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0F" w:rsidRPr="0070683A" w:rsidRDefault="00BC310F" w:rsidP="00BC310F">
      <w:pPr>
        <w:tabs>
          <w:tab w:val="decimal" w:pos="2977"/>
        </w:tabs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70683A">
        <w:rPr>
          <w:rFonts w:ascii="Arial" w:hAnsi="Arial" w:cs="Arial"/>
          <w:b/>
          <w:sz w:val="22"/>
          <w:szCs w:val="22"/>
          <w:lang w:val="en-US"/>
        </w:rPr>
        <w:t>Supplementary material.</w:t>
      </w:r>
      <w:r w:rsidRPr="0070683A">
        <w:rPr>
          <w:rFonts w:ascii="Arial" w:hAnsi="Arial" w:cs="Arial"/>
          <w:sz w:val="22"/>
          <w:szCs w:val="22"/>
          <w:lang w:val="en-US"/>
        </w:rPr>
        <w:t xml:space="preserve"> Two-tailed Pearson correlations between age, the cognitive and prospective memory predictors and the TIADL as outcome (significant correlations </w:t>
      </w:r>
      <w:proofErr w:type="gramStart"/>
      <w:r w:rsidRPr="0070683A">
        <w:rPr>
          <w:rFonts w:ascii="Arial" w:hAnsi="Arial" w:cs="Arial"/>
          <w:sz w:val="22"/>
          <w:szCs w:val="22"/>
          <w:lang w:val="en-US"/>
        </w:rPr>
        <w:t>are displayed</w:t>
      </w:r>
      <w:proofErr w:type="gramEnd"/>
      <w:r w:rsidRPr="0070683A">
        <w:rPr>
          <w:rFonts w:ascii="Arial" w:hAnsi="Arial" w:cs="Arial"/>
          <w:sz w:val="22"/>
          <w:szCs w:val="22"/>
          <w:lang w:val="en-US"/>
        </w:rPr>
        <w:t xml:space="preserve"> in bold).</w:t>
      </w:r>
    </w:p>
    <w:p w:rsidR="00BC310F" w:rsidRPr="0070683A" w:rsidRDefault="00BC310F" w:rsidP="00BC310F">
      <w:pPr>
        <w:tabs>
          <w:tab w:val="decimal" w:pos="2977"/>
        </w:tabs>
        <w:spacing w:line="480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1910"/>
        <w:gridCol w:w="1910"/>
        <w:gridCol w:w="1911"/>
        <w:gridCol w:w="1910"/>
        <w:gridCol w:w="1910"/>
        <w:gridCol w:w="1911"/>
      </w:tblGrid>
      <w:tr w:rsidR="0070683A" w:rsidRPr="0070683A" w:rsidTr="00A6053F"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10F" w:rsidRPr="0070683A" w:rsidRDefault="00BC310F" w:rsidP="00A6053F">
            <w:pPr>
              <w:tabs>
                <w:tab w:val="decimal" w:pos="606"/>
              </w:tabs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Age</w:t>
            </w:r>
            <w:r w:rsidRPr="0070683A">
              <w:rPr>
                <w:rFonts w:ascii="Arial" w:eastAsiaTheme="minorHAnsi" w:hAnsi="Arial" w:cs="Arial"/>
                <w:vertAlign w:val="superscript"/>
                <w:lang w:val="en-US" w:eastAsia="en-US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10F" w:rsidRPr="0070683A" w:rsidRDefault="00BC310F" w:rsidP="00A6053F">
            <w:pPr>
              <w:tabs>
                <w:tab w:val="decimal" w:pos="735"/>
              </w:tabs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Processing Speed</w:t>
            </w:r>
            <w:r w:rsidRPr="0070683A">
              <w:rPr>
                <w:rFonts w:ascii="Arial" w:eastAsiaTheme="minorHAnsi" w:hAnsi="Arial" w:cs="Arial"/>
                <w:vertAlign w:val="superscript"/>
                <w:lang w:val="en-US" w:eastAsia="en-US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10F" w:rsidRPr="0070683A" w:rsidRDefault="00BC310F" w:rsidP="00A6053F">
            <w:pPr>
              <w:tabs>
                <w:tab w:val="decimal" w:pos="525"/>
              </w:tabs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Vocabulary</w:t>
            </w:r>
            <w:r w:rsidRPr="0070683A">
              <w:rPr>
                <w:rFonts w:ascii="Arial" w:eastAsiaTheme="minorHAnsi" w:hAnsi="Arial" w:cs="Arial"/>
                <w:vertAlign w:val="superscript"/>
                <w:lang w:val="en-US" w:eastAsia="en-US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10F" w:rsidRPr="0070683A" w:rsidRDefault="00BC310F" w:rsidP="00A6053F">
            <w:pPr>
              <w:tabs>
                <w:tab w:val="decimal" w:pos="615"/>
              </w:tabs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PRMQ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10F" w:rsidRPr="0070683A" w:rsidRDefault="00BC310F" w:rsidP="00A6053F">
            <w:pPr>
              <w:tabs>
                <w:tab w:val="decimal" w:pos="675"/>
              </w:tabs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VW</w:t>
            </w:r>
          </w:p>
        </w:tc>
      </w:tr>
      <w:tr w:rsidR="0070683A" w:rsidRPr="0070683A" w:rsidTr="00A6053F">
        <w:tc>
          <w:tcPr>
            <w:tcW w:w="2387" w:type="dxa"/>
            <w:vMerge w:val="restart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Processing Speed</w:t>
            </w:r>
            <w:r w:rsidRPr="0070683A">
              <w:rPr>
                <w:rFonts w:ascii="Arial" w:eastAsiaTheme="minorHAnsi" w:hAnsi="Arial" w:cs="Arial"/>
                <w:vertAlign w:val="superscript"/>
                <w:lang w:val="en-US" w:eastAsia="en-US"/>
              </w:rPr>
              <w:t>2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 xml:space="preserve">Pearson’s </w:t>
            </w:r>
            <w:r w:rsidRPr="0070683A">
              <w:rPr>
                <w:rFonts w:ascii="Arial" w:eastAsiaTheme="minorHAnsi" w:hAnsi="Arial" w:cs="Arial"/>
                <w:i/>
                <w:lang w:val="en-US" w:eastAsia="en-US"/>
              </w:rPr>
              <w:t>r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890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-.23</w:t>
            </w: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73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52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61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67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</w:tr>
      <w:tr w:rsidR="0070683A" w:rsidRPr="0070683A" w:rsidTr="00A6053F">
        <w:tc>
          <w:tcPr>
            <w:tcW w:w="2387" w:type="dxa"/>
            <w:vMerge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i/>
                <w:lang w:val="en-US" w:eastAsia="en-US"/>
              </w:rPr>
            </w:pPr>
            <w:proofErr w:type="spellStart"/>
            <w:r w:rsidRPr="0070683A">
              <w:rPr>
                <w:rFonts w:ascii="Arial" w:eastAsiaTheme="minorHAnsi" w:hAnsi="Arial" w:cs="Arial"/>
                <w:i/>
                <w:lang w:val="en-US" w:eastAsia="en-US"/>
              </w:rPr>
              <w:t>df</w:t>
            </w:r>
            <w:proofErr w:type="spellEnd"/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606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(56)</w:t>
            </w: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73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52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61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67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</w:tr>
      <w:tr w:rsidR="0070683A" w:rsidRPr="0070683A" w:rsidTr="00A6053F">
        <w:tc>
          <w:tcPr>
            <w:tcW w:w="2387" w:type="dxa"/>
            <w:vMerge w:val="restart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Vocabulary</w:t>
            </w:r>
            <w:r w:rsidRPr="0070683A">
              <w:rPr>
                <w:rFonts w:ascii="Arial" w:eastAsiaTheme="minorHAnsi" w:hAnsi="Arial" w:cs="Arial"/>
                <w:vertAlign w:val="superscript"/>
                <w:lang w:val="en-US" w:eastAsia="en-US"/>
              </w:rPr>
              <w:t>3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 xml:space="preserve">Pearson’s </w:t>
            </w:r>
            <w:r w:rsidRPr="0070683A">
              <w:rPr>
                <w:rFonts w:ascii="Arial" w:eastAsiaTheme="minorHAnsi" w:hAnsi="Arial" w:cs="Arial"/>
                <w:i/>
                <w:lang w:val="en-US" w:eastAsia="en-US"/>
              </w:rPr>
              <w:t>r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890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.15</w:t>
            </w: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969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.19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52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61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67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</w:tr>
      <w:tr w:rsidR="0070683A" w:rsidRPr="0070683A" w:rsidTr="00A6053F">
        <w:tc>
          <w:tcPr>
            <w:tcW w:w="2387" w:type="dxa"/>
            <w:vMerge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i/>
                <w:lang w:val="en-US" w:eastAsia="en-US"/>
              </w:rPr>
            </w:pPr>
            <w:proofErr w:type="spellStart"/>
            <w:r w:rsidRPr="0070683A">
              <w:rPr>
                <w:rFonts w:ascii="Arial" w:eastAsiaTheme="minorHAnsi" w:hAnsi="Arial" w:cs="Arial"/>
                <w:i/>
                <w:lang w:val="en-US" w:eastAsia="en-US"/>
              </w:rPr>
              <w:t>df</w:t>
            </w:r>
            <w:proofErr w:type="spellEnd"/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606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(56)</w:t>
            </w: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73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(56)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52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61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67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</w:tr>
      <w:tr w:rsidR="0070683A" w:rsidRPr="0070683A" w:rsidTr="00A6053F">
        <w:tc>
          <w:tcPr>
            <w:tcW w:w="2387" w:type="dxa"/>
            <w:vMerge w:val="restart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PRMQ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 xml:space="preserve">Pearson’s </w:t>
            </w:r>
            <w:r w:rsidRPr="0070683A">
              <w:rPr>
                <w:rFonts w:ascii="Arial" w:eastAsiaTheme="minorHAnsi" w:hAnsi="Arial" w:cs="Arial"/>
                <w:i/>
                <w:lang w:val="en-US" w:eastAsia="en-US"/>
              </w:rPr>
              <w:t>r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890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-.12</w:t>
            </w: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969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-.07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892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.18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61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67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</w:tr>
      <w:tr w:rsidR="0070683A" w:rsidRPr="0070683A" w:rsidTr="00A6053F">
        <w:tc>
          <w:tcPr>
            <w:tcW w:w="2387" w:type="dxa"/>
            <w:vMerge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i/>
                <w:lang w:val="en-US" w:eastAsia="en-US"/>
              </w:rPr>
            </w:pPr>
            <w:proofErr w:type="spellStart"/>
            <w:r w:rsidRPr="0070683A">
              <w:rPr>
                <w:rFonts w:ascii="Arial" w:eastAsiaTheme="minorHAnsi" w:hAnsi="Arial" w:cs="Arial"/>
                <w:i/>
                <w:lang w:val="en-US" w:eastAsia="en-US"/>
              </w:rPr>
              <w:t>df</w:t>
            </w:r>
            <w:proofErr w:type="spellEnd"/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606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(49)</w:t>
            </w: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73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(49)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52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(49)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61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67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</w:tr>
      <w:tr w:rsidR="0070683A" w:rsidRPr="0070683A" w:rsidTr="00A6053F">
        <w:tc>
          <w:tcPr>
            <w:tcW w:w="2387" w:type="dxa"/>
            <w:vMerge w:val="restart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VW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 xml:space="preserve">Pearson’s </w:t>
            </w:r>
            <w:r w:rsidRPr="0070683A">
              <w:rPr>
                <w:rFonts w:ascii="Arial" w:eastAsiaTheme="minorHAnsi" w:hAnsi="Arial" w:cs="Arial"/>
                <w:i/>
                <w:lang w:val="en-US" w:eastAsia="en-US"/>
              </w:rPr>
              <w:t>r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890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-.21</w:t>
            </w: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969"/>
              </w:tabs>
              <w:spacing w:line="360" w:lineRule="auto"/>
              <w:rPr>
                <w:rFonts w:ascii="Arial" w:eastAsiaTheme="minorHAnsi" w:hAnsi="Arial" w:cs="Arial"/>
                <w:b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b/>
                <w:lang w:val="en-US" w:eastAsia="en-US"/>
              </w:rPr>
              <w:t>.27 *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892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.10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972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.15</w:t>
            </w: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67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</w:tr>
      <w:tr w:rsidR="0070683A" w:rsidRPr="0070683A" w:rsidTr="00A6053F">
        <w:tc>
          <w:tcPr>
            <w:tcW w:w="2387" w:type="dxa"/>
            <w:vMerge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i/>
                <w:lang w:val="en-US" w:eastAsia="en-US"/>
              </w:rPr>
            </w:pPr>
            <w:proofErr w:type="spellStart"/>
            <w:r w:rsidRPr="0070683A">
              <w:rPr>
                <w:rFonts w:ascii="Arial" w:eastAsiaTheme="minorHAnsi" w:hAnsi="Arial" w:cs="Arial"/>
                <w:i/>
                <w:lang w:val="en-US" w:eastAsia="en-US"/>
              </w:rPr>
              <w:t>df</w:t>
            </w:r>
            <w:proofErr w:type="spellEnd"/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606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(54)</w:t>
            </w: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73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(54)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52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(54)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61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(47)</w:t>
            </w: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67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</w:p>
        </w:tc>
      </w:tr>
      <w:tr w:rsidR="0070683A" w:rsidRPr="0070683A" w:rsidTr="00A6053F">
        <w:tc>
          <w:tcPr>
            <w:tcW w:w="2387" w:type="dxa"/>
            <w:vMerge w:val="restart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TIADL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 xml:space="preserve">Pearson’s </w:t>
            </w:r>
            <w:r w:rsidRPr="0070683A">
              <w:rPr>
                <w:rFonts w:ascii="Arial" w:eastAsiaTheme="minorHAnsi" w:hAnsi="Arial" w:cs="Arial"/>
                <w:i/>
                <w:lang w:val="en-US" w:eastAsia="en-US"/>
              </w:rPr>
              <w:t>r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890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.13</w:t>
            </w: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969"/>
              </w:tabs>
              <w:spacing w:line="360" w:lineRule="auto"/>
              <w:rPr>
                <w:rFonts w:ascii="Arial" w:eastAsiaTheme="minorHAnsi" w:hAnsi="Arial" w:cs="Arial"/>
                <w:b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b/>
                <w:lang w:val="en-US" w:eastAsia="en-US"/>
              </w:rPr>
              <w:t>-.30 *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892"/>
              </w:tabs>
              <w:spacing w:line="360" w:lineRule="auto"/>
              <w:rPr>
                <w:rFonts w:ascii="Arial" w:eastAsiaTheme="minorHAnsi" w:hAnsi="Arial" w:cs="Arial"/>
                <w:b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b/>
                <w:lang w:val="en-US" w:eastAsia="en-US"/>
              </w:rPr>
              <w:t>-.44 **</w:t>
            </w:r>
          </w:p>
        </w:tc>
        <w:tc>
          <w:tcPr>
            <w:tcW w:w="1910" w:type="dxa"/>
            <w:vAlign w:val="center"/>
          </w:tcPr>
          <w:p w:rsidR="00BC310F" w:rsidRPr="0070683A" w:rsidRDefault="00BC310F" w:rsidP="00A6053F">
            <w:pPr>
              <w:tabs>
                <w:tab w:val="decimal" w:pos="972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-.11</w:t>
            </w:r>
          </w:p>
        </w:tc>
        <w:tc>
          <w:tcPr>
            <w:tcW w:w="1911" w:type="dxa"/>
            <w:vAlign w:val="center"/>
          </w:tcPr>
          <w:p w:rsidR="00BC310F" w:rsidRPr="0070683A" w:rsidRDefault="00BC310F" w:rsidP="00A6053F">
            <w:pPr>
              <w:tabs>
                <w:tab w:val="decimal" w:pos="909"/>
              </w:tabs>
              <w:spacing w:line="360" w:lineRule="auto"/>
              <w:rPr>
                <w:rFonts w:ascii="Arial" w:eastAsiaTheme="minorHAnsi" w:hAnsi="Arial" w:cs="Arial"/>
                <w:b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b/>
                <w:lang w:val="en-US" w:eastAsia="en-US"/>
              </w:rPr>
              <w:t>-.49 **</w:t>
            </w:r>
          </w:p>
        </w:tc>
      </w:tr>
      <w:tr w:rsidR="00BC310F" w:rsidRPr="0070683A" w:rsidTr="00A6053F"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lang w:val="en-US" w:eastAsia="en-US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BC310F" w:rsidRPr="0070683A" w:rsidRDefault="00BC310F" w:rsidP="00A6053F">
            <w:pPr>
              <w:spacing w:line="360" w:lineRule="auto"/>
              <w:jc w:val="center"/>
              <w:rPr>
                <w:rFonts w:ascii="Arial" w:eastAsiaTheme="minorHAnsi" w:hAnsi="Arial" w:cs="Arial"/>
                <w:i/>
                <w:lang w:val="en-US" w:eastAsia="en-US"/>
              </w:rPr>
            </w:pPr>
            <w:proofErr w:type="spellStart"/>
            <w:r w:rsidRPr="0070683A">
              <w:rPr>
                <w:rFonts w:ascii="Arial" w:eastAsiaTheme="minorHAnsi" w:hAnsi="Arial" w:cs="Arial"/>
                <w:i/>
                <w:lang w:val="en-US" w:eastAsia="en-US"/>
              </w:rPr>
              <w:t>df</w:t>
            </w:r>
            <w:proofErr w:type="spellEnd"/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BC310F" w:rsidRPr="0070683A" w:rsidRDefault="00BC310F" w:rsidP="00A6053F">
            <w:pPr>
              <w:tabs>
                <w:tab w:val="decimal" w:pos="606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(55)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BC310F" w:rsidRPr="0070683A" w:rsidRDefault="00BC310F" w:rsidP="00A6053F">
            <w:pPr>
              <w:tabs>
                <w:tab w:val="decimal" w:pos="73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(55)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BC310F" w:rsidRPr="0070683A" w:rsidRDefault="00BC310F" w:rsidP="00A6053F">
            <w:pPr>
              <w:tabs>
                <w:tab w:val="decimal" w:pos="52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(55)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BC310F" w:rsidRPr="0070683A" w:rsidRDefault="00BC310F" w:rsidP="00A6053F">
            <w:pPr>
              <w:tabs>
                <w:tab w:val="decimal" w:pos="61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(48)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BC310F" w:rsidRPr="0070683A" w:rsidRDefault="00BC310F" w:rsidP="00A6053F">
            <w:pPr>
              <w:tabs>
                <w:tab w:val="decimal" w:pos="675"/>
              </w:tabs>
              <w:spacing w:line="360" w:lineRule="auto"/>
              <w:rPr>
                <w:rFonts w:ascii="Arial" w:eastAsiaTheme="minorHAnsi" w:hAnsi="Arial" w:cs="Arial"/>
                <w:lang w:val="en-US" w:eastAsia="en-US"/>
              </w:rPr>
            </w:pPr>
            <w:r w:rsidRPr="0070683A">
              <w:rPr>
                <w:rFonts w:ascii="Arial" w:eastAsiaTheme="minorHAnsi" w:hAnsi="Arial" w:cs="Arial"/>
                <w:lang w:val="en-US" w:eastAsia="en-US"/>
              </w:rPr>
              <w:t>(53)</w:t>
            </w:r>
          </w:p>
        </w:tc>
      </w:tr>
    </w:tbl>
    <w:p w:rsidR="00BC310F" w:rsidRPr="0070683A" w:rsidRDefault="00BC310F" w:rsidP="00BC310F">
      <w:pPr>
        <w:tabs>
          <w:tab w:val="decimal" w:pos="2977"/>
        </w:tabs>
        <w:spacing w:line="480" w:lineRule="auto"/>
        <w:rPr>
          <w:rFonts w:ascii="Arial" w:hAnsi="Arial" w:cs="Arial"/>
          <w:sz w:val="22"/>
          <w:szCs w:val="22"/>
          <w:lang w:val="en-US"/>
        </w:rPr>
      </w:pPr>
    </w:p>
    <w:p w:rsidR="00BC310F" w:rsidRPr="0070683A" w:rsidRDefault="00BC310F" w:rsidP="00BC310F">
      <w:pPr>
        <w:tabs>
          <w:tab w:val="decimal" w:pos="2977"/>
        </w:tabs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70683A">
        <w:rPr>
          <w:rFonts w:ascii="Arial" w:hAnsi="Arial" w:cs="Arial"/>
          <w:i/>
          <w:sz w:val="22"/>
          <w:szCs w:val="22"/>
          <w:lang w:val="en-US"/>
        </w:rPr>
        <w:t xml:space="preserve">Note. </w:t>
      </w:r>
      <w:r w:rsidRPr="0070683A">
        <w:rPr>
          <w:rFonts w:ascii="Arial" w:hAnsi="Arial" w:cs="Arial"/>
          <w:sz w:val="22"/>
          <w:szCs w:val="22"/>
          <w:lang w:val="en-US"/>
        </w:rPr>
        <w:t xml:space="preserve">* </w:t>
      </w:r>
      <w:proofErr w:type="gramStart"/>
      <w:r w:rsidRPr="0070683A">
        <w:rPr>
          <w:rFonts w:ascii="Arial" w:hAnsi="Arial" w:cs="Arial"/>
          <w:i/>
          <w:sz w:val="22"/>
          <w:szCs w:val="22"/>
          <w:lang w:val="en-US"/>
        </w:rPr>
        <w:t>p</w:t>
      </w:r>
      <w:proofErr w:type="gramEnd"/>
      <w:r w:rsidRPr="0070683A">
        <w:rPr>
          <w:rFonts w:ascii="Arial" w:hAnsi="Arial" w:cs="Arial"/>
          <w:sz w:val="22"/>
          <w:szCs w:val="22"/>
          <w:lang w:val="en-US"/>
        </w:rPr>
        <w:t xml:space="preserve"> &lt; .05; ** </w:t>
      </w:r>
      <w:r w:rsidRPr="0070683A">
        <w:rPr>
          <w:rFonts w:ascii="Arial" w:hAnsi="Arial" w:cs="Arial"/>
          <w:i/>
          <w:sz w:val="22"/>
          <w:szCs w:val="22"/>
          <w:lang w:val="en-US"/>
        </w:rPr>
        <w:t>p</w:t>
      </w:r>
      <w:r w:rsidRPr="0070683A">
        <w:rPr>
          <w:rFonts w:ascii="Arial" w:hAnsi="Arial" w:cs="Arial"/>
          <w:sz w:val="22"/>
          <w:szCs w:val="22"/>
          <w:lang w:val="en-US"/>
        </w:rPr>
        <w:t xml:space="preserve"> &lt; .01. </w:t>
      </w:r>
      <w:r w:rsidRPr="0070683A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70683A">
        <w:rPr>
          <w:rFonts w:ascii="Arial" w:hAnsi="Arial" w:cs="Arial"/>
          <w:sz w:val="22"/>
          <w:szCs w:val="22"/>
          <w:lang w:val="en-US"/>
        </w:rPr>
        <w:t>in years;</w:t>
      </w:r>
      <w:r w:rsidRPr="0070683A">
        <w:rPr>
          <w:rFonts w:ascii="Arial" w:hAnsi="Arial" w:cs="Arial"/>
          <w:sz w:val="22"/>
          <w:szCs w:val="22"/>
          <w:vertAlign w:val="superscript"/>
          <w:lang w:val="en-US"/>
        </w:rPr>
        <w:t xml:space="preserve"> 2</w:t>
      </w:r>
      <w:r w:rsidRPr="0070683A">
        <w:rPr>
          <w:rFonts w:ascii="Arial" w:hAnsi="Arial" w:cs="Arial"/>
          <w:sz w:val="22"/>
          <w:szCs w:val="22"/>
          <w:lang w:val="en-US"/>
        </w:rPr>
        <w:t xml:space="preserve">assessed with the Digit-Symbol test; </w:t>
      </w:r>
      <w:r w:rsidRPr="0070683A">
        <w:rPr>
          <w:rFonts w:ascii="Arial" w:hAnsi="Arial" w:cs="Arial"/>
          <w:sz w:val="22"/>
          <w:szCs w:val="22"/>
          <w:vertAlign w:val="superscript"/>
          <w:lang w:val="en-US"/>
        </w:rPr>
        <w:t>3</w:t>
      </w:r>
      <w:r w:rsidRPr="0070683A">
        <w:rPr>
          <w:rFonts w:ascii="Arial" w:hAnsi="Arial" w:cs="Arial"/>
          <w:sz w:val="22"/>
          <w:szCs w:val="22"/>
          <w:lang w:val="en-US"/>
        </w:rPr>
        <w:t xml:space="preserve">assessed with the Shipley vocabulary test; PRMQ = Prospective and Retrospective Memory Questionnaire; VW = Virtual Week (assessed as accuracy rates); </w:t>
      </w:r>
      <w:r w:rsidR="00130F5D" w:rsidRPr="0070683A">
        <w:rPr>
          <w:rFonts w:ascii="Arial" w:hAnsi="Arial" w:cs="Arial"/>
          <w:sz w:val="22"/>
          <w:szCs w:val="22"/>
          <w:lang w:val="en-US"/>
        </w:rPr>
        <w:t>TIADL = Timed Activities of Daily Living (assessed in time needed for completion including potential penalty time).</w:t>
      </w:r>
    </w:p>
    <w:p w:rsidR="00FA3CB3" w:rsidRPr="00BC310F" w:rsidRDefault="00FA3CB3">
      <w:pPr>
        <w:rPr>
          <w:lang w:val="en-US"/>
        </w:rPr>
      </w:pPr>
      <w:bookmarkStart w:id="0" w:name="_GoBack"/>
      <w:bookmarkEnd w:id="0"/>
    </w:p>
    <w:sectPr w:rsidR="00FA3CB3" w:rsidRPr="00BC310F" w:rsidSect="00BC31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0F"/>
    <w:rsid w:val="00025A00"/>
    <w:rsid w:val="00130F5D"/>
    <w:rsid w:val="0070683A"/>
    <w:rsid w:val="00BC310F"/>
    <w:rsid w:val="00FA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40F473-3ED3-49E5-9774-CE8CC8CF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0F"/>
    <w:pPr>
      <w:spacing w:after="0" w:line="240" w:lineRule="auto"/>
    </w:pPr>
    <w:rPr>
      <w:rFonts w:eastAsiaTheme="minorEastAsia"/>
      <w:sz w:val="24"/>
      <w:szCs w:val="24"/>
      <w:lang w:val="de-DE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BC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BC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Hering</dc:creator>
  <cp:keywords/>
  <dc:description/>
  <cp:lastModifiedBy>Alexandra Hering</cp:lastModifiedBy>
  <cp:revision>2</cp:revision>
  <dcterms:created xsi:type="dcterms:W3CDTF">2018-03-21T14:50:00Z</dcterms:created>
  <dcterms:modified xsi:type="dcterms:W3CDTF">2018-03-21T14:50:00Z</dcterms:modified>
</cp:coreProperties>
</file>