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823D9" w14:textId="77777777" w:rsidR="00E517BA" w:rsidRPr="00817E41" w:rsidRDefault="00E37D5A" w:rsidP="00E517BA">
      <w:pPr>
        <w:spacing w:after="120" w:line="240" w:lineRule="auto"/>
        <w:jc w:val="both"/>
        <w:rPr>
          <w:rFonts w:ascii="Arial" w:eastAsia="Calibri" w:hAnsi="Arial" w:cs="Arial"/>
          <w:sz w:val="24"/>
          <w:szCs w:val="20"/>
        </w:rPr>
      </w:pPr>
      <w:r w:rsidRPr="00817E41">
        <w:rPr>
          <w:rFonts w:ascii="Arial" w:eastAsia="Calibri" w:hAnsi="Arial" w:cs="Arial"/>
          <w:sz w:val="24"/>
          <w:szCs w:val="20"/>
        </w:rPr>
        <w:t>Supplemental Table 1</w:t>
      </w:r>
      <w:bookmarkStart w:id="0" w:name="_GoBack"/>
      <w:bookmarkEnd w:id="0"/>
    </w:p>
    <w:p w14:paraId="50A43BBC" w14:textId="77777777" w:rsidR="00E517BA" w:rsidRPr="00817E41" w:rsidRDefault="009958B0" w:rsidP="00E517BA">
      <w:pPr>
        <w:spacing w:after="120" w:line="240" w:lineRule="auto"/>
        <w:jc w:val="both"/>
        <w:rPr>
          <w:rFonts w:ascii="Arial" w:eastAsia="Calibri" w:hAnsi="Arial" w:cs="Arial"/>
          <w:sz w:val="24"/>
          <w:szCs w:val="20"/>
        </w:rPr>
      </w:pPr>
      <w:r w:rsidRPr="00817E41">
        <w:rPr>
          <w:rFonts w:ascii="Arial" w:eastAsia="Calibri" w:hAnsi="Arial" w:cs="Arial"/>
          <w:i/>
          <w:sz w:val="24"/>
          <w:szCs w:val="20"/>
        </w:rPr>
        <w:t>Demographic and injury information TBI participant</w:t>
      </w:r>
      <w:r w:rsidR="005C259B" w:rsidRPr="00817E41">
        <w:rPr>
          <w:rFonts w:ascii="Arial" w:eastAsia="Calibri" w:hAnsi="Arial" w:cs="Arial"/>
          <w:i/>
          <w:sz w:val="24"/>
          <w:szCs w:val="20"/>
        </w:rPr>
        <w:t>s</w:t>
      </w:r>
    </w:p>
    <w:tbl>
      <w:tblPr>
        <w:tblStyle w:val="TableGrid1"/>
        <w:tblW w:w="1460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850"/>
        <w:gridCol w:w="992"/>
        <w:gridCol w:w="851"/>
        <w:gridCol w:w="992"/>
        <w:gridCol w:w="1134"/>
        <w:gridCol w:w="4145"/>
        <w:gridCol w:w="1701"/>
        <w:gridCol w:w="1701"/>
      </w:tblGrid>
      <w:tr w:rsidR="00704ABE" w:rsidRPr="009E7545" w14:paraId="66D3AE9B" w14:textId="77777777" w:rsidTr="00704ABE">
        <w:tc>
          <w:tcPr>
            <w:tcW w:w="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94852C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C5B5B6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Gender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D8E0F4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Age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3AE8AD" w14:textId="2FF7169C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Edu (years)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FD0E3C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Injury cause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180863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PTA (days)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0689B7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WPTAS criterion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DE23D1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GCS</w:t>
            </w:r>
          </w:p>
          <w:p w14:paraId="09111053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(at scene)</w:t>
            </w:r>
          </w:p>
        </w:tc>
        <w:tc>
          <w:tcPr>
            <w:tcW w:w="41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ABFC51" w14:textId="41BDB96A" w:rsidR="009958B0" w:rsidRPr="009E7545" w:rsidRDefault="006B6D0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CT Brain Scan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FBAA28" w14:textId="41C975BB" w:rsidR="009958B0" w:rsidRPr="009E7545" w:rsidRDefault="00F2227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F51C5F">
              <w:rPr>
                <w:rFonts w:ascii="Arial" w:eastAsia="Calibri" w:hAnsi="Arial" w:cs="Arial"/>
                <w:sz w:val="20"/>
                <w:szCs w:val="20"/>
              </w:rPr>
              <w:t>n PTA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FBBAEC1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(day post-inj</w:t>
            </w:r>
            <w:r w:rsidR="009E7545">
              <w:rPr>
                <w:rFonts w:ascii="Arial" w:eastAsia="Calibri" w:hAnsi="Arial" w:cs="Arial"/>
                <w:sz w:val="20"/>
                <w:szCs w:val="20"/>
              </w:rPr>
              <w:t>ury</w:t>
            </w:r>
            <w:r w:rsidRPr="009E754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2BDD02" w14:textId="391CFCD0" w:rsidR="009958B0" w:rsidRDefault="00F2227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F51C5F">
              <w:rPr>
                <w:rFonts w:ascii="Arial" w:eastAsia="Calibri" w:hAnsi="Arial" w:cs="Arial"/>
                <w:sz w:val="20"/>
                <w:szCs w:val="20"/>
              </w:rPr>
              <w:t>ut PTA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3CA66B9" w14:textId="77777777" w:rsidR="009E7545" w:rsidRPr="009E7545" w:rsidRDefault="009E7545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(day post-injury)</w:t>
            </w:r>
          </w:p>
        </w:tc>
      </w:tr>
      <w:tr w:rsidR="00704ABE" w:rsidRPr="009E7545" w14:paraId="482AFCB7" w14:textId="77777777" w:rsidTr="00704ABE">
        <w:tc>
          <w:tcPr>
            <w:tcW w:w="5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1DE639F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BA0B982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F97589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01EE349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C022B2E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MVA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A3F5E5F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145A79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3DFA661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14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5FEA996" w14:textId="77777777" w:rsidR="009958B0" w:rsidRPr="00EF1EF9" w:rsidRDefault="00763259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EF9">
              <w:rPr>
                <w:rFonts w:ascii="Arial" w:eastAsia="Calibri" w:hAnsi="Arial" w:cs="Arial"/>
                <w:sz w:val="20"/>
                <w:szCs w:val="20"/>
              </w:rPr>
              <w:t>R) SDH;</w:t>
            </w:r>
            <w:r w:rsidR="00A06DBF" w:rsidRPr="00EF1EF9">
              <w:rPr>
                <w:rFonts w:ascii="Arial" w:eastAsia="Calibri" w:hAnsi="Arial" w:cs="Arial"/>
                <w:sz w:val="20"/>
                <w:szCs w:val="20"/>
              </w:rPr>
              <w:t xml:space="preserve"> R) haemorrhagic contusion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>s within the</w:t>
            </w:r>
            <w:r w:rsidR="001C6CF9" w:rsidRPr="00EF1EF9">
              <w:rPr>
                <w:rFonts w:ascii="Arial" w:eastAsia="Calibri" w:hAnsi="Arial" w:cs="Arial"/>
                <w:sz w:val="20"/>
                <w:szCs w:val="20"/>
              </w:rPr>
              <w:t xml:space="preserve"> frontal and posterior temporal lobe</w:t>
            </w:r>
            <w:r w:rsidR="00885198" w:rsidRPr="00EF1EF9">
              <w:rPr>
                <w:rFonts w:ascii="Arial" w:eastAsia="Calibri" w:hAnsi="Arial" w:cs="Arial"/>
                <w:sz w:val="20"/>
                <w:szCs w:val="20"/>
              </w:rPr>
              <w:t xml:space="preserve">; R) frontal, periorbital and temporal </w:t>
            </w:r>
            <w:proofErr w:type="spellStart"/>
            <w:r w:rsidR="00885198" w:rsidRPr="00EF1EF9">
              <w:rPr>
                <w:rFonts w:ascii="Arial" w:eastAsia="Calibri" w:hAnsi="Arial" w:cs="Arial"/>
                <w:sz w:val="20"/>
                <w:szCs w:val="20"/>
              </w:rPr>
              <w:t>subgaleal</w:t>
            </w:r>
            <w:proofErr w:type="spellEnd"/>
            <w:r w:rsidR="00885198" w:rsidRPr="00EF1EF9">
              <w:rPr>
                <w:rFonts w:ascii="Arial" w:eastAsia="Calibri" w:hAnsi="Arial" w:cs="Arial"/>
                <w:sz w:val="20"/>
                <w:szCs w:val="20"/>
              </w:rPr>
              <w:t xml:space="preserve"> haematoma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5BCAADE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1F3FC83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</w:tr>
      <w:tr w:rsidR="00704ABE" w:rsidRPr="009E7545" w14:paraId="336BD851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DCB21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671E0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B83C1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A53BD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B3E38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ECBE6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1236C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8E396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FED59" w14:textId="77777777" w:rsidR="009958B0" w:rsidRPr="00EF1EF9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EF9">
              <w:rPr>
                <w:rFonts w:ascii="Arial" w:eastAsia="Calibri" w:hAnsi="Arial" w:cs="Arial"/>
                <w:sz w:val="20"/>
                <w:szCs w:val="20"/>
              </w:rPr>
              <w:t>EDH overlying the anterior inferior L) frontal lobe and anterior R) temporal lobe</w:t>
            </w:r>
            <w:r w:rsidR="00763259" w:rsidRPr="00EF1E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SAH within </w:t>
            </w:r>
            <w:proofErr w:type="spellStart"/>
            <w:r w:rsidRPr="00EF1EF9">
              <w:rPr>
                <w:rFonts w:ascii="Arial" w:eastAsia="Calibri" w:hAnsi="Arial" w:cs="Arial"/>
                <w:sz w:val="20"/>
                <w:szCs w:val="20"/>
              </w:rPr>
              <w:t>intrapeduncular</w:t>
            </w:r>
            <w:proofErr w:type="spellEnd"/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cistern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152D6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3BDF8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67</w:t>
            </w:r>
          </w:p>
        </w:tc>
      </w:tr>
      <w:tr w:rsidR="00704ABE" w:rsidRPr="009E7545" w14:paraId="4166F7FD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673C4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405F6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58D75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061DF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793D6" w14:textId="77777777" w:rsidR="009958B0" w:rsidRPr="009E7545" w:rsidRDefault="005C259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Bicycle accident</w:t>
            </w:r>
            <w:r w:rsidR="00A06D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F3AE7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398AB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AF69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A406F" w14:textId="77777777" w:rsidR="009958B0" w:rsidRPr="00EF1EF9" w:rsidRDefault="00CA2287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EF1EF9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A06DBF" w:rsidRPr="00EF1EF9">
              <w:rPr>
                <w:rFonts w:ascii="Arial" w:eastAsia="Calibri" w:hAnsi="Arial" w:cs="Arial"/>
                <w:sz w:val="20"/>
                <w:szCs w:val="20"/>
              </w:rPr>
              <w:t>ifrontal</w:t>
            </w:r>
            <w:proofErr w:type="spellEnd"/>
            <w:r w:rsidR="00A06DBF" w:rsidRPr="00EF1E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haemorrhagic </w:t>
            </w:r>
            <w:r w:rsidR="00A06DBF" w:rsidRPr="00EF1EF9">
              <w:rPr>
                <w:rFonts w:ascii="Arial" w:eastAsia="Calibri" w:hAnsi="Arial" w:cs="Arial"/>
                <w:sz w:val="20"/>
                <w:szCs w:val="20"/>
              </w:rPr>
              <w:t>contusions</w:t>
            </w:r>
            <w:r w:rsidR="00763259" w:rsidRPr="00EF1E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IPH within the CC</w:t>
            </w:r>
            <w:r w:rsidR="00763259" w:rsidRPr="00EF1E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06DBF" w:rsidRPr="00EF1EF9">
              <w:rPr>
                <w:rFonts w:ascii="Arial" w:eastAsia="Calibri" w:hAnsi="Arial" w:cs="Arial"/>
                <w:sz w:val="20"/>
                <w:szCs w:val="20"/>
              </w:rPr>
              <w:t xml:space="preserve">L) frontal lobe 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>SAH</w:t>
            </w:r>
            <w:r w:rsidR="00763259" w:rsidRPr="00EF1E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IVH within the </w:t>
            </w:r>
            <w:r w:rsidR="00A06DBF" w:rsidRPr="00EF1EF9">
              <w:rPr>
                <w:rFonts w:ascii="Arial" w:eastAsia="Calibri" w:hAnsi="Arial" w:cs="Arial"/>
                <w:sz w:val="20"/>
                <w:szCs w:val="20"/>
              </w:rPr>
              <w:t>occipital horn of the R) lateral ventricle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6D4BE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C3E83" w14:textId="77777777" w:rsidR="009958B0" w:rsidRPr="009E7545" w:rsidRDefault="00A06DBF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</w:tr>
      <w:tr w:rsidR="00704ABE" w:rsidRPr="009E7545" w14:paraId="763971EB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47AEE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CC405" w14:textId="77777777" w:rsidR="009958B0" w:rsidRPr="009E7545" w:rsidRDefault="00851B5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8B933" w14:textId="77777777" w:rsidR="009958B0" w:rsidRPr="009E7545" w:rsidRDefault="00851B5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5BB02" w14:textId="77777777" w:rsidR="009958B0" w:rsidRPr="009E7545" w:rsidRDefault="00851B5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421A1" w14:textId="77777777" w:rsidR="009958B0" w:rsidRPr="009E7545" w:rsidRDefault="00851B5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Ped vs Car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AF887" w14:textId="77777777" w:rsidR="009958B0" w:rsidRPr="009E7545" w:rsidRDefault="00851B5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D211E" w14:textId="77777777" w:rsidR="009958B0" w:rsidRPr="009E7545" w:rsidRDefault="00851B5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C6014" w14:textId="77777777" w:rsidR="009958B0" w:rsidRPr="009E7545" w:rsidRDefault="00851B5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EB37C" w14:textId="77777777" w:rsidR="009958B0" w:rsidRPr="00EF1EF9" w:rsidRDefault="00851B5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EF9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965006" w:rsidRPr="00EF1EF9">
              <w:rPr>
                <w:rFonts w:ascii="Arial" w:eastAsia="Calibri" w:hAnsi="Arial" w:cs="Arial"/>
                <w:sz w:val="20"/>
                <w:szCs w:val="20"/>
              </w:rPr>
              <w:t>idespread IPH and SAH; R) temporal SDH;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multiple haemorrhagic contusions</w:t>
            </w:r>
            <w:r w:rsidR="00E57955" w:rsidRPr="00EF1EF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>largest involving upper potions of the R) fro</w:t>
            </w:r>
            <w:r w:rsidR="00E57955" w:rsidRPr="00EF1EF9">
              <w:rPr>
                <w:rFonts w:ascii="Arial" w:eastAsia="Calibri" w:hAnsi="Arial" w:cs="Arial"/>
                <w:sz w:val="20"/>
                <w:szCs w:val="20"/>
              </w:rPr>
              <w:t>ntal lobes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87C2F" w14:textId="77777777" w:rsidR="009958B0" w:rsidRPr="009E7545" w:rsidRDefault="00851B5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0CC46" w14:textId="77777777" w:rsidR="009958B0" w:rsidRPr="009E7545" w:rsidRDefault="00851B5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</w:tr>
      <w:tr w:rsidR="00704ABE" w:rsidRPr="009E7545" w14:paraId="2565403C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43212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18D05" w14:textId="77777777" w:rsidR="009958B0" w:rsidRPr="009E7545" w:rsidRDefault="00B63E4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BC04D" w14:textId="77777777" w:rsidR="009958B0" w:rsidRPr="009E7545" w:rsidRDefault="00B63E4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D0863" w14:textId="77777777" w:rsidR="009958B0" w:rsidRPr="009E7545" w:rsidRDefault="00B63E4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7A391" w14:textId="77777777" w:rsidR="009958B0" w:rsidRPr="009E7545" w:rsidRDefault="00B63E4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AD735" w14:textId="77777777" w:rsidR="009958B0" w:rsidRPr="009E7545" w:rsidRDefault="00B63E4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EC474" w14:textId="77777777" w:rsidR="009958B0" w:rsidRPr="009E7545" w:rsidRDefault="00B63E4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35274" w14:textId="77777777" w:rsidR="009958B0" w:rsidRPr="009E7545" w:rsidRDefault="00B63E4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F34CF" w14:textId="1DD08E0F" w:rsidR="009958B0" w:rsidRPr="00EF1EF9" w:rsidRDefault="00B63E4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Scattered </w:t>
            </w:r>
            <w:r w:rsidR="00885198" w:rsidRPr="00EF1EF9">
              <w:rPr>
                <w:rFonts w:ascii="Arial" w:eastAsia="Calibri" w:hAnsi="Arial" w:cs="Arial"/>
                <w:sz w:val="20"/>
                <w:szCs w:val="20"/>
              </w:rPr>
              <w:t xml:space="preserve">bilateral 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>punctate haemorrhagic contusions (posterior L</w:t>
            </w:r>
            <w:r w:rsidR="00EF1EF9" w:rsidRPr="00EF1EF9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temporal and frontal/parietal), trace R) frontal SAH</w:t>
            </w:r>
            <w:r w:rsidR="00885198" w:rsidRPr="00EF1EF9">
              <w:rPr>
                <w:rFonts w:ascii="Arial" w:eastAsia="Calibri" w:hAnsi="Arial" w:cs="Arial"/>
                <w:sz w:val="20"/>
                <w:szCs w:val="20"/>
              </w:rPr>
              <w:t xml:space="preserve">; small L) temporal and L) occipital </w:t>
            </w:r>
            <w:proofErr w:type="spellStart"/>
            <w:r w:rsidR="00885198" w:rsidRPr="00EF1EF9">
              <w:rPr>
                <w:rFonts w:ascii="Arial" w:eastAsia="Calibri" w:hAnsi="Arial" w:cs="Arial"/>
                <w:sz w:val="20"/>
                <w:szCs w:val="20"/>
              </w:rPr>
              <w:t>subgaleal</w:t>
            </w:r>
            <w:proofErr w:type="spellEnd"/>
            <w:r w:rsidR="00885198" w:rsidRPr="00EF1EF9">
              <w:rPr>
                <w:rFonts w:ascii="Arial" w:eastAsia="Calibri" w:hAnsi="Arial" w:cs="Arial"/>
                <w:sz w:val="20"/>
                <w:szCs w:val="20"/>
              </w:rPr>
              <w:t xml:space="preserve"> haematomas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9CF06" w14:textId="77777777" w:rsidR="009958B0" w:rsidRPr="009E7545" w:rsidRDefault="001F3D2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8139C" w14:textId="77777777" w:rsidR="009958B0" w:rsidRPr="009E7545" w:rsidRDefault="001F3D2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</w:tr>
      <w:tr w:rsidR="00704ABE" w:rsidRPr="009E7545" w14:paraId="24AB03AB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DFB3D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C2AE8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6AE4C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94CF0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956EC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Fall</w:t>
            </w:r>
            <w:r w:rsidR="005E06E2">
              <w:rPr>
                <w:rFonts w:ascii="Arial" w:eastAsia="Calibri" w:hAnsi="Arial" w:cs="Arial"/>
                <w:sz w:val="20"/>
                <w:szCs w:val="20"/>
              </w:rPr>
              <w:t xml:space="preserve"> (stairs)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87D5D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4CA1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E68EC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BF490" w14:textId="77777777" w:rsidR="009958B0" w:rsidRPr="00EF1EF9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EF9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A54A5B" w:rsidRPr="00EF1EF9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frontal and temporal contusions</w:t>
            </w:r>
            <w:r w:rsidR="00A54A5B" w:rsidRPr="00EF1E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haemorrhagic foci in L</w:t>
            </w:r>
            <w:r w:rsidR="00A54A5B" w:rsidRPr="00EF1EF9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anterior temporal lobe</w:t>
            </w:r>
            <w:r w:rsidR="00A54A5B" w:rsidRPr="00EF1E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E1C89" w:rsidRPr="00EF1EF9">
              <w:rPr>
                <w:rFonts w:ascii="Arial" w:eastAsia="Calibri" w:hAnsi="Arial" w:cs="Arial"/>
                <w:sz w:val="20"/>
                <w:szCs w:val="20"/>
              </w:rPr>
              <w:t xml:space="preserve">L) temporal and R) occipital SDH; </w:t>
            </w:r>
            <w:proofErr w:type="spellStart"/>
            <w:r w:rsidR="003E1C89" w:rsidRPr="00EF1EF9">
              <w:rPr>
                <w:rFonts w:ascii="Arial" w:eastAsia="Calibri" w:hAnsi="Arial" w:cs="Arial"/>
                <w:sz w:val="20"/>
                <w:szCs w:val="20"/>
              </w:rPr>
              <w:t>parafalcine</w:t>
            </w:r>
            <w:proofErr w:type="spellEnd"/>
            <w:r w:rsidR="003E1C89" w:rsidRPr="00EF1EF9">
              <w:rPr>
                <w:rFonts w:ascii="Arial" w:eastAsia="Calibri" w:hAnsi="Arial" w:cs="Arial"/>
                <w:sz w:val="20"/>
                <w:szCs w:val="20"/>
              </w:rPr>
              <w:t xml:space="preserve"> and tentorial SDH; 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>extensive bilateral SAH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1EF17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DF05D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</w:tr>
      <w:tr w:rsidR="00704ABE" w:rsidRPr="009E7545" w14:paraId="07BFC326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86F77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918D8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B16E6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A35EB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35356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0D15A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C2BA1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2B9B2" w14:textId="77777777" w:rsidR="009958B0" w:rsidRPr="009E7545" w:rsidRDefault="007A381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AC553" w14:textId="77777777" w:rsidR="009958B0" w:rsidRPr="00EF1EF9" w:rsidRDefault="001B043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Punctate </w:t>
            </w:r>
            <w:r w:rsidR="00A2651C" w:rsidRPr="00EF1EF9">
              <w:rPr>
                <w:rFonts w:ascii="Arial" w:eastAsia="Calibri" w:hAnsi="Arial" w:cs="Arial"/>
                <w:sz w:val="20"/>
                <w:szCs w:val="20"/>
              </w:rPr>
              <w:t xml:space="preserve">R) </w:t>
            </w:r>
            <w:r w:rsidR="007A3811" w:rsidRPr="00EF1EF9">
              <w:rPr>
                <w:rFonts w:ascii="Arial" w:eastAsia="Calibri" w:hAnsi="Arial" w:cs="Arial"/>
                <w:sz w:val="20"/>
                <w:szCs w:val="20"/>
              </w:rPr>
              <w:t>occipital lobe haemorrhage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="00A2651C" w:rsidRPr="00EF1E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A3811" w:rsidRPr="00EF1EF9">
              <w:rPr>
                <w:rFonts w:ascii="Arial" w:eastAsia="Calibri" w:hAnsi="Arial" w:cs="Arial"/>
                <w:sz w:val="20"/>
                <w:szCs w:val="20"/>
              </w:rPr>
              <w:t xml:space="preserve">tiny </w:t>
            </w:r>
            <w:proofErr w:type="spellStart"/>
            <w:r w:rsidR="007A3811" w:rsidRPr="00EF1EF9">
              <w:rPr>
                <w:rFonts w:ascii="Arial" w:eastAsia="Calibri" w:hAnsi="Arial" w:cs="Arial"/>
                <w:sz w:val="20"/>
                <w:szCs w:val="20"/>
              </w:rPr>
              <w:t>hyperdense</w:t>
            </w:r>
            <w:proofErr w:type="spellEnd"/>
            <w:r w:rsidR="007A3811" w:rsidRPr="00EF1EF9">
              <w:rPr>
                <w:rFonts w:ascii="Arial" w:eastAsia="Calibri" w:hAnsi="Arial" w:cs="Arial"/>
                <w:sz w:val="20"/>
                <w:szCs w:val="20"/>
              </w:rPr>
              <w:t xml:space="preserve"> focus in the R)</w:t>
            </w:r>
            <w:r w:rsidR="00A2651C" w:rsidRPr="00EF1EF9">
              <w:rPr>
                <w:rFonts w:ascii="Arial" w:eastAsia="Calibri" w:hAnsi="Arial" w:cs="Arial"/>
                <w:sz w:val="20"/>
                <w:szCs w:val="20"/>
              </w:rPr>
              <w:t xml:space="preserve"> occipital lobe</w:t>
            </w:r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proofErr w:type="spellStart"/>
            <w:r w:rsidRPr="00EF1EF9">
              <w:rPr>
                <w:rFonts w:ascii="Arial" w:eastAsia="Calibri" w:hAnsi="Arial" w:cs="Arial"/>
                <w:sz w:val="20"/>
                <w:szCs w:val="20"/>
              </w:rPr>
              <w:t>subgaleal</w:t>
            </w:r>
            <w:proofErr w:type="spellEnd"/>
            <w:r w:rsidRPr="00EF1EF9">
              <w:rPr>
                <w:rFonts w:ascii="Arial" w:eastAsia="Calibri" w:hAnsi="Arial" w:cs="Arial"/>
                <w:sz w:val="20"/>
                <w:szCs w:val="20"/>
              </w:rPr>
              <w:t xml:space="preserve"> haematoma overlying the vertex. R) frontal craniotomy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0A498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731D6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</w:tr>
      <w:tr w:rsidR="00704ABE" w:rsidRPr="009E7545" w14:paraId="2B98FA74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E4B90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5CD72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76B1A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49260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01CC2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MBA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BF494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28ACA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3316A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B74AB" w14:textId="09A7D554" w:rsidR="009958B0" w:rsidRPr="009E7545" w:rsidRDefault="00A626A1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SAH overlying  the </w:t>
            </w:r>
            <w:proofErr w:type="spellStart"/>
            <w:r w:rsidRPr="001E6CF9">
              <w:rPr>
                <w:rFonts w:ascii="Arial" w:eastAsia="Calibri" w:hAnsi="Arial" w:cs="Arial"/>
                <w:sz w:val="20"/>
                <w:szCs w:val="20"/>
              </w:rPr>
              <w:t>superolateral</w:t>
            </w:r>
            <w:proofErr w:type="spellEnd"/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convexity of the R) cerebral hemisphere</w:t>
            </w:r>
            <w:r w:rsidR="002C14DD" w:rsidRPr="001E6C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="00A2651C" w:rsidRPr="001E6CF9">
              <w:rPr>
                <w:rFonts w:ascii="Arial" w:eastAsia="Calibri" w:hAnsi="Arial" w:cs="Arial"/>
                <w:sz w:val="20"/>
                <w:szCs w:val="20"/>
              </w:rPr>
              <w:t xml:space="preserve"> R) frontal </w:t>
            </w:r>
            <w:r w:rsidR="001E6CF9" w:rsidRPr="001E6CF9">
              <w:rPr>
                <w:rFonts w:ascii="Arial" w:eastAsia="Calibri" w:hAnsi="Arial" w:cs="Arial"/>
                <w:sz w:val="20"/>
                <w:szCs w:val="20"/>
              </w:rPr>
              <w:t>and L) anterior i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nsular </w:t>
            </w:r>
            <w:r w:rsidR="00A2651C" w:rsidRPr="001E6CF9">
              <w:rPr>
                <w:rFonts w:ascii="Arial" w:eastAsia="Calibri" w:hAnsi="Arial" w:cs="Arial"/>
                <w:sz w:val="20"/>
                <w:szCs w:val="20"/>
              </w:rPr>
              <w:t>IPH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790B2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6EEEF" w14:textId="77777777" w:rsidR="009958B0" w:rsidRPr="009E7545" w:rsidRDefault="00A2651C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</w:tr>
      <w:tr w:rsidR="00704ABE" w:rsidRPr="009E7545" w14:paraId="704FDCC3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CED63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BC01D" w14:textId="77777777" w:rsidR="009958B0" w:rsidRPr="009E7545" w:rsidRDefault="005E06E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5E783" w14:textId="77777777" w:rsidR="009958B0" w:rsidRPr="009E7545" w:rsidRDefault="005E06E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F514C" w14:textId="77777777" w:rsidR="009958B0" w:rsidRPr="009E7545" w:rsidRDefault="005E06E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EC01A" w14:textId="77777777" w:rsidR="009958B0" w:rsidRPr="009E7545" w:rsidRDefault="005E06E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Fall (ladder)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C8A14" w14:textId="77777777" w:rsidR="009958B0" w:rsidRPr="009E7545" w:rsidRDefault="005E06E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9D292" w14:textId="77777777" w:rsidR="009958B0" w:rsidRPr="009E7545" w:rsidRDefault="005E06E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FF271" w14:textId="77777777" w:rsidR="009958B0" w:rsidRPr="001E6CF9" w:rsidRDefault="005E06E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4DD3A" w14:textId="0E49CF81" w:rsidR="009958B0" w:rsidRPr="001E6CF9" w:rsidRDefault="005E06E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Diffuse bilateral </w:t>
            </w:r>
            <w:r w:rsidR="00013919" w:rsidRPr="001E6CF9">
              <w:rPr>
                <w:rFonts w:ascii="Arial" w:eastAsia="Calibri" w:hAnsi="Arial" w:cs="Arial"/>
                <w:sz w:val="20"/>
                <w:szCs w:val="20"/>
              </w:rPr>
              <w:t>IPH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with adjacent </w:t>
            </w:r>
            <w:r w:rsidR="00013919" w:rsidRPr="001E6CF9">
              <w:rPr>
                <w:rFonts w:ascii="Arial" w:eastAsia="Calibri" w:hAnsi="Arial" w:cs="Arial"/>
                <w:sz w:val="20"/>
                <w:szCs w:val="20"/>
              </w:rPr>
              <w:t>SAH;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L) frontal and parietal SDH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7BD6E" w14:textId="77777777" w:rsidR="009958B0" w:rsidRPr="009E7545" w:rsidRDefault="005E06E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B0A1E" w14:textId="77777777" w:rsidR="009958B0" w:rsidRPr="009E7545" w:rsidRDefault="005E06E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</w:tr>
      <w:tr w:rsidR="00704ABE" w:rsidRPr="009E7545" w14:paraId="67C4E914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52A10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B8028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037ED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E5E2E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FF7CE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285A9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667C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E5E76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AD6A4" w14:textId="2A2863B3" w:rsidR="009958B0" w:rsidRPr="001E6CF9" w:rsidRDefault="00030324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Bilateral </w:t>
            </w:r>
            <w:r w:rsidR="00411F80" w:rsidRPr="001E6CF9">
              <w:rPr>
                <w:rFonts w:ascii="Arial" w:eastAsia="Calibri" w:hAnsi="Arial" w:cs="Arial"/>
                <w:sz w:val="20"/>
                <w:szCs w:val="20"/>
              </w:rPr>
              <w:t>SAH at vertex of c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>erebral hemispheres;</w:t>
            </w:r>
            <w:r w:rsidR="00411F80" w:rsidRPr="001E6CF9">
              <w:rPr>
                <w:rFonts w:ascii="Arial" w:eastAsia="Calibri" w:hAnsi="Arial" w:cs="Arial"/>
                <w:sz w:val="20"/>
                <w:szCs w:val="20"/>
              </w:rPr>
              <w:t xml:space="preserve"> punctate sights of haemorrhage adjacent to the 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L) </w:t>
            </w:r>
            <w:r w:rsidR="00411F80" w:rsidRPr="001E6CF9">
              <w:rPr>
                <w:rFonts w:ascii="Arial" w:eastAsia="Calibri" w:hAnsi="Arial" w:cs="Arial"/>
                <w:sz w:val="20"/>
                <w:szCs w:val="20"/>
              </w:rPr>
              <w:t>ten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411F80" w:rsidRPr="001E6CF9">
              <w:rPr>
                <w:rFonts w:ascii="Arial" w:eastAsia="Calibri" w:hAnsi="Arial" w:cs="Arial"/>
                <w:sz w:val="20"/>
                <w:szCs w:val="20"/>
              </w:rPr>
              <w:t xml:space="preserve">orium cerebelli and 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L) </w:t>
            </w:r>
            <w:proofErr w:type="spellStart"/>
            <w:r w:rsidR="00411F80" w:rsidRPr="001E6CF9">
              <w:rPr>
                <w:rFonts w:ascii="Arial" w:eastAsia="Calibri" w:hAnsi="Arial" w:cs="Arial"/>
                <w:sz w:val="20"/>
                <w:szCs w:val="20"/>
              </w:rPr>
              <w:t>sylvian</w:t>
            </w:r>
            <w:proofErr w:type="spellEnd"/>
            <w:r w:rsidR="00411F80" w:rsidRPr="001E6CF9">
              <w:rPr>
                <w:rFonts w:ascii="Arial" w:eastAsia="Calibri" w:hAnsi="Arial" w:cs="Arial"/>
                <w:sz w:val="20"/>
                <w:szCs w:val="20"/>
              </w:rPr>
              <w:t xml:space="preserve"> fissure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9427F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8D1C8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</w:tr>
      <w:tr w:rsidR="00704ABE" w:rsidRPr="009E7545" w14:paraId="7D6330C5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E9530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DFBA5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BE565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C48A7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1D43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B7114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DC8A8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7BE4F" w14:textId="77777777" w:rsidR="009958B0" w:rsidRPr="009E7545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C980C" w14:textId="635362EE" w:rsidR="009958B0" w:rsidRPr="001E6CF9" w:rsidRDefault="00411F8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>Bilateral SDH</w:t>
            </w:r>
            <w:r w:rsidR="00205C12" w:rsidRPr="001E6C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54DB0" w:rsidRPr="001E6CF9">
              <w:rPr>
                <w:rFonts w:ascii="Arial" w:eastAsia="Calibri" w:hAnsi="Arial" w:cs="Arial"/>
                <w:sz w:val="20"/>
                <w:szCs w:val="20"/>
              </w:rPr>
              <w:t xml:space="preserve">R) frontal and parietal 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>SAH</w:t>
            </w:r>
            <w:r w:rsidR="00205C12" w:rsidRPr="001E6C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05C12" w:rsidRPr="001E6CF9">
              <w:rPr>
                <w:rFonts w:ascii="Arial" w:eastAsia="Calibri" w:hAnsi="Arial" w:cs="Arial"/>
                <w:sz w:val="20"/>
                <w:szCs w:val="20"/>
              </w:rPr>
              <w:t>small subcortical R) frontal IPH</w:t>
            </w:r>
            <w:r w:rsidR="008927E7" w:rsidRPr="001E6CF9">
              <w:rPr>
                <w:rFonts w:ascii="Arial" w:eastAsia="Calibri" w:hAnsi="Arial" w:cs="Arial"/>
                <w:sz w:val="20"/>
                <w:szCs w:val="20"/>
              </w:rPr>
              <w:t xml:space="preserve">; bilateral frontal </w:t>
            </w:r>
            <w:proofErr w:type="spellStart"/>
            <w:r w:rsidR="008927E7" w:rsidRPr="001E6CF9">
              <w:rPr>
                <w:rFonts w:ascii="Arial" w:eastAsia="Calibri" w:hAnsi="Arial" w:cs="Arial"/>
                <w:sz w:val="20"/>
                <w:szCs w:val="20"/>
              </w:rPr>
              <w:t>hygromas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1B270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767B9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704ABE" w:rsidRPr="009E7545" w14:paraId="16377D70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2EC7A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6E859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C8AFA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C8132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535FA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4975A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F483C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31F41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2EB4F" w14:textId="6DBE4888" w:rsidR="009958B0" w:rsidRPr="001E6CF9" w:rsidRDefault="00C226BA" w:rsidP="00704A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354DB0" w:rsidRPr="001E6CF9">
              <w:rPr>
                <w:rFonts w:ascii="Arial" w:eastAsia="Calibri" w:hAnsi="Arial" w:cs="Arial"/>
                <w:sz w:val="20"/>
                <w:szCs w:val="20"/>
              </w:rPr>
              <w:t>race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SAH in</w:t>
            </w:r>
            <w:r w:rsidR="00354DB0" w:rsidRPr="001E6CF9">
              <w:rPr>
                <w:rFonts w:ascii="Arial" w:eastAsia="Calibri" w:hAnsi="Arial" w:cs="Arial"/>
                <w:sz w:val="20"/>
                <w:szCs w:val="20"/>
              </w:rPr>
              <w:t xml:space="preserve"> L) </w:t>
            </w:r>
            <w:proofErr w:type="spellStart"/>
            <w:r w:rsidR="00354DB0" w:rsidRPr="001E6CF9">
              <w:rPr>
                <w:rFonts w:ascii="Arial" w:eastAsia="Calibri" w:hAnsi="Arial" w:cs="Arial"/>
                <w:sz w:val="20"/>
                <w:szCs w:val="20"/>
              </w:rPr>
              <w:t>sylvian</w:t>
            </w:r>
            <w:proofErr w:type="spellEnd"/>
            <w:r w:rsidR="00354DB0" w:rsidRPr="001E6C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fissure; </w:t>
            </w:r>
            <w:r w:rsidR="00354DB0" w:rsidRPr="001E6CF9">
              <w:rPr>
                <w:rFonts w:ascii="Arial" w:eastAsia="Calibri" w:hAnsi="Arial" w:cs="Arial"/>
                <w:sz w:val="20"/>
                <w:szCs w:val="20"/>
              </w:rPr>
              <w:t>small focus of contusion in the L) orbitofrontal region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; small R) parietal </w:t>
            </w:r>
            <w:proofErr w:type="spellStart"/>
            <w:r w:rsidRPr="001E6CF9">
              <w:rPr>
                <w:rFonts w:ascii="Arial" w:eastAsia="Calibri" w:hAnsi="Arial" w:cs="Arial"/>
                <w:sz w:val="20"/>
                <w:szCs w:val="20"/>
              </w:rPr>
              <w:t>subgaleal</w:t>
            </w:r>
            <w:proofErr w:type="spellEnd"/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haematoma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A28B6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8C76C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</w:tr>
      <w:tr w:rsidR="00704ABE" w:rsidRPr="009E7545" w14:paraId="5E98AEB0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3E742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BCA50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D11CA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04B1A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DE5C9" w14:textId="77777777" w:rsidR="009958B0" w:rsidRPr="009E7545" w:rsidRDefault="005C259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Bicycle accident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5127B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2D6F2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C8B8" w14:textId="77777777" w:rsidR="009958B0" w:rsidRPr="009E7545" w:rsidRDefault="00354D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D2DA3" w14:textId="25BC9724" w:rsidR="009958B0" w:rsidRPr="001E6CF9" w:rsidRDefault="00354DB0" w:rsidP="00267519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R) frontal </w:t>
            </w:r>
            <w:r w:rsidR="00044137" w:rsidRPr="001E6CF9">
              <w:rPr>
                <w:rFonts w:ascii="Arial" w:eastAsia="Calibri" w:hAnsi="Arial" w:cs="Arial"/>
                <w:sz w:val="20"/>
                <w:szCs w:val="20"/>
              </w:rPr>
              <w:t>and interpeduncular SAH;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SDH along the posterior falx</w:t>
            </w:r>
            <w:r w:rsidR="003163DE" w:rsidRPr="001E6CF9">
              <w:rPr>
                <w:rFonts w:ascii="Arial" w:eastAsia="Calibri" w:hAnsi="Arial" w:cs="Arial"/>
                <w:sz w:val="20"/>
                <w:szCs w:val="20"/>
              </w:rPr>
              <w:t>; R) frontal</w:t>
            </w:r>
            <w:r w:rsidR="00267519">
              <w:rPr>
                <w:rFonts w:ascii="Arial" w:eastAsia="Calibri" w:hAnsi="Arial" w:cs="Arial"/>
                <w:sz w:val="20"/>
                <w:szCs w:val="20"/>
              </w:rPr>
              <w:t xml:space="preserve"> scalp haematoma; EVD inserted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C842E" w14:textId="77777777" w:rsidR="009958B0" w:rsidRPr="009E7545" w:rsidRDefault="00815948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7BADE" w14:textId="77777777" w:rsidR="009958B0" w:rsidRPr="009E7545" w:rsidRDefault="00815948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</w:tr>
      <w:tr w:rsidR="00704ABE" w:rsidRPr="009E7545" w14:paraId="0F603D39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28030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C7AA5" w14:textId="77777777" w:rsidR="009958B0" w:rsidRPr="009E7545" w:rsidRDefault="00815948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9D12C" w14:textId="77777777" w:rsidR="009958B0" w:rsidRPr="009E7545" w:rsidRDefault="00815948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A7EE5" w14:textId="77777777" w:rsidR="009958B0" w:rsidRPr="009E7545" w:rsidRDefault="00815948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2DF0B" w14:textId="77777777" w:rsidR="009958B0" w:rsidRPr="009E7545" w:rsidRDefault="00815948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MBA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3B09E" w14:textId="77777777" w:rsidR="009958B0" w:rsidRPr="009E7545" w:rsidRDefault="00815948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B6E8B" w14:textId="77777777" w:rsidR="009958B0" w:rsidRPr="009E7545" w:rsidRDefault="00815948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CBFD5" w14:textId="77777777" w:rsidR="009958B0" w:rsidRPr="009E7545" w:rsidRDefault="00815948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83973" w14:textId="3D473CD7" w:rsidR="009958B0" w:rsidRPr="001E6CF9" w:rsidRDefault="00815948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L) </w:t>
            </w:r>
            <w:proofErr w:type="spellStart"/>
            <w:r w:rsidRPr="001E6CF9">
              <w:rPr>
                <w:rFonts w:ascii="Arial" w:eastAsia="Calibri" w:hAnsi="Arial" w:cs="Arial"/>
                <w:sz w:val="20"/>
                <w:szCs w:val="20"/>
              </w:rPr>
              <w:t>sylvian</w:t>
            </w:r>
            <w:proofErr w:type="spellEnd"/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fissure and R) parietal region </w:t>
            </w:r>
            <w:r w:rsidR="00FC4A50" w:rsidRPr="001E6CF9">
              <w:rPr>
                <w:rFonts w:ascii="Arial" w:eastAsia="Calibri" w:hAnsi="Arial" w:cs="Arial"/>
                <w:sz w:val="20"/>
                <w:szCs w:val="20"/>
              </w:rPr>
              <w:t xml:space="preserve">SAH; </w:t>
            </w:r>
            <w:r w:rsidR="00A43172" w:rsidRPr="001E6CF9">
              <w:rPr>
                <w:rFonts w:ascii="Arial" w:eastAsia="Calibri" w:hAnsi="Arial" w:cs="Arial"/>
                <w:sz w:val="20"/>
                <w:szCs w:val="20"/>
              </w:rPr>
              <w:t xml:space="preserve">superior </w:t>
            </w:r>
            <w:r w:rsidR="00FC4A50" w:rsidRPr="001E6CF9">
              <w:rPr>
                <w:rFonts w:ascii="Arial" w:eastAsia="Calibri" w:hAnsi="Arial" w:cs="Arial"/>
                <w:sz w:val="20"/>
                <w:szCs w:val="20"/>
              </w:rPr>
              <w:t>R) cerebral and L) frontal IPH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0E058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B7B91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704ABE" w:rsidRPr="009E7545" w14:paraId="5C78AB6A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97B7C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344B3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F5C39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1BE57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FDBF5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6235D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78D11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B7655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75458" w14:textId="25775408" w:rsidR="009958B0" w:rsidRPr="001E6CF9" w:rsidRDefault="00A43172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B900FE" w:rsidRPr="001E6CF9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3B0C10" w:rsidRPr="001E6CF9">
              <w:rPr>
                <w:rFonts w:ascii="Arial" w:eastAsia="Calibri" w:hAnsi="Arial" w:cs="Arial"/>
                <w:sz w:val="20"/>
                <w:szCs w:val="20"/>
              </w:rPr>
              <w:t>IVH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>. EVD inserted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BC062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058BB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</w:tr>
      <w:tr w:rsidR="00704ABE" w:rsidRPr="009E7545" w14:paraId="30849176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4E52B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85D10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722BB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C136A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174D1" w14:textId="77777777" w:rsidR="009958B0" w:rsidRPr="009E7545" w:rsidRDefault="00B900FE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Jockey fall in race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B4F52" w14:textId="77777777" w:rsidR="009958B0" w:rsidRPr="009E7545" w:rsidRDefault="00226846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EA4A7" w14:textId="77777777" w:rsidR="009958B0" w:rsidRPr="009E7545" w:rsidRDefault="00226846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F666B" w14:textId="77777777" w:rsidR="009958B0" w:rsidRPr="009E7545" w:rsidRDefault="00226846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90937" w14:textId="358B6D79" w:rsidR="001845D6" w:rsidRPr="001E6CF9" w:rsidRDefault="00226846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L) </w:t>
            </w:r>
            <w:r w:rsidR="001845D6" w:rsidRPr="001E6CF9">
              <w:rPr>
                <w:rFonts w:ascii="Arial" w:eastAsia="Calibri" w:hAnsi="Arial" w:cs="Arial"/>
                <w:sz w:val="20"/>
                <w:szCs w:val="20"/>
              </w:rPr>
              <w:t xml:space="preserve">medial temporal and 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L) frontal </w:t>
            </w:r>
            <w:r w:rsidR="00F612DC" w:rsidRPr="001E6CF9">
              <w:rPr>
                <w:rFonts w:ascii="Arial" w:eastAsia="Calibri" w:hAnsi="Arial" w:cs="Arial"/>
                <w:sz w:val="20"/>
                <w:szCs w:val="20"/>
              </w:rPr>
              <w:t>IPH;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SAH </w:t>
            </w:r>
            <w:r w:rsidR="001845D6" w:rsidRPr="001E6CF9">
              <w:rPr>
                <w:rFonts w:ascii="Arial" w:eastAsia="Calibri" w:hAnsi="Arial" w:cs="Arial"/>
                <w:sz w:val="20"/>
                <w:szCs w:val="20"/>
              </w:rPr>
              <w:t xml:space="preserve">within 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>interpeduncular cistern</w:t>
            </w:r>
            <w:r w:rsidR="00F612DC" w:rsidRPr="001E6CF9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="001E6CF9" w:rsidRPr="001E6C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845D6" w:rsidRPr="001E6CF9">
              <w:rPr>
                <w:rFonts w:ascii="Arial" w:eastAsia="Calibri" w:hAnsi="Arial" w:cs="Arial"/>
                <w:sz w:val="20"/>
                <w:szCs w:val="20"/>
              </w:rPr>
              <w:t>bilateral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occipital horn</w:t>
            </w:r>
            <w:r w:rsidR="00A10CD4" w:rsidRPr="001E6CF9">
              <w:rPr>
                <w:rFonts w:ascii="Arial" w:eastAsia="Calibri" w:hAnsi="Arial" w:cs="Arial"/>
                <w:sz w:val="20"/>
                <w:szCs w:val="20"/>
              </w:rPr>
              <w:t xml:space="preserve"> IVH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33D80" w14:textId="77777777" w:rsidR="009958B0" w:rsidRPr="009E7545" w:rsidRDefault="00226846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B2C05" w14:textId="77777777" w:rsidR="009958B0" w:rsidRPr="009E7545" w:rsidRDefault="00226846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</w:t>
            </w:r>
          </w:p>
        </w:tc>
      </w:tr>
      <w:tr w:rsidR="00704ABE" w:rsidRPr="009E7545" w14:paraId="0C1DE203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D26F1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BEBE8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5DC86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9F830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33EC7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C1D00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1787F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85E67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A6D15" w14:textId="0892ECC2" w:rsidR="009958B0" w:rsidRPr="001E6CF9" w:rsidRDefault="00A71E34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L) frontal </w:t>
            </w:r>
            <w:r w:rsidR="000A07FB" w:rsidRPr="001E6CF9">
              <w:rPr>
                <w:rFonts w:ascii="Arial" w:eastAsia="Calibri" w:hAnsi="Arial" w:cs="Arial"/>
                <w:sz w:val="20"/>
                <w:szCs w:val="20"/>
              </w:rPr>
              <w:t>SAH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; IVH occipital horns of lateral ventricles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7AC65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DA2DE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</w:tr>
      <w:tr w:rsidR="00704ABE" w:rsidRPr="009E7545" w14:paraId="57685EB1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44BE1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FD8D3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DC149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F4EB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CCEAF" w14:textId="77777777" w:rsidR="009958B0" w:rsidRPr="009E7545" w:rsidRDefault="005C259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Bicycle accident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1FE52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65518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B7A99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B033E" w14:textId="66BDCD40" w:rsidR="009958B0" w:rsidRPr="001E6CF9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>SAH, contusions</w:t>
            </w:r>
            <w:r w:rsidR="00EF1EF9" w:rsidRPr="001E6CF9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83C31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9CF08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</w:tr>
      <w:tr w:rsidR="00704ABE" w:rsidRPr="009E7545" w14:paraId="6867CE87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57EA5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871AF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E1613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1A606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B2D30" w14:textId="77777777" w:rsidR="009958B0" w:rsidRPr="009E7545" w:rsidRDefault="005C259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Horse accident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171B0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35277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F7DC9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99111" w14:textId="523B2A5D" w:rsidR="009958B0" w:rsidRPr="001E6CF9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Image degraded by movement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EF531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14599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</w:tr>
      <w:tr w:rsidR="00704ABE" w:rsidRPr="009E7545" w14:paraId="30E38AE6" w14:textId="77777777" w:rsidTr="00704ABE">
        <w:tc>
          <w:tcPr>
            <w:tcW w:w="5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6B09F9" w14:textId="77777777" w:rsidR="009958B0" w:rsidRPr="009E7545" w:rsidRDefault="009958B0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7545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26A9C1B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EF37B05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DC34609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7628B3A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Ped vs Car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A84269B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AC9EFC9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000C5F1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B672CF" w14:textId="4EE7098A" w:rsidR="009958B0" w:rsidRPr="001E6CF9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E6CF9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735A2C" w:rsidRPr="001E6CF9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E6CF9">
              <w:rPr>
                <w:rFonts w:ascii="Arial" w:eastAsia="Calibri" w:hAnsi="Arial" w:cs="Arial"/>
                <w:sz w:val="20"/>
                <w:szCs w:val="20"/>
              </w:rPr>
              <w:t>sylvian</w:t>
            </w:r>
            <w:proofErr w:type="spellEnd"/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fissure SAH</w:t>
            </w:r>
            <w:r w:rsidR="00735A2C" w:rsidRPr="001E6CF9"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proofErr w:type="spellStart"/>
            <w:r w:rsidRPr="001E6CF9">
              <w:rPr>
                <w:rFonts w:ascii="Arial" w:eastAsia="Calibri" w:hAnsi="Arial" w:cs="Arial"/>
                <w:sz w:val="20"/>
                <w:szCs w:val="20"/>
              </w:rPr>
              <w:t>bifrontal</w:t>
            </w:r>
            <w:proofErr w:type="spellEnd"/>
            <w:r w:rsidRPr="001E6CF9">
              <w:rPr>
                <w:rFonts w:ascii="Arial" w:eastAsia="Calibri" w:hAnsi="Arial" w:cs="Arial"/>
                <w:sz w:val="20"/>
                <w:szCs w:val="20"/>
              </w:rPr>
              <w:t xml:space="preserve"> IPH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A5F5B40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73C5708" w14:textId="77777777" w:rsidR="009958B0" w:rsidRPr="009E7545" w:rsidRDefault="000A07FB" w:rsidP="00704AB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</w:tr>
    </w:tbl>
    <w:p w14:paraId="24546DDA" w14:textId="5668F17B" w:rsidR="003F7E5D" w:rsidRPr="00817E41" w:rsidRDefault="00E517BA" w:rsidP="00E517BA">
      <w:pPr>
        <w:spacing w:before="120" w:after="0"/>
        <w:jc w:val="both"/>
        <w:rPr>
          <w:rFonts w:ascii="Arial" w:hAnsi="Arial" w:cs="Arial"/>
          <w:color w:val="FF0000"/>
          <w:sz w:val="18"/>
        </w:rPr>
      </w:pPr>
      <w:r w:rsidRPr="00817E41">
        <w:rPr>
          <w:rFonts w:ascii="Arial" w:eastAsia="Calibri" w:hAnsi="Arial" w:cs="Arial"/>
          <w:i/>
          <w:color w:val="FF0000"/>
          <w:sz w:val="20"/>
          <w:szCs w:val="24"/>
        </w:rPr>
        <w:t xml:space="preserve">Note. </w:t>
      </w:r>
      <w:proofErr w:type="spellStart"/>
      <w:r w:rsidR="00F51C5F" w:rsidRPr="00817E41">
        <w:rPr>
          <w:rFonts w:ascii="Arial" w:eastAsia="Calibri" w:hAnsi="Arial" w:cs="Arial"/>
          <w:color w:val="FF0000"/>
          <w:sz w:val="20"/>
          <w:szCs w:val="24"/>
        </w:rPr>
        <w:t>A</w:t>
      </w:r>
      <w:r w:rsidR="00F2227E" w:rsidRPr="00817E41">
        <w:rPr>
          <w:rFonts w:ascii="Arial" w:eastAsia="Calibri" w:hAnsi="Arial" w:cs="Arial"/>
          <w:color w:val="FF0000"/>
          <w:sz w:val="20"/>
          <w:szCs w:val="24"/>
        </w:rPr>
        <w:t>x</w:t>
      </w:r>
      <w:proofErr w:type="spellEnd"/>
      <w:r w:rsidR="00F2227E" w:rsidRPr="00817E41">
        <w:rPr>
          <w:rFonts w:ascii="Arial" w:eastAsia="Calibri" w:hAnsi="Arial" w:cs="Arial"/>
          <w:color w:val="FF0000"/>
          <w:sz w:val="20"/>
          <w:szCs w:val="24"/>
        </w:rPr>
        <w:t>.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 xml:space="preserve"> = </w:t>
      </w:r>
      <w:r w:rsidR="00F2227E" w:rsidRPr="00817E41">
        <w:rPr>
          <w:rFonts w:ascii="Arial" w:eastAsia="Calibri" w:hAnsi="Arial" w:cs="Arial"/>
          <w:color w:val="FF0000"/>
          <w:sz w:val="20"/>
          <w:szCs w:val="24"/>
        </w:rPr>
        <w:t xml:space="preserve">Assessment on the </w:t>
      </w:r>
      <w:r w:rsidR="00F51C5F" w:rsidRPr="00817E41">
        <w:rPr>
          <w:rFonts w:ascii="Arial" w:eastAsia="Calibri" w:hAnsi="Arial" w:cs="Arial"/>
          <w:color w:val="FF0000"/>
          <w:sz w:val="20"/>
          <w:szCs w:val="24"/>
        </w:rPr>
        <w:t>Personal Semantic schedule of the Autobiographical Memory Interview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>, CC = corpus callosum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 xml:space="preserve">, 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>CT = Computed Tomography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 xml:space="preserve">, 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 xml:space="preserve">EDH = extradural haematoma, </w:t>
      </w:r>
      <w:r w:rsidR="00EF1EF9" w:rsidRPr="00817E41">
        <w:rPr>
          <w:rFonts w:ascii="Arial" w:eastAsia="Calibri" w:hAnsi="Arial" w:cs="Arial"/>
          <w:color w:val="FF0000"/>
          <w:sz w:val="20"/>
          <w:szCs w:val="24"/>
        </w:rPr>
        <w:t xml:space="preserve">Edu = Education, </w:t>
      </w:r>
      <w:r w:rsidR="00FD451A" w:rsidRPr="00817E41">
        <w:rPr>
          <w:rFonts w:ascii="Arial" w:eastAsia="Calibri" w:hAnsi="Arial" w:cs="Arial"/>
          <w:color w:val="FF0000"/>
          <w:sz w:val="20"/>
          <w:szCs w:val="24"/>
        </w:rPr>
        <w:t xml:space="preserve">EVD = external ventricular drain, 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>GCS = Glasgow Coma Scale,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 xml:space="preserve"> 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 xml:space="preserve">IPH = </w:t>
      </w:r>
      <w:proofErr w:type="spellStart"/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>intraparenchymal</w:t>
      </w:r>
      <w:proofErr w:type="spellEnd"/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 xml:space="preserve"> haemorrhage, IVH = intraventricular haemorrhage, L) = left side, </w:t>
      </w:r>
      <w:r w:rsidR="001B19AB" w:rsidRPr="00817E41">
        <w:rPr>
          <w:rFonts w:ascii="Arial" w:eastAsia="Calibri" w:hAnsi="Arial" w:cs="Arial"/>
          <w:color w:val="FF0000"/>
          <w:sz w:val="20"/>
          <w:szCs w:val="24"/>
        </w:rPr>
        <w:t xml:space="preserve">MBA = motorbike accident, MVA = motor vehicle accident, Ped vs car = pedestrian versus car accident, </w:t>
      </w:r>
      <w:r w:rsidR="00C46AE0" w:rsidRPr="00817E41">
        <w:rPr>
          <w:rFonts w:ascii="Arial" w:eastAsia="Calibri" w:hAnsi="Arial" w:cs="Arial"/>
          <w:color w:val="FF0000"/>
          <w:sz w:val="20"/>
          <w:szCs w:val="24"/>
        </w:rPr>
        <w:t>PTA</w:t>
      </w:r>
      <w:r w:rsidRPr="00817E41">
        <w:rPr>
          <w:rFonts w:ascii="Arial" w:eastAsia="Calibri" w:hAnsi="Arial" w:cs="Arial"/>
          <w:color w:val="FF0000"/>
          <w:sz w:val="20"/>
          <w:szCs w:val="24"/>
        </w:rPr>
        <w:t xml:space="preserve"> = </w:t>
      </w:r>
      <w:r w:rsidR="00FD451A" w:rsidRPr="00817E41">
        <w:rPr>
          <w:rFonts w:ascii="Arial" w:eastAsia="Calibri" w:hAnsi="Arial" w:cs="Arial"/>
          <w:color w:val="FF0000"/>
          <w:sz w:val="20"/>
          <w:szCs w:val="24"/>
        </w:rPr>
        <w:t>p</w:t>
      </w:r>
      <w:r w:rsidR="00C46AE0" w:rsidRPr="00817E41">
        <w:rPr>
          <w:rFonts w:ascii="Arial" w:eastAsia="Calibri" w:hAnsi="Arial" w:cs="Arial"/>
          <w:color w:val="FF0000"/>
          <w:sz w:val="20"/>
          <w:szCs w:val="24"/>
        </w:rPr>
        <w:t xml:space="preserve">ost-traumatic amnesia, 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 xml:space="preserve">R) = right side, SAH = subarachnoid haemorrhage, SDH = subdural haematoma, </w:t>
      </w:r>
      <w:r w:rsidR="00C46AE0" w:rsidRPr="00817E41">
        <w:rPr>
          <w:rFonts w:ascii="Arial" w:eastAsia="Calibri" w:hAnsi="Arial" w:cs="Arial"/>
          <w:color w:val="FF0000"/>
          <w:sz w:val="20"/>
          <w:szCs w:val="24"/>
        </w:rPr>
        <w:t xml:space="preserve">WPTAS </w:t>
      </w:r>
      <w:r w:rsidR="00B962E7" w:rsidRPr="00817E41">
        <w:rPr>
          <w:rFonts w:ascii="Arial" w:eastAsia="Calibri" w:hAnsi="Arial" w:cs="Arial"/>
          <w:color w:val="FF0000"/>
          <w:sz w:val="20"/>
          <w:szCs w:val="24"/>
        </w:rPr>
        <w:t xml:space="preserve">criterion </w:t>
      </w:r>
      <w:r w:rsidR="00C46AE0" w:rsidRPr="00817E41">
        <w:rPr>
          <w:rFonts w:ascii="Arial" w:eastAsia="Calibri" w:hAnsi="Arial" w:cs="Arial"/>
          <w:color w:val="FF0000"/>
          <w:sz w:val="20"/>
          <w:szCs w:val="24"/>
        </w:rPr>
        <w:t xml:space="preserve">= </w:t>
      </w:r>
      <w:r w:rsidR="00B962E7" w:rsidRPr="00817E41">
        <w:rPr>
          <w:rFonts w:ascii="Arial" w:eastAsia="Calibri" w:hAnsi="Arial" w:cs="Arial"/>
          <w:color w:val="FF0000"/>
          <w:sz w:val="20"/>
          <w:szCs w:val="24"/>
        </w:rPr>
        <w:t xml:space="preserve">obtained three scores of 12 in a row on the </w:t>
      </w:r>
      <w:r w:rsidR="00C46AE0" w:rsidRPr="00817E41">
        <w:rPr>
          <w:rFonts w:ascii="Arial" w:eastAsia="Calibri" w:hAnsi="Arial" w:cs="Arial"/>
          <w:color w:val="FF0000"/>
          <w:sz w:val="20"/>
          <w:szCs w:val="24"/>
        </w:rPr>
        <w:t>Westmead Post-Trau</w:t>
      </w:r>
      <w:r w:rsidR="00EF1EF9" w:rsidRPr="00817E41">
        <w:rPr>
          <w:rFonts w:ascii="Arial" w:eastAsia="Calibri" w:hAnsi="Arial" w:cs="Arial"/>
          <w:color w:val="FF0000"/>
          <w:sz w:val="20"/>
          <w:szCs w:val="24"/>
        </w:rPr>
        <w:t>matic Amnesia Scale</w:t>
      </w:r>
      <w:r w:rsidR="00B962E7" w:rsidRPr="00817E41">
        <w:rPr>
          <w:rFonts w:ascii="Arial" w:eastAsia="Calibri" w:hAnsi="Arial" w:cs="Arial"/>
          <w:color w:val="FF0000"/>
          <w:sz w:val="20"/>
          <w:szCs w:val="24"/>
        </w:rPr>
        <w:t xml:space="preserve"> (Y = yes, N = no</w:t>
      </w:r>
      <w:r w:rsidR="00BD19EF" w:rsidRPr="00817E41">
        <w:rPr>
          <w:rFonts w:ascii="Arial" w:eastAsia="Calibri" w:hAnsi="Arial" w:cs="Arial"/>
          <w:color w:val="FF0000"/>
          <w:sz w:val="20"/>
          <w:szCs w:val="24"/>
        </w:rPr>
        <w:t>; three individuals were cleared of PTA prior to reaching criterion</w:t>
      </w:r>
      <w:r w:rsidR="00B962E7" w:rsidRPr="00817E41">
        <w:rPr>
          <w:rFonts w:ascii="Arial" w:eastAsia="Calibri" w:hAnsi="Arial" w:cs="Arial"/>
          <w:color w:val="FF0000"/>
          <w:sz w:val="20"/>
          <w:szCs w:val="24"/>
        </w:rPr>
        <w:t>)</w:t>
      </w:r>
      <w:r w:rsidR="003163DE" w:rsidRPr="00817E41">
        <w:rPr>
          <w:rFonts w:ascii="Arial" w:eastAsia="Calibri" w:hAnsi="Arial" w:cs="Arial"/>
          <w:color w:val="FF0000"/>
          <w:sz w:val="20"/>
          <w:szCs w:val="24"/>
        </w:rPr>
        <w:t xml:space="preserve">. </w:t>
      </w:r>
      <w:r w:rsidR="00EF1EF9" w:rsidRPr="00817E41">
        <w:rPr>
          <w:rFonts w:ascii="Arial" w:eastAsia="Calibri" w:hAnsi="Arial" w:cs="Arial"/>
          <w:color w:val="FF0000"/>
          <w:sz w:val="20"/>
          <w:szCs w:val="24"/>
        </w:rPr>
        <w:t>*Limited information</w:t>
      </w:r>
      <w:r w:rsidR="00E34493" w:rsidRPr="00817E41">
        <w:rPr>
          <w:rFonts w:ascii="Arial" w:eastAsia="Calibri" w:hAnsi="Arial" w:cs="Arial"/>
          <w:color w:val="FF0000"/>
          <w:sz w:val="20"/>
          <w:szCs w:val="24"/>
        </w:rPr>
        <w:t xml:space="preserve"> available.</w:t>
      </w:r>
    </w:p>
    <w:sectPr w:rsidR="003F7E5D" w:rsidRPr="00817E41" w:rsidSect="009958B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2B052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e Roberts">
    <w15:presenceInfo w15:providerId="AD" w15:userId="S-1-5-21-1275210071-2052111302-725345543-46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BA"/>
    <w:rsid w:val="00013919"/>
    <w:rsid w:val="0001653E"/>
    <w:rsid w:val="00030324"/>
    <w:rsid w:val="00044137"/>
    <w:rsid w:val="000A07FB"/>
    <w:rsid w:val="000A1FB6"/>
    <w:rsid w:val="00105EF0"/>
    <w:rsid w:val="00134CC2"/>
    <w:rsid w:val="001548C9"/>
    <w:rsid w:val="00157468"/>
    <w:rsid w:val="001845D6"/>
    <w:rsid w:val="001B043B"/>
    <w:rsid w:val="001B19AB"/>
    <w:rsid w:val="001C6CF9"/>
    <w:rsid w:val="001D71A1"/>
    <w:rsid w:val="001E6CF9"/>
    <w:rsid w:val="001F3D2C"/>
    <w:rsid w:val="00200BAC"/>
    <w:rsid w:val="00205C12"/>
    <w:rsid w:val="00226846"/>
    <w:rsid w:val="00267519"/>
    <w:rsid w:val="002C14DD"/>
    <w:rsid w:val="002F4439"/>
    <w:rsid w:val="00305601"/>
    <w:rsid w:val="003163DE"/>
    <w:rsid w:val="00354DB0"/>
    <w:rsid w:val="003B0C10"/>
    <w:rsid w:val="003D61F1"/>
    <w:rsid w:val="003E1C89"/>
    <w:rsid w:val="00411F80"/>
    <w:rsid w:val="00456DC0"/>
    <w:rsid w:val="00550EF6"/>
    <w:rsid w:val="005731BF"/>
    <w:rsid w:val="005C259B"/>
    <w:rsid w:val="005E06E2"/>
    <w:rsid w:val="0066526D"/>
    <w:rsid w:val="006B6D0C"/>
    <w:rsid w:val="00704ABE"/>
    <w:rsid w:val="00735A2C"/>
    <w:rsid w:val="00736BBC"/>
    <w:rsid w:val="00736F72"/>
    <w:rsid w:val="00763259"/>
    <w:rsid w:val="007A3811"/>
    <w:rsid w:val="00815948"/>
    <w:rsid w:val="00817E41"/>
    <w:rsid w:val="00851B5B"/>
    <w:rsid w:val="00853045"/>
    <w:rsid w:val="00885198"/>
    <w:rsid w:val="00892058"/>
    <w:rsid w:val="008927E7"/>
    <w:rsid w:val="008D15F0"/>
    <w:rsid w:val="008F2B12"/>
    <w:rsid w:val="00933B7C"/>
    <w:rsid w:val="00965006"/>
    <w:rsid w:val="009958B0"/>
    <w:rsid w:val="009B4649"/>
    <w:rsid w:val="009E7545"/>
    <w:rsid w:val="00A06DBF"/>
    <w:rsid w:val="00A10CD4"/>
    <w:rsid w:val="00A2651C"/>
    <w:rsid w:val="00A43172"/>
    <w:rsid w:val="00A54A5B"/>
    <w:rsid w:val="00A626A1"/>
    <w:rsid w:val="00A71E34"/>
    <w:rsid w:val="00AC1999"/>
    <w:rsid w:val="00AC2D5D"/>
    <w:rsid w:val="00B23316"/>
    <w:rsid w:val="00B63E4C"/>
    <w:rsid w:val="00B900FE"/>
    <w:rsid w:val="00B962E7"/>
    <w:rsid w:val="00BD19EF"/>
    <w:rsid w:val="00C10032"/>
    <w:rsid w:val="00C226BA"/>
    <w:rsid w:val="00C44117"/>
    <w:rsid w:val="00C46AE0"/>
    <w:rsid w:val="00C95DEE"/>
    <w:rsid w:val="00CA2287"/>
    <w:rsid w:val="00CF2619"/>
    <w:rsid w:val="00D328BC"/>
    <w:rsid w:val="00D616AF"/>
    <w:rsid w:val="00D95DF5"/>
    <w:rsid w:val="00E302F8"/>
    <w:rsid w:val="00E34493"/>
    <w:rsid w:val="00E37D5A"/>
    <w:rsid w:val="00E517BA"/>
    <w:rsid w:val="00E57955"/>
    <w:rsid w:val="00E915B9"/>
    <w:rsid w:val="00ED1124"/>
    <w:rsid w:val="00ED2144"/>
    <w:rsid w:val="00EF009E"/>
    <w:rsid w:val="00EF1EF9"/>
    <w:rsid w:val="00F00942"/>
    <w:rsid w:val="00F0634E"/>
    <w:rsid w:val="00F2227E"/>
    <w:rsid w:val="00F3617E"/>
    <w:rsid w:val="00F51C5F"/>
    <w:rsid w:val="00F612DC"/>
    <w:rsid w:val="00FC4A50"/>
    <w:rsid w:val="00FC51FB"/>
    <w:rsid w:val="00FD2DBD"/>
    <w:rsid w:val="00FD451A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3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5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2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8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5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2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Roberts</dc:creator>
  <cp:lastModifiedBy>Caroline Roberts</cp:lastModifiedBy>
  <cp:revision>29</cp:revision>
  <dcterms:created xsi:type="dcterms:W3CDTF">2018-04-29T12:28:00Z</dcterms:created>
  <dcterms:modified xsi:type="dcterms:W3CDTF">2018-05-27T01:59:00Z</dcterms:modified>
</cp:coreProperties>
</file>