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5A" w:rsidRPr="00964D5A" w:rsidRDefault="00AE1600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>SUPPLEMENT 1</w:t>
      </w:r>
      <w:r w:rsidR="00964D5A" w:rsidRPr="00964D5A">
        <w:rPr>
          <w:rFonts w:ascii="Times New Roman" w:hAnsi="Times New Roman" w:cs="Times New Roman"/>
          <w:sz w:val="24"/>
          <w:lang w:val="en-US"/>
        </w:rPr>
        <w:t>. Classification of neuropsychological tests into cognitive domains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52"/>
      </w:tblGrid>
      <w:tr w:rsidR="00861E2E" w:rsidTr="007E6EC2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61E2E" w:rsidRDefault="00861E2E" w:rsidP="007E6EC2">
            <w:pPr>
              <w:spacing w:before="120" w:after="120"/>
            </w:pPr>
            <w:r w:rsidRPr="0049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Cognitive d</w:t>
            </w:r>
            <w:r w:rsidRPr="005F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omain</w:t>
            </w: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861E2E" w:rsidRDefault="00861E2E" w:rsidP="007E6EC2">
            <w:pPr>
              <w:spacing w:before="120" w:after="120"/>
            </w:pPr>
            <w:r w:rsidRPr="005F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Included tests</w:t>
            </w:r>
          </w:p>
        </w:tc>
      </w:tr>
      <w:tr w:rsidR="00861E2E" w:rsidTr="007E6EC2">
        <w:tc>
          <w:tcPr>
            <w:tcW w:w="3686" w:type="dxa"/>
            <w:tcBorders>
              <w:top w:val="single" w:sz="4" w:space="0" w:color="auto"/>
            </w:tcBorders>
          </w:tcPr>
          <w:p w:rsidR="00861E2E" w:rsidRPr="00920B54" w:rsidRDefault="00861E2E" w:rsidP="007E6EC2">
            <w:pPr>
              <w:spacing w:before="120"/>
              <w:rPr>
                <w:rFonts w:ascii="Times New Roman" w:hAnsi="Times New Roman" w:cs="Times New Roman"/>
                <w:sz w:val="24"/>
                <w:lang w:val="en-US"/>
              </w:rPr>
            </w:pPr>
            <w:r w:rsidRPr="005F1AA2">
              <w:rPr>
                <w:rFonts w:ascii="Times New Roman" w:hAnsi="Times New Roman" w:cs="Times New Roman"/>
                <w:sz w:val="24"/>
                <w:lang w:val="en-US"/>
              </w:rPr>
              <w:t>Information processing speed</w:t>
            </w:r>
          </w:p>
        </w:tc>
        <w:tc>
          <w:tcPr>
            <w:tcW w:w="5952" w:type="dxa"/>
            <w:tcBorders>
              <w:top w:val="single" w:sz="4" w:space="0" w:color="auto"/>
            </w:tcBorders>
          </w:tcPr>
          <w:p w:rsidR="00861E2E" w:rsidRDefault="00861E2E" w:rsidP="007E6EC2">
            <w:pPr>
              <w:spacing w:before="120"/>
            </w:pPr>
          </w:p>
        </w:tc>
      </w:tr>
      <w:tr w:rsidR="00861E2E" w:rsidRPr="000D7F37" w:rsidTr="007E6EC2">
        <w:tc>
          <w:tcPr>
            <w:tcW w:w="3686" w:type="dxa"/>
          </w:tcPr>
          <w:p w:rsidR="00861E2E" w:rsidRPr="00AB7C43" w:rsidRDefault="00861E2E" w:rsidP="007E6EC2">
            <w:pPr>
              <w:ind w:left="567"/>
              <w:rPr>
                <w:i/>
              </w:rPr>
            </w:pPr>
            <w:r w:rsidRPr="00AB7C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i-FI"/>
              </w:rPr>
              <w:t>Psychomotor speed</w:t>
            </w: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Choice Reaction Time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Digit Symbol Substitution (WAIS)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Symbol Digit Modalities Test</w:t>
            </w:r>
          </w:p>
          <w:p w:rsidR="00861E2E" w:rsidRPr="003C1077" w:rsidRDefault="00861E2E" w:rsidP="007E6EC2">
            <w:pPr>
              <w:rPr>
                <w:lang w:val="en-US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Trail Making Test (Part A)</w:t>
            </w:r>
          </w:p>
        </w:tc>
      </w:tr>
      <w:tr w:rsidR="00861E2E" w:rsidRPr="000D7F37" w:rsidTr="007E6EC2">
        <w:tc>
          <w:tcPr>
            <w:tcW w:w="3686" w:type="dxa"/>
          </w:tcPr>
          <w:p w:rsidR="00861E2E" w:rsidRPr="00AB7C43" w:rsidRDefault="00861E2E" w:rsidP="007E6EC2">
            <w:pPr>
              <w:ind w:left="567"/>
              <w:rPr>
                <w:i/>
              </w:rPr>
            </w:pPr>
            <w:r w:rsidRPr="00AB7C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i-FI"/>
              </w:rPr>
              <w:t>Motor speed</w:t>
            </w: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Grooved Pegboard</w:t>
            </w:r>
          </w:p>
          <w:p w:rsidR="00861E2E" w:rsidRPr="003C1077" w:rsidRDefault="00861E2E" w:rsidP="007E6EC2">
            <w:pPr>
              <w:rPr>
                <w:lang w:val="en-US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Simple Reaction Time</w:t>
            </w:r>
          </w:p>
        </w:tc>
      </w:tr>
      <w:tr w:rsidR="00861E2E" w:rsidRPr="000D7F37" w:rsidTr="007E6EC2">
        <w:tc>
          <w:tcPr>
            <w:tcW w:w="3686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  <w:p w:rsidR="00861E2E" w:rsidRPr="003C1077" w:rsidRDefault="00861E2E" w:rsidP="007E6EC2">
            <w:pPr>
              <w:rPr>
                <w:lang w:val="en-US"/>
              </w:rPr>
            </w:pP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</w:tc>
      </w:tr>
      <w:tr w:rsidR="00861E2E" w:rsidRPr="005F74F0" w:rsidTr="007E6EC2">
        <w:tc>
          <w:tcPr>
            <w:tcW w:w="3686" w:type="dxa"/>
          </w:tcPr>
          <w:p w:rsidR="00861E2E" w:rsidRDefault="00861E2E" w:rsidP="007E6EC2">
            <w:r w:rsidRPr="005F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Attention/concentration</w:t>
            </w: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Digit Span Forward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Digit Vigilance Test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Stroop (Part I)</w:t>
            </w:r>
          </w:p>
          <w:p w:rsidR="00861E2E" w:rsidRPr="003C1077" w:rsidRDefault="00861E2E" w:rsidP="007E6EC2">
            <w:pPr>
              <w:rPr>
                <w:lang w:val="en-US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Stroop (Part II)</w:t>
            </w:r>
          </w:p>
        </w:tc>
      </w:tr>
      <w:tr w:rsidR="00861E2E" w:rsidRPr="005F74F0" w:rsidTr="007E6EC2">
        <w:trPr>
          <w:trHeight w:val="230"/>
        </w:trPr>
        <w:tc>
          <w:tcPr>
            <w:tcW w:w="3686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  <w:p w:rsidR="00861E2E" w:rsidRPr="003C1077" w:rsidRDefault="00861E2E" w:rsidP="007E6EC2">
            <w:pPr>
              <w:rPr>
                <w:lang w:val="en-US"/>
              </w:rPr>
            </w:pP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</w:tc>
      </w:tr>
      <w:tr w:rsidR="00861E2E" w:rsidRPr="000D7F37" w:rsidTr="007E6EC2">
        <w:tc>
          <w:tcPr>
            <w:tcW w:w="3686" w:type="dxa"/>
            <w:vAlign w:val="bottom"/>
          </w:tcPr>
          <w:p w:rsidR="00861E2E" w:rsidRDefault="00861E2E" w:rsidP="007E6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5F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Working memory</w:t>
            </w:r>
          </w:p>
          <w:p w:rsidR="00861E2E" w:rsidRDefault="00861E2E" w:rsidP="007E6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  <w:p w:rsidR="00861E2E" w:rsidRPr="005F1AA2" w:rsidRDefault="00861E2E" w:rsidP="007E6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Digit Span Backward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Four Word Short-Term Memory Test</w:t>
            </w:r>
          </w:p>
          <w:p w:rsidR="00861E2E" w:rsidRPr="003C1077" w:rsidRDefault="00861E2E" w:rsidP="007E6EC2">
            <w:pPr>
              <w:rPr>
                <w:lang w:val="en-US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Paced Auditory Serial Addition Test</w:t>
            </w:r>
          </w:p>
        </w:tc>
      </w:tr>
      <w:tr w:rsidR="00861E2E" w:rsidRPr="000D7F37" w:rsidTr="007E6EC2">
        <w:tc>
          <w:tcPr>
            <w:tcW w:w="3686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  <w:p w:rsidR="00861E2E" w:rsidRPr="003C1077" w:rsidRDefault="00861E2E" w:rsidP="007E6EC2">
            <w:pPr>
              <w:rPr>
                <w:lang w:val="en-US"/>
              </w:rPr>
            </w:pP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</w:tc>
      </w:tr>
      <w:tr w:rsidR="00861E2E" w:rsidTr="007E6EC2">
        <w:tc>
          <w:tcPr>
            <w:tcW w:w="3686" w:type="dxa"/>
          </w:tcPr>
          <w:p w:rsidR="00861E2E" w:rsidRDefault="00861E2E" w:rsidP="007E6EC2">
            <w:r w:rsidRPr="005F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Executive functions</w:t>
            </w:r>
          </w:p>
        </w:tc>
        <w:tc>
          <w:tcPr>
            <w:tcW w:w="5952" w:type="dxa"/>
          </w:tcPr>
          <w:p w:rsidR="00861E2E" w:rsidRDefault="00861E2E" w:rsidP="007E6EC2"/>
        </w:tc>
      </w:tr>
      <w:tr w:rsidR="00861E2E" w:rsidTr="007E6EC2">
        <w:tc>
          <w:tcPr>
            <w:tcW w:w="3686" w:type="dxa"/>
            <w:vAlign w:val="bottom"/>
          </w:tcPr>
          <w:p w:rsidR="00861E2E" w:rsidRPr="00AB7C43" w:rsidRDefault="00861E2E" w:rsidP="007E6EC2">
            <w:pPr>
              <w:ind w:left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i-FI"/>
              </w:rPr>
            </w:pPr>
            <w:r w:rsidRPr="00AB7C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i-FI"/>
              </w:rPr>
              <w:t>Verbal Fluency</w:t>
            </w:r>
          </w:p>
          <w:p w:rsidR="00861E2E" w:rsidRPr="00AB7C43" w:rsidRDefault="00861E2E" w:rsidP="007E6EC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5952" w:type="dxa"/>
          </w:tcPr>
          <w:p w:rsidR="00861E2E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F1AA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Phonemic Fluency</w:t>
            </w:r>
          </w:p>
          <w:p w:rsidR="00861E2E" w:rsidRDefault="00861E2E" w:rsidP="007E6EC2">
            <w:r w:rsidRPr="005F1AA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Semantic Fluency</w:t>
            </w:r>
          </w:p>
        </w:tc>
      </w:tr>
      <w:tr w:rsidR="00861E2E" w:rsidRPr="000D7F37" w:rsidTr="007E6EC2">
        <w:tc>
          <w:tcPr>
            <w:tcW w:w="3686" w:type="dxa"/>
            <w:vAlign w:val="bottom"/>
          </w:tcPr>
          <w:p w:rsidR="00861E2E" w:rsidRPr="00AB7C43" w:rsidRDefault="00861E2E" w:rsidP="007E6EC2">
            <w:pPr>
              <w:ind w:left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  <w:r w:rsidRPr="00AB7C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Others</w:t>
            </w:r>
          </w:p>
          <w:p w:rsidR="00861E2E" w:rsidRPr="00AB7C43" w:rsidRDefault="00861E2E" w:rsidP="007E6E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  <w:p w:rsidR="00861E2E" w:rsidRPr="00AB7C43" w:rsidRDefault="00861E2E" w:rsidP="007E6E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  <w:p w:rsidR="00861E2E" w:rsidRPr="00AB7C43" w:rsidRDefault="00861E2E" w:rsidP="007E6EC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i-FI"/>
              </w:rPr>
            </w:pP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Category Test (Errors)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Stroop (Part III)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Trail Making Test (Part B)</w:t>
            </w:r>
          </w:p>
          <w:p w:rsidR="00861E2E" w:rsidRPr="003C1077" w:rsidRDefault="00861E2E" w:rsidP="007E6EC2">
            <w:pPr>
              <w:rPr>
                <w:lang w:val="en-US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Wisconsin Card Sorting Test (Categories)</w:t>
            </w:r>
          </w:p>
        </w:tc>
      </w:tr>
      <w:tr w:rsidR="00861E2E" w:rsidRPr="000D7F37" w:rsidTr="007E6EC2">
        <w:tc>
          <w:tcPr>
            <w:tcW w:w="3686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  <w:p w:rsidR="00861E2E" w:rsidRPr="003C1077" w:rsidRDefault="00861E2E" w:rsidP="007E6EC2">
            <w:pPr>
              <w:rPr>
                <w:lang w:val="en-US"/>
              </w:rPr>
            </w:pP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</w:tc>
      </w:tr>
      <w:tr w:rsidR="00861E2E" w:rsidTr="007E6EC2">
        <w:tc>
          <w:tcPr>
            <w:tcW w:w="3686" w:type="dxa"/>
          </w:tcPr>
          <w:p w:rsidR="00861E2E" w:rsidRDefault="00861E2E" w:rsidP="007E6EC2">
            <w:r w:rsidRPr="005F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Verbal memory</w:t>
            </w:r>
          </w:p>
        </w:tc>
        <w:tc>
          <w:tcPr>
            <w:tcW w:w="5952" w:type="dxa"/>
          </w:tcPr>
          <w:p w:rsidR="00861E2E" w:rsidRDefault="00861E2E" w:rsidP="007E6EC2"/>
        </w:tc>
      </w:tr>
      <w:tr w:rsidR="00861E2E" w:rsidRPr="000D7F37" w:rsidTr="007E6EC2">
        <w:tc>
          <w:tcPr>
            <w:tcW w:w="3686" w:type="dxa"/>
          </w:tcPr>
          <w:p w:rsidR="00861E2E" w:rsidRPr="00AB7C43" w:rsidRDefault="00861E2E" w:rsidP="007E6EC2">
            <w:pPr>
              <w:ind w:left="567"/>
              <w:rPr>
                <w:i/>
              </w:rPr>
            </w:pPr>
            <w:r w:rsidRPr="00AB7C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i-FI"/>
              </w:rPr>
              <w:t>Immediate</w:t>
            </w: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Buschke Free and Cued Selective Reminding Test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California Verbal Learning Test 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Logical Memory (WMS)</w:t>
            </w:r>
          </w:p>
          <w:p w:rsidR="00861E2E" w:rsidRPr="003C1077" w:rsidRDefault="00861E2E" w:rsidP="007E6EC2">
            <w:pPr>
              <w:rPr>
                <w:lang w:val="en-US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Verbal Paired-Associate Learning Test </w:t>
            </w:r>
          </w:p>
        </w:tc>
      </w:tr>
      <w:tr w:rsidR="00861E2E" w:rsidRPr="000D7F37" w:rsidTr="007E6EC2">
        <w:tc>
          <w:tcPr>
            <w:tcW w:w="3686" w:type="dxa"/>
          </w:tcPr>
          <w:p w:rsidR="00861E2E" w:rsidRPr="00AB7C43" w:rsidRDefault="00861E2E" w:rsidP="007E6EC2">
            <w:pPr>
              <w:ind w:left="567"/>
              <w:rPr>
                <w:i/>
              </w:rPr>
            </w:pPr>
            <w:r w:rsidRPr="00AB7C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i-FI"/>
              </w:rPr>
              <w:t>Delayed</w:t>
            </w:r>
          </w:p>
        </w:tc>
        <w:tc>
          <w:tcPr>
            <w:tcW w:w="5952" w:type="dxa"/>
          </w:tcPr>
          <w:p w:rsidR="00861E2E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Buschke Free and Cued Selective Reminding Test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California Verbal Learning Test  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Delayed W</w:t>
            </w: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ord Recall Test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Logical Memory (WMS)</w:t>
            </w:r>
          </w:p>
          <w:p w:rsidR="00861E2E" w:rsidRPr="003C1077" w:rsidRDefault="00861E2E" w:rsidP="007E6EC2">
            <w:pPr>
              <w:rPr>
                <w:lang w:val="en-US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Verbal Paired-Associate Learning Test</w:t>
            </w:r>
          </w:p>
        </w:tc>
      </w:tr>
      <w:tr w:rsidR="00861E2E" w:rsidRPr="000D7F37" w:rsidTr="007E6EC2">
        <w:tc>
          <w:tcPr>
            <w:tcW w:w="3686" w:type="dxa"/>
          </w:tcPr>
          <w:p w:rsidR="00861E2E" w:rsidRDefault="00861E2E" w:rsidP="007E6EC2">
            <w:pPr>
              <w:rPr>
                <w:lang w:val="en-US"/>
              </w:rPr>
            </w:pPr>
          </w:p>
          <w:p w:rsidR="00861E2E" w:rsidRPr="003C1077" w:rsidRDefault="00861E2E" w:rsidP="007E6EC2">
            <w:pPr>
              <w:rPr>
                <w:lang w:val="en-US"/>
              </w:rPr>
            </w:pP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</w:tc>
      </w:tr>
      <w:tr w:rsidR="00861E2E" w:rsidTr="007E6EC2">
        <w:tc>
          <w:tcPr>
            <w:tcW w:w="3686" w:type="dxa"/>
          </w:tcPr>
          <w:p w:rsidR="00861E2E" w:rsidRDefault="00861E2E" w:rsidP="007E6EC2">
            <w:r w:rsidRPr="005F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Visual memory</w:t>
            </w:r>
          </w:p>
        </w:tc>
        <w:tc>
          <w:tcPr>
            <w:tcW w:w="5952" w:type="dxa"/>
          </w:tcPr>
          <w:p w:rsidR="00861E2E" w:rsidRDefault="00861E2E" w:rsidP="007E6EC2"/>
        </w:tc>
      </w:tr>
      <w:tr w:rsidR="00861E2E" w:rsidRPr="000D7F37" w:rsidTr="007E6EC2">
        <w:tc>
          <w:tcPr>
            <w:tcW w:w="3686" w:type="dxa"/>
          </w:tcPr>
          <w:p w:rsidR="00861E2E" w:rsidRPr="00AB7C43" w:rsidRDefault="00861E2E" w:rsidP="007E6EC2">
            <w:pPr>
              <w:ind w:left="567"/>
              <w:rPr>
                <w:i/>
              </w:rPr>
            </w:pPr>
            <w:r w:rsidRPr="00AB7C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i-FI"/>
              </w:rPr>
              <w:t>Immediate</w:t>
            </w: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Rey-Osterrieth Complex Figure Test</w:t>
            </w:r>
          </w:p>
          <w:p w:rsidR="00861E2E" w:rsidRPr="003C1077" w:rsidRDefault="00861E2E" w:rsidP="007E6EC2">
            <w:pPr>
              <w:rPr>
                <w:lang w:val="en-US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Symbol-Digit Paired-Associate Learning Test</w:t>
            </w:r>
          </w:p>
        </w:tc>
      </w:tr>
      <w:tr w:rsidR="00861E2E" w:rsidRPr="000D7F37" w:rsidTr="007E6EC2">
        <w:tc>
          <w:tcPr>
            <w:tcW w:w="3686" w:type="dxa"/>
          </w:tcPr>
          <w:p w:rsidR="00861E2E" w:rsidRPr="00AB7C43" w:rsidRDefault="00861E2E" w:rsidP="007E6EC2">
            <w:pPr>
              <w:ind w:left="567"/>
              <w:rPr>
                <w:i/>
              </w:rPr>
            </w:pPr>
            <w:r w:rsidRPr="00AB7C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i-FI"/>
              </w:rPr>
              <w:t>Delayed</w:t>
            </w: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Rey-Osterrieth Complex Figure Test</w:t>
            </w:r>
          </w:p>
          <w:p w:rsidR="00861E2E" w:rsidRPr="003C1077" w:rsidRDefault="00861E2E" w:rsidP="007E6EC2">
            <w:pPr>
              <w:rPr>
                <w:lang w:val="en-US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Symbol-Digit Paired-Associate Learning Test</w:t>
            </w:r>
          </w:p>
        </w:tc>
      </w:tr>
      <w:tr w:rsidR="00861E2E" w:rsidRPr="000D7F37" w:rsidTr="007E6EC2">
        <w:tc>
          <w:tcPr>
            <w:tcW w:w="3686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  <w:p w:rsidR="00861E2E" w:rsidRPr="003C1077" w:rsidRDefault="00861E2E" w:rsidP="007E6EC2">
            <w:pPr>
              <w:rPr>
                <w:lang w:val="en-US"/>
              </w:rPr>
            </w:pP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lang w:val="en-US"/>
              </w:rPr>
            </w:pPr>
          </w:p>
        </w:tc>
      </w:tr>
      <w:tr w:rsidR="00861E2E" w:rsidTr="007E6EC2">
        <w:tc>
          <w:tcPr>
            <w:tcW w:w="3686" w:type="dxa"/>
          </w:tcPr>
          <w:p w:rsidR="00861E2E" w:rsidRDefault="00861E2E" w:rsidP="007E6EC2">
            <w:r w:rsidRPr="005F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Language</w:t>
            </w:r>
          </w:p>
        </w:tc>
        <w:tc>
          <w:tcPr>
            <w:tcW w:w="5952" w:type="dxa"/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Boston Naming Test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Information (WAIS)</w:t>
            </w:r>
          </w:p>
          <w:p w:rsidR="00861E2E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F1AA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Similarities (WAIS)</w:t>
            </w:r>
          </w:p>
          <w:p w:rsidR="00861E2E" w:rsidRDefault="00861E2E" w:rsidP="007E6EC2">
            <w:r w:rsidRPr="005F1AA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Vocabulary (WAIS)</w:t>
            </w:r>
          </w:p>
        </w:tc>
      </w:tr>
      <w:tr w:rsidR="00861E2E" w:rsidTr="007E6EC2">
        <w:tc>
          <w:tcPr>
            <w:tcW w:w="3686" w:type="dxa"/>
          </w:tcPr>
          <w:p w:rsidR="00861E2E" w:rsidRDefault="00861E2E" w:rsidP="007E6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  <w:p w:rsidR="00861E2E" w:rsidRPr="005F1AA2" w:rsidRDefault="00861E2E" w:rsidP="007E6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5952" w:type="dxa"/>
          </w:tcPr>
          <w:p w:rsidR="00861E2E" w:rsidRPr="005F1AA2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861E2E" w:rsidTr="007E6EC2">
        <w:tc>
          <w:tcPr>
            <w:tcW w:w="3686" w:type="dxa"/>
            <w:tcBorders>
              <w:bottom w:val="single" w:sz="4" w:space="0" w:color="auto"/>
            </w:tcBorders>
          </w:tcPr>
          <w:p w:rsidR="00861E2E" w:rsidRDefault="00861E2E" w:rsidP="007E6EC2">
            <w:r>
              <w:br w:type="page"/>
            </w:r>
            <w:r w:rsidRPr="005F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Perception/construction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Block Design (WAIS)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Embedded Figures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Object Assembly (WAIS)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Picture Completion (WAIS)</w:t>
            </w:r>
          </w:p>
          <w:p w:rsidR="00861E2E" w:rsidRPr="003C1077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3C10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Rey-Osterrieth Complex Figure Test (Copy)</w:t>
            </w:r>
          </w:p>
          <w:p w:rsidR="00861E2E" w:rsidRDefault="00861E2E" w:rsidP="007E6E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F1AA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Tactual Performance Test</w:t>
            </w:r>
          </w:p>
          <w:p w:rsidR="00861E2E" w:rsidRPr="00C428CB" w:rsidRDefault="00861E2E" w:rsidP="007E6EC2">
            <w:pPr>
              <w:rPr>
                <w:sz w:val="16"/>
              </w:rPr>
            </w:pPr>
          </w:p>
        </w:tc>
      </w:tr>
      <w:tr w:rsidR="00861E2E" w:rsidRPr="000D7F37" w:rsidTr="007E6EC2">
        <w:trPr>
          <w:trHeight w:val="505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861E2E" w:rsidRPr="00AB7C43" w:rsidRDefault="00861E2E" w:rsidP="007E6EC2">
            <w:pPr>
              <w:spacing w:before="120"/>
              <w:rPr>
                <w:sz w:val="24"/>
                <w:lang w:val="en-US"/>
              </w:rPr>
            </w:pPr>
            <w:r w:rsidRPr="00AB7C4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i-FI"/>
              </w:rPr>
              <w:t>WAIS = Wechsler Adult Intelligence Scale; WMS = Wechsler Memory Scale</w:t>
            </w:r>
          </w:p>
        </w:tc>
      </w:tr>
    </w:tbl>
    <w:p w:rsidR="002E5240" w:rsidRPr="00861E2E" w:rsidRDefault="002E5240">
      <w:pPr>
        <w:rPr>
          <w:lang w:val="en-US"/>
        </w:rPr>
      </w:pPr>
    </w:p>
    <w:sectPr w:rsidR="002E5240" w:rsidRPr="00861E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E8" w:rsidRDefault="00E500E8" w:rsidP="00964D5A">
      <w:pPr>
        <w:spacing w:after="0" w:line="240" w:lineRule="auto"/>
      </w:pPr>
      <w:r>
        <w:separator/>
      </w:r>
    </w:p>
  </w:endnote>
  <w:endnote w:type="continuationSeparator" w:id="0">
    <w:p w:rsidR="00E500E8" w:rsidRDefault="00E500E8" w:rsidP="0096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E8" w:rsidRDefault="00E500E8" w:rsidP="00964D5A">
      <w:pPr>
        <w:spacing w:after="0" w:line="240" w:lineRule="auto"/>
      </w:pPr>
      <w:r>
        <w:separator/>
      </w:r>
    </w:p>
  </w:footnote>
  <w:footnote w:type="continuationSeparator" w:id="0">
    <w:p w:rsidR="00E500E8" w:rsidRDefault="00E500E8" w:rsidP="00964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2E"/>
    <w:rsid w:val="00015CB9"/>
    <w:rsid w:val="000502A6"/>
    <w:rsid w:val="00052C2C"/>
    <w:rsid w:val="000D7F37"/>
    <w:rsid w:val="002E5240"/>
    <w:rsid w:val="005F74F0"/>
    <w:rsid w:val="006B2ADE"/>
    <w:rsid w:val="00832301"/>
    <w:rsid w:val="00861E2E"/>
    <w:rsid w:val="00964D5A"/>
    <w:rsid w:val="00AE1600"/>
    <w:rsid w:val="00BE3F74"/>
    <w:rsid w:val="00C83049"/>
    <w:rsid w:val="00E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CDF0-6FCC-47D6-8050-D59EA4B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5A"/>
  </w:style>
  <w:style w:type="paragraph" w:styleId="Footer">
    <w:name w:val="footer"/>
    <w:basedOn w:val="Normal"/>
    <w:link w:val="FooterChar"/>
    <w:uiPriority w:val="99"/>
    <w:unhideWhenUsed/>
    <w:rsid w:val="0096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Mervi Jehkonen</cp:lastModifiedBy>
  <cp:revision>2</cp:revision>
  <dcterms:created xsi:type="dcterms:W3CDTF">2018-09-28T07:31:00Z</dcterms:created>
  <dcterms:modified xsi:type="dcterms:W3CDTF">2018-09-28T07:31:00Z</dcterms:modified>
</cp:coreProperties>
</file>