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30A90" w14:textId="77777777" w:rsidR="00B9357D" w:rsidRPr="00E033CD" w:rsidRDefault="00B9357D" w:rsidP="00CC22D7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E033CD">
        <w:rPr>
          <w:rFonts w:ascii="Times New Roman" w:hAnsi="Times New Roman" w:cs="Times New Roman"/>
          <w:b/>
        </w:rPr>
        <w:t>Appendix 1. Supplementary Methods</w:t>
      </w:r>
    </w:p>
    <w:p w14:paraId="0668793D" w14:textId="607A7D53" w:rsidR="006138FD" w:rsidRPr="00E033CD" w:rsidRDefault="006138FD" w:rsidP="00B9357D">
      <w:pPr>
        <w:spacing w:line="480" w:lineRule="auto"/>
        <w:rPr>
          <w:rFonts w:ascii="Times New Roman" w:hAnsi="Times New Roman" w:cs="Times New Roman"/>
          <w:b/>
        </w:rPr>
      </w:pPr>
      <w:r w:rsidRPr="00E033CD">
        <w:rPr>
          <w:rFonts w:ascii="Times New Roman" w:hAnsi="Times New Roman" w:cs="Times New Roman"/>
          <w:b/>
        </w:rPr>
        <w:t>Participants</w:t>
      </w:r>
    </w:p>
    <w:p w14:paraId="36D97F65" w14:textId="7D975C46" w:rsidR="00B9357D" w:rsidRPr="00E033CD" w:rsidRDefault="006138FD" w:rsidP="00B9357D">
      <w:pPr>
        <w:spacing w:line="480" w:lineRule="auto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</w:rPr>
        <w:tab/>
      </w:r>
      <w:r w:rsidR="00B9357D" w:rsidRPr="00E033CD">
        <w:rPr>
          <w:rFonts w:ascii="Times New Roman" w:hAnsi="Times New Roman" w:cs="Times New Roman"/>
        </w:rPr>
        <w:t xml:space="preserve">Participants were diagnosed in multidisciplinary clinical consensus conferences based upon the results of a comprehensive neurological evaluation, a 60-minute </w:t>
      </w:r>
      <w:r w:rsidR="006D5E82" w:rsidRPr="00E033CD">
        <w:rPr>
          <w:rFonts w:ascii="Times New Roman" w:hAnsi="Times New Roman" w:cs="Times New Roman"/>
        </w:rPr>
        <w:t xml:space="preserve">standard </w:t>
      </w:r>
      <w:r w:rsidR="00B9357D" w:rsidRPr="00E033CD">
        <w:rPr>
          <w:rFonts w:ascii="Times New Roman" w:hAnsi="Times New Roman" w:cs="Times New Roman"/>
        </w:rPr>
        <w:t>neuropsychological assessment, and a</w:t>
      </w:r>
      <w:r w:rsidR="006D5E82" w:rsidRPr="00E033CD">
        <w:rPr>
          <w:rFonts w:ascii="Times New Roman" w:hAnsi="Times New Roman" w:cs="Times New Roman"/>
        </w:rPr>
        <w:t xml:space="preserve"> functional</w:t>
      </w:r>
      <w:r w:rsidR="00B9357D" w:rsidRPr="00E033CD">
        <w:rPr>
          <w:rFonts w:ascii="Times New Roman" w:hAnsi="Times New Roman" w:cs="Times New Roman"/>
        </w:rPr>
        <w:t xml:space="preserve"> interview</w:t>
      </w:r>
      <w:r w:rsidR="006D5E82" w:rsidRPr="00E033CD">
        <w:rPr>
          <w:rFonts w:ascii="Times New Roman" w:hAnsi="Times New Roman" w:cs="Times New Roman"/>
        </w:rPr>
        <w:t xml:space="preserve"> with an informant</w:t>
      </w:r>
      <w:r w:rsidR="00B9357D" w:rsidRPr="00E033CD">
        <w:rPr>
          <w:rFonts w:ascii="Times New Roman" w:hAnsi="Times New Roman" w:cs="Times New Roman"/>
        </w:rPr>
        <w:t xml:space="preserve">. Participants were excluded if they presented with a major psychiatric illness, another neurological condition affecting cognition, a history of substance abuse, or a major medical illness. A Clinical Dementia Rating score &gt; 0 and a Geriatric Depression Scale &gt;15 were exclusionary for controls. </w:t>
      </w:r>
    </w:p>
    <w:p w14:paraId="4C0BB3F5" w14:textId="3C890F48" w:rsidR="006138FD" w:rsidRPr="00E033CD" w:rsidRDefault="006138FD" w:rsidP="00CC22D7">
      <w:pPr>
        <w:spacing w:line="480" w:lineRule="auto"/>
        <w:outlineLvl w:val="0"/>
        <w:rPr>
          <w:rFonts w:ascii="Times New Roman" w:hAnsi="Times New Roman" w:cs="Times New Roman"/>
          <w:b/>
        </w:rPr>
      </w:pPr>
      <w:r w:rsidRPr="00E033CD">
        <w:rPr>
          <w:rFonts w:ascii="Times New Roman" w:hAnsi="Times New Roman" w:cs="Times New Roman"/>
          <w:b/>
        </w:rPr>
        <w:t>Neuroimaging Data Acquisition and Image Processing</w:t>
      </w:r>
    </w:p>
    <w:p w14:paraId="16F17C19" w14:textId="1065461E" w:rsidR="00B9357D" w:rsidRPr="00E033CD" w:rsidRDefault="00B9357D" w:rsidP="000B305D">
      <w:pPr>
        <w:spacing w:line="480" w:lineRule="auto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</w:rPr>
        <w:tab/>
        <w:t>Whole brain T1 images were acquired using Magnetization-prepared rapid gradient echo (MPRAGE) in the axial plane: TR=2300ms; TE=3.43ms; TI=900 ms; flip angle=9; slice thickness=1 mm; FOV=256*224 mm; voxel size=1 mm*1mm; matrix size=256*224; and number of slices=176. Diffusion Weighted Images (DTI) were acquired using single-short spin-echo sequence with the following parameters: TR=5300 ms; TE=88 ms; TI=2500 ms; flip angle=90; FOV=256*256 mm; two diffusion values of b=0 and 1000 s/mm; 12 diffusion directions; four repeats; 40 slices; matrix size=128*128; voxel size=2 mm*2 mm; slice thickness=3 mm; and GRAPPA=2.</w:t>
      </w:r>
    </w:p>
    <w:p w14:paraId="49329A46" w14:textId="670815DF" w:rsidR="00B9357D" w:rsidRDefault="006138FD" w:rsidP="000B305D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E033CD">
        <w:rPr>
          <w:rFonts w:ascii="Times New Roman" w:eastAsia="Times New Roman" w:hAnsi="Times New Roman" w:cs="Times New Roman"/>
          <w:b/>
          <w:iCs/>
          <w:shd w:val="clear" w:color="auto" w:fill="FFFFFF"/>
        </w:rPr>
        <w:tab/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t xml:space="preserve">For DTI images, we used FSL software to co-register the diffusion direction images with the b = 0 image, then applied a gradient direction eddy current and distortion correction. Diffusion tensors were calculated using a non-linear least-squares algorithm </w:t>
      </w:r>
      <w:r w:rsidR="00B9357D" w:rsidRPr="007030E3">
        <w:rPr>
          <w:rFonts w:ascii="Times New Roman" w:eastAsia="Times New Roman" w:hAnsi="Times New Roman" w:cs="Times New Roman"/>
          <w:iCs/>
          <w:color w:val="FF0000"/>
          <w:shd w:val="clear" w:color="auto" w:fill="FFFFFF"/>
        </w:rPr>
        <w:t>from</w:t>
      </w:r>
      <w:r w:rsidR="00032061" w:rsidRPr="007030E3">
        <w:rPr>
          <w:rFonts w:ascii="Times New Roman" w:eastAsia="Times New Roman" w:hAnsi="Times New Roman" w:cs="Times New Roman"/>
          <w:iCs/>
          <w:color w:val="FF0000"/>
          <w:shd w:val="clear" w:color="auto" w:fill="FFFFFF"/>
        </w:rPr>
        <w:t xml:space="preserve"> Diffusion Imaging in Python (Dipy</w:t>
      </w:r>
      <w:r w:rsidR="00032061" w:rsidRPr="007030E3">
        <w:rPr>
          <w:rFonts w:ascii="Times New Roman" w:hAnsi="Times New Roman" w:cs="Times New Roman"/>
          <w:color w:val="FF0000"/>
        </w:rPr>
        <w:t>; Garyfalidis et al., 2014)</w:t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t>. After quality control, participants' tensors (four dimensional</w:t>
      </w:r>
      <w:r w:rsidR="00854133" w:rsidRPr="00E033CD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</w:t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t>images) were registered linearly and non-linearly into a common space using DTI-TK</w:t>
      </w:r>
      <w:r w:rsidR="000B305D" w:rsidRPr="00E033CD">
        <w:rPr>
          <w:rFonts w:ascii="Times New Roman" w:hAnsi="Times New Roman" w:cs="Times New Roman"/>
        </w:rPr>
        <w:t xml:space="preserve"> </w:t>
      </w:r>
      <w:r w:rsidR="002E0AE7">
        <w:rPr>
          <w:rFonts w:ascii="Times New Roman" w:hAnsi="Times New Roman" w:cs="Times New Roman"/>
        </w:rPr>
        <w:t>(</w:t>
      </w:r>
      <w:r w:rsidR="00235F7F" w:rsidRPr="007030E3">
        <w:rPr>
          <w:rFonts w:ascii="Times New Roman" w:hAnsi="Times New Roman" w:cs="Times New Roman"/>
          <w:color w:val="FF0000"/>
        </w:rPr>
        <w:t>Zhang, Yshkevich, Alexander, &amp; Gee, 2006</w:t>
      </w:r>
      <w:r w:rsidR="002E0AE7">
        <w:rPr>
          <w:rFonts w:ascii="Times New Roman" w:hAnsi="Times New Roman" w:cs="Times New Roman"/>
        </w:rPr>
        <w:t>)</w:t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t xml:space="preserve">. Tensors were moved into </w:t>
      </w:r>
      <w:r w:rsidR="00235F7F">
        <w:rPr>
          <w:rFonts w:ascii="Times New Roman" w:eastAsia="Times New Roman" w:hAnsi="Times New Roman" w:cs="Times New Roman"/>
          <w:iCs/>
          <w:shd w:val="clear" w:color="auto" w:fill="FFFFFF"/>
        </w:rPr>
        <w:t>the</w:t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group </w:t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lastRenderedPageBreak/>
        <w:t xml:space="preserve">template. </w:t>
      </w:r>
      <w:r w:rsidR="00235F7F" w:rsidRPr="007030E3">
        <w:rPr>
          <w:rFonts w:ascii="Times New Roman" w:eastAsia="Times New Roman" w:hAnsi="Times New Roman" w:cs="Times New Roman"/>
          <w:iCs/>
          <w:color w:val="FF0000"/>
          <w:shd w:val="clear" w:color="auto" w:fill="FFFFFF"/>
        </w:rPr>
        <w:t>Once in the group space, diffusion tensor images were diagonalized to extract the diffusion metrics like FA using Dipy (Garyfalidis et al., 2014)</w:t>
      </w:r>
      <w:r w:rsidR="00B9357D" w:rsidRPr="007030E3">
        <w:rPr>
          <w:rFonts w:ascii="Times New Roman" w:eastAsia="Times New Roman" w:hAnsi="Times New Roman" w:cs="Times New Roman"/>
          <w:iCs/>
          <w:color w:val="FF0000"/>
          <w:shd w:val="clear" w:color="auto" w:fill="FFFFFF"/>
        </w:rPr>
        <w:t>.</w:t>
      </w:r>
      <w:r w:rsidR="00B9357D" w:rsidRPr="00E033CD">
        <w:rPr>
          <w:rFonts w:ascii="Times New Roman" w:eastAsia="Times New Roman" w:hAnsi="Times New Roman" w:cs="Times New Roman"/>
          <w:iCs/>
          <w:shd w:val="clear" w:color="auto" w:fill="FFFFFF"/>
        </w:rPr>
        <w:t> </w:t>
      </w:r>
    </w:p>
    <w:p w14:paraId="3C1B132E" w14:textId="77777777" w:rsidR="009D43A0" w:rsidRPr="00E033CD" w:rsidRDefault="009D43A0" w:rsidP="000B305D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</w:rPr>
      </w:pPr>
    </w:p>
    <w:p w14:paraId="21D8B519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11A832BD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7CAF280A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66A00E5A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25538351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0FE16E21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564AA833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09239FEC" w14:textId="77777777" w:rsidR="00B9357D" w:rsidRPr="00E033CD" w:rsidRDefault="00B9357D" w:rsidP="00B50491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</w:p>
    <w:p w14:paraId="62C23C97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70920538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0A8BE83C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51FB7FA6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5CDC0EC7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214877BD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7F1E6506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1B6F48B1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3A3EC93A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2F66A3E1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7FE542E8" w14:textId="77777777" w:rsidR="004921F0" w:rsidRDefault="004921F0" w:rsidP="0085562E">
      <w:pPr>
        <w:spacing w:line="480" w:lineRule="auto"/>
        <w:rPr>
          <w:rFonts w:ascii="Times New Roman" w:hAnsi="Times New Roman" w:cs="Times New Roman"/>
          <w:noProof/>
        </w:rPr>
      </w:pPr>
    </w:p>
    <w:p w14:paraId="57F43476" w14:textId="77777777" w:rsidR="00495D09" w:rsidRDefault="004921F0" w:rsidP="0085562E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5E220D70" wp14:editId="0A214DC2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ory.vs.fornix_1.17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17AF8" w14:textId="56D5824A" w:rsidR="0085562E" w:rsidRDefault="00451EB4" w:rsidP="0085562E">
      <w:pPr>
        <w:spacing w:line="480" w:lineRule="auto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 xml:space="preserve">Supplementary Figure 1. </w:t>
      </w:r>
      <w:r w:rsidRPr="00E033CD">
        <w:rPr>
          <w:rFonts w:ascii="Times New Roman" w:hAnsi="Times New Roman" w:cs="Times New Roman"/>
        </w:rPr>
        <w:t>Scatter plot of Favorites memory performance and FA of the column and b</w:t>
      </w:r>
      <w:r w:rsidR="00E25FC0" w:rsidRPr="0085562E">
        <w:rPr>
          <w:rFonts w:ascii="Times New Roman" w:hAnsi="Times New Roman" w:cs="Times New Roman"/>
          <w:color w:val="FF0000"/>
        </w:rPr>
        <w:t>od</w:t>
      </w:r>
      <w:r w:rsidRPr="00E033CD">
        <w:rPr>
          <w:rFonts w:ascii="Times New Roman" w:hAnsi="Times New Roman" w:cs="Times New Roman"/>
        </w:rPr>
        <w:t>y of the fornix by diagnostic group.</w:t>
      </w:r>
      <w:r w:rsidR="0085562E" w:rsidRPr="0085562E">
        <w:rPr>
          <w:rFonts w:ascii="Times New Roman" w:hAnsi="Times New Roman" w:cs="Times New Roman"/>
        </w:rPr>
        <w:t xml:space="preserve"> </w:t>
      </w:r>
    </w:p>
    <w:p w14:paraId="6E1DF9AA" w14:textId="17FAFC3A" w:rsidR="0085562E" w:rsidRDefault="0085562E" w:rsidP="0085562E">
      <w:pPr>
        <w:spacing w:line="480" w:lineRule="auto"/>
        <w:rPr>
          <w:rFonts w:ascii="Times New Roman" w:hAnsi="Times New Roman" w:cs="Times New Roman"/>
          <w:color w:val="FF0000"/>
        </w:rPr>
      </w:pPr>
      <w:r w:rsidRPr="0085562E">
        <w:rPr>
          <w:rFonts w:ascii="Times New Roman" w:hAnsi="Times New Roman" w:cs="Times New Roman"/>
          <w:b/>
          <w:color w:val="FF0000"/>
        </w:rPr>
        <w:t>Note.</w:t>
      </w:r>
      <w:r w:rsidRPr="0085562E">
        <w:rPr>
          <w:rFonts w:ascii="Times New Roman" w:hAnsi="Times New Roman" w:cs="Times New Roman"/>
          <w:color w:val="FF0000"/>
        </w:rPr>
        <w:t xml:space="preserve">  MCI= mild cognitive impairment; AD=</w:t>
      </w:r>
      <w:r w:rsidR="00550BB8">
        <w:rPr>
          <w:rFonts w:ascii="Times New Roman" w:hAnsi="Times New Roman" w:cs="Times New Roman"/>
          <w:color w:val="FF0000"/>
        </w:rPr>
        <w:t xml:space="preserve"> </w:t>
      </w:r>
      <w:r w:rsidRPr="0085562E">
        <w:rPr>
          <w:rFonts w:ascii="Times New Roman" w:hAnsi="Times New Roman" w:cs="Times New Roman"/>
          <w:color w:val="FF0000"/>
        </w:rPr>
        <w:t xml:space="preserve">Alzheimer’s disease; </w:t>
      </w:r>
      <w:r w:rsidR="00550BB8">
        <w:rPr>
          <w:rFonts w:ascii="Times New Roman" w:hAnsi="Times New Roman" w:cs="Times New Roman"/>
          <w:color w:val="FF0000"/>
        </w:rPr>
        <w:t xml:space="preserve">FTD= </w:t>
      </w:r>
      <w:r w:rsidR="00022661">
        <w:rPr>
          <w:rFonts w:ascii="Times New Roman" w:hAnsi="Times New Roman" w:cs="Times New Roman"/>
          <w:color w:val="FF0000"/>
        </w:rPr>
        <w:t xml:space="preserve">behavioral variant </w:t>
      </w:r>
      <w:r w:rsidR="00022661">
        <w:rPr>
          <w:rFonts w:ascii="Times New Roman" w:hAnsi="Times New Roman" w:cs="Times New Roman"/>
          <w:color w:val="FF0000"/>
        </w:rPr>
        <w:tab/>
      </w:r>
      <w:r w:rsidR="00550BB8">
        <w:rPr>
          <w:rFonts w:ascii="Times New Roman" w:hAnsi="Times New Roman" w:cs="Times New Roman"/>
          <w:color w:val="FF0000"/>
        </w:rPr>
        <w:t>f</w:t>
      </w:r>
      <w:r w:rsidRPr="0085562E">
        <w:rPr>
          <w:rFonts w:ascii="Times New Roman" w:hAnsi="Times New Roman" w:cs="Times New Roman"/>
          <w:color w:val="FF0000"/>
        </w:rPr>
        <w:t>rontotemporal dementia; PPA= pr</w:t>
      </w:r>
      <w:r w:rsidR="00F965CB">
        <w:rPr>
          <w:rFonts w:ascii="Times New Roman" w:hAnsi="Times New Roman" w:cs="Times New Roman"/>
          <w:color w:val="FF0000"/>
        </w:rPr>
        <w:t>imary progre</w:t>
      </w:r>
      <w:r w:rsidR="00022661">
        <w:rPr>
          <w:rFonts w:ascii="Times New Roman" w:hAnsi="Times New Roman" w:cs="Times New Roman"/>
          <w:color w:val="FF0000"/>
        </w:rPr>
        <w:t xml:space="preserve">ssive aphasia; PSP= progressive </w:t>
      </w:r>
      <w:r w:rsidR="00022661">
        <w:rPr>
          <w:rFonts w:ascii="Times New Roman" w:hAnsi="Times New Roman" w:cs="Times New Roman"/>
          <w:color w:val="FF0000"/>
        </w:rPr>
        <w:tab/>
      </w:r>
      <w:bookmarkStart w:id="0" w:name="_GoBack"/>
      <w:bookmarkEnd w:id="0"/>
      <w:r w:rsidRPr="0085562E">
        <w:rPr>
          <w:rFonts w:ascii="Times New Roman" w:hAnsi="Times New Roman" w:cs="Times New Roman"/>
          <w:color w:val="FF0000"/>
        </w:rPr>
        <w:t>supranuclear palsy syndrome</w:t>
      </w:r>
    </w:p>
    <w:p w14:paraId="2DDB44A5" w14:textId="7F6D0B3B" w:rsidR="00495D09" w:rsidRDefault="00495D09" w:rsidP="0085562E">
      <w:pPr>
        <w:spacing w:line="480" w:lineRule="auto"/>
        <w:rPr>
          <w:rFonts w:ascii="Times New Roman" w:hAnsi="Times New Roman" w:cs="Times New Roman"/>
          <w:color w:val="FF0000"/>
        </w:rPr>
      </w:pPr>
    </w:p>
    <w:p w14:paraId="1554D7FD" w14:textId="77777777" w:rsidR="00495D09" w:rsidRPr="0085562E" w:rsidRDefault="00495D09" w:rsidP="0085562E">
      <w:pPr>
        <w:spacing w:line="480" w:lineRule="auto"/>
        <w:rPr>
          <w:rFonts w:ascii="Times New Roman" w:hAnsi="Times New Roman" w:cs="Times New Roman"/>
          <w:color w:val="FF0000"/>
        </w:rPr>
      </w:pPr>
    </w:p>
    <w:p w14:paraId="74B76CD0" w14:textId="77777777" w:rsidR="00FE7498" w:rsidRDefault="00FE7498" w:rsidP="004921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F5B3FDC" wp14:editId="040A9E40">
            <wp:extent cx="594360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ory.vs.superior.cerebellar.pe (1)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E1E8A" w14:textId="77777777" w:rsidR="00FE7498" w:rsidRDefault="00FE7498" w:rsidP="004921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FA41008" w14:textId="3BD66644" w:rsidR="00451EB4" w:rsidRDefault="00451EB4" w:rsidP="00FE749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 xml:space="preserve">Supplementary Figure 2. </w:t>
      </w:r>
      <w:r w:rsidRPr="00E033CD">
        <w:rPr>
          <w:rFonts w:ascii="Times New Roman" w:hAnsi="Times New Roman" w:cs="Times New Roman"/>
        </w:rPr>
        <w:t>Scatter plot of Favorites memory performance and FA of the superior cerebellar peduncle by diagnostic group.</w:t>
      </w:r>
    </w:p>
    <w:p w14:paraId="00DA6566" w14:textId="416B3889" w:rsidR="00550BB8" w:rsidRDefault="00550BB8" w:rsidP="00550BB8">
      <w:pPr>
        <w:spacing w:line="480" w:lineRule="auto"/>
        <w:rPr>
          <w:rFonts w:ascii="Times New Roman" w:hAnsi="Times New Roman" w:cs="Times New Roman"/>
          <w:color w:val="FF0000"/>
        </w:rPr>
      </w:pPr>
      <w:r w:rsidRPr="0085562E">
        <w:rPr>
          <w:rFonts w:ascii="Times New Roman" w:hAnsi="Times New Roman" w:cs="Times New Roman"/>
          <w:b/>
          <w:color w:val="FF0000"/>
        </w:rPr>
        <w:t>Note.</w:t>
      </w:r>
      <w:r w:rsidRPr="0085562E">
        <w:rPr>
          <w:rFonts w:ascii="Times New Roman" w:hAnsi="Times New Roman" w:cs="Times New Roman"/>
          <w:color w:val="FF0000"/>
        </w:rPr>
        <w:t xml:space="preserve">  MCI= mild cognitive impairment; AD=</w:t>
      </w:r>
      <w:r>
        <w:rPr>
          <w:rFonts w:ascii="Times New Roman" w:hAnsi="Times New Roman" w:cs="Times New Roman"/>
          <w:color w:val="FF0000"/>
        </w:rPr>
        <w:t xml:space="preserve"> </w:t>
      </w:r>
      <w:r w:rsidRPr="0085562E">
        <w:rPr>
          <w:rFonts w:ascii="Times New Roman" w:hAnsi="Times New Roman" w:cs="Times New Roman"/>
          <w:color w:val="FF0000"/>
        </w:rPr>
        <w:t xml:space="preserve">Alzheimer’s disease; </w:t>
      </w:r>
      <w:r>
        <w:rPr>
          <w:rFonts w:ascii="Times New Roman" w:hAnsi="Times New Roman" w:cs="Times New Roman"/>
          <w:color w:val="FF0000"/>
        </w:rPr>
        <w:t xml:space="preserve">FTD= </w:t>
      </w:r>
      <w:r w:rsidR="00022661">
        <w:rPr>
          <w:rFonts w:ascii="Times New Roman" w:hAnsi="Times New Roman" w:cs="Times New Roman"/>
          <w:color w:val="FF0000"/>
        </w:rPr>
        <w:t xml:space="preserve">behavioral variant </w:t>
      </w:r>
      <w:r w:rsidR="00022661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f</w:t>
      </w:r>
      <w:r w:rsidRPr="0085562E">
        <w:rPr>
          <w:rFonts w:ascii="Times New Roman" w:hAnsi="Times New Roman" w:cs="Times New Roman"/>
          <w:color w:val="FF0000"/>
        </w:rPr>
        <w:t>rontotemporal dementia; PPA= pr</w:t>
      </w:r>
      <w:r w:rsidR="00834175">
        <w:rPr>
          <w:rFonts w:ascii="Times New Roman" w:hAnsi="Times New Roman" w:cs="Times New Roman"/>
          <w:color w:val="FF0000"/>
        </w:rPr>
        <w:t xml:space="preserve">imary progressive aphasia; PSP= progressive </w:t>
      </w:r>
      <w:r w:rsidR="00022661">
        <w:rPr>
          <w:rFonts w:ascii="Times New Roman" w:hAnsi="Times New Roman" w:cs="Times New Roman"/>
          <w:color w:val="FF0000"/>
        </w:rPr>
        <w:tab/>
      </w:r>
      <w:r w:rsidRPr="0085562E">
        <w:rPr>
          <w:rFonts w:ascii="Times New Roman" w:hAnsi="Times New Roman" w:cs="Times New Roman"/>
          <w:color w:val="FF0000"/>
        </w:rPr>
        <w:t>supranuclear palsy syndrome</w:t>
      </w:r>
    </w:p>
    <w:p w14:paraId="5151E1CD" w14:textId="4883915C" w:rsidR="00451EB4" w:rsidRPr="00E033CD" w:rsidRDefault="004921F0" w:rsidP="0045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6C4279" wp14:editId="27701347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ecutive.speed.vs.body.of.corpcall.fa_1.17 (1)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72EA" w14:textId="77777777" w:rsidR="00495D09" w:rsidRDefault="00495D09" w:rsidP="0085562E">
      <w:pPr>
        <w:spacing w:line="480" w:lineRule="auto"/>
        <w:rPr>
          <w:rFonts w:ascii="Times New Roman" w:hAnsi="Times New Roman" w:cs="Times New Roman"/>
          <w:b/>
        </w:rPr>
      </w:pPr>
    </w:p>
    <w:p w14:paraId="538291AC" w14:textId="4E8D7C11" w:rsidR="0085562E" w:rsidRDefault="00451EB4" w:rsidP="0085562E">
      <w:pPr>
        <w:spacing w:line="480" w:lineRule="auto"/>
        <w:rPr>
          <w:rFonts w:ascii="Times New Roman" w:hAnsi="Times New Roman" w:cs="Times New Roman"/>
          <w:b/>
        </w:rPr>
      </w:pPr>
      <w:r w:rsidRPr="00E033CD">
        <w:rPr>
          <w:rFonts w:ascii="Times New Roman" w:hAnsi="Times New Roman" w:cs="Times New Roman"/>
          <w:b/>
        </w:rPr>
        <w:t xml:space="preserve">Supplementary Figure 3. </w:t>
      </w:r>
      <w:r w:rsidRPr="00E033CD">
        <w:rPr>
          <w:rFonts w:ascii="Times New Roman" w:hAnsi="Times New Roman" w:cs="Times New Roman"/>
        </w:rPr>
        <w:t>Scatter plot of Match executive function and speed performance and FA of the superior cerebellar peduncle by diagnostic group.</w:t>
      </w:r>
      <w:r w:rsidR="0085562E" w:rsidRPr="0085562E">
        <w:rPr>
          <w:rFonts w:ascii="Times New Roman" w:hAnsi="Times New Roman" w:cs="Times New Roman"/>
          <w:b/>
        </w:rPr>
        <w:t xml:space="preserve"> </w:t>
      </w:r>
    </w:p>
    <w:p w14:paraId="5570B6D2" w14:textId="628AA502" w:rsidR="00550BB8" w:rsidRDefault="00550BB8" w:rsidP="00550BB8">
      <w:pPr>
        <w:spacing w:line="480" w:lineRule="auto"/>
        <w:rPr>
          <w:rFonts w:ascii="Times New Roman" w:hAnsi="Times New Roman" w:cs="Times New Roman"/>
          <w:color w:val="FF0000"/>
        </w:rPr>
      </w:pPr>
      <w:r w:rsidRPr="0085562E">
        <w:rPr>
          <w:rFonts w:ascii="Times New Roman" w:hAnsi="Times New Roman" w:cs="Times New Roman"/>
          <w:b/>
          <w:color w:val="FF0000"/>
        </w:rPr>
        <w:t>Note.</w:t>
      </w:r>
      <w:r w:rsidRPr="0085562E">
        <w:rPr>
          <w:rFonts w:ascii="Times New Roman" w:hAnsi="Times New Roman" w:cs="Times New Roman"/>
          <w:color w:val="FF0000"/>
        </w:rPr>
        <w:t xml:space="preserve">  MCI= mild cognitive impairment; AD=</w:t>
      </w:r>
      <w:r>
        <w:rPr>
          <w:rFonts w:ascii="Times New Roman" w:hAnsi="Times New Roman" w:cs="Times New Roman"/>
          <w:color w:val="FF0000"/>
        </w:rPr>
        <w:t xml:space="preserve"> </w:t>
      </w:r>
      <w:r w:rsidRPr="0085562E">
        <w:rPr>
          <w:rFonts w:ascii="Times New Roman" w:hAnsi="Times New Roman" w:cs="Times New Roman"/>
          <w:color w:val="FF0000"/>
        </w:rPr>
        <w:t xml:space="preserve">Alzheimer’s disease; </w:t>
      </w:r>
      <w:r>
        <w:rPr>
          <w:rFonts w:ascii="Times New Roman" w:hAnsi="Times New Roman" w:cs="Times New Roman"/>
          <w:color w:val="FF0000"/>
        </w:rPr>
        <w:t xml:space="preserve">FTD= </w:t>
      </w:r>
      <w:r w:rsidR="00022661">
        <w:rPr>
          <w:rFonts w:ascii="Times New Roman" w:hAnsi="Times New Roman" w:cs="Times New Roman"/>
          <w:color w:val="FF0000"/>
        </w:rPr>
        <w:t xml:space="preserve">behavioral variant </w:t>
      </w:r>
      <w:r w:rsidR="00022661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f</w:t>
      </w:r>
      <w:r w:rsidRPr="0085562E">
        <w:rPr>
          <w:rFonts w:ascii="Times New Roman" w:hAnsi="Times New Roman" w:cs="Times New Roman"/>
          <w:color w:val="FF0000"/>
        </w:rPr>
        <w:t>rontotemporal dementia; PPA= pr</w:t>
      </w:r>
      <w:r w:rsidR="00834175">
        <w:rPr>
          <w:rFonts w:ascii="Times New Roman" w:hAnsi="Times New Roman" w:cs="Times New Roman"/>
          <w:color w:val="FF0000"/>
        </w:rPr>
        <w:t xml:space="preserve">imary progressive aphasia; PSP= progressive </w:t>
      </w:r>
      <w:r w:rsidR="00022661">
        <w:rPr>
          <w:rFonts w:ascii="Times New Roman" w:hAnsi="Times New Roman" w:cs="Times New Roman"/>
          <w:color w:val="FF0000"/>
        </w:rPr>
        <w:tab/>
      </w:r>
      <w:r w:rsidRPr="0085562E">
        <w:rPr>
          <w:rFonts w:ascii="Times New Roman" w:hAnsi="Times New Roman" w:cs="Times New Roman"/>
          <w:color w:val="FF0000"/>
        </w:rPr>
        <w:t>supranuclear palsy syndrome</w:t>
      </w:r>
    </w:p>
    <w:p w14:paraId="3ADF1F19" w14:textId="1B7969BC" w:rsidR="0017395F" w:rsidRPr="00E033CD" w:rsidRDefault="0017395F" w:rsidP="00232A09">
      <w:pPr>
        <w:rPr>
          <w:rFonts w:ascii="Times New Roman" w:hAnsi="Times New Roman" w:cs="Times New Roman"/>
          <w:b/>
        </w:rPr>
      </w:pPr>
    </w:p>
    <w:p w14:paraId="7D43CE08" w14:textId="51F9A807" w:rsidR="00232A09" w:rsidRPr="00E033CD" w:rsidRDefault="00232A09" w:rsidP="00232A09">
      <w:pPr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lastRenderedPageBreak/>
        <w:t>Supplementary Table 1.</w:t>
      </w:r>
      <w:r w:rsidRPr="00E033CD">
        <w:rPr>
          <w:rFonts w:ascii="Times New Roman" w:hAnsi="Times New Roman" w:cs="Times New Roman"/>
        </w:rPr>
        <w:t xml:space="preserve"> Correlations of </w:t>
      </w:r>
      <w:r w:rsidR="007C62C5" w:rsidRPr="00E033CD">
        <w:rPr>
          <w:rFonts w:ascii="Times New Roman" w:hAnsi="Times New Roman" w:cs="Times New Roman"/>
        </w:rPr>
        <w:t>Memory</w:t>
      </w:r>
      <w:r w:rsidRPr="00E033CD">
        <w:rPr>
          <w:rFonts w:ascii="Times New Roman" w:hAnsi="Times New Roman" w:cs="Times New Roman"/>
        </w:rPr>
        <w:t xml:space="preserve"> and </w:t>
      </w:r>
      <w:r w:rsidR="007C62C5" w:rsidRPr="00E033CD">
        <w:rPr>
          <w:rFonts w:ascii="Times New Roman" w:hAnsi="Times New Roman" w:cs="Times New Roman"/>
        </w:rPr>
        <w:t xml:space="preserve">Executive Function/Speed Performance </w:t>
      </w:r>
      <w:r w:rsidRPr="00E033CD">
        <w:rPr>
          <w:rFonts w:ascii="Times New Roman" w:hAnsi="Times New Roman" w:cs="Times New Roman"/>
        </w:rPr>
        <w:t xml:space="preserve">with white matter tracts. </w:t>
      </w:r>
    </w:p>
    <w:tbl>
      <w:tblPr>
        <w:tblStyle w:val="TableGrid"/>
        <w:tblpPr w:leftFromText="180" w:rightFromText="180" w:vertAnchor="page" w:horzAnchor="margin" w:tblpY="2056"/>
        <w:tblW w:w="9198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980"/>
        <w:gridCol w:w="1206"/>
        <w:gridCol w:w="684"/>
        <w:gridCol w:w="1458"/>
        <w:gridCol w:w="2700"/>
      </w:tblGrid>
      <w:tr w:rsidR="00FE7498" w:rsidRPr="00E033CD" w14:paraId="7EF975B5" w14:textId="77777777" w:rsidTr="00FE7498">
        <w:trPr>
          <w:trHeight w:val="346"/>
        </w:trPr>
        <w:tc>
          <w:tcPr>
            <w:tcW w:w="4356" w:type="dxa"/>
            <w:gridSpan w:val="3"/>
            <w:tcBorders>
              <w:top w:val="double" w:sz="4" w:space="0" w:color="auto"/>
              <w:bottom w:val="single" w:sz="2" w:space="0" w:color="auto"/>
            </w:tcBorders>
          </w:tcPr>
          <w:p w14:paraId="5B35D789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14:paraId="3B9A8B72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Memory: Favorites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2" w:space="0" w:color="auto"/>
            </w:tcBorders>
          </w:tcPr>
          <w:p w14:paraId="32E464B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Executive/Speed: Match</w:t>
            </w:r>
          </w:p>
        </w:tc>
      </w:tr>
      <w:tr w:rsidR="00FE7498" w:rsidRPr="00E033CD" w14:paraId="1ECD65D9" w14:textId="77777777" w:rsidTr="00FE7498">
        <w:trPr>
          <w:trHeight w:val="279"/>
        </w:trPr>
        <w:tc>
          <w:tcPr>
            <w:tcW w:w="4356" w:type="dxa"/>
            <w:gridSpan w:val="3"/>
            <w:tcBorders>
              <w:top w:val="nil"/>
            </w:tcBorders>
          </w:tcPr>
          <w:p w14:paraId="432592CB" w14:textId="77777777" w:rsidR="00FE7498" w:rsidRPr="00E033CD" w:rsidRDefault="00FE7498" w:rsidP="00FE7498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Frontal tracts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137D6145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4C0960A5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3BC8D259" w14:textId="77777777" w:rsidTr="00FE7498">
        <w:trPr>
          <w:trHeight w:val="279"/>
        </w:trPr>
        <w:tc>
          <w:tcPr>
            <w:tcW w:w="4356" w:type="dxa"/>
            <w:gridSpan w:val="3"/>
            <w:tcBorders>
              <w:top w:val="nil"/>
            </w:tcBorders>
          </w:tcPr>
          <w:p w14:paraId="48C8E962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Superior longitudinal fasciculus 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5EAE2D3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0.40*</w:t>
            </w:r>
          </w:p>
        </w:tc>
        <w:tc>
          <w:tcPr>
            <w:tcW w:w="2700" w:type="dxa"/>
            <w:tcBorders>
              <w:top w:val="nil"/>
            </w:tcBorders>
          </w:tcPr>
          <w:p w14:paraId="5B0A78CA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0.42*</w:t>
            </w:r>
          </w:p>
        </w:tc>
      </w:tr>
      <w:tr w:rsidR="00FE7498" w:rsidRPr="00E033CD" w14:paraId="6BFA5ECF" w14:textId="77777777" w:rsidTr="00FE7498">
        <w:trPr>
          <w:trHeight w:val="279"/>
        </w:trPr>
        <w:tc>
          <w:tcPr>
            <w:tcW w:w="4356" w:type="dxa"/>
            <w:gridSpan w:val="3"/>
            <w:tcBorders>
              <w:top w:val="nil"/>
            </w:tcBorders>
          </w:tcPr>
          <w:p w14:paraId="223A689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Cingulate gyrus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35CA3A0C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2700" w:type="dxa"/>
            <w:tcBorders>
              <w:top w:val="nil"/>
            </w:tcBorders>
          </w:tcPr>
          <w:p w14:paraId="2A21C11E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0.40*</w:t>
            </w:r>
          </w:p>
        </w:tc>
      </w:tr>
      <w:tr w:rsidR="00FE7498" w:rsidRPr="00E033CD" w14:paraId="6F0EE9F4" w14:textId="77777777" w:rsidTr="00FE7498">
        <w:trPr>
          <w:trHeight w:val="279"/>
        </w:trPr>
        <w:tc>
          <w:tcPr>
            <w:tcW w:w="4356" w:type="dxa"/>
            <w:gridSpan w:val="3"/>
            <w:tcBorders>
              <w:top w:val="nil"/>
            </w:tcBorders>
          </w:tcPr>
          <w:p w14:paraId="7F140CE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Anterior corona radiata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3F3FF4BA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2700" w:type="dxa"/>
            <w:tcBorders>
              <w:top w:val="nil"/>
            </w:tcBorders>
          </w:tcPr>
          <w:p w14:paraId="139C525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0.30</w:t>
            </w:r>
          </w:p>
        </w:tc>
      </w:tr>
      <w:tr w:rsidR="00FE7498" w:rsidRPr="00E033CD" w14:paraId="133D46F4" w14:textId="77777777" w:rsidTr="00FE7498">
        <w:trPr>
          <w:trHeight w:val="279"/>
        </w:trPr>
        <w:tc>
          <w:tcPr>
            <w:tcW w:w="4356" w:type="dxa"/>
            <w:gridSpan w:val="3"/>
            <w:tcBorders>
              <w:top w:val="nil"/>
            </w:tcBorders>
          </w:tcPr>
          <w:p w14:paraId="2A323180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corona radiata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62A1B8B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700" w:type="dxa"/>
            <w:tcBorders>
              <w:top w:val="nil"/>
            </w:tcBorders>
          </w:tcPr>
          <w:p w14:paraId="71382DA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0.14</w:t>
            </w:r>
          </w:p>
        </w:tc>
      </w:tr>
      <w:tr w:rsidR="00FE7498" w:rsidRPr="00E033CD" w14:paraId="4F8022F1" w14:textId="77777777" w:rsidTr="00FE7498">
        <w:trPr>
          <w:trHeight w:val="279"/>
        </w:trPr>
        <w:tc>
          <w:tcPr>
            <w:tcW w:w="4356" w:type="dxa"/>
            <w:gridSpan w:val="3"/>
            <w:tcBorders>
              <w:top w:val="nil"/>
            </w:tcBorders>
          </w:tcPr>
          <w:p w14:paraId="30D7B0EB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Superior corona radiata 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5DAAFCA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2700" w:type="dxa"/>
            <w:tcBorders>
              <w:top w:val="nil"/>
            </w:tcBorders>
          </w:tcPr>
          <w:p w14:paraId="03AAEE2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0.18</w:t>
            </w:r>
          </w:p>
        </w:tc>
      </w:tr>
      <w:tr w:rsidR="00FE7498" w:rsidRPr="00E033CD" w14:paraId="179E541A" w14:textId="77777777" w:rsidTr="00FE7498">
        <w:trPr>
          <w:trHeight w:val="279"/>
        </w:trPr>
        <w:tc>
          <w:tcPr>
            <w:tcW w:w="4356" w:type="dxa"/>
            <w:gridSpan w:val="3"/>
          </w:tcPr>
          <w:p w14:paraId="01C9554A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</w:tcPr>
          <w:p w14:paraId="23D9B44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1E5CAB4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0AEF6D19" w14:textId="77777777" w:rsidTr="00FE7498">
        <w:trPr>
          <w:trHeight w:val="244"/>
        </w:trPr>
        <w:tc>
          <w:tcPr>
            <w:tcW w:w="4356" w:type="dxa"/>
            <w:gridSpan w:val="3"/>
          </w:tcPr>
          <w:p w14:paraId="300D34E6" w14:textId="77777777" w:rsidR="00FE7498" w:rsidRPr="00E033CD" w:rsidRDefault="00FE7498" w:rsidP="00FE7498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Callosal tracts</w:t>
            </w:r>
          </w:p>
        </w:tc>
        <w:tc>
          <w:tcPr>
            <w:tcW w:w="2142" w:type="dxa"/>
            <w:gridSpan w:val="2"/>
          </w:tcPr>
          <w:p w14:paraId="05B3320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692DB2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6C888828" w14:textId="77777777" w:rsidTr="00FE7498">
        <w:trPr>
          <w:trHeight w:val="244"/>
        </w:trPr>
        <w:tc>
          <w:tcPr>
            <w:tcW w:w="4356" w:type="dxa"/>
            <w:gridSpan w:val="3"/>
          </w:tcPr>
          <w:p w14:paraId="1E39157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Genu of corpus callosum</w:t>
            </w:r>
          </w:p>
        </w:tc>
        <w:tc>
          <w:tcPr>
            <w:tcW w:w="2142" w:type="dxa"/>
            <w:gridSpan w:val="2"/>
          </w:tcPr>
          <w:p w14:paraId="0EF8AD8E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2700" w:type="dxa"/>
          </w:tcPr>
          <w:p w14:paraId="7526CCB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0.46*</w:t>
            </w:r>
          </w:p>
        </w:tc>
      </w:tr>
      <w:tr w:rsidR="00FE7498" w:rsidRPr="00E033CD" w14:paraId="400AD4E0" w14:textId="77777777" w:rsidTr="00FE7498">
        <w:trPr>
          <w:trHeight w:val="244"/>
        </w:trPr>
        <w:tc>
          <w:tcPr>
            <w:tcW w:w="4356" w:type="dxa"/>
            <w:gridSpan w:val="3"/>
          </w:tcPr>
          <w:p w14:paraId="4CDC542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Body of corpus callosum</w:t>
            </w:r>
          </w:p>
        </w:tc>
        <w:tc>
          <w:tcPr>
            <w:tcW w:w="2142" w:type="dxa"/>
            <w:gridSpan w:val="2"/>
          </w:tcPr>
          <w:p w14:paraId="3B952C1E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0.38*</w:t>
            </w:r>
          </w:p>
        </w:tc>
        <w:tc>
          <w:tcPr>
            <w:tcW w:w="2700" w:type="dxa"/>
          </w:tcPr>
          <w:p w14:paraId="64CA4D78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0.54*</w:t>
            </w:r>
          </w:p>
        </w:tc>
      </w:tr>
      <w:tr w:rsidR="00FE7498" w:rsidRPr="00E033CD" w14:paraId="69A0B9EC" w14:textId="77777777" w:rsidTr="00FE7498">
        <w:trPr>
          <w:trHeight w:val="244"/>
        </w:trPr>
        <w:tc>
          <w:tcPr>
            <w:tcW w:w="4356" w:type="dxa"/>
            <w:gridSpan w:val="3"/>
          </w:tcPr>
          <w:p w14:paraId="7A957ED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Splenium of corpus callosum</w:t>
            </w:r>
          </w:p>
        </w:tc>
        <w:tc>
          <w:tcPr>
            <w:tcW w:w="2142" w:type="dxa"/>
            <w:gridSpan w:val="2"/>
          </w:tcPr>
          <w:p w14:paraId="5431279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2700" w:type="dxa"/>
          </w:tcPr>
          <w:p w14:paraId="7CC9ED4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0.43*</w:t>
            </w:r>
          </w:p>
        </w:tc>
      </w:tr>
      <w:tr w:rsidR="00FE7498" w:rsidRPr="00E033CD" w14:paraId="06CF5629" w14:textId="77777777" w:rsidTr="00FE7498">
        <w:trPr>
          <w:trHeight w:val="244"/>
        </w:trPr>
        <w:tc>
          <w:tcPr>
            <w:tcW w:w="4356" w:type="dxa"/>
            <w:gridSpan w:val="3"/>
          </w:tcPr>
          <w:p w14:paraId="560979C2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Tapetum</w:t>
            </w:r>
          </w:p>
        </w:tc>
        <w:tc>
          <w:tcPr>
            <w:tcW w:w="2142" w:type="dxa"/>
            <w:gridSpan w:val="2"/>
          </w:tcPr>
          <w:p w14:paraId="4490FE50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700" w:type="dxa"/>
          </w:tcPr>
          <w:p w14:paraId="0979200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0.11</w:t>
            </w:r>
          </w:p>
        </w:tc>
      </w:tr>
      <w:tr w:rsidR="00FE7498" w:rsidRPr="00E033CD" w14:paraId="407E54EE" w14:textId="77777777" w:rsidTr="00FE7498">
        <w:trPr>
          <w:gridAfter w:val="2"/>
          <w:wAfter w:w="4158" w:type="dxa"/>
          <w:trHeight w:val="244"/>
        </w:trPr>
        <w:tc>
          <w:tcPr>
            <w:tcW w:w="1170" w:type="dxa"/>
          </w:tcPr>
          <w:p w14:paraId="5B2928A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5096CA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14:paraId="65992DC9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73A7256F" w14:textId="77777777" w:rsidTr="00FE7498">
        <w:trPr>
          <w:trHeight w:val="182"/>
        </w:trPr>
        <w:tc>
          <w:tcPr>
            <w:tcW w:w="4356" w:type="dxa"/>
            <w:gridSpan w:val="3"/>
            <w:tcBorders>
              <w:bottom w:val="nil"/>
            </w:tcBorders>
          </w:tcPr>
          <w:p w14:paraId="498D114B" w14:textId="77777777" w:rsidR="00FE7498" w:rsidRPr="00E033CD" w:rsidRDefault="00FE7498" w:rsidP="00FE7498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Temporal tracts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14:paraId="43DD3420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18258D3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0133F743" w14:textId="77777777" w:rsidTr="00FE7498">
        <w:trPr>
          <w:trHeight w:val="182"/>
        </w:trPr>
        <w:tc>
          <w:tcPr>
            <w:tcW w:w="4356" w:type="dxa"/>
            <w:gridSpan w:val="3"/>
            <w:tcBorders>
              <w:bottom w:val="nil"/>
            </w:tcBorders>
          </w:tcPr>
          <w:p w14:paraId="6E5404D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Column and body of fornix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14:paraId="284A8D24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0.44*</w:t>
            </w:r>
          </w:p>
        </w:tc>
        <w:tc>
          <w:tcPr>
            <w:tcW w:w="2700" w:type="dxa"/>
            <w:tcBorders>
              <w:bottom w:val="nil"/>
            </w:tcBorders>
          </w:tcPr>
          <w:p w14:paraId="4F155A3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0.33*</w:t>
            </w:r>
          </w:p>
        </w:tc>
      </w:tr>
      <w:tr w:rsidR="00FE7498" w:rsidRPr="00E033CD" w14:paraId="088EDAD4" w14:textId="77777777" w:rsidTr="00FE7498">
        <w:trPr>
          <w:trHeight w:val="182"/>
        </w:trPr>
        <w:tc>
          <w:tcPr>
            <w:tcW w:w="4356" w:type="dxa"/>
            <w:gridSpan w:val="3"/>
            <w:tcBorders>
              <w:bottom w:val="nil"/>
            </w:tcBorders>
          </w:tcPr>
          <w:p w14:paraId="41A166A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Fornix stria terminalis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14:paraId="67ED1AE5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0.46*</w:t>
            </w:r>
          </w:p>
        </w:tc>
        <w:tc>
          <w:tcPr>
            <w:tcW w:w="2700" w:type="dxa"/>
            <w:tcBorders>
              <w:bottom w:val="nil"/>
            </w:tcBorders>
          </w:tcPr>
          <w:p w14:paraId="0E2DA7E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0.34*</w:t>
            </w:r>
          </w:p>
        </w:tc>
      </w:tr>
      <w:tr w:rsidR="00FE7498" w:rsidRPr="00E033CD" w14:paraId="4246FACA" w14:textId="77777777" w:rsidTr="00FE7498">
        <w:trPr>
          <w:trHeight w:val="182"/>
        </w:trPr>
        <w:tc>
          <w:tcPr>
            <w:tcW w:w="4356" w:type="dxa"/>
            <w:gridSpan w:val="3"/>
            <w:tcBorders>
              <w:bottom w:val="nil"/>
            </w:tcBorders>
          </w:tcPr>
          <w:p w14:paraId="6B6DBA4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Cingulum hippocampus   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14:paraId="6B90FA28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2700" w:type="dxa"/>
            <w:tcBorders>
              <w:bottom w:val="nil"/>
            </w:tcBorders>
          </w:tcPr>
          <w:p w14:paraId="33D9B6C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0.28</w:t>
            </w:r>
          </w:p>
        </w:tc>
      </w:tr>
      <w:tr w:rsidR="00FE7498" w:rsidRPr="00E033CD" w14:paraId="1B7EACCB" w14:textId="77777777" w:rsidTr="00FE7498">
        <w:trPr>
          <w:trHeight w:val="234"/>
        </w:trPr>
        <w:tc>
          <w:tcPr>
            <w:tcW w:w="4356" w:type="dxa"/>
            <w:gridSpan w:val="3"/>
          </w:tcPr>
          <w:p w14:paraId="380FFE2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Uncinate fasciculus</w:t>
            </w:r>
          </w:p>
        </w:tc>
        <w:tc>
          <w:tcPr>
            <w:tcW w:w="2142" w:type="dxa"/>
            <w:gridSpan w:val="2"/>
          </w:tcPr>
          <w:p w14:paraId="5897330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2700" w:type="dxa"/>
          </w:tcPr>
          <w:p w14:paraId="3B8C96B7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0.36*</w:t>
            </w:r>
          </w:p>
        </w:tc>
      </w:tr>
      <w:tr w:rsidR="00FE7498" w:rsidRPr="00E033CD" w14:paraId="55C769C7" w14:textId="77777777" w:rsidTr="00FE7498">
        <w:trPr>
          <w:trHeight w:val="243"/>
        </w:trPr>
        <w:tc>
          <w:tcPr>
            <w:tcW w:w="4356" w:type="dxa"/>
            <w:gridSpan w:val="3"/>
          </w:tcPr>
          <w:p w14:paraId="65B7B81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</w:tcPr>
          <w:p w14:paraId="541D599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502C189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7AF98F79" w14:textId="77777777" w:rsidTr="00FE7498">
        <w:trPr>
          <w:trHeight w:val="227"/>
        </w:trPr>
        <w:tc>
          <w:tcPr>
            <w:tcW w:w="4356" w:type="dxa"/>
            <w:gridSpan w:val="3"/>
          </w:tcPr>
          <w:p w14:paraId="5E31DC4B" w14:textId="77777777" w:rsidR="00FE7498" w:rsidRPr="00E033CD" w:rsidRDefault="00FE7498" w:rsidP="00FE7498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Posterior tracts</w:t>
            </w:r>
          </w:p>
        </w:tc>
        <w:tc>
          <w:tcPr>
            <w:tcW w:w="2142" w:type="dxa"/>
            <w:gridSpan w:val="2"/>
          </w:tcPr>
          <w:p w14:paraId="39DD23C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73B17C4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184232D5" w14:textId="77777777" w:rsidTr="00FE7498">
        <w:trPr>
          <w:trHeight w:val="227"/>
        </w:trPr>
        <w:tc>
          <w:tcPr>
            <w:tcW w:w="4356" w:type="dxa"/>
            <w:gridSpan w:val="3"/>
          </w:tcPr>
          <w:p w14:paraId="5302138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Sagittal stratum</w:t>
            </w:r>
          </w:p>
        </w:tc>
        <w:tc>
          <w:tcPr>
            <w:tcW w:w="2142" w:type="dxa"/>
            <w:gridSpan w:val="2"/>
          </w:tcPr>
          <w:p w14:paraId="11B35A7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2700" w:type="dxa"/>
          </w:tcPr>
          <w:p w14:paraId="28A33558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0.35*</w:t>
            </w:r>
          </w:p>
        </w:tc>
      </w:tr>
      <w:tr w:rsidR="00FE7498" w:rsidRPr="00E033CD" w14:paraId="7ADF749D" w14:textId="77777777" w:rsidTr="00FE7498">
        <w:trPr>
          <w:trHeight w:val="153"/>
        </w:trPr>
        <w:tc>
          <w:tcPr>
            <w:tcW w:w="4356" w:type="dxa"/>
            <w:gridSpan w:val="3"/>
          </w:tcPr>
          <w:p w14:paraId="3EA4E24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fronto-occipital fasciculus</w:t>
            </w:r>
          </w:p>
        </w:tc>
        <w:tc>
          <w:tcPr>
            <w:tcW w:w="2142" w:type="dxa"/>
            <w:gridSpan w:val="2"/>
          </w:tcPr>
          <w:p w14:paraId="5688BF6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700" w:type="dxa"/>
          </w:tcPr>
          <w:p w14:paraId="572328C2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0.23</w:t>
            </w:r>
          </w:p>
        </w:tc>
      </w:tr>
      <w:tr w:rsidR="00FE7498" w:rsidRPr="00E033CD" w14:paraId="1A3F0D16" w14:textId="77777777" w:rsidTr="00FE7498">
        <w:trPr>
          <w:trHeight w:val="324"/>
        </w:trPr>
        <w:tc>
          <w:tcPr>
            <w:tcW w:w="4356" w:type="dxa"/>
            <w:gridSpan w:val="3"/>
            <w:tcBorders>
              <w:bottom w:val="nil"/>
            </w:tcBorders>
          </w:tcPr>
          <w:p w14:paraId="69899894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tcBorders>
              <w:bottom w:val="nil"/>
            </w:tcBorders>
          </w:tcPr>
          <w:p w14:paraId="5EAF552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0763C9B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55803ABC" w14:textId="77777777" w:rsidTr="00FE7498">
        <w:trPr>
          <w:trHeight w:val="254"/>
        </w:trPr>
        <w:tc>
          <w:tcPr>
            <w:tcW w:w="4356" w:type="dxa"/>
            <w:gridSpan w:val="3"/>
            <w:tcBorders>
              <w:top w:val="nil"/>
              <w:bottom w:val="nil"/>
            </w:tcBorders>
          </w:tcPr>
          <w:p w14:paraId="7FE5CC05" w14:textId="77777777" w:rsidR="00FE7498" w:rsidRPr="00E033CD" w:rsidRDefault="00FE7498" w:rsidP="00FE7498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Subcortical tracts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2DD0E38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1B4F0A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</w:p>
        </w:tc>
      </w:tr>
      <w:tr w:rsidR="00FE7498" w:rsidRPr="00E033CD" w14:paraId="7F16E715" w14:textId="77777777" w:rsidTr="00FE7498">
        <w:trPr>
          <w:trHeight w:val="254"/>
        </w:trPr>
        <w:tc>
          <w:tcPr>
            <w:tcW w:w="4356" w:type="dxa"/>
            <w:gridSpan w:val="3"/>
            <w:tcBorders>
              <w:top w:val="nil"/>
              <w:bottom w:val="nil"/>
            </w:tcBorders>
          </w:tcPr>
          <w:p w14:paraId="335A2DDE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Anterior limb of internal capsule 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259E62E2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8444BA5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0.27*</w:t>
            </w:r>
          </w:p>
        </w:tc>
      </w:tr>
      <w:tr w:rsidR="00FE7498" w:rsidRPr="00E033CD" w14:paraId="004F42DF" w14:textId="77777777" w:rsidTr="00FE7498">
        <w:trPr>
          <w:trHeight w:val="198"/>
        </w:trPr>
        <w:tc>
          <w:tcPr>
            <w:tcW w:w="4356" w:type="dxa"/>
            <w:gridSpan w:val="3"/>
            <w:tcBorders>
              <w:top w:val="nil"/>
            </w:tcBorders>
          </w:tcPr>
          <w:p w14:paraId="2CAC1148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limb of internal capsule</w:t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14:paraId="601FCC59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2700" w:type="dxa"/>
            <w:tcBorders>
              <w:top w:val="nil"/>
            </w:tcBorders>
          </w:tcPr>
          <w:p w14:paraId="3EEF6054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0.23</w:t>
            </w:r>
          </w:p>
        </w:tc>
      </w:tr>
      <w:tr w:rsidR="00FE7498" w:rsidRPr="00E033CD" w14:paraId="645CDE9C" w14:textId="77777777" w:rsidTr="00FE7498">
        <w:trPr>
          <w:trHeight w:val="189"/>
        </w:trPr>
        <w:tc>
          <w:tcPr>
            <w:tcW w:w="4356" w:type="dxa"/>
            <w:gridSpan w:val="3"/>
          </w:tcPr>
          <w:p w14:paraId="7BC51C0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Retrolenticular part of internal capsule</w:t>
            </w:r>
          </w:p>
        </w:tc>
        <w:tc>
          <w:tcPr>
            <w:tcW w:w="2142" w:type="dxa"/>
            <w:gridSpan w:val="2"/>
          </w:tcPr>
          <w:p w14:paraId="53D05F0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2700" w:type="dxa"/>
          </w:tcPr>
          <w:p w14:paraId="7BD98F5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0.23</w:t>
            </w:r>
          </w:p>
        </w:tc>
      </w:tr>
      <w:tr w:rsidR="00FE7498" w:rsidRPr="00E033CD" w14:paraId="7422F2FC" w14:textId="77777777" w:rsidTr="00FE7498">
        <w:trPr>
          <w:trHeight w:val="189"/>
        </w:trPr>
        <w:tc>
          <w:tcPr>
            <w:tcW w:w="4356" w:type="dxa"/>
            <w:gridSpan w:val="3"/>
          </w:tcPr>
          <w:p w14:paraId="59D4F6F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External capsule</w:t>
            </w:r>
          </w:p>
        </w:tc>
        <w:tc>
          <w:tcPr>
            <w:tcW w:w="2142" w:type="dxa"/>
            <w:gridSpan w:val="2"/>
          </w:tcPr>
          <w:p w14:paraId="5A142C7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2700" w:type="dxa"/>
          </w:tcPr>
          <w:p w14:paraId="52FAA1ED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0.40*</w:t>
            </w:r>
          </w:p>
        </w:tc>
      </w:tr>
      <w:tr w:rsidR="00FE7498" w:rsidRPr="00E033CD" w14:paraId="0AD6F3D9" w14:textId="77777777" w:rsidTr="00FE7498">
        <w:trPr>
          <w:trHeight w:val="180"/>
        </w:trPr>
        <w:tc>
          <w:tcPr>
            <w:tcW w:w="4356" w:type="dxa"/>
            <w:gridSpan w:val="3"/>
          </w:tcPr>
          <w:p w14:paraId="7BD0B158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thalamic radiation</w:t>
            </w:r>
          </w:p>
        </w:tc>
        <w:tc>
          <w:tcPr>
            <w:tcW w:w="2142" w:type="dxa"/>
            <w:gridSpan w:val="2"/>
          </w:tcPr>
          <w:p w14:paraId="10306A4B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2700" w:type="dxa"/>
          </w:tcPr>
          <w:p w14:paraId="2C6A735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0.32</w:t>
            </w:r>
          </w:p>
        </w:tc>
      </w:tr>
      <w:tr w:rsidR="00FE7498" w:rsidRPr="00E033CD" w14:paraId="5E181D86" w14:textId="77777777" w:rsidTr="00FE7498">
        <w:trPr>
          <w:trHeight w:val="180"/>
        </w:trPr>
        <w:tc>
          <w:tcPr>
            <w:tcW w:w="4356" w:type="dxa"/>
            <w:gridSpan w:val="3"/>
          </w:tcPr>
          <w:p w14:paraId="73558440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Pontine crossing tract</w:t>
            </w:r>
          </w:p>
        </w:tc>
        <w:tc>
          <w:tcPr>
            <w:tcW w:w="2142" w:type="dxa"/>
            <w:gridSpan w:val="2"/>
          </w:tcPr>
          <w:p w14:paraId="32BF82D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2700" w:type="dxa"/>
          </w:tcPr>
          <w:p w14:paraId="780B21AF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0.08</w:t>
            </w:r>
          </w:p>
        </w:tc>
      </w:tr>
      <w:tr w:rsidR="00FE7498" w:rsidRPr="00E033CD" w14:paraId="61603537" w14:textId="77777777" w:rsidTr="00FE7498">
        <w:trPr>
          <w:trHeight w:val="180"/>
        </w:trPr>
        <w:tc>
          <w:tcPr>
            <w:tcW w:w="4356" w:type="dxa"/>
            <w:gridSpan w:val="3"/>
          </w:tcPr>
          <w:p w14:paraId="5E318DB2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Cerebral peduncle</w:t>
            </w:r>
          </w:p>
        </w:tc>
        <w:tc>
          <w:tcPr>
            <w:tcW w:w="2142" w:type="dxa"/>
            <w:gridSpan w:val="2"/>
          </w:tcPr>
          <w:p w14:paraId="2E15D4B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2700" w:type="dxa"/>
          </w:tcPr>
          <w:p w14:paraId="168E04F0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0.29</w:t>
            </w:r>
          </w:p>
        </w:tc>
      </w:tr>
      <w:tr w:rsidR="00FE7498" w:rsidRPr="00E033CD" w14:paraId="3180F78E" w14:textId="77777777" w:rsidTr="00FE7498">
        <w:trPr>
          <w:trHeight w:val="324"/>
        </w:trPr>
        <w:tc>
          <w:tcPr>
            <w:tcW w:w="4356" w:type="dxa"/>
            <w:gridSpan w:val="3"/>
          </w:tcPr>
          <w:p w14:paraId="42E66A8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Superior cerebellar peduncle </w:t>
            </w:r>
          </w:p>
        </w:tc>
        <w:tc>
          <w:tcPr>
            <w:tcW w:w="2142" w:type="dxa"/>
            <w:gridSpan w:val="2"/>
          </w:tcPr>
          <w:p w14:paraId="1C90A371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0.40*</w:t>
            </w:r>
          </w:p>
        </w:tc>
        <w:tc>
          <w:tcPr>
            <w:tcW w:w="2700" w:type="dxa"/>
          </w:tcPr>
          <w:p w14:paraId="73DAF1F3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0.32</w:t>
            </w:r>
          </w:p>
        </w:tc>
      </w:tr>
      <w:tr w:rsidR="00FE7498" w:rsidRPr="00E033CD" w14:paraId="29B1AE7D" w14:textId="77777777" w:rsidTr="00FE7498">
        <w:trPr>
          <w:trHeight w:val="324"/>
        </w:trPr>
        <w:tc>
          <w:tcPr>
            <w:tcW w:w="4356" w:type="dxa"/>
            <w:gridSpan w:val="3"/>
          </w:tcPr>
          <w:p w14:paraId="3BA5DB3A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Inferior cerebellar peduncle</w:t>
            </w:r>
          </w:p>
        </w:tc>
        <w:tc>
          <w:tcPr>
            <w:tcW w:w="2142" w:type="dxa"/>
            <w:gridSpan w:val="2"/>
          </w:tcPr>
          <w:p w14:paraId="64D81556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2700" w:type="dxa"/>
          </w:tcPr>
          <w:p w14:paraId="50B77934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0.16</w:t>
            </w:r>
          </w:p>
        </w:tc>
      </w:tr>
      <w:tr w:rsidR="00FE7498" w:rsidRPr="00E033CD" w14:paraId="68161693" w14:textId="77777777" w:rsidTr="00FE7498">
        <w:trPr>
          <w:trHeight w:val="324"/>
        </w:trPr>
        <w:tc>
          <w:tcPr>
            <w:tcW w:w="4356" w:type="dxa"/>
            <w:gridSpan w:val="3"/>
          </w:tcPr>
          <w:p w14:paraId="207FA8C9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Middle cerebellar peduncle</w:t>
            </w:r>
          </w:p>
        </w:tc>
        <w:tc>
          <w:tcPr>
            <w:tcW w:w="2142" w:type="dxa"/>
            <w:gridSpan w:val="2"/>
          </w:tcPr>
          <w:p w14:paraId="5C7AE369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2700" w:type="dxa"/>
          </w:tcPr>
          <w:p w14:paraId="71731C6B" w14:textId="77777777" w:rsidR="00FE7498" w:rsidRPr="00E033CD" w:rsidRDefault="00FE7498" w:rsidP="00FE7498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0.14</w:t>
            </w:r>
          </w:p>
        </w:tc>
      </w:tr>
    </w:tbl>
    <w:p w14:paraId="7A662A16" w14:textId="326D0036" w:rsidR="007C62C5" w:rsidRPr="00E033CD" w:rsidRDefault="00FE7498" w:rsidP="00FE7498">
      <w:pPr>
        <w:spacing w:line="480" w:lineRule="auto"/>
        <w:ind w:left="634" w:hanging="634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 xml:space="preserve"> </w:t>
      </w:r>
      <w:r w:rsidR="007C62C5" w:rsidRPr="00E033CD">
        <w:rPr>
          <w:rFonts w:ascii="Times New Roman" w:hAnsi="Times New Roman" w:cs="Times New Roman"/>
          <w:b/>
        </w:rPr>
        <w:t>Note.</w:t>
      </w:r>
      <w:r w:rsidR="007C62C5" w:rsidRPr="00E033CD">
        <w:rPr>
          <w:rFonts w:ascii="Times New Roman" w:hAnsi="Times New Roman" w:cs="Times New Roman"/>
        </w:rPr>
        <w:t xml:space="preserve"> All correlations control for age and sex. </w:t>
      </w:r>
    </w:p>
    <w:p w14:paraId="7E854D1C" w14:textId="2DFA8094" w:rsidR="008570C6" w:rsidRDefault="007C62C5" w:rsidP="00FE7498">
      <w:pPr>
        <w:spacing w:line="480" w:lineRule="auto"/>
        <w:ind w:left="634" w:hanging="634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 xml:space="preserve">         </w:t>
      </w:r>
      <w:r w:rsidRPr="00E033CD">
        <w:rPr>
          <w:rFonts w:ascii="Times New Roman" w:hAnsi="Times New Roman" w:cs="Times New Roman"/>
        </w:rPr>
        <w:t>*Significant after multiple comparisons correction (</w:t>
      </w:r>
      <w:r w:rsidRPr="00E033CD">
        <w:rPr>
          <w:rFonts w:ascii="Times New Roman" w:hAnsi="Times New Roman" w:cs="Times New Roman"/>
          <w:i/>
        </w:rPr>
        <w:t>p</w:t>
      </w:r>
      <w:r w:rsidRPr="00E033CD">
        <w:rPr>
          <w:rFonts w:ascii="Times New Roman" w:hAnsi="Times New Roman" w:cs="Times New Roman"/>
        </w:rPr>
        <w:t xml:space="preserve"> &lt; 0.00</w:t>
      </w:r>
      <w:r w:rsidR="005F1686" w:rsidRPr="00E033CD">
        <w:rPr>
          <w:rFonts w:ascii="Times New Roman" w:hAnsi="Times New Roman" w:cs="Times New Roman"/>
        </w:rPr>
        <w:t>24</w:t>
      </w:r>
      <w:r w:rsidRPr="00E033CD">
        <w:rPr>
          <w:rFonts w:ascii="Times New Roman" w:hAnsi="Times New Roman" w:cs="Times New Roman"/>
        </w:rPr>
        <w:t xml:space="preserve"> for Favorites, </w:t>
      </w:r>
      <w:r w:rsidRPr="00E033CD">
        <w:rPr>
          <w:rFonts w:ascii="Times New Roman" w:hAnsi="Times New Roman" w:cs="Times New Roman"/>
          <w:i/>
        </w:rPr>
        <w:t>p</w:t>
      </w:r>
      <w:r w:rsidRPr="00E033CD">
        <w:rPr>
          <w:rFonts w:ascii="Times New Roman" w:hAnsi="Times New Roman" w:cs="Times New Roman"/>
        </w:rPr>
        <w:t xml:space="preserve"> &lt; 0.00</w:t>
      </w:r>
      <w:r w:rsidR="005F1686" w:rsidRPr="00E033CD">
        <w:rPr>
          <w:rFonts w:ascii="Times New Roman" w:hAnsi="Times New Roman" w:cs="Times New Roman"/>
        </w:rPr>
        <w:t>33</w:t>
      </w:r>
      <w:r w:rsidRPr="00E033CD">
        <w:rPr>
          <w:rFonts w:ascii="Times New Roman" w:hAnsi="Times New Roman" w:cs="Times New Roman"/>
        </w:rPr>
        <w:t xml:space="preserve"> for Match).</w:t>
      </w:r>
    </w:p>
    <w:p w14:paraId="53D9F3DE" w14:textId="1AADE64B" w:rsidR="00495D09" w:rsidRDefault="00495D09" w:rsidP="00232A09">
      <w:pPr>
        <w:rPr>
          <w:rFonts w:ascii="Times New Roman" w:hAnsi="Times New Roman" w:cs="Times New Roman"/>
        </w:rPr>
      </w:pPr>
    </w:p>
    <w:p w14:paraId="1C689A73" w14:textId="77777777" w:rsidR="00FE7498" w:rsidRDefault="00FE7498" w:rsidP="00232A09">
      <w:pPr>
        <w:rPr>
          <w:rFonts w:ascii="Times New Roman" w:hAnsi="Times New Roman" w:cs="Times New Roman"/>
        </w:rPr>
      </w:pPr>
    </w:p>
    <w:p w14:paraId="16097763" w14:textId="0D54852A" w:rsidR="00232A09" w:rsidRPr="00E033CD" w:rsidRDefault="00232A09" w:rsidP="00232A09">
      <w:pPr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lastRenderedPageBreak/>
        <w:t>Supplementary Table 2.</w:t>
      </w:r>
      <w:r w:rsidRPr="00E033CD">
        <w:rPr>
          <w:rFonts w:ascii="Times New Roman" w:hAnsi="Times New Roman" w:cs="Times New Roman"/>
        </w:rPr>
        <w:t xml:space="preserve"> Correlations of </w:t>
      </w:r>
      <w:r w:rsidR="007C62C5" w:rsidRPr="00E033CD">
        <w:rPr>
          <w:rFonts w:ascii="Times New Roman" w:hAnsi="Times New Roman" w:cs="Times New Roman"/>
        </w:rPr>
        <w:t xml:space="preserve">visuospatial performance </w:t>
      </w:r>
      <w:r w:rsidRPr="00E033CD">
        <w:rPr>
          <w:rFonts w:ascii="Times New Roman" w:hAnsi="Times New Roman" w:cs="Times New Roman"/>
        </w:rPr>
        <w:t>with white matter tracts.</w:t>
      </w:r>
    </w:p>
    <w:tbl>
      <w:tblPr>
        <w:tblStyle w:val="TableGrid"/>
        <w:tblpPr w:leftFromText="180" w:rightFromText="180" w:vertAnchor="page" w:horzAnchor="page" w:tblpX="1549" w:tblpY="1801"/>
        <w:tblW w:w="8910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0"/>
        <w:gridCol w:w="1638"/>
        <w:gridCol w:w="252"/>
        <w:gridCol w:w="3798"/>
      </w:tblGrid>
      <w:tr w:rsidR="00232A09" w:rsidRPr="00E033CD" w14:paraId="6E2E5BD8" w14:textId="77777777" w:rsidTr="00007D6E">
        <w:trPr>
          <w:trHeight w:val="346"/>
        </w:trPr>
        <w:tc>
          <w:tcPr>
            <w:tcW w:w="4860" w:type="dxa"/>
            <w:gridSpan w:val="3"/>
            <w:tcBorders>
              <w:top w:val="double" w:sz="4" w:space="0" w:color="auto"/>
              <w:bottom w:val="single" w:sz="2" w:space="0" w:color="auto"/>
            </w:tcBorders>
          </w:tcPr>
          <w:p w14:paraId="0435C0D9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14:paraId="1D33FAEF" w14:textId="54F47704" w:rsidR="00232A09" w:rsidRPr="00E033CD" w:rsidRDefault="007C62C5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Visuospatial</w:t>
            </w:r>
            <w:r w:rsidR="00232A09" w:rsidRPr="00E033CD">
              <w:rPr>
                <w:rFonts w:ascii="Times New Roman" w:hAnsi="Times New Roman" w:cs="Times New Roman"/>
              </w:rPr>
              <w:t>: Line Orientation</w:t>
            </w:r>
          </w:p>
        </w:tc>
      </w:tr>
      <w:tr w:rsidR="00232A09" w:rsidRPr="00E033CD" w14:paraId="6207421B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03865014" w14:textId="77777777" w:rsidR="00232A09" w:rsidRPr="00E033CD" w:rsidRDefault="00232A09" w:rsidP="00007D6E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Frontal tracts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52BAC43D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5A789132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4B7FFFDE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longitudinal fasciculus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0887BD5F" w14:textId="0E8F592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0E0933" w:rsidRPr="00E033CD">
              <w:rPr>
                <w:rFonts w:ascii="Times New Roman" w:hAnsi="Times New Roman" w:cs="Times New Roman"/>
              </w:rPr>
              <w:t>1</w:t>
            </w:r>
          </w:p>
        </w:tc>
      </w:tr>
      <w:tr w:rsidR="00232A09" w:rsidRPr="00E033CD" w14:paraId="6F944B74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5E670108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longitudinal fasciculus (R)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309F6FE4" w14:textId="0240D06B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15</w:t>
            </w:r>
          </w:p>
        </w:tc>
      </w:tr>
      <w:tr w:rsidR="00232A09" w:rsidRPr="00E033CD" w14:paraId="14ED58C3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271F81E0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Cingulate gyrus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7EC63507" w14:textId="0B8846BB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19</w:t>
            </w:r>
          </w:p>
        </w:tc>
      </w:tr>
      <w:tr w:rsidR="00232A09" w:rsidRPr="00E033CD" w14:paraId="6D58DA11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7072F732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Cingulate gyrus (R)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05822883" w14:textId="060E2DB6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09</w:t>
            </w:r>
          </w:p>
        </w:tc>
      </w:tr>
      <w:tr w:rsidR="00232A09" w:rsidRPr="00E033CD" w14:paraId="62BB0C90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04B2AC06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Anterior corona radiata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557E20BE" w14:textId="68FC44F2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-0.2</w:t>
            </w:r>
            <w:r w:rsidR="008857C9" w:rsidRPr="00E033CD">
              <w:rPr>
                <w:rFonts w:ascii="Times New Roman" w:hAnsi="Times New Roman" w:cs="Times New Roman"/>
              </w:rPr>
              <w:t>0</w:t>
            </w:r>
          </w:p>
        </w:tc>
      </w:tr>
      <w:tr w:rsidR="00232A09" w:rsidRPr="00E033CD" w14:paraId="44F71777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3CDDCD99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Anterior corona radiata (R)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242545E5" w14:textId="30EDDE72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2</w:t>
            </w:r>
            <w:r w:rsidRPr="00E033CD">
              <w:rPr>
                <w:rFonts w:ascii="Times New Roman" w:hAnsi="Times New Roman" w:cs="Times New Roman"/>
              </w:rPr>
              <w:t>3</w:t>
            </w:r>
          </w:p>
        </w:tc>
      </w:tr>
      <w:tr w:rsidR="00232A09" w:rsidRPr="00E033CD" w14:paraId="6706C4CE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564C0FB0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corona radiata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3F02BC83" w14:textId="307B88E4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0.0</w:t>
            </w:r>
            <w:r w:rsidR="000E0933" w:rsidRPr="00E033CD">
              <w:rPr>
                <w:rFonts w:ascii="Times New Roman" w:hAnsi="Times New Roman" w:cs="Times New Roman"/>
              </w:rPr>
              <w:t>2</w:t>
            </w:r>
          </w:p>
        </w:tc>
      </w:tr>
      <w:tr w:rsidR="00232A09" w:rsidRPr="00E033CD" w14:paraId="395819A7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09B8FD2A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corona radiata (R)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18D4DE12" w14:textId="312A79F3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</w:t>
            </w:r>
            <w:r w:rsidR="00232A09" w:rsidRPr="00E033CD">
              <w:rPr>
                <w:rFonts w:ascii="Times New Roman" w:hAnsi="Times New Roman" w:cs="Times New Roman"/>
              </w:rPr>
              <w:t>0.0</w:t>
            </w:r>
            <w:r w:rsidRPr="00E033CD">
              <w:rPr>
                <w:rFonts w:ascii="Times New Roman" w:hAnsi="Times New Roman" w:cs="Times New Roman"/>
              </w:rPr>
              <w:t>2</w:t>
            </w:r>
          </w:p>
        </w:tc>
      </w:tr>
      <w:tr w:rsidR="00232A09" w:rsidRPr="00E033CD" w14:paraId="2DD59C95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03DCEF97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corona radiata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4DE0381D" w14:textId="45953C6A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-0.0</w:t>
            </w:r>
            <w:r w:rsidR="000E0933" w:rsidRPr="00E033CD">
              <w:rPr>
                <w:rFonts w:ascii="Times New Roman" w:hAnsi="Times New Roman" w:cs="Times New Roman"/>
              </w:rPr>
              <w:t>1</w:t>
            </w:r>
          </w:p>
        </w:tc>
      </w:tr>
      <w:tr w:rsidR="00232A09" w:rsidRPr="00E033CD" w14:paraId="3E0410BF" w14:textId="77777777" w:rsidTr="00007D6E">
        <w:trPr>
          <w:trHeight w:val="279"/>
        </w:trPr>
        <w:tc>
          <w:tcPr>
            <w:tcW w:w="4860" w:type="dxa"/>
            <w:gridSpan w:val="3"/>
            <w:tcBorders>
              <w:top w:val="nil"/>
            </w:tcBorders>
          </w:tcPr>
          <w:p w14:paraId="76E4D71E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corona radiata (R)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441D95AE" w14:textId="093B7FE2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0.0</w:t>
            </w:r>
            <w:r w:rsidR="000E0933" w:rsidRPr="00E033CD">
              <w:rPr>
                <w:rFonts w:ascii="Times New Roman" w:hAnsi="Times New Roman" w:cs="Times New Roman"/>
              </w:rPr>
              <w:t>7</w:t>
            </w:r>
          </w:p>
        </w:tc>
      </w:tr>
      <w:tr w:rsidR="00232A09" w:rsidRPr="00E033CD" w14:paraId="5EADF127" w14:textId="77777777" w:rsidTr="00007D6E">
        <w:trPr>
          <w:trHeight w:val="279"/>
        </w:trPr>
        <w:tc>
          <w:tcPr>
            <w:tcW w:w="4860" w:type="dxa"/>
            <w:gridSpan w:val="3"/>
          </w:tcPr>
          <w:p w14:paraId="3D0355BD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2"/>
          </w:tcPr>
          <w:p w14:paraId="43FD1225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7D4EFD12" w14:textId="77777777" w:rsidTr="00007D6E">
        <w:trPr>
          <w:trHeight w:val="244"/>
        </w:trPr>
        <w:tc>
          <w:tcPr>
            <w:tcW w:w="4860" w:type="dxa"/>
            <w:gridSpan w:val="3"/>
          </w:tcPr>
          <w:p w14:paraId="52094B98" w14:textId="77777777" w:rsidR="00232A09" w:rsidRPr="00E033CD" w:rsidRDefault="00232A09" w:rsidP="00007D6E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Callosal tracts</w:t>
            </w:r>
          </w:p>
        </w:tc>
        <w:tc>
          <w:tcPr>
            <w:tcW w:w="4050" w:type="dxa"/>
            <w:gridSpan w:val="2"/>
          </w:tcPr>
          <w:p w14:paraId="49A5EBAC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72A8AA23" w14:textId="77777777" w:rsidTr="00007D6E">
        <w:trPr>
          <w:trHeight w:val="244"/>
        </w:trPr>
        <w:tc>
          <w:tcPr>
            <w:tcW w:w="4860" w:type="dxa"/>
            <w:gridSpan w:val="3"/>
          </w:tcPr>
          <w:p w14:paraId="5A4FA8B4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Genu of corpus callosum</w:t>
            </w:r>
          </w:p>
        </w:tc>
        <w:tc>
          <w:tcPr>
            <w:tcW w:w="4050" w:type="dxa"/>
            <w:gridSpan w:val="2"/>
          </w:tcPr>
          <w:p w14:paraId="3D07E353" w14:textId="4AA5BE9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-0.2</w:t>
            </w:r>
            <w:r w:rsidR="008857C9" w:rsidRPr="00E033CD">
              <w:rPr>
                <w:rFonts w:ascii="Times New Roman" w:hAnsi="Times New Roman" w:cs="Times New Roman"/>
              </w:rPr>
              <w:t>4</w:t>
            </w:r>
          </w:p>
        </w:tc>
      </w:tr>
      <w:tr w:rsidR="00232A09" w:rsidRPr="00E033CD" w14:paraId="75B0C296" w14:textId="77777777" w:rsidTr="00007D6E">
        <w:trPr>
          <w:trHeight w:val="244"/>
        </w:trPr>
        <w:tc>
          <w:tcPr>
            <w:tcW w:w="4860" w:type="dxa"/>
            <w:gridSpan w:val="3"/>
          </w:tcPr>
          <w:p w14:paraId="4B93E964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Body of corpus callosum</w:t>
            </w:r>
          </w:p>
        </w:tc>
        <w:tc>
          <w:tcPr>
            <w:tcW w:w="4050" w:type="dxa"/>
            <w:gridSpan w:val="2"/>
          </w:tcPr>
          <w:p w14:paraId="046D71BB" w14:textId="3C904B11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26</w:t>
            </w:r>
          </w:p>
        </w:tc>
      </w:tr>
      <w:tr w:rsidR="00232A09" w:rsidRPr="00E033CD" w14:paraId="09FD092F" w14:textId="77777777" w:rsidTr="00007D6E">
        <w:trPr>
          <w:trHeight w:val="244"/>
        </w:trPr>
        <w:tc>
          <w:tcPr>
            <w:tcW w:w="4860" w:type="dxa"/>
            <w:gridSpan w:val="3"/>
          </w:tcPr>
          <w:p w14:paraId="1925E26A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Splenium of corpus callosum</w:t>
            </w:r>
          </w:p>
        </w:tc>
        <w:tc>
          <w:tcPr>
            <w:tcW w:w="4050" w:type="dxa"/>
            <w:gridSpan w:val="2"/>
          </w:tcPr>
          <w:p w14:paraId="5D6BC1F7" w14:textId="406B5DA9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0E0933" w:rsidRPr="00E033CD">
              <w:rPr>
                <w:rFonts w:ascii="Times New Roman" w:hAnsi="Times New Roman" w:cs="Times New Roman"/>
              </w:rPr>
              <w:t>6</w:t>
            </w:r>
          </w:p>
        </w:tc>
      </w:tr>
      <w:tr w:rsidR="00232A09" w:rsidRPr="00E033CD" w14:paraId="0D5747FF" w14:textId="77777777" w:rsidTr="00007D6E">
        <w:trPr>
          <w:trHeight w:val="244"/>
        </w:trPr>
        <w:tc>
          <w:tcPr>
            <w:tcW w:w="4860" w:type="dxa"/>
            <w:gridSpan w:val="3"/>
          </w:tcPr>
          <w:p w14:paraId="4B560B7E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Tapetum (L)</w:t>
            </w:r>
          </w:p>
        </w:tc>
        <w:tc>
          <w:tcPr>
            <w:tcW w:w="4050" w:type="dxa"/>
            <w:gridSpan w:val="2"/>
          </w:tcPr>
          <w:p w14:paraId="3F03BC30" w14:textId="1F88066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-0.0</w:t>
            </w:r>
            <w:r w:rsidR="000E0933" w:rsidRPr="00E033CD">
              <w:rPr>
                <w:rFonts w:ascii="Times New Roman" w:hAnsi="Times New Roman" w:cs="Times New Roman"/>
              </w:rPr>
              <w:t>4</w:t>
            </w:r>
          </w:p>
        </w:tc>
      </w:tr>
      <w:tr w:rsidR="00232A09" w:rsidRPr="00E033CD" w14:paraId="77C67E9F" w14:textId="77777777" w:rsidTr="00007D6E">
        <w:trPr>
          <w:trHeight w:val="244"/>
        </w:trPr>
        <w:tc>
          <w:tcPr>
            <w:tcW w:w="4860" w:type="dxa"/>
            <w:gridSpan w:val="3"/>
          </w:tcPr>
          <w:p w14:paraId="6871AAD8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Tapetum (R)</w:t>
            </w:r>
          </w:p>
        </w:tc>
        <w:tc>
          <w:tcPr>
            <w:tcW w:w="4050" w:type="dxa"/>
            <w:gridSpan w:val="2"/>
          </w:tcPr>
          <w:p w14:paraId="6BB41CEC" w14:textId="71F502F8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0.0</w:t>
            </w:r>
            <w:r w:rsidR="000E0933" w:rsidRPr="00E033CD">
              <w:rPr>
                <w:rFonts w:ascii="Times New Roman" w:hAnsi="Times New Roman" w:cs="Times New Roman"/>
              </w:rPr>
              <w:t>8</w:t>
            </w:r>
          </w:p>
        </w:tc>
      </w:tr>
      <w:tr w:rsidR="00232A09" w:rsidRPr="00E033CD" w14:paraId="0651DCD0" w14:textId="77777777" w:rsidTr="00007D6E">
        <w:trPr>
          <w:gridAfter w:val="1"/>
          <w:wAfter w:w="3798" w:type="dxa"/>
          <w:trHeight w:val="244"/>
        </w:trPr>
        <w:tc>
          <w:tcPr>
            <w:tcW w:w="1242" w:type="dxa"/>
          </w:tcPr>
          <w:p w14:paraId="14F48164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31494E6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14:paraId="47A0FE8A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1A62CE0C" w14:textId="77777777" w:rsidTr="00007D6E">
        <w:trPr>
          <w:trHeight w:val="182"/>
        </w:trPr>
        <w:tc>
          <w:tcPr>
            <w:tcW w:w="4860" w:type="dxa"/>
            <w:gridSpan w:val="3"/>
            <w:tcBorders>
              <w:bottom w:val="nil"/>
            </w:tcBorders>
          </w:tcPr>
          <w:p w14:paraId="0D90D887" w14:textId="77777777" w:rsidR="00232A09" w:rsidRPr="00E033CD" w:rsidRDefault="00232A09" w:rsidP="00007D6E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Temporal tracts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08CF7908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3436506C" w14:textId="77777777" w:rsidTr="00007D6E">
        <w:trPr>
          <w:trHeight w:val="182"/>
        </w:trPr>
        <w:tc>
          <w:tcPr>
            <w:tcW w:w="4860" w:type="dxa"/>
            <w:gridSpan w:val="3"/>
            <w:tcBorders>
              <w:bottom w:val="nil"/>
            </w:tcBorders>
          </w:tcPr>
          <w:p w14:paraId="5B87674B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Column and body of fornix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74928647" w14:textId="5F7FD77B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-0.0</w:t>
            </w:r>
            <w:r w:rsidR="008857C9" w:rsidRPr="00E033CD">
              <w:rPr>
                <w:rFonts w:ascii="Times New Roman" w:hAnsi="Times New Roman" w:cs="Times New Roman"/>
              </w:rPr>
              <w:t>4</w:t>
            </w:r>
          </w:p>
        </w:tc>
      </w:tr>
      <w:tr w:rsidR="00232A09" w:rsidRPr="00E033CD" w14:paraId="6BC34D1A" w14:textId="77777777" w:rsidTr="00007D6E">
        <w:trPr>
          <w:trHeight w:val="182"/>
        </w:trPr>
        <w:tc>
          <w:tcPr>
            <w:tcW w:w="4860" w:type="dxa"/>
            <w:gridSpan w:val="3"/>
            <w:tcBorders>
              <w:bottom w:val="nil"/>
            </w:tcBorders>
          </w:tcPr>
          <w:p w14:paraId="22B8182D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Fornix stria terminalis (L)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0B844121" w14:textId="467A7F65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-0.2</w:t>
            </w:r>
            <w:r w:rsidR="008857C9" w:rsidRPr="00E033CD">
              <w:rPr>
                <w:rFonts w:ascii="Times New Roman" w:hAnsi="Times New Roman" w:cs="Times New Roman"/>
              </w:rPr>
              <w:t>0</w:t>
            </w:r>
          </w:p>
        </w:tc>
      </w:tr>
      <w:tr w:rsidR="00232A09" w:rsidRPr="00E033CD" w14:paraId="2D53FCB8" w14:textId="77777777" w:rsidTr="00007D6E">
        <w:trPr>
          <w:trHeight w:val="182"/>
        </w:trPr>
        <w:tc>
          <w:tcPr>
            <w:tcW w:w="4860" w:type="dxa"/>
            <w:gridSpan w:val="3"/>
            <w:tcBorders>
              <w:bottom w:val="nil"/>
            </w:tcBorders>
          </w:tcPr>
          <w:p w14:paraId="3E71CE8A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Fornix stria terminalis (R)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2F0D53C8" w14:textId="64762D3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18</w:t>
            </w:r>
          </w:p>
        </w:tc>
      </w:tr>
      <w:tr w:rsidR="00232A09" w:rsidRPr="00E033CD" w14:paraId="793ACBCC" w14:textId="77777777" w:rsidTr="00007D6E">
        <w:trPr>
          <w:trHeight w:val="270"/>
        </w:trPr>
        <w:tc>
          <w:tcPr>
            <w:tcW w:w="4860" w:type="dxa"/>
            <w:gridSpan w:val="3"/>
            <w:tcBorders>
              <w:bottom w:val="nil"/>
            </w:tcBorders>
          </w:tcPr>
          <w:p w14:paraId="0A12E940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Cingulum hippocampus (L)     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128AFDE4" w14:textId="6EA868A5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09</w:t>
            </w:r>
          </w:p>
        </w:tc>
      </w:tr>
      <w:tr w:rsidR="00232A09" w:rsidRPr="00E033CD" w14:paraId="533A9C08" w14:textId="77777777" w:rsidTr="00007D6E">
        <w:trPr>
          <w:trHeight w:val="253"/>
        </w:trPr>
        <w:tc>
          <w:tcPr>
            <w:tcW w:w="4860" w:type="dxa"/>
            <w:gridSpan w:val="3"/>
          </w:tcPr>
          <w:p w14:paraId="5FA9453F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Cingulum hippocampus (R)</w:t>
            </w:r>
          </w:p>
        </w:tc>
        <w:tc>
          <w:tcPr>
            <w:tcW w:w="4050" w:type="dxa"/>
            <w:gridSpan w:val="2"/>
          </w:tcPr>
          <w:p w14:paraId="7BD270B4" w14:textId="5D6DB954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09</w:t>
            </w:r>
          </w:p>
        </w:tc>
      </w:tr>
      <w:tr w:rsidR="00232A09" w:rsidRPr="00E033CD" w14:paraId="3AB16AA6" w14:textId="77777777" w:rsidTr="00007D6E">
        <w:trPr>
          <w:trHeight w:val="243"/>
        </w:trPr>
        <w:tc>
          <w:tcPr>
            <w:tcW w:w="4860" w:type="dxa"/>
            <w:gridSpan w:val="3"/>
          </w:tcPr>
          <w:p w14:paraId="0A80B574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Uncinate fasciculus (L)</w:t>
            </w:r>
          </w:p>
        </w:tc>
        <w:tc>
          <w:tcPr>
            <w:tcW w:w="4050" w:type="dxa"/>
            <w:gridSpan w:val="2"/>
          </w:tcPr>
          <w:p w14:paraId="06BDCEC1" w14:textId="556BB9A9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0E0933" w:rsidRPr="00E033CD">
              <w:rPr>
                <w:rFonts w:ascii="Times New Roman" w:hAnsi="Times New Roman" w:cs="Times New Roman"/>
              </w:rPr>
              <w:t>8</w:t>
            </w:r>
          </w:p>
        </w:tc>
      </w:tr>
      <w:tr w:rsidR="00232A09" w:rsidRPr="00E033CD" w14:paraId="3D71C1F2" w14:textId="77777777" w:rsidTr="00007D6E">
        <w:trPr>
          <w:trHeight w:val="243"/>
        </w:trPr>
        <w:tc>
          <w:tcPr>
            <w:tcW w:w="4860" w:type="dxa"/>
            <w:gridSpan w:val="3"/>
          </w:tcPr>
          <w:p w14:paraId="43554669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Uncinate fasciculus (R)</w:t>
            </w:r>
          </w:p>
        </w:tc>
        <w:tc>
          <w:tcPr>
            <w:tcW w:w="4050" w:type="dxa"/>
            <w:gridSpan w:val="2"/>
          </w:tcPr>
          <w:p w14:paraId="397AF765" w14:textId="42DCA8B1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13</w:t>
            </w:r>
          </w:p>
        </w:tc>
      </w:tr>
      <w:tr w:rsidR="00232A09" w:rsidRPr="00E033CD" w14:paraId="504F9D71" w14:textId="77777777" w:rsidTr="00007D6E">
        <w:trPr>
          <w:trHeight w:val="243"/>
        </w:trPr>
        <w:tc>
          <w:tcPr>
            <w:tcW w:w="4860" w:type="dxa"/>
            <w:gridSpan w:val="3"/>
          </w:tcPr>
          <w:p w14:paraId="502A3C1A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2"/>
          </w:tcPr>
          <w:p w14:paraId="7F508D74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0D3F33E4" w14:textId="77777777" w:rsidTr="00007D6E">
        <w:trPr>
          <w:trHeight w:val="218"/>
        </w:trPr>
        <w:tc>
          <w:tcPr>
            <w:tcW w:w="4860" w:type="dxa"/>
            <w:gridSpan w:val="3"/>
          </w:tcPr>
          <w:p w14:paraId="1957CD19" w14:textId="77777777" w:rsidR="00232A09" w:rsidRPr="00E033CD" w:rsidRDefault="00232A09" w:rsidP="00007D6E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Posterior tracts</w:t>
            </w:r>
          </w:p>
        </w:tc>
        <w:tc>
          <w:tcPr>
            <w:tcW w:w="4050" w:type="dxa"/>
            <w:gridSpan w:val="2"/>
          </w:tcPr>
          <w:p w14:paraId="5863F1C7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4533FB12" w14:textId="77777777" w:rsidTr="00007D6E">
        <w:trPr>
          <w:trHeight w:val="218"/>
        </w:trPr>
        <w:tc>
          <w:tcPr>
            <w:tcW w:w="4860" w:type="dxa"/>
            <w:gridSpan w:val="3"/>
          </w:tcPr>
          <w:p w14:paraId="4CB66813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Sagittal stratum (L)</w:t>
            </w:r>
          </w:p>
        </w:tc>
        <w:tc>
          <w:tcPr>
            <w:tcW w:w="4050" w:type="dxa"/>
            <w:gridSpan w:val="2"/>
          </w:tcPr>
          <w:p w14:paraId="0CC38E3A" w14:textId="11E1E7F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19</w:t>
            </w:r>
          </w:p>
        </w:tc>
      </w:tr>
      <w:tr w:rsidR="00232A09" w:rsidRPr="00E033CD" w14:paraId="7468B1C0" w14:textId="77777777" w:rsidTr="00007D6E">
        <w:trPr>
          <w:trHeight w:val="252"/>
        </w:trPr>
        <w:tc>
          <w:tcPr>
            <w:tcW w:w="4860" w:type="dxa"/>
            <w:gridSpan w:val="3"/>
          </w:tcPr>
          <w:p w14:paraId="7633BD9F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Sagittal stratum (R)</w:t>
            </w:r>
          </w:p>
        </w:tc>
        <w:tc>
          <w:tcPr>
            <w:tcW w:w="4050" w:type="dxa"/>
            <w:gridSpan w:val="2"/>
          </w:tcPr>
          <w:p w14:paraId="39FE8608" w14:textId="30EE87F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17</w:t>
            </w:r>
          </w:p>
        </w:tc>
      </w:tr>
      <w:tr w:rsidR="00232A09" w:rsidRPr="00E033CD" w14:paraId="41CB40D1" w14:textId="77777777" w:rsidTr="00007D6E">
        <w:trPr>
          <w:trHeight w:val="144"/>
        </w:trPr>
        <w:tc>
          <w:tcPr>
            <w:tcW w:w="4860" w:type="dxa"/>
            <w:gridSpan w:val="3"/>
          </w:tcPr>
          <w:p w14:paraId="6F781293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fronto-occipital fasciculus (L)</w:t>
            </w:r>
          </w:p>
        </w:tc>
        <w:tc>
          <w:tcPr>
            <w:tcW w:w="4050" w:type="dxa"/>
            <w:gridSpan w:val="2"/>
          </w:tcPr>
          <w:p w14:paraId="6C6D8D1B" w14:textId="463CCDDE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03</w:t>
            </w:r>
          </w:p>
        </w:tc>
      </w:tr>
      <w:tr w:rsidR="00232A09" w:rsidRPr="00E033CD" w14:paraId="281DCB32" w14:textId="77777777" w:rsidTr="00007D6E">
        <w:trPr>
          <w:trHeight w:val="324"/>
        </w:trPr>
        <w:tc>
          <w:tcPr>
            <w:tcW w:w="4860" w:type="dxa"/>
            <w:gridSpan w:val="3"/>
            <w:tcBorders>
              <w:bottom w:val="nil"/>
            </w:tcBorders>
          </w:tcPr>
          <w:p w14:paraId="2D825D15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fronto-occipital fasciculus (R)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7D39A938" w14:textId="25B28EF3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0E0933" w:rsidRPr="00E033CD">
              <w:rPr>
                <w:rFonts w:ascii="Times New Roman" w:hAnsi="Times New Roman" w:cs="Times New Roman"/>
              </w:rPr>
              <w:t>1</w:t>
            </w:r>
          </w:p>
        </w:tc>
      </w:tr>
      <w:tr w:rsidR="00232A09" w:rsidRPr="00E033CD" w14:paraId="4970D9B0" w14:textId="77777777" w:rsidTr="00007D6E">
        <w:trPr>
          <w:trHeight w:val="324"/>
        </w:trPr>
        <w:tc>
          <w:tcPr>
            <w:tcW w:w="4860" w:type="dxa"/>
            <w:gridSpan w:val="3"/>
            <w:tcBorders>
              <w:bottom w:val="nil"/>
            </w:tcBorders>
          </w:tcPr>
          <w:p w14:paraId="1A090EC3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68882142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6C683D38" w14:textId="77777777" w:rsidTr="00007D6E">
        <w:trPr>
          <w:trHeight w:val="263"/>
        </w:trPr>
        <w:tc>
          <w:tcPr>
            <w:tcW w:w="4860" w:type="dxa"/>
            <w:gridSpan w:val="3"/>
            <w:tcBorders>
              <w:bottom w:val="nil"/>
            </w:tcBorders>
          </w:tcPr>
          <w:p w14:paraId="095C0052" w14:textId="77777777" w:rsidR="00232A09" w:rsidRPr="00E033CD" w:rsidRDefault="00232A09" w:rsidP="00007D6E">
            <w:pPr>
              <w:rPr>
                <w:rFonts w:ascii="Times New Roman" w:hAnsi="Times New Roman" w:cs="Times New Roman"/>
                <w:i/>
              </w:rPr>
            </w:pPr>
            <w:r w:rsidRPr="00E033CD">
              <w:rPr>
                <w:rFonts w:ascii="Times New Roman" w:hAnsi="Times New Roman" w:cs="Times New Roman"/>
                <w:i/>
              </w:rPr>
              <w:t>Subcortical tracts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2984F2ED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</w:p>
        </w:tc>
      </w:tr>
      <w:tr w:rsidR="00232A09" w:rsidRPr="00E033CD" w14:paraId="1F9C363D" w14:textId="77777777" w:rsidTr="00007D6E">
        <w:trPr>
          <w:trHeight w:val="263"/>
        </w:trPr>
        <w:tc>
          <w:tcPr>
            <w:tcW w:w="4860" w:type="dxa"/>
            <w:gridSpan w:val="3"/>
            <w:tcBorders>
              <w:bottom w:val="nil"/>
            </w:tcBorders>
          </w:tcPr>
          <w:p w14:paraId="7601865A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Anterior limb of internal capsule (L)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338C1206" w14:textId="4E22B6D3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16</w:t>
            </w:r>
          </w:p>
        </w:tc>
      </w:tr>
      <w:tr w:rsidR="00232A09" w:rsidRPr="00E033CD" w14:paraId="657AE02A" w14:textId="77777777" w:rsidTr="00007D6E">
        <w:trPr>
          <w:trHeight w:val="324"/>
        </w:trPr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46D995A1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Anterior limb of internal capsule (R)</w:t>
            </w:r>
          </w:p>
        </w:tc>
        <w:tc>
          <w:tcPr>
            <w:tcW w:w="4050" w:type="dxa"/>
            <w:gridSpan w:val="2"/>
            <w:tcBorders>
              <w:top w:val="nil"/>
              <w:bottom w:val="nil"/>
            </w:tcBorders>
          </w:tcPr>
          <w:p w14:paraId="244E28AB" w14:textId="24CC9F7C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8857C9" w:rsidRPr="00E033CD">
              <w:rPr>
                <w:rFonts w:ascii="Times New Roman" w:hAnsi="Times New Roman" w:cs="Times New Roman"/>
              </w:rPr>
              <w:t>5</w:t>
            </w:r>
          </w:p>
        </w:tc>
      </w:tr>
      <w:tr w:rsidR="00232A09" w:rsidRPr="00E033CD" w14:paraId="416D29F5" w14:textId="77777777" w:rsidTr="00007D6E">
        <w:trPr>
          <w:trHeight w:val="207"/>
        </w:trPr>
        <w:tc>
          <w:tcPr>
            <w:tcW w:w="4860" w:type="dxa"/>
            <w:gridSpan w:val="3"/>
          </w:tcPr>
          <w:p w14:paraId="35F6A65E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limb of internal capsule (L)</w:t>
            </w:r>
          </w:p>
        </w:tc>
        <w:tc>
          <w:tcPr>
            <w:tcW w:w="4050" w:type="dxa"/>
            <w:gridSpan w:val="2"/>
          </w:tcPr>
          <w:p w14:paraId="52592855" w14:textId="34955EAF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0E0933" w:rsidRPr="00E033CD">
              <w:rPr>
                <w:rFonts w:ascii="Times New Roman" w:hAnsi="Times New Roman" w:cs="Times New Roman"/>
              </w:rPr>
              <w:t>03</w:t>
            </w:r>
          </w:p>
        </w:tc>
      </w:tr>
      <w:tr w:rsidR="00232A09" w:rsidRPr="00E033CD" w14:paraId="3DAD939C" w14:textId="77777777" w:rsidTr="00007D6E">
        <w:trPr>
          <w:trHeight w:val="189"/>
        </w:trPr>
        <w:tc>
          <w:tcPr>
            <w:tcW w:w="4860" w:type="dxa"/>
            <w:gridSpan w:val="3"/>
          </w:tcPr>
          <w:p w14:paraId="13EF771F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limb of internal capsule (R)</w:t>
            </w:r>
          </w:p>
        </w:tc>
        <w:tc>
          <w:tcPr>
            <w:tcW w:w="4050" w:type="dxa"/>
            <w:gridSpan w:val="2"/>
          </w:tcPr>
          <w:p w14:paraId="64B98EF1" w14:textId="760CD1D7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</w:t>
            </w:r>
            <w:r w:rsidR="00232A09" w:rsidRPr="00E033CD">
              <w:rPr>
                <w:rFonts w:ascii="Times New Roman" w:hAnsi="Times New Roman" w:cs="Times New Roman"/>
              </w:rPr>
              <w:t>0.0</w:t>
            </w:r>
            <w:r w:rsidRPr="00E033CD">
              <w:rPr>
                <w:rFonts w:ascii="Times New Roman" w:hAnsi="Times New Roman" w:cs="Times New Roman"/>
              </w:rPr>
              <w:t>1</w:t>
            </w:r>
          </w:p>
        </w:tc>
      </w:tr>
      <w:tr w:rsidR="00232A09" w:rsidRPr="00E033CD" w14:paraId="6C311F61" w14:textId="77777777" w:rsidTr="00007D6E">
        <w:trPr>
          <w:trHeight w:val="189"/>
        </w:trPr>
        <w:tc>
          <w:tcPr>
            <w:tcW w:w="4860" w:type="dxa"/>
            <w:gridSpan w:val="3"/>
          </w:tcPr>
          <w:p w14:paraId="47049C44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Retrolenticular part of internal capsule (L)</w:t>
            </w:r>
          </w:p>
        </w:tc>
        <w:tc>
          <w:tcPr>
            <w:tcW w:w="4050" w:type="dxa"/>
            <w:gridSpan w:val="2"/>
          </w:tcPr>
          <w:p w14:paraId="16EBB951" w14:textId="47442D3C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</w:t>
            </w:r>
            <w:r w:rsidR="00232A09" w:rsidRPr="00E033CD">
              <w:rPr>
                <w:rFonts w:ascii="Times New Roman" w:hAnsi="Times New Roman" w:cs="Times New Roman"/>
              </w:rPr>
              <w:t>0.0</w:t>
            </w:r>
            <w:r w:rsidRPr="00E033CD">
              <w:rPr>
                <w:rFonts w:ascii="Times New Roman" w:hAnsi="Times New Roman" w:cs="Times New Roman"/>
              </w:rPr>
              <w:t>3</w:t>
            </w:r>
          </w:p>
        </w:tc>
      </w:tr>
      <w:tr w:rsidR="00232A09" w:rsidRPr="00E033CD" w14:paraId="415B2393" w14:textId="77777777" w:rsidTr="00007D6E">
        <w:trPr>
          <w:trHeight w:val="189"/>
        </w:trPr>
        <w:tc>
          <w:tcPr>
            <w:tcW w:w="4860" w:type="dxa"/>
            <w:gridSpan w:val="3"/>
          </w:tcPr>
          <w:p w14:paraId="338DCCF7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Retrolenticular part of internal capsule (R)</w:t>
            </w:r>
          </w:p>
        </w:tc>
        <w:tc>
          <w:tcPr>
            <w:tcW w:w="4050" w:type="dxa"/>
            <w:gridSpan w:val="2"/>
          </w:tcPr>
          <w:p w14:paraId="61FCFBF7" w14:textId="0D964531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0.</w:t>
            </w:r>
            <w:r w:rsidR="000E0933" w:rsidRPr="00E033CD">
              <w:rPr>
                <w:rFonts w:ascii="Times New Roman" w:hAnsi="Times New Roman" w:cs="Times New Roman"/>
              </w:rPr>
              <w:t>15</w:t>
            </w:r>
          </w:p>
        </w:tc>
      </w:tr>
      <w:tr w:rsidR="00232A09" w:rsidRPr="00E033CD" w14:paraId="67A0B8B3" w14:textId="77777777" w:rsidTr="00007D6E">
        <w:trPr>
          <w:trHeight w:val="189"/>
        </w:trPr>
        <w:tc>
          <w:tcPr>
            <w:tcW w:w="4860" w:type="dxa"/>
            <w:gridSpan w:val="3"/>
            <w:tcBorders>
              <w:bottom w:val="nil"/>
            </w:tcBorders>
          </w:tcPr>
          <w:p w14:paraId="60708702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External capsule (L)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57F831F0" w14:textId="58E919A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-0.2</w:t>
            </w:r>
            <w:r w:rsidR="008857C9" w:rsidRPr="00E033CD">
              <w:rPr>
                <w:rFonts w:ascii="Times New Roman" w:hAnsi="Times New Roman" w:cs="Times New Roman"/>
              </w:rPr>
              <w:t>3</w:t>
            </w:r>
          </w:p>
        </w:tc>
      </w:tr>
      <w:tr w:rsidR="00232A09" w:rsidRPr="00E033CD" w14:paraId="01AA51ED" w14:textId="77777777" w:rsidTr="00007D6E">
        <w:trPr>
          <w:trHeight w:val="189"/>
        </w:trPr>
        <w:tc>
          <w:tcPr>
            <w:tcW w:w="4860" w:type="dxa"/>
            <w:gridSpan w:val="3"/>
            <w:tcBorders>
              <w:bottom w:val="nil"/>
            </w:tcBorders>
          </w:tcPr>
          <w:p w14:paraId="1BDA962D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External capsule (R)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2BC00C73" w14:textId="018A05FF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19</w:t>
            </w:r>
          </w:p>
        </w:tc>
      </w:tr>
      <w:tr w:rsidR="00232A09" w:rsidRPr="00E033CD" w14:paraId="21666975" w14:textId="77777777" w:rsidTr="00007D6E">
        <w:trPr>
          <w:trHeight w:val="180"/>
        </w:trPr>
        <w:tc>
          <w:tcPr>
            <w:tcW w:w="4860" w:type="dxa"/>
            <w:gridSpan w:val="3"/>
            <w:tcBorders>
              <w:top w:val="nil"/>
            </w:tcBorders>
          </w:tcPr>
          <w:p w14:paraId="7E15A2C6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lastRenderedPageBreak/>
              <w:t>Posterior thalamic radiation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1F12702E" w14:textId="2714B173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-0.2</w:t>
            </w:r>
            <w:r w:rsidR="000E0933" w:rsidRPr="00E033CD">
              <w:rPr>
                <w:rFonts w:ascii="Times New Roman" w:hAnsi="Times New Roman" w:cs="Times New Roman"/>
              </w:rPr>
              <w:t>3</w:t>
            </w:r>
          </w:p>
        </w:tc>
      </w:tr>
      <w:tr w:rsidR="00232A09" w:rsidRPr="00E033CD" w14:paraId="5D7D3EA4" w14:textId="77777777" w:rsidTr="00007D6E">
        <w:trPr>
          <w:trHeight w:val="180"/>
        </w:trPr>
        <w:tc>
          <w:tcPr>
            <w:tcW w:w="4860" w:type="dxa"/>
            <w:gridSpan w:val="3"/>
          </w:tcPr>
          <w:p w14:paraId="70E871B0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Posterior thalamic radiation (R)</w:t>
            </w:r>
          </w:p>
        </w:tc>
        <w:tc>
          <w:tcPr>
            <w:tcW w:w="4050" w:type="dxa"/>
            <w:gridSpan w:val="2"/>
          </w:tcPr>
          <w:p w14:paraId="205E5205" w14:textId="5FE849E4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0E0933" w:rsidRPr="00E033CD">
              <w:rPr>
                <w:rFonts w:ascii="Times New Roman" w:hAnsi="Times New Roman" w:cs="Times New Roman"/>
              </w:rPr>
              <w:t>4</w:t>
            </w:r>
          </w:p>
        </w:tc>
      </w:tr>
      <w:tr w:rsidR="00232A09" w:rsidRPr="00E033CD" w14:paraId="45B0A9B7" w14:textId="77777777" w:rsidTr="00007D6E">
        <w:trPr>
          <w:trHeight w:val="180"/>
        </w:trPr>
        <w:tc>
          <w:tcPr>
            <w:tcW w:w="4860" w:type="dxa"/>
            <w:gridSpan w:val="3"/>
          </w:tcPr>
          <w:p w14:paraId="28D8F598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Pontine crossing tract</w:t>
            </w:r>
          </w:p>
        </w:tc>
        <w:tc>
          <w:tcPr>
            <w:tcW w:w="4050" w:type="dxa"/>
            <w:gridSpan w:val="2"/>
          </w:tcPr>
          <w:p w14:paraId="26527DCB" w14:textId="38EF5D1F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</w:t>
            </w:r>
            <w:r w:rsidR="00232A09" w:rsidRPr="00E033CD">
              <w:rPr>
                <w:rFonts w:ascii="Times New Roman" w:hAnsi="Times New Roman" w:cs="Times New Roman"/>
              </w:rPr>
              <w:t>0.0</w:t>
            </w:r>
            <w:r w:rsidRPr="00E033CD">
              <w:rPr>
                <w:rFonts w:ascii="Times New Roman" w:hAnsi="Times New Roman" w:cs="Times New Roman"/>
              </w:rPr>
              <w:t>6</w:t>
            </w:r>
          </w:p>
        </w:tc>
      </w:tr>
      <w:tr w:rsidR="00232A09" w:rsidRPr="00E033CD" w14:paraId="52477759" w14:textId="77777777" w:rsidTr="00007D6E">
        <w:trPr>
          <w:trHeight w:val="324"/>
        </w:trPr>
        <w:tc>
          <w:tcPr>
            <w:tcW w:w="4860" w:type="dxa"/>
            <w:gridSpan w:val="3"/>
            <w:tcBorders>
              <w:bottom w:val="nil"/>
            </w:tcBorders>
          </w:tcPr>
          <w:p w14:paraId="256BAA92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Cerebral peduncle (L)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2E7B7BC1" w14:textId="51D44434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-0.1</w:t>
            </w:r>
            <w:r w:rsidR="008857C9" w:rsidRPr="00E033CD">
              <w:rPr>
                <w:rFonts w:ascii="Times New Roman" w:hAnsi="Times New Roman" w:cs="Times New Roman"/>
              </w:rPr>
              <w:t>1</w:t>
            </w:r>
          </w:p>
        </w:tc>
      </w:tr>
      <w:tr w:rsidR="00232A09" w:rsidRPr="00E033CD" w14:paraId="03972ADC" w14:textId="77777777" w:rsidTr="00007D6E">
        <w:trPr>
          <w:trHeight w:val="324"/>
        </w:trPr>
        <w:tc>
          <w:tcPr>
            <w:tcW w:w="4860" w:type="dxa"/>
            <w:gridSpan w:val="3"/>
            <w:tcBorders>
              <w:bottom w:val="nil"/>
            </w:tcBorders>
          </w:tcPr>
          <w:p w14:paraId="1ABA822D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Cerebral peduncle (R)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14:paraId="0020C0F5" w14:textId="574965D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</w:t>
            </w:r>
            <w:r w:rsidR="008857C9" w:rsidRPr="00E033CD">
              <w:rPr>
                <w:rFonts w:ascii="Times New Roman" w:hAnsi="Times New Roman" w:cs="Times New Roman"/>
              </w:rPr>
              <w:t>03</w:t>
            </w:r>
          </w:p>
        </w:tc>
      </w:tr>
      <w:tr w:rsidR="00232A09" w:rsidRPr="00E033CD" w14:paraId="5B57163E" w14:textId="77777777" w:rsidTr="00007D6E">
        <w:trPr>
          <w:trHeight w:val="324"/>
        </w:trPr>
        <w:tc>
          <w:tcPr>
            <w:tcW w:w="4860" w:type="dxa"/>
            <w:gridSpan w:val="3"/>
            <w:tcBorders>
              <w:top w:val="nil"/>
            </w:tcBorders>
          </w:tcPr>
          <w:p w14:paraId="5953E1B6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cerebellar peduncle (L)</w:t>
            </w:r>
          </w:p>
        </w:tc>
        <w:tc>
          <w:tcPr>
            <w:tcW w:w="4050" w:type="dxa"/>
            <w:gridSpan w:val="2"/>
            <w:tcBorders>
              <w:top w:val="nil"/>
            </w:tcBorders>
          </w:tcPr>
          <w:p w14:paraId="0206D647" w14:textId="4194A990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</w:t>
            </w:r>
            <w:r w:rsidR="00232A09" w:rsidRPr="00E033CD">
              <w:rPr>
                <w:rFonts w:ascii="Times New Roman" w:hAnsi="Times New Roman" w:cs="Times New Roman"/>
              </w:rPr>
              <w:t>0.0</w:t>
            </w:r>
            <w:r w:rsidRPr="00E033CD">
              <w:rPr>
                <w:rFonts w:ascii="Times New Roman" w:hAnsi="Times New Roman" w:cs="Times New Roman"/>
              </w:rPr>
              <w:t>3</w:t>
            </w:r>
          </w:p>
        </w:tc>
      </w:tr>
      <w:tr w:rsidR="00232A09" w:rsidRPr="00E033CD" w14:paraId="19B018E2" w14:textId="77777777" w:rsidTr="00007D6E">
        <w:trPr>
          <w:trHeight w:val="324"/>
        </w:trPr>
        <w:tc>
          <w:tcPr>
            <w:tcW w:w="4860" w:type="dxa"/>
            <w:gridSpan w:val="3"/>
          </w:tcPr>
          <w:p w14:paraId="36FD280F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Superior cerebellar peduncle (R)</w:t>
            </w:r>
          </w:p>
        </w:tc>
        <w:tc>
          <w:tcPr>
            <w:tcW w:w="4050" w:type="dxa"/>
            <w:gridSpan w:val="2"/>
          </w:tcPr>
          <w:p w14:paraId="28F6A8A2" w14:textId="7F39E2BC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</w:t>
            </w:r>
            <w:r w:rsidR="00232A09" w:rsidRPr="00E033CD">
              <w:rPr>
                <w:rFonts w:ascii="Times New Roman" w:hAnsi="Times New Roman" w:cs="Times New Roman"/>
              </w:rPr>
              <w:t>0.01</w:t>
            </w:r>
          </w:p>
        </w:tc>
      </w:tr>
      <w:tr w:rsidR="00232A09" w:rsidRPr="00E033CD" w14:paraId="14653447" w14:textId="77777777" w:rsidTr="00007D6E">
        <w:trPr>
          <w:trHeight w:val="324"/>
        </w:trPr>
        <w:tc>
          <w:tcPr>
            <w:tcW w:w="4860" w:type="dxa"/>
            <w:gridSpan w:val="3"/>
          </w:tcPr>
          <w:p w14:paraId="13B75B43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Inferior cerebellar peduncle (L)</w:t>
            </w:r>
          </w:p>
        </w:tc>
        <w:tc>
          <w:tcPr>
            <w:tcW w:w="4050" w:type="dxa"/>
            <w:gridSpan w:val="2"/>
          </w:tcPr>
          <w:p w14:paraId="7C34E5EA" w14:textId="6ABC35F0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-0.0</w:t>
            </w:r>
            <w:r w:rsidR="008857C9" w:rsidRPr="00E033CD">
              <w:rPr>
                <w:rFonts w:ascii="Times New Roman" w:hAnsi="Times New Roman" w:cs="Times New Roman"/>
              </w:rPr>
              <w:t>6</w:t>
            </w:r>
          </w:p>
        </w:tc>
      </w:tr>
      <w:tr w:rsidR="00232A09" w:rsidRPr="00E033CD" w14:paraId="7B37DAD4" w14:textId="77777777" w:rsidTr="00007D6E">
        <w:trPr>
          <w:trHeight w:val="324"/>
        </w:trPr>
        <w:tc>
          <w:tcPr>
            <w:tcW w:w="4860" w:type="dxa"/>
            <w:gridSpan w:val="3"/>
          </w:tcPr>
          <w:p w14:paraId="09933B6C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Inferior cerebellar peduncle (R)</w:t>
            </w:r>
          </w:p>
        </w:tc>
        <w:tc>
          <w:tcPr>
            <w:tcW w:w="4050" w:type="dxa"/>
            <w:gridSpan w:val="2"/>
          </w:tcPr>
          <w:p w14:paraId="705B577A" w14:textId="516E2AE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-0.0</w:t>
            </w:r>
            <w:r w:rsidR="008857C9" w:rsidRPr="00E033CD">
              <w:rPr>
                <w:rFonts w:ascii="Times New Roman" w:hAnsi="Times New Roman" w:cs="Times New Roman"/>
              </w:rPr>
              <w:t>6</w:t>
            </w:r>
          </w:p>
        </w:tc>
      </w:tr>
      <w:tr w:rsidR="00232A09" w:rsidRPr="00E033CD" w14:paraId="272C4F76" w14:textId="77777777" w:rsidTr="00007D6E">
        <w:trPr>
          <w:trHeight w:val="324"/>
        </w:trPr>
        <w:tc>
          <w:tcPr>
            <w:tcW w:w="4860" w:type="dxa"/>
            <w:gridSpan w:val="3"/>
          </w:tcPr>
          <w:p w14:paraId="28D2EC6E" w14:textId="77777777" w:rsidR="00232A09" w:rsidRPr="00E033CD" w:rsidRDefault="00232A09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Middle cerebellar peduncle</w:t>
            </w:r>
          </w:p>
        </w:tc>
        <w:tc>
          <w:tcPr>
            <w:tcW w:w="4050" w:type="dxa"/>
            <w:gridSpan w:val="2"/>
          </w:tcPr>
          <w:p w14:paraId="3EC503B7" w14:textId="01E08E6D" w:rsidR="00232A09" w:rsidRPr="00E033CD" w:rsidRDefault="000E0933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 0.00</w:t>
            </w:r>
          </w:p>
        </w:tc>
      </w:tr>
    </w:tbl>
    <w:p w14:paraId="0B85EC63" w14:textId="77777777" w:rsidR="00215FF4" w:rsidRPr="00E033CD" w:rsidRDefault="00215FF4" w:rsidP="00FE7498">
      <w:pPr>
        <w:spacing w:line="480" w:lineRule="auto"/>
        <w:ind w:left="634" w:hanging="634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>Note.</w:t>
      </w:r>
      <w:r w:rsidRPr="00E033CD">
        <w:rPr>
          <w:rFonts w:ascii="Times New Roman" w:hAnsi="Times New Roman" w:cs="Times New Roman"/>
        </w:rPr>
        <w:t xml:space="preserve"> All correlations control for age and sex. </w:t>
      </w:r>
    </w:p>
    <w:p w14:paraId="2BCA49A3" w14:textId="782C1E55" w:rsidR="00215FF4" w:rsidRPr="00E033CD" w:rsidRDefault="00215FF4" w:rsidP="00FE7498">
      <w:pPr>
        <w:spacing w:line="480" w:lineRule="auto"/>
        <w:ind w:left="634" w:hanging="634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 xml:space="preserve">         </w:t>
      </w:r>
      <w:r w:rsidRPr="00E033CD">
        <w:rPr>
          <w:rFonts w:ascii="Times New Roman" w:hAnsi="Times New Roman" w:cs="Times New Roman"/>
        </w:rPr>
        <w:t>*Significant after multiple comparisons correction (</w:t>
      </w:r>
      <w:r w:rsidR="001B3267" w:rsidRPr="00E033CD">
        <w:rPr>
          <w:rFonts w:ascii="Times New Roman" w:hAnsi="Times New Roman" w:cs="Times New Roman"/>
          <w:i/>
        </w:rPr>
        <w:t>p</w:t>
      </w:r>
      <w:r w:rsidR="001B3267" w:rsidRPr="00E033CD">
        <w:rPr>
          <w:rFonts w:ascii="Times New Roman" w:hAnsi="Times New Roman" w:cs="Times New Roman"/>
        </w:rPr>
        <w:t xml:space="preserve"> &lt; 0.0</w:t>
      </w:r>
      <w:r w:rsidR="005F1686" w:rsidRPr="00E033CD">
        <w:rPr>
          <w:rFonts w:ascii="Times New Roman" w:hAnsi="Times New Roman" w:cs="Times New Roman"/>
        </w:rPr>
        <w:t>0114</w:t>
      </w:r>
      <w:r w:rsidR="001B3267" w:rsidRPr="00E033CD">
        <w:rPr>
          <w:rFonts w:ascii="Times New Roman" w:hAnsi="Times New Roman" w:cs="Times New Roman"/>
        </w:rPr>
        <w:t xml:space="preserve"> for Line Orientation</w:t>
      </w:r>
      <w:r w:rsidRPr="00E033CD">
        <w:rPr>
          <w:rFonts w:ascii="Times New Roman" w:hAnsi="Times New Roman" w:cs="Times New Roman"/>
        </w:rPr>
        <w:t>).</w:t>
      </w:r>
    </w:p>
    <w:p w14:paraId="0A77CA7C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309FA97A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78356A29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3436939E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2CC9DD74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574188CD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0829FC43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4DBF5D5F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416DE6D8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303DC470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4CA5B99B" w14:textId="77777777" w:rsidR="00215FF4" w:rsidRPr="00E033CD" w:rsidRDefault="00215FF4" w:rsidP="00215FF4">
      <w:pPr>
        <w:ind w:left="630" w:hanging="630"/>
        <w:rPr>
          <w:rFonts w:ascii="Times New Roman" w:hAnsi="Times New Roman" w:cs="Times New Roman"/>
        </w:rPr>
      </w:pPr>
    </w:p>
    <w:p w14:paraId="69F11C62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61DAD67B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36328B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E1CD96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3CC383B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6C95E8AD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4E0C2C5C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440E9479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7E62B1A2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B457F3A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42E92CA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9C20422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36F6342D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1E3C778B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10C2D72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1DC3D958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7D75BBF6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8B8D902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5669F95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07B3B601" w14:textId="67CB99FB" w:rsidR="00232A09" w:rsidRPr="00E033CD" w:rsidRDefault="00232A09" w:rsidP="00232A09">
      <w:pPr>
        <w:rPr>
          <w:rFonts w:ascii="Times New Roman" w:hAnsi="Times New Roman" w:cs="Times New Roman"/>
        </w:rPr>
      </w:pPr>
    </w:p>
    <w:p w14:paraId="5EF8FE13" w14:textId="32E909B3" w:rsidR="00215FF4" w:rsidRPr="00E033CD" w:rsidRDefault="00215FF4" w:rsidP="00215FF4">
      <w:pPr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lastRenderedPageBreak/>
        <w:t>Supplementary Table 3.</w:t>
      </w:r>
      <w:r w:rsidRPr="00E033CD">
        <w:rPr>
          <w:rFonts w:ascii="Times New Roman" w:hAnsi="Times New Roman" w:cs="Times New Roman"/>
        </w:rPr>
        <w:t xml:space="preserve"> Summary of backward elimination regression models for regions predicting memory performance. </w:t>
      </w:r>
    </w:p>
    <w:tbl>
      <w:tblPr>
        <w:tblStyle w:val="TableGrid"/>
        <w:tblpPr w:leftFromText="180" w:rightFromText="180" w:vertAnchor="page" w:horzAnchor="page" w:tblpX="1369" w:tblpY="2161"/>
        <w:tblW w:w="9918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1440"/>
        <w:gridCol w:w="1800"/>
        <w:gridCol w:w="1080"/>
      </w:tblGrid>
      <w:tr w:rsidR="00215FF4" w:rsidRPr="00E033CD" w14:paraId="40C2D96D" w14:textId="77777777" w:rsidTr="00007D6E">
        <w:trPr>
          <w:trHeight w:val="346"/>
        </w:trPr>
        <w:tc>
          <w:tcPr>
            <w:tcW w:w="559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75D24012" w14:textId="28F5B9BF" w:rsidR="00215FF4" w:rsidRPr="00E033CD" w:rsidRDefault="00215FF4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Model/Order of region removed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1DF0EB7A" w14:textId="77777777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3E866164" w14:textId="77777777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95% CI for B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44530A67" w14:textId="77777777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  <w:i/>
              </w:rPr>
              <w:t>p</w:t>
            </w:r>
            <w:r w:rsidRPr="00E033CD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215FF4" w:rsidRPr="00E033CD" w14:paraId="505E055F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0E1BF36E" w14:textId="7F7DED2A" w:rsidR="00215FF4" w:rsidRPr="00E033CD" w:rsidRDefault="00215FF4" w:rsidP="00304801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1. </w:t>
            </w:r>
            <w:r w:rsidR="00137ECF" w:rsidRPr="00E033CD">
              <w:rPr>
                <w:rFonts w:ascii="Times New Roman" w:hAnsi="Times New Roman" w:cs="Times New Roman"/>
              </w:rPr>
              <w:t>Body of corpus c</w:t>
            </w:r>
            <w:r w:rsidR="00304801" w:rsidRPr="00E033CD">
              <w:rPr>
                <w:rFonts w:ascii="Times New Roman" w:hAnsi="Times New Roman" w:cs="Times New Roman"/>
              </w:rPr>
              <w:t>allosum</w:t>
            </w:r>
            <w:r w:rsidRPr="00E03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</w:tcPr>
          <w:p w14:paraId="61568BB7" w14:textId="4487CB6A" w:rsidR="00215FF4" w:rsidRPr="00E033CD" w:rsidRDefault="00304801" w:rsidP="00B65A43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</w:t>
            </w:r>
            <w:r w:rsidR="005B4208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00" w:type="dxa"/>
            <w:tcBorders>
              <w:top w:val="nil"/>
            </w:tcBorders>
          </w:tcPr>
          <w:p w14:paraId="503AD3A1" w14:textId="154D7F2C" w:rsidR="00215FF4" w:rsidRPr="00E033CD" w:rsidRDefault="00215FF4" w:rsidP="00D2209D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4A787C" w:rsidRPr="00E033CD">
              <w:rPr>
                <w:rFonts w:ascii="Times New Roman" w:hAnsi="Times New Roman" w:cs="Times New Roman"/>
              </w:rPr>
              <w:t>78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304801" w:rsidRPr="00E033CD">
              <w:rPr>
                <w:rFonts w:ascii="Times New Roman" w:hAnsi="Times New Roman" w:cs="Times New Roman"/>
              </w:rPr>
              <w:t>1</w:t>
            </w:r>
            <w:r w:rsidR="004A787C" w:rsidRPr="00E033CD">
              <w:rPr>
                <w:rFonts w:ascii="Times New Roman" w:hAnsi="Times New Roman" w:cs="Times New Roman"/>
              </w:rPr>
              <w:t>2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304801" w:rsidRPr="00E033CD">
              <w:rPr>
                <w:rFonts w:ascii="Times New Roman" w:hAnsi="Times New Roman" w:cs="Times New Roman"/>
              </w:rPr>
              <w:t>79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304801" w:rsidRPr="00E033CD">
              <w:rPr>
                <w:rFonts w:ascii="Times New Roman" w:hAnsi="Times New Roman" w:cs="Times New Roman"/>
              </w:rPr>
              <w:t>14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7BD5B3C2" w14:textId="17421B3C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DF2703" w:rsidRPr="00E033CD">
              <w:rPr>
                <w:rFonts w:ascii="Times New Roman" w:hAnsi="Times New Roman" w:cs="Times New Roman"/>
              </w:rPr>
              <w:t>9</w:t>
            </w:r>
            <w:r w:rsidR="00304801" w:rsidRPr="00E033CD">
              <w:rPr>
                <w:rFonts w:ascii="Times New Roman" w:hAnsi="Times New Roman" w:cs="Times New Roman"/>
              </w:rPr>
              <w:t>9</w:t>
            </w:r>
          </w:p>
        </w:tc>
      </w:tr>
      <w:tr w:rsidR="00215FF4" w:rsidRPr="00E033CD" w14:paraId="5D58AF72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4200FCEE" w14:textId="331DB469" w:rsidR="00215FF4" w:rsidRPr="00E033CD" w:rsidRDefault="00215FF4" w:rsidP="00137ECF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2. </w:t>
            </w:r>
            <w:r w:rsidR="00137ECF" w:rsidRPr="00E033CD">
              <w:rPr>
                <w:rFonts w:ascii="Times New Roman" w:hAnsi="Times New Roman" w:cs="Times New Roman"/>
              </w:rPr>
              <w:t>Sagittal stratum</w:t>
            </w:r>
          </w:p>
        </w:tc>
        <w:tc>
          <w:tcPr>
            <w:tcW w:w="1440" w:type="dxa"/>
            <w:tcBorders>
              <w:top w:val="nil"/>
            </w:tcBorders>
          </w:tcPr>
          <w:p w14:paraId="3AF4141F" w14:textId="21239995" w:rsidR="00215FF4" w:rsidRPr="00E033CD" w:rsidRDefault="009971B7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-1</w:t>
            </w:r>
            <w:r w:rsidR="00137ECF" w:rsidRPr="00E033CD">
              <w:rPr>
                <w:rFonts w:ascii="Times New Roman" w:hAnsi="Times New Roman" w:cs="Times New Roman"/>
              </w:rPr>
              <w:t>2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  <w:tcBorders>
              <w:top w:val="nil"/>
            </w:tcBorders>
          </w:tcPr>
          <w:p w14:paraId="40B4C50D" w14:textId="6729DD81" w:rsidR="00215FF4" w:rsidRPr="00E033CD" w:rsidRDefault="00215FF4" w:rsidP="005B4208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37ECF" w:rsidRPr="00E033CD">
              <w:rPr>
                <w:rFonts w:ascii="Times New Roman" w:hAnsi="Times New Roman" w:cs="Times New Roman"/>
              </w:rPr>
              <w:t>72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42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37ECF" w:rsidRPr="00E033CD">
              <w:rPr>
                <w:rFonts w:ascii="Times New Roman" w:hAnsi="Times New Roman" w:cs="Times New Roman"/>
              </w:rPr>
              <w:t>47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82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71F84AC1" w14:textId="73703C1C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37ECF" w:rsidRPr="00E033CD">
              <w:rPr>
                <w:rFonts w:ascii="Times New Roman" w:hAnsi="Times New Roman" w:cs="Times New Roman"/>
              </w:rPr>
              <w:t>68</w:t>
            </w:r>
          </w:p>
        </w:tc>
      </w:tr>
      <w:tr w:rsidR="00215FF4" w:rsidRPr="00E033CD" w14:paraId="4E319BE9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2E4F8075" w14:textId="0AE18178" w:rsidR="00215FF4" w:rsidRPr="00E033CD" w:rsidRDefault="00215FF4" w:rsidP="00137ECF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3. </w:t>
            </w:r>
            <w:r w:rsidR="00137ECF" w:rsidRPr="00E033CD">
              <w:rPr>
                <w:rFonts w:ascii="Times New Roman" w:hAnsi="Times New Roman" w:cs="Times New Roman"/>
              </w:rPr>
              <w:t>Cingulum hippocampus</w:t>
            </w:r>
          </w:p>
        </w:tc>
        <w:tc>
          <w:tcPr>
            <w:tcW w:w="1440" w:type="dxa"/>
            <w:tcBorders>
              <w:top w:val="nil"/>
            </w:tcBorders>
          </w:tcPr>
          <w:p w14:paraId="3AFFCC64" w14:textId="06DF77ED" w:rsidR="00215FF4" w:rsidRPr="00E033CD" w:rsidRDefault="00137ECF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</w:t>
            </w:r>
            <w:r w:rsidR="009971B7" w:rsidRPr="00E033CD">
              <w:rPr>
                <w:rFonts w:ascii="Times New Roman" w:hAnsi="Times New Roman" w:cs="Times New Roman"/>
              </w:rPr>
              <w:t>5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0" w:type="dxa"/>
            <w:tcBorders>
              <w:top w:val="nil"/>
            </w:tcBorders>
          </w:tcPr>
          <w:p w14:paraId="0250E18A" w14:textId="6883E203" w:rsidR="00215FF4" w:rsidRPr="00E033CD" w:rsidRDefault="00215FF4" w:rsidP="00B65A43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37ECF" w:rsidRPr="00E033CD">
              <w:rPr>
                <w:rFonts w:ascii="Times New Roman" w:hAnsi="Times New Roman" w:cs="Times New Roman"/>
              </w:rPr>
              <w:t>41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58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37ECF" w:rsidRPr="00E033CD">
              <w:rPr>
                <w:rFonts w:ascii="Times New Roman" w:hAnsi="Times New Roman" w:cs="Times New Roman"/>
              </w:rPr>
              <w:t>71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71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73E90A00" w14:textId="26633EC5" w:rsidR="00215FF4" w:rsidRPr="00E033CD" w:rsidRDefault="00215FF4" w:rsidP="00B65A43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37ECF" w:rsidRPr="00E033CD">
              <w:rPr>
                <w:rFonts w:ascii="Times New Roman" w:hAnsi="Times New Roman" w:cs="Times New Roman"/>
              </w:rPr>
              <w:t>60</w:t>
            </w:r>
          </w:p>
        </w:tc>
      </w:tr>
      <w:tr w:rsidR="00215FF4" w:rsidRPr="00E033CD" w14:paraId="5919A16F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6037186D" w14:textId="79174C0E" w:rsidR="00215FF4" w:rsidRPr="00E033CD" w:rsidRDefault="00215FF4" w:rsidP="00137ECF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4. </w:t>
            </w:r>
            <w:r w:rsidR="00137ECF" w:rsidRPr="00E033CD">
              <w:rPr>
                <w:rFonts w:ascii="Times New Roman" w:hAnsi="Times New Roman" w:cs="Times New Roman"/>
              </w:rPr>
              <w:t>External capsule</w:t>
            </w:r>
          </w:p>
        </w:tc>
        <w:tc>
          <w:tcPr>
            <w:tcW w:w="1440" w:type="dxa"/>
            <w:tcBorders>
              <w:top w:val="nil"/>
            </w:tcBorders>
          </w:tcPr>
          <w:p w14:paraId="3CB1052F" w14:textId="196B2364" w:rsidR="00215FF4" w:rsidRPr="00E033CD" w:rsidRDefault="00137ECF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</w:t>
            </w:r>
            <w:r w:rsidR="00215FF4" w:rsidRPr="00E033CD">
              <w:rPr>
                <w:rFonts w:ascii="Times New Roman" w:hAnsi="Times New Roman" w:cs="Times New Roman"/>
              </w:rPr>
              <w:t>1</w:t>
            </w:r>
            <w:r w:rsidRPr="00E033CD">
              <w:rPr>
                <w:rFonts w:ascii="Times New Roman" w:hAnsi="Times New Roman" w:cs="Times New Roman"/>
              </w:rPr>
              <w:t>9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00" w:type="dxa"/>
            <w:tcBorders>
              <w:top w:val="nil"/>
            </w:tcBorders>
          </w:tcPr>
          <w:p w14:paraId="6E20B204" w14:textId="1BC81790" w:rsidR="00215FF4" w:rsidRPr="00E033CD" w:rsidRDefault="00215FF4" w:rsidP="00D2209D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37ECF" w:rsidRPr="00E033CD">
              <w:rPr>
                <w:rFonts w:ascii="Times New Roman" w:hAnsi="Times New Roman" w:cs="Times New Roman"/>
              </w:rPr>
              <w:t>98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9971B7" w:rsidRPr="00E033CD">
              <w:rPr>
                <w:rFonts w:ascii="Times New Roman" w:hAnsi="Times New Roman" w:cs="Times New Roman"/>
              </w:rPr>
              <w:t>5</w:t>
            </w:r>
            <w:r w:rsidR="00137ECF" w:rsidRPr="00E033CD">
              <w:rPr>
                <w:rFonts w:ascii="Times New Roman" w:hAnsi="Times New Roman" w:cs="Times New Roman"/>
              </w:rPr>
              <w:t>5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37ECF" w:rsidRPr="00E033CD">
              <w:rPr>
                <w:rFonts w:ascii="Times New Roman" w:hAnsi="Times New Roman" w:cs="Times New Roman"/>
              </w:rPr>
              <w:t>59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06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775A2A67" w14:textId="3CD60B3D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4A787C" w:rsidRPr="00E033CD">
              <w:rPr>
                <w:rFonts w:ascii="Times New Roman" w:hAnsi="Times New Roman" w:cs="Times New Roman"/>
              </w:rPr>
              <w:t>6</w:t>
            </w:r>
            <w:r w:rsidR="00137ECF" w:rsidRPr="00E033CD">
              <w:rPr>
                <w:rFonts w:ascii="Times New Roman" w:hAnsi="Times New Roman" w:cs="Times New Roman"/>
              </w:rPr>
              <w:t>2</w:t>
            </w:r>
          </w:p>
        </w:tc>
      </w:tr>
      <w:tr w:rsidR="00215FF4" w:rsidRPr="00E033CD" w14:paraId="42008CC8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47530E71" w14:textId="747D3612" w:rsidR="00215FF4" w:rsidRPr="00E033CD" w:rsidRDefault="00215FF4" w:rsidP="009971B7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5. </w:t>
            </w:r>
            <w:r w:rsidR="009971B7" w:rsidRPr="00E033CD">
              <w:rPr>
                <w:rFonts w:ascii="Times New Roman" w:hAnsi="Times New Roman" w:cs="Times New Roman"/>
              </w:rPr>
              <w:t>Uncinate fasciculus</w:t>
            </w:r>
          </w:p>
        </w:tc>
        <w:tc>
          <w:tcPr>
            <w:tcW w:w="1440" w:type="dxa"/>
            <w:tcBorders>
              <w:top w:val="nil"/>
            </w:tcBorders>
          </w:tcPr>
          <w:p w14:paraId="585DED33" w14:textId="41F871A1" w:rsidR="00215FF4" w:rsidRPr="00E033CD" w:rsidRDefault="00B65A43" w:rsidP="00DF2703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</w:t>
            </w:r>
            <w:r w:rsidR="009971B7" w:rsidRPr="00E033CD">
              <w:rPr>
                <w:rFonts w:ascii="Times New Roman" w:hAnsi="Times New Roman" w:cs="Times New Roman"/>
              </w:rPr>
              <w:t>5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="009971B7" w:rsidRPr="00E033CD">
              <w:rPr>
                <w:rFonts w:ascii="Times New Roman" w:hAnsi="Times New Roman" w:cs="Times New Roman"/>
              </w:rPr>
              <w:t>8</w:t>
            </w:r>
            <w:r w:rsidR="00137ECF" w:rsidRPr="00E03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nil"/>
            </w:tcBorders>
          </w:tcPr>
          <w:p w14:paraId="2661A9CD" w14:textId="598DBFF8" w:rsidR="00215FF4" w:rsidRPr="00E033CD" w:rsidRDefault="00215FF4" w:rsidP="00DF2703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9971B7" w:rsidRPr="00E033CD">
              <w:rPr>
                <w:rFonts w:ascii="Times New Roman" w:hAnsi="Times New Roman" w:cs="Times New Roman"/>
              </w:rPr>
              <w:t>3</w:t>
            </w:r>
            <w:r w:rsidR="00137ECF" w:rsidRPr="00E033CD">
              <w:rPr>
                <w:rFonts w:ascii="Times New Roman" w:hAnsi="Times New Roman" w:cs="Times New Roman"/>
              </w:rPr>
              <w:t>3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03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9971B7" w:rsidRPr="00E033CD">
              <w:rPr>
                <w:rFonts w:ascii="Times New Roman" w:hAnsi="Times New Roman" w:cs="Times New Roman"/>
              </w:rPr>
              <w:t>6</w:t>
            </w:r>
            <w:r w:rsidR="00137ECF" w:rsidRPr="00E033CD">
              <w:rPr>
                <w:rFonts w:ascii="Times New Roman" w:hAnsi="Times New Roman" w:cs="Times New Roman"/>
              </w:rPr>
              <w:t>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75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0BBBE302" w14:textId="7A785AD1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9971B7" w:rsidRPr="00E033CD">
              <w:rPr>
                <w:rFonts w:ascii="Times New Roman" w:hAnsi="Times New Roman" w:cs="Times New Roman"/>
              </w:rPr>
              <w:t>5</w:t>
            </w:r>
            <w:r w:rsidR="00137ECF" w:rsidRPr="00E033CD">
              <w:rPr>
                <w:rFonts w:ascii="Times New Roman" w:hAnsi="Times New Roman" w:cs="Times New Roman"/>
              </w:rPr>
              <w:t>2</w:t>
            </w:r>
          </w:p>
        </w:tc>
      </w:tr>
      <w:tr w:rsidR="00215FF4" w:rsidRPr="00E033CD" w14:paraId="7BB7DC33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2A25B251" w14:textId="5DD0BDC7" w:rsidR="00215FF4" w:rsidRPr="00E033CD" w:rsidRDefault="00215FF4" w:rsidP="009971B7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6. </w:t>
            </w:r>
            <w:r w:rsidR="009971B7" w:rsidRPr="00E033CD">
              <w:rPr>
                <w:rFonts w:ascii="Times New Roman" w:hAnsi="Times New Roman" w:cs="Times New Roman"/>
              </w:rPr>
              <w:t>Cingulate gyrus</w:t>
            </w:r>
          </w:p>
        </w:tc>
        <w:tc>
          <w:tcPr>
            <w:tcW w:w="1440" w:type="dxa"/>
            <w:tcBorders>
              <w:top w:val="nil"/>
            </w:tcBorders>
          </w:tcPr>
          <w:p w14:paraId="0336A938" w14:textId="70FE3FB1" w:rsidR="00215FF4" w:rsidRPr="00E033CD" w:rsidRDefault="00DF2703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</w:t>
            </w:r>
            <w:r w:rsidR="00137ECF" w:rsidRPr="00E033CD">
              <w:rPr>
                <w:rFonts w:ascii="Times New Roman" w:hAnsi="Times New Roman" w:cs="Times New Roman"/>
              </w:rPr>
              <w:t>11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00" w:type="dxa"/>
            <w:tcBorders>
              <w:top w:val="nil"/>
            </w:tcBorders>
          </w:tcPr>
          <w:p w14:paraId="63066A03" w14:textId="262D9545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37ECF" w:rsidRPr="00E033CD">
              <w:rPr>
                <w:rFonts w:ascii="Times New Roman" w:hAnsi="Times New Roman" w:cs="Times New Roman"/>
              </w:rPr>
              <w:t>61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21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9971B7" w:rsidRPr="00E033CD">
              <w:rPr>
                <w:rFonts w:ascii="Times New Roman" w:hAnsi="Times New Roman" w:cs="Times New Roman"/>
              </w:rPr>
              <w:t>3</w:t>
            </w:r>
            <w:r w:rsidR="00137ECF" w:rsidRPr="00E033CD">
              <w:rPr>
                <w:rFonts w:ascii="Times New Roman" w:hAnsi="Times New Roman" w:cs="Times New Roman"/>
              </w:rPr>
              <w:t>7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63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081DD66E" w14:textId="138220A8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37ECF" w:rsidRPr="00E033CD">
              <w:rPr>
                <w:rFonts w:ascii="Times New Roman" w:hAnsi="Times New Roman" w:cs="Times New Roman"/>
              </w:rPr>
              <w:t>64</w:t>
            </w:r>
          </w:p>
        </w:tc>
      </w:tr>
      <w:tr w:rsidR="00215FF4" w:rsidRPr="00E033CD" w14:paraId="3F40E949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5787911A" w14:textId="77F16670" w:rsidR="00215FF4" w:rsidRPr="00E033CD" w:rsidRDefault="00215FF4" w:rsidP="00137ECF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7. </w:t>
            </w:r>
            <w:r w:rsidR="00137ECF" w:rsidRPr="00E033CD">
              <w:rPr>
                <w:rFonts w:ascii="Times New Roman" w:hAnsi="Times New Roman" w:cs="Times New Roman"/>
              </w:rPr>
              <w:t>Cerebral peduncle</w:t>
            </w:r>
          </w:p>
        </w:tc>
        <w:tc>
          <w:tcPr>
            <w:tcW w:w="1440" w:type="dxa"/>
            <w:tcBorders>
              <w:top w:val="nil"/>
            </w:tcBorders>
          </w:tcPr>
          <w:p w14:paraId="06D686F6" w14:textId="7FAC568A" w:rsidR="00215FF4" w:rsidRPr="00E033CD" w:rsidRDefault="00DF2703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</w:t>
            </w:r>
            <w:r w:rsidR="00137ECF" w:rsidRPr="00E033CD">
              <w:rPr>
                <w:rFonts w:ascii="Times New Roman" w:hAnsi="Times New Roman" w:cs="Times New Roman"/>
              </w:rPr>
              <w:t>2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0" w:type="dxa"/>
            <w:tcBorders>
              <w:top w:val="nil"/>
            </w:tcBorders>
          </w:tcPr>
          <w:p w14:paraId="6F045026" w14:textId="195C006D" w:rsidR="00215FF4" w:rsidRPr="00E033CD" w:rsidRDefault="00215FF4" w:rsidP="00DF2703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37ECF" w:rsidRPr="00E033CD">
              <w:rPr>
                <w:rFonts w:ascii="Times New Roman" w:hAnsi="Times New Roman" w:cs="Times New Roman"/>
              </w:rPr>
              <w:t>28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67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37ECF" w:rsidRPr="00E033CD">
              <w:rPr>
                <w:rFonts w:ascii="Times New Roman" w:hAnsi="Times New Roman" w:cs="Times New Roman"/>
              </w:rPr>
              <w:t>54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02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1383B845" w14:textId="42110ED2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9971B7" w:rsidRPr="00E033CD">
              <w:rPr>
                <w:rFonts w:ascii="Times New Roman" w:hAnsi="Times New Roman" w:cs="Times New Roman"/>
              </w:rPr>
              <w:t>54</w:t>
            </w:r>
          </w:p>
        </w:tc>
      </w:tr>
      <w:tr w:rsidR="00215FF4" w:rsidRPr="00E033CD" w14:paraId="4C394944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38427488" w14:textId="1CA347BF" w:rsidR="00215FF4" w:rsidRPr="00E033CD" w:rsidRDefault="00215FF4" w:rsidP="00137ECF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8. </w:t>
            </w:r>
            <w:r w:rsidR="00137ECF" w:rsidRPr="00E033CD">
              <w:rPr>
                <w:rFonts w:ascii="Times New Roman" w:hAnsi="Times New Roman" w:cs="Times New Roman"/>
              </w:rPr>
              <w:t>Genu of corpus callosum</w:t>
            </w:r>
          </w:p>
        </w:tc>
        <w:tc>
          <w:tcPr>
            <w:tcW w:w="1440" w:type="dxa"/>
            <w:tcBorders>
              <w:top w:val="nil"/>
            </w:tcBorders>
          </w:tcPr>
          <w:p w14:paraId="687D452B" w14:textId="10235B19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</w:t>
            </w:r>
            <w:r w:rsidR="00137ECF" w:rsidRPr="00E033CD">
              <w:rPr>
                <w:rFonts w:ascii="Times New Roman" w:hAnsi="Times New Roman" w:cs="Times New Roman"/>
              </w:rPr>
              <w:t>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00" w:type="dxa"/>
            <w:tcBorders>
              <w:top w:val="nil"/>
            </w:tcBorders>
          </w:tcPr>
          <w:p w14:paraId="28D37291" w14:textId="7436D880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37ECF" w:rsidRPr="00E033CD">
              <w:rPr>
                <w:rFonts w:ascii="Times New Roman" w:hAnsi="Times New Roman" w:cs="Times New Roman"/>
              </w:rPr>
              <w:t>29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9</w:t>
            </w:r>
            <w:r w:rsidR="009971B7" w:rsidRPr="00E033CD">
              <w:rPr>
                <w:rFonts w:ascii="Times New Roman" w:hAnsi="Times New Roman" w:cs="Times New Roman"/>
              </w:rPr>
              <w:t>2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37ECF" w:rsidRPr="00E033CD">
              <w:rPr>
                <w:rFonts w:ascii="Times New Roman" w:hAnsi="Times New Roman" w:cs="Times New Roman"/>
              </w:rPr>
              <w:t>59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37ECF" w:rsidRPr="00E033CD">
              <w:rPr>
                <w:rFonts w:ascii="Times New Roman" w:hAnsi="Times New Roman" w:cs="Times New Roman"/>
              </w:rPr>
              <w:t>90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52DEE663" w14:textId="0B0D673B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9971B7" w:rsidRPr="00E033CD">
              <w:rPr>
                <w:rFonts w:ascii="Times New Roman" w:hAnsi="Times New Roman" w:cs="Times New Roman"/>
              </w:rPr>
              <w:t>5</w:t>
            </w:r>
            <w:r w:rsidR="00137ECF" w:rsidRPr="00E033CD">
              <w:rPr>
                <w:rFonts w:ascii="Times New Roman" w:hAnsi="Times New Roman" w:cs="Times New Roman"/>
              </w:rPr>
              <w:t>1</w:t>
            </w:r>
          </w:p>
        </w:tc>
      </w:tr>
      <w:tr w:rsidR="00215FF4" w:rsidRPr="00E033CD" w14:paraId="0CE25146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4CBCA5B8" w14:textId="6A502DEB" w:rsidR="00215FF4" w:rsidRPr="00E033CD" w:rsidRDefault="00215FF4" w:rsidP="009971B7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9. </w:t>
            </w:r>
            <w:r w:rsidR="009971B7" w:rsidRPr="00E033CD">
              <w:rPr>
                <w:rFonts w:ascii="Times New Roman" w:hAnsi="Times New Roman" w:cs="Times New Roman"/>
              </w:rPr>
              <w:t>Superior longitudinal fasciculus</w:t>
            </w:r>
          </w:p>
        </w:tc>
        <w:tc>
          <w:tcPr>
            <w:tcW w:w="1440" w:type="dxa"/>
            <w:tcBorders>
              <w:top w:val="nil"/>
            </w:tcBorders>
          </w:tcPr>
          <w:p w14:paraId="7C2E72E2" w14:textId="17CC9413" w:rsidR="00215FF4" w:rsidRPr="00E033CD" w:rsidRDefault="00137ECF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38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="009971B7" w:rsidRPr="00E033CD">
              <w:rPr>
                <w:rFonts w:ascii="Times New Roman" w:hAnsi="Times New Roman" w:cs="Times New Roman"/>
              </w:rPr>
              <w:t>5</w:t>
            </w:r>
            <w:r w:rsidRPr="00E03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nil"/>
            </w:tcBorders>
          </w:tcPr>
          <w:p w14:paraId="1CFA4FA6" w14:textId="6194B673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A2739" w:rsidRPr="00E033CD">
              <w:rPr>
                <w:rFonts w:ascii="Times New Roman" w:hAnsi="Times New Roman" w:cs="Times New Roman"/>
              </w:rPr>
              <w:t>15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13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A2739" w:rsidRPr="00E033CD">
              <w:rPr>
                <w:rFonts w:ascii="Times New Roman" w:hAnsi="Times New Roman" w:cs="Times New Roman"/>
              </w:rPr>
              <w:t>92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21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49CE5D69" w14:textId="711CCE17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37ECF" w:rsidRPr="00E033CD">
              <w:rPr>
                <w:rFonts w:ascii="Times New Roman" w:hAnsi="Times New Roman" w:cs="Times New Roman"/>
              </w:rPr>
              <w:t>16</w:t>
            </w:r>
          </w:p>
        </w:tc>
      </w:tr>
      <w:tr w:rsidR="00215FF4" w:rsidRPr="00E033CD" w14:paraId="52DD206C" w14:textId="77777777" w:rsidTr="00007D6E">
        <w:trPr>
          <w:trHeight w:val="298"/>
        </w:trPr>
        <w:tc>
          <w:tcPr>
            <w:tcW w:w="5598" w:type="dxa"/>
            <w:tcBorders>
              <w:top w:val="nil"/>
            </w:tcBorders>
          </w:tcPr>
          <w:p w14:paraId="6154B2E2" w14:textId="77777777" w:rsidR="00215FF4" w:rsidRPr="00E033CD" w:rsidRDefault="00215FF4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10. Splenium of corpus callosum</w:t>
            </w:r>
          </w:p>
        </w:tc>
        <w:tc>
          <w:tcPr>
            <w:tcW w:w="1440" w:type="dxa"/>
            <w:tcBorders>
              <w:top w:val="nil"/>
            </w:tcBorders>
          </w:tcPr>
          <w:p w14:paraId="095F7ABF" w14:textId="703D7733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</w:t>
            </w:r>
            <w:r w:rsidR="001A2739" w:rsidRPr="00E033CD">
              <w:rPr>
                <w:rFonts w:ascii="Times New Roman" w:hAnsi="Times New Roman" w:cs="Times New Roman"/>
              </w:rPr>
              <w:t>34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  <w:tcBorders>
              <w:top w:val="nil"/>
            </w:tcBorders>
          </w:tcPr>
          <w:p w14:paraId="2EF4A16B" w14:textId="4CE0356B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A2739" w:rsidRPr="00E033CD">
              <w:rPr>
                <w:rFonts w:ascii="Times New Roman" w:hAnsi="Times New Roman" w:cs="Times New Roman"/>
              </w:rPr>
              <w:t>84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81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A2739" w:rsidRPr="00E033CD">
              <w:rPr>
                <w:rFonts w:ascii="Times New Roman" w:hAnsi="Times New Roman" w:cs="Times New Roman"/>
              </w:rPr>
              <w:t>16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50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79E149E7" w14:textId="13E2E839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A2739" w:rsidRPr="00E033CD">
              <w:rPr>
                <w:rFonts w:ascii="Times New Roman" w:hAnsi="Times New Roman" w:cs="Times New Roman"/>
              </w:rPr>
              <w:t>18</w:t>
            </w:r>
          </w:p>
        </w:tc>
      </w:tr>
      <w:tr w:rsidR="00215FF4" w:rsidRPr="00E033CD" w14:paraId="10348B51" w14:textId="77777777" w:rsidTr="00007D6E">
        <w:trPr>
          <w:trHeight w:val="568"/>
        </w:trPr>
        <w:tc>
          <w:tcPr>
            <w:tcW w:w="5598" w:type="dxa"/>
            <w:tcBorders>
              <w:top w:val="nil"/>
            </w:tcBorders>
          </w:tcPr>
          <w:p w14:paraId="0831B2AB" w14:textId="77777777" w:rsidR="00215FF4" w:rsidRPr="00E033CD" w:rsidRDefault="00215FF4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11. Fornix stria terminalis</w:t>
            </w:r>
          </w:p>
        </w:tc>
        <w:tc>
          <w:tcPr>
            <w:tcW w:w="1440" w:type="dxa"/>
            <w:tcBorders>
              <w:top w:val="nil"/>
            </w:tcBorders>
          </w:tcPr>
          <w:p w14:paraId="759FFF04" w14:textId="689F1F32" w:rsidR="00215FF4" w:rsidRPr="00E033CD" w:rsidRDefault="0085725A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4</w:t>
            </w:r>
            <w:r w:rsidR="001A2739" w:rsidRPr="00E033CD">
              <w:rPr>
                <w:rFonts w:ascii="Times New Roman" w:hAnsi="Times New Roman" w:cs="Times New Roman"/>
              </w:rPr>
              <w:t>0</w:t>
            </w:r>
            <w:r w:rsidR="00215FF4"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0" w:type="dxa"/>
            <w:tcBorders>
              <w:top w:val="nil"/>
            </w:tcBorders>
          </w:tcPr>
          <w:p w14:paraId="160745CD" w14:textId="492840BD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A2739" w:rsidRPr="00E033CD">
              <w:rPr>
                <w:rFonts w:ascii="Times New Roman" w:hAnsi="Times New Roman" w:cs="Times New Roman"/>
              </w:rPr>
              <w:t>6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22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A2739" w:rsidRPr="00E033CD">
              <w:rPr>
                <w:rFonts w:ascii="Times New Roman" w:hAnsi="Times New Roman" w:cs="Times New Roman"/>
              </w:rPr>
              <w:t>87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56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</w:tcPr>
          <w:p w14:paraId="300D7B00" w14:textId="57416576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A2739" w:rsidRPr="00E033CD">
              <w:rPr>
                <w:rFonts w:ascii="Times New Roman" w:hAnsi="Times New Roman" w:cs="Times New Roman"/>
              </w:rPr>
              <w:t>09</w:t>
            </w:r>
          </w:p>
        </w:tc>
      </w:tr>
      <w:tr w:rsidR="00215FF4" w:rsidRPr="00E033CD" w14:paraId="60CD27F5" w14:textId="77777777" w:rsidTr="00007D6E">
        <w:trPr>
          <w:trHeight w:val="279"/>
        </w:trPr>
        <w:tc>
          <w:tcPr>
            <w:tcW w:w="5598" w:type="dxa"/>
            <w:tcBorders>
              <w:top w:val="nil"/>
            </w:tcBorders>
          </w:tcPr>
          <w:p w14:paraId="4AD14D82" w14:textId="77777777" w:rsidR="00215FF4" w:rsidRPr="00E033CD" w:rsidRDefault="00215FF4" w:rsidP="00007D6E">
            <w:pPr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12. Superior cerebellar peduncle</w:t>
            </w:r>
          </w:p>
        </w:tc>
        <w:tc>
          <w:tcPr>
            <w:tcW w:w="1440" w:type="dxa"/>
            <w:tcBorders>
              <w:top w:val="nil"/>
            </w:tcBorders>
          </w:tcPr>
          <w:p w14:paraId="5A975F13" w14:textId="2C25FE06" w:rsidR="00215FF4" w:rsidRPr="00E033CD" w:rsidRDefault="001A2739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41</w:t>
            </w:r>
            <w:r w:rsidR="00215FF4" w:rsidRPr="00E033CD">
              <w:rPr>
                <w:rFonts w:ascii="Times New Roman" w:hAnsi="Times New Roman" w:cs="Times New Roman"/>
                <w:b/>
              </w:rPr>
              <w:t>.</w:t>
            </w:r>
            <w:r w:rsidR="00616DF1" w:rsidRPr="00E033CD">
              <w:rPr>
                <w:rFonts w:ascii="Times New Roman" w:hAnsi="Times New Roman" w:cs="Times New Roman"/>
                <w:b/>
              </w:rPr>
              <w:t>7</w:t>
            </w:r>
            <w:r w:rsidRPr="00E033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0" w:type="dxa"/>
            <w:tcBorders>
              <w:top w:val="nil"/>
            </w:tcBorders>
          </w:tcPr>
          <w:p w14:paraId="7C27367D" w14:textId="75C134E1" w:rsidR="00215FF4" w:rsidRPr="00E033CD" w:rsidRDefault="00215FF4" w:rsidP="00EB0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(</w:t>
            </w:r>
            <w:r w:rsidR="001A2739" w:rsidRPr="00E033CD">
              <w:rPr>
                <w:rFonts w:ascii="Times New Roman" w:hAnsi="Times New Roman" w:cs="Times New Roman"/>
                <w:b/>
              </w:rPr>
              <w:t>12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1A2739" w:rsidRPr="00E033CD">
              <w:rPr>
                <w:rFonts w:ascii="Times New Roman" w:hAnsi="Times New Roman" w:cs="Times New Roman"/>
                <w:b/>
              </w:rPr>
              <w:t>02</w:t>
            </w:r>
            <w:r w:rsidRPr="00E033CD">
              <w:rPr>
                <w:rFonts w:ascii="Times New Roman" w:hAnsi="Times New Roman" w:cs="Times New Roman"/>
                <w:b/>
              </w:rPr>
              <w:t xml:space="preserve">, </w:t>
            </w:r>
            <w:r w:rsidR="0085725A" w:rsidRPr="00E033CD">
              <w:rPr>
                <w:rFonts w:ascii="Times New Roman" w:hAnsi="Times New Roman" w:cs="Times New Roman"/>
                <w:b/>
              </w:rPr>
              <w:t>7</w:t>
            </w:r>
            <w:r w:rsidR="001A2739" w:rsidRPr="00E033CD">
              <w:rPr>
                <w:rFonts w:ascii="Times New Roman" w:hAnsi="Times New Roman" w:cs="Times New Roman"/>
                <w:b/>
              </w:rPr>
              <w:t>1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1A2739" w:rsidRPr="00E033CD">
              <w:rPr>
                <w:rFonts w:ascii="Times New Roman" w:hAnsi="Times New Roman" w:cs="Times New Roman"/>
                <w:b/>
              </w:rPr>
              <w:t>49</w:t>
            </w:r>
            <w:r w:rsidRPr="00E033CD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080" w:type="dxa"/>
            <w:tcBorders>
              <w:top w:val="nil"/>
            </w:tcBorders>
          </w:tcPr>
          <w:p w14:paraId="07624A68" w14:textId="2D7FF22F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0.0</w:t>
            </w:r>
            <w:r w:rsidR="001A2739" w:rsidRPr="00E033CD">
              <w:rPr>
                <w:rFonts w:ascii="Times New Roman" w:hAnsi="Times New Roman" w:cs="Times New Roman"/>
                <w:b/>
              </w:rPr>
              <w:t>07</w:t>
            </w:r>
            <w:r w:rsidRPr="00E033C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15FF4" w:rsidRPr="00E033CD" w14:paraId="5E59F939" w14:textId="77777777" w:rsidTr="00007D6E">
        <w:trPr>
          <w:trHeight w:val="252"/>
        </w:trPr>
        <w:tc>
          <w:tcPr>
            <w:tcW w:w="5598" w:type="dxa"/>
            <w:tcBorders>
              <w:top w:val="nil"/>
              <w:bottom w:val="nil"/>
            </w:tcBorders>
          </w:tcPr>
          <w:p w14:paraId="3982DA57" w14:textId="77777777" w:rsidR="00215FF4" w:rsidRPr="00E033CD" w:rsidRDefault="00215FF4" w:rsidP="00007D6E">
            <w:pPr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 xml:space="preserve">      Column and body of fornix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FF0A81" w14:textId="32DD71F7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3</w:t>
            </w:r>
            <w:r w:rsidR="001A2739" w:rsidRPr="00E033CD">
              <w:rPr>
                <w:rFonts w:ascii="Times New Roman" w:hAnsi="Times New Roman" w:cs="Times New Roman"/>
                <w:b/>
              </w:rPr>
              <w:t>0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1A2739" w:rsidRPr="00E033CD">
              <w:rPr>
                <w:rFonts w:ascii="Times New Roman" w:hAnsi="Times New Roman" w:cs="Times New Roman"/>
                <w:b/>
              </w:rPr>
              <w:t>7</w:t>
            </w:r>
            <w:r w:rsidR="00EB0F72" w:rsidRPr="00E033C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42DAF8" w14:textId="5A0EF533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(1</w:t>
            </w:r>
            <w:r w:rsidR="001A2739" w:rsidRPr="00E033CD">
              <w:rPr>
                <w:rFonts w:ascii="Times New Roman" w:hAnsi="Times New Roman" w:cs="Times New Roman"/>
                <w:b/>
              </w:rPr>
              <w:t>2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1A2739" w:rsidRPr="00E033CD">
              <w:rPr>
                <w:rFonts w:ascii="Times New Roman" w:hAnsi="Times New Roman" w:cs="Times New Roman"/>
                <w:b/>
              </w:rPr>
              <w:t>44</w:t>
            </w:r>
            <w:r w:rsidRPr="00E033CD">
              <w:rPr>
                <w:rFonts w:ascii="Times New Roman" w:hAnsi="Times New Roman" w:cs="Times New Roman"/>
                <w:b/>
              </w:rPr>
              <w:t xml:space="preserve">, </w:t>
            </w:r>
            <w:r w:rsidR="001A2739" w:rsidRPr="00E033CD">
              <w:rPr>
                <w:rFonts w:ascii="Times New Roman" w:hAnsi="Times New Roman" w:cs="Times New Roman"/>
                <w:b/>
              </w:rPr>
              <w:t>49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1A2739" w:rsidRPr="00E033CD">
              <w:rPr>
                <w:rFonts w:ascii="Times New Roman" w:hAnsi="Times New Roman" w:cs="Times New Roman"/>
                <w:b/>
              </w:rPr>
              <w:t>12</w:t>
            </w:r>
            <w:r w:rsidRPr="00E033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9D72958" w14:textId="1BF47043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0.0</w:t>
            </w:r>
            <w:r w:rsidR="001A2739" w:rsidRPr="00E033CD">
              <w:rPr>
                <w:rFonts w:ascii="Times New Roman" w:hAnsi="Times New Roman" w:cs="Times New Roman"/>
                <w:b/>
              </w:rPr>
              <w:t>01</w:t>
            </w:r>
            <w:r w:rsidRPr="00E033C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15FF4" w:rsidRPr="00E033CD" w14:paraId="713662A2" w14:textId="77777777" w:rsidTr="00007D6E">
        <w:trPr>
          <w:trHeight w:val="252"/>
        </w:trPr>
        <w:tc>
          <w:tcPr>
            <w:tcW w:w="5598" w:type="dxa"/>
            <w:tcBorders>
              <w:top w:val="nil"/>
              <w:bottom w:val="nil"/>
            </w:tcBorders>
          </w:tcPr>
          <w:p w14:paraId="3CBADAE5" w14:textId="77777777" w:rsidR="00215FF4" w:rsidRPr="00E033CD" w:rsidRDefault="00215FF4" w:rsidP="00007D6E">
            <w:pPr>
              <w:ind w:left="360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76C5F34" w14:textId="701E6DFE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0.2</w:t>
            </w:r>
            <w:r w:rsidR="001A2739" w:rsidRPr="00E033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38D29D4" w14:textId="4E7386F2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(0.0</w:t>
            </w:r>
            <w:r w:rsidR="001A2739" w:rsidRPr="00E033CD">
              <w:rPr>
                <w:rFonts w:ascii="Times New Roman" w:hAnsi="Times New Roman" w:cs="Times New Roman"/>
              </w:rPr>
              <w:t>7</w:t>
            </w:r>
            <w:r w:rsidRPr="00E033CD">
              <w:rPr>
                <w:rFonts w:ascii="Times New Roman" w:hAnsi="Times New Roman" w:cs="Times New Roman"/>
              </w:rPr>
              <w:t>, 0.3</w:t>
            </w:r>
            <w:r w:rsidR="001A2739" w:rsidRPr="00E033CD">
              <w:rPr>
                <w:rFonts w:ascii="Times New Roman" w:hAnsi="Times New Roman" w:cs="Times New Roman"/>
              </w:rPr>
              <w:t>4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8A7EFD" w14:textId="2292A10E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0.00</w:t>
            </w:r>
            <w:r w:rsidR="001A2739" w:rsidRPr="00E033CD">
              <w:rPr>
                <w:rFonts w:ascii="Times New Roman" w:hAnsi="Times New Roman" w:cs="Times New Roman"/>
              </w:rPr>
              <w:t>4</w:t>
            </w:r>
            <w:r w:rsidRPr="00E033CD">
              <w:rPr>
                <w:rFonts w:ascii="Times New Roman" w:hAnsi="Times New Roman" w:cs="Times New Roman"/>
              </w:rPr>
              <w:t>*</w:t>
            </w:r>
          </w:p>
        </w:tc>
      </w:tr>
      <w:tr w:rsidR="00215FF4" w:rsidRPr="00E033CD" w14:paraId="79FE0EAA" w14:textId="77777777" w:rsidTr="00EB0F72">
        <w:trPr>
          <w:trHeight w:val="252"/>
        </w:trPr>
        <w:tc>
          <w:tcPr>
            <w:tcW w:w="5598" w:type="dxa"/>
          </w:tcPr>
          <w:p w14:paraId="4E72DFEE" w14:textId="77777777" w:rsidR="00215FF4" w:rsidRPr="00E033CD" w:rsidRDefault="00215FF4" w:rsidP="00007D6E">
            <w:pPr>
              <w:ind w:left="360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440" w:type="dxa"/>
          </w:tcPr>
          <w:p w14:paraId="280589B3" w14:textId="088B42C8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A2739" w:rsidRPr="00E033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00" w:type="dxa"/>
          </w:tcPr>
          <w:p w14:paraId="77806281" w14:textId="12F46EF9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A2739" w:rsidRPr="00E033CD">
              <w:rPr>
                <w:rFonts w:ascii="Times New Roman" w:hAnsi="Times New Roman" w:cs="Times New Roman"/>
              </w:rPr>
              <w:t>1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97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A2739" w:rsidRPr="00E033CD">
              <w:rPr>
                <w:rFonts w:ascii="Times New Roman" w:hAnsi="Times New Roman" w:cs="Times New Roman"/>
              </w:rPr>
              <w:t>2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A2739" w:rsidRPr="00E033CD">
              <w:rPr>
                <w:rFonts w:ascii="Times New Roman" w:hAnsi="Times New Roman" w:cs="Times New Roman"/>
              </w:rPr>
              <w:t>89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14:paraId="134FDDD6" w14:textId="46520BEA" w:rsidR="00215FF4" w:rsidRPr="00E033CD" w:rsidRDefault="00215FF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1A2739" w:rsidRPr="00E033CD">
              <w:rPr>
                <w:rFonts w:ascii="Times New Roman" w:hAnsi="Times New Roman" w:cs="Times New Roman"/>
              </w:rPr>
              <w:t>71</w:t>
            </w:r>
          </w:p>
        </w:tc>
      </w:tr>
    </w:tbl>
    <w:p w14:paraId="145A075A" w14:textId="1F543AC9" w:rsidR="00232A09" w:rsidRPr="00E033CD" w:rsidRDefault="00215FF4" w:rsidP="00304801">
      <w:pPr>
        <w:ind w:left="634" w:hanging="634"/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>Note</w:t>
      </w:r>
      <w:r w:rsidRPr="00E033CD">
        <w:rPr>
          <w:rFonts w:ascii="Times New Roman" w:hAnsi="Times New Roman" w:cs="Times New Roman"/>
        </w:rPr>
        <w:t>. *p&lt;.05</w:t>
      </w:r>
    </w:p>
    <w:p w14:paraId="5CD8CA0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03CA7F0E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0A78E4C7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5AED4B9B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5C7A64AE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5E754C36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54F9AE20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0999DACB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6E6B5710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E78F956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72021741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55430F99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08BA4B82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6DEF756B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167876BF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26702E04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38A224DF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3F6D5B8C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615DF036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312DBBC8" w14:textId="77777777" w:rsidR="001F038C" w:rsidRPr="00E033CD" w:rsidRDefault="001F038C" w:rsidP="00232A09">
      <w:pPr>
        <w:rPr>
          <w:rFonts w:ascii="Times New Roman" w:hAnsi="Times New Roman" w:cs="Times New Roman"/>
          <w:b/>
        </w:rPr>
      </w:pPr>
    </w:p>
    <w:p w14:paraId="6BD52619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6B238F28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4E37D7F5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4F64B788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4A3FBF23" w14:textId="16F08C81" w:rsidR="00232A09" w:rsidRPr="00E033CD" w:rsidRDefault="00232A09" w:rsidP="00232A09">
      <w:pPr>
        <w:rPr>
          <w:rFonts w:ascii="Times New Roman" w:hAnsi="Times New Roman" w:cs="Times New Roman"/>
          <w:b/>
        </w:rPr>
      </w:pPr>
      <w:r w:rsidRPr="00E033CD">
        <w:rPr>
          <w:rFonts w:ascii="Times New Roman" w:hAnsi="Times New Roman" w:cs="Times New Roman"/>
          <w:b/>
        </w:rPr>
        <w:lastRenderedPageBreak/>
        <w:t>Supplementary Table 4.</w:t>
      </w:r>
      <w:r w:rsidRPr="00E033CD">
        <w:rPr>
          <w:rFonts w:ascii="Times New Roman" w:hAnsi="Times New Roman" w:cs="Times New Roman"/>
        </w:rPr>
        <w:t xml:space="preserve"> Summary of backward elimination for regions predicting executive and speed performance</w:t>
      </w:r>
    </w:p>
    <w:p w14:paraId="0A948A51" w14:textId="77777777" w:rsidR="00232A09" w:rsidRPr="00E033CD" w:rsidRDefault="00232A09" w:rsidP="00232A09">
      <w:pPr>
        <w:rPr>
          <w:rFonts w:ascii="Times New Roman" w:hAnsi="Times New Roman" w:cs="Times New Roman"/>
        </w:rPr>
      </w:pPr>
      <w:r w:rsidRPr="00E033CD">
        <w:rPr>
          <w:rFonts w:ascii="Times New Roman" w:hAnsi="Times New Roman" w:cs="Times New Roman"/>
          <w:b/>
        </w:rPr>
        <w:t>Note</w:t>
      </w:r>
      <w:r w:rsidRPr="00E033CD">
        <w:rPr>
          <w:rFonts w:ascii="Times New Roman" w:hAnsi="Times New Roman" w:cs="Times New Roman"/>
        </w:rPr>
        <w:t>. *p&lt;.05</w:t>
      </w:r>
    </w:p>
    <w:tbl>
      <w:tblPr>
        <w:tblStyle w:val="TableGrid"/>
        <w:tblpPr w:leftFromText="180" w:rightFromText="180" w:vertAnchor="page" w:horzAnchor="page" w:tblpX="1369" w:tblpY="2161"/>
        <w:tblW w:w="10098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1980"/>
        <w:gridCol w:w="1260"/>
      </w:tblGrid>
      <w:tr w:rsidR="00007D6E" w:rsidRPr="00E033CD" w14:paraId="1CA0B5B0" w14:textId="77777777" w:rsidTr="00007D6E">
        <w:trPr>
          <w:trHeight w:val="346"/>
        </w:trPr>
        <w:tc>
          <w:tcPr>
            <w:tcW w:w="568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627467B3" w14:textId="77777777" w:rsidR="00007D6E" w:rsidRPr="00E033CD" w:rsidRDefault="00007D6E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Model/Order of region removed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26BB3C5C" w14:textId="77777777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78075256" w14:textId="77777777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95% CI for B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4BEEA0EE" w14:textId="77777777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  <w:i/>
              </w:rPr>
              <w:t>p</w:t>
            </w:r>
            <w:r w:rsidRPr="00E033CD">
              <w:rPr>
                <w:rFonts w:ascii="Times New Roman" w:hAnsi="Times New Roman" w:cs="Times New Roman"/>
              </w:rPr>
              <w:t xml:space="preserve"> value</w:t>
            </w:r>
          </w:p>
        </w:tc>
      </w:tr>
      <w:tr w:rsidR="00007D6E" w:rsidRPr="00E033CD" w14:paraId="2CBF3E96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5C66D1A4" w14:textId="2533F769" w:rsidR="00007D6E" w:rsidRPr="00E033CD" w:rsidRDefault="00007D6E" w:rsidP="001F038C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1. </w:t>
            </w:r>
            <w:r w:rsidR="001F038C" w:rsidRPr="00E033CD">
              <w:rPr>
                <w:rFonts w:ascii="Times New Roman" w:hAnsi="Times New Roman" w:cs="Times New Roman"/>
              </w:rPr>
              <w:t>Cingulate gyrus</w:t>
            </w:r>
          </w:p>
        </w:tc>
        <w:tc>
          <w:tcPr>
            <w:tcW w:w="1170" w:type="dxa"/>
            <w:tcBorders>
              <w:top w:val="nil"/>
            </w:tcBorders>
          </w:tcPr>
          <w:p w14:paraId="6F855CF6" w14:textId="0BE9871B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</w:t>
            </w:r>
            <w:r w:rsidR="001F038C" w:rsidRPr="00E033CD">
              <w:rPr>
                <w:rFonts w:ascii="Times New Roman" w:hAnsi="Times New Roman" w:cs="Times New Roman"/>
              </w:rPr>
              <w:t>1</w:t>
            </w:r>
            <w:r w:rsidRPr="00E033CD">
              <w:rPr>
                <w:rFonts w:ascii="Times New Roman" w:hAnsi="Times New Roman" w:cs="Times New Roman"/>
              </w:rPr>
              <w:t>.4</w:t>
            </w:r>
            <w:r w:rsidR="001F038C" w:rsidRPr="00E03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nil"/>
            </w:tcBorders>
          </w:tcPr>
          <w:p w14:paraId="6A4C4825" w14:textId="775A84D0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(-10</w:t>
            </w:r>
            <w:r w:rsidR="001F038C" w:rsidRPr="00E033CD">
              <w:rPr>
                <w:rFonts w:ascii="Times New Roman" w:hAnsi="Times New Roman" w:cs="Times New Roman"/>
              </w:rPr>
              <w:t>6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F038C" w:rsidRPr="00E033CD">
              <w:rPr>
                <w:rFonts w:ascii="Times New Roman" w:hAnsi="Times New Roman" w:cs="Times New Roman"/>
              </w:rPr>
              <w:t>48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1F038C" w:rsidRPr="00E033CD">
              <w:rPr>
                <w:rFonts w:ascii="Times New Roman" w:hAnsi="Times New Roman" w:cs="Times New Roman"/>
              </w:rPr>
              <w:t>10</w:t>
            </w:r>
            <w:r w:rsidRPr="00E033CD">
              <w:rPr>
                <w:rFonts w:ascii="Times New Roman" w:hAnsi="Times New Roman" w:cs="Times New Roman"/>
              </w:rPr>
              <w:t>3.</w:t>
            </w:r>
            <w:r w:rsidR="001F038C" w:rsidRPr="00E033CD">
              <w:rPr>
                <w:rFonts w:ascii="Times New Roman" w:hAnsi="Times New Roman" w:cs="Times New Roman"/>
              </w:rPr>
              <w:t>55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0B789A2C" w14:textId="66A60863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0.9</w:t>
            </w:r>
            <w:r w:rsidR="001F038C" w:rsidRPr="00E033CD">
              <w:rPr>
                <w:rFonts w:ascii="Times New Roman" w:hAnsi="Times New Roman" w:cs="Times New Roman"/>
              </w:rPr>
              <w:t>8</w:t>
            </w:r>
          </w:p>
        </w:tc>
      </w:tr>
      <w:tr w:rsidR="00007D6E" w:rsidRPr="00E033CD" w14:paraId="35BC6EFF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3FD0C799" w14:textId="0A9C9C4E" w:rsidR="00007D6E" w:rsidRPr="00E033CD" w:rsidRDefault="00007D6E" w:rsidP="001F038C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2. </w:t>
            </w:r>
            <w:r w:rsidR="001F038C" w:rsidRPr="00E033CD">
              <w:rPr>
                <w:rFonts w:ascii="Times New Roman" w:hAnsi="Times New Roman" w:cs="Times New Roman"/>
              </w:rPr>
              <w:t>Sagittal stratum</w:t>
            </w:r>
          </w:p>
        </w:tc>
        <w:tc>
          <w:tcPr>
            <w:tcW w:w="1170" w:type="dxa"/>
            <w:tcBorders>
              <w:top w:val="nil"/>
            </w:tcBorders>
          </w:tcPr>
          <w:p w14:paraId="478620E2" w14:textId="680DA50E" w:rsidR="00007D6E" w:rsidRPr="00E033CD" w:rsidRDefault="001F038C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-4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0" w:type="dxa"/>
            <w:tcBorders>
              <w:top w:val="nil"/>
            </w:tcBorders>
          </w:tcPr>
          <w:p w14:paraId="7FA851F1" w14:textId="4F5B2480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1F038C" w:rsidRPr="00E033CD">
              <w:rPr>
                <w:rFonts w:ascii="Times New Roman" w:hAnsi="Times New Roman" w:cs="Times New Roman"/>
              </w:rPr>
              <w:t>109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1F038C" w:rsidRPr="00E033CD">
              <w:rPr>
                <w:rFonts w:ascii="Times New Roman" w:hAnsi="Times New Roman" w:cs="Times New Roman"/>
              </w:rPr>
              <w:t>76</w:t>
            </w:r>
            <w:r w:rsidRPr="00E033CD">
              <w:rPr>
                <w:rFonts w:ascii="Times New Roman" w:hAnsi="Times New Roman" w:cs="Times New Roman"/>
              </w:rPr>
              <w:t>, 10</w:t>
            </w:r>
            <w:r w:rsidR="00C06C74" w:rsidRPr="00E033CD">
              <w:rPr>
                <w:rFonts w:ascii="Times New Roman" w:hAnsi="Times New Roman" w:cs="Times New Roman"/>
              </w:rPr>
              <w:t>0</w:t>
            </w:r>
            <w:r w:rsidRPr="00E033CD">
              <w:rPr>
                <w:rFonts w:ascii="Times New Roman" w:hAnsi="Times New Roman" w:cs="Times New Roman"/>
              </w:rPr>
              <w:t>.7</w:t>
            </w:r>
            <w:r w:rsidR="00C06C74" w:rsidRPr="00E033CD">
              <w:rPr>
                <w:rFonts w:ascii="Times New Roman" w:hAnsi="Times New Roman" w:cs="Times New Roman"/>
              </w:rPr>
              <w:t>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775C9491" w14:textId="76942494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0.9</w:t>
            </w:r>
            <w:r w:rsidR="001F038C" w:rsidRPr="00E033CD">
              <w:rPr>
                <w:rFonts w:ascii="Times New Roman" w:hAnsi="Times New Roman" w:cs="Times New Roman"/>
              </w:rPr>
              <w:t>3</w:t>
            </w:r>
          </w:p>
        </w:tc>
      </w:tr>
      <w:tr w:rsidR="00007D6E" w:rsidRPr="00E033CD" w14:paraId="79ECF674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18FAEAE8" w14:textId="77777777" w:rsidR="00007D6E" w:rsidRPr="00E033CD" w:rsidRDefault="00007D6E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3. Fornix stria terminalis</w:t>
            </w:r>
          </w:p>
        </w:tc>
        <w:tc>
          <w:tcPr>
            <w:tcW w:w="1170" w:type="dxa"/>
            <w:tcBorders>
              <w:top w:val="nil"/>
            </w:tcBorders>
          </w:tcPr>
          <w:p w14:paraId="6D127795" w14:textId="03358829" w:rsidR="00007D6E" w:rsidRPr="00E033CD" w:rsidRDefault="00C06C7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5</w:t>
            </w:r>
            <w:r w:rsidR="00007D6E" w:rsidRPr="00E033CD">
              <w:rPr>
                <w:rFonts w:ascii="Times New Roman" w:hAnsi="Times New Roman" w:cs="Times New Roman"/>
              </w:rPr>
              <w:t>.8</w:t>
            </w:r>
            <w:r w:rsidRPr="00E033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nil"/>
            </w:tcBorders>
          </w:tcPr>
          <w:p w14:paraId="78827CE5" w14:textId="48C7EB26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(-94.</w:t>
            </w:r>
            <w:r w:rsidR="00C06C74" w:rsidRPr="00E033CD">
              <w:rPr>
                <w:rFonts w:ascii="Times New Roman" w:hAnsi="Times New Roman" w:cs="Times New Roman"/>
              </w:rPr>
              <w:t>09</w:t>
            </w:r>
            <w:r w:rsidRPr="00E033CD">
              <w:rPr>
                <w:rFonts w:ascii="Times New Roman" w:hAnsi="Times New Roman" w:cs="Times New Roman"/>
              </w:rPr>
              <w:t>, 1</w:t>
            </w:r>
            <w:r w:rsidR="00C06C74" w:rsidRPr="00E033CD">
              <w:rPr>
                <w:rFonts w:ascii="Times New Roman" w:hAnsi="Times New Roman" w:cs="Times New Roman"/>
              </w:rPr>
              <w:t>05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85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40FE6171" w14:textId="45A3FA79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C06C74" w:rsidRPr="00E033CD">
              <w:rPr>
                <w:rFonts w:ascii="Times New Roman" w:hAnsi="Times New Roman" w:cs="Times New Roman"/>
              </w:rPr>
              <w:t>91</w:t>
            </w:r>
          </w:p>
        </w:tc>
      </w:tr>
      <w:tr w:rsidR="00007D6E" w:rsidRPr="00E033CD" w14:paraId="70CC025A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12B7A825" w14:textId="2138E084" w:rsidR="00007D6E" w:rsidRPr="00E033CD" w:rsidRDefault="00007D6E" w:rsidP="00C06C74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4. </w:t>
            </w:r>
            <w:r w:rsidR="00C06C74" w:rsidRPr="00E033CD">
              <w:rPr>
                <w:rFonts w:ascii="Times New Roman" w:hAnsi="Times New Roman" w:cs="Times New Roman"/>
              </w:rPr>
              <w:t>Uncinate fasciculus</w:t>
            </w:r>
          </w:p>
        </w:tc>
        <w:tc>
          <w:tcPr>
            <w:tcW w:w="1170" w:type="dxa"/>
            <w:tcBorders>
              <w:top w:val="nil"/>
            </w:tcBorders>
          </w:tcPr>
          <w:p w14:paraId="2ABA4B6A" w14:textId="476775A7" w:rsidR="00007D6E" w:rsidRPr="00E033CD" w:rsidRDefault="00C06C7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-11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0" w:type="dxa"/>
            <w:tcBorders>
              <w:top w:val="nil"/>
            </w:tcBorders>
          </w:tcPr>
          <w:p w14:paraId="47EBEF49" w14:textId="34EC5E60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C06C74" w:rsidRPr="00E033CD">
              <w:rPr>
                <w:rFonts w:ascii="Times New Roman" w:hAnsi="Times New Roman" w:cs="Times New Roman"/>
              </w:rPr>
              <w:t>98</w:t>
            </w:r>
            <w:r w:rsidRPr="00E033CD">
              <w:rPr>
                <w:rFonts w:ascii="Times New Roman" w:hAnsi="Times New Roman" w:cs="Times New Roman"/>
              </w:rPr>
              <w:t>.5</w:t>
            </w:r>
            <w:r w:rsidR="00C06C74" w:rsidRPr="00E033CD">
              <w:rPr>
                <w:rFonts w:ascii="Times New Roman" w:hAnsi="Times New Roman" w:cs="Times New Roman"/>
              </w:rPr>
              <w:t>2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C06C74" w:rsidRPr="00E033CD">
              <w:rPr>
                <w:rFonts w:ascii="Times New Roman" w:hAnsi="Times New Roman" w:cs="Times New Roman"/>
              </w:rPr>
              <w:t>74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75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41478BD3" w14:textId="2D98132F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C06C74" w:rsidRPr="00E033CD">
              <w:rPr>
                <w:rFonts w:ascii="Times New Roman" w:hAnsi="Times New Roman" w:cs="Times New Roman"/>
              </w:rPr>
              <w:t>79</w:t>
            </w:r>
          </w:p>
        </w:tc>
      </w:tr>
      <w:tr w:rsidR="00007D6E" w:rsidRPr="00E033CD" w14:paraId="4ECCD24A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5D833BB1" w14:textId="3E24B67C" w:rsidR="00007D6E" w:rsidRPr="00E033CD" w:rsidRDefault="00007D6E" w:rsidP="00C06C74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5. </w:t>
            </w:r>
            <w:r w:rsidR="00C06C74" w:rsidRPr="00E033CD">
              <w:rPr>
                <w:rFonts w:ascii="Times New Roman" w:hAnsi="Times New Roman" w:cs="Times New Roman"/>
              </w:rPr>
              <w:t>External capsule</w:t>
            </w:r>
          </w:p>
        </w:tc>
        <w:tc>
          <w:tcPr>
            <w:tcW w:w="1170" w:type="dxa"/>
            <w:tcBorders>
              <w:top w:val="nil"/>
            </w:tcBorders>
          </w:tcPr>
          <w:p w14:paraId="0E95DF07" w14:textId="24F95335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3</w:t>
            </w:r>
            <w:r w:rsidR="00C06C74" w:rsidRPr="00E033CD">
              <w:rPr>
                <w:rFonts w:ascii="Times New Roman" w:hAnsi="Times New Roman" w:cs="Times New Roman"/>
              </w:rPr>
              <w:t>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0" w:type="dxa"/>
            <w:tcBorders>
              <w:top w:val="nil"/>
            </w:tcBorders>
          </w:tcPr>
          <w:p w14:paraId="2699CE56" w14:textId="2E5BB16F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(-1</w:t>
            </w:r>
            <w:r w:rsidR="00C06C74" w:rsidRPr="00E033CD">
              <w:rPr>
                <w:rFonts w:ascii="Times New Roman" w:hAnsi="Times New Roman" w:cs="Times New Roman"/>
              </w:rPr>
              <w:t>04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9</w:t>
            </w:r>
            <w:r w:rsidRPr="00E033CD">
              <w:rPr>
                <w:rFonts w:ascii="Times New Roman" w:hAnsi="Times New Roman" w:cs="Times New Roman"/>
              </w:rPr>
              <w:t xml:space="preserve">7, </w:t>
            </w:r>
            <w:r w:rsidR="00C06C74" w:rsidRPr="00E033CD">
              <w:rPr>
                <w:rFonts w:ascii="Times New Roman" w:hAnsi="Times New Roman" w:cs="Times New Roman"/>
              </w:rPr>
              <w:t>184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28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758D74F5" w14:textId="77777777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0.59</w:t>
            </w:r>
          </w:p>
        </w:tc>
      </w:tr>
      <w:tr w:rsidR="00007D6E" w:rsidRPr="00E033CD" w14:paraId="0D7AB735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22AC4151" w14:textId="0EB2BBD4" w:rsidR="00007D6E" w:rsidRPr="00E033CD" w:rsidRDefault="00007D6E" w:rsidP="00C06C74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6. </w:t>
            </w:r>
            <w:r w:rsidR="00C06C74" w:rsidRPr="00E033CD">
              <w:rPr>
                <w:rFonts w:ascii="Times New Roman" w:hAnsi="Times New Roman" w:cs="Times New Roman"/>
              </w:rPr>
              <w:t>Splenium of corpus callosum</w:t>
            </w:r>
          </w:p>
        </w:tc>
        <w:tc>
          <w:tcPr>
            <w:tcW w:w="1170" w:type="dxa"/>
            <w:tcBorders>
              <w:top w:val="nil"/>
            </w:tcBorders>
          </w:tcPr>
          <w:p w14:paraId="45529180" w14:textId="47623567" w:rsidR="00007D6E" w:rsidRPr="00E033CD" w:rsidRDefault="00C06C7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-31</w:t>
            </w:r>
            <w:r w:rsidR="00007D6E" w:rsidRPr="00E033CD">
              <w:rPr>
                <w:rFonts w:ascii="Times New Roman" w:hAnsi="Times New Roman" w:cs="Times New Roman"/>
              </w:rPr>
              <w:t>.3</w:t>
            </w:r>
            <w:r w:rsidRPr="00E03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nil"/>
            </w:tcBorders>
          </w:tcPr>
          <w:p w14:paraId="0BA4A382" w14:textId="592F3FBE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C06C74" w:rsidRPr="00E033CD">
              <w:rPr>
                <w:rFonts w:ascii="Times New Roman" w:hAnsi="Times New Roman" w:cs="Times New Roman"/>
              </w:rPr>
              <w:t>155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04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C06C74" w:rsidRPr="00E033CD">
              <w:rPr>
                <w:rFonts w:ascii="Times New Roman" w:hAnsi="Times New Roman" w:cs="Times New Roman"/>
              </w:rPr>
              <w:t>92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39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46217B0F" w14:textId="082E2077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C06C74" w:rsidRPr="00E033CD">
              <w:rPr>
                <w:rFonts w:ascii="Times New Roman" w:hAnsi="Times New Roman" w:cs="Times New Roman"/>
              </w:rPr>
              <w:t>62</w:t>
            </w:r>
          </w:p>
        </w:tc>
      </w:tr>
      <w:tr w:rsidR="00007D6E" w:rsidRPr="00E033CD" w14:paraId="745622D7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37D32E0B" w14:textId="0B112F37" w:rsidR="00007D6E" w:rsidRPr="00E033CD" w:rsidRDefault="00007D6E" w:rsidP="00C06C74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7. </w:t>
            </w:r>
            <w:r w:rsidR="00C06C74" w:rsidRPr="00E033CD">
              <w:rPr>
                <w:rFonts w:ascii="Times New Roman" w:hAnsi="Times New Roman" w:cs="Times New Roman"/>
              </w:rPr>
              <w:t>Column and body of fornix</w:t>
            </w:r>
          </w:p>
        </w:tc>
        <w:tc>
          <w:tcPr>
            <w:tcW w:w="1170" w:type="dxa"/>
            <w:tcBorders>
              <w:top w:val="nil"/>
            </w:tcBorders>
          </w:tcPr>
          <w:p w14:paraId="3B9A21E8" w14:textId="01572FA9" w:rsidR="00007D6E" w:rsidRPr="00E033CD" w:rsidRDefault="00C06C7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9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0" w:type="dxa"/>
            <w:tcBorders>
              <w:top w:val="nil"/>
            </w:tcBorders>
          </w:tcPr>
          <w:p w14:paraId="231386D1" w14:textId="5973EB63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C06C74" w:rsidRPr="00E033CD">
              <w:rPr>
                <w:rFonts w:ascii="Times New Roman" w:hAnsi="Times New Roman" w:cs="Times New Roman"/>
              </w:rPr>
              <w:t>29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46</w:t>
            </w:r>
            <w:r w:rsidRPr="00E033CD">
              <w:rPr>
                <w:rFonts w:ascii="Times New Roman" w:hAnsi="Times New Roman" w:cs="Times New Roman"/>
              </w:rPr>
              <w:t>,</w:t>
            </w:r>
            <w:r w:rsidR="00C06C74" w:rsidRPr="00E033CD">
              <w:rPr>
                <w:rFonts w:ascii="Times New Roman" w:hAnsi="Times New Roman" w:cs="Times New Roman"/>
              </w:rPr>
              <w:t xml:space="preserve"> 48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08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3F27C8FB" w14:textId="4F1A2A60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C06C74" w:rsidRPr="00E033CD">
              <w:rPr>
                <w:rFonts w:ascii="Times New Roman" w:hAnsi="Times New Roman" w:cs="Times New Roman"/>
              </w:rPr>
              <w:t>63</w:t>
            </w:r>
          </w:p>
        </w:tc>
      </w:tr>
      <w:tr w:rsidR="00007D6E" w:rsidRPr="00E033CD" w14:paraId="5B9EB9FD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27839442" w14:textId="39D896EB" w:rsidR="00007D6E" w:rsidRPr="00E033CD" w:rsidRDefault="00007D6E" w:rsidP="00C06C74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8. </w:t>
            </w:r>
            <w:r w:rsidR="00C06C74" w:rsidRPr="00E033CD">
              <w:rPr>
                <w:rFonts w:ascii="Times New Roman" w:hAnsi="Times New Roman" w:cs="Times New Roman"/>
              </w:rPr>
              <w:t>Superior cerebellar peduncle</w:t>
            </w:r>
          </w:p>
        </w:tc>
        <w:tc>
          <w:tcPr>
            <w:tcW w:w="1170" w:type="dxa"/>
            <w:tcBorders>
              <w:top w:val="nil"/>
            </w:tcBorders>
          </w:tcPr>
          <w:p w14:paraId="7DDB6F14" w14:textId="56BDC03E" w:rsidR="00007D6E" w:rsidRPr="00E033CD" w:rsidRDefault="00C06C7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17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0" w:type="dxa"/>
            <w:tcBorders>
              <w:top w:val="nil"/>
            </w:tcBorders>
          </w:tcPr>
          <w:p w14:paraId="664160ED" w14:textId="2D2D8A02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C06C74" w:rsidRPr="00E033CD">
              <w:rPr>
                <w:rFonts w:ascii="Times New Roman" w:hAnsi="Times New Roman" w:cs="Times New Roman"/>
              </w:rPr>
              <w:t>41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24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C06C74" w:rsidRPr="00E033CD">
              <w:rPr>
                <w:rFonts w:ascii="Times New Roman" w:hAnsi="Times New Roman" w:cs="Times New Roman"/>
              </w:rPr>
              <w:t>75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89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75305E4E" w14:textId="47143994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C06C74" w:rsidRPr="00E033CD">
              <w:rPr>
                <w:rFonts w:ascii="Times New Roman" w:hAnsi="Times New Roman" w:cs="Times New Roman"/>
              </w:rPr>
              <w:t>56</w:t>
            </w:r>
          </w:p>
        </w:tc>
      </w:tr>
      <w:tr w:rsidR="00007D6E" w:rsidRPr="00E033CD" w14:paraId="5A5EDA14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73520F3A" w14:textId="6DF1CE36" w:rsidR="00007D6E" w:rsidRPr="00E033CD" w:rsidRDefault="00007D6E" w:rsidP="00C06C74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9. </w:t>
            </w:r>
            <w:r w:rsidR="00C06C74" w:rsidRPr="00E033CD">
              <w:rPr>
                <w:rFonts w:ascii="Times New Roman" w:hAnsi="Times New Roman" w:cs="Times New Roman"/>
              </w:rPr>
              <w:t>Cingulum hippocampus</w:t>
            </w:r>
          </w:p>
        </w:tc>
        <w:tc>
          <w:tcPr>
            <w:tcW w:w="1170" w:type="dxa"/>
            <w:tcBorders>
              <w:top w:val="nil"/>
            </w:tcBorders>
          </w:tcPr>
          <w:p w14:paraId="2E1F08A0" w14:textId="7080D996" w:rsidR="00007D6E" w:rsidRPr="00E033CD" w:rsidRDefault="00C06C74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-37</w:t>
            </w:r>
            <w:r w:rsidR="00007D6E" w:rsidRPr="00E033CD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1980" w:type="dxa"/>
            <w:tcBorders>
              <w:top w:val="nil"/>
            </w:tcBorders>
          </w:tcPr>
          <w:p w14:paraId="779AB2F8" w14:textId="2075899C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C06C74" w:rsidRPr="00E033CD">
              <w:rPr>
                <w:rFonts w:ascii="Times New Roman" w:hAnsi="Times New Roman" w:cs="Times New Roman"/>
              </w:rPr>
              <w:t>122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3</w:t>
            </w:r>
            <w:r w:rsidRPr="00E033CD">
              <w:rPr>
                <w:rFonts w:ascii="Times New Roman" w:hAnsi="Times New Roman" w:cs="Times New Roman"/>
              </w:rPr>
              <w:t xml:space="preserve">7, </w:t>
            </w:r>
            <w:r w:rsidR="00C06C74" w:rsidRPr="00E033CD">
              <w:rPr>
                <w:rFonts w:ascii="Times New Roman" w:hAnsi="Times New Roman" w:cs="Times New Roman"/>
              </w:rPr>
              <w:t>47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C06C74" w:rsidRPr="00E033CD">
              <w:rPr>
                <w:rFonts w:ascii="Times New Roman" w:hAnsi="Times New Roman" w:cs="Times New Roman"/>
              </w:rPr>
              <w:t>15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04D0D3ED" w14:textId="582CEF40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0.3</w:t>
            </w:r>
            <w:r w:rsidR="00C06C74" w:rsidRPr="00E033CD">
              <w:rPr>
                <w:rFonts w:ascii="Times New Roman" w:hAnsi="Times New Roman" w:cs="Times New Roman"/>
              </w:rPr>
              <w:t>8</w:t>
            </w:r>
          </w:p>
        </w:tc>
      </w:tr>
      <w:tr w:rsidR="00007D6E" w:rsidRPr="00E033CD" w14:paraId="559648B5" w14:textId="77777777" w:rsidTr="00007D6E">
        <w:trPr>
          <w:trHeight w:val="279"/>
        </w:trPr>
        <w:tc>
          <w:tcPr>
            <w:tcW w:w="5688" w:type="dxa"/>
            <w:tcBorders>
              <w:top w:val="nil"/>
            </w:tcBorders>
          </w:tcPr>
          <w:p w14:paraId="03E106D6" w14:textId="27F59529" w:rsidR="00007D6E" w:rsidRPr="00E033CD" w:rsidRDefault="00007D6E" w:rsidP="005765E1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10. </w:t>
            </w:r>
            <w:r w:rsidR="005765E1" w:rsidRPr="00E033CD">
              <w:rPr>
                <w:rFonts w:ascii="Times New Roman" w:hAnsi="Times New Roman" w:cs="Times New Roman"/>
              </w:rPr>
              <w:t>Genu of corpus callosum</w:t>
            </w:r>
          </w:p>
        </w:tc>
        <w:tc>
          <w:tcPr>
            <w:tcW w:w="1170" w:type="dxa"/>
            <w:tcBorders>
              <w:top w:val="nil"/>
            </w:tcBorders>
          </w:tcPr>
          <w:p w14:paraId="6AD003DA" w14:textId="1A041597" w:rsidR="00007D6E" w:rsidRPr="00E033CD" w:rsidRDefault="005765E1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56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0" w:type="dxa"/>
            <w:tcBorders>
              <w:top w:val="nil"/>
            </w:tcBorders>
          </w:tcPr>
          <w:p w14:paraId="4930A04E" w14:textId="02228BDC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5765E1" w:rsidRPr="00E033CD">
              <w:rPr>
                <w:rFonts w:ascii="Times New Roman" w:hAnsi="Times New Roman" w:cs="Times New Roman"/>
              </w:rPr>
              <w:t>45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51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C06C74" w:rsidRPr="00E033CD">
              <w:rPr>
                <w:rFonts w:ascii="Times New Roman" w:hAnsi="Times New Roman" w:cs="Times New Roman"/>
              </w:rPr>
              <w:t>1</w:t>
            </w:r>
            <w:r w:rsidR="005765E1" w:rsidRPr="00E033CD">
              <w:rPr>
                <w:rFonts w:ascii="Times New Roman" w:hAnsi="Times New Roman" w:cs="Times New Roman"/>
              </w:rPr>
              <w:t>58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65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6982AF91" w14:textId="025C295A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5765E1" w:rsidRPr="00E033CD">
              <w:rPr>
                <w:rFonts w:ascii="Times New Roman" w:hAnsi="Times New Roman" w:cs="Times New Roman"/>
              </w:rPr>
              <w:t>27</w:t>
            </w:r>
          </w:p>
        </w:tc>
      </w:tr>
      <w:tr w:rsidR="00007D6E" w:rsidRPr="00E033CD" w14:paraId="08C90DFA" w14:textId="77777777" w:rsidTr="00007D6E">
        <w:trPr>
          <w:trHeight w:val="276"/>
        </w:trPr>
        <w:tc>
          <w:tcPr>
            <w:tcW w:w="5688" w:type="dxa"/>
            <w:tcBorders>
              <w:top w:val="nil"/>
            </w:tcBorders>
          </w:tcPr>
          <w:p w14:paraId="01702B56" w14:textId="4B7EB6FC" w:rsidR="00007D6E" w:rsidRPr="00E033CD" w:rsidRDefault="00007D6E" w:rsidP="005765E1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 xml:space="preserve">11. </w:t>
            </w:r>
            <w:r w:rsidR="005765E1" w:rsidRPr="00E033CD">
              <w:rPr>
                <w:rFonts w:ascii="Times New Roman" w:hAnsi="Times New Roman" w:cs="Times New Roman"/>
              </w:rPr>
              <w:t>Superior longitudinal fasciculus</w:t>
            </w:r>
          </w:p>
        </w:tc>
        <w:tc>
          <w:tcPr>
            <w:tcW w:w="1170" w:type="dxa"/>
            <w:tcBorders>
              <w:top w:val="nil"/>
            </w:tcBorders>
          </w:tcPr>
          <w:p w14:paraId="473B4514" w14:textId="7271A70B" w:rsidR="00007D6E" w:rsidRPr="00E033CD" w:rsidRDefault="005765E1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72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0" w:type="dxa"/>
            <w:tcBorders>
              <w:top w:val="nil"/>
            </w:tcBorders>
          </w:tcPr>
          <w:p w14:paraId="47D5EB01" w14:textId="3424307F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5765E1" w:rsidRPr="00E033CD">
              <w:rPr>
                <w:rFonts w:ascii="Times New Roman" w:hAnsi="Times New Roman" w:cs="Times New Roman"/>
              </w:rPr>
              <w:t>29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41</w:t>
            </w:r>
            <w:r w:rsidRPr="00E033CD">
              <w:rPr>
                <w:rFonts w:ascii="Times New Roman" w:hAnsi="Times New Roman" w:cs="Times New Roman"/>
              </w:rPr>
              <w:t>, 1</w:t>
            </w:r>
            <w:r w:rsidR="005765E1" w:rsidRPr="00E033CD">
              <w:rPr>
                <w:rFonts w:ascii="Times New Roman" w:hAnsi="Times New Roman" w:cs="Times New Roman"/>
              </w:rPr>
              <w:t>74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23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74A56964" w14:textId="6B654469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5765E1" w:rsidRPr="00E033CD">
              <w:rPr>
                <w:rFonts w:ascii="Times New Roman" w:hAnsi="Times New Roman" w:cs="Times New Roman"/>
              </w:rPr>
              <w:t>16</w:t>
            </w:r>
          </w:p>
        </w:tc>
      </w:tr>
      <w:tr w:rsidR="00007D6E" w:rsidRPr="00E033CD" w14:paraId="43A237F0" w14:textId="77777777" w:rsidTr="00007D6E">
        <w:trPr>
          <w:trHeight w:val="471"/>
        </w:trPr>
        <w:tc>
          <w:tcPr>
            <w:tcW w:w="5688" w:type="dxa"/>
            <w:tcBorders>
              <w:top w:val="nil"/>
            </w:tcBorders>
          </w:tcPr>
          <w:p w14:paraId="2429F1FC" w14:textId="77777777" w:rsidR="00007D6E" w:rsidRPr="00E033CD" w:rsidRDefault="00007D6E" w:rsidP="00007D6E">
            <w:pPr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12. Anterior corona radiata</w:t>
            </w:r>
          </w:p>
        </w:tc>
        <w:tc>
          <w:tcPr>
            <w:tcW w:w="1170" w:type="dxa"/>
            <w:tcBorders>
              <w:top w:val="nil"/>
            </w:tcBorders>
          </w:tcPr>
          <w:p w14:paraId="783512EE" w14:textId="37477396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</w:t>
            </w:r>
            <w:r w:rsidR="005765E1" w:rsidRPr="00E033CD">
              <w:rPr>
                <w:rFonts w:ascii="Times New Roman" w:hAnsi="Times New Roman" w:cs="Times New Roman"/>
              </w:rPr>
              <w:t>81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0" w:type="dxa"/>
            <w:tcBorders>
              <w:top w:val="nil"/>
            </w:tcBorders>
          </w:tcPr>
          <w:p w14:paraId="2724321E" w14:textId="1F00D7F0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5765E1" w:rsidRPr="00E033CD">
              <w:rPr>
                <w:rFonts w:ascii="Times New Roman" w:hAnsi="Times New Roman" w:cs="Times New Roman"/>
              </w:rPr>
              <w:t>181</w:t>
            </w:r>
            <w:r w:rsidRPr="00E033CD">
              <w:rPr>
                <w:rFonts w:ascii="Times New Roman" w:hAnsi="Times New Roman" w:cs="Times New Roman"/>
              </w:rPr>
              <w:t>.9</w:t>
            </w:r>
            <w:r w:rsidR="005765E1" w:rsidRPr="00E033CD">
              <w:rPr>
                <w:rFonts w:ascii="Times New Roman" w:hAnsi="Times New Roman" w:cs="Times New Roman"/>
              </w:rPr>
              <w:t>3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5765E1" w:rsidRPr="00E033CD">
              <w:rPr>
                <w:rFonts w:ascii="Times New Roman" w:hAnsi="Times New Roman" w:cs="Times New Roman"/>
              </w:rPr>
              <w:t>18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07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</w:tcPr>
          <w:p w14:paraId="32A373E7" w14:textId="16092A33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11</w:t>
            </w:r>
          </w:p>
        </w:tc>
      </w:tr>
      <w:tr w:rsidR="00007D6E" w:rsidRPr="00E033CD" w14:paraId="4E28BE1F" w14:textId="77777777" w:rsidTr="00007D6E">
        <w:trPr>
          <w:trHeight w:val="252"/>
        </w:trPr>
        <w:tc>
          <w:tcPr>
            <w:tcW w:w="5688" w:type="dxa"/>
            <w:tcBorders>
              <w:top w:val="nil"/>
              <w:bottom w:val="nil"/>
            </w:tcBorders>
          </w:tcPr>
          <w:p w14:paraId="4148D5EB" w14:textId="77777777" w:rsidR="00007D6E" w:rsidRPr="00E033CD" w:rsidRDefault="00007D6E" w:rsidP="00007D6E">
            <w:pPr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13. Body of corpus callosum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2436925" w14:textId="0A821D8F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14</w:t>
            </w:r>
            <w:r w:rsidR="005765E1" w:rsidRPr="00E033CD">
              <w:rPr>
                <w:rFonts w:ascii="Times New Roman" w:hAnsi="Times New Roman" w:cs="Times New Roman"/>
                <w:b/>
              </w:rPr>
              <w:t>3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5765E1" w:rsidRPr="00E033CD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F2582F1" w14:textId="31FB2789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(9</w:t>
            </w:r>
            <w:r w:rsidR="005765E1" w:rsidRPr="00E033CD">
              <w:rPr>
                <w:rFonts w:ascii="Times New Roman" w:hAnsi="Times New Roman" w:cs="Times New Roman"/>
                <w:b/>
              </w:rPr>
              <w:t>1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5765E1" w:rsidRPr="00E033CD">
              <w:rPr>
                <w:rFonts w:ascii="Times New Roman" w:hAnsi="Times New Roman" w:cs="Times New Roman"/>
                <w:b/>
              </w:rPr>
              <w:t>95</w:t>
            </w:r>
            <w:r w:rsidRPr="00E033CD">
              <w:rPr>
                <w:rFonts w:ascii="Times New Roman" w:hAnsi="Times New Roman" w:cs="Times New Roman"/>
                <w:b/>
              </w:rPr>
              <w:t>, 19</w:t>
            </w:r>
            <w:r w:rsidR="005765E1" w:rsidRPr="00E033CD">
              <w:rPr>
                <w:rFonts w:ascii="Times New Roman" w:hAnsi="Times New Roman" w:cs="Times New Roman"/>
                <w:b/>
              </w:rPr>
              <w:t>5</w:t>
            </w:r>
            <w:r w:rsidRPr="00E033CD">
              <w:rPr>
                <w:rFonts w:ascii="Times New Roman" w:hAnsi="Times New Roman" w:cs="Times New Roman"/>
                <w:b/>
              </w:rPr>
              <w:t>.</w:t>
            </w:r>
            <w:r w:rsidR="005765E1" w:rsidRPr="00E033CD">
              <w:rPr>
                <w:rFonts w:ascii="Times New Roman" w:hAnsi="Times New Roman" w:cs="Times New Roman"/>
                <w:b/>
              </w:rPr>
              <w:t>04</w:t>
            </w:r>
            <w:r w:rsidRPr="00E033C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1D0A81" w14:textId="77777777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3CD">
              <w:rPr>
                <w:rFonts w:ascii="Times New Roman" w:hAnsi="Times New Roman" w:cs="Times New Roman"/>
                <w:b/>
              </w:rPr>
              <w:t>&lt;0.001*</w:t>
            </w:r>
          </w:p>
        </w:tc>
      </w:tr>
      <w:tr w:rsidR="00007D6E" w:rsidRPr="00E033CD" w14:paraId="1DB08ADA" w14:textId="77777777" w:rsidTr="00007D6E">
        <w:trPr>
          <w:trHeight w:val="252"/>
        </w:trPr>
        <w:tc>
          <w:tcPr>
            <w:tcW w:w="5688" w:type="dxa"/>
            <w:tcBorders>
              <w:top w:val="nil"/>
              <w:bottom w:val="nil"/>
            </w:tcBorders>
          </w:tcPr>
          <w:p w14:paraId="0C127B24" w14:textId="77777777" w:rsidR="00007D6E" w:rsidRPr="00E033CD" w:rsidRDefault="00007D6E" w:rsidP="00007D6E">
            <w:pPr>
              <w:ind w:left="360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C0AB951" w14:textId="0B2892FB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-0.0</w:t>
            </w:r>
            <w:r w:rsidR="005765E1" w:rsidRPr="00E033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2743CD5" w14:textId="08BC7BE3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(-0.3</w:t>
            </w:r>
            <w:r w:rsidR="005765E1" w:rsidRPr="00E033CD">
              <w:rPr>
                <w:rFonts w:ascii="Times New Roman" w:hAnsi="Times New Roman" w:cs="Times New Roman"/>
              </w:rPr>
              <w:t>2</w:t>
            </w:r>
            <w:r w:rsidRPr="00E033CD">
              <w:rPr>
                <w:rFonts w:ascii="Times New Roman" w:hAnsi="Times New Roman" w:cs="Times New Roman"/>
              </w:rPr>
              <w:t>, 0.</w:t>
            </w:r>
            <w:r w:rsidR="005765E1" w:rsidRPr="00E033CD">
              <w:rPr>
                <w:rFonts w:ascii="Times New Roman" w:hAnsi="Times New Roman" w:cs="Times New Roman"/>
              </w:rPr>
              <w:t>15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04E7A24" w14:textId="41E9606C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5765E1" w:rsidRPr="00E033CD">
              <w:rPr>
                <w:rFonts w:ascii="Times New Roman" w:hAnsi="Times New Roman" w:cs="Times New Roman"/>
              </w:rPr>
              <w:t>4</w:t>
            </w:r>
            <w:r w:rsidRPr="00E033CD">
              <w:rPr>
                <w:rFonts w:ascii="Times New Roman" w:hAnsi="Times New Roman" w:cs="Times New Roman"/>
              </w:rPr>
              <w:t>5</w:t>
            </w:r>
          </w:p>
        </w:tc>
      </w:tr>
      <w:tr w:rsidR="00007D6E" w:rsidRPr="00E033CD" w14:paraId="397FCD6D" w14:textId="77777777" w:rsidTr="005765E1">
        <w:trPr>
          <w:trHeight w:val="252"/>
        </w:trPr>
        <w:tc>
          <w:tcPr>
            <w:tcW w:w="5688" w:type="dxa"/>
          </w:tcPr>
          <w:p w14:paraId="18CB9A86" w14:textId="77777777" w:rsidR="00007D6E" w:rsidRPr="00E033CD" w:rsidRDefault="00007D6E" w:rsidP="00007D6E">
            <w:pPr>
              <w:ind w:left="360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170" w:type="dxa"/>
          </w:tcPr>
          <w:p w14:paraId="55F3CB8A" w14:textId="7DDC44AA" w:rsidR="00007D6E" w:rsidRPr="00E033CD" w:rsidRDefault="005765E1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</w:t>
            </w:r>
            <w:r w:rsidR="00007D6E" w:rsidRPr="00E033CD">
              <w:rPr>
                <w:rFonts w:ascii="Times New Roman" w:hAnsi="Times New Roman" w:cs="Times New Roman"/>
              </w:rPr>
              <w:t>.</w:t>
            </w:r>
            <w:r w:rsidRPr="00E033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0" w:type="dxa"/>
          </w:tcPr>
          <w:p w14:paraId="04D44434" w14:textId="5BA44D44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(-</w:t>
            </w:r>
            <w:r w:rsidR="005765E1" w:rsidRPr="00E033CD">
              <w:rPr>
                <w:rFonts w:ascii="Times New Roman" w:hAnsi="Times New Roman" w:cs="Times New Roman"/>
              </w:rPr>
              <w:t>3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36</w:t>
            </w:r>
            <w:r w:rsidRPr="00E033CD">
              <w:rPr>
                <w:rFonts w:ascii="Times New Roman" w:hAnsi="Times New Roman" w:cs="Times New Roman"/>
              </w:rPr>
              <w:t xml:space="preserve">, </w:t>
            </w:r>
            <w:r w:rsidR="005765E1" w:rsidRPr="00E033CD">
              <w:rPr>
                <w:rFonts w:ascii="Times New Roman" w:hAnsi="Times New Roman" w:cs="Times New Roman"/>
              </w:rPr>
              <w:t>5</w:t>
            </w:r>
            <w:r w:rsidRPr="00E033CD">
              <w:rPr>
                <w:rFonts w:ascii="Times New Roman" w:hAnsi="Times New Roman" w:cs="Times New Roman"/>
              </w:rPr>
              <w:t>.</w:t>
            </w:r>
            <w:r w:rsidR="005765E1" w:rsidRPr="00E033CD">
              <w:rPr>
                <w:rFonts w:ascii="Times New Roman" w:hAnsi="Times New Roman" w:cs="Times New Roman"/>
              </w:rPr>
              <w:t>31</w:t>
            </w:r>
            <w:r w:rsidRPr="00E033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14:paraId="5E4934EA" w14:textId="12D591A9" w:rsidR="00007D6E" w:rsidRPr="00E033CD" w:rsidRDefault="00007D6E" w:rsidP="00007D6E">
            <w:pPr>
              <w:jc w:val="center"/>
              <w:rPr>
                <w:rFonts w:ascii="Times New Roman" w:hAnsi="Times New Roman" w:cs="Times New Roman"/>
              </w:rPr>
            </w:pPr>
            <w:r w:rsidRPr="00E033CD">
              <w:rPr>
                <w:rFonts w:ascii="Times New Roman" w:hAnsi="Times New Roman" w:cs="Times New Roman"/>
              </w:rPr>
              <w:t>0.</w:t>
            </w:r>
            <w:r w:rsidR="005765E1" w:rsidRPr="00E033CD">
              <w:rPr>
                <w:rFonts w:ascii="Times New Roman" w:hAnsi="Times New Roman" w:cs="Times New Roman"/>
              </w:rPr>
              <w:t>66</w:t>
            </w:r>
          </w:p>
        </w:tc>
      </w:tr>
    </w:tbl>
    <w:p w14:paraId="60F189D7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2D41F43E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5643C105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0050B623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3367FD9C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3779198C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3BD5E9D9" w14:textId="77777777" w:rsidR="00232A09" w:rsidRPr="00E033CD" w:rsidRDefault="00232A09" w:rsidP="00232A09">
      <w:pPr>
        <w:rPr>
          <w:rFonts w:ascii="Times New Roman" w:hAnsi="Times New Roman" w:cs="Times New Roman"/>
          <w:b/>
        </w:rPr>
      </w:pPr>
    </w:p>
    <w:p w14:paraId="1879097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766C0532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9104481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7020CDB8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35810946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324D9EF8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66D85015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1385141E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7361783F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7D4EEF4F" w14:textId="77777777" w:rsidR="00232A09" w:rsidRPr="00E033CD" w:rsidRDefault="00232A09" w:rsidP="00232A09">
      <w:pPr>
        <w:rPr>
          <w:rFonts w:ascii="Times New Roman" w:hAnsi="Times New Roman" w:cs="Times New Roman"/>
        </w:rPr>
      </w:pPr>
    </w:p>
    <w:p w14:paraId="2E55A8A9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27342EB7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17F0FBB9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12F5A880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754DE421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4835B794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4FD090B1" w14:textId="77777777" w:rsidR="00CC4FA0" w:rsidRPr="00E033CD" w:rsidRDefault="00CC4FA0" w:rsidP="00232A09">
      <w:pPr>
        <w:rPr>
          <w:rFonts w:ascii="Times New Roman" w:hAnsi="Times New Roman" w:cs="Times New Roman"/>
        </w:rPr>
      </w:pPr>
    </w:p>
    <w:p w14:paraId="75D18237" w14:textId="77777777" w:rsidR="00D14008" w:rsidRPr="00E033CD" w:rsidRDefault="00D14008"/>
    <w:sectPr w:rsidR="00D14008" w:rsidRPr="00E033CD" w:rsidSect="00232A0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3B5B1" w14:textId="77777777" w:rsidR="008D79E5" w:rsidRDefault="008D79E5" w:rsidP="004A576C">
      <w:r>
        <w:separator/>
      </w:r>
    </w:p>
  </w:endnote>
  <w:endnote w:type="continuationSeparator" w:id="0">
    <w:p w14:paraId="24894B8C" w14:textId="77777777" w:rsidR="008D79E5" w:rsidRDefault="008D79E5" w:rsidP="004A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7F74C" w14:textId="2E9D6530" w:rsidR="004A4EE7" w:rsidRPr="002E22A2" w:rsidRDefault="002E22A2" w:rsidP="002E22A2">
    <w:pPr>
      <w:pStyle w:val="Footer"/>
      <w:jc w:val="right"/>
      <w:rPr>
        <w:rFonts w:ascii="Times New Roman" w:hAnsi="Times New Roman" w:cs="Times New Roman"/>
      </w:rPr>
    </w:pPr>
    <w:r w:rsidRPr="002E22A2">
      <w:rPr>
        <w:rStyle w:val="PageNumber"/>
        <w:rFonts w:ascii="Times New Roman" w:hAnsi="Times New Roman" w:cs="Times New Roman"/>
      </w:rPr>
      <w:fldChar w:fldCharType="begin"/>
    </w:r>
    <w:r w:rsidRPr="002E22A2">
      <w:rPr>
        <w:rStyle w:val="PageNumber"/>
        <w:rFonts w:ascii="Times New Roman" w:hAnsi="Times New Roman" w:cs="Times New Roman"/>
      </w:rPr>
      <w:instrText xml:space="preserve"> PAGE </w:instrText>
    </w:r>
    <w:r w:rsidRPr="002E22A2">
      <w:rPr>
        <w:rStyle w:val="PageNumber"/>
        <w:rFonts w:ascii="Times New Roman" w:hAnsi="Times New Roman" w:cs="Times New Roman"/>
      </w:rPr>
      <w:fldChar w:fldCharType="separate"/>
    </w:r>
    <w:r w:rsidR="00022661">
      <w:rPr>
        <w:rStyle w:val="PageNumber"/>
        <w:rFonts w:ascii="Times New Roman" w:hAnsi="Times New Roman" w:cs="Times New Roman"/>
        <w:noProof/>
      </w:rPr>
      <w:t>4</w:t>
    </w:r>
    <w:r w:rsidRPr="002E22A2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292F6" w14:textId="77777777" w:rsidR="008D79E5" w:rsidRDefault="008D79E5" w:rsidP="004A576C">
      <w:r>
        <w:separator/>
      </w:r>
    </w:p>
  </w:footnote>
  <w:footnote w:type="continuationSeparator" w:id="0">
    <w:p w14:paraId="3286D578" w14:textId="77777777" w:rsidR="008D79E5" w:rsidRDefault="008D79E5" w:rsidP="004A57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F33A" w14:textId="5E3CFAB3" w:rsidR="004A4EE7" w:rsidRPr="004A576C" w:rsidRDefault="004A4EE7" w:rsidP="004A576C">
    <w:pPr>
      <w:pStyle w:val="Header"/>
      <w:jc w:val="right"/>
      <w:rPr>
        <w:rFonts w:ascii="Times New Roman" w:hAnsi="Times New Roman" w:cs="Times New Roman"/>
      </w:rPr>
    </w:pPr>
    <w:r w:rsidRPr="004A576C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lioto- White Matter and Cognition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5AC0"/>
    <w:multiLevelType w:val="hybridMultilevel"/>
    <w:tmpl w:val="FE82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67DE0"/>
    <w:multiLevelType w:val="multilevel"/>
    <w:tmpl w:val="812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801D4"/>
    <w:multiLevelType w:val="hybridMultilevel"/>
    <w:tmpl w:val="4A503B12"/>
    <w:lvl w:ilvl="0" w:tplc="46126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09"/>
    <w:rsid w:val="00007D6E"/>
    <w:rsid w:val="00022661"/>
    <w:rsid w:val="00025F42"/>
    <w:rsid w:val="00032061"/>
    <w:rsid w:val="00066AB7"/>
    <w:rsid w:val="000967EF"/>
    <w:rsid w:val="000B305D"/>
    <w:rsid w:val="000E0933"/>
    <w:rsid w:val="00137ECF"/>
    <w:rsid w:val="00162610"/>
    <w:rsid w:val="0017395F"/>
    <w:rsid w:val="00195B5E"/>
    <w:rsid w:val="001A2739"/>
    <w:rsid w:val="001B3267"/>
    <w:rsid w:val="001C5585"/>
    <w:rsid w:val="001D17AD"/>
    <w:rsid w:val="001F038C"/>
    <w:rsid w:val="00215FF4"/>
    <w:rsid w:val="00232A09"/>
    <w:rsid w:val="00235F7F"/>
    <w:rsid w:val="002E0AE7"/>
    <w:rsid w:val="002E22A2"/>
    <w:rsid w:val="00304801"/>
    <w:rsid w:val="00316260"/>
    <w:rsid w:val="0032556A"/>
    <w:rsid w:val="00345651"/>
    <w:rsid w:val="00354622"/>
    <w:rsid w:val="003C2255"/>
    <w:rsid w:val="003D42F2"/>
    <w:rsid w:val="003D79F5"/>
    <w:rsid w:val="00451EB4"/>
    <w:rsid w:val="004921F0"/>
    <w:rsid w:val="00495D09"/>
    <w:rsid w:val="004A4EE7"/>
    <w:rsid w:val="004A576C"/>
    <w:rsid w:val="004A787C"/>
    <w:rsid w:val="004E3B01"/>
    <w:rsid w:val="00502D6D"/>
    <w:rsid w:val="005115C1"/>
    <w:rsid w:val="00520456"/>
    <w:rsid w:val="00550BB8"/>
    <w:rsid w:val="00564158"/>
    <w:rsid w:val="005765E1"/>
    <w:rsid w:val="0057684F"/>
    <w:rsid w:val="005B4208"/>
    <w:rsid w:val="005F1686"/>
    <w:rsid w:val="00612D3A"/>
    <w:rsid w:val="006138FD"/>
    <w:rsid w:val="00616DF1"/>
    <w:rsid w:val="006426C7"/>
    <w:rsid w:val="00667B1C"/>
    <w:rsid w:val="0067685F"/>
    <w:rsid w:val="00690799"/>
    <w:rsid w:val="006D5E82"/>
    <w:rsid w:val="007030E3"/>
    <w:rsid w:val="00771A33"/>
    <w:rsid w:val="007A3758"/>
    <w:rsid w:val="007B5525"/>
    <w:rsid w:val="007C0FC3"/>
    <w:rsid w:val="007C62C5"/>
    <w:rsid w:val="007C72B1"/>
    <w:rsid w:val="008173D4"/>
    <w:rsid w:val="00823B95"/>
    <w:rsid w:val="00834175"/>
    <w:rsid w:val="00836668"/>
    <w:rsid w:val="00854133"/>
    <w:rsid w:val="0085562E"/>
    <w:rsid w:val="008570C6"/>
    <w:rsid w:val="0085725A"/>
    <w:rsid w:val="00874B53"/>
    <w:rsid w:val="008857C9"/>
    <w:rsid w:val="008A4799"/>
    <w:rsid w:val="008D79E5"/>
    <w:rsid w:val="009158F9"/>
    <w:rsid w:val="009971B7"/>
    <w:rsid w:val="009D43A0"/>
    <w:rsid w:val="00A42A90"/>
    <w:rsid w:val="00A55727"/>
    <w:rsid w:val="00A91012"/>
    <w:rsid w:val="00AA70E0"/>
    <w:rsid w:val="00AB5438"/>
    <w:rsid w:val="00B02CA7"/>
    <w:rsid w:val="00B34AE2"/>
    <w:rsid w:val="00B50491"/>
    <w:rsid w:val="00B65A43"/>
    <w:rsid w:val="00B70BBB"/>
    <w:rsid w:val="00B9357D"/>
    <w:rsid w:val="00BA2C3D"/>
    <w:rsid w:val="00C06C74"/>
    <w:rsid w:val="00C47A5B"/>
    <w:rsid w:val="00C818C7"/>
    <w:rsid w:val="00CC22D7"/>
    <w:rsid w:val="00CC4FA0"/>
    <w:rsid w:val="00D115E3"/>
    <w:rsid w:val="00D14008"/>
    <w:rsid w:val="00D2209D"/>
    <w:rsid w:val="00D37110"/>
    <w:rsid w:val="00D4191B"/>
    <w:rsid w:val="00D448A3"/>
    <w:rsid w:val="00D829B6"/>
    <w:rsid w:val="00D86929"/>
    <w:rsid w:val="00DF2703"/>
    <w:rsid w:val="00E033CD"/>
    <w:rsid w:val="00E25FC0"/>
    <w:rsid w:val="00E741E4"/>
    <w:rsid w:val="00E93450"/>
    <w:rsid w:val="00EB0F72"/>
    <w:rsid w:val="00EF156B"/>
    <w:rsid w:val="00F136F4"/>
    <w:rsid w:val="00F965CB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DC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2A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A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A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0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32A09"/>
  </w:style>
  <w:style w:type="character" w:customStyle="1" w:styleId="highlight">
    <w:name w:val="highlight"/>
    <w:basedOn w:val="DefaultParagraphFont"/>
    <w:rsid w:val="00232A09"/>
  </w:style>
  <w:style w:type="character" w:styleId="Hyperlink">
    <w:name w:val="Hyperlink"/>
    <w:basedOn w:val="DefaultParagraphFont"/>
    <w:uiPriority w:val="99"/>
    <w:unhideWhenUsed/>
    <w:rsid w:val="00232A09"/>
    <w:rPr>
      <w:color w:val="0000FF" w:themeColor="hyperlink"/>
      <w:u w:val="single"/>
    </w:rPr>
  </w:style>
  <w:style w:type="character" w:customStyle="1" w:styleId="title-text">
    <w:name w:val="title-text"/>
    <w:basedOn w:val="DefaultParagraphFont"/>
    <w:rsid w:val="00232A09"/>
  </w:style>
  <w:style w:type="table" w:styleId="TableGrid">
    <w:name w:val="Table Grid"/>
    <w:basedOn w:val="TableNormal"/>
    <w:uiPriority w:val="59"/>
    <w:rsid w:val="0023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32A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6C"/>
  </w:style>
  <w:style w:type="paragraph" w:styleId="Footer">
    <w:name w:val="footer"/>
    <w:basedOn w:val="Normal"/>
    <w:link w:val="FooterChar"/>
    <w:uiPriority w:val="99"/>
    <w:unhideWhenUsed/>
    <w:rsid w:val="004A5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6C"/>
  </w:style>
  <w:style w:type="character" w:styleId="PageNumber">
    <w:name w:val="page number"/>
    <w:basedOn w:val="DefaultParagraphFont"/>
    <w:uiPriority w:val="99"/>
    <w:semiHidden/>
    <w:unhideWhenUsed/>
    <w:rsid w:val="007C62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2A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A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A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0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32A09"/>
  </w:style>
  <w:style w:type="character" w:customStyle="1" w:styleId="highlight">
    <w:name w:val="highlight"/>
    <w:basedOn w:val="DefaultParagraphFont"/>
    <w:rsid w:val="00232A09"/>
  </w:style>
  <w:style w:type="character" w:styleId="Hyperlink">
    <w:name w:val="Hyperlink"/>
    <w:basedOn w:val="DefaultParagraphFont"/>
    <w:uiPriority w:val="99"/>
    <w:unhideWhenUsed/>
    <w:rsid w:val="00232A09"/>
    <w:rPr>
      <w:color w:val="0000FF" w:themeColor="hyperlink"/>
      <w:u w:val="single"/>
    </w:rPr>
  </w:style>
  <w:style w:type="character" w:customStyle="1" w:styleId="title-text">
    <w:name w:val="title-text"/>
    <w:basedOn w:val="DefaultParagraphFont"/>
    <w:rsid w:val="00232A09"/>
  </w:style>
  <w:style w:type="table" w:styleId="TableGrid">
    <w:name w:val="Table Grid"/>
    <w:basedOn w:val="TableNormal"/>
    <w:uiPriority w:val="59"/>
    <w:rsid w:val="0023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32A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6C"/>
  </w:style>
  <w:style w:type="paragraph" w:styleId="Footer">
    <w:name w:val="footer"/>
    <w:basedOn w:val="Normal"/>
    <w:link w:val="FooterChar"/>
    <w:uiPriority w:val="99"/>
    <w:unhideWhenUsed/>
    <w:rsid w:val="004A5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6C"/>
  </w:style>
  <w:style w:type="character" w:styleId="PageNumber">
    <w:name w:val="page number"/>
    <w:basedOn w:val="DefaultParagraphFont"/>
    <w:uiPriority w:val="99"/>
    <w:semiHidden/>
    <w:unhideWhenUsed/>
    <w:rsid w:val="007C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1241</Words>
  <Characters>7079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11</cp:revision>
  <dcterms:created xsi:type="dcterms:W3CDTF">2019-01-18T19:54:00Z</dcterms:created>
  <dcterms:modified xsi:type="dcterms:W3CDTF">2019-01-19T16:05:00Z</dcterms:modified>
</cp:coreProperties>
</file>