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D779" w14:textId="512705C5" w:rsidR="00750EA6" w:rsidRPr="003C6868" w:rsidRDefault="00750EA6" w:rsidP="00750EA6">
      <w:pPr>
        <w:spacing w:after="120" w:line="480" w:lineRule="auto"/>
        <w:ind w:firstLine="720"/>
        <w:jc w:val="center"/>
        <w:rPr>
          <w:rFonts w:ascii="Times New Roman" w:hAnsi="Times New Roman"/>
          <w:b/>
          <w:color w:val="000000" w:themeColor="text1"/>
        </w:rPr>
      </w:pPr>
      <w:r w:rsidRPr="003C6868">
        <w:rPr>
          <w:rFonts w:ascii="Times New Roman" w:hAnsi="Times New Roman"/>
          <w:b/>
          <w:color w:val="000000" w:themeColor="text1"/>
        </w:rPr>
        <w:t>Appendix</w:t>
      </w:r>
    </w:p>
    <w:p w14:paraId="10B65152" w14:textId="4D4205D2" w:rsidR="00553B2F" w:rsidRPr="00CC037A" w:rsidRDefault="00851476" w:rsidP="002E4BCE">
      <w:pPr>
        <w:spacing w:after="120" w:line="480" w:lineRule="auto"/>
        <w:ind w:firstLine="720"/>
        <w:rPr>
          <w:rFonts w:ascii="Times New Roman" w:hAnsi="Times New Roman"/>
          <w:color w:val="000000" w:themeColor="text1"/>
        </w:rPr>
      </w:pPr>
      <w:r w:rsidRPr="00AB5D8F">
        <w:rPr>
          <w:rFonts w:ascii="Times New Roman" w:hAnsi="Times New Roman"/>
          <w:b/>
          <w:color w:val="000000" w:themeColor="text1"/>
        </w:rPr>
        <w:t>Wechsler Abbreviated Scale of Intelligence</w:t>
      </w:r>
      <w:r w:rsidRPr="00AB5D8F">
        <w:rPr>
          <w:rFonts w:ascii="Times New Roman" w:hAnsi="Times New Roman"/>
          <w:b/>
          <w:bCs/>
          <w:color w:val="000000" w:themeColor="text1"/>
        </w:rPr>
        <w:t>-</w:t>
      </w:r>
      <w:r w:rsidRPr="00AB5D8F">
        <w:rPr>
          <w:rFonts w:ascii="Times New Roman" w:hAnsi="Times New Roman"/>
          <w:b/>
          <w:color w:val="000000" w:themeColor="text1"/>
        </w:rPr>
        <w:t xml:space="preserve"> 2</w:t>
      </w:r>
      <w:r w:rsidRPr="00AB5D8F">
        <w:rPr>
          <w:rFonts w:ascii="Times New Roman" w:hAnsi="Times New Roman"/>
          <w:b/>
          <w:color w:val="000000" w:themeColor="text1"/>
          <w:vertAlign w:val="superscript"/>
        </w:rPr>
        <w:t>nd</w:t>
      </w:r>
      <w:r w:rsidRPr="00AB5D8F">
        <w:rPr>
          <w:rFonts w:ascii="Times New Roman" w:hAnsi="Times New Roman"/>
          <w:b/>
          <w:color w:val="000000" w:themeColor="text1"/>
        </w:rPr>
        <w:t xml:space="preserve"> Edition (WASI-II).</w:t>
      </w:r>
      <w:r w:rsidRPr="00CC037A">
        <w:rPr>
          <w:rFonts w:ascii="Times New Roman" w:hAnsi="Times New Roman"/>
          <w:color w:val="000000" w:themeColor="text1"/>
        </w:rPr>
        <w:t xml:space="preserve"> The WASI-II </w:t>
      </w:r>
      <w:r w:rsidR="00724103">
        <w:rPr>
          <w:rFonts w:ascii="Times New Roman" w:hAnsi="Times New Roman"/>
          <w:color w:val="000000" w:themeColor="text1"/>
        </w:rPr>
        <w:fldChar w:fldCharType="begin"/>
      </w:r>
      <w:r w:rsidR="00665A63">
        <w:rPr>
          <w:rFonts w:ascii="Times New Roman" w:hAnsi="Times New Roman"/>
          <w:color w:val="000000" w:themeColor="text1"/>
        </w:rPr>
        <w:instrText xml:space="preserve"> ADDIN EN.CITE &lt;EndNote&gt;&lt;Cite&gt;&lt;Author&gt;Wechsler&lt;/Author&gt;&lt;Year&gt;2011&lt;/Year&gt;&lt;RecNum&gt;2286&lt;/RecNum&gt;&lt;DisplayText&gt;(Wechsler, 2011)&lt;/DisplayText&gt;&lt;record&gt;&lt;rec-number&gt;2286&lt;/rec-number&gt;&lt;foreign-keys&gt;&lt;key app="EN" db-id="20dv5zdwdfa5rve5v9sp02rrw0vavr05aaew" timestamp="1515863072"&gt;2286&lt;/key&gt;&lt;/foreign-keys&gt;&lt;ref-type name="Book"&gt;6&lt;/ref-type&gt;&lt;contributors&gt;&lt;authors&gt;&lt;author&gt;Wechsler, D.&lt;/author&gt;&lt;/authors&gt;&lt;/contributors&gt;&lt;titles&gt;&lt;title&gt;Wechsler Abbreviated Intelligence Scale, Second Edtion&lt;/title&gt;&lt;/titles&gt;&lt;dates&gt;&lt;year&gt;2011&lt;/year&gt;&lt;/dates&gt;&lt;pub-location&gt;San Antonio, Texas&lt;/pub-location&gt;&lt;publisher&gt;The Psychological Corporation&lt;/publisher&gt;&lt;urls&gt;&lt;/urls&gt;&lt;/record&gt;&lt;/Cite&gt;&lt;/EndNote&gt;</w:instrText>
      </w:r>
      <w:r w:rsidR="00724103">
        <w:rPr>
          <w:rFonts w:ascii="Times New Roman" w:hAnsi="Times New Roman"/>
          <w:color w:val="000000" w:themeColor="text1"/>
        </w:rPr>
        <w:fldChar w:fldCharType="separate"/>
      </w:r>
      <w:r w:rsidR="00724103">
        <w:rPr>
          <w:rFonts w:ascii="Times New Roman" w:hAnsi="Times New Roman"/>
          <w:noProof/>
          <w:color w:val="000000" w:themeColor="text1"/>
        </w:rPr>
        <w:t>(</w:t>
      </w:r>
      <w:hyperlink w:anchor="_ENREF_43" w:tooltip="Wechsler, 2011 #2286" w:history="1">
        <w:r w:rsidR="0033646D">
          <w:rPr>
            <w:rFonts w:ascii="Times New Roman" w:hAnsi="Times New Roman"/>
            <w:noProof/>
            <w:color w:val="000000" w:themeColor="text1"/>
          </w:rPr>
          <w:t>Wechsler, 2011</w:t>
        </w:r>
      </w:hyperlink>
      <w:r w:rsidR="00724103">
        <w:rPr>
          <w:rFonts w:ascii="Times New Roman" w:hAnsi="Times New Roman"/>
          <w:noProof/>
          <w:color w:val="000000" w:themeColor="text1"/>
        </w:rPr>
        <w:t>)</w:t>
      </w:r>
      <w:r w:rsidR="00724103">
        <w:rPr>
          <w:rFonts w:ascii="Times New Roman" w:hAnsi="Times New Roman"/>
          <w:color w:val="000000" w:themeColor="text1"/>
        </w:rPr>
        <w:fldChar w:fldCharType="end"/>
      </w:r>
      <w:r w:rsidRPr="00CC037A">
        <w:rPr>
          <w:rFonts w:ascii="Times New Roman" w:hAnsi="Times New Roman"/>
          <w:color w:val="000000" w:themeColor="text1"/>
        </w:rPr>
        <w:t xml:space="preserve">, a revision of the WASI </w:t>
      </w:r>
      <w:r w:rsidR="00724103">
        <w:rPr>
          <w:rFonts w:ascii="Times New Roman" w:hAnsi="Times New Roman"/>
          <w:color w:val="000000" w:themeColor="text1"/>
        </w:rPr>
        <w:fldChar w:fldCharType="begin"/>
      </w:r>
      <w:r w:rsidR="00665A63">
        <w:rPr>
          <w:rFonts w:ascii="Times New Roman" w:hAnsi="Times New Roman"/>
          <w:color w:val="000000" w:themeColor="text1"/>
        </w:rPr>
        <w:instrText xml:space="preserve"> ADDIN EN.CITE &lt;EndNote&gt;&lt;Cite&gt;&lt;Author&gt;Wechsler&lt;/Author&gt;&lt;Year&gt;1999&lt;/Year&gt;&lt;RecNum&gt;2285&lt;/RecNum&gt;&lt;DisplayText&gt;(Wechsler, 1999)&lt;/DisplayText&gt;&lt;record&gt;&lt;rec-number&gt;2285&lt;/rec-number&gt;&lt;foreign-keys&gt;&lt;key app="EN" db-id="20dv5zdwdfa5rve5v9sp02rrw0vavr05aaew" timestamp="1515862921"&gt;2285&lt;/key&gt;&lt;/foreign-keys&gt;&lt;ref-type name="Book"&gt;6&lt;/ref-type&gt;&lt;contributors&gt;&lt;authors&gt;&lt;author&gt;Wechsler, D.&lt;/author&gt;&lt;/authors&gt;&lt;/contributors&gt;&lt;titles&gt;&lt;title&gt;Wechsler Abbreviated Intelligence Scale&lt;/title&gt;&lt;/titles&gt;&lt;dates&gt;&lt;year&gt;1999&lt;/year&gt;&lt;/dates&gt;&lt;pub-location&gt;San Antonio, Texas&lt;/pub-location&gt;&lt;publisher&gt;The Psychological Corporation&lt;/publisher&gt;&lt;urls&gt;&lt;/urls&gt;&lt;/record&gt;&lt;/Cite&gt;&lt;/EndNote&gt;</w:instrText>
      </w:r>
      <w:r w:rsidR="00724103">
        <w:rPr>
          <w:rFonts w:ascii="Times New Roman" w:hAnsi="Times New Roman"/>
          <w:color w:val="000000" w:themeColor="text1"/>
        </w:rPr>
        <w:fldChar w:fldCharType="separate"/>
      </w:r>
      <w:r w:rsidR="00724103">
        <w:rPr>
          <w:rFonts w:ascii="Times New Roman" w:hAnsi="Times New Roman"/>
          <w:noProof/>
          <w:color w:val="000000" w:themeColor="text1"/>
        </w:rPr>
        <w:t>(</w:t>
      </w:r>
      <w:hyperlink w:anchor="_ENREF_42" w:tooltip="Wechsler, 1999 #2285" w:history="1">
        <w:r w:rsidR="0033646D">
          <w:rPr>
            <w:rFonts w:ascii="Times New Roman" w:hAnsi="Times New Roman"/>
            <w:noProof/>
            <w:color w:val="000000" w:themeColor="text1"/>
          </w:rPr>
          <w:t>Wechsler, 1999</w:t>
        </w:r>
      </w:hyperlink>
      <w:r w:rsidR="00724103">
        <w:rPr>
          <w:rFonts w:ascii="Times New Roman" w:hAnsi="Times New Roman"/>
          <w:noProof/>
          <w:color w:val="000000" w:themeColor="text1"/>
        </w:rPr>
        <w:t>)</w:t>
      </w:r>
      <w:r w:rsidR="00724103">
        <w:rPr>
          <w:rFonts w:ascii="Times New Roman" w:hAnsi="Times New Roman"/>
          <w:color w:val="000000" w:themeColor="text1"/>
        </w:rPr>
        <w:fldChar w:fldCharType="end"/>
      </w:r>
      <w:r w:rsidRPr="00CC037A">
        <w:rPr>
          <w:rFonts w:ascii="Times New Roman" w:hAnsi="Times New Roman"/>
          <w:color w:val="000000" w:themeColor="text1"/>
        </w:rPr>
        <w:t>, is a</w:t>
      </w:r>
      <w:r w:rsidR="007555FD" w:rsidRPr="00CC037A">
        <w:rPr>
          <w:rFonts w:ascii="Times New Roman" w:hAnsi="Times New Roman"/>
          <w:color w:val="000000" w:themeColor="text1"/>
        </w:rPr>
        <w:t xml:space="preserve"> brief cognitive test </w:t>
      </w:r>
      <w:r w:rsidR="001D066A" w:rsidRPr="00CC037A">
        <w:rPr>
          <w:rFonts w:ascii="Times New Roman" w:hAnsi="Times New Roman"/>
          <w:color w:val="000000" w:themeColor="text1"/>
        </w:rPr>
        <w:t>des</w:t>
      </w:r>
      <w:r w:rsidR="00D7454E">
        <w:rPr>
          <w:rFonts w:ascii="Times New Roman" w:hAnsi="Times New Roman"/>
          <w:color w:val="000000" w:themeColor="text1"/>
        </w:rPr>
        <w:t>igned to assess examinees aged six</w:t>
      </w:r>
      <w:r w:rsidR="001D066A" w:rsidRPr="00CC037A">
        <w:rPr>
          <w:rFonts w:ascii="Times New Roman" w:hAnsi="Times New Roman"/>
          <w:color w:val="000000" w:themeColor="text1"/>
        </w:rPr>
        <w:t xml:space="preserve"> </w:t>
      </w:r>
      <w:r w:rsidR="00D7454E">
        <w:rPr>
          <w:rFonts w:ascii="Times New Roman" w:hAnsi="Times New Roman"/>
          <w:color w:val="000000" w:themeColor="text1"/>
        </w:rPr>
        <w:t>to</w:t>
      </w:r>
      <w:r w:rsidR="001D066A" w:rsidRPr="00CC037A">
        <w:rPr>
          <w:rFonts w:ascii="Times New Roman" w:hAnsi="Times New Roman"/>
          <w:color w:val="000000" w:themeColor="text1"/>
        </w:rPr>
        <w:t xml:space="preserve"> 90 years. </w:t>
      </w:r>
      <w:r w:rsidRPr="00CC037A">
        <w:rPr>
          <w:rFonts w:ascii="Times New Roman" w:hAnsi="Times New Roman"/>
          <w:color w:val="000000" w:themeColor="text1"/>
        </w:rPr>
        <w:t xml:space="preserve">In addition to estimating </w:t>
      </w:r>
      <w:r w:rsidR="001D066A" w:rsidRPr="00CC037A">
        <w:rPr>
          <w:rFonts w:ascii="Times New Roman" w:hAnsi="Times New Roman"/>
          <w:color w:val="000000" w:themeColor="text1"/>
        </w:rPr>
        <w:t xml:space="preserve">general intellect, or </w:t>
      </w:r>
      <w:r w:rsidR="007555FD" w:rsidRPr="00CC037A">
        <w:rPr>
          <w:rFonts w:ascii="Times New Roman" w:hAnsi="Times New Roman"/>
          <w:color w:val="000000" w:themeColor="text1"/>
        </w:rPr>
        <w:t>a</w:t>
      </w:r>
      <w:r w:rsidRPr="00CC037A">
        <w:rPr>
          <w:rFonts w:ascii="Times New Roman" w:hAnsi="Times New Roman"/>
          <w:color w:val="000000" w:themeColor="text1"/>
        </w:rPr>
        <w:t xml:space="preserve"> Full Scale IQ</w:t>
      </w:r>
      <w:r w:rsidR="007555FD" w:rsidRPr="00CC037A">
        <w:rPr>
          <w:rFonts w:ascii="Times New Roman" w:hAnsi="Times New Roman"/>
          <w:color w:val="000000" w:themeColor="text1"/>
        </w:rPr>
        <w:t xml:space="preserve"> (FSIQ–4 and FSIQ–2 Subtest)</w:t>
      </w:r>
      <w:r w:rsidRPr="00CC037A">
        <w:rPr>
          <w:rFonts w:ascii="Times New Roman" w:hAnsi="Times New Roman"/>
          <w:color w:val="000000" w:themeColor="text1"/>
        </w:rPr>
        <w:t xml:space="preserve">, it also provides </w:t>
      </w:r>
      <w:r w:rsidR="001D066A" w:rsidRPr="00CC037A">
        <w:rPr>
          <w:rFonts w:ascii="Times New Roman" w:hAnsi="Times New Roman"/>
          <w:color w:val="000000" w:themeColor="text1"/>
        </w:rPr>
        <w:t xml:space="preserve">composite scores </w:t>
      </w:r>
      <w:r w:rsidR="00371804" w:rsidRPr="00CC037A">
        <w:rPr>
          <w:rFonts w:ascii="Times New Roman" w:hAnsi="Times New Roman"/>
          <w:color w:val="000000" w:themeColor="text1"/>
        </w:rPr>
        <w:t>estimating</w:t>
      </w:r>
      <w:r w:rsidR="001D066A" w:rsidRPr="00CC037A">
        <w:rPr>
          <w:rFonts w:ascii="Times New Roman" w:hAnsi="Times New Roman"/>
          <w:color w:val="000000" w:themeColor="text1"/>
        </w:rPr>
        <w:t xml:space="preserve"> v</w:t>
      </w:r>
      <w:r w:rsidRPr="00CC037A">
        <w:rPr>
          <w:rFonts w:ascii="Times New Roman" w:hAnsi="Times New Roman"/>
          <w:color w:val="000000" w:themeColor="text1"/>
        </w:rPr>
        <w:t xml:space="preserve">erbal </w:t>
      </w:r>
      <w:r w:rsidR="001D066A" w:rsidRPr="00CC037A">
        <w:rPr>
          <w:rFonts w:ascii="Times New Roman" w:hAnsi="Times New Roman"/>
          <w:color w:val="000000" w:themeColor="text1"/>
        </w:rPr>
        <w:t>skills</w:t>
      </w:r>
      <w:r w:rsidRPr="00CC037A">
        <w:rPr>
          <w:rFonts w:ascii="Times New Roman" w:hAnsi="Times New Roman"/>
          <w:color w:val="000000" w:themeColor="text1"/>
        </w:rPr>
        <w:t xml:space="preserve"> (</w:t>
      </w:r>
      <w:r w:rsidR="001D066A" w:rsidRPr="00CC037A">
        <w:rPr>
          <w:rFonts w:ascii="Times New Roman" w:hAnsi="Times New Roman"/>
          <w:color w:val="000000" w:themeColor="text1"/>
        </w:rPr>
        <w:t>Verbal Comprehension; VCI) and visuospatial r</w:t>
      </w:r>
      <w:r w:rsidRPr="00CC037A">
        <w:rPr>
          <w:rFonts w:ascii="Times New Roman" w:hAnsi="Times New Roman"/>
          <w:color w:val="000000" w:themeColor="text1"/>
        </w:rPr>
        <w:t>easoning abilities (Perceptual Reas</w:t>
      </w:r>
      <w:r w:rsidR="007555FD" w:rsidRPr="00CC037A">
        <w:rPr>
          <w:rFonts w:ascii="Times New Roman" w:hAnsi="Times New Roman"/>
          <w:color w:val="000000" w:themeColor="text1"/>
        </w:rPr>
        <w:t xml:space="preserve">oning Index; </w:t>
      </w:r>
      <w:r w:rsidRPr="00CC037A">
        <w:rPr>
          <w:rFonts w:ascii="Times New Roman" w:hAnsi="Times New Roman"/>
          <w:color w:val="000000" w:themeColor="text1"/>
        </w:rPr>
        <w:t xml:space="preserve">PRI). </w:t>
      </w:r>
      <w:r w:rsidR="007555FD" w:rsidRPr="00CC037A">
        <w:rPr>
          <w:rFonts w:ascii="Times New Roman" w:hAnsi="Times New Roman"/>
          <w:color w:val="000000" w:themeColor="text1"/>
        </w:rPr>
        <w:t>It</w:t>
      </w:r>
      <w:r w:rsidRPr="00CC037A">
        <w:rPr>
          <w:rFonts w:ascii="Times New Roman" w:hAnsi="Times New Roman"/>
          <w:color w:val="000000" w:themeColor="text1"/>
        </w:rPr>
        <w:t xml:space="preserve"> comprises four subtests: Vocabulary </w:t>
      </w:r>
      <w:r w:rsidR="00A65D2F">
        <w:rPr>
          <w:rFonts w:ascii="Times New Roman" w:hAnsi="Times New Roman"/>
          <w:color w:val="000000" w:themeColor="text1"/>
        </w:rPr>
        <w:t xml:space="preserve">(verbal expression and </w:t>
      </w:r>
      <w:r w:rsidR="00523D4A" w:rsidRPr="00CC037A">
        <w:rPr>
          <w:rFonts w:ascii="Times New Roman" w:hAnsi="Times New Roman"/>
          <w:color w:val="000000" w:themeColor="text1"/>
        </w:rPr>
        <w:t xml:space="preserve">word knowledge) </w:t>
      </w:r>
      <w:r w:rsidRPr="00CC037A">
        <w:rPr>
          <w:rFonts w:ascii="Times New Roman" w:hAnsi="Times New Roman"/>
          <w:color w:val="000000" w:themeColor="text1"/>
        </w:rPr>
        <w:t xml:space="preserve">and Similarities </w:t>
      </w:r>
      <w:r w:rsidR="00523D4A" w:rsidRPr="00CC037A">
        <w:rPr>
          <w:rFonts w:ascii="Times New Roman" w:hAnsi="Times New Roman"/>
          <w:color w:val="000000" w:themeColor="text1"/>
        </w:rPr>
        <w:t xml:space="preserve">(verbal </w:t>
      </w:r>
      <w:r w:rsidR="00371804" w:rsidRPr="00CC037A">
        <w:rPr>
          <w:rFonts w:ascii="Times New Roman" w:hAnsi="Times New Roman"/>
          <w:color w:val="000000" w:themeColor="text1"/>
        </w:rPr>
        <w:t>concept formation</w:t>
      </w:r>
      <w:r w:rsidR="00523D4A" w:rsidRPr="00CC037A">
        <w:rPr>
          <w:rFonts w:ascii="Times New Roman" w:hAnsi="Times New Roman"/>
          <w:color w:val="000000" w:themeColor="text1"/>
        </w:rPr>
        <w:t xml:space="preserve">) </w:t>
      </w:r>
      <w:r w:rsidRPr="00CC037A">
        <w:rPr>
          <w:rFonts w:ascii="Times New Roman" w:hAnsi="Times New Roman"/>
          <w:color w:val="000000" w:themeColor="text1"/>
        </w:rPr>
        <w:t>subtests</w:t>
      </w:r>
      <w:r w:rsidR="00A65D2F">
        <w:rPr>
          <w:rFonts w:ascii="Times New Roman" w:hAnsi="Times New Roman"/>
          <w:color w:val="000000" w:themeColor="text1"/>
        </w:rPr>
        <w:t>,</w:t>
      </w:r>
      <w:r w:rsidRPr="00CC037A">
        <w:rPr>
          <w:rFonts w:ascii="Times New Roman" w:hAnsi="Times New Roman"/>
          <w:color w:val="000000" w:themeColor="text1"/>
        </w:rPr>
        <w:t xml:space="preserve"> which combine </w:t>
      </w:r>
      <w:r w:rsidR="007555FD" w:rsidRPr="00CC037A">
        <w:rPr>
          <w:rFonts w:ascii="Times New Roman" w:hAnsi="Times New Roman"/>
          <w:color w:val="000000" w:themeColor="text1"/>
        </w:rPr>
        <w:t>to yield the</w:t>
      </w:r>
      <w:r w:rsidRPr="00CC037A">
        <w:rPr>
          <w:rFonts w:ascii="Times New Roman" w:hAnsi="Times New Roman"/>
          <w:color w:val="000000" w:themeColor="text1"/>
        </w:rPr>
        <w:t xml:space="preserve"> VCI, and Block Design </w:t>
      </w:r>
      <w:r w:rsidR="00D7454E">
        <w:rPr>
          <w:rFonts w:ascii="Times New Roman" w:hAnsi="Times New Roman"/>
          <w:color w:val="000000" w:themeColor="text1"/>
        </w:rPr>
        <w:t>(visuo-</w:t>
      </w:r>
      <w:r w:rsidR="00523D4A" w:rsidRPr="00CC037A">
        <w:rPr>
          <w:rFonts w:ascii="Times New Roman" w:hAnsi="Times New Roman"/>
          <w:color w:val="000000" w:themeColor="text1"/>
        </w:rPr>
        <w:t xml:space="preserve">constructional skills) </w:t>
      </w:r>
      <w:r w:rsidRPr="00CC037A">
        <w:rPr>
          <w:rFonts w:ascii="Times New Roman" w:hAnsi="Times New Roman"/>
          <w:color w:val="000000" w:themeColor="text1"/>
        </w:rPr>
        <w:t xml:space="preserve">and Matrix Reasoning </w:t>
      </w:r>
      <w:r w:rsidR="00523D4A" w:rsidRPr="00CC037A">
        <w:rPr>
          <w:rFonts w:ascii="Times New Roman" w:hAnsi="Times New Roman"/>
          <w:color w:val="000000" w:themeColor="text1"/>
        </w:rPr>
        <w:t xml:space="preserve">(abstract reasoning) </w:t>
      </w:r>
      <w:r w:rsidRPr="00CC037A">
        <w:rPr>
          <w:rFonts w:ascii="Times New Roman" w:hAnsi="Times New Roman"/>
          <w:color w:val="000000" w:themeColor="text1"/>
        </w:rPr>
        <w:t>subtests</w:t>
      </w:r>
      <w:r w:rsidR="00A65D2F">
        <w:rPr>
          <w:rFonts w:ascii="Times New Roman" w:hAnsi="Times New Roman"/>
          <w:color w:val="000000" w:themeColor="text1"/>
        </w:rPr>
        <w:t>,</w:t>
      </w:r>
      <w:r w:rsidRPr="00CC037A">
        <w:rPr>
          <w:rFonts w:ascii="Times New Roman" w:hAnsi="Times New Roman"/>
          <w:color w:val="000000" w:themeColor="text1"/>
        </w:rPr>
        <w:t xml:space="preserve"> </w:t>
      </w:r>
      <w:r w:rsidR="007555FD" w:rsidRPr="00CC037A">
        <w:rPr>
          <w:rFonts w:ascii="Times New Roman" w:hAnsi="Times New Roman"/>
          <w:color w:val="000000" w:themeColor="text1"/>
        </w:rPr>
        <w:t xml:space="preserve">which combine to yield the PRI.  </w:t>
      </w:r>
      <w:r w:rsidR="0001360F" w:rsidRPr="0001360F">
        <w:rPr>
          <w:rFonts w:ascii="Times New Roman" w:hAnsi="Times New Roman"/>
          <w:color w:val="800000"/>
          <w:highlight w:val="yellow"/>
        </w:rPr>
        <w:t>Instructions for all</w:t>
      </w:r>
      <w:r w:rsidR="007555FD" w:rsidRPr="0001360F">
        <w:rPr>
          <w:rFonts w:ascii="Times New Roman" w:hAnsi="Times New Roman"/>
          <w:color w:val="800000"/>
          <w:highlight w:val="yellow"/>
        </w:rPr>
        <w:t xml:space="preserve"> </w:t>
      </w:r>
      <w:r w:rsidR="0001360F" w:rsidRPr="0001360F">
        <w:rPr>
          <w:rFonts w:ascii="Times New Roman" w:hAnsi="Times New Roman"/>
          <w:color w:val="800000"/>
          <w:highlight w:val="yellow"/>
        </w:rPr>
        <w:t xml:space="preserve">subtests </w:t>
      </w:r>
      <w:r w:rsidR="007555FD" w:rsidRPr="0001360F">
        <w:rPr>
          <w:rFonts w:ascii="Times New Roman" w:hAnsi="Times New Roman"/>
          <w:color w:val="800000"/>
          <w:highlight w:val="yellow"/>
        </w:rPr>
        <w:t>were translated to Arabic</w:t>
      </w:r>
      <w:r w:rsidR="0001360F" w:rsidRPr="0001360F">
        <w:rPr>
          <w:rFonts w:ascii="Times New Roman" w:hAnsi="Times New Roman"/>
          <w:color w:val="800000"/>
          <w:highlight w:val="yellow"/>
        </w:rPr>
        <w:t>, while modifying</w:t>
      </w:r>
      <w:r w:rsidR="007555FD" w:rsidRPr="0001360F">
        <w:rPr>
          <w:rFonts w:ascii="Times New Roman" w:hAnsi="Times New Roman"/>
          <w:color w:val="800000"/>
          <w:highlight w:val="yellow"/>
        </w:rPr>
        <w:t xml:space="preserve"> </w:t>
      </w:r>
      <w:r w:rsidR="0001360F" w:rsidRPr="0001360F">
        <w:rPr>
          <w:rFonts w:ascii="Times New Roman" w:hAnsi="Times New Roman"/>
          <w:color w:val="800000"/>
          <w:highlight w:val="yellow"/>
        </w:rPr>
        <w:t>Vocabulary and Similarities items</w:t>
      </w:r>
      <w:r w:rsidR="0001360F" w:rsidRPr="00CC037A">
        <w:rPr>
          <w:rFonts w:ascii="Times New Roman" w:hAnsi="Times New Roman"/>
          <w:color w:val="000000" w:themeColor="text1"/>
        </w:rPr>
        <w:t xml:space="preserve"> </w:t>
      </w:r>
      <w:r w:rsidR="00C71460">
        <w:rPr>
          <w:rFonts w:ascii="Times New Roman" w:hAnsi="Times New Roman"/>
          <w:color w:val="000000" w:themeColor="text1"/>
        </w:rPr>
        <w:t>to the Saudi culture</w:t>
      </w:r>
      <w:r w:rsidR="007555FD" w:rsidRPr="00CC037A">
        <w:rPr>
          <w:rFonts w:ascii="Times New Roman" w:hAnsi="Times New Roman"/>
          <w:color w:val="000000" w:themeColor="text1"/>
        </w:rPr>
        <w:t>.  Vocabulary</w:t>
      </w:r>
      <w:r w:rsidR="00A4270C" w:rsidRPr="00CC037A">
        <w:rPr>
          <w:rFonts w:ascii="Times New Roman" w:hAnsi="Times New Roman"/>
          <w:color w:val="000000" w:themeColor="text1"/>
        </w:rPr>
        <w:t xml:space="preserve"> and Similarities </w:t>
      </w:r>
      <w:r w:rsidR="00A65D2F">
        <w:rPr>
          <w:rFonts w:ascii="Times New Roman" w:hAnsi="Times New Roman"/>
          <w:color w:val="000000" w:themeColor="text1"/>
        </w:rPr>
        <w:t>were</w:t>
      </w:r>
      <w:r w:rsidR="004C204F" w:rsidRPr="00CC037A">
        <w:rPr>
          <w:rFonts w:ascii="Times New Roman" w:hAnsi="Times New Roman"/>
          <w:color w:val="000000" w:themeColor="text1"/>
        </w:rPr>
        <w:t xml:space="preserve"> </w:t>
      </w:r>
      <w:r w:rsidR="001D066A" w:rsidRPr="00CC037A">
        <w:rPr>
          <w:rFonts w:ascii="Times New Roman" w:hAnsi="Times New Roman"/>
          <w:color w:val="000000" w:themeColor="text1"/>
        </w:rPr>
        <w:t xml:space="preserve">piloted on </w:t>
      </w:r>
      <w:r w:rsidR="007555FD" w:rsidRPr="00CC037A">
        <w:rPr>
          <w:rFonts w:ascii="Times New Roman" w:hAnsi="Times New Roman"/>
          <w:color w:val="000000" w:themeColor="text1"/>
        </w:rPr>
        <w:t xml:space="preserve">15 </w:t>
      </w:r>
      <w:r w:rsidR="001D066A" w:rsidRPr="00CC037A">
        <w:rPr>
          <w:rFonts w:ascii="Times New Roman" w:hAnsi="Times New Roman"/>
          <w:color w:val="000000" w:themeColor="text1"/>
        </w:rPr>
        <w:t>neurologically healthy controls, aged</w:t>
      </w:r>
      <w:r w:rsidR="007555FD" w:rsidRPr="00CC037A">
        <w:rPr>
          <w:rFonts w:ascii="Times New Roman" w:hAnsi="Times New Roman"/>
          <w:color w:val="000000" w:themeColor="text1"/>
        </w:rPr>
        <w:t xml:space="preserve"> </w:t>
      </w:r>
      <w:r w:rsidR="000B1F6E">
        <w:rPr>
          <w:rFonts w:ascii="Times New Roman" w:hAnsi="Times New Roman"/>
          <w:color w:val="000000" w:themeColor="text1"/>
        </w:rPr>
        <w:t>1</w:t>
      </w:r>
      <w:r w:rsidR="007555FD" w:rsidRPr="00CC037A">
        <w:rPr>
          <w:rFonts w:ascii="Times New Roman" w:hAnsi="Times New Roman"/>
          <w:color w:val="000000" w:themeColor="text1"/>
        </w:rPr>
        <w:t>6</w:t>
      </w:r>
      <w:r w:rsidR="000B1F6E">
        <w:rPr>
          <w:rFonts w:ascii="Times New Roman" w:hAnsi="Times New Roman"/>
          <w:color w:val="000000" w:themeColor="text1"/>
        </w:rPr>
        <w:t xml:space="preserve"> </w:t>
      </w:r>
      <w:r w:rsidR="007555FD" w:rsidRPr="00CC037A">
        <w:rPr>
          <w:rFonts w:ascii="Times New Roman" w:hAnsi="Times New Roman"/>
          <w:color w:val="000000" w:themeColor="text1"/>
        </w:rPr>
        <w:t xml:space="preserve">-78.  Items </w:t>
      </w:r>
      <w:r w:rsidR="00A65D2F">
        <w:rPr>
          <w:rFonts w:ascii="Times New Roman" w:hAnsi="Times New Roman"/>
          <w:color w:val="000000" w:themeColor="text1"/>
        </w:rPr>
        <w:t>were</w:t>
      </w:r>
      <w:r w:rsidR="007555FD" w:rsidRPr="00CC037A">
        <w:rPr>
          <w:rFonts w:ascii="Times New Roman" w:hAnsi="Times New Roman"/>
          <w:color w:val="000000" w:themeColor="text1"/>
        </w:rPr>
        <w:t xml:space="preserve"> then reordered </w:t>
      </w:r>
      <w:r w:rsidR="001D066A" w:rsidRPr="00CC037A">
        <w:rPr>
          <w:rFonts w:ascii="Times New Roman" w:hAnsi="Times New Roman"/>
          <w:color w:val="000000" w:themeColor="text1"/>
        </w:rPr>
        <w:t xml:space="preserve">based on difficulty, and </w:t>
      </w:r>
      <w:r w:rsidR="00912CE6">
        <w:rPr>
          <w:rFonts w:ascii="Times New Roman" w:hAnsi="Times New Roman"/>
          <w:color w:val="000000" w:themeColor="text1"/>
        </w:rPr>
        <w:t xml:space="preserve">the </w:t>
      </w:r>
      <w:r w:rsidR="000B1F6E">
        <w:rPr>
          <w:rFonts w:ascii="Times New Roman" w:hAnsi="Times New Roman"/>
          <w:color w:val="000000" w:themeColor="text1"/>
        </w:rPr>
        <w:t>ones</w:t>
      </w:r>
      <w:r w:rsidR="001D066A" w:rsidRPr="00CC037A">
        <w:rPr>
          <w:rFonts w:ascii="Times New Roman" w:hAnsi="Times New Roman"/>
          <w:color w:val="000000" w:themeColor="text1"/>
        </w:rPr>
        <w:t xml:space="preserve"> with poor response rate, </w:t>
      </w:r>
      <w:r w:rsidR="000B1F6E">
        <w:rPr>
          <w:rFonts w:ascii="Times New Roman" w:hAnsi="Times New Roman"/>
          <w:color w:val="000000" w:themeColor="text1"/>
        </w:rPr>
        <w:t xml:space="preserve">or </w:t>
      </w:r>
      <w:r w:rsidR="00912CE6">
        <w:rPr>
          <w:rFonts w:ascii="Times New Roman" w:hAnsi="Times New Roman"/>
          <w:color w:val="000000" w:themeColor="text1"/>
        </w:rPr>
        <w:t xml:space="preserve">a </w:t>
      </w:r>
      <w:r w:rsidR="000B1F6E">
        <w:rPr>
          <w:rFonts w:ascii="Times New Roman" w:hAnsi="Times New Roman"/>
          <w:color w:val="000000" w:themeColor="text1"/>
        </w:rPr>
        <w:t xml:space="preserve">level of difficulty that did not match the original English difficulty </w:t>
      </w:r>
      <w:r w:rsidR="00A65D2F">
        <w:rPr>
          <w:rFonts w:ascii="Times New Roman" w:hAnsi="Times New Roman"/>
          <w:color w:val="000000" w:themeColor="text1"/>
        </w:rPr>
        <w:t>were</w:t>
      </w:r>
      <w:r w:rsidR="004C204F" w:rsidRPr="00CC037A">
        <w:rPr>
          <w:rFonts w:ascii="Times New Roman" w:hAnsi="Times New Roman"/>
          <w:color w:val="000000" w:themeColor="text1"/>
        </w:rPr>
        <w:t xml:space="preserve"> </w:t>
      </w:r>
      <w:r w:rsidR="001D066A" w:rsidRPr="00CC037A">
        <w:rPr>
          <w:rFonts w:ascii="Times New Roman" w:hAnsi="Times New Roman"/>
          <w:color w:val="000000" w:themeColor="text1"/>
        </w:rPr>
        <w:t xml:space="preserve">replaced </w:t>
      </w:r>
      <w:r w:rsidR="00C71460">
        <w:rPr>
          <w:rFonts w:ascii="Times New Roman" w:hAnsi="Times New Roman"/>
          <w:color w:val="000000" w:themeColor="text1"/>
        </w:rPr>
        <w:t>(</w:t>
      </w:r>
      <w:r w:rsidR="00DE49E1">
        <w:rPr>
          <w:rFonts w:ascii="Times New Roman" w:hAnsi="Times New Roman"/>
          <w:color w:val="000000" w:themeColor="text1"/>
        </w:rPr>
        <w:t>i.e. English words</w:t>
      </w:r>
      <w:r w:rsidR="00912CE6">
        <w:rPr>
          <w:rFonts w:ascii="Times New Roman" w:hAnsi="Times New Roman"/>
          <w:color w:val="000000" w:themeColor="text1"/>
        </w:rPr>
        <w:t xml:space="preserve"> with</w:t>
      </w:r>
      <w:r w:rsidR="000B1F6E">
        <w:rPr>
          <w:rFonts w:ascii="Times New Roman" w:hAnsi="Times New Roman"/>
          <w:color w:val="000000" w:themeColor="text1"/>
        </w:rPr>
        <w:t xml:space="preserve"> great sacrifice to level of difficulty </w:t>
      </w:r>
      <w:r w:rsidR="00912CE6">
        <w:rPr>
          <w:rFonts w:ascii="Times New Roman" w:hAnsi="Times New Roman"/>
          <w:color w:val="000000" w:themeColor="text1"/>
        </w:rPr>
        <w:t xml:space="preserve">after translation </w:t>
      </w:r>
      <w:r w:rsidR="000B1F6E">
        <w:rPr>
          <w:rFonts w:ascii="Times New Roman" w:hAnsi="Times New Roman"/>
          <w:color w:val="000000" w:themeColor="text1"/>
        </w:rPr>
        <w:t xml:space="preserve">were replaced with new </w:t>
      </w:r>
      <w:r w:rsidR="00C71460">
        <w:rPr>
          <w:rFonts w:ascii="Times New Roman" w:hAnsi="Times New Roman"/>
          <w:color w:val="000000" w:themeColor="text1"/>
        </w:rPr>
        <w:t>Arabic words with lower frequency</w:t>
      </w:r>
      <w:r w:rsidR="000B1F6E">
        <w:rPr>
          <w:rFonts w:ascii="Times New Roman" w:hAnsi="Times New Roman"/>
          <w:color w:val="000000" w:themeColor="text1"/>
        </w:rPr>
        <w:t xml:space="preserve"> through visual searches of synonyms</w:t>
      </w:r>
      <w:r w:rsidR="00912CE6">
        <w:rPr>
          <w:rFonts w:ascii="Times New Roman" w:hAnsi="Times New Roman"/>
          <w:color w:val="000000" w:themeColor="text1"/>
        </w:rPr>
        <w:t xml:space="preserve"> in Arabic dictionaries</w:t>
      </w:r>
      <w:r w:rsidR="00C71460">
        <w:rPr>
          <w:rFonts w:ascii="Times New Roman" w:hAnsi="Times New Roman"/>
          <w:color w:val="000000" w:themeColor="text1"/>
        </w:rPr>
        <w:t>)</w:t>
      </w:r>
      <w:r w:rsidR="001D066A" w:rsidRPr="00CC037A">
        <w:rPr>
          <w:rFonts w:ascii="Times New Roman" w:hAnsi="Times New Roman"/>
          <w:color w:val="000000" w:themeColor="text1"/>
        </w:rPr>
        <w:t xml:space="preserve">. </w:t>
      </w:r>
    </w:p>
    <w:p w14:paraId="3D5A6F96" w14:textId="4EBF259A" w:rsidR="00523D4A" w:rsidRPr="00CC037A" w:rsidRDefault="00760EE4" w:rsidP="00184C3C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</w:rPr>
      </w:pPr>
      <w:r w:rsidRPr="00AB5D8F">
        <w:rPr>
          <w:rFonts w:ascii="Times New Roman" w:hAnsi="Times New Roman"/>
          <w:b/>
          <w:color w:val="000000" w:themeColor="text1"/>
        </w:rPr>
        <w:t>Jeddah</w:t>
      </w:r>
      <w:r w:rsidR="00206EFB" w:rsidRPr="00AB5D8F">
        <w:rPr>
          <w:rFonts w:ascii="Times New Roman" w:hAnsi="Times New Roman"/>
          <w:b/>
          <w:color w:val="000000" w:themeColor="text1"/>
        </w:rPr>
        <w:t xml:space="preserve"> </w:t>
      </w:r>
      <w:r w:rsidR="005E1A24" w:rsidRPr="000F45C0">
        <w:rPr>
          <w:rFonts w:ascii="Times New Roman" w:hAnsi="Times New Roman"/>
          <w:b/>
          <w:color w:val="800000"/>
          <w:highlight w:val="yellow"/>
        </w:rPr>
        <w:t>Adaptation of the Boston</w:t>
      </w:r>
      <w:r w:rsidR="005E1A24">
        <w:rPr>
          <w:rFonts w:ascii="Times New Roman" w:hAnsi="Times New Roman"/>
          <w:b/>
          <w:color w:val="000000" w:themeColor="text1"/>
        </w:rPr>
        <w:t xml:space="preserve"> </w:t>
      </w:r>
      <w:r w:rsidR="00206EFB" w:rsidRPr="00AB5D8F">
        <w:rPr>
          <w:rFonts w:ascii="Times New Roman" w:hAnsi="Times New Roman"/>
          <w:b/>
          <w:color w:val="000000" w:themeColor="text1"/>
        </w:rPr>
        <w:t>Naming Test</w:t>
      </w:r>
      <w:r w:rsidR="005E1A24">
        <w:rPr>
          <w:rFonts w:ascii="Times New Roman" w:hAnsi="Times New Roman"/>
          <w:b/>
          <w:color w:val="000000" w:themeColor="text1"/>
        </w:rPr>
        <w:t xml:space="preserve"> </w:t>
      </w:r>
      <w:r w:rsidR="005E1A24" w:rsidRPr="001D041D">
        <w:rPr>
          <w:rFonts w:ascii="Times New Roman" w:hAnsi="Times New Roman"/>
          <w:b/>
          <w:color w:val="800000"/>
          <w:highlight w:val="yellow"/>
        </w:rPr>
        <w:t>(JABNT)</w:t>
      </w:r>
      <w:r w:rsidR="00206EFB" w:rsidRPr="001D041D">
        <w:rPr>
          <w:rFonts w:ascii="Times New Roman" w:hAnsi="Times New Roman"/>
          <w:b/>
          <w:color w:val="800000"/>
          <w:highlight w:val="yellow"/>
        </w:rPr>
        <w:t>.</w:t>
      </w:r>
      <w:r w:rsidR="00206EFB" w:rsidRPr="00CC037A">
        <w:rPr>
          <w:rFonts w:ascii="Times New Roman" w:hAnsi="Times New Roman"/>
          <w:i/>
          <w:color w:val="000000" w:themeColor="text1"/>
        </w:rPr>
        <w:t xml:space="preserve"> </w:t>
      </w:r>
      <w:r w:rsidR="00206EFB" w:rsidRPr="00CC037A">
        <w:rPr>
          <w:rFonts w:ascii="Times New Roman" w:hAnsi="Times New Roman"/>
          <w:color w:val="000000" w:themeColor="text1"/>
        </w:rPr>
        <w:t xml:space="preserve">The </w:t>
      </w:r>
      <w:r w:rsidR="005E1A24" w:rsidRPr="001D041D">
        <w:rPr>
          <w:rFonts w:ascii="Times New Roman" w:hAnsi="Times New Roman"/>
          <w:color w:val="800000"/>
          <w:highlight w:val="yellow"/>
        </w:rPr>
        <w:t>JABNT</w:t>
      </w:r>
      <w:r w:rsidR="008100C2" w:rsidRPr="00CC037A">
        <w:rPr>
          <w:rFonts w:ascii="Times New Roman" w:hAnsi="Times New Roman"/>
          <w:color w:val="000000" w:themeColor="text1"/>
        </w:rPr>
        <w:t xml:space="preserve"> </w:t>
      </w:r>
      <w:r w:rsidR="00206EFB" w:rsidRPr="00CC037A">
        <w:rPr>
          <w:rFonts w:ascii="Times New Roman" w:hAnsi="Times New Roman"/>
          <w:color w:val="000000" w:themeColor="text1"/>
        </w:rPr>
        <w:t xml:space="preserve">is </w:t>
      </w:r>
      <w:r w:rsidR="00B722AF" w:rsidRPr="00CC037A">
        <w:rPr>
          <w:rFonts w:ascii="Times New Roman" w:hAnsi="Times New Roman"/>
          <w:color w:val="000000" w:themeColor="text1"/>
        </w:rPr>
        <w:t xml:space="preserve">a </w:t>
      </w:r>
      <w:r w:rsidR="00206EFB" w:rsidRPr="00CC037A">
        <w:rPr>
          <w:rFonts w:ascii="Times New Roman" w:hAnsi="Times New Roman"/>
          <w:color w:val="000000" w:themeColor="text1"/>
        </w:rPr>
        <w:t>modific</w:t>
      </w:r>
      <w:r w:rsidR="008558CE">
        <w:rPr>
          <w:rFonts w:ascii="Times New Roman" w:hAnsi="Times New Roman"/>
          <w:color w:val="000000" w:themeColor="text1"/>
        </w:rPr>
        <w:t xml:space="preserve">ation of the Boston Naming Test </w:t>
      </w:r>
      <w:r w:rsidR="008558CE">
        <w:rPr>
          <w:rFonts w:ascii="Times New Roman" w:hAnsi="Times New Roman"/>
          <w:color w:val="000000" w:themeColor="text1"/>
        </w:rPr>
        <w:fldChar w:fldCharType="begin"/>
      </w:r>
      <w:r w:rsidR="00665A63">
        <w:rPr>
          <w:rFonts w:ascii="Times New Roman" w:hAnsi="Times New Roman"/>
          <w:color w:val="000000" w:themeColor="text1"/>
        </w:rPr>
        <w:instrText xml:space="preserve"> ADDIN EN.CITE &lt;EndNote&gt;&lt;Cite&gt;&lt;Author&gt;Kaplan&lt;/Author&gt;&lt;Year&gt;1983&lt;/Year&gt;&lt;RecNum&gt;2287&lt;/RecNum&gt;&lt;Prefix&gt;BNT`; &lt;/Prefix&gt;&lt;DisplayText&gt;(BNT; Kaplan, Goodglass, &amp;amp; Weintraub, 1983, 2001)&lt;/DisplayText&gt;&lt;record&gt;&lt;rec-number&gt;2287&lt;/rec-number&gt;&lt;foreign-keys&gt;&lt;key app="EN" db-id="20dv5zdwdfa5rve5v9sp02rrw0vavr05aaew" timestamp="1515864585"&gt;2287&lt;/key&gt;&lt;/foreign-keys&gt;&lt;ref-type name="Book"&gt;6&lt;/ref-type&gt;&lt;contributors&gt;&lt;authors&gt;&lt;author&gt;Kaplan, E., &lt;/author&gt;&lt;author&gt;Goodglass, H.,&lt;/author&gt;&lt;author&gt;Weintraub, S.&lt;/author&gt;&lt;/authors&gt;&lt;/contributors&gt;&lt;titles&gt;&lt;title&gt;Boston Naming Test&lt;/title&gt;&lt;/titles&gt;&lt;dates&gt;&lt;year&gt;1983&lt;/year&gt;&lt;/dates&gt;&lt;pub-location&gt;Philadelphia&lt;/pub-location&gt;&lt;publisher&gt;Lea &amp;amp; Febiger&lt;/publisher&gt;&lt;urls&gt;&lt;/urls&gt;&lt;/record&gt;&lt;/Cite&gt;&lt;Cite&gt;&lt;Author&gt;Kaplan&lt;/Author&gt;&lt;Year&gt;2001&lt;/Year&gt;&lt;RecNum&gt;2289&lt;/RecNum&gt;&lt;record&gt;&lt;rec-number&gt;2289&lt;/rec-number&gt;&lt;foreign-keys&gt;&lt;key app="EN" db-id="20dv5zdwdfa5rve5v9sp02rrw0vavr05aaew" timestamp="1515865961"&gt;2289&lt;/key&gt;&lt;/foreign-keys&gt;&lt;ref-type name="Book"&gt;6&lt;/ref-type&gt;&lt;contributors&gt;&lt;authors&gt;&lt;author&gt;Kaplan, E., &lt;/author&gt;&lt;author&gt;Goodglass, H.,&lt;/author&gt;&lt;author&gt;Weintraub, S.&lt;/author&gt;&lt;/authors&gt;&lt;/contributors&gt;&lt;titles&gt;&lt;title&gt;Boston Naming Test&lt;/title&gt;&lt;/titles&gt;&lt;dates&gt;&lt;year&gt;2001&lt;/year&gt;&lt;/dates&gt;&lt;pub-location&gt;Philadelphia&lt;/pub-location&gt;&lt;publisher&gt;Lea &amp;amp; Febiger&lt;/publisher&gt;&lt;urls&gt;&lt;/urls&gt;&lt;/record&gt;&lt;/Cite&gt;&lt;Cite&gt;&lt;Author&gt;Kaplan&lt;/Author&gt;&lt;Year&gt;2001&lt;/Year&gt;&lt;RecNum&gt;2289&lt;/RecNum&gt;&lt;record&gt;&lt;rec-number&gt;2289&lt;/rec-number&gt;&lt;foreign-keys&gt;&lt;key app="EN" db-id="20dv5zdwdfa5rve5v9sp02rrw0vavr05aaew" timestamp="1515865961"&gt;2289&lt;/key&gt;&lt;/foreign-keys&gt;&lt;ref-type name="Book"&gt;6&lt;/ref-type&gt;&lt;contributors&gt;&lt;authors&gt;&lt;author&gt;Kaplan, E., &lt;/author&gt;&lt;author&gt;Goodglass, H.,&lt;/author&gt;&lt;author&gt;Weintraub, S.&lt;/author&gt;&lt;/authors&gt;&lt;/contributors&gt;&lt;titles&gt;&lt;title&gt;Boston Naming Test&lt;/title&gt;&lt;/titles&gt;&lt;dates&gt;&lt;year&gt;2001&lt;/year&gt;&lt;/dates&gt;&lt;pub-location&gt;Philadelphia&lt;/pub-location&gt;&lt;publisher&gt;Lea &amp;amp; Febiger&lt;/publisher&gt;&lt;urls&gt;&lt;/urls&gt;&lt;/record&gt;&lt;/Cite&gt;&lt;/EndNote&gt;</w:instrText>
      </w:r>
      <w:r w:rsidR="008558CE">
        <w:rPr>
          <w:rFonts w:ascii="Times New Roman" w:hAnsi="Times New Roman"/>
          <w:color w:val="000000" w:themeColor="text1"/>
        </w:rPr>
        <w:fldChar w:fldCharType="separate"/>
      </w:r>
      <w:r w:rsidR="008558CE">
        <w:rPr>
          <w:rFonts w:ascii="Times New Roman" w:hAnsi="Times New Roman"/>
          <w:noProof/>
          <w:color w:val="000000" w:themeColor="text1"/>
        </w:rPr>
        <w:t xml:space="preserve">(BNT; </w:t>
      </w:r>
      <w:hyperlink w:anchor="_ENREF_20" w:tooltip="Kaplan, 1983 #2287" w:history="1">
        <w:r w:rsidR="0033646D">
          <w:rPr>
            <w:rFonts w:ascii="Times New Roman" w:hAnsi="Times New Roman"/>
            <w:noProof/>
            <w:color w:val="000000" w:themeColor="text1"/>
          </w:rPr>
          <w:t>Kaplan, Goodglass, &amp; Weintraub, 1983</w:t>
        </w:r>
      </w:hyperlink>
      <w:r w:rsidR="008558CE">
        <w:rPr>
          <w:rFonts w:ascii="Times New Roman" w:hAnsi="Times New Roman"/>
          <w:noProof/>
          <w:color w:val="000000" w:themeColor="text1"/>
        </w:rPr>
        <w:t xml:space="preserve">, </w:t>
      </w:r>
      <w:hyperlink w:anchor="_ENREF_21" w:tooltip="Kaplan, 2001 #2289" w:history="1">
        <w:r w:rsidR="0033646D">
          <w:rPr>
            <w:rFonts w:ascii="Times New Roman" w:hAnsi="Times New Roman"/>
            <w:noProof/>
            <w:color w:val="000000" w:themeColor="text1"/>
          </w:rPr>
          <w:t>2001</w:t>
        </w:r>
      </w:hyperlink>
      <w:r w:rsidR="008558CE">
        <w:rPr>
          <w:rFonts w:ascii="Times New Roman" w:hAnsi="Times New Roman"/>
          <w:noProof/>
          <w:color w:val="000000" w:themeColor="text1"/>
        </w:rPr>
        <w:t>)</w:t>
      </w:r>
      <w:r w:rsidR="008558CE">
        <w:rPr>
          <w:rFonts w:ascii="Times New Roman" w:hAnsi="Times New Roman"/>
          <w:color w:val="000000" w:themeColor="text1"/>
        </w:rPr>
        <w:fldChar w:fldCharType="end"/>
      </w:r>
      <w:r w:rsidR="000F7491">
        <w:rPr>
          <w:rFonts w:ascii="Times New Roman" w:hAnsi="Times New Roman"/>
          <w:color w:val="000000" w:themeColor="text1"/>
        </w:rPr>
        <w:t>,</w:t>
      </w:r>
      <w:r w:rsidR="008558CE">
        <w:rPr>
          <w:rFonts w:ascii="Times New Roman" w:hAnsi="Times New Roman"/>
          <w:color w:val="000000" w:themeColor="text1"/>
        </w:rPr>
        <w:t xml:space="preserve"> </w:t>
      </w:r>
      <w:r w:rsidR="00027314" w:rsidRPr="00CC037A">
        <w:rPr>
          <w:rFonts w:ascii="Times New Roman" w:hAnsi="Times New Roman"/>
          <w:color w:val="000000" w:themeColor="text1"/>
        </w:rPr>
        <w:t xml:space="preserve">adapted </w:t>
      </w:r>
      <w:r w:rsidR="006B1440" w:rsidRPr="00CC037A">
        <w:rPr>
          <w:rFonts w:ascii="Times New Roman" w:hAnsi="Times New Roman"/>
          <w:color w:val="000000" w:themeColor="text1"/>
        </w:rPr>
        <w:t xml:space="preserve">by the </w:t>
      </w:r>
      <w:r w:rsidR="002A59F9">
        <w:rPr>
          <w:rFonts w:ascii="Times New Roman" w:hAnsi="Times New Roman"/>
          <w:color w:val="000000" w:themeColor="text1"/>
        </w:rPr>
        <w:t xml:space="preserve">first and </w:t>
      </w:r>
      <w:r w:rsidR="00DE49E1">
        <w:rPr>
          <w:rFonts w:ascii="Times New Roman" w:hAnsi="Times New Roman"/>
          <w:color w:val="000000" w:themeColor="text1"/>
        </w:rPr>
        <w:t xml:space="preserve">the </w:t>
      </w:r>
      <w:r w:rsidR="002A59F9">
        <w:rPr>
          <w:rFonts w:ascii="Times New Roman" w:hAnsi="Times New Roman"/>
          <w:color w:val="000000" w:themeColor="text1"/>
        </w:rPr>
        <w:t xml:space="preserve">last </w:t>
      </w:r>
      <w:r w:rsidR="006B1440" w:rsidRPr="00CC037A">
        <w:rPr>
          <w:rFonts w:ascii="Times New Roman" w:hAnsi="Times New Roman"/>
          <w:color w:val="000000" w:themeColor="text1"/>
        </w:rPr>
        <w:t xml:space="preserve">authors </w:t>
      </w:r>
      <w:r w:rsidR="00027314" w:rsidRPr="00CC037A">
        <w:rPr>
          <w:rFonts w:ascii="Times New Roman" w:hAnsi="Times New Roman"/>
          <w:color w:val="000000" w:themeColor="text1"/>
        </w:rPr>
        <w:t>to the Saudi culture</w:t>
      </w:r>
      <w:r w:rsidR="00206EFB" w:rsidRPr="00CC037A">
        <w:rPr>
          <w:rFonts w:ascii="Times New Roman" w:hAnsi="Times New Roman"/>
          <w:color w:val="000000" w:themeColor="text1"/>
        </w:rPr>
        <w:t>.</w:t>
      </w:r>
      <w:r w:rsidR="00A75E2A" w:rsidRPr="00CC037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The B</w:t>
      </w:r>
      <w:r w:rsidR="009F6336" w:rsidRPr="00CC037A">
        <w:rPr>
          <w:rFonts w:ascii="Times New Roman" w:hAnsi="Times New Roman"/>
          <w:color w:val="000000" w:themeColor="text1"/>
        </w:rPr>
        <w:t xml:space="preserve">NT, </w:t>
      </w:r>
      <w:r w:rsidR="00920CCE">
        <w:rPr>
          <w:rFonts w:ascii="Times New Roman" w:hAnsi="Times New Roman"/>
          <w:color w:val="000000" w:themeColor="text1"/>
        </w:rPr>
        <w:t xml:space="preserve">one of </w:t>
      </w:r>
      <w:r w:rsidR="009F6336" w:rsidRPr="00CC037A">
        <w:rPr>
          <w:rFonts w:ascii="Times New Roman" w:hAnsi="Times New Roman"/>
          <w:color w:val="000000" w:themeColor="text1"/>
        </w:rPr>
        <w:t xml:space="preserve">the most widely used </w:t>
      </w:r>
      <w:r w:rsidR="004C204F" w:rsidRPr="00CC037A">
        <w:rPr>
          <w:rFonts w:ascii="Times New Roman" w:hAnsi="Times New Roman"/>
          <w:color w:val="000000" w:themeColor="text1"/>
        </w:rPr>
        <w:t>confrontation-naming</w:t>
      </w:r>
      <w:r w:rsidR="009F6336" w:rsidRPr="00CC037A">
        <w:rPr>
          <w:rFonts w:ascii="Times New Roman" w:hAnsi="Times New Roman"/>
          <w:color w:val="000000" w:themeColor="text1"/>
        </w:rPr>
        <w:t xml:space="preserve"> task</w:t>
      </w:r>
      <w:r w:rsidR="00A55A67">
        <w:rPr>
          <w:rFonts w:ascii="Times New Roman" w:hAnsi="Times New Roman"/>
          <w:color w:val="000000" w:themeColor="text1"/>
        </w:rPr>
        <w:t xml:space="preserve"> and known for its sensitivity to temporal lobe </w:t>
      </w:r>
      <w:r w:rsidR="00412593">
        <w:rPr>
          <w:rFonts w:ascii="Times New Roman" w:hAnsi="Times New Roman"/>
          <w:color w:val="000000" w:themeColor="text1"/>
        </w:rPr>
        <w:t>epilepsy</w:t>
      </w:r>
      <w:r w:rsidR="00920CCE">
        <w:rPr>
          <w:rFonts w:ascii="Times New Roman" w:hAnsi="Times New Roman"/>
          <w:color w:val="000000" w:themeColor="text1"/>
        </w:rPr>
        <w:t xml:space="preserve"> </w:t>
      </w:r>
      <w:r w:rsidR="00FC7760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PEVuZE5vdGU+PENpdGU+PEF1dGhvcj5Mb3Jpbmc8L0F1dGhvcj48WWVhcj4yMDEwPC9ZZWFyPjxS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</w:fldData>
        </w:fldChar>
      </w:r>
      <w:r w:rsidR="00595CD5">
        <w:rPr>
          <w:rFonts w:ascii="Times New Roman" w:hAnsi="Times New Roman"/>
          <w:color w:val="000000" w:themeColor="text1"/>
        </w:rPr>
        <w:instrText xml:space="preserve"> ADDIN EN.CITE </w:instrText>
      </w:r>
      <w:r w:rsidR="00595CD5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PEVuZE5vdGU+PENpdGU+PEF1dGhvcj5Mb3Jpbmc8L0F1dGhvcj48WWVhcj4yMDEwPC9ZZWFyPjxS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</w:fldData>
        </w:fldChar>
      </w:r>
      <w:r w:rsidR="00595CD5">
        <w:rPr>
          <w:rFonts w:ascii="Times New Roman" w:hAnsi="Times New Roman"/>
          <w:color w:val="000000" w:themeColor="text1"/>
        </w:rPr>
        <w:instrText xml:space="preserve"> ADDIN EN.CITE.DATA </w:instrText>
      </w:r>
      <w:r w:rsidR="00595CD5">
        <w:rPr>
          <w:rFonts w:ascii="Times New Roman" w:hAnsi="Times New Roman"/>
          <w:color w:val="000000" w:themeColor="text1"/>
        </w:rPr>
      </w:r>
      <w:r w:rsidR="00595CD5">
        <w:rPr>
          <w:rFonts w:ascii="Times New Roman" w:hAnsi="Times New Roman"/>
          <w:color w:val="000000" w:themeColor="text1"/>
        </w:rPr>
        <w:fldChar w:fldCharType="end"/>
      </w:r>
      <w:r w:rsidR="00FC7760">
        <w:rPr>
          <w:rFonts w:ascii="Times New Roman" w:hAnsi="Times New Roman"/>
          <w:color w:val="000000" w:themeColor="text1"/>
        </w:rPr>
      </w:r>
      <w:r w:rsidR="00FC7760">
        <w:rPr>
          <w:rFonts w:ascii="Times New Roman" w:hAnsi="Times New Roman"/>
          <w:color w:val="000000" w:themeColor="text1"/>
        </w:rPr>
        <w:fldChar w:fldCharType="separate"/>
      </w:r>
      <w:r w:rsidR="001677C1">
        <w:rPr>
          <w:rFonts w:ascii="Times New Roman" w:hAnsi="Times New Roman"/>
          <w:noProof/>
          <w:color w:val="000000" w:themeColor="text1"/>
        </w:rPr>
        <w:t>(</w:t>
      </w:r>
      <w:hyperlink w:anchor="_ENREF_25" w:tooltip="Loring, 2010 #2498" w:history="1">
        <w:r w:rsidR="0033646D">
          <w:rPr>
            <w:rFonts w:ascii="Times New Roman" w:hAnsi="Times New Roman"/>
            <w:noProof/>
            <w:color w:val="000000" w:themeColor="text1"/>
          </w:rPr>
          <w:t>Loring, 2010</w:t>
        </w:r>
      </w:hyperlink>
      <w:r w:rsidR="001677C1">
        <w:rPr>
          <w:rFonts w:ascii="Times New Roman" w:hAnsi="Times New Roman"/>
          <w:noProof/>
          <w:color w:val="000000" w:themeColor="text1"/>
        </w:rPr>
        <w:t xml:space="preserve">; </w:t>
      </w:r>
      <w:hyperlink w:anchor="_ENREF_26" w:tooltip="Loring, 2008 #2510" w:history="1">
        <w:r w:rsidR="0033646D">
          <w:rPr>
            <w:rFonts w:ascii="Times New Roman" w:hAnsi="Times New Roman"/>
            <w:noProof/>
            <w:color w:val="000000" w:themeColor="text1"/>
          </w:rPr>
          <w:t>Loring et al., 2008</w:t>
        </w:r>
      </w:hyperlink>
      <w:r w:rsidR="001677C1">
        <w:rPr>
          <w:rFonts w:ascii="Times New Roman" w:hAnsi="Times New Roman"/>
          <w:noProof/>
          <w:color w:val="000000" w:themeColor="text1"/>
        </w:rPr>
        <w:t xml:space="preserve">; </w:t>
      </w:r>
      <w:hyperlink w:anchor="_ENREF_30" w:tooltip="Mayeux, 1980 #2462" w:history="1">
        <w:r w:rsidR="0033646D">
          <w:rPr>
            <w:rFonts w:ascii="Times New Roman" w:hAnsi="Times New Roman"/>
            <w:noProof/>
            <w:color w:val="000000" w:themeColor="text1"/>
          </w:rPr>
          <w:t>Mayeux, Brandt, Rosen, &amp; Benson, 1980</w:t>
        </w:r>
      </w:hyperlink>
      <w:r w:rsidR="001677C1">
        <w:rPr>
          <w:rFonts w:ascii="Times New Roman" w:hAnsi="Times New Roman"/>
          <w:noProof/>
          <w:color w:val="000000" w:themeColor="text1"/>
        </w:rPr>
        <w:t xml:space="preserve">; </w:t>
      </w:r>
      <w:hyperlink w:anchor="_ENREF_36" w:tooltip="Schefft, 2003 #2481" w:history="1">
        <w:r w:rsidR="0033646D">
          <w:rPr>
            <w:rFonts w:ascii="Times New Roman" w:hAnsi="Times New Roman"/>
            <w:noProof/>
            <w:color w:val="000000" w:themeColor="text1"/>
          </w:rPr>
          <w:t>Schefft, Testa, Dulay, Privitera, &amp; Yeh, 2003</w:t>
        </w:r>
      </w:hyperlink>
      <w:r w:rsidR="001677C1">
        <w:rPr>
          <w:rFonts w:ascii="Times New Roman" w:hAnsi="Times New Roman"/>
          <w:noProof/>
          <w:color w:val="000000" w:themeColor="text1"/>
        </w:rPr>
        <w:t>)</w:t>
      </w:r>
      <w:r w:rsidR="00FC7760">
        <w:rPr>
          <w:rFonts w:ascii="Times New Roman" w:hAnsi="Times New Roman"/>
          <w:color w:val="000000" w:themeColor="text1"/>
        </w:rPr>
        <w:fldChar w:fldCharType="end"/>
      </w:r>
      <w:r w:rsidR="009F6336" w:rsidRPr="00CC037A">
        <w:rPr>
          <w:rFonts w:ascii="Times New Roman" w:hAnsi="Times New Roman"/>
          <w:color w:val="000000" w:themeColor="text1"/>
        </w:rPr>
        <w:t xml:space="preserve">, </w:t>
      </w:r>
      <w:r w:rsidR="000F7491">
        <w:rPr>
          <w:rFonts w:ascii="Times New Roman" w:hAnsi="Times New Roman"/>
          <w:color w:val="000000" w:themeColor="text1"/>
        </w:rPr>
        <w:t>consists</w:t>
      </w:r>
      <w:r w:rsidR="009F6336" w:rsidRPr="00CC037A">
        <w:rPr>
          <w:rFonts w:ascii="Times New Roman" w:hAnsi="Times New Roman"/>
          <w:color w:val="000000" w:themeColor="text1"/>
        </w:rPr>
        <w:t xml:space="preserve"> of 60 line drawings of </w:t>
      </w:r>
      <w:r w:rsidR="00B67B27" w:rsidRPr="00CC037A">
        <w:rPr>
          <w:rFonts w:ascii="Times New Roman" w:hAnsi="Times New Roman"/>
          <w:color w:val="000000" w:themeColor="text1"/>
        </w:rPr>
        <w:lastRenderedPageBreak/>
        <w:t>objects.</w:t>
      </w:r>
      <w:r w:rsidR="009F6336" w:rsidRPr="00CC037A">
        <w:rPr>
          <w:rFonts w:ascii="Times New Roman" w:hAnsi="Times New Roman"/>
          <w:color w:val="000000" w:themeColor="text1"/>
        </w:rPr>
        <w:t xml:space="preserve"> </w:t>
      </w:r>
      <w:r w:rsidR="007F4D84" w:rsidRPr="00CC037A">
        <w:rPr>
          <w:rFonts w:ascii="Times New Roman" w:hAnsi="Times New Roman"/>
          <w:color w:val="000000" w:themeColor="text1"/>
        </w:rPr>
        <w:t xml:space="preserve"> </w:t>
      </w:r>
      <w:r w:rsidR="00B67B27" w:rsidRPr="00CC037A">
        <w:rPr>
          <w:rFonts w:ascii="Times New Roman" w:hAnsi="Times New Roman"/>
          <w:color w:val="000000" w:themeColor="text1"/>
        </w:rPr>
        <w:t xml:space="preserve">The examinee attempts to name </w:t>
      </w:r>
      <w:r w:rsidR="007F4D84" w:rsidRPr="00CC037A">
        <w:rPr>
          <w:rFonts w:ascii="Times New Roman" w:hAnsi="Times New Roman"/>
          <w:color w:val="000000" w:themeColor="text1"/>
        </w:rPr>
        <w:t>the drawings</w:t>
      </w:r>
      <w:r w:rsidR="00B67B27" w:rsidRPr="00CC037A">
        <w:rPr>
          <w:rFonts w:ascii="Times New Roman" w:hAnsi="Times New Roman"/>
          <w:color w:val="000000" w:themeColor="text1"/>
        </w:rPr>
        <w:t xml:space="preserve">, and is given semantic </w:t>
      </w:r>
      <w:r w:rsidR="007F4D84" w:rsidRPr="00CC037A">
        <w:rPr>
          <w:rFonts w:ascii="Times New Roman" w:hAnsi="Times New Roman"/>
          <w:color w:val="000000" w:themeColor="text1"/>
        </w:rPr>
        <w:t xml:space="preserve">and phonemic </w:t>
      </w:r>
      <w:r w:rsidR="00B67B27" w:rsidRPr="00CC037A">
        <w:rPr>
          <w:rFonts w:ascii="Times New Roman" w:hAnsi="Times New Roman"/>
          <w:color w:val="000000" w:themeColor="text1"/>
        </w:rPr>
        <w:t xml:space="preserve">cues when </w:t>
      </w:r>
      <w:r w:rsidR="00371804" w:rsidRPr="00CC037A">
        <w:rPr>
          <w:rFonts w:ascii="Times New Roman" w:hAnsi="Times New Roman"/>
          <w:color w:val="000000" w:themeColor="text1"/>
        </w:rPr>
        <w:t>applicable</w:t>
      </w:r>
      <w:r w:rsidR="00B67B27" w:rsidRPr="00CC037A">
        <w:rPr>
          <w:rFonts w:ascii="Times New Roman" w:hAnsi="Times New Roman"/>
          <w:color w:val="000000" w:themeColor="text1"/>
        </w:rPr>
        <w:t xml:space="preserve">. </w:t>
      </w:r>
      <w:r w:rsidR="00FB4C09">
        <w:rPr>
          <w:rFonts w:ascii="Times New Roman" w:hAnsi="Times New Roman"/>
          <w:color w:val="000000" w:themeColor="text1"/>
        </w:rPr>
        <w:t>It had</w:t>
      </w:r>
      <w:r w:rsidR="00A75E2A" w:rsidRPr="00CC037A">
        <w:rPr>
          <w:rFonts w:ascii="Times New Roman" w:hAnsi="Times New Roman"/>
          <w:color w:val="000000" w:themeColor="text1"/>
        </w:rPr>
        <w:t xml:space="preserve"> been adapted to many languages</w:t>
      </w:r>
      <w:r w:rsidR="00485C58" w:rsidRPr="00CC037A">
        <w:rPr>
          <w:rFonts w:ascii="Times New Roman" w:hAnsi="Times New Roman"/>
          <w:color w:val="000000" w:themeColor="text1"/>
        </w:rPr>
        <w:t xml:space="preserve">, including Korean </w:t>
      </w:r>
      <w:r w:rsidR="005C421E" w:rsidRPr="00CC037A">
        <w:rPr>
          <w:rFonts w:ascii="Times New Roman" w:hAnsi="Times New Roman"/>
          <w:color w:val="000000" w:themeColor="text1"/>
        </w:rPr>
        <w:fldChar w:fldCharType="begin"/>
      </w:r>
      <w:r w:rsidR="00997E12">
        <w:rPr>
          <w:rFonts w:ascii="Times New Roman" w:hAnsi="Times New Roman"/>
          <w:color w:val="000000" w:themeColor="text1"/>
        </w:rPr>
        <w:instrText xml:space="preserve"> ADDIN EN.CITE &lt;EndNote&gt;&lt;Cite&gt;&lt;Author&gt;Kim&lt;/Author&gt;&lt;Year&gt;1999&lt;/Year&gt;&lt;RecNum&gt;38&lt;/RecNum&gt;&lt;DisplayText&gt;(Kim &amp;amp; Na, 1999)&lt;/DisplayText&gt;&lt;record&gt;&lt;rec-number&gt;38&lt;/rec-number&gt;&lt;foreign-keys&gt;&lt;key app="EN" db-id="20dv5zdwdfa5rve5v9sp02rrw0vavr05aaew" timestamp="1405548145"&gt;38&lt;/key&gt;&lt;key app="ENWeb" db-id=""&gt;0&lt;/key&gt;&lt;/foreign-keys&gt;&lt;ref-type name="Journal Article"&gt;17&lt;/ref-type&gt;&lt;contributors&gt;&lt;authors&gt;&lt;author&gt;Kim, H.&lt;/author&gt;&lt;author&gt;Na, D. L.&lt;/author&gt;&lt;/authors&gt;&lt;/contributors&gt;&lt;auth-address&gt;Department of Neurology, Samsung Medical Center, Seoul, Korea. hkim3@samsung.co.kr&lt;/auth-address&gt;&lt;titles&gt;&lt;title&gt;Normative data on the Korean version of the Boston Naming Test&lt;/title&gt;&lt;secondary-title&gt;Journal of clinical and experimental neuropsychology&lt;/secondary-title&gt;&lt;alt-title&gt;Journal of Clinical and Experimental Neuropsychology&lt;/alt-title&gt;&lt;/titles&gt;&lt;periodical&gt;&lt;full-title&gt;Journal of Clinical and Experimental Neuropsychology&lt;/full-title&gt;&lt;abbr-1&gt;J Clin Exp Neuropsychol&lt;/abbr-1&gt;&lt;/periodical&gt;&lt;alt-periodical&gt;&lt;full-title&gt;Journal of Clinical and Experimental Neuropsychology&lt;/full-title&gt;&lt;abbr-1&gt;J Clin Exp Neuropsychol&lt;/abbr-1&gt;&lt;/alt-periodical&gt;&lt;pages&gt;127-33&lt;/pages&gt;&lt;volume&gt;21&lt;/volume&gt;&lt;number&gt;1&lt;/number&gt;&lt;keywords&gt;&lt;keyword&gt;Adolescent&lt;/keyword&gt;&lt;keyword&gt;Adult&lt;/keyword&gt;&lt;keyword&gt;Age Factors&lt;/keyword&gt;&lt;keyword&gt;Aged&lt;/keyword&gt;&lt;keyword&gt;Dementia/*diagnosis/psychology&lt;/keyword&gt;&lt;keyword&gt;Educational Status&lt;/keyword&gt;&lt;keyword&gt;Female&lt;/keyword&gt;&lt;keyword&gt;Humans&lt;/keyword&gt;&lt;keyword&gt;Korea&lt;/keyword&gt;&lt;keyword&gt;Male&lt;/keyword&gt;&lt;keyword&gt;Middle Aged&lt;/keyword&gt;&lt;keyword&gt;Sex Factors&lt;/keyword&gt;&lt;keyword&gt;Word Association Tests/*standards&lt;/keyword&gt;&lt;/keywords&gt;&lt;dates&gt;&lt;year&gt;1999&lt;/year&gt;&lt;pub-dates&gt;&lt;date&gt;Feb&lt;/date&gt;&lt;/pub-dates&gt;&lt;/dates&gt;&lt;isbn&gt;1380-3395 (Print)&amp;#xD;1380-3395 (Linking)&lt;/isbn&gt;&lt;accession-num&gt;10421007&lt;/accession-num&gt;&lt;urls&gt;&lt;related-urls&gt;&lt;url&gt;http://www.ncbi.nlm.nih.gov/pubmed/10421007&lt;/url&gt;&lt;/related-urls&gt;&lt;/urls&gt;&lt;electronic-resource-num&gt;10.1076/jcen.21.1.127.942&lt;/electronic-resource-num&gt;&lt;/record&gt;&lt;/Cite&gt;&lt;/EndNote&gt;</w:instrText>
      </w:r>
      <w:r w:rsidR="005C421E" w:rsidRPr="00CC037A">
        <w:rPr>
          <w:rFonts w:ascii="Times New Roman" w:hAnsi="Times New Roman"/>
          <w:color w:val="000000" w:themeColor="text1"/>
        </w:rPr>
        <w:fldChar w:fldCharType="separate"/>
      </w:r>
      <w:r w:rsidR="00EE65AA" w:rsidRPr="00CC037A">
        <w:rPr>
          <w:rFonts w:ascii="Times New Roman" w:hAnsi="Times New Roman"/>
          <w:noProof/>
          <w:color w:val="000000" w:themeColor="text1"/>
        </w:rPr>
        <w:t>(</w:t>
      </w:r>
      <w:hyperlink w:anchor="_ENREF_22" w:tooltip="Kim, 1999 #38" w:history="1">
        <w:r w:rsidR="0033646D" w:rsidRPr="00CC037A">
          <w:rPr>
            <w:rFonts w:ascii="Times New Roman" w:hAnsi="Times New Roman"/>
            <w:noProof/>
            <w:color w:val="000000" w:themeColor="text1"/>
          </w:rPr>
          <w:t>Kim &amp; Na, 1999</w:t>
        </w:r>
      </w:hyperlink>
      <w:r w:rsidR="00EE65AA" w:rsidRPr="00CC037A">
        <w:rPr>
          <w:rFonts w:ascii="Times New Roman" w:hAnsi="Times New Roman"/>
          <w:noProof/>
          <w:color w:val="000000" w:themeColor="text1"/>
        </w:rPr>
        <w:t>)</w:t>
      </w:r>
      <w:r w:rsidR="005C421E" w:rsidRPr="00CC037A">
        <w:rPr>
          <w:rFonts w:ascii="Times New Roman" w:hAnsi="Times New Roman"/>
          <w:color w:val="000000" w:themeColor="text1"/>
        </w:rPr>
        <w:fldChar w:fldCharType="end"/>
      </w:r>
      <w:r w:rsidR="00EE65AA" w:rsidRPr="00CC037A">
        <w:rPr>
          <w:rFonts w:ascii="Times New Roman" w:hAnsi="Times New Roman"/>
          <w:color w:val="000000" w:themeColor="text1"/>
        </w:rPr>
        <w:t xml:space="preserve">, </w:t>
      </w:r>
      <w:r w:rsidR="00485C58" w:rsidRPr="00CC037A">
        <w:rPr>
          <w:rFonts w:ascii="Times New Roman" w:hAnsi="Times New Roman"/>
          <w:color w:val="000000" w:themeColor="text1"/>
        </w:rPr>
        <w:t xml:space="preserve">Greek </w:t>
      </w:r>
      <w:r w:rsidR="005C421E" w:rsidRPr="00CC037A">
        <w:rPr>
          <w:rFonts w:ascii="Times New Roman" w:hAnsi="Times New Roman"/>
          <w:color w:val="000000" w:themeColor="text1"/>
        </w:rPr>
        <w:fldChar w:fldCharType="begin"/>
      </w:r>
      <w:r w:rsidR="00C211DF" w:rsidRPr="00CC037A">
        <w:rPr>
          <w:rFonts w:ascii="Times New Roman" w:hAnsi="Times New Roman"/>
          <w:color w:val="000000" w:themeColor="text1"/>
        </w:rPr>
        <w:instrText xml:space="preserve"> ADDIN EN.CITE &lt;EndNote&gt;&lt;Cite&gt;&lt;Author&gt;Patricacou&lt;/Author&gt;&lt;Year&gt;2007&lt;/Year&gt;&lt;RecNum&gt;178&lt;/RecNum&gt;&lt;DisplayText&gt;(Patricacou, Psallida, Pring, &amp;amp; Dipper, 2007)&lt;/DisplayText&gt;&lt;record&gt;&lt;rec-number&gt;178&lt;/rec-number&gt;&lt;foreign-keys&gt;&lt;key app="EN" db-id="20dv5zdwdfa5rve5v9sp02rrw0vavr05aaew" timestamp="1405548367"&gt;178&lt;/key&gt;&lt;/foreign-keys&gt;&lt;ref-type name="Journal Article"&gt;17&lt;/ref-type&gt;&lt;contributors&gt;&lt;authors&gt;&lt;author&gt;Patricacou, Aggeliki&lt;/author&gt;&lt;author&gt;Psallida, Eirini&lt;/author&gt;&lt;author&gt;Pring, Tim&lt;/author&gt;&lt;author&gt;Dipper, Lucy&lt;/author&gt;&lt;/authors&gt;&lt;/contributors&gt;&lt;auth-address&gt;Pring, Tim, Department of Language and Communication Science, City University, Northampton Square, London, United Kingdom&lt;/auth-address&gt;&lt;titles&gt;&lt;title&gt;The Boston Naming Test in Greek: Normative data and the effects of age and education on naming&lt;/title&gt;&lt;secondary-title&gt;Aphasiology&lt;/secondary-title&gt;&lt;/titles&gt;&lt;periodical&gt;&lt;full-title&gt;Aphasiology&lt;/full-title&gt;&lt;/periodical&gt;&lt;pages&gt;1157-1170&lt;/pages&gt;&lt;volume&gt;21&lt;/volume&gt;&lt;number&gt;12&lt;/number&gt;&lt;keywords&gt;&lt;keyword&gt;Boston Naming Test&lt;/keyword&gt;&lt;keyword&gt;Greek version&lt;/keyword&gt;&lt;keyword&gt;language deficits&lt;/keyword&gt;&lt;keyword&gt;assessment&lt;/keyword&gt;&lt;keyword&gt;cognitive decline&lt;/keyword&gt;&lt;keyword&gt;test norms&lt;/keyword&gt;&lt;keyword&gt;psychometrics&lt;/keyword&gt;&lt;keyword&gt;age differences&lt;/keyword&gt;&lt;keyword&gt;educational background&lt;/keyword&gt;&lt;keyword&gt;Greek speakers&lt;/keyword&gt;&lt;keyword&gt;Cognitive Impairment&lt;/keyword&gt;&lt;keyword&gt;Naming&lt;/keyword&gt;&lt;keyword&gt;Test Construction&lt;/keyword&gt;&lt;keyword&gt;Measurement&lt;/keyword&gt;&lt;keyword&gt;Test Forms&lt;/keyword&gt;&lt;/keywords&gt;&lt;dates&gt;&lt;year&gt;2007&lt;/year&gt;&lt;/dates&gt;&lt;pub-location&gt;United Kingdom&lt;/pub-location&gt;&lt;publisher&gt;Taylor &amp;amp; Francis&lt;/publisher&gt;&lt;isbn&gt;0268-7038&amp;#xD;1464-5041&lt;/isbn&gt;&lt;accession-num&gt;2007-18684-002&lt;/accession-num&gt;&lt;urls&gt;&lt;related-urls&gt;&lt;url&gt;http://search.ebscohost.com/login.aspx?direct=true&amp;amp;db=psyh&amp;amp;AN=2007-18684-002&amp;amp;site=ehost-live&amp;amp;scope=site&lt;/url&gt;&lt;url&gt;T.R.Pring@city.ac.uk&lt;/url&gt;&lt;/related-urls&gt;&lt;/urls&gt;&lt;remote-database-name&gt;psyh&lt;/remote-database-name&gt;&lt;remote-database-provider&gt;EBSCOhost&lt;/remote-database-provider&gt;&lt;/record&gt;&lt;/Cite&gt;&lt;/EndNote&gt;</w:instrText>
      </w:r>
      <w:r w:rsidR="005C421E" w:rsidRPr="00CC037A">
        <w:rPr>
          <w:rFonts w:ascii="Times New Roman" w:hAnsi="Times New Roman"/>
          <w:color w:val="000000" w:themeColor="text1"/>
        </w:rPr>
        <w:fldChar w:fldCharType="separate"/>
      </w:r>
      <w:r w:rsidR="00C211DF" w:rsidRPr="00CC037A">
        <w:rPr>
          <w:rFonts w:ascii="Times New Roman" w:hAnsi="Times New Roman"/>
          <w:noProof/>
          <w:color w:val="000000" w:themeColor="text1"/>
        </w:rPr>
        <w:t>(</w:t>
      </w:r>
      <w:hyperlink w:anchor="_ENREF_34" w:tooltip="Patricacou, 2007 #178" w:history="1">
        <w:r w:rsidR="0033646D" w:rsidRPr="00CC037A">
          <w:rPr>
            <w:rFonts w:ascii="Times New Roman" w:hAnsi="Times New Roman"/>
            <w:noProof/>
            <w:color w:val="000000" w:themeColor="text1"/>
          </w:rPr>
          <w:t>Patricacou, Psallida, Pring, &amp; Dipper, 2007</w:t>
        </w:r>
      </w:hyperlink>
      <w:r w:rsidR="00C211DF" w:rsidRPr="00CC037A">
        <w:rPr>
          <w:rFonts w:ascii="Times New Roman" w:hAnsi="Times New Roman"/>
          <w:noProof/>
          <w:color w:val="000000" w:themeColor="text1"/>
        </w:rPr>
        <w:t>)</w:t>
      </w:r>
      <w:r w:rsidR="005C421E" w:rsidRPr="00CC037A">
        <w:rPr>
          <w:rFonts w:ascii="Times New Roman" w:hAnsi="Times New Roman"/>
          <w:color w:val="000000" w:themeColor="text1"/>
        </w:rPr>
        <w:fldChar w:fldCharType="end"/>
      </w:r>
      <w:r w:rsidR="00485C58" w:rsidRPr="00CC037A">
        <w:rPr>
          <w:rFonts w:ascii="Times New Roman" w:hAnsi="Times New Roman"/>
          <w:color w:val="000000" w:themeColor="text1"/>
        </w:rPr>
        <w:t xml:space="preserve">, </w:t>
      </w:r>
      <w:r w:rsidR="00323A00" w:rsidRPr="00CC037A">
        <w:rPr>
          <w:rFonts w:ascii="Times New Roman" w:hAnsi="Times New Roman"/>
          <w:color w:val="000000" w:themeColor="text1"/>
        </w:rPr>
        <w:t xml:space="preserve">French-Swiss </w:t>
      </w:r>
      <w:r w:rsidR="00012E55">
        <w:rPr>
          <w:rFonts w:ascii="Times New Roman" w:hAnsi="Times New Roman"/>
          <w:color w:val="000000" w:themeColor="text1"/>
        </w:rPr>
        <w:fldChar w:fldCharType="begin"/>
      </w:r>
      <w:r w:rsidR="00665A63">
        <w:rPr>
          <w:rFonts w:ascii="Times New Roman" w:hAnsi="Times New Roman"/>
          <w:color w:val="000000" w:themeColor="text1"/>
        </w:rPr>
        <w:instrText xml:space="preserve"> ADDIN EN.CITE &lt;EndNote&gt;&lt;Cite&gt;&lt;Author&gt;Thuillard-Colombo&lt;/Author&gt;&lt;Year&gt;1992&lt;/Year&gt;&lt;RecNum&gt;2312&lt;/RecNum&gt;&lt;DisplayText&gt;(Thuillard-Colombo &amp;amp; Assal, 1992)&lt;/DisplayText&gt;&lt;record&gt;&lt;rec-number&gt;2312&lt;/rec-number&gt;&lt;foreign-keys&gt;&lt;key app="EN" db-id="20dv5zdwdfa5rve5v9sp02rrw0vavr05aaew" timestamp="1515867670"&gt;2312&lt;/key&gt;&lt;/foreign-keys&gt;&lt;ref-type name="Journal Article"&gt;17&lt;/ref-type&gt;&lt;contributors&gt;&lt;authors&gt;&lt;author&gt;Thuillard-Colombo, F.&lt;/author&gt;&lt;author&gt;Assal, G.&lt;/author&gt;&lt;/authors&gt;&lt;/contributors&gt;&lt;titles&gt;&lt;title&gt;Adaptation française du test de dénomination de Boston versions abrégées&lt;/title&gt;&lt;secondary-title&gt;Revue Européenne de Psychology Appliquée&lt;/secondary-title&gt;&lt;/titles&gt;&lt;periodical&gt;&lt;full-title&gt;Revue Européenne de Psychology Appliquée&lt;/full-title&gt;&lt;/periodical&gt;&lt;pages&gt;67–71&lt;/pages&gt;&lt;volume&gt;42&lt;/volume&gt;&lt;dates&gt;&lt;year&gt;1992&lt;/year&gt;&lt;/dates&gt;&lt;urls&gt;&lt;/urls&gt;&lt;/record&gt;&lt;/Cite&gt;&lt;/EndNote&gt;</w:instrText>
      </w:r>
      <w:r w:rsidR="00012E55">
        <w:rPr>
          <w:rFonts w:ascii="Times New Roman" w:hAnsi="Times New Roman"/>
          <w:color w:val="000000" w:themeColor="text1"/>
        </w:rPr>
        <w:fldChar w:fldCharType="separate"/>
      </w:r>
      <w:r w:rsidR="00012E55">
        <w:rPr>
          <w:rFonts w:ascii="Times New Roman" w:hAnsi="Times New Roman"/>
          <w:noProof/>
          <w:color w:val="000000" w:themeColor="text1"/>
        </w:rPr>
        <w:t>(</w:t>
      </w:r>
      <w:hyperlink w:anchor="_ENREF_40" w:tooltip="Thuillard-Colombo, 1992 #2312" w:history="1">
        <w:r w:rsidR="0033646D">
          <w:rPr>
            <w:rFonts w:ascii="Times New Roman" w:hAnsi="Times New Roman"/>
            <w:noProof/>
            <w:color w:val="000000" w:themeColor="text1"/>
          </w:rPr>
          <w:t>Thuillard-Colombo &amp; Assal, 1992</w:t>
        </w:r>
      </w:hyperlink>
      <w:r w:rsidR="00012E55">
        <w:rPr>
          <w:rFonts w:ascii="Times New Roman" w:hAnsi="Times New Roman"/>
          <w:noProof/>
          <w:color w:val="000000" w:themeColor="text1"/>
        </w:rPr>
        <w:t>)</w:t>
      </w:r>
      <w:r w:rsidR="00012E55">
        <w:rPr>
          <w:rFonts w:ascii="Times New Roman" w:hAnsi="Times New Roman"/>
          <w:color w:val="000000" w:themeColor="text1"/>
        </w:rPr>
        <w:fldChar w:fldCharType="end"/>
      </w:r>
      <w:r w:rsidR="00323A00" w:rsidRPr="00CC037A">
        <w:rPr>
          <w:rFonts w:ascii="Times New Roman" w:hAnsi="Times New Roman"/>
          <w:color w:val="000000" w:themeColor="text1"/>
        </w:rPr>
        <w:t xml:space="preserve">, </w:t>
      </w:r>
      <w:r w:rsidR="00FB4C09">
        <w:rPr>
          <w:rFonts w:ascii="Times New Roman" w:hAnsi="Times New Roman"/>
          <w:color w:val="000000" w:themeColor="text1"/>
        </w:rPr>
        <w:t xml:space="preserve">and </w:t>
      </w:r>
      <w:r w:rsidR="00485C58" w:rsidRPr="00CC037A">
        <w:rPr>
          <w:rFonts w:ascii="Times New Roman" w:hAnsi="Times New Roman"/>
          <w:color w:val="000000" w:themeColor="text1"/>
        </w:rPr>
        <w:t xml:space="preserve">Italian </w:t>
      </w:r>
      <w:r w:rsidR="00012E55">
        <w:rPr>
          <w:rFonts w:ascii="Times New Roman" w:hAnsi="Times New Roman"/>
          <w:color w:val="000000" w:themeColor="text1"/>
        </w:rPr>
        <w:fldChar w:fldCharType="begin"/>
      </w:r>
      <w:r w:rsidR="00447C2B">
        <w:rPr>
          <w:rFonts w:ascii="Times New Roman" w:hAnsi="Times New Roman"/>
          <w:color w:val="000000" w:themeColor="text1"/>
        </w:rPr>
        <w:instrText xml:space="preserve"> ADDIN EN.CITE &lt;EndNote&gt;&lt;Cite&gt;&lt;Author&gt;Riva&lt;/Author&gt;&lt;Year&gt;2000&lt;/Year&gt;&lt;RecNum&gt;2313&lt;/RecNum&gt;&lt;DisplayText&gt;(Riva, Nichelli, &amp;amp; Devoti, 2000)&lt;/DisplayText&gt;&lt;record&gt;&lt;rec-number&gt;2313&lt;/rec-number&gt;&lt;foreign-keys&gt;&lt;key app="EN" db-id="20dv5zdwdfa5rve5v9sp02rrw0vavr05aaew" timestamp="1515867824"&gt;2313&lt;/key&gt;&lt;/foreign-keys&gt;&lt;ref-type name="Journal Article"&gt;17&lt;/ref-type&gt;&lt;contributors&gt;&lt;authors&gt;&lt;author&gt;Riva, D.&lt;/author&gt;&lt;author&gt;Nichelli, F.&lt;/author&gt;&lt;author&gt;Devoti, M.&lt;/author&gt;&lt;/authors&gt;&lt;/contributors&gt;&lt;auth-address&gt;Child Neurology Department, Istituto Nazionale Neurologico C. Besta, Milan, Italy. driva@istituto-besta.it&lt;/auth-address&gt;&lt;titles&gt;&lt;title&gt;Developmental aspects of verbal fluency and confrontation naming in children&lt;/title&gt;&lt;secondary-title&gt;Brain and Language&lt;/secondary-title&gt;&lt;alt-title&gt;Brain and language&lt;/alt-title&gt;&lt;/titles&gt;&lt;periodical&gt;&lt;full-title&gt;Brain and Language&lt;/full-title&gt;&lt;abbr-1&gt;Brain Lang&lt;/abbr-1&gt;&lt;/periodical&gt;&lt;alt-periodical&gt;&lt;full-title&gt;Brain and Language&lt;/full-title&gt;&lt;abbr-1&gt;Brain Lang&lt;/abbr-1&gt;&lt;/alt-periodical&gt;&lt;pages&gt;267-84&lt;/pages&gt;&lt;volume&gt;71&lt;/volume&gt;&lt;number&gt;2&lt;/number&gt;&lt;keywords&gt;&lt;keyword&gt;Adult&lt;/keyword&gt;&lt;keyword&gt;Analysis of Variance&lt;/keyword&gt;&lt;keyword&gt;Child&lt;/keyword&gt;&lt;keyword&gt;Child Development/*physiology&lt;/keyword&gt;&lt;keyword&gt;Child, Preschool&lt;/keyword&gt;&lt;keyword&gt;Female&lt;/keyword&gt;&lt;keyword&gt;Humans&lt;/keyword&gt;&lt;keyword&gt;*Language Development&lt;/keyword&gt;&lt;keyword&gt;Male&lt;/keyword&gt;&lt;keyword&gt;Phonetics&lt;/keyword&gt;&lt;keyword&gt;Semantics&lt;/keyword&gt;&lt;keyword&gt;*Speech&lt;/keyword&gt;&lt;keyword&gt;*Verbal Behavior&lt;/keyword&gt;&lt;/keywords&gt;&lt;dates&gt;&lt;year&gt;2000&lt;/year&gt;&lt;pub-dates&gt;&lt;date&gt;Feb 1&lt;/date&gt;&lt;/pub-dates&gt;&lt;/dates&gt;&lt;isbn&gt;0093-934X (Print)&amp;#xD;0093-934X (Linking)&lt;/isbn&gt;&lt;accession-num&gt;10716861&lt;/accession-num&gt;&lt;urls&gt;&lt;related-urls&gt;&lt;url&gt;http://www.ncbi.nlm.nih.gov/pubmed/10716861&lt;/url&gt;&lt;/related-urls&gt;&lt;/urls&gt;&lt;electronic-resource-num&gt;10.1006/brln.1999.2166&lt;/electronic-resource-num&gt;&lt;/record&gt;&lt;/Cite&gt;&lt;/EndNote&gt;</w:instrText>
      </w:r>
      <w:r w:rsidR="00012E55">
        <w:rPr>
          <w:rFonts w:ascii="Times New Roman" w:hAnsi="Times New Roman"/>
          <w:color w:val="000000" w:themeColor="text1"/>
        </w:rPr>
        <w:fldChar w:fldCharType="separate"/>
      </w:r>
      <w:r w:rsidR="00012E55">
        <w:rPr>
          <w:rFonts w:ascii="Times New Roman" w:hAnsi="Times New Roman"/>
          <w:noProof/>
          <w:color w:val="000000" w:themeColor="text1"/>
        </w:rPr>
        <w:t>(</w:t>
      </w:r>
      <w:hyperlink w:anchor="_ENREF_35" w:tooltip="Riva, 2000 #2313" w:history="1">
        <w:r w:rsidR="0033646D">
          <w:rPr>
            <w:rFonts w:ascii="Times New Roman" w:hAnsi="Times New Roman"/>
            <w:noProof/>
            <w:color w:val="000000" w:themeColor="text1"/>
          </w:rPr>
          <w:t>Riva, Nichelli, &amp; Devoti, 2000</w:t>
        </w:r>
      </w:hyperlink>
      <w:r w:rsidR="00012E55">
        <w:rPr>
          <w:rFonts w:ascii="Times New Roman" w:hAnsi="Times New Roman"/>
          <w:noProof/>
          <w:color w:val="000000" w:themeColor="text1"/>
        </w:rPr>
        <w:t>)</w:t>
      </w:r>
      <w:r w:rsidR="00012E55">
        <w:rPr>
          <w:rFonts w:ascii="Times New Roman" w:hAnsi="Times New Roman"/>
          <w:color w:val="000000" w:themeColor="text1"/>
        </w:rPr>
        <w:fldChar w:fldCharType="end"/>
      </w:r>
      <w:r w:rsidR="00084D26" w:rsidRPr="00CC037A">
        <w:rPr>
          <w:rFonts w:ascii="Times New Roman" w:hAnsi="Times New Roman"/>
          <w:color w:val="000000" w:themeColor="text1"/>
        </w:rPr>
        <w:t xml:space="preserve"> </w:t>
      </w:r>
      <w:r w:rsidR="005C421E" w:rsidRPr="00CC037A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PEVuZE5vdGU+PENpdGU+PEF1dGhvcj5GZXJuw6FuZGV6PC9BdXRob3I+PFllYXI+MjAxMzwvWWVh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</w:fldData>
        </w:fldChar>
      </w:r>
      <w:r w:rsidR="00997890" w:rsidRPr="00CC037A">
        <w:rPr>
          <w:rFonts w:ascii="Times New Roman" w:hAnsi="Times New Roman"/>
          <w:color w:val="000000" w:themeColor="text1"/>
        </w:rPr>
        <w:instrText xml:space="preserve"> ADDIN EN.CITE </w:instrText>
      </w:r>
      <w:r w:rsidR="005C421E" w:rsidRPr="00CC037A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PEVuZE5vdGU+PENpdGU+PEF1dGhvcj5GZXJuw6FuZGV6PC9BdXRob3I+PFllYXI+MjAxMzwvWWVh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</w:fldData>
        </w:fldChar>
      </w:r>
      <w:r w:rsidR="00997890" w:rsidRPr="00CC037A">
        <w:rPr>
          <w:rFonts w:ascii="Times New Roman" w:hAnsi="Times New Roman"/>
          <w:color w:val="000000" w:themeColor="text1"/>
        </w:rPr>
        <w:instrText xml:space="preserve"> ADDIN EN.CITE.DATA </w:instrText>
      </w:r>
      <w:r w:rsidR="005C421E" w:rsidRPr="00CC037A">
        <w:rPr>
          <w:rFonts w:ascii="Times New Roman" w:hAnsi="Times New Roman"/>
          <w:color w:val="000000" w:themeColor="text1"/>
        </w:rPr>
      </w:r>
      <w:r w:rsidR="005C421E" w:rsidRPr="00CC037A">
        <w:rPr>
          <w:rFonts w:ascii="Times New Roman" w:hAnsi="Times New Roman"/>
          <w:color w:val="000000" w:themeColor="text1"/>
        </w:rPr>
        <w:fldChar w:fldCharType="end"/>
      </w:r>
      <w:r w:rsidR="005C421E" w:rsidRPr="00CC037A">
        <w:rPr>
          <w:rFonts w:ascii="Times New Roman" w:hAnsi="Times New Roman"/>
          <w:color w:val="000000" w:themeColor="text1"/>
        </w:rPr>
      </w:r>
      <w:r w:rsidR="005C421E" w:rsidRPr="00CC037A">
        <w:rPr>
          <w:rFonts w:ascii="Times New Roman" w:hAnsi="Times New Roman"/>
          <w:color w:val="000000" w:themeColor="text1"/>
        </w:rPr>
        <w:fldChar w:fldCharType="separate"/>
      </w:r>
      <w:r w:rsidR="00485C58" w:rsidRPr="00CC037A">
        <w:rPr>
          <w:rFonts w:ascii="Times New Roman" w:hAnsi="Times New Roman"/>
          <w:noProof/>
          <w:color w:val="000000" w:themeColor="text1"/>
        </w:rPr>
        <w:t>(</w:t>
      </w:r>
      <w:hyperlink w:anchor="_ENREF_16" w:tooltip="Fernández, 2013 #29" w:history="1">
        <w:r w:rsidR="0033646D" w:rsidRPr="00CC037A">
          <w:rPr>
            <w:rFonts w:ascii="Times New Roman" w:hAnsi="Times New Roman"/>
            <w:noProof/>
            <w:color w:val="000000" w:themeColor="text1"/>
          </w:rPr>
          <w:t>Fernández, 2013</w:t>
        </w:r>
      </w:hyperlink>
      <w:r w:rsidR="00485C58" w:rsidRPr="00CC037A">
        <w:rPr>
          <w:rFonts w:ascii="Times New Roman" w:hAnsi="Times New Roman"/>
          <w:noProof/>
          <w:color w:val="000000" w:themeColor="text1"/>
        </w:rPr>
        <w:t>)</w:t>
      </w:r>
      <w:r w:rsidR="005C421E" w:rsidRPr="00CC037A">
        <w:rPr>
          <w:rFonts w:ascii="Times New Roman" w:hAnsi="Times New Roman"/>
          <w:color w:val="000000" w:themeColor="text1"/>
        </w:rPr>
        <w:fldChar w:fldCharType="end"/>
      </w:r>
      <w:r w:rsidR="00485C58" w:rsidRPr="00CC037A">
        <w:rPr>
          <w:rFonts w:ascii="Times New Roman" w:hAnsi="Times New Roman"/>
          <w:color w:val="000000" w:themeColor="text1"/>
        </w:rPr>
        <w:t>.</w:t>
      </w:r>
      <w:r w:rsidR="00240567" w:rsidRPr="00CC037A">
        <w:rPr>
          <w:rFonts w:ascii="Times New Roman" w:hAnsi="Times New Roman"/>
          <w:color w:val="000000" w:themeColor="text1"/>
        </w:rPr>
        <w:t xml:space="preserve"> </w:t>
      </w:r>
      <w:r w:rsidR="00331F52">
        <w:rPr>
          <w:rFonts w:ascii="Times New Roman" w:hAnsi="Times New Roman"/>
          <w:color w:val="000000" w:themeColor="text1"/>
        </w:rPr>
        <w:t xml:space="preserve">For the </w:t>
      </w:r>
      <w:r w:rsidR="00331F52" w:rsidRPr="001D041D">
        <w:rPr>
          <w:rFonts w:ascii="Times New Roman" w:hAnsi="Times New Roman"/>
          <w:color w:val="800000"/>
          <w:highlight w:val="yellow"/>
        </w:rPr>
        <w:t>J</w:t>
      </w:r>
      <w:r w:rsidR="001D041D" w:rsidRPr="001D041D">
        <w:rPr>
          <w:rFonts w:ascii="Times New Roman" w:hAnsi="Times New Roman"/>
          <w:color w:val="800000"/>
          <w:highlight w:val="yellow"/>
        </w:rPr>
        <w:t>AB</w:t>
      </w:r>
      <w:r w:rsidR="006B1440" w:rsidRPr="001D041D">
        <w:rPr>
          <w:rFonts w:ascii="Times New Roman" w:hAnsi="Times New Roman"/>
          <w:color w:val="800000"/>
          <w:highlight w:val="yellow"/>
        </w:rPr>
        <w:t>NT</w:t>
      </w:r>
      <w:r w:rsidR="006B1440" w:rsidRPr="00CC037A">
        <w:rPr>
          <w:rFonts w:ascii="Times New Roman" w:hAnsi="Times New Roman"/>
          <w:color w:val="000000" w:themeColor="text1"/>
        </w:rPr>
        <w:t xml:space="preserve">, </w:t>
      </w:r>
      <w:r w:rsidR="006B1440" w:rsidRPr="00CC037A">
        <w:rPr>
          <w:rFonts w:ascii="Times New Roman" w:hAnsi="Times New Roman"/>
        </w:rPr>
        <w:t>a</w:t>
      </w:r>
      <w:r w:rsidR="00523D4A" w:rsidRPr="00CC037A">
        <w:rPr>
          <w:rFonts w:ascii="Times New Roman" w:hAnsi="Times New Roman"/>
        </w:rPr>
        <w:t xml:space="preserve"> total of 33 items were retained from the BNT, and </w:t>
      </w:r>
      <w:r w:rsidR="00AD0900" w:rsidRPr="00CC037A">
        <w:rPr>
          <w:rFonts w:ascii="Times New Roman" w:hAnsi="Times New Roman"/>
        </w:rPr>
        <w:t>3</w:t>
      </w:r>
      <w:r w:rsidR="00523D4A" w:rsidRPr="00CC037A">
        <w:rPr>
          <w:rFonts w:ascii="Times New Roman" w:hAnsi="Times New Roman"/>
        </w:rPr>
        <w:t xml:space="preserve">2 new items were added </w:t>
      </w:r>
      <w:r w:rsidR="008100C2" w:rsidRPr="00CC037A">
        <w:rPr>
          <w:rFonts w:ascii="Times New Roman" w:hAnsi="Times New Roman"/>
        </w:rPr>
        <w:t xml:space="preserve">from </w:t>
      </w:r>
      <w:hyperlink w:anchor="_ENREF_38" w:tooltip="Snodgrass, 1980 #2314" w:history="1">
        <w:r w:rsidR="0033646D">
          <w:rPr>
            <w:rFonts w:ascii="Times New Roman" w:hAnsi="Times New Roman"/>
          </w:rPr>
          <w:fldChar w:fldCharType="begin"/>
        </w:r>
        <w:r w:rsidR="0033646D">
          <w:rPr>
            <w:rFonts w:ascii="Times New Roman" w:hAnsi="Times New Roman"/>
          </w:rPr>
          <w:instrText xml:space="preserve"> ADDIN EN.CITE &lt;EndNote&gt;&lt;Cite AuthorYear="1"&gt;&lt;Author&gt;Snodgrass&lt;/Author&gt;&lt;Year&gt;1980&lt;/Year&gt;&lt;RecNum&gt;2314&lt;/RecNum&gt;&lt;DisplayText&gt;Snodgrass and Vanderwart (1980)&lt;/DisplayText&gt;&lt;record&gt;&lt;rec-number&gt;2314&lt;/rec-number&gt;&lt;foreign-keys&gt;&lt;key app="EN" db-id="20dv5zdwdfa5rve5v9sp02rrw0vavr05aaew" timestamp="1516472315"&gt;2314&lt;/key&gt;&lt;/foreign-keys&gt;&lt;ref-type name="Journal Article"&gt;17&lt;/ref-type&gt;&lt;contributors&gt;&lt;authors&gt;&lt;author&gt;Snodgrass, J. G.&lt;/author&gt;&lt;author&gt;Vanderwart, M.&lt;/author&gt;&lt;/authors&gt;&lt;/contributors&gt;&lt;titles&gt;&lt;title&gt;A standardized set of 260 pictures: norms for name agreement, image agreement, familiarity, and visual complexity&lt;/title&gt;&lt;secondary-title&gt;Journal of Experimental Psychology. Human Learning &amp;amp; Memory&lt;/secondary-title&gt;&lt;alt-title&gt;Journal of experimental psychology. Human learning and memory&lt;/alt-title&gt;&lt;/titles&gt;&lt;alt-periodical&gt;&lt;full-title&gt;J Exp Psychol Hum Learn&lt;/full-title&gt;&lt;abbr-1&gt;Journal of experimental psychology. Human learning and memory&lt;/abbr-1&gt;&lt;/alt-periodical&gt;&lt;pages&gt;174-215&lt;/pages&gt;&lt;volume&gt;6&lt;/volume&gt;&lt;number&gt;2&lt;/number&gt;&lt;edition&gt;1980/03/01&lt;/edition&gt;&lt;keywords&gt;&lt;keyword&gt;Concept Formation&lt;/keyword&gt;&lt;keyword&gt;Discrimination Learning&lt;/keyword&gt;&lt;keyword&gt;*Form Perception&lt;/keyword&gt;&lt;keyword&gt;Humans&lt;/keyword&gt;&lt;keyword&gt;*Imagination&lt;/keyword&gt;&lt;keyword&gt;Mental Recall&lt;/keyword&gt;&lt;keyword&gt;*Pattern Recognition, Visual&lt;/keyword&gt;&lt;keyword&gt;*Semantics&lt;/keyword&gt;&lt;/keywords&gt;&lt;dates&gt;&lt;year&gt;1980&lt;/year&gt;&lt;pub-dates&gt;&lt;date&gt;Mar&lt;/date&gt;&lt;/pub-dates&gt;&lt;/dates&gt;&lt;isbn&gt;0096-1515 (Print)&amp;#xD;0096-1515&lt;/isbn&gt;&lt;accession-num&gt;7373248&lt;/accession-num&gt;&lt;urls&gt;&lt;/urls&gt;&lt;remote-database-provider&gt;NLM&lt;/remote-database-provider&gt;&lt;language&gt;eng&lt;/language&gt;&lt;/record&gt;&lt;/Cite&gt;&lt;/EndNote&gt;</w:instrText>
        </w:r>
        <w:r w:rsidR="0033646D">
          <w:rPr>
            <w:rFonts w:ascii="Times New Roman" w:hAnsi="Times New Roman"/>
          </w:rPr>
          <w:fldChar w:fldCharType="separate"/>
        </w:r>
        <w:r w:rsidR="0033646D">
          <w:rPr>
            <w:rFonts w:ascii="Times New Roman" w:hAnsi="Times New Roman"/>
            <w:noProof/>
          </w:rPr>
          <w:t>Snodgrass and Vanderwart (1980)</w:t>
        </w:r>
        <w:r w:rsidR="0033646D">
          <w:rPr>
            <w:rFonts w:ascii="Times New Roman" w:hAnsi="Times New Roman"/>
          </w:rPr>
          <w:fldChar w:fldCharType="end"/>
        </w:r>
      </w:hyperlink>
      <w:r w:rsidR="002660E8">
        <w:rPr>
          <w:rFonts w:ascii="Times New Roman" w:hAnsi="Times New Roman"/>
        </w:rPr>
        <w:t xml:space="preserve"> </w:t>
      </w:r>
      <w:r w:rsidR="001677C1">
        <w:rPr>
          <w:rFonts w:ascii="Times New Roman" w:hAnsi="Times New Roman"/>
        </w:rPr>
        <w:t>to suit</w:t>
      </w:r>
      <w:r w:rsidR="00523D4A" w:rsidRPr="00CC037A">
        <w:rPr>
          <w:rFonts w:ascii="Times New Roman" w:hAnsi="Times New Roman"/>
        </w:rPr>
        <w:t xml:space="preserve"> the Saudi culture</w:t>
      </w:r>
      <w:r w:rsidR="00084D26" w:rsidRPr="00CC037A">
        <w:rPr>
          <w:rFonts w:ascii="Times New Roman" w:hAnsi="Times New Roman"/>
        </w:rPr>
        <w:t xml:space="preserve">. </w:t>
      </w:r>
      <w:r w:rsidR="001677C1">
        <w:rPr>
          <w:rFonts w:ascii="Times New Roman" w:hAnsi="Times New Roman"/>
        </w:rPr>
        <w:t>I</w:t>
      </w:r>
      <w:r w:rsidR="00084D26" w:rsidRPr="00CC037A">
        <w:rPr>
          <w:rFonts w:ascii="Times New Roman" w:hAnsi="Times New Roman"/>
        </w:rPr>
        <w:t xml:space="preserve">tems were </w:t>
      </w:r>
      <w:r w:rsidR="002660E8">
        <w:rPr>
          <w:rFonts w:ascii="Times New Roman" w:hAnsi="Times New Roman"/>
        </w:rPr>
        <w:t xml:space="preserve">initially </w:t>
      </w:r>
      <w:r w:rsidR="004C204F" w:rsidRPr="00CC037A">
        <w:rPr>
          <w:rFonts w:ascii="Times New Roman" w:hAnsi="Times New Roman"/>
        </w:rPr>
        <w:t>ordered according to the authors’ estimatio</w:t>
      </w:r>
      <w:r w:rsidR="00084D26" w:rsidRPr="00CC037A">
        <w:rPr>
          <w:rFonts w:ascii="Times New Roman" w:hAnsi="Times New Roman"/>
        </w:rPr>
        <w:t>n of difficulty for Saudi Arabian</w:t>
      </w:r>
      <w:r w:rsidR="004C204F" w:rsidRPr="00CC037A">
        <w:rPr>
          <w:rFonts w:ascii="Times New Roman" w:hAnsi="Times New Roman"/>
        </w:rPr>
        <w:t xml:space="preserve"> speakers</w:t>
      </w:r>
      <w:r w:rsidR="006B6C03">
        <w:rPr>
          <w:rFonts w:ascii="Times New Roman" w:hAnsi="Times New Roman"/>
        </w:rPr>
        <w:t xml:space="preserve"> (e.g. </w:t>
      </w:r>
      <w:r w:rsidR="00595CD5">
        <w:rPr>
          <w:rFonts w:ascii="Times New Roman" w:hAnsi="Times New Roman"/>
        </w:rPr>
        <w:t>i</w:t>
      </w:r>
      <w:r w:rsidR="00580B31">
        <w:rPr>
          <w:rFonts w:ascii="Times New Roman" w:hAnsi="Times New Roman"/>
        </w:rPr>
        <w:t xml:space="preserve">nstead of being item </w:t>
      </w:r>
      <w:r w:rsidR="00184C3C">
        <w:rPr>
          <w:rFonts w:ascii="Times New Roman" w:hAnsi="Times New Roman"/>
        </w:rPr>
        <w:t xml:space="preserve"># </w:t>
      </w:r>
      <w:r w:rsidR="00580B31">
        <w:rPr>
          <w:rFonts w:ascii="Times New Roman" w:hAnsi="Times New Roman"/>
        </w:rPr>
        <w:t xml:space="preserve">17 in the BNT, </w:t>
      </w:r>
      <w:r w:rsidR="00184C3C">
        <w:rPr>
          <w:rFonts w:ascii="Times New Roman" w:hAnsi="Times New Roman"/>
        </w:rPr>
        <w:t>“</w:t>
      </w:r>
      <w:r w:rsidR="006B6C03">
        <w:rPr>
          <w:rFonts w:ascii="Times New Roman" w:hAnsi="Times New Roman"/>
        </w:rPr>
        <w:t>camel</w:t>
      </w:r>
      <w:r w:rsidR="00184C3C">
        <w:rPr>
          <w:rFonts w:ascii="Times New Roman" w:hAnsi="Times New Roman"/>
        </w:rPr>
        <w:t>”</w:t>
      </w:r>
      <w:r w:rsidR="006B6C03">
        <w:rPr>
          <w:rFonts w:ascii="Times New Roman" w:hAnsi="Times New Roman"/>
        </w:rPr>
        <w:t xml:space="preserve"> was moved to </w:t>
      </w:r>
      <w:r w:rsidR="00580B31">
        <w:rPr>
          <w:rFonts w:ascii="Times New Roman" w:hAnsi="Times New Roman"/>
        </w:rPr>
        <w:t xml:space="preserve">item </w:t>
      </w:r>
      <w:r w:rsidR="00184C3C">
        <w:rPr>
          <w:rFonts w:ascii="Times New Roman" w:hAnsi="Times New Roman"/>
        </w:rPr>
        <w:t>#</w:t>
      </w:r>
      <w:r w:rsidR="00580B31">
        <w:rPr>
          <w:rFonts w:ascii="Times New Roman" w:hAnsi="Times New Roman"/>
        </w:rPr>
        <w:t xml:space="preserve"> </w:t>
      </w:r>
      <w:r w:rsidR="00184C3C">
        <w:rPr>
          <w:rFonts w:ascii="Times New Roman" w:hAnsi="Times New Roman"/>
        </w:rPr>
        <w:t>4</w:t>
      </w:r>
      <w:r w:rsidR="006B6C03">
        <w:rPr>
          <w:rFonts w:ascii="Times New Roman" w:hAnsi="Times New Roman"/>
        </w:rPr>
        <w:t xml:space="preserve"> due to its commonality for Arabs</w:t>
      </w:r>
      <w:r w:rsidR="00184C3C">
        <w:rPr>
          <w:rFonts w:ascii="Times New Roman" w:hAnsi="Times New Roman"/>
        </w:rPr>
        <w:t xml:space="preserve">; whistle was moved from 5 in the BNT to 26 in </w:t>
      </w:r>
      <w:r w:rsidR="001D041D" w:rsidRPr="001D041D">
        <w:rPr>
          <w:rFonts w:ascii="Times New Roman" w:hAnsi="Times New Roman"/>
          <w:color w:val="800000"/>
          <w:highlight w:val="yellow"/>
        </w:rPr>
        <w:t>JABNT</w:t>
      </w:r>
      <w:r w:rsidR="001D041D">
        <w:rPr>
          <w:rFonts w:ascii="Times New Roman" w:hAnsi="Times New Roman"/>
        </w:rPr>
        <w:t xml:space="preserve"> </w:t>
      </w:r>
      <w:r w:rsidR="00184C3C">
        <w:rPr>
          <w:rFonts w:ascii="Times New Roman" w:hAnsi="Times New Roman"/>
        </w:rPr>
        <w:t>for proposedly lower familiarity)</w:t>
      </w:r>
      <w:r w:rsidR="00523D4A" w:rsidRPr="00CC037A">
        <w:rPr>
          <w:rFonts w:ascii="Times New Roman" w:hAnsi="Times New Roman"/>
        </w:rPr>
        <w:t>.</w:t>
      </w:r>
      <w:r w:rsidR="001F7FA8" w:rsidRPr="00CC037A">
        <w:rPr>
          <w:rFonts w:ascii="Times New Roman" w:hAnsi="Times New Roman"/>
        </w:rPr>
        <w:t xml:space="preserve">  The 6</w:t>
      </w:r>
      <w:r w:rsidR="00AD0900" w:rsidRPr="00CC037A">
        <w:rPr>
          <w:rFonts w:ascii="Times New Roman" w:hAnsi="Times New Roman"/>
        </w:rPr>
        <w:t>5</w:t>
      </w:r>
      <w:r w:rsidR="001F7FA8" w:rsidRPr="00CC037A">
        <w:rPr>
          <w:rFonts w:ascii="Times New Roman" w:hAnsi="Times New Roman"/>
        </w:rPr>
        <w:t xml:space="preserve"> items </w:t>
      </w:r>
      <w:r w:rsidR="000106E1">
        <w:rPr>
          <w:rFonts w:ascii="Times New Roman" w:hAnsi="Times New Roman"/>
        </w:rPr>
        <w:t>were</w:t>
      </w:r>
      <w:r w:rsidR="004C204F" w:rsidRPr="00CC037A">
        <w:rPr>
          <w:rFonts w:ascii="Times New Roman" w:hAnsi="Times New Roman"/>
        </w:rPr>
        <w:t xml:space="preserve"> </w:t>
      </w:r>
      <w:r w:rsidR="002660E8">
        <w:rPr>
          <w:rFonts w:ascii="Times New Roman" w:hAnsi="Times New Roman"/>
        </w:rPr>
        <w:t xml:space="preserve">then </w:t>
      </w:r>
      <w:r w:rsidR="001F7FA8" w:rsidRPr="00CC037A">
        <w:rPr>
          <w:rFonts w:ascii="Times New Roman" w:hAnsi="Times New Roman"/>
          <w:color w:val="000000" w:themeColor="text1"/>
        </w:rPr>
        <w:t>piloted on 1</w:t>
      </w:r>
      <w:r w:rsidR="00AD0900" w:rsidRPr="00CC037A">
        <w:rPr>
          <w:rFonts w:ascii="Times New Roman" w:hAnsi="Times New Roman"/>
          <w:color w:val="000000" w:themeColor="text1"/>
        </w:rPr>
        <w:t>5</w:t>
      </w:r>
      <w:r w:rsidR="001F7FA8" w:rsidRPr="00CC037A">
        <w:rPr>
          <w:rFonts w:ascii="Times New Roman" w:hAnsi="Times New Roman"/>
          <w:color w:val="000000" w:themeColor="text1"/>
        </w:rPr>
        <w:t xml:space="preserve"> neurologically and healthy Saudi normal controls, aged </w:t>
      </w:r>
      <w:r w:rsidR="006B1440" w:rsidRPr="00CC037A">
        <w:rPr>
          <w:rFonts w:ascii="Times New Roman" w:hAnsi="Times New Roman"/>
          <w:color w:val="000000" w:themeColor="text1"/>
        </w:rPr>
        <w:t>1</w:t>
      </w:r>
      <w:r w:rsidR="00084D26" w:rsidRPr="00CC037A">
        <w:rPr>
          <w:rFonts w:ascii="Times New Roman" w:hAnsi="Times New Roman"/>
          <w:color w:val="000000" w:themeColor="text1"/>
        </w:rPr>
        <w:t xml:space="preserve">6-78.  </w:t>
      </w:r>
      <w:r w:rsidR="002660E8">
        <w:rPr>
          <w:rFonts w:ascii="Times New Roman" w:hAnsi="Times New Roman"/>
          <w:color w:val="000000" w:themeColor="text1"/>
        </w:rPr>
        <w:t xml:space="preserve">After that, </w:t>
      </w:r>
      <w:r w:rsidR="00084D26" w:rsidRPr="00CC037A">
        <w:rPr>
          <w:rFonts w:ascii="Times New Roman" w:hAnsi="Times New Roman"/>
          <w:color w:val="000000" w:themeColor="text1"/>
        </w:rPr>
        <w:t>it</w:t>
      </w:r>
      <w:r w:rsidR="001F7FA8" w:rsidRPr="00CC037A">
        <w:rPr>
          <w:rFonts w:ascii="Times New Roman" w:hAnsi="Times New Roman"/>
          <w:color w:val="000000" w:themeColor="text1"/>
        </w:rPr>
        <w:t xml:space="preserve">ems </w:t>
      </w:r>
      <w:r w:rsidR="000106E1">
        <w:rPr>
          <w:rFonts w:ascii="Times New Roman" w:hAnsi="Times New Roman"/>
          <w:color w:val="000000" w:themeColor="text1"/>
        </w:rPr>
        <w:t>were</w:t>
      </w:r>
      <w:r w:rsidR="001F7FA8" w:rsidRPr="00CC037A">
        <w:rPr>
          <w:rFonts w:ascii="Times New Roman" w:hAnsi="Times New Roman"/>
          <w:color w:val="000000" w:themeColor="text1"/>
        </w:rPr>
        <w:t xml:space="preserve"> </w:t>
      </w:r>
      <w:r w:rsidR="00416CE0" w:rsidRPr="00CC037A">
        <w:rPr>
          <w:rFonts w:ascii="Times New Roman" w:hAnsi="Times New Roman"/>
          <w:color w:val="000000" w:themeColor="text1"/>
        </w:rPr>
        <w:t>reordered based on difficulty</w:t>
      </w:r>
      <w:r w:rsidR="002660E8">
        <w:rPr>
          <w:rFonts w:ascii="Times New Roman" w:hAnsi="Times New Roman"/>
          <w:color w:val="000000" w:themeColor="text1"/>
        </w:rPr>
        <w:t xml:space="preserve">, </w:t>
      </w:r>
      <w:r w:rsidR="00960180" w:rsidRPr="00CC037A">
        <w:rPr>
          <w:rFonts w:ascii="Times New Roman" w:hAnsi="Times New Roman"/>
          <w:color w:val="000000" w:themeColor="text1"/>
        </w:rPr>
        <w:t xml:space="preserve">demonstrated by </w:t>
      </w:r>
      <w:r w:rsidR="00AD0900" w:rsidRPr="00CC037A">
        <w:rPr>
          <w:rFonts w:ascii="Times New Roman" w:hAnsi="Times New Roman"/>
          <w:color w:val="000000" w:themeColor="text1"/>
        </w:rPr>
        <w:t>response rate</w:t>
      </w:r>
      <w:r w:rsidR="00960180" w:rsidRPr="00CC037A">
        <w:rPr>
          <w:rFonts w:ascii="Times New Roman" w:hAnsi="Times New Roman"/>
          <w:color w:val="000000" w:themeColor="text1"/>
        </w:rPr>
        <w:t xml:space="preserve"> on the pilot study</w:t>
      </w:r>
      <w:r w:rsidR="00416CE0" w:rsidRPr="00CC037A">
        <w:rPr>
          <w:rFonts w:ascii="Times New Roman" w:hAnsi="Times New Roman"/>
          <w:color w:val="000000" w:themeColor="text1"/>
        </w:rPr>
        <w:t xml:space="preserve">. Items </w:t>
      </w:r>
      <w:r w:rsidR="001F7FA8" w:rsidRPr="00CC037A">
        <w:rPr>
          <w:rFonts w:ascii="Times New Roman" w:hAnsi="Times New Roman"/>
          <w:color w:val="000000" w:themeColor="text1"/>
        </w:rPr>
        <w:t xml:space="preserve">with </w:t>
      </w:r>
      <w:r w:rsidR="00AD0900" w:rsidRPr="00CC037A">
        <w:rPr>
          <w:rFonts w:ascii="Times New Roman" w:hAnsi="Times New Roman"/>
          <w:color w:val="000000" w:themeColor="text1"/>
        </w:rPr>
        <w:t>the lowest</w:t>
      </w:r>
      <w:r w:rsidR="001F7FA8" w:rsidRPr="00CC037A">
        <w:rPr>
          <w:rFonts w:ascii="Times New Roman" w:hAnsi="Times New Roman"/>
          <w:color w:val="000000" w:themeColor="text1"/>
        </w:rPr>
        <w:t xml:space="preserve"> response rate</w:t>
      </w:r>
      <w:r w:rsidR="00416CE0" w:rsidRPr="00CC037A">
        <w:rPr>
          <w:rFonts w:ascii="Times New Roman" w:hAnsi="Times New Roman"/>
          <w:color w:val="000000" w:themeColor="text1"/>
        </w:rPr>
        <w:t xml:space="preserve"> and </w:t>
      </w:r>
      <w:r w:rsidR="00AD0900" w:rsidRPr="00CC037A">
        <w:rPr>
          <w:rFonts w:ascii="Times New Roman" w:hAnsi="Times New Roman"/>
          <w:color w:val="000000" w:themeColor="text1"/>
        </w:rPr>
        <w:t xml:space="preserve">poorest </w:t>
      </w:r>
      <w:r w:rsidR="00960180" w:rsidRPr="00CC037A">
        <w:rPr>
          <w:rFonts w:ascii="Times New Roman" w:hAnsi="Times New Roman"/>
          <w:color w:val="000000" w:themeColor="text1"/>
        </w:rPr>
        <w:t xml:space="preserve">response </w:t>
      </w:r>
      <w:r w:rsidR="00AD0900" w:rsidRPr="00CC037A">
        <w:rPr>
          <w:rFonts w:ascii="Times New Roman" w:hAnsi="Times New Roman"/>
          <w:color w:val="000000" w:themeColor="text1"/>
        </w:rPr>
        <w:t>consistency</w:t>
      </w:r>
      <w:r w:rsidR="001F7FA8" w:rsidRPr="00CC037A">
        <w:rPr>
          <w:rFonts w:ascii="Times New Roman" w:hAnsi="Times New Roman"/>
          <w:color w:val="000000" w:themeColor="text1"/>
        </w:rPr>
        <w:t xml:space="preserve"> </w:t>
      </w:r>
      <w:r w:rsidR="000106E1">
        <w:rPr>
          <w:rFonts w:ascii="Times New Roman" w:hAnsi="Times New Roman"/>
          <w:color w:val="000000" w:themeColor="text1"/>
        </w:rPr>
        <w:t>were</w:t>
      </w:r>
      <w:r w:rsidR="004C204F" w:rsidRPr="00CC037A">
        <w:rPr>
          <w:rFonts w:ascii="Times New Roman" w:hAnsi="Times New Roman"/>
          <w:color w:val="000000" w:themeColor="text1"/>
        </w:rPr>
        <w:t xml:space="preserve"> </w:t>
      </w:r>
      <w:r w:rsidR="00960180" w:rsidRPr="00CC037A">
        <w:rPr>
          <w:rFonts w:ascii="Times New Roman" w:hAnsi="Times New Roman"/>
          <w:color w:val="000000" w:themeColor="text1"/>
        </w:rPr>
        <w:t>removed</w:t>
      </w:r>
      <w:r w:rsidR="001F7FA8" w:rsidRPr="00CC037A">
        <w:rPr>
          <w:rFonts w:ascii="Times New Roman" w:hAnsi="Times New Roman"/>
          <w:color w:val="000000" w:themeColor="text1"/>
        </w:rPr>
        <w:t xml:space="preserve">.  </w:t>
      </w:r>
      <w:r w:rsidR="000106E1">
        <w:rPr>
          <w:rFonts w:ascii="Times New Roman" w:hAnsi="Times New Roman"/>
          <w:color w:val="000000" w:themeColor="text1"/>
        </w:rPr>
        <w:t xml:space="preserve">Sixty items were eventually retained to form the </w:t>
      </w:r>
      <w:r w:rsidR="001D041D" w:rsidRPr="001D041D">
        <w:rPr>
          <w:rFonts w:ascii="Times New Roman" w:hAnsi="Times New Roman"/>
          <w:color w:val="800000"/>
          <w:highlight w:val="yellow"/>
        </w:rPr>
        <w:t>JABNT</w:t>
      </w:r>
      <w:r w:rsidR="000106E1">
        <w:rPr>
          <w:rFonts w:ascii="Times New Roman" w:hAnsi="Times New Roman"/>
          <w:color w:val="000000" w:themeColor="text1"/>
        </w:rPr>
        <w:t>.</w:t>
      </w:r>
    </w:p>
    <w:p w14:paraId="51779B31" w14:textId="78563E17" w:rsidR="00293071" w:rsidRPr="00CC037A" w:rsidRDefault="00525E1B" w:rsidP="002E4BCE">
      <w:pPr>
        <w:spacing w:after="120" w:line="480" w:lineRule="auto"/>
        <w:ind w:firstLine="720"/>
        <w:rPr>
          <w:rFonts w:ascii="Times New Roman" w:hAnsi="Times New Roman"/>
        </w:rPr>
      </w:pPr>
      <w:r w:rsidRPr="00AB5D8F">
        <w:rPr>
          <w:rFonts w:ascii="Times New Roman" w:hAnsi="Times New Roman"/>
          <w:b/>
        </w:rPr>
        <w:t>Bakker-Brandt Naming Test</w:t>
      </w:r>
      <w:r w:rsidR="00687850" w:rsidRPr="00AB5D8F">
        <w:rPr>
          <w:rFonts w:ascii="Times New Roman" w:hAnsi="Times New Roman"/>
          <w:b/>
        </w:rPr>
        <w:t xml:space="preserve"> (BBNaT).</w:t>
      </w:r>
      <w:r w:rsidR="00687850" w:rsidRPr="00CC037A">
        <w:rPr>
          <w:rFonts w:ascii="Times New Roman" w:hAnsi="Times New Roman"/>
        </w:rPr>
        <w:t xml:space="preserve">  The BBNat </w:t>
      </w:r>
      <w:r w:rsidR="005C421E" w:rsidRPr="00CC037A">
        <w:rPr>
          <w:rFonts w:ascii="Times New Roman" w:hAnsi="Times New Roman"/>
        </w:rPr>
        <w:fldChar w:fldCharType="begin"/>
      </w:r>
      <w:r w:rsidR="00D4194E">
        <w:rPr>
          <w:rFonts w:ascii="Times New Roman" w:hAnsi="Times New Roman"/>
        </w:rPr>
        <w:instrText xml:space="preserve"> ADDIN EN.CITE &lt;EndNote&gt;&lt;Cite&gt;&lt;Author&gt;Brandt&lt;/Author&gt;&lt;Year&gt;2010&lt;/Year&gt;&lt;RecNum&gt;393&lt;/RecNum&gt;&lt;DisplayText&gt;(Brandt, Bakker, &amp;amp; Maroof, 2010)&lt;/DisplayText&gt;&lt;record&gt;&lt;rec-number&gt;393&lt;/rec-number&gt;&lt;foreign-keys&gt;&lt;key app="EN" db-id="20dv5zdwdfa5rve5v9sp02rrw0vavr05aaew" timestamp="1409158921"&gt;393&lt;/key&gt;&lt;/foreign-keys&gt;&lt;ref-type name="Journal Article"&gt;17&lt;/ref-type&gt;&lt;contributors&gt;&lt;authors&gt;&lt;author&gt;Brandt, J&lt;/author&gt;&lt;author&gt;Bakker, A&lt;/author&gt;&lt;author&gt;Maroof, D&lt;/author&gt;&lt;/authors&gt;&lt;/contributors&gt;&lt;auth-address&gt;Brandt, Jason, Department of Psychiatry and Behavioral Sciences, Johns Hopkins University School of Medicine, 600 N. Wolfe Street, Meyer 218, Baltimore, MD, US, 21287-7218&lt;/auth-address&gt;&lt;titles&gt;&lt;title&gt;Auditory confrontation naming in Alzheimer&amp;apos;s disease&lt;/title&gt;&lt;secondary-title&gt;The Clinical Neuropsychologist&lt;/secondary-title&gt;&lt;/titles&gt;&lt;periodical&gt;&lt;full-title&gt;The Clinical Neuropsychologist&lt;/full-title&gt;&lt;/periodical&gt;&lt;pages&gt;1326-1338&lt;/pages&gt;&lt;volume&gt;24&lt;/volume&gt;&lt;number&gt;8&lt;/number&gt;&lt;keywords&gt;&lt;keyword&gt;auditory confrontation naming&lt;/keyword&gt;&lt;keyword&gt;Alzheimer&amp;apos;s disease&lt;/keyword&gt;&lt;keyword&gt;geriatrics&lt;/keyword&gt;&lt;keyword&gt;test reliability&lt;/keyword&gt;&lt;keyword&gt;psychometrics&lt;/keyword&gt;&lt;keyword&gt;Naming&lt;/keyword&gt;&lt;/keywords&gt;&lt;dates&gt;&lt;year&gt;2010&lt;/year&gt;&lt;/dates&gt;&lt;pub-location&gt;United Kingdom&lt;/pub-location&gt;&lt;publisher&gt;Taylor &amp;amp; Francis&lt;/publisher&gt;&lt;isbn&gt;1385-4046&amp;#xD;1744-4144&lt;/isbn&gt;&lt;accession-num&gt;2010-24851-007&lt;/accession-num&gt;&lt;urls&gt;&lt;related-urls&gt;&lt;url&gt;http://search.ebscohost.com/login.aspx?direct=true&amp;amp;db=psyh&amp;amp;AN=2010-24851-007&amp;amp;site=ehost-live&amp;amp;scope=site&lt;/url&gt;&lt;url&gt;jbrandt@jhmi.edu&lt;/url&gt;&lt;/related-urls&gt;&lt;/urls&gt;&lt;remote-database-name&gt;psyh&lt;/remote-database-name&gt;&lt;remote-database-provider&gt;EBSCOhost&lt;/remote-database-provider&gt;&lt;/record&gt;&lt;/Cite&gt;&lt;/EndNote&gt;</w:instrText>
      </w:r>
      <w:r w:rsidR="005C421E" w:rsidRPr="00CC037A">
        <w:rPr>
          <w:rFonts w:ascii="Times New Roman" w:hAnsi="Times New Roman"/>
        </w:rPr>
        <w:fldChar w:fldCharType="separate"/>
      </w:r>
      <w:r w:rsidR="00D4194E">
        <w:rPr>
          <w:rFonts w:ascii="Times New Roman" w:hAnsi="Times New Roman"/>
          <w:noProof/>
        </w:rPr>
        <w:t>(</w:t>
      </w:r>
      <w:hyperlink w:anchor="_ENREF_7" w:tooltip="Brandt, 2010 #393" w:history="1">
        <w:r w:rsidR="0033646D">
          <w:rPr>
            <w:rFonts w:ascii="Times New Roman" w:hAnsi="Times New Roman"/>
            <w:noProof/>
          </w:rPr>
          <w:t>Brandt, Bakker, &amp; Maroof, 2010</w:t>
        </w:r>
      </w:hyperlink>
      <w:r w:rsidR="00D4194E">
        <w:rPr>
          <w:rFonts w:ascii="Times New Roman" w:hAnsi="Times New Roman"/>
          <w:noProof/>
        </w:rPr>
        <w:t>)</w:t>
      </w:r>
      <w:r w:rsidR="005C421E" w:rsidRPr="00CC037A">
        <w:rPr>
          <w:rFonts w:ascii="Times New Roman" w:hAnsi="Times New Roman"/>
        </w:rPr>
        <w:fldChar w:fldCharType="end"/>
      </w:r>
      <w:r w:rsidR="007222EE" w:rsidRPr="00CC037A">
        <w:rPr>
          <w:rFonts w:ascii="Times New Roman" w:hAnsi="Times New Roman"/>
        </w:rPr>
        <w:t xml:space="preserve"> </w:t>
      </w:r>
      <w:r w:rsidR="00AB5D8F">
        <w:rPr>
          <w:rFonts w:ascii="Times New Roman" w:hAnsi="Times New Roman"/>
        </w:rPr>
        <w:t xml:space="preserve">consists of two subscales. The </w:t>
      </w:r>
      <w:r w:rsidR="00BD49DB" w:rsidRPr="00CC037A">
        <w:rPr>
          <w:rFonts w:ascii="Times New Roman" w:hAnsi="Times New Roman"/>
        </w:rPr>
        <w:t>auditory naming task requires</w:t>
      </w:r>
      <w:r w:rsidR="00687850" w:rsidRPr="00CC037A">
        <w:rPr>
          <w:rFonts w:ascii="Times New Roman" w:hAnsi="Times New Roman"/>
        </w:rPr>
        <w:t xml:space="preserve"> identification of the source of environmental sounds (i.e., animal calls, </w:t>
      </w:r>
      <w:r w:rsidR="00BD49DB" w:rsidRPr="00CC037A">
        <w:rPr>
          <w:rFonts w:ascii="Times New Roman" w:hAnsi="Times New Roman"/>
        </w:rPr>
        <w:t>vehicles, instruments</w:t>
      </w:r>
      <w:r w:rsidR="00053C73">
        <w:rPr>
          <w:rFonts w:ascii="Times New Roman" w:hAnsi="Times New Roman"/>
        </w:rPr>
        <w:t xml:space="preserve">), and </w:t>
      </w:r>
      <w:r w:rsidR="00AB5D8F">
        <w:rPr>
          <w:rFonts w:ascii="Times New Roman" w:hAnsi="Times New Roman"/>
        </w:rPr>
        <w:t xml:space="preserve">offers </w:t>
      </w:r>
      <w:r w:rsidR="00687850" w:rsidRPr="00CC037A">
        <w:rPr>
          <w:rFonts w:ascii="Times New Roman" w:hAnsi="Times New Roman"/>
        </w:rPr>
        <w:t xml:space="preserve">multiple-choice recognition </w:t>
      </w:r>
      <w:r w:rsidR="00053C73">
        <w:rPr>
          <w:rFonts w:ascii="Times New Roman" w:hAnsi="Times New Roman"/>
        </w:rPr>
        <w:t>for</w:t>
      </w:r>
      <w:r w:rsidR="00687850" w:rsidRPr="00CC037A">
        <w:rPr>
          <w:rFonts w:ascii="Times New Roman" w:hAnsi="Times New Roman"/>
        </w:rPr>
        <w:t xml:space="preserve"> </w:t>
      </w:r>
      <w:r w:rsidR="00053C73">
        <w:rPr>
          <w:rFonts w:ascii="Times New Roman" w:hAnsi="Times New Roman"/>
        </w:rPr>
        <w:t>un</w:t>
      </w:r>
      <w:r w:rsidR="00687850" w:rsidRPr="00CC037A">
        <w:rPr>
          <w:rFonts w:ascii="Times New Roman" w:hAnsi="Times New Roman"/>
        </w:rPr>
        <w:t>identified</w:t>
      </w:r>
      <w:r w:rsidR="00053C73">
        <w:rPr>
          <w:rFonts w:ascii="Times New Roman" w:hAnsi="Times New Roman"/>
        </w:rPr>
        <w:t xml:space="preserve"> items</w:t>
      </w:r>
      <w:r w:rsidR="00687850" w:rsidRPr="00CC037A">
        <w:rPr>
          <w:rFonts w:ascii="Times New Roman" w:hAnsi="Times New Roman"/>
        </w:rPr>
        <w:t xml:space="preserve">. </w:t>
      </w:r>
      <w:r w:rsidR="007222EE" w:rsidRPr="00CC037A">
        <w:rPr>
          <w:rFonts w:ascii="Times New Roman" w:hAnsi="Times New Roman"/>
        </w:rPr>
        <w:t>It provide</w:t>
      </w:r>
      <w:r w:rsidR="00C618B3" w:rsidRPr="00CC037A">
        <w:rPr>
          <w:rFonts w:ascii="Times New Roman" w:hAnsi="Times New Roman"/>
        </w:rPr>
        <w:t>s</w:t>
      </w:r>
      <w:r w:rsidR="00687850" w:rsidRPr="00CC037A">
        <w:rPr>
          <w:rFonts w:ascii="Times New Roman" w:hAnsi="Times New Roman"/>
        </w:rPr>
        <w:t xml:space="preserve"> </w:t>
      </w:r>
      <w:r w:rsidR="007222EE" w:rsidRPr="00CC037A">
        <w:rPr>
          <w:rFonts w:ascii="Times New Roman" w:hAnsi="Times New Roman"/>
        </w:rPr>
        <w:t>a comparable visual naming task</w:t>
      </w:r>
      <w:r w:rsidR="00C618B3" w:rsidRPr="00CC037A">
        <w:rPr>
          <w:rFonts w:ascii="Times New Roman" w:hAnsi="Times New Roman"/>
        </w:rPr>
        <w:t xml:space="preserve"> for auditory-visual comparison</w:t>
      </w:r>
      <w:r w:rsidR="007222EE" w:rsidRPr="00CC037A">
        <w:rPr>
          <w:rFonts w:ascii="Times New Roman" w:hAnsi="Times New Roman"/>
        </w:rPr>
        <w:t xml:space="preserve">.  </w:t>
      </w:r>
      <w:r w:rsidR="00D545A7" w:rsidRPr="00CC037A">
        <w:rPr>
          <w:rFonts w:ascii="Times New Roman" w:hAnsi="Times New Roman"/>
        </w:rPr>
        <w:t xml:space="preserve">The BBNat </w:t>
      </w:r>
      <w:r w:rsidR="007222EE" w:rsidRPr="00CC037A">
        <w:rPr>
          <w:rFonts w:ascii="Times New Roman" w:hAnsi="Times New Roman"/>
        </w:rPr>
        <w:t xml:space="preserve">was shown to discriminate Alzheimer’s </w:t>
      </w:r>
      <w:r w:rsidR="00C618B3" w:rsidRPr="00CC037A">
        <w:rPr>
          <w:rFonts w:ascii="Times New Roman" w:hAnsi="Times New Roman"/>
        </w:rPr>
        <w:t>disease</w:t>
      </w:r>
      <w:r w:rsidR="007222EE" w:rsidRPr="00CC037A">
        <w:rPr>
          <w:rFonts w:ascii="Times New Roman" w:hAnsi="Times New Roman"/>
        </w:rPr>
        <w:t xml:space="preserve"> patients from </w:t>
      </w:r>
      <w:r w:rsidR="00AE20D1" w:rsidRPr="00CC037A">
        <w:rPr>
          <w:rFonts w:ascii="Times New Roman" w:hAnsi="Times New Roman"/>
        </w:rPr>
        <w:t>normal participants and had</w:t>
      </w:r>
      <w:r w:rsidR="007222EE" w:rsidRPr="00CC037A">
        <w:rPr>
          <w:rFonts w:ascii="Times New Roman" w:hAnsi="Times New Roman"/>
        </w:rPr>
        <w:t xml:space="preserve"> </w:t>
      </w:r>
      <w:r w:rsidR="00AE20D1" w:rsidRPr="00CC037A">
        <w:rPr>
          <w:rFonts w:ascii="Times New Roman" w:hAnsi="Times New Roman"/>
        </w:rPr>
        <w:t>acceptable</w:t>
      </w:r>
      <w:r w:rsidR="007222EE" w:rsidRPr="00CC037A">
        <w:rPr>
          <w:rFonts w:ascii="Times New Roman" w:hAnsi="Times New Roman"/>
        </w:rPr>
        <w:t xml:space="preserve"> i</w:t>
      </w:r>
      <w:r w:rsidR="00687850" w:rsidRPr="00CC037A">
        <w:rPr>
          <w:rFonts w:ascii="Times New Roman" w:hAnsi="Times New Roman"/>
        </w:rPr>
        <w:t>nternal consiste</w:t>
      </w:r>
      <w:r w:rsidR="00AE20D1" w:rsidRPr="00CC037A">
        <w:rPr>
          <w:rFonts w:ascii="Times New Roman" w:hAnsi="Times New Roman"/>
        </w:rPr>
        <w:t>ncy</w:t>
      </w:r>
      <w:r w:rsidR="00687850" w:rsidRPr="00CC037A">
        <w:rPr>
          <w:rFonts w:ascii="Times New Roman" w:hAnsi="Times New Roman"/>
        </w:rPr>
        <w:t>.</w:t>
      </w:r>
      <w:r w:rsidR="007222EE" w:rsidRPr="00CC037A">
        <w:rPr>
          <w:rFonts w:ascii="Times New Roman" w:hAnsi="Times New Roman"/>
        </w:rPr>
        <w:t xml:space="preserve">  </w:t>
      </w:r>
      <w:r w:rsidR="00C618B3" w:rsidRPr="00CC037A">
        <w:rPr>
          <w:rFonts w:ascii="Times New Roman" w:hAnsi="Times New Roman"/>
        </w:rPr>
        <w:t xml:space="preserve">The BBNaT </w:t>
      </w:r>
      <w:r w:rsidR="001D041D" w:rsidRPr="001D041D">
        <w:rPr>
          <w:rFonts w:ascii="Times New Roman" w:hAnsi="Times New Roman"/>
          <w:color w:val="800000"/>
          <w:highlight w:val="yellow"/>
        </w:rPr>
        <w:t>items and instructions</w:t>
      </w:r>
      <w:r w:rsidR="001D041D">
        <w:rPr>
          <w:rFonts w:ascii="Times New Roman" w:hAnsi="Times New Roman"/>
        </w:rPr>
        <w:t xml:space="preserve"> were </w:t>
      </w:r>
      <w:r w:rsidR="00C618B3" w:rsidRPr="00CC037A">
        <w:rPr>
          <w:rFonts w:ascii="Times New Roman" w:hAnsi="Times New Roman"/>
        </w:rPr>
        <w:t xml:space="preserve">translated to Arabic and </w:t>
      </w:r>
      <w:r w:rsidR="007C00C6">
        <w:rPr>
          <w:rFonts w:ascii="Times New Roman" w:hAnsi="Times New Roman"/>
        </w:rPr>
        <w:t>back-translate</w:t>
      </w:r>
      <w:r w:rsidR="00C618B3" w:rsidRPr="00CC037A">
        <w:rPr>
          <w:rFonts w:ascii="Times New Roman" w:hAnsi="Times New Roman"/>
        </w:rPr>
        <w:t>d to English, and culturally appropriate changes were made when necessary.</w:t>
      </w:r>
    </w:p>
    <w:p w14:paraId="74898E80" w14:textId="7193B986" w:rsidR="004A6676" w:rsidRPr="00CC037A" w:rsidRDefault="00525E1B" w:rsidP="00D54BD9">
      <w:pPr>
        <w:spacing w:after="120" w:line="480" w:lineRule="auto"/>
        <w:ind w:firstLine="720"/>
        <w:rPr>
          <w:rFonts w:ascii="Times New Roman" w:hAnsi="Times New Roman"/>
        </w:rPr>
      </w:pPr>
      <w:r w:rsidRPr="00AB5D8F">
        <w:rPr>
          <w:rFonts w:ascii="Times New Roman" w:hAnsi="Times New Roman"/>
          <w:b/>
        </w:rPr>
        <w:lastRenderedPageBreak/>
        <w:t xml:space="preserve">Letter and animal </w:t>
      </w:r>
      <w:r w:rsidR="007529A8" w:rsidRPr="00AB5D8F">
        <w:rPr>
          <w:rFonts w:ascii="Times New Roman" w:hAnsi="Times New Roman"/>
          <w:b/>
        </w:rPr>
        <w:t xml:space="preserve">based </w:t>
      </w:r>
      <w:r w:rsidR="00751D1A" w:rsidRPr="00AB5D8F">
        <w:rPr>
          <w:rFonts w:ascii="Times New Roman" w:hAnsi="Times New Roman"/>
          <w:b/>
        </w:rPr>
        <w:t xml:space="preserve">word </w:t>
      </w:r>
      <w:r w:rsidRPr="00AB5D8F">
        <w:rPr>
          <w:rFonts w:ascii="Times New Roman" w:hAnsi="Times New Roman"/>
          <w:b/>
        </w:rPr>
        <w:t>fluency</w:t>
      </w:r>
      <w:r w:rsidR="00751D1A" w:rsidRPr="00AB5D8F">
        <w:rPr>
          <w:rFonts w:ascii="Times New Roman" w:hAnsi="Times New Roman"/>
          <w:b/>
        </w:rPr>
        <w:t>.</w:t>
      </w:r>
      <w:r w:rsidR="00751D1A" w:rsidRPr="00CC037A">
        <w:rPr>
          <w:rFonts w:ascii="Times New Roman" w:hAnsi="Times New Roman"/>
        </w:rPr>
        <w:t xml:space="preserve">  The w</w:t>
      </w:r>
      <w:r w:rsidR="004A6676" w:rsidRPr="00CC037A">
        <w:rPr>
          <w:rFonts w:ascii="Times New Roman" w:hAnsi="Times New Roman"/>
        </w:rPr>
        <w:t xml:space="preserve">ordlist generation test, </w:t>
      </w:r>
      <w:r w:rsidR="00751D1A" w:rsidRPr="00CC037A">
        <w:rPr>
          <w:rFonts w:ascii="Times New Roman" w:hAnsi="Times New Roman"/>
        </w:rPr>
        <w:t xml:space="preserve">commonly </w:t>
      </w:r>
      <w:r w:rsidR="004A6676" w:rsidRPr="00CC037A">
        <w:rPr>
          <w:rFonts w:ascii="Times New Roman" w:hAnsi="Times New Roman"/>
        </w:rPr>
        <w:t xml:space="preserve">known as the verbal fluency </w:t>
      </w:r>
      <w:r w:rsidR="00AB5D8F">
        <w:rPr>
          <w:rFonts w:ascii="Times New Roman" w:hAnsi="Times New Roman"/>
        </w:rPr>
        <w:t>task</w:t>
      </w:r>
      <w:r w:rsidR="00751D1A" w:rsidRPr="00CC037A">
        <w:rPr>
          <w:rFonts w:ascii="Times New Roman" w:hAnsi="Times New Roman"/>
        </w:rPr>
        <w:t>,</w:t>
      </w:r>
      <w:r w:rsidR="004A6676" w:rsidRPr="00CC037A">
        <w:rPr>
          <w:rFonts w:ascii="Times New Roman" w:hAnsi="Times New Roman"/>
        </w:rPr>
        <w:t xml:space="preserve"> measures spontaneous retrieval</w:t>
      </w:r>
      <w:r w:rsidR="00D54BD9">
        <w:rPr>
          <w:rFonts w:ascii="Times New Roman" w:hAnsi="Times New Roman"/>
        </w:rPr>
        <w:t xml:space="preserve"> and </w:t>
      </w:r>
      <w:r w:rsidR="004A6676" w:rsidRPr="00CC037A">
        <w:rPr>
          <w:rFonts w:ascii="Times New Roman" w:hAnsi="Times New Roman"/>
        </w:rPr>
        <w:t xml:space="preserve">efficient organization of words under restricted search conditions. </w:t>
      </w:r>
      <w:r w:rsidR="00751D1A" w:rsidRPr="00CC037A">
        <w:rPr>
          <w:rFonts w:ascii="Times New Roman" w:hAnsi="Times New Roman"/>
        </w:rPr>
        <w:t xml:space="preserve"> </w:t>
      </w:r>
      <w:r w:rsidR="004A6676" w:rsidRPr="00CC037A">
        <w:rPr>
          <w:rFonts w:ascii="Times New Roman" w:hAnsi="Times New Roman"/>
        </w:rPr>
        <w:t xml:space="preserve">It taps on </w:t>
      </w:r>
      <w:r w:rsidR="00AB5D8F">
        <w:rPr>
          <w:rFonts w:ascii="Times New Roman" w:hAnsi="Times New Roman"/>
        </w:rPr>
        <w:t>several</w:t>
      </w:r>
      <w:r w:rsidR="004A6676" w:rsidRPr="00CC037A">
        <w:rPr>
          <w:rFonts w:ascii="Times New Roman" w:hAnsi="Times New Roman"/>
        </w:rPr>
        <w:t xml:space="preserve"> executive and other cognitive </w:t>
      </w:r>
      <w:r w:rsidR="00AB7672">
        <w:rPr>
          <w:rFonts w:ascii="Times New Roman" w:hAnsi="Times New Roman"/>
        </w:rPr>
        <w:t>functions</w:t>
      </w:r>
      <w:r w:rsidR="004A6676" w:rsidRPr="00CC037A">
        <w:rPr>
          <w:rFonts w:ascii="Times New Roman" w:hAnsi="Times New Roman"/>
        </w:rPr>
        <w:t xml:space="preserve">, including initiation, </w:t>
      </w:r>
      <w:r w:rsidR="00E34E9A" w:rsidRPr="00CC037A">
        <w:rPr>
          <w:rFonts w:ascii="Times New Roman" w:hAnsi="Times New Roman"/>
        </w:rPr>
        <w:t>speed</w:t>
      </w:r>
      <w:r w:rsidR="004A6676" w:rsidRPr="00CC037A">
        <w:rPr>
          <w:rFonts w:ascii="Times New Roman" w:hAnsi="Times New Roman"/>
        </w:rPr>
        <w:t xml:space="preserve">, </w:t>
      </w:r>
      <w:r w:rsidR="00E34E9A" w:rsidRPr="00CC037A">
        <w:rPr>
          <w:rFonts w:ascii="Times New Roman" w:hAnsi="Times New Roman"/>
        </w:rPr>
        <w:t xml:space="preserve">long term </w:t>
      </w:r>
      <w:r w:rsidR="004A6676" w:rsidRPr="00CC037A">
        <w:rPr>
          <w:rFonts w:ascii="Times New Roman" w:hAnsi="Times New Roman"/>
        </w:rPr>
        <w:t>vo</w:t>
      </w:r>
      <w:r w:rsidR="00A03EA9" w:rsidRPr="00CC037A">
        <w:rPr>
          <w:rFonts w:ascii="Times New Roman" w:hAnsi="Times New Roman"/>
        </w:rPr>
        <w:t>cabulary</w:t>
      </w:r>
      <w:r w:rsidR="00E34E9A" w:rsidRPr="00CC037A">
        <w:rPr>
          <w:rFonts w:ascii="Times New Roman" w:hAnsi="Times New Roman"/>
        </w:rPr>
        <w:t xml:space="preserve"> storage</w:t>
      </w:r>
      <w:r w:rsidR="00A03EA9" w:rsidRPr="00CC037A">
        <w:rPr>
          <w:rFonts w:ascii="Times New Roman" w:hAnsi="Times New Roman"/>
        </w:rPr>
        <w:t xml:space="preserve">, ability to maintain </w:t>
      </w:r>
      <w:r w:rsidR="004A6676" w:rsidRPr="00CC037A">
        <w:rPr>
          <w:rFonts w:ascii="Times New Roman" w:hAnsi="Times New Roman"/>
        </w:rPr>
        <w:t xml:space="preserve">mental set, </w:t>
      </w:r>
      <w:r w:rsidR="00AB7672">
        <w:rPr>
          <w:rFonts w:ascii="Times New Roman" w:hAnsi="Times New Roman"/>
        </w:rPr>
        <w:t>shifting,</w:t>
      </w:r>
      <w:r w:rsidR="00E34E9A" w:rsidRPr="00CC037A">
        <w:rPr>
          <w:rFonts w:ascii="Times New Roman" w:hAnsi="Times New Roman"/>
        </w:rPr>
        <w:t xml:space="preserve"> </w:t>
      </w:r>
      <w:r w:rsidR="00A309C0" w:rsidRPr="00CC037A">
        <w:rPr>
          <w:rFonts w:ascii="Times New Roman" w:hAnsi="Times New Roman"/>
        </w:rPr>
        <w:t>m</w:t>
      </w:r>
      <w:r w:rsidR="00414596" w:rsidRPr="00CC037A">
        <w:rPr>
          <w:rFonts w:ascii="Times New Roman" w:hAnsi="Times New Roman"/>
        </w:rPr>
        <w:t>o</w:t>
      </w:r>
      <w:r w:rsidR="00A309C0" w:rsidRPr="00CC037A">
        <w:rPr>
          <w:rFonts w:ascii="Times New Roman" w:hAnsi="Times New Roman"/>
        </w:rPr>
        <w:t>n</w:t>
      </w:r>
      <w:r w:rsidR="00414596" w:rsidRPr="00CC037A">
        <w:rPr>
          <w:rFonts w:ascii="Times New Roman" w:hAnsi="Times New Roman"/>
        </w:rPr>
        <w:t>i</w:t>
      </w:r>
      <w:r w:rsidR="00A309C0" w:rsidRPr="00CC037A">
        <w:rPr>
          <w:rFonts w:ascii="Times New Roman" w:hAnsi="Times New Roman"/>
        </w:rPr>
        <w:t xml:space="preserve">toring, and inhibition </w:t>
      </w:r>
      <w:r w:rsidR="005C421E" w:rsidRPr="00CC037A">
        <w:rPr>
          <w:rFonts w:ascii="Times New Roman" w:hAnsi="Times New Roman"/>
        </w:rPr>
        <w:fldChar w:fldCharType="begin">
          <w:fldData xml:space="preserve">PEVuZE5vdGU+PENpdGU+PEF1dGhvcj5MZXphazwvQXV0aG9yPjxZZWFyPjIwMTI8L1llYXI+PFJl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==
</w:fldData>
        </w:fldChar>
      </w:r>
      <w:r w:rsidR="00B76B2C">
        <w:rPr>
          <w:rFonts w:ascii="Times New Roman" w:hAnsi="Times New Roman"/>
        </w:rPr>
        <w:instrText xml:space="preserve"> ADDIN EN.CITE </w:instrText>
      </w:r>
      <w:r w:rsidR="00B76B2C">
        <w:rPr>
          <w:rFonts w:ascii="Times New Roman" w:hAnsi="Times New Roman"/>
        </w:rPr>
        <w:fldChar w:fldCharType="begin">
          <w:fldData xml:space="preserve">PEVuZE5vdGU+PENpdGU+PEF1dGhvcj5MZXphazwvQXV0aG9yPjxZZWFyPjIwMTI8L1llYXI+PFJl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==
</w:fldData>
        </w:fldChar>
      </w:r>
      <w:r w:rsidR="00B76B2C">
        <w:rPr>
          <w:rFonts w:ascii="Times New Roman" w:hAnsi="Times New Roman"/>
        </w:rPr>
        <w:instrText xml:space="preserve"> ADDIN EN.CITE.DATA </w:instrText>
      </w:r>
      <w:r w:rsidR="00B76B2C">
        <w:rPr>
          <w:rFonts w:ascii="Times New Roman" w:hAnsi="Times New Roman"/>
        </w:rPr>
      </w:r>
      <w:r w:rsidR="00B76B2C">
        <w:rPr>
          <w:rFonts w:ascii="Times New Roman" w:hAnsi="Times New Roman"/>
        </w:rPr>
        <w:fldChar w:fldCharType="end"/>
      </w:r>
      <w:r w:rsidR="005C421E" w:rsidRPr="00CC037A">
        <w:rPr>
          <w:rFonts w:ascii="Times New Roman" w:hAnsi="Times New Roman"/>
        </w:rPr>
      </w:r>
      <w:r w:rsidR="005C421E" w:rsidRPr="00CC037A">
        <w:rPr>
          <w:rFonts w:ascii="Times New Roman" w:hAnsi="Times New Roman"/>
        </w:rPr>
        <w:fldChar w:fldCharType="separate"/>
      </w:r>
      <w:r w:rsidR="00B76B2C">
        <w:rPr>
          <w:rFonts w:ascii="Times New Roman" w:hAnsi="Times New Roman"/>
          <w:noProof/>
        </w:rPr>
        <w:t>(</w:t>
      </w:r>
      <w:hyperlink w:anchor="_ENREF_24" w:tooltip="Lezak, 2012 #389" w:history="1">
        <w:r w:rsidR="0033646D">
          <w:rPr>
            <w:rFonts w:ascii="Times New Roman" w:hAnsi="Times New Roman"/>
            <w:noProof/>
          </w:rPr>
          <w:t>Lezak, Howieson, Bigler, &amp; Tranel, 2012</w:t>
        </w:r>
      </w:hyperlink>
      <w:r w:rsidR="00B76B2C">
        <w:rPr>
          <w:rFonts w:ascii="Times New Roman" w:hAnsi="Times New Roman"/>
          <w:noProof/>
        </w:rPr>
        <w:t xml:space="preserve">; </w:t>
      </w:r>
      <w:hyperlink w:anchor="_ENREF_32" w:tooltip="Mitrushina, 2005 #391" w:history="1">
        <w:r w:rsidR="0033646D">
          <w:rPr>
            <w:rFonts w:ascii="Times New Roman" w:hAnsi="Times New Roman"/>
            <w:noProof/>
          </w:rPr>
          <w:t>Mitrushina, Boone, Razani, &amp; D'Elia, 2005</w:t>
        </w:r>
      </w:hyperlink>
      <w:r w:rsidR="00B76B2C">
        <w:rPr>
          <w:rFonts w:ascii="Times New Roman" w:hAnsi="Times New Roman"/>
          <w:noProof/>
        </w:rPr>
        <w:t xml:space="preserve">; </w:t>
      </w:r>
      <w:hyperlink w:anchor="_ENREF_39" w:tooltip="Strauss, 2006 #388" w:history="1">
        <w:r w:rsidR="0033646D">
          <w:rPr>
            <w:rFonts w:ascii="Times New Roman" w:hAnsi="Times New Roman"/>
            <w:noProof/>
          </w:rPr>
          <w:t>Strauss, Sherman, &amp; Spreen, 2006</w:t>
        </w:r>
      </w:hyperlink>
      <w:r w:rsidR="00B76B2C">
        <w:rPr>
          <w:rFonts w:ascii="Times New Roman" w:hAnsi="Times New Roman"/>
          <w:noProof/>
        </w:rPr>
        <w:t>)</w:t>
      </w:r>
      <w:r w:rsidR="005C421E" w:rsidRPr="00CC037A">
        <w:rPr>
          <w:rFonts w:ascii="Times New Roman" w:hAnsi="Times New Roman"/>
        </w:rPr>
        <w:fldChar w:fldCharType="end"/>
      </w:r>
      <w:r w:rsidR="00DD5BFA" w:rsidRPr="00CC037A">
        <w:rPr>
          <w:rFonts w:ascii="Times New Roman" w:hAnsi="Times New Roman"/>
        </w:rPr>
        <w:t>.</w:t>
      </w:r>
      <w:r w:rsidR="00687850" w:rsidRPr="00CC037A">
        <w:rPr>
          <w:rFonts w:ascii="Times New Roman" w:hAnsi="Times New Roman"/>
        </w:rPr>
        <w:t xml:space="preserve">  </w:t>
      </w:r>
      <w:r w:rsidR="00AB5D8F">
        <w:rPr>
          <w:rFonts w:ascii="Times New Roman" w:hAnsi="Times New Roman"/>
        </w:rPr>
        <w:t>On the letter-</w:t>
      </w:r>
      <w:r w:rsidR="00687850" w:rsidRPr="00CC037A">
        <w:rPr>
          <w:rFonts w:ascii="Times New Roman" w:hAnsi="Times New Roman"/>
        </w:rPr>
        <w:t xml:space="preserve">based </w:t>
      </w:r>
      <w:r w:rsidR="008100C2" w:rsidRPr="00CC037A">
        <w:rPr>
          <w:rFonts w:ascii="Times New Roman" w:hAnsi="Times New Roman"/>
        </w:rPr>
        <w:t>generation</w:t>
      </w:r>
      <w:r w:rsidR="00687850" w:rsidRPr="00CC037A">
        <w:rPr>
          <w:rFonts w:ascii="Times New Roman" w:hAnsi="Times New Roman"/>
        </w:rPr>
        <w:t xml:space="preserve"> task (</w:t>
      </w:r>
      <w:r w:rsidR="00AB5D8F">
        <w:rPr>
          <w:rFonts w:ascii="Times New Roman" w:hAnsi="Times New Roman"/>
        </w:rPr>
        <w:t>also known as</w:t>
      </w:r>
      <w:r w:rsidR="00687850" w:rsidRPr="00CC037A">
        <w:rPr>
          <w:rFonts w:ascii="Times New Roman" w:hAnsi="Times New Roman"/>
        </w:rPr>
        <w:t xml:space="preserve"> </w:t>
      </w:r>
      <w:r w:rsidR="00C5519B" w:rsidRPr="00CC037A">
        <w:rPr>
          <w:rFonts w:ascii="Times New Roman" w:hAnsi="Times New Roman"/>
        </w:rPr>
        <w:t xml:space="preserve">the controlled word association test; </w:t>
      </w:r>
      <w:r w:rsidR="00687850" w:rsidRPr="00CC037A">
        <w:rPr>
          <w:rFonts w:ascii="Times New Roman" w:hAnsi="Times New Roman"/>
        </w:rPr>
        <w:t>COWA) the examinee is expected to name as many wo</w:t>
      </w:r>
      <w:r w:rsidR="00084D26" w:rsidRPr="00CC037A">
        <w:rPr>
          <w:rFonts w:ascii="Times New Roman" w:hAnsi="Times New Roman"/>
        </w:rPr>
        <w:t>r</w:t>
      </w:r>
      <w:r w:rsidR="00687850" w:rsidRPr="00CC037A">
        <w:rPr>
          <w:rFonts w:ascii="Times New Roman" w:hAnsi="Times New Roman"/>
        </w:rPr>
        <w:t xml:space="preserve">ds that starts </w:t>
      </w:r>
      <w:r w:rsidR="00084D26" w:rsidRPr="00CC037A">
        <w:rPr>
          <w:rFonts w:ascii="Times New Roman" w:hAnsi="Times New Roman"/>
        </w:rPr>
        <w:t>with</w:t>
      </w:r>
      <w:r w:rsidR="00687850" w:rsidRPr="00CC037A">
        <w:rPr>
          <w:rFonts w:ascii="Times New Roman" w:hAnsi="Times New Roman"/>
        </w:rPr>
        <w:t xml:space="preserve"> a </w:t>
      </w:r>
      <w:r w:rsidR="00084D26" w:rsidRPr="00CC037A">
        <w:rPr>
          <w:rFonts w:ascii="Times New Roman" w:hAnsi="Times New Roman"/>
        </w:rPr>
        <w:t>certain</w:t>
      </w:r>
      <w:r w:rsidR="00C5519B" w:rsidRPr="00CC037A">
        <w:rPr>
          <w:rFonts w:ascii="Times New Roman" w:hAnsi="Times New Roman"/>
        </w:rPr>
        <w:t xml:space="preserve"> letter within a period of</w:t>
      </w:r>
      <w:r w:rsidR="00687850" w:rsidRPr="00CC037A">
        <w:rPr>
          <w:rFonts w:ascii="Times New Roman" w:hAnsi="Times New Roman"/>
        </w:rPr>
        <w:t xml:space="preserve"> one </w:t>
      </w:r>
      <w:r w:rsidR="00084D26" w:rsidRPr="00CC037A">
        <w:rPr>
          <w:rFonts w:ascii="Times New Roman" w:hAnsi="Times New Roman"/>
        </w:rPr>
        <w:t>minute</w:t>
      </w:r>
      <w:r w:rsidR="00687850" w:rsidRPr="00CC037A">
        <w:rPr>
          <w:rFonts w:ascii="Times New Roman" w:hAnsi="Times New Roman"/>
        </w:rPr>
        <w:t xml:space="preserve">.  </w:t>
      </w:r>
      <w:r w:rsidR="00AB5D8F">
        <w:rPr>
          <w:rFonts w:ascii="Times New Roman" w:hAnsi="Times New Roman"/>
        </w:rPr>
        <w:t>On the category-</w:t>
      </w:r>
      <w:r w:rsidR="00084D26" w:rsidRPr="00CC037A">
        <w:rPr>
          <w:rFonts w:ascii="Times New Roman" w:hAnsi="Times New Roman"/>
        </w:rPr>
        <w:t xml:space="preserve">based </w:t>
      </w:r>
      <w:r w:rsidR="00C5519B" w:rsidRPr="00CC037A">
        <w:rPr>
          <w:rFonts w:ascii="Times New Roman" w:hAnsi="Times New Roman"/>
        </w:rPr>
        <w:t>word</w:t>
      </w:r>
      <w:r w:rsidR="00D545A7">
        <w:rPr>
          <w:rFonts w:ascii="Times New Roman" w:hAnsi="Times New Roman"/>
        </w:rPr>
        <w:t>list</w:t>
      </w:r>
      <w:r w:rsidR="00C5519B" w:rsidRPr="00CC037A">
        <w:rPr>
          <w:rFonts w:ascii="Times New Roman" w:hAnsi="Times New Roman"/>
        </w:rPr>
        <w:t xml:space="preserve"> generation</w:t>
      </w:r>
      <w:r w:rsidR="007E65A9">
        <w:rPr>
          <w:rFonts w:ascii="Times New Roman" w:hAnsi="Times New Roman"/>
        </w:rPr>
        <w:t xml:space="preserve"> (</w:t>
      </w:r>
      <w:r w:rsidR="00AB5D8F">
        <w:rPr>
          <w:rFonts w:ascii="Times New Roman" w:hAnsi="Times New Roman"/>
        </w:rPr>
        <w:t xml:space="preserve">also known </w:t>
      </w:r>
      <w:r w:rsidR="00084D26" w:rsidRPr="00CC037A">
        <w:rPr>
          <w:rFonts w:ascii="Times New Roman" w:hAnsi="Times New Roman"/>
        </w:rPr>
        <w:t>as semantic fluency</w:t>
      </w:r>
      <w:r w:rsidR="007E65A9">
        <w:rPr>
          <w:rFonts w:ascii="Times New Roman" w:hAnsi="Times New Roman"/>
        </w:rPr>
        <w:t>)</w:t>
      </w:r>
      <w:r w:rsidR="00084D26" w:rsidRPr="00CC037A">
        <w:rPr>
          <w:rFonts w:ascii="Times New Roman" w:hAnsi="Times New Roman"/>
        </w:rPr>
        <w:t>, the examinee is asked to name as many words as possible that belong to a certain category (e.g. animals) within one minute.</w:t>
      </w:r>
      <w:r w:rsidR="00687850" w:rsidRPr="00CC037A">
        <w:rPr>
          <w:rFonts w:ascii="Times New Roman" w:hAnsi="Times New Roman"/>
        </w:rPr>
        <w:t xml:space="preserve"> </w:t>
      </w:r>
      <w:r w:rsidR="00C5519B" w:rsidRPr="00CC037A">
        <w:rPr>
          <w:rFonts w:ascii="Times New Roman" w:hAnsi="Times New Roman"/>
        </w:rPr>
        <w:t xml:space="preserve"> T</w:t>
      </w:r>
      <w:r w:rsidR="00084D26" w:rsidRPr="00CC037A">
        <w:rPr>
          <w:rFonts w:ascii="Times New Roman" w:hAnsi="Times New Roman"/>
        </w:rPr>
        <w:t>he</w:t>
      </w:r>
      <w:r w:rsidR="00687850" w:rsidRPr="00CC037A">
        <w:rPr>
          <w:rFonts w:ascii="Times New Roman" w:hAnsi="Times New Roman"/>
        </w:rPr>
        <w:t xml:space="preserve"> </w:t>
      </w:r>
      <w:r w:rsidR="00C5519B" w:rsidRPr="00CC037A">
        <w:rPr>
          <w:rFonts w:ascii="Times New Roman" w:hAnsi="Times New Roman"/>
        </w:rPr>
        <w:t xml:space="preserve">Arabic </w:t>
      </w:r>
      <w:r w:rsidR="00687850" w:rsidRPr="00CC037A">
        <w:rPr>
          <w:rFonts w:ascii="Times New Roman" w:hAnsi="Times New Roman"/>
        </w:rPr>
        <w:t xml:space="preserve">word </w:t>
      </w:r>
      <w:r w:rsidR="00C5519B" w:rsidRPr="00CC037A">
        <w:rPr>
          <w:rFonts w:ascii="Times New Roman" w:hAnsi="Times New Roman"/>
        </w:rPr>
        <w:t>production</w:t>
      </w:r>
      <w:r w:rsidR="00687850" w:rsidRPr="00CC037A">
        <w:rPr>
          <w:rFonts w:ascii="Times New Roman" w:hAnsi="Times New Roman"/>
        </w:rPr>
        <w:t xml:space="preserve"> task</w:t>
      </w:r>
      <w:r w:rsidR="00084D26" w:rsidRPr="00CC037A">
        <w:rPr>
          <w:rFonts w:ascii="Times New Roman" w:hAnsi="Times New Roman"/>
        </w:rPr>
        <w:t>s</w:t>
      </w:r>
      <w:r w:rsidR="00687850" w:rsidRPr="00CC037A">
        <w:rPr>
          <w:rFonts w:ascii="Times New Roman" w:hAnsi="Times New Roman"/>
        </w:rPr>
        <w:t xml:space="preserve"> developed by </w:t>
      </w:r>
      <w:r w:rsidR="00084D26" w:rsidRPr="00CC037A">
        <w:rPr>
          <w:rFonts w:ascii="Times New Roman" w:hAnsi="Times New Roman"/>
        </w:rPr>
        <w:t xml:space="preserve">Khalil (2010) </w:t>
      </w:r>
      <w:r w:rsidR="00AB5D8F">
        <w:rPr>
          <w:rFonts w:ascii="Times New Roman" w:hAnsi="Times New Roman"/>
        </w:rPr>
        <w:t>were</w:t>
      </w:r>
      <w:r w:rsidR="00084D26" w:rsidRPr="00CC037A">
        <w:rPr>
          <w:rFonts w:ascii="Times New Roman" w:hAnsi="Times New Roman"/>
        </w:rPr>
        <w:t xml:space="preserve"> used</w:t>
      </w:r>
      <w:r w:rsidR="00C5519B" w:rsidRPr="00CC037A">
        <w:rPr>
          <w:rFonts w:ascii="Times New Roman" w:hAnsi="Times New Roman"/>
        </w:rPr>
        <w:t xml:space="preserve"> for the Arabic battery in this study.  These include</w:t>
      </w:r>
      <w:r w:rsidR="00084D26" w:rsidRPr="00CC037A">
        <w:rPr>
          <w:rFonts w:ascii="Times New Roman" w:hAnsi="Times New Roman"/>
        </w:rPr>
        <w:t xml:space="preserve"> both letter-based fluency (WRG) and category based (animal) fluency. </w:t>
      </w:r>
    </w:p>
    <w:p w14:paraId="5C2CAD53" w14:textId="6933403C" w:rsidR="00293071" w:rsidRPr="00CC037A" w:rsidRDefault="00525E1B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</w:rPr>
      </w:pPr>
      <w:r w:rsidRPr="00BF29AD">
        <w:rPr>
          <w:rFonts w:ascii="Times New Roman" w:hAnsi="Times New Roman"/>
          <w:b/>
        </w:rPr>
        <w:t>Token Test</w:t>
      </w:r>
      <w:r w:rsidR="00905745" w:rsidRPr="00BF29AD">
        <w:rPr>
          <w:rFonts w:ascii="Times New Roman" w:hAnsi="Times New Roman"/>
          <w:b/>
        </w:rPr>
        <w:t>.</w:t>
      </w:r>
      <w:r w:rsidR="00905745" w:rsidRPr="00CC037A">
        <w:rPr>
          <w:rFonts w:ascii="Times New Roman" w:hAnsi="Times New Roman"/>
        </w:rPr>
        <w:t xml:space="preserve">  The Token Test is a subtest of the Multilingual Aphasia Examination </w:t>
      </w:r>
      <w:r w:rsidR="005C421E" w:rsidRPr="00CC037A">
        <w:rPr>
          <w:rFonts w:ascii="Times New Roman" w:hAnsi="Times New Roman"/>
        </w:rPr>
        <w:fldChar w:fldCharType="begin"/>
      </w:r>
      <w:r w:rsidR="00BC43D5" w:rsidRPr="00CC037A">
        <w:rPr>
          <w:rFonts w:ascii="Times New Roman" w:hAnsi="Times New Roman"/>
        </w:rPr>
        <w:instrText xml:space="preserve"> ADDIN EN.CITE &lt;EndNote&gt;&lt;Cite&gt;&lt;Author&gt;Benton&lt;/Author&gt;&lt;Year&gt;1994&lt;/Year&gt;&lt;RecNum&gt;395&lt;/RecNum&gt;&lt;Prefix&gt;MAE`; &lt;/Prefix&gt;&lt;DisplayText&gt;(MAE; Benton, Hamsher, &amp;amp; Sivan, 1994)&lt;/DisplayText&gt;&lt;record&gt;&lt;rec-number&gt;395&lt;/rec-number&gt;&lt;foreign-keys&gt;&lt;key app="EN" db-id="20dv5zdwdfa5rve5v9sp02rrw0vavr05aaew" timestamp="1409928762"&gt;395&lt;/key&gt;&lt;/foreign-keys&gt;&lt;ref-type name="Book"&gt;6&lt;/ref-type&gt;&lt;contributors&gt;&lt;authors&gt;&lt;author&gt;Benton, A. L.&lt;/author&gt;&lt;author&gt;Hamsher, K. deS.&lt;/author&gt;&lt;author&gt;Sivan, A. B&lt;/author&gt;&lt;/authors&gt;&lt;/contributors&gt;&lt;titles&gt;&lt;title&gt;Multilingual Aphasia Examination&lt;/title&gt;&lt;/titles&gt;&lt;dates&gt;&lt;year&gt;1994&lt;/year&gt;&lt;/dates&gt;&lt;pub-location&gt;San Antonio, TX&lt;/pub-location&gt;&lt;publisher&gt;Psychological Corporation.&lt;/publisher&gt;&lt;urls&gt;&lt;/urls&gt;&lt;/record&gt;&lt;/Cite&gt;&lt;/EndNote&gt;</w:instrText>
      </w:r>
      <w:r w:rsidR="005C421E" w:rsidRPr="00CC037A">
        <w:rPr>
          <w:rFonts w:ascii="Times New Roman" w:hAnsi="Times New Roman"/>
        </w:rPr>
        <w:fldChar w:fldCharType="separate"/>
      </w:r>
      <w:r w:rsidR="00BC43D5" w:rsidRPr="00CC037A">
        <w:rPr>
          <w:rFonts w:ascii="Times New Roman" w:hAnsi="Times New Roman"/>
          <w:noProof/>
        </w:rPr>
        <w:t>(</w:t>
      </w:r>
      <w:hyperlink w:anchor="_ENREF_6" w:tooltip="Benton, 1994 #395" w:history="1">
        <w:r w:rsidR="0033646D" w:rsidRPr="00CC037A">
          <w:rPr>
            <w:rFonts w:ascii="Times New Roman" w:hAnsi="Times New Roman"/>
            <w:noProof/>
          </w:rPr>
          <w:t>MAE; Benton, Hamsher, &amp; Sivan, 1994</w:t>
        </w:r>
      </w:hyperlink>
      <w:r w:rsidR="00BC43D5" w:rsidRPr="00CC037A">
        <w:rPr>
          <w:rFonts w:ascii="Times New Roman" w:hAnsi="Times New Roman"/>
          <w:noProof/>
        </w:rPr>
        <w:t>)</w:t>
      </w:r>
      <w:r w:rsidR="005C421E" w:rsidRPr="00CC037A">
        <w:rPr>
          <w:rFonts w:ascii="Times New Roman" w:hAnsi="Times New Roman"/>
        </w:rPr>
        <w:fldChar w:fldCharType="end"/>
      </w:r>
      <w:r w:rsidR="00905745" w:rsidRPr="00CC037A">
        <w:rPr>
          <w:rFonts w:ascii="Times New Roman" w:hAnsi="Times New Roman"/>
        </w:rPr>
        <w:t xml:space="preserve"> which assesses the presence, severity, and </w:t>
      </w:r>
      <w:r w:rsidR="00BC43D5" w:rsidRPr="00CC037A">
        <w:rPr>
          <w:rFonts w:ascii="Times New Roman" w:hAnsi="Times New Roman"/>
        </w:rPr>
        <w:t>type of aphasia</w:t>
      </w:r>
      <w:r w:rsidR="005B2234" w:rsidRPr="00CC037A">
        <w:rPr>
          <w:rFonts w:ascii="Times New Roman" w:hAnsi="Times New Roman"/>
        </w:rPr>
        <w:t>.</w:t>
      </w:r>
      <w:r w:rsidR="00905745" w:rsidRPr="00CC037A">
        <w:rPr>
          <w:rFonts w:ascii="Times New Roman" w:hAnsi="Times New Roman"/>
        </w:rPr>
        <w:t xml:space="preserve"> </w:t>
      </w:r>
      <w:r w:rsidR="00AB72E3">
        <w:rPr>
          <w:rFonts w:ascii="Times New Roman" w:hAnsi="Times New Roman"/>
        </w:rPr>
        <w:t>It taps on</w:t>
      </w:r>
      <w:r w:rsidR="00BC43D5" w:rsidRPr="00CC037A">
        <w:rPr>
          <w:rFonts w:ascii="Times New Roman" w:hAnsi="Times New Roman"/>
        </w:rPr>
        <w:t xml:space="preserve"> verbal comprehension through the ability to follow 22 commands at two relative levels of difficulty</w:t>
      </w:r>
      <w:r w:rsidR="00D54BD9">
        <w:rPr>
          <w:rFonts w:ascii="Times New Roman" w:hAnsi="Times New Roman"/>
        </w:rPr>
        <w:t>,</w:t>
      </w:r>
      <w:r w:rsidR="00AB72E3">
        <w:rPr>
          <w:rFonts w:ascii="Times New Roman" w:hAnsi="Times New Roman"/>
        </w:rPr>
        <w:t xml:space="preserve"> simple and complex, with </w:t>
      </w:r>
      <w:r w:rsidR="00BC43D5" w:rsidRPr="00CC037A">
        <w:rPr>
          <w:rFonts w:ascii="Times New Roman" w:hAnsi="Times New Roman"/>
        </w:rPr>
        <w:t xml:space="preserve">excellent validity </w:t>
      </w:r>
      <w:r w:rsidR="005C421E" w:rsidRPr="00CC037A">
        <w:rPr>
          <w:rFonts w:ascii="Times New Roman" w:hAnsi="Times New Roman"/>
        </w:rPr>
        <w:fldChar w:fldCharType="begin"/>
      </w:r>
      <w:r w:rsidR="00B76B2C">
        <w:rPr>
          <w:rFonts w:ascii="Times New Roman" w:hAnsi="Times New Roman"/>
        </w:rPr>
        <w:instrText xml:space="preserve"> ADDIN EN.CITE &lt;EndNote&gt;&lt;Cite&gt;&lt;Author&gt;Strauss&lt;/Author&gt;&lt;Year&gt;2006&lt;/Year&gt;&lt;RecNum&gt;388&lt;/RecNum&gt;&lt;DisplayText&gt;(Strauss et al., 2006)&lt;/DisplayText&gt;&lt;record&gt;&lt;rec-number&gt;388&lt;/rec-number&gt;&lt;foreign-keys&gt;&lt;key app="EN" db-id="20dv5zdwdfa5rve5v9sp02rrw0vavr05aaew" timestamp="1409088905"&gt;388&lt;/key&gt;&lt;/foreign-keys&gt;&lt;ref-type name="Book"&gt;6&lt;/ref-type&gt;&lt;contributors&gt;&lt;authors&gt;&lt;author&gt;Strauss, E.&lt;/author&gt;&lt;author&gt;Sherman, E.&lt;/author&gt;&lt;author&gt;Spreen, Otfried&lt;/author&gt;&lt;/authors&gt;&lt;/contributors&gt;&lt;titles&gt;&lt;title&gt;A compendium of neuropsychological tests: Administration, norms, and commentary (3rd. ed)&lt;/title&gt;&lt;/titles&gt;&lt;keywords&gt;&lt;keyword&gt;neuropsychological tests&lt;/keyword&gt;&lt;keyword&gt;norms selection&lt;/keyword&gt;&lt;keyword&gt;neuropsychological assessment&lt;/keyword&gt;&lt;keyword&gt;test reliability&lt;/keyword&gt;&lt;keyword&gt;test validity&lt;/keyword&gt;&lt;keyword&gt;psychometrics&lt;/keyword&gt;&lt;keyword&gt;test administration&lt;/keyword&gt;&lt;keyword&gt;test utility&lt;/keyword&gt;&lt;keyword&gt;Test Norms&lt;/keyword&gt;&lt;/keywords&gt;&lt;dates&gt;&lt;year&gt;2006&lt;/year&gt;&lt;/dates&gt;&lt;pub-location&gt;New York, NY, US&lt;/pub-location&gt;&lt;publisher&gt;Oxford University Press&lt;/publisher&gt;&lt;isbn&gt;0-19-515957-8&amp;#xD;978-0-19-515957-8&lt;/isbn&gt;&lt;accession-num&gt;2006-04736-000&lt;/accession-num&gt;&lt;urls&gt;&lt;related-urls&gt;&lt;url&gt;http://search.ebscohost.com/login.aspx?direct=true&amp;amp;db=psyh&amp;amp;AN=2006-04736-000&amp;amp;site=ehost-live&amp;amp;scope=site&lt;/url&gt;&lt;/related-urls&gt;&lt;/urls&gt;&lt;remote-database-name&gt;psyh&lt;/remote-database-name&gt;&lt;remote-database-provider&gt;EBSCOhost&lt;/remote-database-provider&gt;&lt;/record&gt;&lt;/Cite&gt;&lt;/EndNote&gt;</w:instrText>
      </w:r>
      <w:r w:rsidR="005C421E" w:rsidRPr="00CC037A">
        <w:rPr>
          <w:rFonts w:ascii="Times New Roman" w:hAnsi="Times New Roman"/>
        </w:rPr>
        <w:fldChar w:fldCharType="separate"/>
      </w:r>
      <w:r w:rsidR="00B76B2C">
        <w:rPr>
          <w:rFonts w:ascii="Times New Roman" w:hAnsi="Times New Roman"/>
          <w:noProof/>
        </w:rPr>
        <w:t>(</w:t>
      </w:r>
      <w:hyperlink w:anchor="_ENREF_39" w:tooltip="Strauss, 2006 #388" w:history="1">
        <w:r w:rsidR="0033646D">
          <w:rPr>
            <w:rFonts w:ascii="Times New Roman" w:hAnsi="Times New Roman"/>
            <w:noProof/>
          </w:rPr>
          <w:t>Strauss et al., 2006</w:t>
        </w:r>
      </w:hyperlink>
      <w:r w:rsidR="00B76B2C">
        <w:rPr>
          <w:rFonts w:ascii="Times New Roman" w:hAnsi="Times New Roman"/>
          <w:noProof/>
        </w:rPr>
        <w:t>)</w:t>
      </w:r>
      <w:r w:rsidR="005C421E" w:rsidRPr="00CC037A">
        <w:rPr>
          <w:rFonts w:ascii="Times New Roman" w:hAnsi="Times New Roman"/>
        </w:rPr>
        <w:fldChar w:fldCharType="end"/>
      </w:r>
      <w:r w:rsidR="00BC43D5" w:rsidRPr="00CC037A">
        <w:rPr>
          <w:rFonts w:ascii="Times New Roman" w:hAnsi="Times New Roman"/>
        </w:rPr>
        <w:t xml:space="preserve">.  </w:t>
      </w:r>
      <w:r w:rsidR="00B466C6" w:rsidRPr="00CC037A">
        <w:rPr>
          <w:rFonts w:ascii="Times New Roman" w:hAnsi="Times New Roman"/>
        </w:rPr>
        <w:t xml:space="preserve">The test was translated to Arabic and </w:t>
      </w:r>
      <w:r w:rsidR="007C00C6">
        <w:rPr>
          <w:rFonts w:ascii="Times New Roman" w:hAnsi="Times New Roman"/>
        </w:rPr>
        <w:t>back-translate</w:t>
      </w:r>
      <w:r w:rsidR="00B466C6" w:rsidRPr="00CC037A">
        <w:rPr>
          <w:rFonts w:ascii="Times New Roman" w:hAnsi="Times New Roman"/>
        </w:rPr>
        <w:t xml:space="preserve">d to English, with </w:t>
      </w:r>
      <w:r w:rsidR="008100C2" w:rsidRPr="00CC037A">
        <w:rPr>
          <w:rFonts w:ascii="Times New Roman" w:hAnsi="Times New Roman"/>
        </w:rPr>
        <w:t xml:space="preserve">very </w:t>
      </w:r>
      <w:r w:rsidR="00B466C6" w:rsidRPr="00CC037A">
        <w:rPr>
          <w:rFonts w:ascii="Times New Roman" w:hAnsi="Times New Roman"/>
        </w:rPr>
        <w:t xml:space="preserve">minimal </w:t>
      </w:r>
      <w:r w:rsidR="00293071" w:rsidRPr="00CC037A">
        <w:rPr>
          <w:rFonts w:ascii="Times New Roman" w:hAnsi="Times New Roman"/>
        </w:rPr>
        <w:t xml:space="preserve">culturally </w:t>
      </w:r>
      <w:r w:rsidR="00171FDD">
        <w:rPr>
          <w:rFonts w:ascii="Times New Roman" w:hAnsi="Times New Roman"/>
        </w:rPr>
        <w:t>required</w:t>
      </w:r>
      <w:r w:rsidR="00293071" w:rsidRPr="00CC037A">
        <w:rPr>
          <w:rFonts w:ascii="Times New Roman" w:hAnsi="Times New Roman"/>
        </w:rPr>
        <w:t xml:space="preserve"> changes</w:t>
      </w:r>
      <w:r w:rsidR="008100C2" w:rsidRPr="00CC037A">
        <w:rPr>
          <w:rFonts w:ascii="Times New Roman" w:hAnsi="Times New Roman"/>
        </w:rPr>
        <w:t xml:space="preserve"> in wording</w:t>
      </w:r>
      <w:r w:rsidR="00293071" w:rsidRPr="00CC037A">
        <w:rPr>
          <w:rFonts w:ascii="Times New Roman" w:hAnsi="Times New Roman"/>
        </w:rPr>
        <w:t>.</w:t>
      </w:r>
    </w:p>
    <w:p w14:paraId="3902277D" w14:textId="575448EA" w:rsidR="0021108F" w:rsidRPr="00CC037A" w:rsidRDefault="004C0C3B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Baltimore</w:t>
      </w:r>
      <w:r w:rsidR="00525E1B" w:rsidRPr="00171FDD">
        <w:rPr>
          <w:rFonts w:ascii="Times New Roman" w:hAnsi="Times New Roman"/>
          <w:b/>
        </w:rPr>
        <w:t xml:space="preserve"> Board</w:t>
      </w:r>
      <w:r w:rsidR="00293071" w:rsidRPr="00171FDD">
        <w:rPr>
          <w:rFonts w:ascii="Times New Roman" w:hAnsi="Times New Roman"/>
          <w:b/>
        </w:rPr>
        <w:t>.</w:t>
      </w:r>
      <w:r w:rsidR="00293071" w:rsidRPr="00CC037A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Baltimore Board</w:t>
      </w:r>
      <w:r w:rsidR="00293071" w:rsidRPr="00CC037A">
        <w:rPr>
          <w:rFonts w:ascii="Times New Roman" w:hAnsi="Times New Roman"/>
        </w:rPr>
        <w:t xml:space="preserve"> </w:t>
      </w:r>
      <w:r w:rsidR="00EB72CC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&lt;EndNote&gt;&lt;Cite&gt;&lt;Author&gt;Brandt&lt;/Author&gt;&lt;Year&gt;2005&lt;/Year&gt;&lt;RecNum&gt;2331&lt;/RecNum&gt;&lt;Prefix&gt;previously known as the Hopkins Board`; &lt;/Prefix&gt;&lt;DisplayText&gt;(previously known as the Hopkins Board; Brandt, Shpritz, Munro, Marsh, &amp;amp; Rosenblatt, 2005)&lt;/DisplayText&gt;&lt;record&gt;&lt;rec-number&gt;2331&lt;/rec-number&gt;&lt;foreign-keys&gt;&lt;key app="EN" db-id="20dv5zdwdfa5rve5v9sp02rrw0vavr05aaew" timestamp="1516472316"&gt;2331&lt;/key&gt;&lt;/foreign-keys&gt;&lt;ref-type name="Journal Article"&gt;17&lt;/ref-type&gt;&lt;contributors&gt;&lt;authors&gt;&lt;author&gt;Brandt, J&lt;/author&gt;&lt;author&gt;Shpritz, B&lt;/author&gt;&lt;author&gt;Munro, C A&lt;/author&gt;&lt;author&gt;Marsh, L&lt;/author&gt;&lt;author&gt;Rosenblatt, A&lt;/author&gt;&lt;/authors&gt;&lt;/contributors&gt;&lt;titles&gt;&lt;title&gt;Differential impairment of spatial location memory in Huntington’s disease&lt;/title&gt;&lt;secondary-title&gt;Journal of Neurology, Neurosurgery &amp;amp; Psychiatry&lt;/secondary-title&gt;&lt;/titles&gt;&lt;periodical&gt;&lt;full-title&gt;Journal of Neurology, Neurosurgery &amp;amp; Psychiatry&lt;/full-title&gt;&lt;/periodical&gt;&lt;pages&gt;1516-1519&lt;/pages&gt;&lt;volume&gt;76&lt;/volume&gt;&lt;number&gt;11&lt;/number&gt;&lt;dates&gt;&lt;year&gt;2005&lt;/year&gt;&lt;/dates&gt;&lt;urls&gt;&lt;related-urls&gt;&lt;url&gt;http://jnnp.bmj.com/content/jnnp/76/11/1516.full.pdf&lt;/url&gt;&lt;/related-urls&gt;&lt;/urls&gt;&lt;electronic-resource-num&gt;10.1136/jnnp.2004.059253&lt;/electronic-resource-num&gt;&lt;/record&gt;&lt;/Cite&gt;&lt;/EndNote&gt;</w:instrText>
      </w:r>
      <w:r w:rsidR="00EB72CC">
        <w:rPr>
          <w:rFonts w:ascii="Times New Roman" w:hAnsi="Times New Roman"/>
        </w:rPr>
        <w:fldChar w:fldCharType="separate"/>
      </w:r>
      <w:r w:rsidR="00D4194E">
        <w:rPr>
          <w:rFonts w:ascii="Times New Roman" w:hAnsi="Times New Roman"/>
          <w:noProof/>
        </w:rPr>
        <w:t>(</w:t>
      </w:r>
      <w:hyperlink w:anchor="_ENREF_9" w:tooltip="Brandt, 2005 #2331" w:history="1">
        <w:r w:rsidR="0033646D">
          <w:rPr>
            <w:rFonts w:ascii="Times New Roman" w:hAnsi="Times New Roman"/>
            <w:noProof/>
          </w:rPr>
          <w:t>previously known as the Hopkins Board; Brandt, Shpritz, Munro, Marsh, &amp; Rosenblatt, 2005</w:t>
        </w:r>
      </w:hyperlink>
      <w:r w:rsidR="00D4194E">
        <w:rPr>
          <w:rFonts w:ascii="Times New Roman" w:hAnsi="Times New Roman"/>
          <w:noProof/>
        </w:rPr>
        <w:t>)</w:t>
      </w:r>
      <w:r w:rsidR="00EB72CC">
        <w:rPr>
          <w:rFonts w:ascii="Times New Roman" w:hAnsi="Times New Roman"/>
        </w:rPr>
        <w:fldChar w:fldCharType="end"/>
      </w:r>
      <w:r w:rsidR="0021108F" w:rsidRPr="00CC037A">
        <w:rPr>
          <w:rFonts w:ascii="Times New Roman" w:hAnsi="Times New Roman"/>
        </w:rPr>
        <w:t xml:space="preserve"> </w:t>
      </w:r>
      <w:r w:rsidR="00293071" w:rsidRPr="00CC037A">
        <w:rPr>
          <w:rFonts w:ascii="Times New Roman" w:hAnsi="Times New Roman"/>
        </w:rPr>
        <w:t>w</w:t>
      </w:r>
      <w:r w:rsidR="00C85046" w:rsidRPr="00CC037A">
        <w:rPr>
          <w:rFonts w:ascii="Times New Roman" w:hAnsi="Times New Roman"/>
        </w:rPr>
        <w:t>as inte</w:t>
      </w:r>
      <w:r w:rsidR="00CC59A3">
        <w:rPr>
          <w:rFonts w:ascii="Times New Roman" w:hAnsi="Times New Roman"/>
        </w:rPr>
        <w:t>nded to be a relatively culture-</w:t>
      </w:r>
      <w:r w:rsidR="00C85046" w:rsidRPr="00CC037A">
        <w:rPr>
          <w:rFonts w:ascii="Times New Roman" w:hAnsi="Times New Roman"/>
        </w:rPr>
        <w:t xml:space="preserve">free naming, learning, and content and location memory task.  It was </w:t>
      </w:r>
      <w:r w:rsidR="00C85046" w:rsidRPr="00CC037A">
        <w:rPr>
          <w:rFonts w:ascii="Times New Roman" w:hAnsi="Times New Roman"/>
        </w:rPr>
        <w:lastRenderedPageBreak/>
        <w:t xml:space="preserve">developed by </w:t>
      </w:r>
      <w:r w:rsidR="00C71B9F">
        <w:rPr>
          <w:rFonts w:ascii="Times New Roman" w:hAnsi="Times New Roman"/>
        </w:rPr>
        <w:t xml:space="preserve">the </w:t>
      </w:r>
      <w:r w:rsidR="002A59F9">
        <w:rPr>
          <w:rFonts w:ascii="Times New Roman" w:hAnsi="Times New Roman"/>
        </w:rPr>
        <w:t>last</w:t>
      </w:r>
      <w:r w:rsidR="00C71B9F">
        <w:rPr>
          <w:rFonts w:ascii="Times New Roman" w:hAnsi="Times New Roman"/>
        </w:rPr>
        <w:t xml:space="preserve"> author</w:t>
      </w:r>
      <w:r w:rsidR="00C85046" w:rsidRPr="00CC037A">
        <w:rPr>
          <w:rFonts w:ascii="Times New Roman" w:hAnsi="Times New Roman"/>
        </w:rPr>
        <w:t xml:space="preserve"> through a process of </w:t>
      </w:r>
      <w:r w:rsidR="00293071" w:rsidRPr="00CC037A">
        <w:rPr>
          <w:rFonts w:ascii="Times New Roman" w:hAnsi="Times New Roman"/>
        </w:rPr>
        <w:t>selecting</w:t>
      </w:r>
      <w:r w:rsidR="00C85046" w:rsidRPr="00CC037A">
        <w:rPr>
          <w:rFonts w:ascii="Times New Roman" w:hAnsi="Times New Roman"/>
        </w:rPr>
        <w:t xml:space="preserve"> </w:t>
      </w:r>
      <w:r w:rsidR="004F06FE" w:rsidRPr="00CC037A">
        <w:rPr>
          <w:rFonts w:ascii="Times New Roman" w:hAnsi="Times New Roman"/>
        </w:rPr>
        <w:t xml:space="preserve">nine </w:t>
      </w:r>
      <w:r w:rsidR="00C85046" w:rsidRPr="00CC037A">
        <w:rPr>
          <w:rFonts w:ascii="Times New Roman" w:hAnsi="Times New Roman"/>
        </w:rPr>
        <w:t xml:space="preserve">picture stimuli </w:t>
      </w:r>
      <w:r w:rsidR="004F06FE" w:rsidRPr="00CC037A">
        <w:rPr>
          <w:rFonts w:ascii="Times New Roman" w:hAnsi="Times New Roman"/>
        </w:rPr>
        <w:t>common in all cultures</w:t>
      </w:r>
      <w:r w:rsidR="00CC59A3">
        <w:rPr>
          <w:rFonts w:ascii="Times New Roman" w:hAnsi="Times New Roman"/>
        </w:rPr>
        <w:t xml:space="preserve"> </w:t>
      </w:r>
      <w:r w:rsidR="00CC59A3" w:rsidRPr="00CC037A">
        <w:rPr>
          <w:rFonts w:ascii="Times New Roman" w:hAnsi="Times New Roman"/>
        </w:rPr>
        <w:t>(e.g. body parts, sun, tree)</w:t>
      </w:r>
      <w:r w:rsidR="00CC59A3">
        <w:rPr>
          <w:rFonts w:ascii="Times New Roman" w:hAnsi="Times New Roman"/>
        </w:rPr>
        <w:t xml:space="preserve">, as </w:t>
      </w:r>
      <w:r w:rsidR="00C85046" w:rsidRPr="00CC037A">
        <w:rPr>
          <w:rFonts w:ascii="Times New Roman" w:hAnsi="Times New Roman"/>
        </w:rPr>
        <w:t xml:space="preserve">deemed </w:t>
      </w:r>
      <w:r w:rsidR="004F06FE" w:rsidRPr="00CC037A">
        <w:rPr>
          <w:rFonts w:ascii="Times New Roman" w:hAnsi="Times New Roman"/>
        </w:rPr>
        <w:t xml:space="preserve">universally recognizable and namable </w:t>
      </w:r>
      <w:r w:rsidR="00CC59A3" w:rsidRPr="00CC037A">
        <w:rPr>
          <w:rFonts w:ascii="Times New Roman" w:hAnsi="Times New Roman"/>
        </w:rPr>
        <w:t>by a panel of 10 clinical psychologists</w:t>
      </w:r>
      <w:r w:rsidR="0021108F" w:rsidRPr="00CC037A">
        <w:rPr>
          <w:rFonts w:ascii="Times New Roman" w:hAnsi="Times New Roman"/>
        </w:rPr>
        <w:t>.  The test</w:t>
      </w:r>
      <w:r w:rsidR="00C85046" w:rsidRPr="00CC037A">
        <w:rPr>
          <w:rFonts w:ascii="Times New Roman" w:hAnsi="Times New Roman"/>
        </w:rPr>
        <w:t xml:space="preserve"> proved </w:t>
      </w:r>
      <w:r w:rsidR="00293071" w:rsidRPr="00CC037A">
        <w:rPr>
          <w:rFonts w:ascii="Times New Roman" w:hAnsi="Times New Roman"/>
        </w:rPr>
        <w:t>particularly useful</w:t>
      </w:r>
      <w:r w:rsidR="00C85046" w:rsidRPr="00CC037A">
        <w:rPr>
          <w:rFonts w:ascii="Times New Roman" w:hAnsi="Times New Roman"/>
        </w:rPr>
        <w:t xml:space="preserve"> in </w:t>
      </w:r>
      <w:r w:rsidR="00293071" w:rsidRPr="00CC037A">
        <w:rPr>
          <w:rFonts w:ascii="Times New Roman" w:hAnsi="Times New Roman"/>
        </w:rPr>
        <w:t>the clinical assessment of temporal lobe epilepsy</w:t>
      </w:r>
      <w:r w:rsidR="000D06E2">
        <w:rPr>
          <w:rFonts w:ascii="Times New Roman" w:hAnsi="Times New Roman"/>
        </w:rPr>
        <w:t xml:space="preserve"> at Johns Hopkins</w:t>
      </w:r>
      <w:r w:rsidR="00293071" w:rsidRPr="00CC037A">
        <w:rPr>
          <w:rFonts w:ascii="Times New Roman" w:hAnsi="Times New Roman"/>
        </w:rPr>
        <w:t xml:space="preserve">. </w:t>
      </w:r>
      <w:r w:rsidR="00D545A7">
        <w:rPr>
          <w:rFonts w:ascii="Times New Roman" w:hAnsi="Times New Roman"/>
        </w:rPr>
        <w:t>After naming them, the n</w:t>
      </w:r>
      <w:r w:rsidR="004F06FE" w:rsidRPr="00CC037A">
        <w:rPr>
          <w:rFonts w:ascii="Times New Roman" w:hAnsi="Times New Roman"/>
        </w:rPr>
        <w:t>ine picture cards are placed in predetermined positions on a 35.5</w:t>
      </w:r>
      <w:r w:rsidR="0021108F" w:rsidRPr="00CC037A">
        <w:rPr>
          <w:rFonts w:ascii="Times New Roman" w:hAnsi="Times New Roman"/>
        </w:rPr>
        <w:t xml:space="preserve">6 x </w:t>
      </w:r>
      <w:r w:rsidR="004F06FE" w:rsidRPr="00CC037A">
        <w:rPr>
          <w:rFonts w:ascii="Times New Roman" w:hAnsi="Times New Roman"/>
        </w:rPr>
        <w:t xml:space="preserve">35.56 cm </w:t>
      </w:r>
      <w:r w:rsidR="0021108F" w:rsidRPr="00CC037A">
        <w:rPr>
          <w:rFonts w:ascii="Times New Roman" w:hAnsi="Times New Roman"/>
        </w:rPr>
        <w:t>board on which a 3</w:t>
      </w:r>
      <w:r w:rsidR="00CC59A3">
        <w:rPr>
          <w:rFonts w:ascii="Times New Roman" w:hAnsi="Times New Roman"/>
        </w:rPr>
        <w:t xml:space="preserve"> </w:t>
      </w:r>
      <w:r w:rsidR="0021108F" w:rsidRPr="00CC037A">
        <w:rPr>
          <w:rFonts w:ascii="Times New Roman" w:hAnsi="Times New Roman"/>
        </w:rPr>
        <w:t>x</w:t>
      </w:r>
      <w:r w:rsidR="00CC59A3">
        <w:rPr>
          <w:rFonts w:ascii="Times New Roman" w:hAnsi="Times New Roman"/>
        </w:rPr>
        <w:t xml:space="preserve"> </w:t>
      </w:r>
      <w:r w:rsidR="004F06FE" w:rsidRPr="00CC037A">
        <w:rPr>
          <w:rFonts w:ascii="Times New Roman" w:hAnsi="Times New Roman"/>
        </w:rPr>
        <w:t xml:space="preserve">3 grid was drawn. The </w:t>
      </w:r>
      <w:r w:rsidR="0021108F" w:rsidRPr="00CC037A">
        <w:rPr>
          <w:rFonts w:ascii="Times New Roman" w:hAnsi="Times New Roman"/>
        </w:rPr>
        <w:t xml:space="preserve">examinee </w:t>
      </w:r>
      <w:r w:rsidR="000D06E2">
        <w:rPr>
          <w:rFonts w:ascii="Times New Roman" w:hAnsi="Times New Roman"/>
        </w:rPr>
        <w:t>is asked to</w:t>
      </w:r>
      <w:r w:rsidR="0021108F" w:rsidRPr="00CC037A">
        <w:rPr>
          <w:rFonts w:ascii="Times New Roman" w:hAnsi="Times New Roman"/>
        </w:rPr>
        <w:t xml:space="preserve"> watch </w:t>
      </w:r>
      <w:r w:rsidR="000D06E2">
        <w:rPr>
          <w:rFonts w:ascii="Times New Roman" w:hAnsi="Times New Roman"/>
        </w:rPr>
        <w:t>the examiner</w:t>
      </w:r>
      <w:r w:rsidR="0021108F" w:rsidRPr="00CC037A">
        <w:rPr>
          <w:rFonts w:ascii="Times New Roman" w:hAnsi="Times New Roman"/>
        </w:rPr>
        <w:t xml:space="preserve"> place the pictures on the board</w:t>
      </w:r>
      <w:r w:rsidR="000D06E2">
        <w:rPr>
          <w:rFonts w:ascii="Times New Roman" w:hAnsi="Times New Roman"/>
        </w:rPr>
        <w:t>,</w:t>
      </w:r>
      <w:r w:rsidR="0021108F" w:rsidRPr="00CC037A">
        <w:rPr>
          <w:rFonts w:ascii="Times New Roman" w:hAnsi="Times New Roman"/>
        </w:rPr>
        <w:t xml:space="preserve"> and remember their locations. The examinee then attempts to place them in their original positions. </w:t>
      </w:r>
      <w:r w:rsidR="00F7449F" w:rsidRPr="00CC037A">
        <w:rPr>
          <w:rFonts w:ascii="Times New Roman" w:hAnsi="Times New Roman"/>
        </w:rPr>
        <w:t xml:space="preserve"> </w:t>
      </w:r>
      <w:r w:rsidR="0021108F" w:rsidRPr="00CC037A">
        <w:rPr>
          <w:rFonts w:ascii="Times New Roman" w:hAnsi="Times New Roman"/>
        </w:rPr>
        <w:t xml:space="preserve">Incorrect placements are scored </w:t>
      </w:r>
      <w:r w:rsidR="000D06E2">
        <w:rPr>
          <w:rFonts w:ascii="Times New Roman" w:hAnsi="Times New Roman"/>
        </w:rPr>
        <w:t>as</w:t>
      </w:r>
      <w:r w:rsidR="0021108F" w:rsidRPr="00CC037A">
        <w:rPr>
          <w:rFonts w:ascii="Times New Roman" w:hAnsi="Times New Roman"/>
        </w:rPr>
        <w:t xml:space="preserve"> errors and are immediately corrected. This procedure is repeated until two </w:t>
      </w:r>
      <w:r w:rsidR="00CC59A3">
        <w:rPr>
          <w:rFonts w:ascii="Times New Roman" w:hAnsi="Times New Roman"/>
        </w:rPr>
        <w:t xml:space="preserve">errorless </w:t>
      </w:r>
      <w:r w:rsidR="0021108F" w:rsidRPr="00CC037A">
        <w:rPr>
          <w:rFonts w:ascii="Times New Roman" w:hAnsi="Times New Roman"/>
        </w:rPr>
        <w:t>consecutive tri</w:t>
      </w:r>
      <w:r w:rsidR="000D06E2">
        <w:rPr>
          <w:rFonts w:ascii="Times New Roman" w:hAnsi="Times New Roman"/>
        </w:rPr>
        <w:t xml:space="preserve">als </w:t>
      </w:r>
      <w:r w:rsidR="00CC59A3">
        <w:rPr>
          <w:rFonts w:ascii="Times New Roman" w:hAnsi="Times New Roman"/>
        </w:rPr>
        <w:t>are achieved</w:t>
      </w:r>
      <w:r w:rsidR="0021108F" w:rsidRPr="00CC037A">
        <w:rPr>
          <w:rFonts w:ascii="Times New Roman" w:hAnsi="Times New Roman"/>
        </w:rPr>
        <w:t>. After 20-30 minutes</w:t>
      </w:r>
      <w:r w:rsidR="000D06E2">
        <w:rPr>
          <w:rFonts w:ascii="Times New Roman" w:hAnsi="Times New Roman"/>
        </w:rPr>
        <w:t>,</w:t>
      </w:r>
      <w:r w:rsidR="0021108F" w:rsidRPr="00CC037A">
        <w:rPr>
          <w:rFonts w:ascii="Times New Roman" w:hAnsi="Times New Roman"/>
        </w:rPr>
        <w:t xml:space="preserve"> the examinee is asked to recall the names and the lo</w:t>
      </w:r>
      <w:r w:rsidR="000D06E2">
        <w:rPr>
          <w:rFonts w:ascii="Times New Roman" w:hAnsi="Times New Roman"/>
        </w:rPr>
        <w:t>cations of the nine cards. T</w:t>
      </w:r>
      <w:r w:rsidR="0021108F" w:rsidRPr="00CC037A">
        <w:rPr>
          <w:rFonts w:ascii="Times New Roman" w:hAnsi="Times New Roman"/>
        </w:rPr>
        <w:t>est</w:t>
      </w:r>
      <w:r w:rsidR="000D06E2">
        <w:rPr>
          <w:rFonts w:ascii="Times New Roman" w:hAnsi="Times New Roman"/>
        </w:rPr>
        <w:t xml:space="preserve"> items and instructions</w:t>
      </w:r>
      <w:r w:rsidR="0021108F" w:rsidRPr="00CC037A">
        <w:rPr>
          <w:rFonts w:ascii="Times New Roman" w:hAnsi="Times New Roman"/>
        </w:rPr>
        <w:t xml:space="preserve"> </w:t>
      </w:r>
      <w:r w:rsidR="000D06E2">
        <w:rPr>
          <w:rFonts w:ascii="Times New Roman" w:hAnsi="Times New Roman"/>
        </w:rPr>
        <w:t>were</w:t>
      </w:r>
      <w:r w:rsidR="0021108F" w:rsidRPr="00CC037A">
        <w:rPr>
          <w:rFonts w:ascii="Times New Roman" w:hAnsi="Times New Roman"/>
        </w:rPr>
        <w:t xml:space="preserve"> translated to Arabic and </w:t>
      </w:r>
      <w:r w:rsidR="007C00C6">
        <w:rPr>
          <w:rFonts w:ascii="Times New Roman" w:hAnsi="Times New Roman"/>
        </w:rPr>
        <w:t>back-translate</w:t>
      </w:r>
      <w:r w:rsidR="0021108F" w:rsidRPr="00CC037A">
        <w:rPr>
          <w:rFonts w:ascii="Times New Roman" w:hAnsi="Times New Roman"/>
        </w:rPr>
        <w:t>d to English, with cultur</w:t>
      </w:r>
      <w:r w:rsidR="00CC59A3">
        <w:rPr>
          <w:rFonts w:ascii="Times New Roman" w:hAnsi="Times New Roman"/>
        </w:rPr>
        <w:t xml:space="preserve">ally appropriate changes in </w:t>
      </w:r>
      <w:r w:rsidR="0021108F" w:rsidRPr="00CC037A">
        <w:rPr>
          <w:rFonts w:ascii="Times New Roman" w:hAnsi="Times New Roman"/>
        </w:rPr>
        <w:t>wording.</w:t>
      </w:r>
    </w:p>
    <w:p w14:paraId="79AA3875" w14:textId="77777777" w:rsidR="00223C02" w:rsidRDefault="00437106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  <w:color w:val="800000"/>
          <w:highlight w:val="yellow"/>
        </w:rPr>
      </w:pPr>
      <w:r w:rsidRPr="00660B11">
        <w:rPr>
          <w:rFonts w:ascii="Times New Roman" w:hAnsi="Times New Roman"/>
          <w:b/>
          <w:color w:val="000000" w:themeColor="text1"/>
        </w:rPr>
        <w:t xml:space="preserve">Logical Memory </w:t>
      </w:r>
      <w:r w:rsidR="00FB76AD" w:rsidRPr="00660B11">
        <w:rPr>
          <w:rFonts w:ascii="Times New Roman" w:hAnsi="Times New Roman"/>
          <w:b/>
          <w:color w:val="000000" w:themeColor="text1"/>
        </w:rPr>
        <w:t xml:space="preserve">subtest of the </w:t>
      </w:r>
      <w:r w:rsidR="00FB76AD" w:rsidRPr="00660B11">
        <w:rPr>
          <w:rFonts w:ascii="Times New Roman" w:hAnsi="Times New Roman"/>
          <w:b/>
        </w:rPr>
        <w:t>Wechsler Memory Scale – Third Edition</w:t>
      </w:r>
      <w:r w:rsidR="00FB76AD" w:rsidRPr="00660B11">
        <w:rPr>
          <w:rFonts w:ascii="Times New Roman" w:hAnsi="Times New Roman"/>
          <w:b/>
          <w:color w:val="000000" w:themeColor="text1"/>
        </w:rPr>
        <w:t xml:space="preserve"> (</w:t>
      </w:r>
      <w:r w:rsidRPr="00660B11">
        <w:rPr>
          <w:rFonts w:ascii="Times New Roman" w:hAnsi="Times New Roman"/>
          <w:b/>
          <w:color w:val="000000" w:themeColor="text1"/>
        </w:rPr>
        <w:t>WMS-III).</w:t>
      </w:r>
      <w:r w:rsidRPr="00CC037A">
        <w:rPr>
          <w:rFonts w:ascii="Times New Roman" w:hAnsi="Times New Roman"/>
          <w:i/>
          <w:color w:val="000000" w:themeColor="text1"/>
        </w:rPr>
        <w:t xml:space="preserve"> </w:t>
      </w:r>
      <w:r w:rsidR="00D545A7">
        <w:rPr>
          <w:rFonts w:ascii="Times New Roman" w:hAnsi="Times New Roman"/>
          <w:color w:val="000000" w:themeColor="text1"/>
        </w:rPr>
        <w:t xml:space="preserve">This subtest </w:t>
      </w:r>
      <w:r w:rsidR="00D06CFB">
        <w:rPr>
          <w:rFonts w:ascii="Times New Roman" w:hAnsi="Times New Roman"/>
          <w:color w:val="000000" w:themeColor="text1"/>
        </w:rPr>
        <w:t>consists</w:t>
      </w:r>
      <w:r w:rsidR="00D545A7">
        <w:rPr>
          <w:rFonts w:ascii="Times New Roman" w:hAnsi="Times New Roman"/>
          <w:color w:val="000000" w:themeColor="text1"/>
        </w:rPr>
        <w:t xml:space="preserve"> of a set of two stories</w:t>
      </w:r>
      <w:r w:rsidR="00D06CFB">
        <w:rPr>
          <w:rFonts w:ascii="Times New Roman" w:hAnsi="Times New Roman"/>
          <w:color w:val="000000" w:themeColor="text1"/>
        </w:rPr>
        <w:t xml:space="preserve"> used as memory stimuli.  The </w:t>
      </w:r>
      <w:r w:rsidR="003D7751">
        <w:rPr>
          <w:rFonts w:ascii="Times New Roman" w:hAnsi="Times New Roman"/>
          <w:color w:val="000000" w:themeColor="text1"/>
        </w:rPr>
        <w:t>passages</w:t>
      </w:r>
      <w:r w:rsidR="00D06CFB">
        <w:rPr>
          <w:rFonts w:ascii="Times New Roman" w:hAnsi="Times New Roman"/>
          <w:color w:val="000000" w:themeColor="text1"/>
        </w:rPr>
        <w:t xml:space="preserve"> are read to the examinee, and </w:t>
      </w:r>
      <w:r w:rsidR="003D7751">
        <w:rPr>
          <w:rFonts w:ascii="Times New Roman" w:hAnsi="Times New Roman"/>
          <w:color w:val="000000" w:themeColor="text1"/>
        </w:rPr>
        <w:t>he or she</w:t>
      </w:r>
      <w:r w:rsidR="00D06CFB">
        <w:rPr>
          <w:rFonts w:ascii="Times New Roman" w:hAnsi="Times New Roman"/>
          <w:color w:val="000000" w:themeColor="text1"/>
        </w:rPr>
        <w:t xml:space="preserve"> is required to repeat them immediately, and </w:t>
      </w:r>
      <w:r w:rsidR="003D7751">
        <w:rPr>
          <w:rFonts w:ascii="Times New Roman" w:hAnsi="Times New Roman"/>
          <w:color w:val="000000" w:themeColor="text1"/>
        </w:rPr>
        <w:t xml:space="preserve">again </w:t>
      </w:r>
      <w:r w:rsidR="00D06CFB">
        <w:rPr>
          <w:rFonts w:ascii="Times New Roman" w:hAnsi="Times New Roman"/>
          <w:color w:val="000000" w:themeColor="text1"/>
        </w:rPr>
        <w:t>after a 25-</w:t>
      </w:r>
      <w:r w:rsidR="00B8223C">
        <w:rPr>
          <w:rFonts w:ascii="Times New Roman" w:hAnsi="Times New Roman"/>
          <w:color w:val="000000" w:themeColor="text1"/>
        </w:rPr>
        <w:t>30-minute</w:t>
      </w:r>
      <w:r w:rsidR="00D06CFB">
        <w:rPr>
          <w:rFonts w:ascii="Times New Roman" w:hAnsi="Times New Roman"/>
          <w:color w:val="000000" w:themeColor="text1"/>
        </w:rPr>
        <w:t xml:space="preserve"> delay. It also has a delayed recognition-yes/no-</w:t>
      </w:r>
      <w:r w:rsidR="003D7751">
        <w:rPr>
          <w:rFonts w:ascii="Times New Roman" w:hAnsi="Times New Roman"/>
          <w:color w:val="000000" w:themeColor="text1"/>
        </w:rPr>
        <w:t xml:space="preserve">testing </w:t>
      </w:r>
      <w:r w:rsidR="00D06CFB">
        <w:rPr>
          <w:rFonts w:ascii="Times New Roman" w:hAnsi="Times New Roman"/>
          <w:color w:val="000000" w:themeColor="text1"/>
        </w:rPr>
        <w:t>component</w:t>
      </w:r>
      <w:r w:rsidR="003D7751">
        <w:rPr>
          <w:rFonts w:ascii="Times New Roman" w:hAnsi="Times New Roman"/>
          <w:color w:val="000000" w:themeColor="text1"/>
        </w:rPr>
        <w:t xml:space="preserve">, and has shown ability to identify left temporal lobe focus </w:t>
      </w:r>
      <w:r w:rsidR="003D7751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PEVuZE5vdGU+PENpdGU+PEF1dGhvcj5NYXJ0aW48L0F1dGhvcj48WWVhcj4xOTk5PC9ZZWFyPjxS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</w:fldData>
        </w:fldChar>
      </w:r>
      <w:r w:rsidR="001C5080">
        <w:rPr>
          <w:rFonts w:ascii="Times New Roman" w:hAnsi="Times New Roman"/>
          <w:color w:val="000000" w:themeColor="text1"/>
        </w:rPr>
        <w:instrText xml:space="preserve"> ADDIN EN.CITE </w:instrText>
      </w:r>
      <w:r w:rsidR="001C5080">
        <w:rPr>
          <w:rFonts w:ascii="Times New Roman" w:hAnsi="Times New Roman"/>
          <w:color w:val="000000" w:themeColor="text1"/>
        </w:rPr>
        <w:fldChar w:fldCharType="begin">
          <w:fldData xml:space="preserve">PEVuZE5vdGU+PENpdGU+PEF1dGhvcj5NYXJ0aW48L0F1dGhvcj48WWVhcj4xOTk5PC9ZZWFyPjxS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</w:fldData>
        </w:fldChar>
      </w:r>
      <w:r w:rsidR="001C5080">
        <w:rPr>
          <w:rFonts w:ascii="Times New Roman" w:hAnsi="Times New Roman"/>
          <w:color w:val="000000" w:themeColor="text1"/>
        </w:rPr>
        <w:instrText xml:space="preserve"> ADDIN EN.CITE.DATA </w:instrText>
      </w:r>
      <w:r w:rsidR="001C5080">
        <w:rPr>
          <w:rFonts w:ascii="Times New Roman" w:hAnsi="Times New Roman"/>
          <w:color w:val="000000" w:themeColor="text1"/>
        </w:rPr>
      </w:r>
      <w:r w:rsidR="001C5080">
        <w:rPr>
          <w:rFonts w:ascii="Times New Roman" w:hAnsi="Times New Roman"/>
          <w:color w:val="000000" w:themeColor="text1"/>
        </w:rPr>
        <w:fldChar w:fldCharType="end"/>
      </w:r>
      <w:r w:rsidR="003D7751">
        <w:rPr>
          <w:rFonts w:ascii="Times New Roman" w:hAnsi="Times New Roman"/>
          <w:color w:val="000000" w:themeColor="text1"/>
        </w:rPr>
      </w:r>
      <w:r w:rsidR="003D7751">
        <w:rPr>
          <w:rFonts w:ascii="Times New Roman" w:hAnsi="Times New Roman"/>
          <w:color w:val="000000" w:themeColor="text1"/>
        </w:rPr>
        <w:fldChar w:fldCharType="separate"/>
      </w:r>
      <w:r w:rsidR="00446C27">
        <w:rPr>
          <w:rFonts w:ascii="Times New Roman" w:hAnsi="Times New Roman"/>
          <w:noProof/>
          <w:color w:val="000000" w:themeColor="text1"/>
        </w:rPr>
        <w:t>(</w:t>
      </w:r>
      <w:hyperlink w:anchor="_ENREF_4" w:tooltip="Baxendale, 1998 #2453" w:history="1">
        <w:r w:rsidR="0033646D">
          <w:rPr>
            <w:rFonts w:ascii="Times New Roman" w:hAnsi="Times New Roman"/>
            <w:noProof/>
            <w:color w:val="000000" w:themeColor="text1"/>
          </w:rPr>
          <w:t>Baxendale et al., 1998</w:t>
        </w:r>
      </w:hyperlink>
      <w:r w:rsidR="00446C27">
        <w:rPr>
          <w:rFonts w:ascii="Times New Roman" w:hAnsi="Times New Roman"/>
          <w:noProof/>
          <w:color w:val="000000" w:themeColor="text1"/>
        </w:rPr>
        <w:t xml:space="preserve">; </w:t>
      </w:r>
      <w:hyperlink w:anchor="_ENREF_23" w:tooltip="Lencz, 1992 #2450" w:history="1">
        <w:r w:rsidR="0033646D">
          <w:rPr>
            <w:rFonts w:ascii="Times New Roman" w:hAnsi="Times New Roman"/>
            <w:noProof/>
            <w:color w:val="000000" w:themeColor="text1"/>
          </w:rPr>
          <w:t>Lencz et al., 1992</w:t>
        </w:r>
      </w:hyperlink>
      <w:r w:rsidR="00446C27">
        <w:rPr>
          <w:rFonts w:ascii="Times New Roman" w:hAnsi="Times New Roman"/>
          <w:noProof/>
          <w:color w:val="000000" w:themeColor="text1"/>
        </w:rPr>
        <w:t xml:space="preserve">; </w:t>
      </w:r>
      <w:hyperlink w:anchor="_ENREF_28" w:tooltip="Martin, 1999 #2475" w:history="1">
        <w:r w:rsidR="0033646D">
          <w:rPr>
            <w:rFonts w:ascii="Times New Roman" w:hAnsi="Times New Roman"/>
            <w:noProof/>
            <w:color w:val="000000" w:themeColor="text1"/>
          </w:rPr>
          <w:t>Martin et al., 1999</w:t>
        </w:r>
      </w:hyperlink>
      <w:r w:rsidR="00446C27">
        <w:rPr>
          <w:rFonts w:ascii="Times New Roman" w:hAnsi="Times New Roman"/>
          <w:noProof/>
          <w:color w:val="000000" w:themeColor="text1"/>
        </w:rPr>
        <w:t>)</w:t>
      </w:r>
      <w:r w:rsidR="003D7751">
        <w:rPr>
          <w:rFonts w:ascii="Times New Roman" w:hAnsi="Times New Roman"/>
          <w:color w:val="000000" w:themeColor="text1"/>
        </w:rPr>
        <w:fldChar w:fldCharType="end"/>
      </w:r>
      <w:r w:rsidR="00D06CFB">
        <w:rPr>
          <w:rFonts w:ascii="Times New Roman" w:hAnsi="Times New Roman"/>
          <w:color w:val="000000" w:themeColor="text1"/>
        </w:rPr>
        <w:t xml:space="preserve">. </w:t>
      </w:r>
      <w:r w:rsidRPr="00D545A7">
        <w:rPr>
          <w:rFonts w:ascii="Times New Roman" w:hAnsi="Times New Roman"/>
          <w:color w:val="000000" w:themeColor="text1"/>
        </w:rPr>
        <w:t xml:space="preserve">A </w:t>
      </w:r>
      <w:r w:rsidR="00FB76AD" w:rsidRPr="00D545A7">
        <w:rPr>
          <w:rFonts w:ascii="Times New Roman" w:hAnsi="Times New Roman"/>
          <w:color w:val="000000" w:themeColor="text1"/>
        </w:rPr>
        <w:t>Saudi</w:t>
      </w:r>
      <w:r w:rsidRPr="00D545A7">
        <w:rPr>
          <w:rFonts w:ascii="Times New Roman" w:hAnsi="Times New Roman"/>
          <w:color w:val="000000" w:themeColor="text1"/>
        </w:rPr>
        <w:t xml:space="preserve"> modification of </w:t>
      </w:r>
      <w:r w:rsidR="00FB76AD" w:rsidRPr="00D545A7">
        <w:rPr>
          <w:rFonts w:ascii="Times New Roman" w:hAnsi="Times New Roman"/>
          <w:color w:val="000000" w:themeColor="text1"/>
        </w:rPr>
        <w:t>the</w:t>
      </w:r>
      <w:r w:rsidR="00FB76AD" w:rsidRPr="00D545A7">
        <w:rPr>
          <w:rFonts w:ascii="Times New Roman" w:hAnsi="Times New Roman"/>
        </w:rPr>
        <w:t xml:space="preserve"> WMS-II</w:t>
      </w:r>
      <w:r w:rsidR="00FB76AD" w:rsidRPr="00CC037A">
        <w:rPr>
          <w:rFonts w:ascii="Times New Roman" w:hAnsi="Times New Roman"/>
        </w:rPr>
        <w:t xml:space="preserve">I </w:t>
      </w:r>
      <w:r w:rsidR="00452859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&lt;EndNote&gt;&lt;Cite&gt;&lt;Author&gt;Wechsler&lt;/Author&gt;&lt;Year&gt;1997&lt;/Year&gt;&lt;RecNum&gt;2332&lt;/RecNum&gt;&lt;DisplayText&gt;(Wechsler, 1997)&lt;/DisplayText&gt;&lt;record&gt;&lt;rec-number&gt;2332&lt;/rec-number&gt;&lt;foreign-keys&gt;&lt;key app="EN" db-id="20dv5zdwdfa5rve5v9sp02rrw0vavr05aaew" timestamp="1516472317"&gt;2332&lt;/key&gt;&lt;/foreign-keys&gt;&lt;ref-type name="Book"&gt;6&lt;/ref-type&gt;&lt;contributors&gt;&lt;authors&gt;&lt;author&gt;Wechsler, D.&lt;/author&gt;&lt;/authors&gt;&lt;/contributors&gt;&lt;titles&gt;&lt;title&gt;WMS-III Administration and Scoring Manual&lt;/title&gt;&lt;/titles&gt;&lt;dates&gt;&lt;year&gt;1997&lt;/year&gt;&lt;/dates&gt;&lt;pub-location&gt;San Antonio, Texas&lt;/pub-location&gt;&lt;publisher&gt;The Psychological Corporation&lt;/publisher&gt;&lt;urls&gt;&lt;/urls&gt;&lt;/record&gt;&lt;/Cite&gt;&lt;/EndNote&gt;</w:instrText>
      </w:r>
      <w:r w:rsidR="00452859">
        <w:rPr>
          <w:rFonts w:ascii="Times New Roman" w:hAnsi="Times New Roman"/>
        </w:rPr>
        <w:fldChar w:fldCharType="separate"/>
      </w:r>
      <w:r w:rsidR="00452859">
        <w:rPr>
          <w:rFonts w:ascii="Times New Roman" w:hAnsi="Times New Roman"/>
          <w:noProof/>
        </w:rPr>
        <w:t>(</w:t>
      </w:r>
      <w:hyperlink w:anchor="_ENREF_41" w:tooltip="Wechsler, 1997 #2332" w:history="1">
        <w:r w:rsidR="0033646D">
          <w:rPr>
            <w:rFonts w:ascii="Times New Roman" w:hAnsi="Times New Roman"/>
            <w:noProof/>
          </w:rPr>
          <w:t>Wechsler, 1997</w:t>
        </w:r>
      </w:hyperlink>
      <w:r w:rsidR="00452859">
        <w:rPr>
          <w:rFonts w:ascii="Times New Roman" w:hAnsi="Times New Roman"/>
          <w:noProof/>
        </w:rPr>
        <w:t>)</w:t>
      </w:r>
      <w:r w:rsidR="00452859">
        <w:rPr>
          <w:rFonts w:ascii="Times New Roman" w:hAnsi="Times New Roman"/>
        </w:rPr>
        <w:fldChar w:fldCharType="end"/>
      </w:r>
      <w:r w:rsidR="00452859">
        <w:rPr>
          <w:rFonts w:ascii="Times New Roman" w:hAnsi="Times New Roman"/>
        </w:rPr>
        <w:t xml:space="preserve"> </w:t>
      </w:r>
      <w:r w:rsidR="00FB76AD" w:rsidRPr="00CC037A">
        <w:rPr>
          <w:rFonts w:ascii="Times New Roman" w:hAnsi="Times New Roman"/>
        </w:rPr>
        <w:t xml:space="preserve">was </w:t>
      </w:r>
      <w:r w:rsidRPr="00CC037A">
        <w:rPr>
          <w:rFonts w:ascii="Times New Roman" w:hAnsi="Times New Roman"/>
        </w:rPr>
        <w:t xml:space="preserve">adapted and validated in Saudi Arabia primarily </w:t>
      </w:r>
      <w:r w:rsidR="003D7751" w:rsidRPr="00CC037A">
        <w:rPr>
          <w:rFonts w:ascii="Times New Roman" w:hAnsi="Times New Roman"/>
        </w:rPr>
        <w:t xml:space="preserve">using </w:t>
      </w:r>
      <w:r w:rsidRPr="00CC037A">
        <w:rPr>
          <w:rFonts w:ascii="Times New Roman" w:hAnsi="Times New Roman"/>
        </w:rPr>
        <w:t xml:space="preserve">clinical samples </w:t>
      </w:r>
      <w:r w:rsidR="00D96352">
        <w:rPr>
          <w:rFonts w:ascii="Times New Roman" w:hAnsi="Times New Roman"/>
        </w:rPr>
        <w:fldChar w:fldCharType="begin">
          <w:fldData xml:space="preserve">PEVuZE5vdGU+PENpdGU+PEF1dGhvcj5Fc2NhbmRlbGw8L0F1dGhvcj48WWVhcj4yMDAyPC9ZZWFy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</w:fldData>
        </w:fldChar>
      </w:r>
      <w:r w:rsidR="00665A63">
        <w:rPr>
          <w:rFonts w:ascii="Times New Roman" w:hAnsi="Times New Roman"/>
        </w:rPr>
        <w:instrText xml:space="preserve"> ADDIN EN.CITE </w:instrText>
      </w:r>
      <w:r w:rsidR="00665A63">
        <w:rPr>
          <w:rFonts w:ascii="Times New Roman" w:hAnsi="Times New Roman"/>
        </w:rPr>
        <w:fldChar w:fldCharType="begin">
          <w:fldData xml:space="preserve">PEVuZE5vdGU+PENpdGU+PEF1dGhvcj5Fc2NhbmRlbGw8L0F1dGhvcj48WWVhcj4yMDAyPC9ZZWFy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</w:fldData>
        </w:fldChar>
      </w:r>
      <w:r w:rsidR="00665A63">
        <w:rPr>
          <w:rFonts w:ascii="Times New Roman" w:hAnsi="Times New Roman"/>
        </w:rPr>
        <w:instrText xml:space="preserve"> ADDIN EN.CITE.DATA </w:instrText>
      </w:r>
      <w:r w:rsidR="00665A63">
        <w:rPr>
          <w:rFonts w:ascii="Times New Roman" w:hAnsi="Times New Roman"/>
        </w:rPr>
      </w:r>
      <w:r w:rsidR="00665A63">
        <w:rPr>
          <w:rFonts w:ascii="Times New Roman" w:hAnsi="Times New Roman"/>
        </w:rPr>
        <w:fldChar w:fldCharType="end"/>
      </w:r>
      <w:r w:rsidR="00D96352">
        <w:rPr>
          <w:rFonts w:ascii="Times New Roman" w:hAnsi="Times New Roman"/>
        </w:rPr>
      </w:r>
      <w:r w:rsidR="00D96352">
        <w:rPr>
          <w:rFonts w:ascii="Times New Roman" w:hAnsi="Times New Roman"/>
        </w:rPr>
        <w:fldChar w:fldCharType="separate"/>
      </w:r>
      <w:r w:rsidR="00AC01C5">
        <w:rPr>
          <w:rFonts w:ascii="Times New Roman" w:hAnsi="Times New Roman"/>
          <w:noProof/>
        </w:rPr>
        <w:t>(</w:t>
      </w:r>
      <w:hyperlink w:anchor="_ENREF_15" w:tooltip="Escandell, 2002 #1980" w:history="1">
        <w:r w:rsidR="0033646D">
          <w:rPr>
            <w:rFonts w:ascii="Times New Roman" w:hAnsi="Times New Roman"/>
            <w:noProof/>
          </w:rPr>
          <w:t>Escandell, 2002</w:t>
        </w:r>
      </w:hyperlink>
      <w:r w:rsidR="00AC01C5">
        <w:rPr>
          <w:rFonts w:ascii="Times New Roman" w:hAnsi="Times New Roman"/>
          <w:noProof/>
        </w:rPr>
        <w:t xml:space="preserve">; </w:t>
      </w:r>
      <w:hyperlink w:anchor="_ENREF_19" w:tooltip="Hassan, 2012 #1979" w:history="1">
        <w:r w:rsidR="0033646D">
          <w:rPr>
            <w:rFonts w:ascii="Times New Roman" w:hAnsi="Times New Roman"/>
            <w:noProof/>
          </w:rPr>
          <w:t>Hassan, 2012</w:t>
        </w:r>
      </w:hyperlink>
      <w:r w:rsidR="00AC01C5">
        <w:rPr>
          <w:rFonts w:ascii="Times New Roman" w:hAnsi="Times New Roman"/>
          <w:noProof/>
        </w:rPr>
        <w:t>)</w:t>
      </w:r>
      <w:r w:rsidR="00D96352">
        <w:rPr>
          <w:rFonts w:ascii="Times New Roman" w:hAnsi="Times New Roman"/>
        </w:rPr>
        <w:fldChar w:fldCharType="end"/>
      </w:r>
      <w:r w:rsidRPr="00CC037A">
        <w:rPr>
          <w:rFonts w:ascii="Times New Roman" w:hAnsi="Times New Roman"/>
        </w:rPr>
        <w:t>.</w:t>
      </w:r>
      <w:r w:rsidR="00525E1B" w:rsidRPr="00CC037A">
        <w:rPr>
          <w:rFonts w:ascii="Times New Roman" w:hAnsi="Times New Roman"/>
        </w:rPr>
        <w:t xml:space="preserve"> </w:t>
      </w:r>
      <w:r w:rsidR="006A7E54">
        <w:rPr>
          <w:rFonts w:ascii="Times New Roman" w:hAnsi="Times New Roman"/>
        </w:rPr>
        <w:t xml:space="preserve">The </w:t>
      </w:r>
      <w:r w:rsidR="00DD3B63">
        <w:rPr>
          <w:rFonts w:ascii="Times New Roman" w:hAnsi="Times New Roman"/>
        </w:rPr>
        <w:t xml:space="preserve">Saudi </w:t>
      </w:r>
      <w:r w:rsidRPr="00CC037A">
        <w:rPr>
          <w:rFonts w:ascii="Times New Roman" w:hAnsi="Times New Roman"/>
        </w:rPr>
        <w:t xml:space="preserve">WMS-III </w:t>
      </w:r>
      <w:r w:rsidR="00525E1B" w:rsidRPr="00CC037A">
        <w:rPr>
          <w:rFonts w:ascii="Times New Roman" w:hAnsi="Times New Roman"/>
        </w:rPr>
        <w:t>f</w:t>
      </w:r>
      <w:r w:rsidRPr="00CC037A">
        <w:rPr>
          <w:rFonts w:ascii="Times New Roman" w:hAnsi="Times New Roman"/>
        </w:rPr>
        <w:t xml:space="preserve">ailed </w:t>
      </w:r>
      <w:r w:rsidR="00F7449F" w:rsidRPr="00CC037A">
        <w:rPr>
          <w:rFonts w:ascii="Times New Roman" w:hAnsi="Times New Roman"/>
        </w:rPr>
        <w:t xml:space="preserve">in localizing </w:t>
      </w:r>
      <w:r w:rsidR="008A0E7B">
        <w:rPr>
          <w:rFonts w:ascii="Times New Roman" w:hAnsi="Times New Roman"/>
        </w:rPr>
        <w:t>brain dysfunction (</w:t>
      </w:r>
      <w:r w:rsidR="00FB76AD" w:rsidRPr="00CC037A">
        <w:rPr>
          <w:rFonts w:ascii="Times New Roman" w:hAnsi="Times New Roman"/>
        </w:rPr>
        <w:t>yet</w:t>
      </w:r>
      <w:r w:rsidR="00525E1B" w:rsidRPr="00CC037A">
        <w:rPr>
          <w:rFonts w:ascii="Times New Roman" w:hAnsi="Times New Roman"/>
        </w:rPr>
        <w:t xml:space="preserve"> </w:t>
      </w:r>
      <w:r w:rsidR="00C767A1" w:rsidRPr="00CC037A">
        <w:rPr>
          <w:rFonts w:ascii="Times New Roman" w:hAnsi="Times New Roman"/>
        </w:rPr>
        <w:t>its</w:t>
      </w:r>
      <w:r w:rsidR="00525E1B" w:rsidRPr="00CC037A">
        <w:rPr>
          <w:rFonts w:ascii="Times New Roman" w:hAnsi="Times New Roman"/>
        </w:rPr>
        <w:t xml:space="preserve"> </w:t>
      </w:r>
      <w:r w:rsidRPr="00CC037A">
        <w:rPr>
          <w:rFonts w:ascii="Times New Roman" w:hAnsi="Times New Roman"/>
        </w:rPr>
        <w:t>au</w:t>
      </w:r>
      <w:r w:rsidR="00C767A1" w:rsidRPr="00CC037A">
        <w:rPr>
          <w:rFonts w:ascii="Times New Roman" w:hAnsi="Times New Roman"/>
        </w:rPr>
        <w:t>ditory-visual discrepancy score</w:t>
      </w:r>
      <w:r w:rsidRPr="00CC037A">
        <w:rPr>
          <w:rFonts w:ascii="Times New Roman" w:hAnsi="Times New Roman"/>
        </w:rPr>
        <w:t xml:space="preserve"> </w:t>
      </w:r>
      <w:r w:rsidR="00C767A1" w:rsidRPr="00CC037A">
        <w:rPr>
          <w:rFonts w:ascii="Times New Roman" w:hAnsi="Times New Roman"/>
        </w:rPr>
        <w:t>was</w:t>
      </w:r>
      <w:r w:rsidR="000B13CF" w:rsidRPr="00CC037A">
        <w:rPr>
          <w:rFonts w:ascii="Times New Roman" w:hAnsi="Times New Roman"/>
        </w:rPr>
        <w:t xml:space="preserve"> </w:t>
      </w:r>
      <w:r w:rsidR="008A0E7B">
        <w:rPr>
          <w:rFonts w:ascii="Times New Roman" w:hAnsi="Times New Roman"/>
        </w:rPr>
        <w:t>able to</w:t>
      </w:r>
      <w:r w:rsidR="000B13CF" w:rsidRPr="00CC037A">
        <w:rPr>
          <w:rFonts w:ascii="Times New Roman" w:hAnsi="Times New Roman"/>
        </w:rPr>
        <w:t xml:space="preserve"> successfully differentiate</w:t>
      </w:r>
      <w:r w:rsidRPr="00CC037A">
        <w:rPr>
          <w:rFonts w:ascii="Times New Roman" w:hAnsi="Times New Roman"/>
        </w:rPr>
        <w:t xml:space="preserve"> left </w:t>
      </w:r>
      <w:r w:rsidR="000B13CF" w:rsidRPr="00CC037A">
        <w:rPr>
          <w:rFonts w:ascii="Times New Roman" w:hAnsi="Times New Roman"/>
        </w:rPr>
        <w:t>from</w:t>
      </w:r>
      <w:r w:rsidRPr="00CC037A">
        <w:rPr>
          <w:rFonts w:ascii="Times New Roman" w:hAnsi="Times New Roman"/>
        </w:rPr>
        <w:t xml:space="preserve"> right temporal lobe dysfunction</w:t>
      </w:r>
      <w:r w:rsidR="008A0E7B">
        <w:rPr>
          <w:rFonts w:ascii="Times New Roman" w:hAnsi="Times New Roman"/>
        </w:rPr>
        <w:t>)</w:t>
      </w:r>
      <w:r w:rsidR="000B13CF" w:rsidRPr="00CC037A">
        <w:rPr>
          <w:rFonts w:ascii="Times New Roman" w:hAnsi="Times New Roman"/>
        </w:rPr>
        <w:t>. The</w:t>
      </w:r>
      <w:r w:rsidR="00525E1B" w:rsidRPr="00CC037A">
        <w:rPr>
          <w:rFonts w:ascii="Times New Roman" w:hAnsi="Times New Roman"/>
        </w:rPr>
        <w:t xml:space="preserve"> </w:t>
      </w:r>
      <w:r w:rsidR="000B13CF" w:rsidRPr="00CC037A">
        <w:rPr>
          <w:rFonts w:ascii="Times New Roman" w:hAnsi="Times New Roman"/>
        </w:rPr>
        <w:t xml:space="preserve">two </w:t>
      </w:r>
      <w:r w:rsidR="00525E1B" w:rsidRPr="00CC037A">
        <w:rPr>
          <w:rFonts w:ascii="Times New Roman" w:hAnsi="Times New Roman"/>
        </w:rPr>
        <w:t xml:space="preserve">subgroups </w:t>
      </w:r>
      <w:r w:rsidR="000B13CF" w:rsidRPr="00CC037A">
        <w:rPr>
          <w:rFonts w:ascii="Times New Roman" w:hAnsi="Times New Roman"/>
        </w:rPr>
        <w:t xml:space="preserve">also </w:t>
      </w:r>
      <w:r w:rsidR="00525E1B" w:rsidRPr="00CC037A">
        <w:rPr>
          <w:rFonts w:ascii="Times New Roman" w:hAnsi="Times New Roman"/>
        </w:rPr>
        <w:t>differed sig</w:t>
      </w:r>
      <w:r w:rsidR="007570F8">
        <w:rPr>
          <w:rFonts w:ascii="Times New Roman" w:hAnsi="Times New Roman"/>
        </w:rPr>
        <w:t>nificantly from one another in eight</w:t>
      </w:r>
      <w:r w:rsidR="00525E1B" w:rsidRPr="00CC037A">
        <w:rPr>
          <w:rFonts w:ascii="Times New Roman" w:hAnsi="Times New Roman"/>
        </w:rPr>
        <w:t xml:space="preserve"> </w:t>
      </w:r>
      <w:r w:rsidR="00F116AB" w:rsidRPr="00CC037A">
        <w:rPr>
          <w:rFonts w:ascii="Times New Roman" w:hAnsi="Times New Roman"/>
        </w:rPr>
        <w:t xml:space="preserve">of the </w:t>
      </w:r>
      <w:r w:rsidR="007570F8">
        <w:rPr>
          <w:rFonts w:ascii="Times New Roman" w:hAnsi="Times New Roman"/>
        </w:rPr>
        <w:t>ten</w:t>
      </w:r>
      <w:r w:rsidR="00F116AB" w:rsidRPr="00CC037A">
        <w:rPr>
          <w:rFonts w:ascii="Times New Roman" w:hAnsi="Times New Roman"/>
        </w:rPr>
        <w:t xml:space="preserve"> </w:t>
      </w:r>
      <w:r w:rsidR="000B13CF" w:rsidRPr="00CC037A">
        <w:rPr>
          <w:rFonts w:ascii="Times New Roman" w:hAnsi="Times New Roman"/>
        </w:rPr>
        <w:t xml:space="preserve">WMS-III </w:t>
      </w:r>
      <w:r w:rsidR="007570F8" w:rsidRPr="00CC037A">
        <w:rPr>
          <w:rFonts w:ascii="Times New Roman" w:hAnsi="Times New Roman"/>
        </w:rPr>
        <w:t xml:space="preserve">Subtest </w:t>
      </w:r>
      <w:r w:rsidR="007570F8">
        <w:rPr>
          <w:rFonts w:ascii="Times New Roman" w:hAnsi="Times New Roman"/>
        </w:rPr>
        <w:t xml:space="preserve">scores </w:t>
      </w:r>
      <w:r w:rsidR="00092508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&lt;EndNote&gt;&lt;Cite&gt;&lt;Author&gt;Hassan&lt;/Author&gt;&lt;Year&gt;2012&lt;/Year&gt;&lt;RecNum&gt;1979&lt;/RecNum&gt;&lt;DisplayText&gt;(Hassan, 2012)&lt;/DisplayText&gt;&lt;record&gt;&lt;rec-number&gt;1979&lt;/rec-number&gt;&lt;foreign-keys&gt;&lt;key app="EN" db-id="20dv5zdwdfa5rve5v9sp02rrw0vavr05aaew" timestamp="1462572886"&gt;1979&lt;/key&gt;&lt;/foreign-keys&gt;&lt;ref-type name="Electronic Book Section"&gt;60&lt;/ref-type&gt;&lt;contributors&gt;&lt;authors&gt;&lt;author&gt;Hassan, Ahmed. M.&lt;/author&gt;&lt;/authors&gt;&lt;secondary-authors&gt;&lt;author&gt;Stevanovic, Dejan&lt;/author&gt;&lt;/secondary-authors&gt;&lt;/contributors&gt;&lt;titles&gt;&lt;title&gt;Neuropsychological evaluation in epilepsy surgery – A cross-cultural perspective&lt;/title&gt;&lt;secondary-title&gt;Epilepsy: Histological, electroencephalographic and psychological aspects&lt;/secondary-title&gt;&lt;/titles&gt;&lt;pages&gt;175-198&lt;/pages&gt;&lt;dates&gt;&lt;year&gt;2012&lt;/year&gt;&lt;/dates&gt;&lt;publisher&gt;InTech&lt;/publisher&gt;&lt;isbn&gt;ISBN: 978-953-51-0082-9&lt;/isbn&gt;&lt;urls&gt;&lt;related-urls&gt;&lt;url&gt;http://www.intechopen.com/books/&lt;/url&gt;&lt;/related-urls&gt;&lt;/urls&gt;&lt;/record&gt;&lt;/Cite&gt;&lt;/EndNote&gt;</w:instrText>
      </w:r>
      <w:r w:rsidR="00092508">
        <w:rPr>
          <w:rFonts w:ascii="Times New Roman" w:hAnsi="Times New Roman"/>
        </w:rPr>
        <w:fldChar w:fldCharType="separate"/>
      </w:r>
      <w:r w:rsidR="00092508">
        <w:rPr>
          <w:rFonts w:ascii="Times New Roman" w:hAnsi="Times New Roman"/>
          <w:noProof/>
        </w:rPr>
        <w:t>(</w:t>
      </w:r>
      <w:hyperlink w:anchor="_ENREF_19" w:tooltip="Hassan, 2012 #1979" w:history="1">
        <w:r w:rsidR="0033646D">
          <w:rPr>
            <w:rFonts w:ascii="Times New Roman" w:hAnsi="Times New Roman"/>
            <w:noProof/>
          </w:rPr>
          <w:t>Hassan, 2012</w:t>
        </w:r>
      </w:hyperlink>
      <w:r w:rsidR="00092508">
        <w:rPr>
          <w:rFonts w:ascii="Times New Roman" w:hAnsi="Times New Roman"/>
          <w:noProof/>
        </w:rPr>
        <w:t>)</w:t>
      </w:r>
      <w:r w:rsidR="00092508">
        <w:rPr>
          <w:rFonts w:ascii="Times New Roman" w:hAnsi="Times New Roman"/>
        </w:rPr>
        <w:fldChar w:fldCharType="end"/>
      </w:r>
      <w:r w:rsidR="00092508">
        <w:rPr>
          <w:rFonts w:ascii="Times New Roman" w:hAnsi="Times New Roman"/>
        </w:rPr>
        <w:t xml:space="preserve"> </w:t>
      </w:r>
      <w:r w:rsidR="00D06CFB">
        <w:rPr>
          <w:rFonts w:ascii="Times New Roman" w:hAnsi="Times New Roman"/>
        </w:rPr>
        <w:lastRenderedPageBreak/>
        <w:t>including Logical Memory</w:t>
      </w:r>
      <w:r w:rsidRPr="00CC037A">
        <w:rPr>
          <w:rFonts w:ascii="Times New Roman" w:hAnsi="Times New Roman"/>
        </w:rPr>
        <w:t>.</w:t>
      </w:r>
      <w:r w:rsidR="00525E1B" w:rsidRPr="00CC037A">
        <w:rPr>
          <w:rFonts w:ascii="Times New Roman" w:hAnsi="Times New Roman"/>
        </w:rPr>
        <w:t xml:space="preserve">  The </w:t>
      </w:r>
      <w:r w:rsidR="008A0E7B">
        <w:rPr>
          <w:rFonts w:ascii="Times New Roman" w:hAnsi="Times New Roman"/>
        </w:rPr>
        <w:t>subtest was</w:t>
      </w:r>
      <w:r w:rsidR="00525E1B" w:rsidRPr="00CC037A">
        <w:rPr>
          <w:rFonts w:ascii="Times New Roman" w:hAnsi="Times New Roman"/>
        </w:rPr>
        <w:t xml:space="preserve"> </w:t>
      </w:r>
      <w:r w:rsidR="008A0E7B">
        <w:rPr>
          <w:rFonts w:ascii="Times New Roman" w:hAnsi="Times New Roman"/>
        </w:rPr>
        <w:t>therefore</w:t>
      </w:r>
      <w:r w:rsidR="000B13CF" w:rsidRPr="00CC037A">
        <w:rPr>
          <w:rFonts w:ascii="Times New Roman" w:hAnsi="Times New Roman"/>
        </w:rPr>
        <w:t xml:space="preserve"> </w:t>
      </w:r>
      <w:r w:rsidR="00525E1B" w:rsidRPr="00CC037A">
        <w:rPr>
          <w:rFonts w:ascii="Times New Roman" w:hAnsi="Times New Roman"/>
        </w:rPr>
        <w:t xml:space="preserve">used </w:t>
      </w:r>
      <w:r w:rsidR="000B13CF" w:rsidRPr="00CC037A">
        <w:rPr>
          <w:rFonts w:ascii="Times New Roman" w:hAnsi="Times New Roman"/>
        </w:rPr>
        <w:t>in this</w:t>
      </w:r>
      <w:r w:rsidR="00525E1B" w:rsidRPr="00CC037A">
        <w:rPr>
          <w:rFonts w:ascii="Times New Roman" w:hAnsi="Times New Roman"/>
        </w:rPr>
        <w:t xml:space="preserve"> study.</w:t>
      </w:r>
      <w:r w:rsidR="006A7E54">
        <w:rPr>
          <w:rFonts w:ascii="Times New Roman" w:hAnsi="Times New Roman"/>
        </w:rPr>
        <w:t xml:space="preserve"> An alternate form was created </w:t>
      </w:r>
      <w:r w:rsidR="00D50340">
        <w:rPr>
          <w:rFonts w:ascii="Times New Roman" w:hAnsi="Times New Roman"/>
        </w:rPr>
        <w:t xml:space="preserve">by the first </w:t>
      </w:r>
      <w:r w:rsidR="002A59F9">
        <w:rPr>
          <w:rFonts w:ascii="Times New Roman" w:hAnsi="Times New Roman"/>
        </w:rPr>
        <w:t xml:space="preserve">and last </w:t>
      </w:r>
      <w:r w:rsidR="00D50340">
        <w:rPr>
          <w:rFonts w:ascii="Times New Roman" w:hAnsi="Times New Roman"/>
        </w:rPr>
        <w:t>author</w:t>
      </w:r>
      <w:r w:rsidR="002A59F9">
        <w:rPr>
          <w:rFonts w:ascii="Times New Roman" w:hAnsi="Times New Roman"/>
        </w:rPr>
        <w:t>s</w:t>
      </w:r>
      <w:r w:rsidR="00D50340">
        <w:rPr>
          <w:rFonts w:ascii="Times New Roman" w:hAnsi="Times New Roman"/>
        </w:rPr>
        <w:t xml:space="preserve">, </w:t>
      </w:r>
      <w:r w:rsidR="008A0E7B">
        <w:rPr>
          <w:rFonts w:ascii="Times New Roman" w:hAnsi="Times New Roman"/>
        </w:rPr>
        <w:t xml:space="preserve">since the original form was in use in </w:t>
      </w:r>
      <w:r w:rsidR="006A7E54">
        <w:rPr>
          <w:rFonts w:ascii="Times New Roman" w:hAnsi="Times New Roman"/>
        </w:rPr>
        <w:t xml:space="preserve">clinical evaluations </w:t>
      </w:r>
      <w:r w:rsidR="00896FD6">
        <w:rPr>
          <w:rFonts w:ascii="Times New Roman" w:hAnsi="Times New Roman"/>
        </w:rPr>
        <w:t xml:space="preserve">already in place at </w:t>
      </w:r>
      <w:r w:rsidR="006A7E54">
        <w:rPr>
          <w:rFonts w:ascii="Times New Roman" w:hAnsi="Times New Roman"/>
        </w:rPr>
        <w:t>KFS</w:t>
      </w:r>
      <w:r w:rsidR="008A0E7B">
        <w:rPr>
          <w:rFonts w:ascii="Times New Roman" w:hAnsi="Times New Roman"/>
        </w:rPr>
        <w:t>RHC</w:t>
      </w:r>
      <w:r w:rsidR="008A0E7B" w:rsidRPr="008A0E7B">
        <w:rPr>
          <w:rFonts w:ascii="Times New Roman" w:hAnsi="Times New Roman"/>
        </w:rPr>
        <w:t xml:space="preserve"> </w:t>
      </w:r>
      <w:r w:rsidR="008A0E7B">
        <w:rPr>
          <w:rFonts w:ascii="Times New Roman" w:hAnsi="Times New Roman"/>
        </w:rPr>
        <w:t>at the time of this study</w:t>
      </w:r>
      <w:r w:rsidR="006A7E54">
        <w:rPr>
          <w:rFonts w:ascii="Times New Roman" w:hAnsi="Times New Roman"/>
        </w:rPr>
        <w:t>.</w:t>
      </w:r>
      <w:r w:rsidR="00856C99" w:rsidRPr="00856C99">
        <w:rPr>
          <w:rFonts w:ascii="Times New Roman" w:hAnsi="Times New Roman"/>
          <w:color w:val="800000"/>
          <w:highlight w:val="yellow"/>
        </w:rPr>
        <w:t xml:space="preserve"> </w:t>
      </w:r>
    </w:p>
    <w:p w14:paraId="22B1B430" w14:textId="4FE967DD" w:rsidR="00DA2767" w:rsidRPr="00CC037A" w:rsidRDefault="00856C99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</w:rPr>
      </w:pPr>
      <w:r w:rsidRPr="0071247B">
        <w:rPr>
          <w:rFonts w:ascii="Times New Roman" w:hAnsi="Times New Roman"/>
          <w:color w:val="800000"/>
          <w:highlight w:val="yellow"/>
        </w:rPr>
        <w:t xml:space="preserve">In </w:t>
      </w:r>
      <w:r>
        <w:rPr>
          <w:rFonts w:ascii="Times New Roman" w:hAnsi="Times New Roman"/>
          <w:color w:val="800000"/>
          <w:highlight w:val="yellow"/>
        </w:rPr>
        <w:t xml:space="preserve">Escandell and Hassan’s </w:t>
      </w:r>
      <w:r w:rsidRPr="0071247B">
        <w:rPr>
          <w:rFonts w:ascii="Times New Roman" w:hAnsi="Times New Roman"/>
          <w:color w:val="800000"/>
          <w:highlight w:val="yellow"/>
        </w:rPr>
        <w:t xml:space="preserve">version, the </w:t>
      </w:r>
      <w:r w:rsidR="00A1139A">
        <w:rPr>
          <w:rFonts w:ascii="Times New Roman" w:hAnsi="Times New Roman"/>
          <w:color w:val="800000"/>
          <w:highlight w:val="yellow"/>
        </w:rPr>
        <w:t xml:space="preserve">original </w:t>
      </w:r>
      <w:r w:rsidRPr="0071247B">
        <w:rPr>
          <w:rFonts w:ascii="Times New Roman" w:hAnsi="Times New Roman"/>
          <w:color w:val="800000"/>
          <w:highlight w:val="yellow"/>
        </w:rPr>
        <w:t xml:space="preserve">theft story was </w:t>
      </w:r>
      <w:r w:rsidR="00EF630B">
        <w:rPr>
          <w:rFonts w:ascii="Times New Roman" w:hAnsi="Times New Roman"/>
          <w:color w:val="800000"/>
          <w:highlight w:val="yellow"/>
        </w:rPr>
        <w:t>maintained</w:t>
      </w:r>
      <w:r w:rsidRPr="0071247B">
        <w:rPr>
          <w:rFonts w:ascii="Times New Roman" w:hAnsi="Times New Roman"/>
          <w:color w:val="800000"/>
          <w:highlight w:val="yellow"/>
        </w:rPr>
        <w:t xml:space="preserve">, </w:t>
      </w:r>
      <w:r>
        <w:rPr>
          <w:rFonts w:ascii="Times New Roman" w:hAnsi="Times New Roman"/>
          <w:color w:val="800000"/>
          <w:highlight w:val="yellow"/>
        </w:rPr>
        <w:t xml:space="preserve">with few cultural changes: </w:t>
      </w:r>
      <w:r w:rsidRPr="0071247B">
        <w:rPr>
          <w:rFonts w:ascii="Times New Roman" w:hAnsi="Times New Roman"/>
          <w:color w:val="800000"/>
          <w:highlight w:val="yellow"/>
        </w:rPr>
        <w:t xml:space="preserve">the </w:t>
      </w:r>
      <w:r>
        <w:rPr>
          <w:rFonts w:ascii="Times New Roman" w:hAnsi="Times New Roman"/>
          <w:color w:val="800000"/>
          <w:highlight w:val="yellow"/>
        </w:rPr>
        <w:t xml:space="preserve">main character’s </w:t>
      </w:r>
      <w:r w:rsidRPr="0071247B">
        <w:rPr>
          <w:rFonts w:ascii="Times New Roman" w:hAnsi="Times New Roman"/>
          <w:color w:val="800000"/>
          <w:highlight w:val="yellow"/>
        </w:rPr>
        <w:t>name “Anna Thompson”</w:t>
      </w:r>
      <w:r>
        <w:rPr>
          <w:rFonts w:ascii="Times New Roman" w:hAnsi="Times New Roman"/>
          <w:color w:val="800000"/>
          <w:highlight w:val="yellow"/>
        </w:rPr>
        <w:t xml:space="preserve"> was changed</w:t>
      </w:r>
      <w:r w:rsidRPr="0071247B">
        <w:rPr>
          <w:rFonts w:ascii="Times New Roman" w:hAnsi="Times New Roman"/>
          <w:color w:val="800000"/>
          <w:highlight w:val="yellow"/>
        </w:rPr>
        <w:t xml:space="preserve"> to “Fatima Alzahrani,” both first and last names</w:t>
      </w:r>
      <w:r>
        <w:rPr>
          <w:rFonts w:ascii="Times New Roman" w:hAnsi="Times New Roman"/>
          <w:color w:val="800000"/>
          <w:highlight w:val="yellow"/>
        </w:rPr>
        <w:t xml:space="preserve"> are</w:t>
      </w:r>
      <w:r w:rsidRPr="0071247B">
        <w:rPr>
          <w:rFonts w:ascii="Times New Roman" w:hAnsi="Times New Roman"/>
          <w:color w:val="800000"/>
          <w:highlight w:val="yellow"/>
        </w:rPr>
        <w:t xml:space="preserve"> very common in Saudi Arabia</w:t>
      </w:r>
      <w:r w:rsidRPr="00856C99">
        <w:rPr>
          <w:rFonts w:ascii="Times New Roman" w:hAnsi="Times New Roman"/>
          <w:color w:val="800000"/>
          <w:highlight w:val="yellow"/>
        </w:rPr>
        <w:t>.  Ms. Alzaharan</w:t>
      </w:r>
      <w:r w:rsidR="00CC3818">
        <w:rPr>
          <w:rFonts w:ascii="Times New Roman" w:hAnsi="Times New Roman"/>
          <w:color w:val="800000"/>
          <w:highlight w:val="yellow"/>
        </w:rPr>
        <w:t>i is a vendor who sells spices o</w:t>
      </w:r>
      <w:r w:rsidRPr="00856C99">
        <w:rPr>
          <w:rFonts w:ascii="Times New Roman" w:hAnsi="Times New Roman"/>
          <w:color w:val="800000"/>
          <w:highlight w:val="yellow"/>
        </w:rPr>
        <w:t xml:space="preserve">n a known street in </w:t>
      </w:r>
      <w:r w:rsidR="00FD747E">
        <w:rPr>
          <w:rFonts w:ascii="Times New Roman" w:hAnsi="Times New Roman"/>
          <w:color w:val="800000"/>
          <w:highlight w:val="yellow"/>
        </w:rPr>
        <w:t>Riyadh</w:t>
      </w:r>
      <w:r w:rsidRPr="00856C99">
        <w:rPr>
          <w:rFonts w:ascii="Times New Roman" w:hAnsi="Times New Roman"/>
          <w:color w:val="800000"/>
          <w:highlight w:val="yellow"/>
        </w:rPr>
        <w:t xml:space="preserve">, rather than a school </w:t>
      </w:r>
      <w:r w:rsidR="00EF630B">
        <w:rPr>
          <w:rFonts w:ascii="Times New Roman" w:hAnsi="Times New Roman"/>
          <w:color w:val="800000"/>
          <w:highlight w:val="yellow"/>
        </w:rPr>
        <w:t>lunch lady</w:t>
      </w:r>
      <w:r w:rsidRPr="00856C99">
        <w:rPr>
          <w:rFonts w:ascii="Times New Roman" w:hAnsi="Times New Roman"/>
          <w:color w:val="800000"/>
          <w:highlight w:val="yellow"/>
        </w:rPr>
        <w:t>.</w:t>
      </w:r>
      <w:r>
        <w:rPr>
          <w:rFonts w:ascii="Times New Roman" w:hAnsi="Times New Roman"/>
        </w:rPr>
        <w:t xml:space="preserve"> </w:t>
      </w:r>
      <w:r w:rsidRPr="00A1139A">
        <w:rPr>
          <w:rFonts w:ascii="Times New Roman" w:hAnsi="Times New Roman"/>
          <w:color w:val="800000"/>
        </w:rPr>
        <w:t xml:space="preserve"> 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The latter </w:t>
      </w:r>
      <w:r w:rsidR="00FD747E">
        <w:rPr>
          <w:rFonts w:ascii="Times New Roman" w:hAnsi="Times New Roman"/>
          <w:color w:val="800000"/>
          <w:highlight w:val="yellow"/>
        </w:rPr>
        <w:t xml:space="preserve">job 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nearly </w:t>
      </w:r>
      <w:r w:rsidR="00A1139A">
        <w:rPr>
          <w:rFonts w:ascii="Times New Roman" w:hAnsi="Times New Roman"/>
          <w:color w:val="800000"/>
          <w:highlight w:val="yellow"/>
        </w:rPr>
        <w:t>did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 not exist in the Saudi culture as occupations for Saudi women at the time </w:t>
      </w:r>
      <w:r w:rsidR="00A1139A">
        <w:rPr>
          <w:rFonts w:ascii="Times New Roman" w:hAnsi="Times New Roman"/>
          <w:color w:val="800000"/>
          <w:highlight w:val="yellow"/>
        </w:rPr>
        <w:t>were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 largely </w:t>
      </w:r>
      <w:r w:rsidR="00EF630B">
        <w:rPr>
          <w:rFonts w:ascii="Times New Roman" w:hAnsi="Times New Roman"/>
          <w:color w:val="800000"/>
          <w:highlight w:val="yellow"/>
        </w:rPr>
        <w:t>focused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 to teaching </w:t>
      </w:r>
      <w:r w:rsidR="00A1139A">
        <w:rPr>
          <w:rFonts w:ascii="Times New Roman" w:hAnsi="Times New Roman"/>
          <w:color w:val="800000"/>
          <w:highlight w:val="yellow"/>
        </w:rPr>
        <w:t xml:space="preserve">(more </w:t>
      </w:r>
      <w:r w:rsidR="00975381" w:rsidRPr="00A1139A">
        <w:rPr>
          <w:rFonts w:ascii="Times New Roman" w:hAnsi="Times New Roman"/>
          <w:color w:val="800000"/>
          <w:highlight w:val="yellow"/>
        </w:rPr>
        <w:t>privileged</w:t>
      </w:r>
      <w:r w:rsidR="00A1139A">
        <w:rPr>
          <w:rFonts w:ascii="Times New Roman" w:hAnsi="Times New Roman"/>
          <w:color w:val="800000"/>
          <w:highlight w:val="yellow"/>
        </w:rPr>
        <w:t xml:space="preserve">) </w:t>
      </w:r>
      <w:r w:rsidR="00CA739C" w:rsidRPr="00A1139A">
        <w:rPr>
          <w:rFonts w:ascii="Times New Roman" w:hAnsi="Times New Roman"/>
          <w:color w:val="800000"/>
          <w:highlight w:val="yellow"/>
        </w:rPr>
        <w:t xml:space="preserve">and vendor selling </w:t>
      </w:r>
      <w:r w:rsidR="00A1139A">
        <w:rPr>
          <w:rFonts w:ascii="Times New Roman" w:hAnsi="Times New Roman"/>
          <w:color w:val="800000"/>
          <w:highlight w:val="yellow"/>
        </w:rPr>
        <w:t>(</w:t>
      </w:r>
      <w:r w:rsidR="00CA739C" w:rsidRPr="00A1139A">
        <w:rPr>
          <w:rFonts w:ascii="Times New Roman" w:hAnsi="Times New Roman"/>
          <w:color w:val="800000"/>
          <w:highlight w:val="yellow"/>
        </w:rPr>
        <w:t>for the less privileged</w:t>
      </w:r>
      <w:r w:rsidR="00A1139A">
        <w:rPr>
          <w:rFonts w:ascii="Times New Roman" w:hAnsi="Times New Roman"/>
          <w:color w:val="800000"/>
          <w:highlight w:val="yellow"/>
        </w:rPr>
        <w:t>)</w:t>
      </w:r>
      <w:r w:rsidR="00CA739C" w:rsidRPr="00A1139A">
        <w:rPr>
          <w:rFonts w:ascii="Times New Roman" w:hAnsi="Times New Roman"/>
          <w:color w:val="800000"/>
          <w:highlight w:val="yellow"/>
        </w:rPr>
        <w:t>.  The first story in the alternate form also largely resembled a story from older versions of the WMS, in which a truck breaks down in the early morning hours.</w:t>
      </w:r>
      <w:r w:rsidR="004A66C2" w:rsidRPr="00A1139A">
        <w:rPr>
          <w:rFonts w:ascii="Times New Roman" w:hAnsi="Times New Roman"/>
          <w:color w:val="800000"/>
          <w:highlight w:val="yellow"/>
        </w:rPr>
        <w:t xml:space="preserve"> Main changes</w:t>
      </w:r>
      <w:r w:rsidR="00A1139A">
        <w:rPr>
          <w:rFonts w:ascii="Times New Roman" w:hAnsi="Times New Roman"/>
          <w:color w:val="800000"/>
          <w:highlight w:val="yellow"/>
        </w:rPr>
        <w:t>, implemented to provide a more updated feel,</w:t>
      </w:r>
      <w:r w:rsidR="004A66C2" w:rsidRPr="00A1139A">
        <w:rPr>
          <w:rFonts w:ascii="Times New Roman" w:hAnsi="Times New Roman"/>
          <w:color w:val="800000"/>
          <w:highlight w:val="yellow"/>
        </w:rPr>
        <w:t xml:space="preserve"> included that the man was carrying eggs and traditional Saudi bread in his jeep</w:t>
      </w:r>
      <w:r w:rsidR="00A1139A" w:rsidRPr="00A1139A">
        <w:rPr>
          <w:rFonts w:ascii="Times New Roman" w:hAnsi="Times New Roman"/>
          <w:color w:val="800000"/>
          <w:highlight w:val="yellow"/>
        </w:rPr>
        <w:t xml:space="preserve"> before it went off road</w:t>
      </w:r>
      <w:r w:rsidR="004A66C2" w:rsidRPr="00A1139A">
        <w:rPr>
          <w:rFonts w:ascii="Times New Roman" w:hAnsi="Times New Roman"/>
          <w:color w:val="800000"/>
          <w:highlight w:val="yellow"/>
        </w:rPr>
        <w:t xml:space="preserve">, and that his phone </w:t>
      </w:r>
      <w:r w:rsidR="00A1139A" w:rsidRPr="00A1139A">
        <w:rPr>
          <w:rFonts w:ascii="Times New Roman" w:hAnsi="Times New Roman"/>
          <w:color w:val="800000"/>
          <w:highlight w:val="yellow"/>
        </w:rPr>
        <w:t>ran</w:t>
      </w:r>
      <w:r w:rsidR="00EF630B">
        <w:rPr>
          <w:rFonts w:ascii="Times New Roman" w:hAnsi="Times New Roman"/>
          <w:color w:val="800000"/>
          <w:highlight w:val="yellow"/>
        </w:rPr>
        <w:t xml:space="preserve"> out of battery</w:t>
      </w:r>
      <w:r w:rsidR="004A66C2" w:rsidRPr="00A1139A">
        <w:rPr>
          <w:rFonts w:ascii="Times New Roman" w:hAnsi="Times New Roman"/>
          <w:color w:val="800000"/>
          <w:highlight w:val="yellow"/>
        </w:rPr>
        <w:t xml:space="preserve"> </w:t>
      </w:r>
      <w:r w:rsidR="00EF630B">
        <w:rPr>
          <w:rFonts w:ascii="Times New Roman" w:hAnsi="Times New Roman"/>
          <w:color w:val="800000"/>
          <w:highlight w:val="yellow"/>
        </w:rPr>
        <w:t>before finding a backup charger</w:t>
      </w:r>
      <w:r w:rsidR="004A66C2" w:rsidRPr="00A1139A">
        <w:rPr>
          <w:rFonts w:ascii="Times New Roman" w:hAnsi="Times New Roman"/>
          <w:color w:val="800000"/>
          <w:highlight w:val="yellow"/>
        </w:rPr>
        <w:t xml:space="preserve"> and being able to call for help.</w:t>
      </w:r>
    </w:p>
    <w:p w14:paraId="3BF74130" w14:textId="54EB36E5" w:rsidR="00780D08" w:rsidRPr="00362A93" w:rsidRDefault="00780D08" w:rsidP="00C905B0">
      <w:pPr>
        <w:spacing w:after="120" w:line="480" w:lineRule="auto"/>
        <w:ind w:firstLine="720"/>
        <w:rPr>
          <w:rFonts w:ascii="Times New Roman" w:hAnsi="Times New Roman"/>
        </w:rPr>
      </w:pPr>
      <w:r w:rsidRPr="00A436AB">
        <w:rPr>
          <w:rFonts w:ascii="Times New Roman" w:hAnsi="Times New Roman"/>
          <w:b/>
        </w:rPr>
        <w:t>Hopkins Verbal Learning Test-Revised</w:t>
      </w:r>
      <w:r>
        <w:rPr>
          <w:rFonts w:ascii="Times New Roman" w:hAnsi="Times New Roman"/>
          <w:b/>
        </w:rPr>
        <w:t xml:space="preserve"> (HVLT-R)</w:t>
      </w:r>
      <w:r w:rsidRPr="00A436AB">
        <w:rPr>
          <w:rFonts w:ascii="Times New Roman" w:hAnsi="Times New Roman"/>
          <w:b/>
        </w:rPr>
        <w:t>.</w:t>
      </w:r>
      <w:r w:rsidRPr="00362A93">
        <w:rPr>
          <w:rFonts w:ascii="Times New Roman" w:hAnsi="Times New Roman"/>
        </w:rPr>
        <w:t xml:space="preserve"> </w:t>
      </w:r>
      <w:r w:rsidR="00896FD6">
        <w:rPr>
          <w:rFonts w:ascii="Times New Roman" w:hAnsi="Times New Roman"/>
        </w:rPr>
        <w:t>Among neuropsychological tests, wordlist memory tasks have demonstrated robust validity in temporal lobe epilepsy evaluations</w:t>
      </w:r>
      <w:r w:rsidR="002F2F10">
        <w:rPr>
          <w:rFonts w:ascii="Times New Roman" w:hAnsi="Times New Roman"/>
        </w:rPr>
        <w:t xml:space="preserve"> </w:t>
      </w:r>
      <w:r w:rsidR="0036401D">
        <w:rPr>
          <w:rFonts w:ascii="Times New Roman" w:hAnsi="Times New Roman"/>
        </w:rPr>
        <w:fldChar w:fldCharType="begin">
          <w:fldData xml:space="preserve">PEVuZE5vdGU+PENpdGU+PEF1dGhvcj5Mb3Jpbmc8L0F1dGhvcj48WWVhcj4yMDA4PC9ZZWFyPjxS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</w:fldData>
        </w:fldChar>
      </w:r>
      <w:r w:rsidR="00446C27">
        <w:rPr>
          <w:rFonts w:ascii="Times New Roman" w:hAnsi="Times New Roman"/>
        </w:rPr>
        <w:instrText xml:space="preserve"> ADDIN EN.CITE </w:instrText>
      </w:r>
      <w:r w:rsidR="00446C27">
        <w:rPr>
          <w:rFonts w:ascii="Times New Roman" w:hAnsi="Times New Roman"/>
        </w:rPr>
        <w:fldChar w:fldCharType="begin">
          <w:fldData xml:space="preserve">PEVuZE5vdGU+PENpdGU+PEF1dGhvcj5Mb3Jpbmc8L0F1dGhvcj48WWVhcj4yMDA4PC9ZZWFyPjxS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</w:fldData>
        </w:fldChar>
      </w:r>
      <w:r w:rsidR="00446C27">
        <w:rPr>
          <w:rFonts w:ascii="Times New Roman" w:hAnsi="Times New Roman"/>
        </w:rPr>
        <w:instrText xml:space="preserve"> ADDIN EN.CITE.DATA </w:instrText>
      </w:r>
      <w:r w:rsidR="00446C27">
        <w:rPr>
          <w:rFonts w:ascii="Times New Roman" w:hAnsi="Times New Roman"/>
        </w:rPr>
      </w:r>
      <w:r w:rsidR="00446C27">
        <w:rPr>
          <w:rFonts w:ascii="Times New Roman" w:hAnsi="Times New Roman"/>
        </w:rPr>
        <w:fldChar w:fldCharType="end"/>
      </w:r>
      <w:r w:rsidR="0036401D">
        <w:rPr>
          <w:rFonts w:ascii="Times New Roman" w:hAnsi="Times New Roman"/>
        </w:rPr>
      </w:r>
      <w:r w:rsidR="0036401D">
        <w:rPr>
          <w:rFonts w:ascii="Times New Roman" w:hAnsi="Times New Roman"/>
        </w:rPr>
        <w:fldChar w:fldCharType="separate"/>
      </w:r>
      <w:r w:rsidR="0036401D">
        <w:rPr>
          <w:rFonts w:ascii="Times New Roman" w:hAnsi="Times New Roman"/>
          <w:noProof/>
        </w:rPr>
        <w:t>(</w:t>
      </w:r>
      <w:hyperlink w:anchor="_ENREF_12" w:tooltip="Davies, 1998 #2511" w:history="1">
        <w:r w:rsidR="0033646D">
          <w:rPr>
            <w:rFonts w:ascii="Times New Roman" w:hAnsi="Times New Roman"/>
            <w:noProof/>
          </w:rPr>
          <w:t>Davies, Bell, Bush, &amp; Wyler, 1998</w:t>
        </w:r>
      </w:hyperlink>
      <w:r w:rsidR="0036401D">
        <w:rPr>
          <w:rFonts w:ascii="Times New Roman" w:hAnsi="Times New Roman"/>
          <w:noProof/>
        </w:rPr>
        <w:t xml:space="preserve">; </w:t>
      </w:r>
      <w:hyperlink w:anchor="_ENREF_26" w:tooltip="Loring, 2008 #2510" w:history="1">
        <w:r w:rsidR="0033646D">
          <w:rPr>
            <w:rFonts w:ascii="Times New Roman" w:hAnsi="Times New Roman"/>
            <w:noProof/>
          </w:rPr>
          <w:t>Loring et al., 2008</w:t>
        </w:r>
      </w:hyperlink>
      <w:r w:rsidR="0036401D">
        <w:rPr>
          <w:rFonts w:ascii="Times New Roman" w:hAnsi="Times New Roman"/>
          <w:noProof/>
        </w:rPr>
        <w:t>)</w:t>
      </w:r>
      <w:r w:rsidR="0036401D">
        <w:rPr>
          <w:rFonts w:ascii="Times New Roman" w:hAnsi="Times New Roman"/>
        </w:rPr>
        <w:fldChar w:fldCharType="end"/>
      </w:r>
      <w:r w:rsidR="00896FD6">
        <w:rPr>
          <w:rFonts w:ascii="Times New Roman" w:hAnsi="Times New Roman"/>
        </w:rPr>
        <w:t xml:space="preserve">.  </w:t>
      </w:r>
      <w:r w:rsidRPr="00362A9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HVLT-R </w:t>
      </w:r>
      <w:r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&lt;EndNote&gt;&lt;Cite&gt;&lt;Author&gt;Brandt&lt;/Author&gt;&lt;Year&gt;2001&lt;/Year&gt;&lt;RecNum&gt;2336&lt;/RecNum&gt;&lt;DisplayText&gt;(Brandt &amp;amp; Benedict, 2001)&lt;/DisplayText&gt;&lt;record&gt;&lt;rec-number&gt;2336&lt;/rec-number&gt;&lt;foreign-keys&gt;&lt;key app="EN" db-id="20dv5zdwdfa5rve5v9sp02rrw0vavr05aaew" timestamp="1516475395"&gt;2336&lt;/key&gt;&lt;/foreign-keys&gt;&lt;ref-type name="Book"&gt;6&lt;/ref-type&gt;&lt;contributors&gt;&lt;authors&gt;&lt;author&gt;Brandt, J&lt;/author&gt;&lt;author&gt;Benedict, R. H.&lt;/author&gt;&lt;/authors&gt;&lt;/contributors&gt;&lt;titles&gt;&lt;title&gt;Hopkins Verbal Learning Test–Revised&lt;/title&gt;&lt;/titles&gt;&lt;dates&gt;&lt;year&gt;2001&lt;/year&gt;&lt;/dates&gt;&lt;pub-location&gt;Odessa, Fla&lt;/pub-location&gt;&lt;publisher&gt;Psychological Assessment Resources&lt;/publisher&gt;&lt;urls&gt;&lt;/urls&gt;&lt;/record&gt;&lt;/Cite&gt;&lt;/EndNote&gt;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(</w:t>
      </w:r>
      <w:hyperlink w:anchor="_ENREF_8" w:tooltip="Brandt, 2001 #2336" w:history="1">
        <w:r w:rsidR="0033646D">
          <w:rPr>
            <w:rFonts w:ascii="Times New Roman" w:hAnsi="Times New Roman"/>
            <w:noProof/>
          </w:rPr>
          <w:t>Brandt &amp; Benedict, 2001</w:t>
        </w:r>
      </w:hyperlink>
      <w:r>
        <w:rPr>
          <w:rFonts w:ascii="Times New Roman" w:hAnsi="Times New Roman"/>
          <w:noProof/>
        </w:rPr>
        <w:t>)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62A93">
        <w:rPr>
          <w:rFonts w:ascii="Times New Roman" w:hAnsi="Times New Roman"/>
        </w:rPr>
        <w:t xml:space="preserve">was developed to allow brief repeated memory assessment of patients with dementia and those who cannot undergo lengthy assessment. </w:t>
      </w:r>
      <w:r>
        <w:rPr>
          <w:rFonts w:ascii="Times New Roman" w:hAnsi="Times New Roman"/>
        </w:rPr>
        <w:t>It is a 12-item word</w:t>
      </w:r>
      <w:r w:rsidRPr="00362A93">
        <w:rPr>
          <w:rFonts w:ascii="Times New Roman" w:hAnsi="Times New Roman"/>
        </w:rPr>
        <w:t xml:space="preserve">list drawn equally from three semantic categories. </w:t>
      </w:r>
      <w:r>
        <w:rPr>
          <w:rFonts w:ascii="Times New Roman" w:hAnsi="Times New Roman"/>
        </w:rPr>
        <w:t xml:space="preserve"> The word</w:t>
      </w:r>
      <w:r w:rsidRPr="00362A93">
        <w:rPr>
          <w:rFonts w:ascii="Times New Roman" w:hAnsi="Times New Roman"/>
        </w:rPr>
        <w:t xml:space="preserve">list is read </w:t>
      </w:r>
      <w:r>
        <w:rPr>
          <w:rFonts w:ascii="Times New Roman" w:hAnsi="Times New Roman"/>
        </w:rPr>
        <w:t>to</w:t>
      </w:r>
      <w:r w:rsidRPr="00362A93">
        <w:rPr>
          <w:rFonts w:ascii="Times New Roman" w:hAnsi="Times New Roman"/>
        </w:rPr>
        <w:t xml:space="preserve"> the examinee three times and after each trial, the examinee is required to repeat as many words as possible.  After 20-25 minutes, a delayed free recall trial is </w:t>
      </w:r>
      <w:r w:rsidRPr="00362A93">
        <w:rPr>
          <w:rFonts w:ascii="Times New Roman" w:hAnsi="Times New Roman"/>
        </w:rPr>
        <w:lastRenderedPageBreak/>
        <w:t>administered.  This is followed by a 24-word-</w:t>
      </w:r>
      <w:r>
        <w:rPr>
          <w:rFonts w:ascii="Times New Roman" w:hAnsi="Times New Roman"/>
        </w:rPr>
        <w:t>yes/no-recognition-</w:t>
      </w:r>
      <w:r w:rsidRPr="00362A93">
        <w:rPr>
          <w:rFonts w:ascii="Times New Roman" w:hAnsi="Times New Roman"/>
        </w:rPr>
        <w:t>trial consisting of 12 targets and 12 distracters (</w:t>
      </w:r>
      <w:r>
        <w:rPr>
          <w:rFonts w:ascii="Times New Roman" w:hAnsi="Times New Roman"/>
        </w:rPr>
        <w:t>six</w:t>
      </w:r>
      <w:r w:rsidRPr="00362A93">
        <w:rPr>
          <w:rFonts w:ascii="Times New Roman" w:hAnsi="Times New Roman"/>
        </w:rPr>
        <w:t xml:space="preserve"> of which are semantically related to the targets).  The HVLT-R has established test retest reliability, as well as construct, concurrent and discriminant validity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&lt;EndNote&gt;&lt;Cite&gt;&lt;Author&gt;Shapiro&lt;/Author&gt;&lt;Year&gt;1999&lt;/Year&gt;&lt;RecNum&gt;2337&lt;/RecNum&gt;&lt;DisplayText&gt;(Shapiro, Benedict, Schretlen, &amp;amp; Brandt, 1999)&lt;/DisplayText&gt;&lt;record&gt;&lt;rec-number&gt;2337&lt;/rec-number&gt;&lt;foreign-keys&gt;&lt;key app="EN" db-id="20dv5zdwdfa5rve5v9sp02rrw0vavr05aaew" timestamp="1516477783"&gt;2337&lt;/key&gt;&lt;/foreign-keys&gt;&lt;ref-type name="Journal Article"&gt;17&lt;/ref-type&gt;&lt;contributors&gt;&lt;authors&gt;&lt;author&gt;Shapiro, A. M.&lt;/author&gt;&lt;author&gt;Benedict, R. H.&lt;/author&gt;&lt;author&gt;Schretlen, D.&lt;/author&gt;&lt;author&gt;Brandt, J.&lt;/author&gt;&lt;/authors&gt;&lt;/contributors&gt;&lt;titles&gt;&lt;title&gt;Construct and concurrent validity of the Hopkins Verbal Learning Test-Revised&lt;/title&gt;&lt;secondary-title&gt;The Clinical Neuropsychologist&lt;/secondary-title&gt;&lt;/titles&gt;&lt;periodical&gt;&lt;full-title&gt;The Clinical Neuropsychologist&lt;/full-title&gt;&lt;/periodical&gt;&lt;pages&gt;348–358&lt;/pages&gt;&lt;volume&gt;13&lt;/volume&gt;&lt;dates&gt;&lt;year&gt;1999&lt;/year&gt;&lt;/dates&gt;&lt;urls&gt;&lt;/urls&gt;&lt;/record&gt;&lt;/Cite&gt;&lt;/EndNote&gt;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(</w:t>
      </w:r>
      <w:hyperlink w:anchor="_ENREF_37" w:tooltip="Shapiro, 1999 #2337" w:history="1">
        <w:r w:rsidR="0033646D">
          <w:rPr>
            <w:rFonts w:ascii="Times New Roman" w:hAnsi="Times New Roman"/>
            <w:noProof/>
          </w:rPr>
          <w:t>Shapiro, Benedict, Schretlen, &amp; Brandt, 1999</w:t>
        </w:r>
      </w:hyperlink>
      <w:r>
        <w:rPr>
          <w:rFonts w:ascii="Times New Roman" w:hAnsi="Times New Roman"/>
          <w:noProof/>
        </w:rPr>
        <w:t>)</w:t>
      </w:r>
      <w:r>
        <w:rPr>
          <w:rFonts w:ascii="Times New Roman" w:hAnsi="Times New Roman"/>
        </w:rPr>
        <w:fldChar w:fldCharType="end"/>
      </w:r>
      <w:r w:rsidRPr="00362A93">
        <w:rPr>
          <w:rFonts w:ascii="Times New Roman" w:hAnsi="Times New Roman"/>
        </w:rPr>
        <w:t xml:space="preserve">.  </w:t>
      </w:r>
      <w:r w:rsidR="00896FD6">
        <w:rPr>
          <w:rFonts w:ascii="Times New Roman" w:hAnsi="Times New Roman"/>
        </w:rPr>
        <w:t>It</w:t>
      </w:r>
      <w:r w:rsidRPr="00362A93">
        <w:rPr>
          <w:rFonts w:ascii="Times New Roman" w:hAnsi="Times New Roman"/>
        </w:rPr>
        <w:t xml:space="preserve"> is available in six equivalent forms of similar psychometric properties. </w:t>
      </w:r>
      <w:r w:rsidR="00F24AB9">
        <w:rPr>
          <w:rFonts w:ascii="Times New Roman" w:hAnsi="Times New Roman"/>
        </w:rPr>
        <w:t xml:space="preserve">All </w:t>
      </w:r>
      <w:r w:rsidR="00C93802">
        <w:rPr>
          <w:rFonts w:ascii="Times New Roman" w:hAnsi="Times New Roman"/>
        </w:rPr>
        <w:t xml:space="preserve">forms </w:t>
      </w:r>
      <w:r w:rsidR="00C93802" w:rsidRPr="00C93802">
        <w:rPr>
          <w:rFonts w:ascii="Times New Roman" w:hAnsi="Times New Roman"/>
          <w:color w:val="800000"/>
          <w:highlight w:val="yellow"/>
        </w:rPr>
        <w:t>and instructions</w:t>
      </w:r>
      <w:r w:rsidR="00C93802">
        <w:rPr>
          <w:rFonts w:ascii="Times New Roman" w:hAnsi="Times New Roman"/>
        </w:rPr>
        <w:t xml:space="preserve"> </w:t>
      </w:r>
      <w:r w:rsidR="000C2D40">
        <w:rPr>
          <w:rFonts w:ascii="Times New Roman" w:hAnsi="Times New Roman"/>
        </w:rPr>
        <w:t>were</w:t>
      </w:r>
      <w:r w:rsidR="000C2D40" w:rsidRPr="00362A93">
        <w:rPr>
          <w:rFonts w:ascii="Times New Roman" w:hAnsi="Times New Roman"/>
        </w:rPr>
        <w:t xml:space="preserve"> translated to Arabic</w:t>
      </w:r>
      <w:r w:rsidR="00F24AB9">
        <w:rPr>
          <w:rFonts w:ascii="Times New Roman" w:hAnsi="Times New Roman"/>
        </w:rPr>
        <w:t xml:space="preserve">, </w:t>
      </w:r>
      <w:r w:rsidR="000C2D40" w:rsidRPr="00362A93">
        <w:rPr>
          <w:rFonts w:ascii="Times New Roman" w:hAnsi="Times New Roman"/>
        </w:rPr>
        <w:t xml:space="preserve">culturally appropriate changes were made under the supervision of </w:t>
      </w:r>
      <w:r w:rsidR="000C2D40">
        <w:rPr>
          <w:rFonts w:ascii="Times New Roman" w:hAnsi="Times New Roman"/>
        </w:rPr>
        <w:t>the last author (also developer of the original test</w:t>
      </w:r>
      <w:r w:rsidR="000C2D40" w:rsidRPr="00362A93">
        <w:rPr>
          <w:rFonts w:ascii="Times New Roman" w:hAnsi="Times New Roman"/>
        </w:rPr>
        <w:t>)</w:t>
      </w:r>
      <w:r w:rsidR="00F24AB9">
        <w:rPr>
          <w:rFonts w:ascii="Times New Roman" w:hAnsi="Times New Roman"/>
        </w:rPr>
        <w:t>, and</w:t>
      </w:r>
      <w:r w:rsidR="000C2D40">
        <w:rPr>
          <w:rFonts w:ascii="Times New Roman" w:hAnsi="Times New Roman"/>
        </w:rPr>
        <w:t xml:space="preserve"> </w:t>
      </w:r>
      <w:r w:rsidR="007C00C6">
        <w:rPr>
          <w:rFonts w:ascii="Times New Roman" w:hAnsi="Times New Roman"/>
        </w:rPr>
        <w:t>back-translate</w:t>
      </w:r>
      <w:r w:rsidRPr="00362A93">
        <w:rPr>
          <w:rFonts w:ascii="Times New Roman" w:hAnsi="Times New Roman"/>
        </w:rPr>
        <w:t>d to English by</w:t>
      </w:r>
      <w:r>
        <w:rPr>
          <w:rFonts w:ascii="Times New Roman" w:hAnsi="Times New Roman"/>
        </w:rPr>
        <w:t xml:space="preserve"> the</w:t>
      </w:r>
      <w:r w:rsidRPr="00362A93">
        <w:rPr>
          <w:rFonts w:ascii="Times New Roman" w:hAnsi="Times New Roman"/>
        </w:rPr>
        <w:t xml:space="preserve"> same back translators</w:t>
      </w:r>
      <w:r w:rsidR="00896FD6">
        <w:rPr>
          <w:rFonts w:ascii="Times New Roman" w:hAnsi="Times New Roman"/>
        </w:rPr>
        <w:t>,</w:t>
      </w:r>
      <w:r w:rsidRPr="00362A93">
        <w:rPr>
          <w:rFonts w:ascii="Times New Roman" w:hAnsi="Times New Roman"/>
        </w:rPr>
        <w:t xml:space="preserve"> </w:t>
      </w:r>
      <w:r w:rsidR="007C00C6">
        <w:rPr>
          <w:rFonts w:ascii="Times New Roman" w:hAnsi="Times New Roman"/>
        </w:rPr>
        <w:t xml:space="preserve">with </w:t>
      </w:r>
      <w:r w:rsidRPr="00362A93">
        <w:rPr>
          <w:rFonts w:ascii="Times New Roman" w:hAnsi="Times New Roman"/>
        </w:rPr>
        <w:t>additional c</w:t>
      </w:r>
      <w:r w:rsidR="00896FD6">
        <w:rPr>
          <w:rFonts w:ascii="Times New Roman" w:hAnsi="Times New Roman"/>
        </w:rPr>
        <w:t>hanges made when necessary</w:t>
      </w:r>
      <w:r w:rsidRPr="00362A93">
        <w:rPr>
          <w:rFonts w:ascii="Times New Roman" w:hAnsi="Times New Roman"/>
        </w:rPr>
        <w:t xml:space="preserve">. </w:t>
      </w:r>
      <w:r w:rsidR="006F51D5" w:rsidRPr="006F51D5">
        <w:rPr>
          <w:rFonts w:ascii="Times New Roman" w:hAnsi="Times New Roman"/>
        </w:rPr>
        <w:t xml:space="preserve"> </w:t>
      </w:r>
      <w:r w:rsidR="00D63B45">
        <w:rPr>
          <w:rFonts w:ascii="Times New Roman" w:hAnsi="Times New Roman"/>
        </w:rPr>
        <w:t>However</w:t>
      </w:r>
      <w:r w:rsidR="006F51D5">
        <w:rPr>
          <w:rFonts w:ascii="Times New Roman" w:hAnsi="Times New Roman"/>
        </w:rPr>
        <w:t xml:space="preserve">, forms </w:t>
      </w:r>
      <w:r w:rsidR="00D6355F">
        <w:rPr>
          <w:rFonts w:ascii="Times New Roman" w:hAnsi="Times New Roman"/>
        </w:rPr>
        <w:t>2</w:t>
      </w:r>
      <w:r w:rsidR="006F51D5">
        <w:rPr>
          <w:rFonts w:ascii="Times New Roman" w:hAnsi="Times New Roman"/>
        </w:rPr>
        <w:t xml:space="preserve">, </w:t>
      </w:r>
      <w:r w:rsidR="00D6355F">
        <w:rPr>
          <w:rFonts w:ascii="Times New Roman" w:hAnsi="Times New Roman"/>
        </w:rPr>
        <w:t>3</w:t>
      </w:r>
      <w:r w:rsidR="006F51D5">
        <w:rPr>
          <w:rFonts w:ascii="Times New Roman" w:hAnsi="Times New Roman"/>
        </w:rPr>
        <w:t xml:space="preserve">, </w:t>
      </w:r>
      <w:r w:rsidR="00D6355F">
        <w:rPr>
          <w:rFonts w:ascii="Times New Roman" w:hAnsi="Times New Roman"/>
        </w:rPr>
        <w:t>4</w:t>
      </w:r>
      <w:r w:rsidR="006F51D5">
        <w:rPr>
          <w:rFonts w:ascii="Times New Roman" w:hAnsi="Times New Roman"/>
        </w:rPr>
        <w:t xml:space="preserve">, and </w:t>
      </w:r>
      <w:r w:rsidR="00D6355F">
        <w:rPr>
          <w:rFonts w:ascii="Times New Roman" w:hAnsi="Times New Roman"/>
        </w:rPr>
        <w:t>6</w:t>
      </w:r>
      <w:r w:rsidR="006F51D5">
        <w:rPr>
          <w:rFonts w:ascii="Times New Roman" w:hAnsi="Times New Roman"/>
        </w:rPr>
        <w:t xml:space="preserve"> were deemed culturally inappropriate to Saudi individuals due to semantic categories containing the following, respectively: alcoholic beverages (prohibited in the Islamic faith), musical instruments (not widely taught or encouraged at Saudi schools in the past 35 years), carpenter’s tool (</w:t>
      </w:r>
      <w:r w:rsidR="00D63B45">
        <w:rPr>
          <w:rFonts w:ascii="Times New Roman" w:hAnsi="Times New Roman"/>
        </w:rPr>
        <w:t>labor-type occupations were</w:t>
      </w:r>
      <w:r w:rsidR="006F51D5">
        <w:rPr>
          <w:rFonts w:ascii="Times New Roman" w:hAnsi="Times New Roman"/>
        </w:rPr>
        <w:t xml:space="preserve"> largely taken upon non-Saudis in the past), </w:t>
      </w:r>
      <w:r w:rsidR="00944587">
        <w:rPr>
          <w:rFonts w:ascii="Times New Roman" w:hAnsi="Times New Roman"/>
        </w:rPr>
        <w:t xml:space="preserve">and </w:t>
      </w:r>
      <w:r w:rsidR="006F51D5">
        <w:rPr>
          <w:rFonts w:ascii="Times New Roman" w:hAnsi="Times New Roman"/>
        </w:rPr>
        <w:t>fish types (</w:t>
      </w:r>
      <w:r w:rsidR="00944587">
        <w:rPr>
          <w:rFonts w:ascii="Times New Roman" w:hAnsi="Times New Roman"/>
        </w:rPr>
        <w:t>lack of rivers and only</w:t>
      </w:r>
      <w:r w:rsidR="006F51D5">
        <w:rPr>
          <w:rFonts w:ascii="Times New Roman" w:hAnsi="Times New Roman"/>
        </w:rPr>
        <w:t xml:space="preserve"> small percentage of Saudis</w:t>
      </w:r>
      <w:r w:rsidR="00D63B45">
        <w:rPr>
          <w:rFonts w:ascii="Times New Roman" w:hAnsi="Times New Roman"/>
        </w:rPr>
        <w:t xml:space="preserve"> live</w:t>
      </w:r>
      <w:r w:rsidR="006F51D5">
        <w:rPr>
          <w:rFonts w:ascii="Times New Roman" w:hAnsi="Times New Roman"/>
        </w:rPr>
        <w:t xml:space="preserve"> on the coasts</w:t>
      </w:r>
      <w:r w:rsidR="00D63B45">
        <w:rPr>
          <w:rFonts w:ascii="Times New Roman" w:hAnsi="Times New Roman"/>
        </w:rPr>
        <w:t xml:space="preserve">, </w:t>
      </w:r>
      <w:r w:rsidR="006F51D5">
        <w:rPr>
          <w:rFonts w:ascii="Times New Roman" w:hAnsi="Times New Roman"/>
        </w:rPr>
        <w:t xml:space="preserve">thus </w:t>
      </w:r>
      <w:r w:rsidR="0003270A">
        <w:rPr>
          <w:rFonts w:ascii="Times New Roman" w:hAnsi="Times New Roman"/>
        </w:rPr>
        <w:t xml:space="preserve">some </w:t>
      </w:r>
      <w:r w:rsidR="006F51D5">
        <w:rPr>
          <w:rFonts w:ascii="Times New Roman" w:hAnsi="Times New Roman"/>
        </w:rPr>
        <w:t xml:space="preserve">fish types maybe unfamiliar to nomadic Saudis or those living in the </w:t>
      </w:r>
      <w:r w:rsidR="0003270A" w:rsidRPr="0003270A">
        <w:rPr>
          <w:rFonts w:ascii="Times New Roman" w:hAnsi="Times New Roman"/>
        </w:rPr>
        <w:t xml:space="preserve">mountainous </w:t>
      </w:r>
      <w:r w:rsidR="006F51D5">
        <w:rPr>
          <w:rFonts w:ascii="Times New Roman" w:hAnsi="Times New Roman"/>
        </w:rPr>
        <w:t>South</w:t>
      </w:r>
      <w:r w:rsidR="00944587">
        <w:rPr>
          <w:rFonts w:ascii="Times New Roman" w:hAnsi="Times New Roman"/>
        </w:rPr>
        <w:t>)</w:t>
      </w:r>
      <w:r w:rsidR="006F51D5">
        <w:rPr>
          <w:rFonts w:ascii="Times New Roman" w:hAnsi="Times New Roman"/>
        </w:rPr>
        <w:t xml:space="preserve">. Forms </w:t>
      </w:r>
      <w:r w:rsidR="00D6355F">
        <w:rPr>
          <w:rFonts w:ascii="Times New Roman" w:hAnsi="Times New Roman"/>
        </w:rPr>
        <w:t>1</w:t>
      </w:r>
      <w:r w:rsidR="006F51D5">
        <w:rPr>
          <w:rFonts w:ascii="Times New Roman" w:hAnsi="Times New Roman"/>
        </w:rPr>
        <w:t xml:space="preserve"> and </w:t>
      </w:r>
      <w:r w:rsidR="00D6355F">
        <w:rPr>
          <w:rFonts w:ascii="Times New Roman" w:hAnsi="Times New Roman"/>
        </w:rPr>
        <w:t>5</w:t>
      </w:r>
      <w:r w:rsidR="006F51D5">
        <w:rPr>
          <w:rFonts w:ascii="Times New Roman" w:hAnsi="Times New Roman"/>
        </w:rPr>
        <w:t xml:space="preserve"> were used in this study.</w:t>
      </w:r>
      <w:r w:rsidR="006F51D5" w:rsidRPr="00362A93">
        <w:rPr>
          <w:rFonts w:ascii="Times New Roman" w:hAnsi="Times New Roman"/>
        </w:rPr>
        <w:t xml:space="preserve">  </w:t>
      </w:r>
      <w:r w:rsidR="00944587">
        <w:rPr>
          <w:rFonts w:ascii="Times New Roman" w:hAnsi="Times New Roman"/>
        </w:rPr>
        <w:t>In</w:t>
      </w:r>
      <w:r w:rsidR="006F51D5">
        <w:rPr>
          <w:rFonts w:ascii="Times New Roman" w:hAnsi="Times New Roman"/>
        </w:rPr>
        <w:t xml:space="preserve"> form </w:t>
      </w:r>
      <w:r w:rsidR="00D6355F">
        <w:rPr>
          <w:rFonts w:ascii="Times New Roman" w:hAnsi="Times New Roman"/>
        </w:rPr>
        <w:t>1</w:t>
      </w:r>
      <w:r w:rsidR="006F51D5">
        <w:rPr>
          <w:rFonts w:ascii="Times New Roman" w:hAnsi="Times New Roman"/>
        </w:rPr>
        <w:t xml:space="preserve">, we used the “precious stones” category as in the English version, though “sapphire” (simply translated to </w:t>
      </w:r>
      <w:r w:rsidR="00944587">
        <w:rPr>
          <w:rFonts w:ascii="Times New Roman" w:hAnsi="Times New Roman"/>
        </w:rPr>
        <w:t>“</w:t>
      </w:r>
      <w:r w:rsidR="006F51D5">
        <w:rPr>
          <w:rFonts w:ascii="Times New Roman" w:hAnsi="Times New Roman"/>
        </w:rPr>
        <w:t>blue ruby</w:t>
      </w:r>
      <w:r w:rsidR="00944587">
        <w:rPr>
          <w:rFonts w:ascii="Times New Roman" w:hAnsi="Times New Roman"/>
        </w:rPr>
        <w:t>”</w:t>
      </w:r>
      <w:r w:rsidR="006F51D5">
        <w:rPr>
          <w:rFonts w:ascii="Times New Roman" w:hAnsi="Times New Roman"/>
        </w:rPr>
        <w:t xml:space="preserve"> or </w:t>
      </w:r>
      <w:r w:rsidR="00944587">
        <w:rPr>
          <w:rFonts w:ascii="Times New Roman" w:hAnsi="Times New Roman"/>
        </w:rPr>
        <w:t xml:space="preserve">the Arabic word </w:t>
      </w:r>
      <w:r w:rsidR="006F51D5">
        <w:rPr>
          <w:rFonts w:ascii="Times New Roman" w:hAnsi="Times New Roman"/>
        </w:rPr>
        <w:t>“exhale”) was replaced by “agate,” and “opal” by “t</w:t>
      </w:r>
      <w:r w:rsidR="006F51D5" w:rsidRPr="006F51D5">
        <w:rPr>
          <w:rFonts w:ascii="Times New Roman" w:hAnsi="Times New Roman"/>
        </w:rPr>
        <w:t>urquoise</w:t>
      </w:r>
      <w:r w:rsidR="006F51D5">
        <w:rPr>
          <w:rFonts w:ascii="Times New Roman" w:hAnsi="Times New Roman"/>
        </w:rPr>
        <w:t>” as they were more common in the Arab culture</w:t>
      </w:r>
      <w:r w:rsidR="00944587">
        <w:rPr>
          <w:rFonts w:ascii="Times New Roman" w:hAnsi="Times New Roman"/>
        </w:rPr>
        <w:t>, and allowed for less phonetic confusion</w:t>
      </w:r>
      <w:r w:rsidR="006F51D5">
        <w:rPr>
          <w:rFonts w:ascii="Times New Roman" w:hAnsi="Times New Roman"/>
        </w:rPr>
        <w:t xml:space="preserve">. </w:t>
      </w:r>
      <w:r w:rsidR="00F24AB9">
        <w:rPr>
          <w:rFonts w:ascii="Times New Roman" w:hAnsi="Times New Roman"/>
        </w:rPr>
        <w:t xml:space="preserve"> No </w:t>
      </w:r>
      <w:r w:rsidR="00C905B0">
        <w:rPr>
          <w:rFonts w:ascii="Times New Roman" w:hAnsi="Times New Roman"/>
        </w:rPr>
        <w:t>content change</w:t>
      </w:r>
      <w:r w:rsidR="00F24AB9">
        <w:rPr>
          <w:rFonts w:ascii="Times New Roman" w:hAnsi="Times New Roman"/>
        </w:rPr>
        <w:t xml:space="preserve"> </w:t>
      </w:r>
      <w:r w:rsidR="00C905B0">
        <w:rPr>
          <w:rFonts w:ascii="Times New Roman" w:hAnsi="Times New Roman"/>
        </w:rPr>
        <w:t>was</w:t>
      </w:r>
      <w:r w:rsidR="00F24AB9">
        <w:rPr>
          <w:rFonts w:ascii="Times New Roman" w:hAnsi="Times New Roman"/>
        </w:rPr>
        <w:t xml:space="preserve"> made to form 5.</w:t>
      </w:r>
    </w:p>
    <w:p w14:paraId="23CB26BB" w14:textId="12258959" w:rsidR="00552CB2" w:rsidRPr="00EA2612" w:rsidRDefault="00D62D43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  <w:color w:val="1A1718"/>
        </w:rPr>
      </w:pPr>
      <w:r w:rsidRPr="007C489F">
        <w:rPr>
          <w:rFonts w:ascii="Times New Roman" w:hAnsi="Times New Roman"/>
          <w:b/>
          <w:color w:val="1A1718"/>
        </w:rPr>
        <w:t>Brief Visuospatial Memory Test—Revised</w:t>
      </w:r>
      <w:r w:rsidR="008A4B00">
        <w:rPr>
          <w:rFonts w:ascii="Times New Roman" w:hAnsi="Times New Roman"/>
          <w:b/>
          <w:color w:val="1A1718"/>
        </w:rPr>
        <w:t xml:space="preserve"> (BVMT-R)</w:t>
      </w:r>
      <w:r w:rsidRPr="007C489F">
        <w:rPr>
          <w:rFonts w:ascii="Times New Roman" w:hAnsi="Times New Roman"/>
          <w:b/>
          <w:color w:val="1A1718"/>
        </w:rPr>
        <w:t>.</w:t>
      </w:r>
      <w:r w:rsidRPr="00CC037A">
        <w:rPr>
          <w:rFonts w:ascii="Times New Roman" w:hAnsi="Times New Roman"/>
          <w:color w:val="1A1718"/>
        </w:rPr>
        <w:t xml:space="preserve"> The </w:t>
      </w:r>
      <w:r w:rsidR="00A55A67">
        <w:rPr>
          <w:rFonts w:ascii="Times New Roman" w:hAnsi="Times New Roman"/>
          <w:color w:val="1A1718"/>
        </w:rPr>
        <w:t xml:space="preserve">BVMT-R </w:t>
      </w:r>
      <w:r w:rsidRPr="00CC037A">
        <w:rPr>
          <w:rFonts w:ascii="Times New Roman" w:hAnsi="Times New Roman"/>
          <w:color w:val="1A1718"/>
        </w:rPr>
        <w:t xml:space="preserve"> </w:t>
      </w:r>
      <w:r w:rsidR="00595CD5">
        <w:rPr>
          <w:rFonts w:ascii="Times New Roman" w:hAnsi="Times New Roman"/>
          <w:color w:val="1A1718"/>
        </w:rPr>
        <w:fldChar w:fldCharType="begin"/>
      </w:r>
      <w:r w:rsidR="00595CD5">
        <w:rPr>
          <w:rFonts w:ascii="Times New Roman" w:hAnsi="Times New Roman"/>
          <w:color w:val="1A1718"/>
        </w:rPr>
        <w:instrText xml:space="preserve"> ADDIN EN.CITE &lt;EndNote&gt;&lt;Cite&gt;&lt;Author&gt;Benedict&lt;/Author&gt;&lt;Year&gt;1997&lt;/Year&gt;&lt;RecNum&gt;2335&lt;/RecNum&gt;&lt;DisplayText&gt;(Benedict, 1997)&lt;/DisplayText&gt;&lt;record&gt;&lt;rec-number&gt;2335&lt;/rec-number&gt;&lt;foreign-keys&gt;&lt;key app="EN" db-id="20dv5zdwdfa5rve5v9sp02rrw0vavr05aaew" timestamp="1516472959"&gt;2335&lt;/key&gt;&lt;/foreign-keys&gt;&lt;ref-type name="Book"&gt;6&lt;/ref-type&gt;&lt;contributors&gt;&lt;authors&gt;&lt;author&gt;Benedict, R. H.&lt;/author&gt;&lt;/authors&gt;&lt;/contributors&gt;&lt;titles&gt;&lt;title&gt;Brief Visuospatial Memory Test—Revised&lt;/title&gt;&lt;/titles&gt;&lt;dates&gt;&lt;year&gt;1997&lt;/year&gt;&lt;/dates&gt;&lt;pub-location&gt;Odessa, FL&lt;/pub-location&gt;&lt;publisher&gt;Psychological Assessment Resources&lt;/publisher&gt;&lt;urls&gt;&lt;/urls&gt;&lt;/record&gt;&lt;/Cite&gt;&lt;/EndNote&gt;</w:instrText>
      </w:r>
      <w:r w:rsidR="00595CD5">
        <w:rPr>
          <w:rFonts w:ascii="Times New Roman" w:hAnsi="Times New Roman"/>
          <w:color w:val="1A1718"/>
        </w:rPr>
        <w:fldChar w:fldCharType="separate"/>
      </w:r>
      <w:r w:rsidR="00595CD5">
        <w:rPr>
          <w:rFonts w:ascii="Times New Roman" w:hAnsi="Times New Roman"/>
          <w:noProof/>
          <w:color w:val="1A1718"/>
        </w:rPr>
        <w:t>(</w:t>
      </w:r>
      <w:hyperlink w:anchor="_ENREF_5" w:tooltip="Benedict, 1997 #2335" w:history="1">
        <w:r w:rsidR="0033646D">
          <w:rPr>
            <w:rFonts w:ascii="Times New Roman" w:hAnsi="Times New Roman"/>
            <w:noProof/>
            <w:color w:val="1A1718"/>
          </w:rPr>
          <w:t>Benedict, 1997</w:t>
        </w:r>
      </w:hyperlink>
      <w:r w:rsidR="00595CD5">
        <w:rPr>
          <w:rFonts w:ascii="Times New Roman" w:hAnsi="Times New Roman"/>
          <w:noProof/>
          <w:color w:val="1A1718"/>
        </w:rPr>
        <w:t>)</w:t>
      </w:r>
      <w:r w:rsidR="00595CD5">
        <w:rPr>
          <w:rFonts w:ascii="Times New Roman" w:hAnsi="Times New Roman"/>
          <w:color w:val="1A1718"/>
        </w:rPr>
        <w:fldChar w:fldCharType="end"/>
      </w:r>
      <w:r w:rsidR="00595CD5">
        <w:rPr>
          <w:rFonts w:ascii="Times New Roman" w:hAnsi="Times New Roman"/>
          <w:color w:val="1A1718"/>
        </w:rPr>
        <w:t xml:space="preserve"> </w:t>
      </w:r>
      <w:r w:rsidRPr="00CC037A">
        <w:rPr>
          <w:rFonts w:ascii="Times New Roman" w:hAnsi="Times New Roman"/>
          <w:color w:val="1A1718"/>
        </w:rPr>
        <w:t>is a figural</w:t>
      </w:r>
      <w:r w:rsidRPr="00CC037A">
        <w:rPr>
          <w:rFonts w:ascii="Times New Roman" w:hAnsi="Times New Roman"/>
        </w:rPr>
        <w:t xml:space="preserve"> </w:t>
      </w:r>
      <w:r w:rsidRPr="00CC037A">
        <w:rPr>
          <w:rFonts w:ascii="Times New Roman" w:hAnsi="Times New Roman"/>
          <w:color w:val="1A1718"/>
        </w:rPr>
        <w:t>learning and memory test that utilizes a multiple-trial list-learning paradigm.</w:t>
      </w:r>
      <w:r w:rsidRPr="00CC037A">
        <w:rPr>
          <w:rFonts w:ascii="Times New Roman" w:hAnsi="Times New Roman"/>
        </w:rPr>
        <w:t xml:space="preserve"> </w:t>
      </w:r>
      <w:r w:rsidR="00BE7051" w:rsidRPr="00CC037A">
        <w:rPr>
          <w:rFonts w:ascii="Times New Roman" w:hAnsi="Times New Roman"/>
          <w:color w:val="1A1718"/>
        </w:rPr>
        <w:t xml:space="preserve">It assesses visuospatial </w:t>
      </w:r>
      <w:r w:rsidRPr="00CC037A">
        <w:rPr>
          <w:rFonts w:ascii="Times New Roman" w:hAnsi="Times New Roman"/>
          <w:color w:val="1A1718"/>
        </w:rPr>
        <w:t xml:space="preserve">immediate recall, </w:t>
      </w:r>
      <w:r w:rsidR="00BE7051" w:rsidRPr="00CC037A">
        <w:rPr>
          <w:rFonts w:ascii="Times New Roman" w:hAnsi="Times New Roman"/>
          <w:color w:val="1A1718"/>
        </w:rPr>
        <w:t>learning curve</w:t>
      </w:r>
      <w:r w:rsidRPr="00CC037A">
        <w:rPr>
          <w:rFonts w:ascii="Times New Roman" w:hAnsi="Times New Roman"/>
          <w:color w:val="1A1718"/>
        </w:rPr>
        <w:t xml:space="preserve">, delayed recall, </w:t>
      </w:r>
      <w:r w:rsidR="00BE7051" w:rsidRPr="00CC037A">
        <w:rPr>
          <w:rFonts w:ascii="Times New Roman" w:hAnsi="Times New Roman"/>
          <w:color w:val="1A1718"/>
        </w:rPr>
        <w:t>retention</w:t>
      </w:r>
      <w:r w:rsidR="00102081">
        <w:rPr>
          <w:rFonts w:ascii="Times New Roman" w:hAnsi="Times New Roman"/>
          <w:color w:val="1A1718"/>
        </w:rPr>
        <w:t>,</w:t>
      </w:r>
      <w:r w:rsidR="00BE7051" w:rsidRPr="00CC037A">
        <w:rPr>
          <w:rFonts w:ascii="Times New Roman" w:hAnsi="Times New Roman"/>
          <w:color w:val="1A1718"/>
        </w:rPr>
        <w:t xml:space="preserve"> </w:t>
      </w:r>
      <w:r w:rsidRPr="00CC037A">
        <w:rPr>
          <w:rFonts w:ascii="Times New Roman" w:hAnsi="Times New Roman"/>
          <w:color w:val="1A1718"/>
        </w:rPr>
        <w:t>and recogniti</w:t>
      </w:r>
      <w:r w:rsidR="00A00A5D">
        <w:rPr>
          <w:rFonts w:ascii="Times New Roman" w:hAnsi="Times New Roman"/>
          <w:color w:val="1A1718"/>
        </w:rPr>
        <w:t xml:space="preserve">on. </w:t>
      </w:r>
      <w:r w:rsidR="00BE7051" w:rsidRPr="00CC037A">
        <w:rPr>
          <w:rFonts w:ascii="Times New Roman" w:hAnsi="Times New Roman"/>
          <w:color w:val="1A1718"/>
        </w:rPr>
        <w:t xml:space="preserve"> After studying </w:t>
      </w:r>
      <w:r w:rsidR="00F466C3" w:rsidRPr="00CC037A">
        <w:rPr>
          <w:rFonts w:ascii="Times New Roman" w:hAnsi="Times New Roman"/>
          <w:color w:val="1A1718"/>
        </w:rPr>
        <w:t>six</w:t>
      </w:r>
      <w:r w:rsidR="00A63E18" w:rsidRPr="00CC037A">
        <w:rPr>
          <w:rFonts w:ascii="Times New Roman" w:hAnsi="Times New Roman"/>
          <w:color w:val="1A1718"/>
        </w:rPr>
        <w:t xml:space="preserve"> geometric figures for 10 seconds </w:t>
      </w:r>
      <w:r w:rsidR="00D053E1" w:rsidRPr="00CC037A">
        <w:rPr>
          <w:rFonts w:ascii="Times New Roman" w:hAnsi="Times New Roman"/>
          <w:color w:val="1A1718"/>
        </w:rPr>
        <w:lastRenderedPageBreak/>
        <w:t>(displayed</w:t>
      </w:r>
      <w:r w:rsidR="00A63E18" w:rsidRPr="00CC037A">
        <w:rPr>
          <w:rFonts w:ascii="Times New Roman" w:hAnsi="Times New Roman"/>
          <w:color w:val="1A1718"/>
        </w:rPr>
        <w:t xml:space="preserve"> on </w:t>
      </w:r>
      <w:r w:rsidR="00BE7051" w:rsidRPr="00CC037A">
        <w:rPr>
          <w:rFonts w:ascii="Times New Roman" w:hAnsi="Times New Roman"/>
          <w:color w:val="1A1718"/>
        </w:rPr>
        <w:t xml:space="preserve">an </w:t>
      </w:r>
      <w:r w:rsidR="00A63E18" w:rsidRPr="00CC037A">
        <w:rPr>
          <w:rFonts w:ascii="Times New Roman" w:hAnsi="Times New Roman"/>
          <w:color w:val="1A1718"/>
        </w:rPr>
        <w:t>8</w:t>
      </w:r>
      <w:r w:rsidR="00102081">
        <w:rPr>
          <w:rFonts w:ascii="Times New Roman" w:hAnsi="Times New Roman"/>
          <w:color w:val="1A1718"/>
        </w:rPr>
        <w:t xml:space="preserve"> </w:t>
      </w:r>
      <w:r w:rsidR="00A63E18" w:rsidRPr="00CC037A">
        <w:rPr>
          <w:rFonts w:ascii="Times New Roman" w:hAnsi="Times New Roman"/>
          <w:color w:val="1A1718"/>
        </w:rPr>
        <w:t>x</w:t>
      </w:r>
      <w:r w:rsidR="00102081">
        <w:rPr>
          <w:rFonts w:ascii="Times New Roman" w:hAnsi="Times New Roman"/>
          <w:color w:val="1A1718"/>
        </w:rPr>
        <w:t xml:space="preserve"> </w:t>
      </w:r>
      <w:r w:rsidR="00A63E18" w:rsidRPr="00CC037A">
        <w:rPr>
          <w:rFonts w:ascii="Times New Roman" w:hAnsi="Times New Roman"/>
          <w:color w:val="1A1718"/>
        </w:rPr>
        <w:t>11-inch sheet</w:t>
      </w:r>
      <w:r w:rsidR="00D053E1" w:rsidRPr="00CC037A">
        <w:rPr>
          <w:rFonts w:ascii="Times New Roman" w:hAnsi="Times New Roman"/>
          <w:color w:val="1A1718"/>
        </w:rPr>
        <w:t>)</w:t>
      </w:r>
      <w:r w:rsidR="00BE7051" w:rsidRPr="00CC037A">
        <w:rPr>
          <w:rFonts w:ascii="Times New Roman" w:hAnsi="Times New Roman"/>
          <w:color w:val="1A1718"/>
        </w:rPr>
        <w:t xml:space="preserve">, the examinee is asked to reproduce </w:t>
      </w:r>
      <w:r w:rsidR="00A63E18" w:rsidRPr="00CC037A">
        <w:rPr>
          <w:rFonts w:ascii="Times New Roman" w:hAnsi="Times New Roman"/>
          <w:color w:val="1A1718"/>
        </w:rPr>
        <w:t xml:space="preserve">as many </w:t>
      </w:r>
      <w:r w:rsidR="00D053E1" w:rsidRPr="00CC037A">
        <w:rPr>
          <w:rFonts w:ascii="Times New Roman" w:hAnsi="Times New Roman"/>
          <w:color w:val="1A1718"/>
        </w:rPr>
        <w:t xml:space="preserve">accurate </w:t>
      </w:r>
      <w:r w:rsidR="00A63E18" w:rsidRPr="00CC037A">
        <w:rPr>
          <w:rFonts w:ascii="Times New Roman" w:hAnsi="Times New Roman"/>
          <w:color w:val="1A1718"/>
        </w:rPr>
        <w:t xml:space="preserve">figures </w:t>
      </w:r>
      <w:r w:rsidR="00D053E1" w:rsidRPr="00CC037A">
        <w:rPr>
          <w:rFonts w:ascii="Times New Roman" w:hAnsi="Times New Roman"/>
          <w:color w:val="1A1718"/>
        </w:rPr>
        <w:t>as possible</w:t>
      </w:r>
      <w:r w:rsidR="00A55A67">
        <w:rPr>
          <w:rFonts w:ascii="Times New Roman" w:hAnsi="Times New Roman"/>
          <w:color w:val="1A1718"/>
        </w:rPr>
        <w:t>,</w:t>
      </w:r>
      <w:r w:rsidR="00D053E1" w:rsidRPr="00CC037A">
        <w:rPr>
          <w:rFonts w:ascii="Times New Roman" w:hAnsi="Times New Roman"/>
          <w:color w:val="1A1718"/>
        </w:rPr>
        <w:t xml:space="preserve"> and in the same locati</w:t>
      </w:r>
      <w:r w:rsidR="00EA2612">
        <w:rPr>
          <w:rFonts w:ascii="Times New Roman" w:hAnsi="Times New Roman"/>
          <w:color w:val="1A1718"/>
        </w:rPr>
        <w:t xml:space="preserve">on they appeared in the matrix. </w:t>
      </w:r>
      <w:r w:rsidR="00D053E1" w:rsidRPr="00362A93">
        <w:rPr>
          <w:rFonts w:ascii="Times New Roman" w:hAnsi="Times New Roman"/>
        </w:rPr>
        <w:t xml:space="preserve">This is </w:t>
      </w:r>
      <w:r w:rsidR="00F466C3" w:rsidRPr="00362A93">
        <w:rPr>
          <w:rFonts w:ascii="Times New Roman" w:hAnsi="Times New Roman"/>
        </w:rPr>
        <w:t xml:space="preserve">repeated two more times </w:t>
      </w:r>
      <w:r w:rsidR="00D053E1" w:rsidRPr="00362A93">
        <w:rPr>
          <w:rFonts w:ascii="Times New Roman" w:hAnsi="Times New Roman"/>
        </w:rPr>
        <w:t xml:space="preserve">using the same </w:t>
      </w:r>
      <w:r w:rsidR="00F466C3" w:rsidRPr="00362A93">
        <w:rPr>
          <w:rFonts w:ascii="Times New Roman" w:hAnsi="Times New Roman"/>
        </w:rPr>
        <w:t>display</w:t>
      </w:r>
      <w:r w:rsidR="00D053E1" w:rsidRPr="00362A93">
        <w:rPr>
          <w:rFonts w:ascii="Times New Roman" w:hAnsi="Times New Roman"/>
        </w:rPr>
        <w:t xml:space="preserve">. </w:t>
      </w:r>
      <w:r w:rsidR="00CC037A" w:rsidRPr="00362A93">
        <w:rPr>
          <w:rFonts w:ascii="Times New Roman" w:hAnsi="Times New Roman"/>
        </w:rPr>
        <w:t xml:space="preserve"> </w:t>
      </w:r>
      <w:r w:rsidR="00D053E1" w:rsidRPr="00362A93">
        <w:rPr>
          <w:rFonts w:ascii="Times New Roman" w:hAnsi="Times New Roman"/>
        </w:rPr>
        <w:t>After 25</w:t>
      </w:r>
      <w:r w:rsidR="00A55A67">
        <w:rPr>
          <w:rFonts w:ascii="Times New Roman" w:hAnsi="Times New Roman"/>
        </w:rPr>
        <w:t xml:space="preserve"> </w:t>
      </w:r>
      <w:r w:rsidR="00D053E1" w:rsidRPr="00362A93">
        <w:rPr>
          <w:rFonts w:ascii="Times New Roman" w:hAnsi="Times New Roman"/>
        </w:rPr>
        <w:t>min</w:t>
      </w:r>
      <w:r w:rsidR="00A55A67">
        <w:rPr>
          <w:rFonts w:ascii="Times New Roman" w:hAnsi="Times New Roman"/>
        </w:rPr>
        <w:t>utes</w:t>
      </w:r>
      <w:r w:rsidR="00D053E1" w:rsidRPr="00362A93">
        <w:rPr>
          <w:rFonts w:ascii="Times New Roman" w:hAnsi="Times New Roman"/>
        </w:rPr>
        <w:t xml:space="preserve">, the </w:t>
      </w:r>
      <w:r w:rsidR="00F466C3" w:rsidRPr="00362A93">
        <w:rPr>
          <w:rFonts w:ascii="Times New Roman" w:hAnsi="Times New Roman"/>
        </w:rPr>
        <w:t>examinee</w:t>
      </w:r>
      <w:r w:rsidR="00D053E1" w:rsidRPr="00362A93">
        <w:rPr>
          <w:rFonts w:ascii="Times New Roman" w:hAnsi="Times New Roman"/>
        </w:rPr>
        <w:t xml:space="preserve"> is to reproduce the designs. </w:t>
      </w:r>
      <w:r w:rsidR="00CC037A" w:rsidRPr="00362A93">
        <w:rPr>
          <w:rFonts w:ascii="Times New Roman" w:hAnsi="Times New Roman"/>
        </w:rPr>
        <w:t xml:space="preserve"> </w:t>
      </w:r>
      <w:r w:rsidR="00D053E1" w:rsidRPr="00362A93">
        <w:rPr>
          <w:rFonts w:ascii="Times New Roman" w:hAnsi="Times New Roman"/>
        </w:rPr>
        <w:t xml:space="preserve">This is followed by a </w:t>
      </w:r>
      <w:r w:rsidR="00F466C3" w:rsidRPr="00362A93">
        <w:rPr>
          <w:rFonts w:ascii="Times New Roman" w:hAnsi="Times New Roman"/>
        </w:rPr>
        <w:t>yes/no</w:t>
      </w:r>
      <w:r w:rsidR="00A55A67">
        <w:rPr>
          <w:rFonts w:ascii="Times New Roman" w:hAnsi="Times New Roman"/>
        </w:rPr>
        <w:t>-</w:t>
      </w:r>
      <w:r w:rsidR="00D053E1" w:rsidRPr="00362A93">
        <w:rPr>
          <w:rFonts w:ascii="Times New Roman" w:hAnsi="Times New Roman"/>
        </w:rPr>
        <w:t xml:space="preserve">recognition trial in which the </w:t>
      </w:r>
      <w:r w:rsidR="00F466C3" w:rsidRPr="00362A93">
        <w:rPr>
          <w:rFonts w:ascii="Times New Roman" w:hAnsi="Times New Roman"/>
        </w:rPr>
        <w:t>examinee</w:t>
      </w:r>
      <w:r w:rsidR="00D053E1" w:rsidRPr="00362A93">
        <w:rPr>
          <w:rFonts w:ascii="Times New Roman" w:hAnsi="Times New Roman"/>
        </w:rPr>
        <w:t xml:space="preserve"> is shown 12 designs</w:t>
      </w:r>
      <w:r w:rsidR="00F466C3" w:rsidRPr="00362A93">
        <w:rPr>
          <w:rFonts w:ascii="Times New Roman" w:hAnsi="Times New Roman"/>
        </w:rPr>
        <w:t xml:space="preserve"> one at a time (</w:t>
      </w:r>
      <w:r w:rsidR="00D053E1" w:rsidRPr="00362A93">
        <w:rPr>
          <w:rFonts w:ascii="Times New Roman" w:hAnsi="Times New Roman"/>
        </w:rPr>
        <w:t>six targets and six non</w:t>
      </w:r>
      <w:r w:rsidR="00EA2612">
        <w:rPr>
          <w:rFonts w:ascii="Times New Roman" w:hAnsi="Times New Roman"/>
        </w:rPr>
        <w:t>-</w:t>
      </w:r>
      <w:r w:rsidR="00D053E1" w:rsidRPr="00362A93">
        <w:rPr>
          <w:rFonts w:ascii="Times New Roman" w:hAnsi="Times New Roman"/>
        </w:rPr>
        <w:t>targets</w:t>
      </w:r>
      <w:r w:rsidR="00F466C3" w:rsidRPr="00362A93">
        <w:rPr>
          <w:rFonts w:ascii="Times New Roman" w:hAnsi="Times New Roman"/>
        </w:rPr>
        <w:t>)</w:t>
      </w:r>
      <w:r w:rsidR="00D053E1" w:rsidRPr="00362A93">
        <w:rPr>
          <w:rFonts w:ascii="Times New Roman" w:hAnsi="Times New Roman"/>
        </w:rPr>
        <w:t>.</w:t>
      </w:r>
      <w:r w:rsidR="00552CB2" w:rsidRPr="00362A93">
        <w:rPr>
          <w:rFonts w:ascii="Times New Roman" w:hAnsi="Times New Roman"/>
        </w:rPr>
        <w:t xml:space="preserve"> On a number of clinical groups, validity </w:t>
      </w:r>
      <w:r w:rsidR="00296598" w:rsidRPr="00362A93">
        <w:rPr>
          <w:rFonts w:ascii="Times New Roman" w:hAnsi="Times New Roman"/>
        </w:rPr>
        <w:t>was</w:t>
      </w:r>
      <w:r w:rsidR="00552CB2" w:rsidRPr="00362A93">
        <w:rPr>
          <w:rFonts w:ascii="Times New Roman" w:hAnsi="Times New Roman"/>
        </w:rPr>
        <w:t xml:space="preserve"> good, as </w:t>
      </w:r>
      <w:r w:rsidR="00296598" w:rsidRPr="00362A93">
        <w:rPr>
          <w:rFonts w:ascii="Times New Roman" w:hAnsi="Times New Roman"/>
        </w:rPr>
        <w:t>was</w:t>
      </w:r>
      <w:r w:rsidR="00552CB2" w:rsidRPr="00362A93">
        <w:rPr>
          <w:rFonts w:ascii="Times New Roman" w:hAnsi="Times New Roman"/>
        </w:rPr>
        <w:t xml:space="preserve"> reliability </w:t>
      </w:r>
      <w:r w:rsidR="00412593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&lt;EndNote&gt;&lt;Cite&gt;&lt;Author&gt;Benedict&lt;/Author&gt;&lt;Year&gt;1997&lt;/Year&gt;&lt;RecNum&gt;2335&lt;/RecNum&gt;&lt;Prefix&gt;especially inter-rater reliability`; &lt;/Prefix&gt;&lt;DisplayText&gt;(especially inter-rater reliability; Benedict, 1997)&lt;/DisplayText&gt;&lt;record&gt;&lt;rec-number&gt;2335&lt;/rec-number&gt;&lt;foreign-keys&gt;&lt;key app="EN" db-id="20dv5zdwdfa5rve5v9sp02rrw0vavr05aaew" timestamp="1516472959"&gt;2335&lt;/key&gt;&lt;/foreign-keys&gt;&lt;ref-type name="Book"&gt;6&lt;/ref-type&gt;&lt;contributors&gt;&lt;authors&gt;&lt;author&gt;Benedict, R. H.&lt;/author&gt;&lt;/authors&gt;&lt;/contributors&gt;&lt;titles&gt;&lt;title&gt;Brief Visuospatial Memory Test—Revised&lt;/title&gt;&lt;/titles&gt;&lt;dates&gt;&lt;year&gt;1997&lt;/year&gt;&lt;/dates&gt;&lt;pub-location&gt;Odessa, FL&lt;/pub-location&gt;&lt;publisher&gt;Psychological Assessment Resources&lt;/publisher&gt;&lt;urls&gt;&lt;/urls&gt;&lt;/record&gt;&lt;/Cite&gt;&lt;/EndNote&gt;</w:instrText>
      </w:r>
      <w:r w:rsidR="00412593">
        <w:rPr>
          <w:rFonts w:ascii="Times New Roman" w:hAnsi="Times New Roman"/>
        </w:rPr>
        <w:fldChar w:fldCharType="separate"/>
      </w:r>
      <w:r w:rsidR="00412593">
        <w:rPr>
          <w:rFonts w:ascii="Times New Roman" w:hAnsi="Times New Roman"/>
          <w:noProof/>
        </w:rPr>
        <w:t>(</w:t>
      </w:r>
      <w:hyperlink w:anchor="_ENREF_5" w:tooltip="Benedict, 1997 #2335" w:history="1">
        <w:r w:rsidR="0033646D">
          <w:rPr>
            <w:rFonts w:ascii="Times New Roman" w:hAnsi="Times New Roman"/>
            <w:noProof/>
          </w:rPr>
          <w:t>especially inter-rater reliability; Benedict, 1997</w:t>
        </w:r>
      </w:hyperlink>
      <w:r w:rsidR="00412593">
        <w:rPr>
          <w:rFonts w:ascii="Times New Roman" w:hAnsi="Times New Roman"/>
          <w:noProof/>
        </w:rPr>
        <w:t>)</w:t>
      </w:r>
      <w:r w:rsidR="00412593">
        <w:rPr>
          <w:rFonts w:ascii="Times New Roman" w:hAnsi="Times New Roman"/>
        </w:rPr>
        <w:fldChar w:fldCharType="end"/>
      </w:r>
      <w:r w:rsidR="00552CB2" w:rsidRPr="00362A93">
        <w:rPr>
          <w:rFonts w:ascii="Times New Roman" w:hAnsi="Times New Roman"/>
        </w:rPr>
        <w:t xml:space="preserve">. </w:t>
      </w:r>
      <w:r w:rsidR="00603A6F" w:rsidRPr="00362A93">
        <w:rPr>
          <w:rFonts w:ascii="Times New Roman" w:hAnsi="Times New Roman"/>
        </w:rPr>
        <w:t xml:space="preserve"> The BVMT-R consists of six alternate forms with the same instructions</w:t>
      </w:r>
      <w:r w:rsidR="00412593">
        <w:rPr>
          <w:rFonts w:ascii="Times New Roman" w:hAnsi="Times New Roman"/>
        </w:rPr>
        <w:t>; the first one was used in this study</w:t>
      </w:r>
      <w:r w:rsidR="00603A6F" w:rsidRPr="00362A93">
        <w:rPr>
          <w:rFonts w:ascii="Times New Roman" w:hAnsi="Times New Roman"/>
        </w:rPr>
        <w:t xml:space="preserve">. </w:t>
      </w:r>
      <w:r w:rsidR="00296598" w:rsidRPr="00362A93">
        <w:rPr>
          <w:rFonts w:ascii="Times New Roman" w:hAnsi="Times New Roman"/>
        </w:rPr>
        <w:t xml:space="preserve"> </w:t>
      </w:r>
      <w:r w:rsidR="00552CB2" w:rsidRPr="00362A93">
        <w:rPr>
          <w:rFonts w:ascii="Times New Roman" w:hAnsi="Times New Roman"/>
        </w:rPr>
        <w:t xml:space="preserve">Instructions were translated to Arabic by </w:t>
      </w:r>
      <w:r w:rsidR="00296598" w:rsidRPr="00362A93">
        <w:rPr>
          <w:rFonts w:ascii="Times New Roman" w:hAnsi="Times New Roman"/>
        </w:rPr>
        <w:t>Psychological Assessment Resources, Inc (</w:t>
      </w:r>
      <w:r w:rsidR="00552CB2" w:rsidRPr="00362A93">
        <w:rPr>
          <w:rFonts w:ascii="Times New Roman" w:hAnsi="Times New Roman"/>
        </w:rPr>
        <w:t>PAR</w:t>
      </w:r>
      <w:r w:rsidR="00296598" w:rsidRPr="00362A93">
        <w:rPr>
          <w:rFonts w:ascii="Times New Roman" w:hAnsi="Times New Roman"/>
        </w:rPr>
        <w:t>)</w:t>
      </w:r>
      <w:r w:rsidR="00552CB2" w:rsidRPr="00362A93">
        <w:rPr>
          <w:rFonts w:ascii="Times New Roman" w:hAnsi="Times New Roman"/>
        </w:rPr>
        <w:t xml:space="preserve"> and the </w:t>
      </w:r>
      <w:r w:rsidR="00A55A67">
        <w:rPr>
          <w:rFonts w:ascii="Times New Roman" w:hAnsi="Times New Roman"/>
        </w:rPr>
        <w:t>first</w:t>
      </w:r>
      <w:r w:rsidR="00552CB2" w:rsidRPr="00362A93">
        <w:rPr>
          <w:rFonts w:ascii="Times New Roman" w:hAnsi="Times New Roman"/>
        </w:rPr>
        <w:t xml:space="preserve"> author, and </w:t>
      </w:r>
      <w:r w:rsidR="007C00C6">
        <w:rPr>
          <w:rFonts w:ascii="Times New Roman" w:hAnsi="Times New Roman"/>
        </w:rPr>
        <w:t>back-translate</w:t>
      </w:r>
      <w:r w:rsidR="00552CB2" w:rsidRPr="00362A93">
        <w:rPr>
          <w:rFonts w:ascii="Times New Roman" w:hAnsi="Times New Roman"/>
        </w:rPr>
        <w:t xml:space="preserve">d by the </w:t>
      </w:r>
      <w:r w:rsidR="00603A6F" w:rsidRPr="00362A93">
        <w:rPr>
          <w:rFonts w:ascii="Times New Roman" w:hAnsi="Times New Roman"/>
        </w:rPr>
        <w:t xml:space="preserve">study’s </w:t>
      </w:r>
      <w:r w:rsidR="00552CB2" w:rsidRPr="00362A93">
        <w:rPr>
          <w:rFonts w:ascii="Times New Roman" w:hAnsi="Times New Roman"/>
        </w:rPr>
        <w:t>two</w:t>
      </w:r>
      <w:r w:rsidR="00603A6F" w:rsidRPr="00362A93">
        <w:rPr>
          <w:rFonts w:ascii="Times New Roman" w:hAnsi="Times New Roman"/>
        </w:rPr>
        <w:t xml:space="preserve"> back translators.</w:t>
      </w:r>
      <w:r w:rsidR="00552CB2" w:rsidRPr="00362A93">
        <w:rPr>
          <w:rFonts w:ascii="Times New Roman" w:hAnsi="Times New Roman"/>
        </w:rPr>
        <w:t xml:space="preserve"> </w:t>
      </w:r>
    </w:p>
    <w:p w14:paraId="74A49089" w14:textId="2AA23801" w:rsidR="00224A9A" w:rsidRPr="00CC037A" w:rsidRDefault="00525E1B" w:rsidP="002E4BCE">
      <w:pPr>
        <w:widowControl w:val="0"/>
        <w:autoSpaceDE w:val="0"/>
        <w:autoSpaceDN w:val="0"/>
        <w:adjustRightInd w:val="0"/>
        <w:spacing w:after="120" w:line="480" w:lineRule="auto"/>
        <w:ind w:firstLine="720"/>
        <w:rPr>
          <w:rFonts w:ascii="Times New Roman" w:hAnsi="Times New Roman"/>
        </w:rPr>
      </w:pPr>
      <w:r w:rsidRPr="008B7B52">
        <w:rPr>
          <w:rFonts w:ascii="Times New Roman" w:hAnsi="Times New Roman"/>
          <w:b/>
        </w:rPr>
        <w:t>Color Trails Test</w:t>
      </w:r>
      <w:r w:rsidR="008B7B52" w:rsidRPr="008B7B52">
        <w:rPr>
          <w:rFonts w:ascii="Times New Roman" w:hAnsi="Times New Roman"/>
          <w:b/>
        </w:rPr>
        <w:t xml:space="preserve"> (CTT)</w:t>
      </w:r>
      <w:r w:rsidR="008F611B" w:rsidRPr="008B7B52">
        <w:rPr>
          <w:rFonts w:ascii="Times New Roman" w:hAnsi="Times New Roman"/>
          <w:b/>
        </w:rPr>
        <w:t xml:space="preserve">. </w:t>
      </w:r>
      <w:r w:rsidR="008F611B" w:rsidRPr="00CC037A">
        <w:rPr>
          <w:rFonts w:ascii="Times New Roman" w:hAnsi="Times New Roman"/>
        </w:rPr>
        <w:t xml:space="preserve">The </w:t>
      </w:r>
      <w:r w:rsidR="00C074F7">
        <w:rPr>
          <w:rFonts w:ascii="Times New Roman" w:hAnsi="Times New Roman"/>
        </w:rPr>
        <w:t>CTT</w:t>
      </w:r>
      <w:r w:rsidR="007A0D4E">
        <w:rPr>
          <w:rFonts w:ascii="Times New Roman" w:hAnsi="Times New Roman"/>
        </w:rPr>
        <w:t xml:space="preserve"> </w:t>
      </w:r>
      <w:r w:rsidR="00C074F7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&lt;EndNote&gt;&lt;Cite&gt;&lt;Author&gt;D&amp;apos;Elia&lt;/Author&gt;&lt;Year&gt;1996&lt;/Year&gt;&lt;RecNum&gt;2391&lt;/RecNum&gt;&lt;DisplayText&gt;(D&amp;apos;Elia, Satz, Uchiyama, &amp;amp; White, 1996)&lt;/DisplayText&gt;&lt;record&gt;&lt;rec-number&gt;2391&lt;/rec-number&gt;&lt;foreign-keys&gt;&lt;key app="EN" db-id="20dv5zdwdfa5rve5v9sp02rrw0vavr05aaew" timestamp="1516529097"&gt;2391&lt;/key&gt;&lt;/foreign-keys&gt;&lt;ref-type name="Book"&gt;6&lt;/ref-type&gt;&lt;contributors&gt;&lt;authors&gt;&lt;author&gt;D&amp;apos;Elia, Louis F.&lt;/author&gt;&lt;author&gt;Satz, P&lt;/author&gt;&lt;author&gt;Uchiyama, C., L&lt;/author&gt;&lt;author&gt;White, T&lt;/author&gt;&lt;/authors&gt;&lt;/contributors&gt;&lt;titles&gt;&lt;title&gt;Color Trails Test&lt;/title&gt;&lt;/titles&gt;&lt;dates&gt;&lt;year&gt;1996&lt;/year&gt;&lt;/dates&gt;&lt;pub-location&gt;Odessa, FL&lt;/pub-location&gt;&lt;publisher&gt;Psychological Assessment Resources&lt;/publisher&gt;&lt;urls&gt;&lt;/urls&gt;&lt;/record&gt;&lt;/Cite&gt;&lt;/EndNote&gt;</w:instrText>
      </w:r>
      <w:r w:rsidR="00C074F7">
        <w:rPr>
          <w:rFonts w:ascii="Times New Roman" w:hAnsi="Times New Roman"/>
        </w:rPr>
        <w:fldChar w:fldCharType="separate"/>
      </w:r>
      <w:r w:rsidR="00C074F7">
        <w:rPr>
          <w:rFonts w:ascii="Times New Roman" w:hAnsi="Times New Roman"/>
          <w:noProof/>
        </w:rPr>
        <w:t>(</w:t>
      </w:r>
      <w:hyperlink w:anchor="_ENREF_11" w:tooltip="D'Elia, 1996 #2391" w:history="1">
        <w:r w:rsidR="0033646D">
          <w:rPr>
            <w:rFonts w:ascii="Times New Roman" w:hAnsi="Times New Roman"/>
            <w:noProof/>
          </w:rPr>
          <w:t>D'Elia, Satz, Uchiyama, &amp; White, 1996</w:t>
        </w:r>
      </w:hyperlink>
      <w:r w:rsidR="00C074F7">
        <w:rPr>
          <w:rFonts w:ascii="Times New Roman" w:hAnsi="Times New Roman"/>
          <w:noProof/>
        </w:rPr>
        <w:t>)</w:t>
      </w:r>
      <w:r w:rsidR="00C074F7">
        <w:rPr>
          <w:rFonts w:ascii="Times New Roman" w:hAnsi="Times New Roman"/>
        </w:rPr>
        <w:fldChar w:fldCharType="end"/>
      </w:r>
      <w:r w:rsidR="00C074F7">
        <w:rPr>
          <w:rFonts w:ascii="Times New Roman" w:hAnsi="Times New Roman"/>
        </w:rPr>
        <w:t xml:space="preserve"> </w:t>
      </w:r>
      <w:r w:rsidR="008F611B" w:rsidRPr="00CC037A">
        <w:rPr>
          <w:rFonts w:ascii="Times New Roman" w:hAnsi="Times New Roman"/>
        </w:rPr>
        <w:t xml:space="preserve">is similar to </w:t>
      </w:r>
      <w:r w:rsidR="001229BF" w:rsidRPr="00CC037A">
        <w:rPr>
          <w:rFonts w:ascii="Times New Roman" w:hAnsi="Times New Roman"/>
        </w:rPr>
        <w:t xml:space="preserve">the known Trail Making Test </w:t>
      </w:r>
      <w:r w:rsidR="008F611B" w:rsidRPr="00CC037A">
        <w:rPr>
          <w:rFonts w:ascii="Times New Roman" w:hAnsi="Times New Roman"/>
        </w:rPr>
        <w:t xml:space="preserve">in </w:t>
      </w:r>
      <w:r w:rsidR="001229BF" w:rsidRPr="00CC037A">
        <w:rPr>
          <w:rFonts w:ascii="Times New Roman" w:hAnsi="Times New Roman"/>
        </w:rPr>
        <w:t xml:space="preserve">that </w:t>
      </w:r>
      <w:r w:rsidR="008F611B" w:rsidRPr="00CC037A">
        <w:rPr>
          <w:rFonts w:ascii="Times New Roman" w:hAnsi="Times New Roman"/>
        </w:rPr>
        <w:t>it assesses visual attention and scanning, processing speed, sequencing, mental flexibility, and motor function.  However, the CTT does not use</w:t>
      </w:r>
      <w:r w:rsidR="001229BF" w:rsidRPr="00CC037A">
        <w:rPr>
          <w:rFonts w:ascii="Times New Roman" w:hAnsi="Times New Roman"/>
        </w:rPr>
        <w:t xml:space="preserve"> </w:t>
      </w:r>
      <w:r w:rsidR="008F611B" w:rsidRPr="00CC037A">
        <w:rPr>
          <w:rFonts w:ascii="Times New Roman" w:hAnsi="Times New Roman"/>
        </w:rPr>
        <w:t xml:space="preserve">the English alphabet.  The CTT was created in response the </w:t>
      </w:r>
      <w:r w:rsidR="001229BF" w:rsidRPr="00CC037A">
        <w:rPr>
          <w:rFonts w:ascii="Times New Roman" w:hAnsi="Times New Roman"/>
        </w:rPr>
        <w:t>World Health Organization</w:t>
      </w:r>
      <w:r w:rsidR="008F611B" w:rsidRPr="00CC037A">
        <w:rPr>
          <w:rFonts w:ascii="Times New Roman" w:hAnsi="Times New Roman"/>
        </w:rPr>
        <w:t>’s request</w:t>
      </w:r>
      <w:r w:rsidR="001229BF" w:rsidRPr="00CC037A">
        <w:rPr>
          <w:rFonts w:ascii="Times New Roman" w:hAnsi="Times New Roman"/>
        </w:rPr>
        <w:t xml:space="preserve"> to minimize language influences </w:t>
      </w:r>
      <w:r w:rsidR="008F611B" w:rsidRPr="00CC037A">
        <w:rPr>
          <w:rFonts w:ascii="Times New Roman" w:hAnsi="Times New Roman"/>
        </w:rPr>
        <w:t xml:space="preserve">of the TMT </w:t>
      </w:r>
      <w:r w:rsidR="001229BF" w:rsidRPr="00CC037A">
        <w:rPr>
          <w:rFonts w:ascii="Times New Roman" w:hAnsi="Times New Roman"/>
        </w:rPr>
        <w:t xml:space="preserve">and allow for cross-cultural application. </w:t>
      </w:r>
      <w:r w:rsidR="007A0D4E">
        <w:rPr>
          <w:rFonts w:ascii="Times New Roman" w:hAnsi="Times New Roman"/>
        </w:rPr>
        <w:t>O</w:t>
      </w:r>
      <w:r w:rsidR="008F611B" w:rsidRPr="00CC037A">
        <w:rPr>
          <w:rFonts w:ascii="Times New Roman" w:hAnsi="Times New Roman"/>
        </w:rPr>
        <w:t>n the first part</w:t>
      </w:r>
      <w:r w:rsidR="00F2131D">
        <w:rPr>
          <w:rFonts w:ascii="Times New Roman" w:hAnsi="Times New Roman"/>
        </w:rPr>
        <w:t xml:space="preserve"> (CTT-1)</w:t>
      </w:r>
      <w:r w:rsidR="008F611B" w:rsidRPr="00CC037A">
        <w:rPr>
          <w:rFonts w:ascii="Times New Roman" w:hAnsi="Times New Roman"/>
        </w:rPr>
        <w:t>, t</w:t>
      </w:r>
      <w:r w:rsidR="00A77FEF" w:rsidRPr="00CC037A">
        <w:rPr>
          <w:rFonts w:ascii="Times New Roman" w:hAnsi="Times New Roman"/>
        </w:rPr>
        <w:t xml:space="preserve">he examinee is asked to connect numbers from 1 </w:t>
      </w:r>
      <w:r w:rsidR="007A0D4E">
        <w:rPr>
          <w:rFonts w:ascii="Times New Roman" w:hAnsi="Times New Roman"/>
        </w:rPr>
        <w:t>to 25 in the correct order.  O</w:t>
      </w:r>
      <w:r w:rsidR="008F611B" w:rsidRPr="00CC037A">
        <w:rPr>
          <w:rFonts w:ascii="Times New Roman" w:hAnsi="Times New Roman"/>
        </w:rPr>
        <w:t>n the second part</w:t>
      </w:r>
      <w:r w:rsidR="00F2131D">
        <w:rPr>
          <w:rFonts w:ascii="Times New Roman" w:hAnsi="Times New Roman"/>
        </w:rPr>
        <w:t xml:space="preserve"> (CTT-2)</w:t>
      </w:r>
      <w:r w:rsidR="008F611B" w:rsidRPr="00CC037A">
        <w:rPr>
          <w:rFonts w:ascii="Times New Roman" w:hAnsi="Times New Roman"/>
        </w:rPr>
        <w:t>, he or she is required to do the same, however, alternate</w:t>
      </w:r>
      <w:r w:rsidR="00A77FEF" w:rsidRPr="00CC037A">
        <w:rPr>
          <w:rFonts w:ascii="Times New Roman" w:hAnsi="Times New Roman"/>
        </w:rPr>
        <w:t xml:space="preserve"> between pink and</w:t>
      </w:r>
      <w:r w:rsidR="007A0D4E">
        <w:rPr>
          <w:rFonts w:ascii="Times New Roman" w:hAnsi="Times New Roman"/>
        </w:rPr>
        <w:t xml:space="preserve"> yellow circles</w:t>
      </w:r>
      <w:r w:rsidR="00C074F7">
        <w:rPr>
          <w:rFonts w:ascii="Times New Roman" w:hAnsi="Times New Roman"/>
        </w:rPr>
        <w:t>,</w:t>
      </w:r>
      <w:r w:rsidR="007A0D4E">
        <w:rPr>
          <w:rFonts w:ascii="Times New Roman" w:hAnsi="Times New Roman"/>
        </w:rPr>
        <w:t xml:space="preserve"> disregard</w:t>
      </w:r>
      <w:r w:rsidR="00C074F7">
        <w:rPr>
          <w:rFonts w:ascii="Times New Roman" w:hAnsi="Times New Roman"/>
        </w:rPr>
        <w:t>ing</w:t>
      </w:r>
      <w:r w:rsidR="00A77FEF" w:rsidRPr="00CC037A">
        <w:rPr>
          <w:rFonts w:ascii="Times New Roman" w:hAnsi="Times New Roman"/>
        </w:rPr>
        <w:t xml:space="preserve"> the numbers in circles of the </w:t>
      </w:r>
      <w:r w:rsidR="0036401D">
        <w:rPr>
          <w:rFonts w:ascii="Times New Roman" w:hAnsi="Times New Roman"/>
        </w:rPr>
        <w:t>same</w:t>
      </w:r>
      <w:r w:rsidR="00A77FEF" w:rsidRPr="00CC037A">
        <w:rPr>
          <w:rFonts w:ascii="Times New Roman" w:hAnsi="Times New Roman"/>
        </w:rPr>
        <w:t xml:space="preserve"> color</w:t>
      </w:r>
      <w:r w:rsidR="0036401D">
        <w:rPr>
          <w:rFonts w:ascii="Times New Roman" w:hAnsi="Times New Roman"/>
        </w:rPr>
        <w:t xml:space="preserve"> each time</w:t>
      </w:r>
      <w:r w:rsidR="00A77FEF" w:rsidRPr="00CC037A">
        <w:rPr>
          <w:rFonts w:ascii="Times New Roman" w:hAnsi="Times New Roman"/>
        </w:rPr>
        <w:t>.</w:t>
      </w:r>
      <w:r w:rsidR="00237470" w:rsidRPr="00CC037A">
        <w:rPr>
          <w:rFonts w:ascii="Times New Roman" w:hAnsi="Times New Roman"/>
        </w:rPr>
        <w:t xml:space="preserve">  Reliability and validity for the CTT with adults was reported as acceptable. </w:t>
      </w:r>
      <w:r w:rsidR="00224A9A" w:rsidRPr="00CC037A">
        <w:rPr>
          <w:rFonts w:ascii="Times New Roman" w:hAnsi="Times New Roman"/>
        </w:rPr>
        <w:t xml:space="preserve"> For this study,</w:t>
      </w:r>
      <w:r w:rsidR="00237470" w:rsidRPr="00CC037A">
        <w:rPr>
          <w:rFonts w:ascii="Times New Roman" w:hAnsi="Times New Roman"/>
        </w:rPr>
        <w:t xml:space="preserve"> Arabic numerals in English were replaced by Arabic </w:t>
      </w:r>
      <w:r w:rsidR="007A0D4E" w:rsidRPr="00CC037A">
        <w:rPr>
          <w:rFonts w:ascii="Times New Roman" w:hAnsi="Times New Roman"/>
        </w:rPr>
        <w:t>numerals</w:t>
      </w:r>
      <w:r w:rsidR="00237470" w:rsidRPr="00CC037A">
        <w:rPr>
          <w:rFonts w:ascii="Times New Roman" w:hAnsi="Times New Roman"/>
        </w:rPr>
        <w:t xml:space="preserve"> in Arabic </w:t>
      </w:r>
      <w:r w:rsidR="007A0D4E" w:rsidRPr="00CC037A">
        <w:rPr>
          <w:rFonts w:ascii="Times New Roman" w:hAnsi="Times New Roman"/>
        </w:rPr>
        <w:t>language</w:t>
      </w:r>
      <w:r w:rsidR="0036401D">
        <w:rPr>
          <w:rFonts w:ascii="Times New Roman" w:hAnsi="Times New Roman"/>
        </w:rPr>
        <w:t xml:space="preserve"> (</w:t>
      </w:r>
      <w:r w:rsidR="0098586B">
        <w:rPr>
          <w:rFonts w:ascii="Times New Roman" w:hAnsi="Times New Roman"/>
        </w:rPr>
        <w:t>the latter</w:t>
      </w:r>
      <w:r w:rsidR="0036401D">
        <w:rPr>
          <w:rFonts w:ascii="Times New Roman" w:hAnsi="Times New Roman"/>
        </w:rPr>
        <w:t xml:space="preserve"> are interestingly of Indian origins)</w:t>
      </w:r>
      <w:r w:rsidR="00237470" w:rsidRPr="00CC037A">
        <w:rPr>
          <w:rFonts w:ascii="Times New Roman" w:hAnsi="Times New Roman"/>
        </w:rPr>
        <w:t xml:space="preserve">.  Instructions were </w:t>
      </w:r>
      <w:r w:rsidR="00224A9A" w:rsidRPr="00CC037A">
        <w:rPr>
          <w:rFonts w:ascii="Times New Roman" w:hAnsi="Times New Roman"/>
        </w:rPr>
        <w:t>translated</w:t>
      </w:r>
      <w:r w:rsidR="00237470" w:rsidRPr="00CC037A">
        <w:rPr>
          <w:rFonts w:ascii="Times New Roman" w:hAnsi="Times New Roman"/>
        </w:rPr>
        <w:t xml:space="preserve"> </w:t>
      </w:r>
      <w:r w:rsidR="00224A9A" w:rsidRPr="00CC037A">
        <w:rPr>
          <w:rFonts w:ascii="Times New Roman" w:hAnsi="Times New Roman"/>
        </w:rPr>
        <w:t xml:space="preserve">to Arabic </w:t>
      </w:r>
      <w:r w:rsidR="00237470" w:rsidRPr="00CC037A">
        <w:rPr>
          <w:rFonts w:ascii="Times New Roman" w:hAnsi="Times New Roman"/>
        </w:rPr>
        <w:t xml:space="preserve">and </w:t>
      </w:r>
      <w:r w:rsidR="007C00C6">
        <w:rPr>
          <w:rFonts w:ascii="Times New Roman" w:hAnsi="Times New Roman"/>
        </w:rPr>
        <w:t>back-translate</w:t>
      </w:r>
      <w:r w:rsidR="00237470" w:rsidRPr="00CC037A">
        <w:rPr>
          <w:rFonts w:ascii="Times New Roman" w:hAnsi="Times New Roman"/>
        </w:rPr>
        <w:t xml:space="preserve">d </w:t>
      </w:r>
      <w:r w:rsidR="00C074F7">
        <w:rPr>
          <w:rFonts w:ascii="Times New Roman" w:hAnsi="Times New Roman"/>
        </w:rPr>
        <w:t>to English</w:t>
      </w:r>
      <w:r w:rsidR="002E4BCE">
        <w:rPr>
          <w:rFonts w:ascii="Times New Roman" w:hAnsi="Times New Roman"/>
        </w:rPr>
        <w:t xml:space="preserve">, </w:t>
      </w:r>
      <w:r w:rsidR="00C074F7">
        <w:rPr>
          <w:rFonts w:ascii="Times New Roman" w:hAnsi="Times New Roman"/>
        </w:rPr>
        <w:t>with minimal</w:t>
      </w:r>
      <w:r w:rsidR="00224A9A" w:rsidRPr="00CC037A">
        <w:rPr>
          <w:rFonts w:ascii="Times New Roman" w:hAnsi="Times New Roman"/>
        </w:rPr>
        <w:t xml:space="preserve"> change</w:t>
      </w:r>
      <w:r w:rsidR="002E4BCE">
        <w:rPr>
          <w:rFonts w:ascii="Times New Roman" w:hAnsi="Times New Roman"/>
        </w:rPr>
        <w:t>, and</w:t>
      </w:r>
      <w:r w:rsidR="002E4BCE" w:rsidRPr="002E4BCE">
        <w:rPr>
          <w:rFonts w:ascii="Times New Roman" w:hAnsi="Times New Roman"/>
        </w:rPr>
        <w:t xml:space="preserve"> </w:t>
      </w:r>
      <w:r w:rsidR="002E4BCE">
        <w:rPr>
          <w:rFonts w:ascii="Times New Roman" w:hAnsi="Times New Roman"/>
        </w:rPr>
        <w:t>reviewed and adjusted by one of the original test authors</w:t>
      </w:r>
      <w:r w:rsidR="00224A9A" w:rsidRPr="00CC037A">
        <w:rPr>
          <w:rFonts w:ascii="Times New Roman" w:hAnsi="Times New Roman"/>
        </w:rPr>
        <w:t xml:space="preserve">. </w:t>
      </w:r>
    </w:p>
    <w:p w14:paraId="6849DC51" w14:textId="0E248262" w:rsidR="00295974" w:rsidRPr="009024D0" w:rsidRDefault="005C734B" w:rsidP="00F2131D">
      <w:pPr>
        <w:widowControl w:val="0"/>
        <w:autoSpaceDE w:val="0"/>
        <w:autoSpaceDN w:val="0"/>
        <w:adjustRightInd w:val="0"/>
        <w:spacing w:after="240" w:line="480" w:lineRule="auto"/>
        <w:ind w:firstLine="720"/>
        <w:rPr>
          <w:rFonts w:ascii="Times New Roman" w:hAnsi="Times New Roman"/>
          <w:color w:val="1A1718"/>
        </w:rPr>
      </w:pPr>
      <w:r w:rsidRPr="00B07F95">
        <w:rPr>
          <w:rFonts w:ascii="Times New Roman" w:hAnsi="Times New Roman"/>
          <w:b/>
          <w:color w:val="000000" w:themeColor="text1"/>
        </w:rPr>
        <w:lastRenderedPageBreak/>
        <w:t>Stroop</w:t>
      </w:r>
      <w:r w:rsidRPr="00B07F95">
        <w:rPr>
          <w:rFonts w:ascii="Times New Roman" w:hAnsi="Times New Roman"/>
          <w:b/>
          <w:bCs/>
          <w:color w:val="000000" w:themeColor="text1"/>
        </w:rPr>
        <w:t xml:space="preserve"> Color-Word Test</w:t>
      </w:r>
      <w:r w:rsidRPr="00B07F95">
        <w:rPr>
          <w:rFonts w:ascii="Times New Roman" w:hAnsi="Times New Roman"/>
          <w:b/>
          <w:color w:val="000000" w:themeColor="text1"/>
        </w:rPr>
        <w:t>.</w:t>
      </w:r>
      <w:r w:rsidR="00835571" w:rsidRPr="009024D0">
        <w:rPr>
          <w:rFonts w:ascii="Times New Roman" w:hAnsi="Times New Roman"/>
          <w:color w:val="000000" w:themeColor="text1"/>
        </w:rPr>
        <w:t xml:space="preserve"> Several</w:t>
      </w:r>
      <w:r w:rsidR="00835571" w:rsidRPr="009024D0">
        <w:rPr>
          <w:rFonts w:ascii="Times New Roman" w:hAnsi="Times New Roman"/>
        </w:rPr>
        <w:t xml:space="preserve"> </w:t>
      </w:r>
      <w:r w:rsidR="00295974" w:rsidRPr="009024D0">
        <w:rPr>
          <w:rFonts w:ascii="Times New Roman" w:hAnsi="Times New Roman"/>
        </w:rPr>
        <w:t>studi</w:t>
      </w:r>
      <w:r w:rsidR="00525E1B" w:rsidRPr="009024D0">
        <w:rPr>
          <w:rFonts w:ascii="Times New Roman" w:hAnsi="Times New Roman"/>
        </w:rPr>
        <w:t xml:space="preserve">es </w:t>
      </w:r>
      <w:r w:rsidR="007C00C6">
        <w:rPr>
          <w:rFonts w:ascii="Times New Roman" w:hAnsi="Times New Roman"/>
        </w:rPr>
        <w:t xml:space="preserve">have used variation of </w:t>
      </w:r>
      <w:r w:rsidR="00295974" w:rsidRPr="009024D0">
        <w:rPr>
          <w:rFonts w:ascii="Times New Roman" w:hAnsi="Times New Roman"/>
        </w:rPr>
        <w:t xml:space="preserve">the Stroop </w:t>
      </w:r>
      <w:r w:rsidR="007A0D4E" w:rsidRPr="009024D0">
        <w:rPr>
          <w:rFonts w:ascii="Times New Roman" w:hAnsi="Times New Roman"/>
        </w:rPr>
        <w:t xml:space="preserve">test </w:t>
      </w:r>
      <w:r w:rsidR="007C00C6">
        <w:rPr>
          <w:rFonts w:ascii="Times New Roman" w:hAnsi="Times New Roman"/>
        </w:rPr>
        <w:t>with</w:t>
      </w:r>
      <w:r w:rsidR="007A0D4E" w:rsidRPr="009024D0">
        <w:rPr>
          <w:rFonts w:ascii="Times New Roman" w:hAnsi="Times New Roman"/>
        </w:rPr>
        <w:t xml:space="preserve"> Arabic native speakers</w:t>
      </w:r>
      <w:r w:rsidR="00295974" w:rsidRPr="009024D0">
        <w:rPr>
          <w:rFonts w:ascii="Times New Roman" w:hAnsi="Times New Roman"/>
        </w:rPr>
        <w:t xml:space="preserve"> and bilinguals</w:t>
      </w:r>
      <w:r w:rsidR="00B3594A">
        <w:rPr>
          <w:rFonts w:ascii="Times New Roman" w:hAnsi="Times New Roman"/>
        </w:rPr>
        <w:t xml:space="preserve"> </w:t>
      </w:r>
      <w:r w:rsidR="00CF70C3">
        <w:rPr>
          <w:rFonts w:ascii="Times New Roman" w:hAnsi="Times New Roman"/>
        </w:rPr>
        <w:fldChar w:fldCharType="begin">
          <w:fldData xml:space="preserve">PEVuZE5vdGU+PENpdGU+PEF1dGhvcj5BbGFuc2FyaTwvQXV0aG9yPjxZZWFyPjIwMDQ8L1llYXI+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</w:fldData>
        </w:fldChar>
      </w:r>
      <w:r w:rsidR="0033646D">
        <w:rPr>
          <w:rFonts w:ascii="Times New Roman" w:hAnsi="Times New Roman"/>
        </w:rPr>
        <w:instrText xml:space="preserve"> ADDIN EN.CITE </w:instrText>
      </w:r>
      <w:r w:rsidR="0033646D">
        <w:rPr>
          <w:rFonts w:ascii="Times New Roman" w:hAnsi="Times New Roman"/>
        </w:rPr>
        <w:fldChar w:fldCharType="begin">
          <w:fldData xml:space="preserve">PEVuZE5vdGU+PENpdGU+PEF1dGhvcj5BbGFuc2FyaTwvQXV0aG9yPjxZZWFyPjIwMDQ8L1llYXI+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</w:fldData>
        </w:fldChar>
      </w:r>
      <w:r w:rsidR="0033646D">
        <w:rPr>
          <w:rFonts w:ascii="Times New Roman" w:hAnsi="Times New Roman"/>
        </w:rPr>
        <w:instrText xml:space="preserve"> ADDIN EN.CITE.DATA </w:instrText>
      </w:r>
      <w:r w:rsidR="0033646D">
        <w:rPr>
          <w:rFonts w:ascii="Times New Roman" w:hAnsi="Times New Roman"/>
        </w:rPr>
      </w:r>
      <w:r w:rsidR="0033646D">
        <w:rPr>
          <w:rFonts w:ascii="Times New Roman" w:hAnsi="Times New Roman"/>
        </w:rPr>
        <w:fldChar w:fldCharType="end"/>
      </w:r>
      <w:r w:rsidR="00CF70C3">
        <w:rPr>
          <w:rFonts w:ascii="Times New Roman" w:hAnsi="Times New Roman"/>
        </w:rPr>
      </w:r>
      <w:r w:rsidR="00CF70C3">
        <w:rPr>
          <w:rFonts w:ascii="Times New Roman" w:hAnsi="Times New Roman"/>
        </w:rPr>
        <w:fldChar w:fldCharType="separate"/>
      </w:r>
      <w:r w:rsidR="0033646D">
        <w:rPr>
          <w:rFonts w:ascii="Times New Roman" w:hAnsi="Times New Roman"/>
          <w:noProof/>
        </w:rPr>
        <w:t>(</w:t>
      </w:r>
      <w:hyperlink w:anchor="_ENREF_1" w:tooltip="Al-Ghatani, 2010 #2066" w:history="1">
        <w:r w:rsidR="0033646D">
          <w:rPr>
            <w:rFonts w:ascii="Times New Roman" w:hAnsi="Times New Roman"/>
            <w:noProof/>
          </w:rPr>
          <w:t>Al-Ghatani, Obonsawin, &amp; Al-Moutaery, 2010</w:t>
        </w:r>
      </w:hyperlink>
      <w:r w:rsidR="0033646D">
        <w:rPr>
          <w:rFonts w:ascii="Times New Roman" w:hAnsi="Times New Roman"/>
          <w:noProof/>
        </w:rPr>
        <w:t xml:space="preserve">; </w:t>
      </w:r>
      <w:hyperlink w:anchor="_ENREF_2" w:tooltip="Alansari, 2004 #1626" w:history="1">
        <w:r w:rsidR="0033646D">
          <w:rPr>
            <w:rFonts w:ascii="Times New Roman" w:hAnsi="Times New Roman"/>
            <w:noProof/>
          </w:rPr>
          <w:t>Alansari &amp; Baroun, 2004</w:t>
        </w:r>
      </w:hyperlink>
      <w:r w:rsidR="0033646D">
        <w:rPr>
          <w:rFonts w:ascii="Times New Roman" w:hAnsi="Times New Roman"/>
          <w:noProof/>
        </w:rPr>
        <w:t xml:space="preserve">; </w:t>
      </w:r>
      <w:hyperlink w:anchor="_ENREF_3" w:tooltip="Bahri, 1997 #1825" w:history="1">
        <w:r w:rsidR="0033646D">
          <w:rPr>
            <w:rFonts w:ascii="Times New Roman" w:hAnsi="Times New Roman"/>
            <w:noProof/>
          </w:rPr>
          <w:t>Bahri &amp; Bendania, 1997</w:t>
        </w:r>
      </w:hyperlink>
      <w:r w:rsidR="0033646D">
        <w:rPr>
          <w:rFonts w:ascii="Times New Roman" w:hAnsi="Times New Roman"/>
          <w:noProof/>
        </w:rPr>
        <w:t>)</w:t>
      </w:r>
      <w:r w:rsidR="00CF70C3">
        <w:rPr>
          <w:rFonts w:ascii="Times New Roman" w:hAnsi="Times New Roman"/>
        </w:rPr>
        <w:fldChar w:fldCharType="end"/>
      </w:r>
      <w:r w:rsidR="00CF70C3">
        <w:rPr>
          <w:rFonts w:ascii="Times New Roman" w:hAnsi="Times New Roman"/>
        </w:rPr>
        <w:t xml:space="preserve">. </w:t>
      </w:r>
      <w:r w:rsidR="00295974" w:rsidRPr="009024D0">
        <w:rPr>
          <w:rFonts w:ascii="Times New Roman" w:hAnsi="Times New Roman"/>
        </w:rPr>
        <w:t xml:space="preserve">These </w:t>
      </w:r>
      <w:r w:rsidR="00D950FE" w:rsidRPr="009024D0">
        <w:rPr>
          <w:rFonts w:ascii="Times New Roman" w:hAnsi="Times New Roman"/>
        </w:rPr>
        <w:t xml:space="preserve">studies, </w:t>
      </w:r>
      <w:r w:rsidR="00D950FE">
        <w:rPr>
          <w:rFonts w:ascii="Times New Roman" w:hAnsi="Times New Roman"/>
        </w:rPr>
        <w:t xml:space="preserve">have </w:t>
      </w:r>
      <w:r w:rsidR="008C1039" w:rsidRPr="009024D0">
        <w:rPr>
          <w:rFonts w:ascii="Times New Roman" w:hAnsi="Times New Roman"/>
        </w:rPr>
        <w:t xml:space="preserve">generally </w:t>
      </w:r>
      <w:r w:rsidR="00D950FE">
        <w:rPr>
          <w:rFonts w:ascii="Times New Roman" w:hAnsi="Times New Roman"/>
        </w:rPr>
        <w:t>demonstrated</w:t>
      </w:r>
      <w:r w:rsidR="008C1039" w:rsidRPr="009024D0">
        <w:rPr>
          <w:rFonts w:ascii="Times New Roman" w:hAnsi="Times New Roman"/>
        </w:rPr>
        <w:t xml:space="preserve"> various perform</w:t>
      </w:r>
      <w:r w:rsidR="007A0D4E" w:rsidRPr="009024D0">
        <w:rPr>
          <w:rFonts w:ascii="Times New Roman" w:hAnsi="Times New Roman"/>
        </w:rPr>
        <w:t>ance differences between Arabic-</w:t>
      </w:r>
      <w:r w:rsidR="008C1039" w:rsidRPr="009024D0">
        <w:rPr>
          <w:rFonts w:ascii="Times New Roman" w:hAnsi="Times New Roman"/>
        </w:rPr>
        <w:t>English bilingual speakers</w:t>
      </w:r>
      <w:r w:rsidR="002E0A5B" w:rsidRPr="009024D0">
        <w:rPr>
          <w:rFonts w:ascii="Times New Roman" w:hAnsi="Times New Roman"/>
        </w:rPr>
        <w:t xml:space="preserve">, </w:t>
      </w:r>
      <w:r w:rsidR="007A0D4E" w:rsidRPr="009024D0">
        <w:rPr>
          <w:rFonts w:ascii="Times New Roman" w:hAnsi="Times New Roman"/>
        </w:rPr>
        <w:t>with</w:t>
      </w:r>
      <w:r w:rsidR="002E0A5B" w:rsidRPr="009024D0">
        <w:rPr>
          <w:rFonts w:ascii="Times New Roman" w:hAnsi="Times New Roman"/>
        </w:rPr>
        <w:t xml:space="preserve"> </w:t>
      </w:r>
      <w:r w:rsidR="00E863A0">
        <w:rPr>
          <w:rFonts w:ascii="Times New Roman" w:hAnsi="Times New Roman"/>
        </w:rPr>
        <w:t>modest</w:t>
      </w:r>
      <w:r w:rsidR="002E0A5B" w:rsidRPr="009024D0">
        <w:rPr>
          <w:rFonts w:ascii="Times New Roman" w:hAnsi="Times New Roman"/>
        </w:rPr>
        <w:t xml:space="preserve"> information on validity with Arabs</w:t>
      </w:r>
      <w:r w:rsidR="00E863A0">
        <w:rPr>
          <w:rFonts w:ascii="Times New Roman" w:hAnsi="Times New Roman"/>
        </w:rPr>
        <w:t xml:space="preserve"> thus far</w:t>
      </w:r>
      <w:r w:rsidR="007A0D4E" w:rsidRPr="009024D0">
        <w:rPr>
          <w:rFonts w:ascii="Times New Roman" w:hAnsi="Times New Roman"/>
        </w:rPr>
        <w:t xml:space="preserve">. </w:t>
      </w:r>
      <w:r w:rsidR="008C1039" w:rsidRPr="009024D0">
        <w:rPr>
          <w:rFonts w:ascii="Times New Roman" w:hAnsi="Times New Roman"/>
        </w:rPr>
        <w:t xml:space="preserve">An Arabic, three-color modification of this test </w:t>
      </w:r>
      <w:r w:rsidR="00CF70C3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&lt;EndNote&gt;&lt;Cite&gt;&lt;Author&gt;Al-Ghatani&lt;/Author&gt;&lt;Year&gt;2010&lt;/Year&gt;&lt;RecNum&gt;2066&lt;/RecNum&gt;&lt;DisplayText&gt;(Al-Ghatani et al., 2010)&lt;/DisplayText&gt;&lt;record&gt;&lt;rec-number&gt;2066&lt;/rec-number&gt;&lt;foreign-keys&gt;&lt;key app="EN" db-id="20dv5zdwdfa5rve5v9sp02rrw0vavr05aaew" timestamp="1463601581"&gt;2066&lt;/key&gt;&lt;/foreign-keys&gt;&lt;ref-type name="Journal Article"&gt;17&lt;/ref-type&gt;&lt;contributors&gt;&lt;authors&gt;&lt;author&gt;Al-Ghatani, A. M.&lt;/author&gt;&lt;author&gt;Obonsawin, M. C.&lt;/author&gt;&lt;author&gt;Al-Moutaery, K. R.&lt;/author&gt;&lt;/authors&gt;&lt;/contributors&gt;&lt;titles&gt;&lt;title&gt;Arabic version of Stroop test and its equivalency to the English version&lt;/title&gt;&lt;secondary-title&gt;Pan Arab Journal of Neurosurgery&lt;/secondary-title&gt;&lt;/titles&gt;&lt;periodical&gt;&lt;full-title&gt;Pan Arab Journal of Neurosurgery&lt;/full-title&gt;&lt;/periodical&gt;&lt;pages&gt;112-115&lt;/pages&gt;&lt;volume&gt;14&lt;/volume&gt;&lt;number&gt;1&lt;/number&gt;&lt;dates&gt;&lt;year&gt;2010&lt;/year&gt;&lt;/dates&gt;&lt;urls&gt;&lt;/urls&gt;&lt;/record&gt;&lt;/Cite&gt;&lt;/EndNote&gt;</w:instrText>
      </w:r>
      <w:r w:rsidR="00CF70C3">
        <w:rPr>
          <w:rFonts w:ascii="Times New Roman" w:hAnsi="Times New Roman"/>
        </w:rPr>
        <w:fldChar w:fldCharType="separate"/>
      </w:r>
      <w:r w:rsidR="00CF70C3">
        <w:rPr>
          <w:rFonts w:ascii="Times New Roman" w:hAnsi="Times New Roman"/>
          <w:noProof/>
        </w:rPr>
        <w:t>(</w:t>
      </w:r>
      <w:hyperlink w:anchor="_ENREF_1" w:tooltip="Al-Ghatani, 2010 #2066" w:history="1">
        <w:r w:rsidR="0033646D">
          <w:rPr>
            <w:rFonts w:ascii="Times New Roman" w:hAnsi="Times New Roman"/>
            <w:noProof/>
          </w:rPr>
          <w:t>Al-Ghatani et al., 2010</w:t>
        </w:r>
      </w:hyperlink>
      <w:r w:rsidR="00CF70C3">
        <w:rPr>
          <w:rFonts w:ascii="Times New Roman" w:hAnsi="Times New Roman"/>
          <w:noProof/>
        </w:rPr>
        <w:t>)</w:t>
      </w:r>
      <w:r w:rsidR="00CF70C3">
        <w:rPr>
          <w:rFonts w:ascii="Times New Roman" w:hAnsi="Times New Roman"/>
        </w:rPr>
        <w:fldChar w:fldCharType="end"/>
      </w:r>
      <w:r w:rsidR="00835571">
        <w:rPr>
          <w:rFonts w:ascii="Times New Roman" w:hAnsi="Times New Roman"/>
        </w:rPr>
        <w:t>, based on</w:t>
      </w:r>
      <w:r w:rsidR="00092508">
        <w:rPr>
          <w:rFonts w:ascii="Times New Roman" w:hAnsi="Times New Roman"/>
        </w:rPr>
        <w:t xml:space="preserve"> the format by</w:t>
      </w:r>
      <w:r w:rsidR="00835571">
        <w:rPr>
          <w:rFonts w:ascii="Times New Roman" w:hAnsi="Times New Roman"/>
        </w:rPr>
        <w:t xml:space="preserve"> </w:t>
      </w:r>
      <w:hyperlink w:anchor="_ENREF_17" w:tooltip="Golden, 2002 #2393" w:history="1">
        <w:r w:rsidR="0033646D">
          <w:rPr>
            <w:rFonts w:ascii="Times New Roman" w:hAnsi="Times New Roman"/>
          </w:rPr>
          <w:fldChar w:fldCharType="begin"/>
        </w:r>
        <w:r w:rsidR="0033646D">
          <w:rPr>
            <w:rFonts w:ascii="Times New Roman" w:hAnsi="Times New Roman"/>
          </w:rPr>
          <w:instrText xml:space="preserve"> ADDIN EN.CITE &lt;EndNote&gt;&lt;Cite AuthorYear="1"&gt;&lt;Author&gt;Golden&lt;/Author&gt;&lt;Year&gt;2002&lt;/Year&gt;&lt;RecNum&gt;2393&lt;/RecNum&gt;&lt;DisplayText&gt;Golden and Freshwater (2002)&lt;/DisplayText&gt;&lt;record&gt;&lt;rec-number&gt;2393&lt;/rec-number&gt;&lt;foreign-keys&gt;&lt;key app="EN" db-id="20dv5zdwdfa5rve5v9sp02rrw0vavr05aaew" timestamp="1517902561"&gt;2393&lt;/key&gt;&lt;/foreign-keys&gt;&lt;ref-type name="Book"&gt;6&lt;/ref-type&gt;&lt;contributors&gt;&lt;authors&gt;&lt;author&gt;Golden, C. J.&lt;/author&gt;&lt;author&gt;Freshwater, S. M.&lt;/author&gt;&lt;/authors&gt;&lt;/contributors&gt;&lt;titles&gt;&lt;title&gt;Stroop Color and Word Test: Revised examiner’s manual.&lt;/title&gt;&lt;/titles&gt;&lt;dates&gt;&lt;year&gt;2002&lt;/year&gt;&lt;/dates&gt;&lt;pub-location&gt;Wood Dale, IL&lt;/pub-location&gt;&lt;publisher&gt;Stoelting Co.&lt;/publisher&gt;&lt;urls&gt;&lt;/urls&gt;&lt;/record&gt;&lt;/Cite&gt;&lt;/EndNote&gt;</w:instrText>
        </w:r>
        <w:r w:rsidR="0033646D">
          <w:rPr>
            <w:rFonts w:ascii="Times New Roman" w:hAnsi="Times New Roman"/>
          </w:rPr>
          <w:fldChar w:fldCharType="separate"/>
        </w:r>
        <w:r w:rsidR="0033646D">
          <w:rPr>
            <w:rFonts w:ascii="Times New Roman" w:hAnsi="Times New Roman"/>
            <w:noProof/>
          </w:rPr>
          <w:t>Golden and Freshwater (2002)</w:t>
        </w:r>
        <w:r w:rsidR="0033646D">
          <w:rPr>
            <w:rFonts w:ascii="Times New Roman" w:hAnsi="Times New Roman"/>
          </w:rPr>
          <w:fldChar w:fldCharType="end"/>
        </w:r>
      </w:hyperlink>
      <w:r w:rsidR="00835571">
        <w:rPr>
          <w:rFonts w:ascii="Times New Roman" w:hAnsi="Times New Roman"/>
        </w:rPr>
        <w:t>,</w:t>
      </w:r>
      <w:r w:rsidR="00D950FE" w:rsidRPr="00D950FE">
        <w:rPr>
          <w:rFonts w:ascii="Times New Roman" w:hAnsi="Times New Roman"/>
        </w:rPr>
        <w:t xml:space="preserve"> </w:t>
      </w:r>
      <w:r w:rsidR="00D950FE">
        <w:rPr>
          <w:rFonts w:ascii="Times New Roman" w:hAnsi="Times New Roman"/>
        </w:rPr>
        <w:t>was</w:t>
      </w:r>
      <w:r w:rsidR="00D950FE" w:rsidRPr="009024D0">
        <w:rPr>
          <w:rFonts w:ascii="Times New Roman" w:hAnsi="Times New Roman"/>
        </w:rPr>
        <w:t xml:space="preserve"> used in this study</w:t>
      </w:r>
      <w:r w:rsidR="00434401">
        <w:rPr>
          <w:rFonts w:ascii="Times New Roman" w:hAnsi="Times New Roman"/>
        </w:rPr>
        <w:t>.</w:t>
      </w:r>
    </w:p>
    <w:p w14:paraId="7495F5B3" w14:textId="17FCB94B" w:rsidR="00525E1B" w:rsidRPr="00CC037A" w:rsidRDefault="00525E1B" w:rsidP="00F2131D">
      <w:pPr>
        <w:spacing w:after="120" w:line="480" w:lineRule="auto"/>
        <w:ind w:right="-90" w:firstLine="720"/>
        <w:rPr>
          <w:rFonts w:ascii="Times New Roman" w:hAnsi="Times New Roman"/>
        </w:rPr>
      </w:pPr>
      <w:r w:rsidRPr="00CF70C3">
        <w:rPr>
          <w:rFonts w:ascii="Times New Roman" w:hAnsi="Times New Roman"/>
          <w:b/>
        </w:rPr>
        <w:t xml:space="preserve">Grooved Pegboard </w:t>
      </w:r>
      <w:r w:rsidRPr="00CF70C3">
        <w:rPr>
          <w:rFonts w:ascii="Times New Roman" w:hAnsi="Times New Roman"/>
          <w:b/>
          <w:bCs/>
        </w:rPr>
        <w:t>Test</w:t>
      </w:r>
      <w:r w:rsidR="004309FD">
        <w:rPr>
          <w:rFonts w:ascii="Times New Roman" w:hAnsi="Times New Roman"/>
          <w:b/>
          <w:bCs/>
        </w:rPr>
        <w:t xml:space="preserve"> (GPT)</w:t>
      </w:r>
      <w:r w:rsidRPr="00CF70C3">
        <w:rPr>
          <w:rFonts w:ascii="Times New Roman" w:hAnsi="Times New Roman"/>
          <w:b/>
          <w:bCs/>
        </w:rPr>
        <w:t>.</w:t>
      </w:r>
      <w:r w:rsidRPr="00CC037A">
        <w:rPr>
          <w:rFonts w:ascii="Times New Roman" w:hAnsi="Times New Roman"/>
          <w:bCs/>
          <w:i/>
        </w:rPr>
        <w:t xml:space="preserve">  </w:t>
      </w:r>
      <w:r w:rsidRPr="00CC037A">
        <w:rPr>
          <w:rFonts w:ascii="Times New Roman" w:hAnsi="Times New Roman"/>
        </w:rPr>
        <w:t xml:space="preserve">The </w:t>
      </w:r>
      <w:r w:rsidR="004309FD">
        <w:rPr>
          <w:rFonts w:ascii="Times New Roman" w:hAnsi="Times New Roman"/>
        </w:rPr>
        <w:t xml:space="preserve">GPT </w:t>
      </w:r>
      <w:r w:rsidR="004309FD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&lt;EndNote&gt;&lt;Cite&gt;&lt;Author&gt;Matthews&lt;/Author&gt;&lt;Year&gt;1964&lt;/Year&gt;&lt;RecNum&gt;2392&lt;/RecNum&gt;&lt;DisplayText&gt;(Matthews &amp;amp; Klove, 1964)&lt;/DisplayText&gt;&lt;record&gt;&lt;rec-number&gt;2392&lt;/rec-number&gt;&lt;foreign-keys&gt;&lt;key app="EN" db-id="20dv5zdwdfa5rve5v9sp02rrw0vavr05aaew" timestamp="1517901961"&gt;2392&lt;/key&gt;&lt;/foreign-keys&gt;&lt;ref-type name="Book"&gt;6&lt;/ref-type&gt;&lt;contributors&gt;&lt;authors&gt;&lt;author&gt;Matthews, C. G.&lt;/author&gt;&lt;author&gt;Klove, K.&lt;/author&gt;&lt;/authors&gt;&lt;/contributors&gt;&lt;titles&gt;&lt;title&gt;Instruction manual for the Adult Neuropsychology Test Battery&lt;/title&gt;&lt;/titles&gt;&lt;dates&gt;&lt;year&gt;1964&lt;/year&gt;&lt;/dates&gt;&lt;pub-location&gt;Madison, WI&lt;/pub-location&gt;&lt;publisher&gt;University of Wisconsin Medical School&lt;/publisher&gt;&lt;urls&gt;&lt;/urls&gt;&lt;/record&gt;&lt;/Cite&gt;&lt;/EndNote&gt;</w:instrText>
      </w:r>
      <w:r w:rsidR="004309FD">
        <w:rPr>
          <w:rFonts w:ascii="Times New Roman" w:hAnsi="Times New Roman"/>
        </w:rPr>
        <w:fldChar w:fldCharType="separate"/>
      </w:r>
      <w:r w:rsidR="004309FD">
        <w:rPr>
          <w:rFonts w:ascii="Times New Roman" w:hAnsi="Times New Roman"/>
          <w:noProof/>
        </w:rPr>
        <w:t>(</w:t>
      </w:r>
      <w:hyperlink w:anchor="_ENREF_29" w:tooltip="Matthews, 1964 #2392" w:history="1">
        <w:r w:rsidR="0033646D">
          <w:rPr>
            <w:rFonts w:ascii="Times New Roman" w:hAnsi="Times New Roman"/>
            <w:noProof/>
          </w:rPr>
          <w:t>Matthews &amp; Klove, 1964</w:t>
        </w:r>
      </w:hyperlink>
      <w:r w:rsidR="004309FD">
        <w:rPr>
          <w:rFonts w:ascii="Times New Roman" w:hAnsi="Times New Roman"/>
          <w:noProof/>
        </w:rPr>
        <w:t>)</w:t>
      </w:r>
      <w:r w:rsidR="004309FD">
        <w:rPr>
          <w:rFonts w:ascii="Times New Roman" w:hAnsi="Times New Roman"/>
        </w:rPr>
        <w:fldChar w:fldCharType="end"/>
      </w:r>
      <w:r w:rsidR="004309FD">
        <w:rPr>
          <w:rFonts w:ascii="Times New Roman" w:hAnsi="Times New Roman"/>
        </w:rPr>
        <w:t xml:space="preserve"> is a brief</w:t>
      </w:r>
      <w:r w:rsidR="004E777B">
        <w:rPr>
          <w:rFonts w:ascii="Times New Roman" w:hAnsi="Times New Roman"/>
        </w:rPr>
        <w:t xml:space="preserve"> measure </w:t>
      </w:r>
      <w:r w:rsidRPr="00CC037A">
        <w:rPr>
          <w:rFonts w:ascii="Times New Roman" w:hAnsi="Times New Roman"/>
        </w:rPr>
        <w:t>of manual dexterity and motor speed. Discrepancies from age-adjusted normative scores were hypothesized to lateralize cerebral dysfunction.</w:t>
      </w:r>
      <w:r w:rsidRPr="00CC037A">
        <w:rPr>
          <w:rFonts w:ascii="Times New Roman" w:hAnsi="Times New Roman"/>
          <w:i/>
        </w:rPr>
        <w:t xml:space="preserve"> </w:t>
      </w:r>
      <w:r w:rsidRPr="00CC037A">
        <w:rPr>
          <w:rFonts w:ascii="Times New Roman" w:hAnsi="Times New Roman"/>
        </w:rPr>
        <w:t xml:space="preserve">The GPT consists of 25 pegs and a 10-centimeter-square metal board containing an array of randomly slotted holes. Using one hand at a time, the respondent is asked to lift and rotate each peg to fill in the holes row-by-row. The examiner records time of completion and number of drops.  Test-retest reliability for the GPT has been mostly acceptable </w:t>
      </w:r>
      <w:r w:rsidR="00521501">
        <w:rPr>
          <w:rFonts w:ascii="Times New Roman" w:hAnsi="Times New Roman"/>
        </w:rPr>
        <w:fldChar w:fldCharType="begin">
          <w:fldData xml:space="preserve">PEVuZE5vdGU+PENpdGU+PEF1dGhvcj5EaWttZW48L0F1dGhvcj48WWVhcj4xOTk5PC9ZZWFyPjxS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</w:fldData>
        </w:fldChar>
      </w:r>
      <w:r w:rsidR="00785293">
        <w:rPr>
          <w:rFonts w:ascii="Times New Roman" w:hAnsi="Times New Roman"/>
        </w:rPr>
        <w:instrText xml:space="preserve"> ADDIN EN.CITE </w:instrText>
      </w:r>
      <w:r w:rsidR="00785293">
        <w:rPr>
          <w:rFonts w:ascii="Times New Roman" w:hAnsi="Times New Roman"/>
        </w:rPr>
        <w:fldChar w:fldCharType="begin">
          <w:fldData xml:space="preserve">PEVuZE5vdGU+PENpdGU+PEF1dGhvcj5EaWttZW48L0F1dGhvcj48WWVhcj4xOTk5PC9ZZWFyPjxS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</w:fldData>
        </w:fldChar>
      </w:r>
      <w:r w:rsidR="00785293">
        <w:rPr>
          <w:rFonts w:ascii="Times New Roman" w:hAnsi="Times New Roman"/>
        </w:rPr>
        <w:instrText xml:space="preserve"> ADDIN EN.CITE.DATA </w:instrText>
      </w:r>
      <w:r w:rsidR="00785293">
        <w:rPr>
          <w:rFonts w:ascii="Times New Roman" w:hAnsi="Times New Roman"/>
        </w:rPr>
      </w:r>
      <w:r w:rsidR="00785293">
        <w:rPr>
          <w:rFonts w:ascii="Times New Roman" w:hAnsi="Times New Roman"/>
        </w:rPr>
        <w:fldChar w:fldCharType="end"/>
      </w:r>
      <w:r w:rsidR="00521501">
        <w:rPr>
          <w:rFonts w:ascii="Times New Roman" w:hAnsi="Times New Roman"/>
        </w:rPr>
      </w:r>
      <w:r w:rsidR="00521501">
        <w:rPr>
          <w:rFonts w:ascii="Times New Roman" w:hAnsi="Times New Roman"/>
        </w:rPr>
        <w:fldChar w:fldCharType="separate"/>
      </w:r>
      <w:r w:rsidR="00521501">
        <w:rPr>
          <w:rFonts w:ascii="Times New Roman" w:hAnsi="Times New Roman"/>
          <w:noProof/>
        </w:rPr>
        <w:t>(</w:t>
      </w:r>
      <w:hyperlink w:anchor="_ENREF_13" w:tooltip="Dikmen, 1999 #2398" w:history="1">
        <w:r w:rsidR="0033646D">
          <w:rPr>
            <w:rFonts w:ascii="Times New Roman" w:hAnsi="Times New Roman"/>
            <w:noProof/>
          </w:rPr>
          <w:t>Dikmen, Heaton, Grant, &amp; Temkin, 1999</w:t>
        </w:r>
      </w:hyperlink>
      <w:r w:rsidR="00521501">
        <w:rPr>
          <w:rFonts w:ascii="Times New Roman" w:hAnsi="Times New Roman"/>
          <w:noProof/>
        </w:rPr>
        <w:t>)</w:t>
      </w:r>
      <w:r w:rsidR="00521501">
        <w:rPr>
          <w:rFonts w:ascii="Times New Roman" w:hAnsi="Times New Roman"/>
        </w:rPr>
        <w:fldChar w:fldCharType="end"/>
      </w:r>
      <w:r w:rsidR="00521501">
        <w:rPr>
          <w:rFonts w:ascii="Times New Roman" w:hAnsi="Times New Roman"/>
        </w:rPr>
        <w:t xml:space="preserve"> </w:t>
      </w:r>
      <w:r w:rsidRPr="00CC037A">
        <w:rPr>
          <w:rFonts w:ascii="Times New Roman" w:hAnsi="Times New Roman"/>
          <w:color w:val="262626"/>
        </w:rPr>
        <w:t>and s</w:t>
      </w:r>
      <w:r w:rsidRPr="00CC037A">
        <w:rPr>
          <w:rFonts w:ascii="Times New Roman" w:hAnsi="Times New Roman"/>
        </w:rPr>
        <w:t>everal studie</w:t>
      </w:r>
      <w:r w:rsidR="00BE1D70">
        <w:rPr>
          <w:rFonts w:ascii="Times New Roman" w:hAnsi="Times New Roman"/>
        </w:rPr>
        <w:t xml:space="preserve">s supported its validity </w:t>
      </w:r>
      <w:r w:rsidR="00BE1D70">
        <w:rPr>
          <w:rFonts w:ascii="Times New Roman" w:hAnsi="Times New Roman"/>
        </w:rPr>
        <w:fldChar w:fldCharType="begin">
          <w:fldData xml:space="preserve">PEVuZE5vdGU+PENpdGU+PEF1dGhvcj5IYWFsYW5kPC9BdXRob3I+PFllYXI+MTk4MTwvWWVhcj48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</w:fldData>
        </w:fldChar>
      </w:r>
      <w:r w:rsidR="003845ED">
        <w:rPr>
          <w:rFonts w:ascii="Times New Roman" w:hAnsi="Times New Roman"/>
        </w:rPr>
        <w:instrText xml:space="preserve"> ADDIN EN.CITE </w:instrText>
      </w:r>
      <w:r w:rsidR="003845ED">
        <w:rPr>
          <w:rFonts w:ascii="Times New Roman" w:hAnsi="Times New Roman"/>
        </w:rPr>
        <w:fldChar w:fldCharType="begin">
          <w:fldData xml:space="preserve">PEVuZE5vdGU+PENpdGU+PEF1dGhvcj5IYWFsYW5kPC9BdXRob3I+PFllYXI+MTk4MTwvWWVhcj48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</w:fldData>
        </w:fldChar>
      </w:r>
      <w:r w:rsidR="003845ED">
        <w:rPr>
          <w:rFonts w:ascii="Times New Roman" w:hAnsi="Times New Roman"/>
        </w:rPr>
        <w:instrText xml:space="preserve"> ADDIN EN.CITE.DATA </w:instrText>
      </w:r>
      <w:r w:rsidR="003845ED">
        <w:rPr>
          <w:rFonts w:ascii="Times New Roman" w:hAnsi="Times New Roman"/>
        </w:rPr>
      </w:r>
      <w:r w:rsidR="003845ED">
        <w:rPr>
          <w:rFonts w:ascii="Times New Roman" w:hAnsi="Times New Roman"/>
        </w:rPr>
        <w:fldChar w:fldCharType="end"/>
      </w:r>
      <w:r w:rsidR="00BE1D70">
        <w:rPr>
          <w:rFonts w:ascii="Times New Roman" w:hAnsi="Times New Roman"/>
        </w:rPr>
      </w:r>
      <w:r w:rsidR="00BE1D70">
        <w:rPr>
          <w:rFonts w:ascii="Times New Roman" w:hAnsi="Times New Roman"/>
        </w:rPr>
        <w:fldChar w:fldCharType="separate"/>
      </w:r>
      <w:r w:rsidR="00BE1D70">
        <w:rPr>
          <w:rFonts w:ascii="Times New Roman" w:hAnsi="Times New Roman"/>
          <w:noProof/>
        </w:rPr>
        <w:t xml:space="preserve">(e.g., </w:t>
      </w:r>
      <w:hyperlink w:anchor="_ENREF_18" w:tooltip="Haaland, 1981 #31" w:history="1">
        <w:r w:rsidR="0033646D">
          <w:rPr>
            <w:rFonts w:ascii="Times New Roman" w:hAnsi="Times New Roman"/>
            <w:noProof/>
          </w:rPr>
          <w:t>Haaland &amp; Delaney, 1981</w:t>
        </w:r>
      </w:hyperlink>
      <w:r w:rsidR="00BE1D70">
        <w:rPr>
          <w:rFonts w:ascii="Times New Roman" w:hAnsi="Times New Roman"/>
          <w:noProof/>
        </w:rPr>
        <w:t xml:space="preserve">; </w:t>
      </w:r>
      <w:hyperlink w:anchor="_ENREF_27" w:tooltip="Mahurin, 1989 #2399" w:history="1">
        <w:r w:rsidR="0033646D">
          <w:rPr>
            <w:rFonts w:ascii="Times New Roman" w:hAnsi="Times New Roman"/>
            <w:noProof/>
          </w:rPr>
          <w:t>Mahurin &amp; Inbody, 1989</w:t>
        </w:r>
      </w:hyperlink>
      <w:r w:rsidR="00BE1D70">
        <w:rPr>
          <w:rFonts w:ascii="Times New Roman" w:hAnsi="Times New Roman"/>
          <w:noProof/>
        </w:rPr>
        <w:t>)</w:t>
      </w:r>
      <w:r w:rsidR="00BE1D70">
        <w:rPr>
          <w:rFonts w:ascii="Times New Roman" w:hAnsi="Times New Roman"/>
        </w:rPr>
        <w:fldChar w:fldCharType="end"/>
      </w:r>
      <w:r w:rsidR="00BE1D70">
        <w:rPr>
          <w:rFonts w:ascii="Times New Roman" w:hAnsi="Times New Roman"/>
        </w:rPr>
        <w:t xml:space="preserve">. </w:t>
      </w:r>
      <w:r w:rsidR="0001148B">
        <w:rPr>
          <w:rFonts w:ascii="Times New Roman" w:hAnsi="Times New Roman"/>
        </w:rPr>
        <w:t>Instructions for t</w:t>
      </w:r>
      <w:r w:rsidRPr="00CC037A">
        <w:rPr>
          <w:rFonts w:ascii="Times New Roman" w:hAnsi="Times New Roman"/>
        </w:rPr>
        <w:t xml:space="preserve">his test was translated to Arabic and </w:t>
      </w:r>
      <w:r w:rsidR="007C00C6">
        <w:rPr>
          <w:rFonts w:ascii="Times New Roman" w:hAnsi="Times New Roman"/>
        </w:rPr>
        <w:t>back-translate</w:t>
      </w:r>
      <w:r w:rsidRPr="00CC037A">
        <w:rPr>
          <w:rFonts w:ascii="Times New Roman" w:hAnsi="Times New Roman"/>
        </w:rPr>
        <w:t>d according to the methodology described above.</w:t>
      </w:r>
    </w:p>
    <w:p w14:paraId="37FFD1E8" w14:textId="7E0778F7" w:rsidR="00DB77C4" w:rsidRPr="00CC037A" w:rsidRDefault="00437106" w:rsidP="00F2131D">
      <w:pPr>
        <w:spacing w:after="120" w:line="480" w:lineRule="auto"/>
        <w:ind w:firstLine="720"/>
        <w:rPr>
          <w:rFonts w:ascii="Times New Roman" w:hAnsi="Times New Roman"/>
        </w:rPr>
      </w:pPr>
      <w:r w:rsidRPr="00D950FE">
        <w:rPr>
          <w:rFonts w:ascii="Times New Roman" w:hAnsi="Times New Roman"/>
          <w:b/>
        </w:rPr>
        <w:t>Edinburgh Handedness Inventory</w:t>
      </w:r>
      <w:r w:rsidR="004E777B">
        <w:rPr>
          <w:rFonts w:ascii="Times New Roman" w:hAnsi="Times New Roman"/>
          <w:b/>
        </w:rPr>
        <w:t xml:space="preserve"> (EHI)</w:t>
      </w:r>
      <w:r w:rsidRPr="00D950FE">
        <w:rPr>
          <w:rFonts w:ascii="Times New Roman" w:hAnsi="Times New Roman"/>
          <w:b/>
        </w:rPr>
        <w:t>.</w:t>
      </w:r>
      <w:r w:rsidRPr="00CC037A">
        <w:rPr>
          <w:rFonts w:ascii="Times New Roman" w:hAnsi="Times New Roman"/>
        </w:rPr>
        <w:t xml:space="preserve"> The </w:t>
      </w:r>
      <w:r w:rsidR="004E777B">
        <w:rPr>
          <w:rFonts w:ascii="Times New Roman" w:hAnsi="Times New Roman"/>
        </w:rPr>
        <w:t>EHI</w:t>
      </w:r>
      <w:r w:rsidRPr="00CC037A">
        <w:rPr>
          <w:rFonts w:ascii="Times New Roman" w:hAnsi="Times New Roman"/>
        </w:rPr>
        <w:t xml:space="preserve"> </w:t>
      </w:r>
      <w:r w:rsidR="00070774">
        <w:rPr>
          <w:rFonts w:ascii="Times New Roman" w:hAnsi="Times New Roman"/>
        </w:rPr>
        <w:fldChar w:fldCharType="begin"/>
      </w:r>
      <w:r w:rsidR="00665A63">
        <w:rPr>
          <w:rFonts w:ascii="Times New Roman" w:hAnsi="Times New Roman"/>
        </w:rPr>
        <w:instrText xml:space="preserve"> ADDIN EN.CITE &lt;EndNote&gt;&lt;Cite&gt;&lt;Author&gt;Oldfield&lt;/Author&gt;&lt;Year&gt;1971&lt;/Year&gt;&lt;RecNum&gt;2394&lt;/RecNum&gt;&lt;DisplayText&gt;(Oldfield, 1971)&lt;/DisplayText&gt;&lt;record&gt;&lt;rec-number&gt;2394&lt;/rec-number&gt;&lt;foreign-keys&gt;&lt;key app="EN" db-id="20dv5zdwdfa5rve5v9sp02rrw0vavr05aaew" timestamp="1517903391"&gt;2394&lt;/key&gt;&lt;/foreign-keys&gt;&lt;ref-type name="Journal Article"&gt;17&lt;/ref-type&gt;&lt;contributors&gt;&lt;authors&gt;&lt;author&gt;Oldfield, R. C.&lt;/author&gt;&lt;/authors&gt;&lt;/contributors&gt;&lt;titles&gt;&lt;title&gt;The assessment and analysis of handedness: The Edinburgh Inventory&lt;/title&gt;&lt;secondary-title&gt;Neuropsychologia&lt;/secondary-title&gt;&lt;/titles&gt;&lt;periodical&gt;&lt;full-title&gt;Neuropsychologia&lt;/full-title&gt;&lt;abbr-1&gt;Neuropsychologia&lt;/abbr-1&gt;&lt;/periodical&gt;&lt;pages&gt;97-113&lt;/pages&gt;&lt;volume&gt;9&lt;/volume&gt;&lt;dates&gt;&lt;year&gt;1971&lt;/year&gt;&lt;/dates&gt;&lt;urls&gt;&lt;/urls&gt;&lt;/record&gt;&lt;/Cite&gt;&lt;/EndNote&gt;</w:instrText>
      </w:r>
      <w:r w:rsidR="00070774">
        <w:rPr>
          <w:rFonts w:ascii="Times New Roman" w:hAnsi="Times New Roman"/>
        </w:rPr>
        <w:fldChar w:fldCharType="separate"/>
      </w:r>
      <w:r w:rsidR="00070774">
        <w:rPr>
          <w:rFonts w:ascii="Times New Roman" w:hAnsi="Times New Roman"/>
          <w:noProof/>
        </w:rPr>
        <w:t>(</w:t>
      </w:r>
      <w:hyperlink w:anchor="_ENREF_33" w:tooltip="Oldfield, 1971 #2394" w:history="1">
        <w:r w:rsidR="0033646D">
          <w:rPr>
            <w:rFonts w:ascii="Times New Roman" w:hAnsi="Times New Roman"/>
            <w:noProof/>
          </w:rPr>
          <w:t>Oldfield, 1971</w:t>
        </w:r>
      </w:hyperlink>
      <w:r w:rsidR="00070774">
        <w:rPr>
          <w:rFonts w:ascii="Times New Roman" w:hAnsi="Times New Roman"/>
          <w:noProof/>
        </w:rPr>
        <w:t>)</w:t>
      </w:r>
      <w:r w:rsidR="00070774">
        <w:rPr>
          <w:rFonts w:ascii="Times New Roman" w:hAnsi="Times New Roman"/>
        </w:rPr>
        <w:fldChar w:fldCharType="end"/>
      </w:r>
      <w:r w:rsidRPr="00CC037A">
        <w:rPr>
          <w:rFonts w:ascii="Times New Roman" w:hAnsi="Times New Roman"/>
        </w:rPr>
        <w:t xml:space="preserve"> is a widely used instrument that assesses hand preference on 10 activities. For each activity, the respondent indicates his or her hand preference by putting a checkmark (or two when having a strong preference) i</w:t>
      </w:r>
      <w:r w:rsidR="00070774">
        <w:rPr>
          <w:rFonts w:ascii="Times New Roman" w:hAnsi="Times New Roman"/>
        </w:rPr>
        <w:t xml:space="preserve">n the appropriate column (right or </w:t>
      </w:r>
      <w:r w:rsidRPr="00CC037A">
        <w:rPr>
          <w:rFonts w:ascii="Times New Roman" w:hAnsi="Times New Roman"/>
        </w:rPr>
        <w:t xml:space="preserve">left). When indifferent, the respondent is asked to put a checkmark in both columns. The EHI provides a laterality quotient that ranges from +100 (totally right handed) to -100 (totally left </w:t>
      </w:r>
      <w:r w:rsidRPr="00CC037A">
        <w:rPr>
          <w:rFonts w:ascii="Times New Roman" w:hAnsi="Times New Roman"/>
        </w:rPr>
        <w:lastRenderedPageBreak/>
        <w:t>handed).  After translation</w:t>
      </w:r>
      <w:r w:rsidR="005F77B6">
        <w:rPr>
          <w:rFonts w:ascii="Times New Roman" w:hAnsi="Times New Roman"/>
        </w:rPr>
        <w:t xml:space="preserve"> of instructions and items</w:t>
      </w:r>
      <w:r w:rsidRPr="00CC037A">
        <w:rPr>
          <w:rFonts w:ascii="Times New Roman" w:hAnsi="Times New Roman"/>
        </w:rPr>
        <w:t>, the seven-item scale of the EHI was chosen for this study as it eliminates items wit</w:t>
      </w:r>
      <w:r w:rsidR="00E863A0">
        <w:rPr>
          <w:rFonts w:ascii="Times New Roman" w:hAnsi="Times New Roman"/>
        </w:rPr>
        <w:t xml:space="preserve">h redundancy and error variance </w:t>
      </w:r>
      <w:r w:rsidR="00070774">
        <w:rPr>
          <w:rFonts w:ascii="Times New Roman" w:hAnsi="Times New Roman"/>
          <w:color w:val="262626"/>
        </w:rPr>
        <w:fldChar w:fldCharType="begin"/>
      </w:r>
      <w:r w:rsidR="00665A63">
        <w:rPr>
          <w:rFonts w:ascii="Times New Roman" w:hAnsi="Times New Roman"/>
          <w:color w:val="262626"/>
        </w:rPr>
        <w:instrText xml:space="preserve"> ADDIN EN.CITE &lt;EndNote&gt;&lt;Cite&gt;&lt;Author&gt;Milenkovic&lt;/Author&gt;&lt;Year&gt;2013&lt;/Year&gt;&lt;RecNum&gt;2395&lt;/RecNum&gt;&lt;DisplayText&gt;(Dragovic, 2004; Milenkovic &amp;amp; Dragovic, 2013)&lt;/DisplayText&gt;&lt;record&gt;&lt;rec-number&gt;2395&lt;/rec-number&gt;&lt;foreign-keys&gt;&lt;key app="EN" db-id="20dv5zdwdfa5rve5v9sp02rrw0vavr05aaew" timestamp="1517903733"&gt;2395&lt;/key&gt;&lt;/foreign-keys&gt;&lt;ref-type name="Journal Article"&gt;17&lt;/ref-type&gt;&lt;contributors&gt;&lt;authors&gt;&lt;author&gt;Milenkovic, S.&lt;/author&gt;&lt;author&gt;Dragovic, M.&lt;/author&gt;&lt;/authors&gt;&lt;/contributors&gt;&lt;titles&gt;&lt;title&gt;Modification of the Edinburgh Handedness Inventory: A replication study&lt;/title&gt;&lt;secondary-title&gt;Laterality: Asymmetries of Body, Brain and Cognition&lt;/secondary-title&gt;&lt;/titles&gt;&lt;periodical&gt;&lt;full-title&gt;Laterality: Asymmetries of Body, Brain and Cognition&lt;/full-title&gt;&lt;/periodical&gt;&lt;pages&gt;340-348&lt;/pages&gt;&lt;volume&gt;18&lt;/volume&gt;&lt;number&gt;3&lt;/number&gt;&lt;dates&gt;&lt;year&gt;2013&lt;/year&gt;&lt;/dates&gt;&lt;urls&gt;&lt;/urls&gt;&lt;electronic-resource-num&gt;doi:10.1080/1357650X.2012.683196&lt;/electronic-resource-num&gt;&lt;/record&gt;&lt;/Cite&gt;&lt;Cite&gt;&lt;Author&gt;Dragovic&lt;/Author&gt;&lt;Year&gt;2004&lt;/Year&gt;&lt;RecNum&gt;2396&lt;/RecNum&gt;&lt;record&gt;&lt;rec-number&gt;2396&lt;/rec-number&gt;&lt;foreign-keys&gt;&lt;key app="EN" db-id="20dv5zdwdfa5rve5v9sp02rrw0vavr05aaew" timestamp="1517903862"&gt;2396&lt;/key&gt;&lt;/foreign-keys&gt;&lt;ref-type name="Journal Article"&gt;17&lt;/ref-type&gt;&lt;contributors&gt;&lt;authors&gt;&lt;author&gt;Dragovic, M.&lt;/author&gt;&lt;/authors&gt;&lt;/contributors&gt;&lt;titles&gt;&lt;title&gt;Towards an improved measure of the Edinburgh Handedness Inventory: A one-factor congeneric measurement model using confirmatory factor analysis&lt;/title&gt;&lt;secondary-title&gt;Laterality: Asymmetries of Body, Brain and Cognition&lt;/secondary-title&gt;&lt;/titles&gt;&lt;periodical&gt;&lt;full-title&gt;Laterality: Asymmetries of Body, Brain and Cognition&lt;/full-title&gt;&lt;/periodical&gt;&lt;pages&gt;411-419&lt;/pages&gt;&lt;volume&gt;9&lt;/volume&gt;&lt;number&gt;4&lt;/number&gt;&lt;dates&gt;&lt;year&gt;2004&lt;/year&gt;&lt;/dates&gt;&lt;urls&gt;&lt;/urls&gt;&lt;/record&gt;&lt;/Cite&gt;&lt;/EndNote&gt;</w:instrText>
      </w:r>
      <w:r w:rsidR="00070774">
        <w:rPr>
          <w:rFonts w:ascii="Times New Roman" w:hAnsi="Times New Roman"/>
          <w:color w:val="262626"/>
        </w:rPr>
        <w:fldChar w:fldCharType="separate"/>
      </w:r>
      <w:r w:rsidR="00070774">
        <w:rPr>
          <w:rFonts w:ascii="Times New Roman" w:hAnsi="Times New Roman"/>
          <w:noProof/>
          <w:color w:val="262626"/>
        </w:rPr>
        <w:t>(</w:t>
      </w:r>
      <w:hyperlink w:anchor="_ENREF_14" w:tooltip="Dragovic, 2004 #2396" w:history="1">
        <w:r w:rsidR="0033646D">
          <w:rPr>
            <w:rFonts w:ascii="Times New Roman" w:hAnsi="Times New Roman"/>
            <w:noProof/>
            <w:color w:val="262626"/>
          </w:rPr>
          <w:t>Dragovic, 2004</w:t>
        </w:r>
      </w:hyperlink>
      <w:r w:rsidR="00070774">
        <w:rPr>
          <w:rFonts w:ascii="Times New Roman" w:hAnsi="Times New Roman"/>
          <w:noProof/>
          <w:color w:val="262626"/>
        </w:rPr>
        <w:t xml:space="preserve">; </w:t>
      </w:r>
      <w:hyperlink w:anchor="_ENREF_31" w:tooltip="Milenkovic, 2013 #2395" w:history="1">
        <w:r w:rsidR="0033646D">
          <w:rPr>
            <w:rFonts w:ascii="Times New Roman" w:hAnsi="Times New Roman"/>
            <w:noProof/>
            <w:color w:val="262626"/>
          </w:rPr>
          <w:t>Milenkovic &amp; Dragovic, 2013</w:t>
        </w:r>
      </w:hyperlink>
      <w:r w:rsidR="00070774">
        <w:rPr>
          <w:rFonts w:ascii="Times New Roman" w:hAnsi="Times New Roman"/>
          <w:noProof/>
          <w:color w:val="262626"/>
        </w:rPr>
        <w:t>)</w:t>
      </w:r>
      <w:r w:rsidR="00070774">
        <w:rPr>
          <w:rFonts w:ascii="Times New Roman" w:hAnsi="Times New Roman"/>
          <w:color w:val="262626"/>
        </w:rPr>
        <w:fldChar w:fldCharType="end"/>
      </w:r>
      <w:r w:rsidR="00070774">
        <w:rPr>
          <w:rFonts w:ascii="Times New Roman" w:hAnsi="Times New Roman"/>
          <w:color w:val="262626"/>
        </w:rPr>
        <w:t>.</w:t>
      </w:r>
      <w:r w:rsidR="00E863A0" w:rsidRPr="00E863A0">
        <w:rPr>
          <w:rFonts w:ascii="Times New Roman" w:hAnsi="Times New Roman"/>
        </w:rPr>
        <w:t xml:space="preserve"> </w:t>
      </w:r>
      <w:r w:rsidR="00E863A0" w:rsidRPr="00CC037A">
        <w:rPr>
          <w:rFonts w:ascii="Times New Roman" w:hAnsi="Times New Roman"/>
        </w:rPr>
        <w:t>Also, the seven-item scale has significantly better latent construct validity as indicated by factor regression analysis</w:t>
      </w:r>
      <w:r w:rsidR="00E863A0">
        <w:rPr>
          <w:rFonts w:ascii="Times New Roman" w:hAnsi="Times New Roman"/>
        </w:rPr>
        <w:t>.</w:t>
      </w:r>
    </w:p>
    <w:p w14:paraId="6C24911D" w14:textId="5CBD749E" w:rsidR="001F77E3" w:rsidRPr="0001148B" w:rsidRDefault="00525E1B" w:rsidP="005465DE">
      <w:pPr>
        <w:spacing w:after="120" w:line="480" w:lineRule="auto"/>
        <w:ind w:firstLine="720"/>
        <w:rPr>
          <w:rFonts w:ascii="Times New Roman" w:hAnsi="Times New Roman"/>
        </w:rPr>
      </w:pPr>
      <w:r w:rsidRPr="00363190">
        <w:rPr>
          <w:rFonts w:ascii="Times New Roman" w:hAnsi="Times New Roman"/>
          <w:b/>
        </w:rPr>
        <w:t xml:space="preserve">Arabic </w:t>
      </w:r>
      <w:r w:rsidR="00362A93" w:rsidRPr="00363190">
        <w:rPr>
          <w:rFonts w:ascii="Times New Roman" w:hAnsi="Times New Roman"/>
          <w:b/>
        </w:rPr>
        <w:t>Symptom Checklist-</w:t>
      </w:r>
      <w:r w:rsidR="00224A9A" w:rsidRPr="00363190">
        <w:rPr>
          <w:rFonts w:ascii="Times New Roman" w:hAnsi="Times New Roman"/>
          <w:b/>
        </w:rPr>
        <w:t>Revised</w:t>
      </w:r>
      <w:r w:rsidR="00362A93" w:rsidRPr="00363190">
        <w:rPr>
          <w:rFonts w:ascii="Times New Roman" w:hAnsi="Times New Roman"/>
          <w:b/>
        </w:rPr>
        <w:t xml:space="preserve"> (SCL-90-R)</w:t>
      </w:r>
      <w:r w:rsidR="00224A9A" w:rsidRPr="00363190">
        <w:rPr>
          <w:rFonts w:ascii="Times New Roman" w:hAnsi="Times New Roman"/>
          <w:b/>
        </w:rPr>
        <w:t>.</w:t>
      </w:r>
      <w:r w:rsidR="00224A9A" w:rsidRPr="0001148B">
        <w:rPr>
          <w:rFonts w:ascii="Times New Roman" w:hAnsi="Times New Roman"/>
        </w:rPr>
        <w:t xml:space="preserve"> </w:t>
      </w:r>
      <w:r w:rsidR="007C00C6">
        <w:rPr>
          <w:rFonts w:ascii="Times New Roman" w:hAnsi="Times New Roman"/>
        </w:rPr>
        <w:t xml:space="preserve"> </w:t>
      </w:r>
      <w:r w:rsidR="00362A93" w:rsidRPr="0001148B">
        <w:rPr>
          <w:rFonts w:ascii="Times New Roman" w:hAnsi="Times New Roman"/>
        </w:rPr>
        <w:t>Elbehairy</w:t>
      </w:r>
      <w:r w:rsidR="007C00C6">
        <w:rPr>
          <w:rFonts w:ascii="Times New Roman" w:hAnsi="Times New Roman"/>
        </w:rPr>
        <w:t xml:space="preserve"> (2004)</w:t>
      </w:r>
      <w:r w:rsidR="00362A93" w:rsidRPr="0001148B">
        <w:rPr>
          <w:rFonts w:ascii="Times New Roman" w:hAnsi="Times New Roman"/>
        </w:rPr>
        <w:t xml:space="preserve"> first translated</w:t>
      </w:r>
      <w:r w:rsidR="00A562BB">
        <w:rPr>
          <w:rFonts w:ascii="Times New Roman" w:hAnsi="Times New Roman"/>
        </w:rPr>
        <w:t>,</w:t>
      </w:r>
      <w:r w:rsidR="007C00C6">
        <w:rPr>
          <w:rFonts w:ascii="Times New Roman" w:hAnsi="Times New Roman"/>
        </w:rPr>
        <w:t xml:space="preserve"> into Arabic</w:t>
      </w:r>
      <w:r w:rsidR="00A562BB">
        <w:rPr>
          <w:rFonts w:ascii="Times New Roman" w:hAnsi="Times New Roman"/>
        </w:rPr>
        <w:t>,</w:t>
      </w:r>
      <w:r w:rsidR="00362A93" w:rsidRPr="0001148B">
        <w:rPr>
          <w:rFonts w:ascii="Times New Roman" w:hAnsi="Times New Roman"/>
        </w:rPr>
        <w:t xml:space="preserve"> and normed the SCL-90 in 1984;</w:t>
      </w:r>
      <w:r w:rsidR="00362A93">
        <w:rPr>
          <w:rFonts w:ascii="Times New Roman" w:hAnsi="Times New Roman"/>
        </w:rPr>
        <w:t xml:space="preserve"> </w:t>
      </w:r>
      <w:r w:rsidR="00362A93" w:rsidRPr="0001148B">
        <w:rPr>
          <w:rFonts w:ascii="Times New Roman" w:hAnsi="Times New Roman"/>
        </w:rPr>
        <w:t>he then published the translated and normed Ar</w:t>
      </w:r>
      <w:r w:rsidR="00362A93">
        <w:rPr>
          <w:rFonts w:ascii="Times New Roman" w:hAnsi="Times New Roman"/>
        </w:rPr>
        <w:t>abic Symptom Checklist-Revised</w:t>
      </w:r>
      <w:r w:rsidR="00362A93" w:rsidRPr="0001148B">
        <w:rPr>
          <w:rFonts w:ascii="Times New Roman" w:hAnsi="Times New Roman"/>
        </w:rPr>
        <w:t xml:space="preserve"> </w:t>
      </w:r>
      <w:r w:rsidR="00362A93">
        <w:rPr>
          <w:rFonts w:ascii="Times New Roman" w:hAnsi="Times New Roman"/>
        </w:rPr>
        <w:t>in 2004</w:t>
      </w:r>
      <w:r w:rsidR="007C00C6">
        <w:rPr>
          <w:rFonts w:ascii="Times New Roman" w:hAnsi="Times New Roman"/>
        </w:rPr>
        <w:t>. T</w:t>
      </w:r>
      <w:r w:rsidR="00DB77C4" w:rsidRPr="0001148B">
        <w:rPr>
          <w:rFonts w:ascii="Times New Roman" w:hAnsi="Times New Roman"/>
        </w:rPr>
        <w:t xml:space="preserve">he checklist is a self-report questionnaire that </w:t>
      </w:r>
      <w:r w:rsidR="005465DE">
        <w:rPr>
          <w:rFonts w:ascii="Times New Roman" w:hAnsi="Times New Roman"/>
        </w:rPr>
        <w:t>measures symptoms of</w:t>
      </w:r>
      <w:r w:rsidR="005465DE" w:rsidRPr="0001148B">
        <w:rPr>
          <w:rFonts w:ascii="Times New Roman" w:hAnsi="Times New Roman"/>
        </w:rPr>
        <w:t xml:space="preserve"> </w:t>
      </w:r>
      <w:r w:rsidR="00DB77C4" w:rsidRPr="0001148B">
        <w:rPr>
          <w:rFonts w:ascii="Times New Roman" w:hAnsi="Times New Roman"/>
        </w:rPr>
        <w:t>for depression, anxiety, phobia, paranoia, psychoticism, somatization, obsessive-compulsive tendencies, hostility,</w:t>
      </w:r>
      <w:r w:rsidR="00362A93">
        <w:rPr>
          <w:rFonts w:ascii="Times New Roman" w:hAnsi="Times New Roman"/>
        </w:rPr>
        <w:t xml:space="preserve"> and interpersonal sensitivity.  </w:t>
      </w:r>
      <w:r w:rsidR="000F2E7E" w:rsidRPr="0001148B">
        <w:rPr>
          <w:rFonts w:ascii="Times New Roman" w:hAnsi="Times New Roman"/>
        </w:rPr>
        <w:t>The quest</w:t>
      </w:r>
      <w:r w:rsidR="00AF6704" w:rsidRPr="0001148B">
        <w:rPr>
          <w:rFonts w:ascii="Times New Roman" w:hAnsi="Times New Roman"/>
        </w:rPr>
        <w:t>ionnaire is in formal Arabic (Fu</w:t>
      </w:r>
      <w:r w:rsidR="000F2E7E" w:rsidRPr="0001148B">
        <w:rPr>
          <w:rFonts w:ascii="Times New Roman" w:hAnsi="Times New Roman"/>
        </w:rPr>
        <w:t xml:space="preserve">s’ha) and Egyptian norms are available. </w:t>
      </w:r>
      <w:r w:rsidR="00AE20D1" w:rsidRPr="0001148B">
        <w:rPr>
          <w:rFonts w:ascii="Times New Roman" w:hAnsi="Times New Roman"/>
        </w:rPr>
        <w:t>Internal consistency</w:t>
      </w:r>
      <w:r w:rsidR="00BC0F46" w:rsidRPr="0001148B">
        <w:rPr>
          <w:rFonts w:ascii="Times New Roman" w:hAnsi="Times New Roman"/>
        </w:rPr>
        <w:t xml:space="preserve"> and</w:t>
      </w:r>
      <w:r w:rsidR="00AE20D1" w:rsidRPr="0001148B">
        <w:rPr>
          <w:rFonts w:ascii="Times New Roman" w:hAnsi="Times New Roman"/>
        </w:rPr>
        <w:t xml:space="preserve"> </w:t>
      </w:r>
      <w:r w:rsidR="00BC0F46" w:rsidRPr="0001148B">
        <w:rPr>
          <w:rFonts w:ascii="Times New Roman" w:hAnsi="Times New Roman"/>
        </w:rPr>
        <w:t>test retest reliability were established, and</w:t>
      </w:r>
      <w:r w:rsidR="00363B3B">
        <w:rPr>
          <w:rFonts w:ascii="Times New Roman" w:hAnsi="Times New Roman"/>
        </w:rPr>
        <w:t xml:space="preserve"> c</w:t>
      </w:r>
      <w:r w:rsidR="00E46D82" w:rsidRPr="0001148B">
        <w:rPr>
          <w:rFonts w:ascii="Times New Roman" w:hAnsi="Times New Roman"/>
        </w:rPr>
        <w:t xml:space="preserve">onvergent </w:t>
      </w:r>
      <w:r w:rsidR="00AE20D1" w:rsidRPr="0001148B">
        <w:rPr>
          <w:rFonts w:ascii="Times New Roman" w:hAnsi="Times New Roman"/>
        </w:rPr>
        <w:t xml:space="preserve">validity was </w:t>
      </w:r>
      <w:r w:rsidR="00E46D82" w:rsidRPr="0001148B">
        <w:rPr>
          <w:rFonts w:ascii="Times New Roman" w:hAnsi="Times New Roman"/>
        </w:rPr>
        <w:t>moderate</w:t>
      </w:r>
      <w:r w:rsidR="00AE20D1" w:rsidRPr="0001148B">
        <w:rPr>
          <w:rFonts w:ascii="Times New Roman" w:hAnsi="Times New Roman"/>
        </w:rPr>
        <w:t>.</w:t>
      </w:r>
    </w:p>
    <w:p w14:paraId="6D0F992F" w14:textId="1DF98B2E" w:rsidR="0033646D" w:rsidRDefault="00A03139" w:rsidP="00750EA6">
      <w:pPr>
        <w:spacing w:after="120" w:line="480" w:lineRule="auto"/>
        <w:ind w:right="-90" w:firstLine="720"/>
        <w:rPr>
          <w:rFonts w:ascii="Times New Roman" w:hAnsi="Times New Roman"/>
        </w:rPr>
      </w:pPr>
      <w:r w:rsidRPr="000969DE">
        <w:rPr>
          <w:rFonts w:ascii="Times New Roman" w:hAnsi="Times New Roman"/>
          <w:b/>
        </w:rPr>
        <w:t>Quality of Life for Epilepsy Inventory-31</w:t>
      </w:r>
      <w:r w:rsidR="000969DE" w:rsidRPr="000969DE">
        <w:rPr>
          <w:rFonts w:ascii="Times New Roman" w:hAnsi="Times New Roman"/>
        </w:rPr>
        <w:t xml:space="preserve"> </w:t>
      </w:r>
      <w:r w:rsidR="000969DE" w:rsidRPr="000969DE">
        <w:rPr>
          <w:rFonts w:ascii="Times New Roman" w:hAnsi="Times New Roman"/>
          <w:b/>
        </w:rPr>
        <w:t>(</w:t>
      </w:r>
      <w:r w:rsidR="005516B9" w:rsidRPr="000969DE">
        <w:rPr>
          <w:rFonts w:ascii="Times New Roman" w:hAnsi="Times New Roman"/>
          <w:b/>
        </w:rPr>
        <w:t>Q</w:t>
      </w:r>
      <w:r w:rsidR="00B8385C">
        <w:rPr>
          <w:rFonts w:ascii="Times New Roman" w:hAnsi="Times New Roman"/>
          <w:b/>
        </w:rPr>
        <w:t>o</w:t>
      </w:r>
      <w:r w:rsidR="005516B9" w:rsidRPr="000969DE">
        <w:rPr>
          <w:rFonts w:ascii="Times New Roman" w:hAnsi="Times New Roman"/>
          <w:b/>
        </w:rPr>
        <w:t>L</w:t>
      </w:r>
      <w:r w:rsidR="00B8385C">
        <w:rPr>
          <w:rFonts w:ascii="Times New Roman" w:hAnsi="Times New Roman"/>
          <w:b/>
        </w:rPr>
        <w:t>i</w:t>
      </w:r>
      <w:r w:rsidR="005516B9" w:rsidRPr="000969DE">
        <w:rPr>
          <w:rFonts w:ascii="Times New Roman" w:hAnsi="Times New Roman"/>
          <w:b/>
        </w:rPr>
        <w:t>E-31).</w:t>
      </w:r>
      <w:r w:rsidR="005516B9">
        <w:rPr>
          <w:rFonts w:ascii="Times New Roman" w:hAnsi="Times New Roman"/>
        </w:rPr>
        <w:t xml:space="preserve"> Q</w:t>
      </w:r>
      <w:r w:rsidR="00B8385C">
        <w:rPr>
          <w:rFonts w:ascii="Times New Roman" w:hAnsi="Times New Roman"/>
        </w:rPr>
        <w:t>o</w:t>
      </w:r>
      <w:r w:rsidR="005516B9">
        <w:rPr>
          <w:rFonts w:ascii="Times New Roman" w:hAnsi="Times New Roman"/>
        </w:rPr>
        <w:t>L</w:t>
      </w:r>
      <w:r w:rsidR="00B8385C">
        <w:rPr>
          <w:rFonts w:ascii="Times New Roman" w:hAnsi="Times New Roman"/>
        </w:rPr>
        <w:t>i</w:t>
      </w:r>
      <w:r w:rsidR="005516B9">
        <w:rPr>
          <w:rFonts w:ascii="Times New Roman" w:hAnsi="Times New Roman"/>
        </w:rPr>
        <w:t xml:space="preserve">E-31 </w:t>
      </w:r>
      <w:r w:rsidR="00117540">
        <w:rPr>
          <w:rFonts w:ascii="Times New Roman" w:hAnsi="Times New Roman"/>
        </w:rPr>
        <w:fldChar w:fldCharType="begin">
          <w:fldData xml:space="preserve">PEVuZE5vdGU+PENpdGU+PEF1dGhvcj5DcmFtZXI8L0F1dGhvcj48WWVhcj4xOTk4PC9ZZWFyPjxS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==
</w:fldData>
        </w:fldChar>
      </w:r>
      <w:r w:rsidR="00665A63">
        <w:rPr>
          <w:rFonts w:ascii="Times New Roman" w:hAnsi="Times New Roman"/>
        </w:rPr>
        <w:instrText xml:space="preserve"> ADDIN EN.CITE </w:instrText>
      </w:r>
      <w:r w:rsidR="00665A63">
        <w:rPr>
          <w:rFonts w:ascii="Times New Roman" w:hAnsi="Times New Roman"/>
        </w:rPr>
        <w:fldChar w:fldCharType="begin">
          <w:fldData xml:space="preserve">PEVuZE5vdGU+PENpdGU+PEF1dGhvcj5DcmFtZXI8L0F1dGhvcj48WWVhcj4xOTk4PC9ZZWFyPjxS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==
</w:fldData>
        </w:fldChar>
      </w:r>
      <w:r w:rsidR="00665A63">
        <w:rPr>
          <w:rFonts w:ascii="Times New Roman" w:hAnsi="Times New Roman"/>
        </w:rPr>
        <w:instrText xml:space="preserve"> ADDIN EN.CITE.DATA </w:instrText>
      </w:r>
      <w:r w:rsidR="00665A63">
        <w:rPr>
          <w:rFonts w:ascii="Times New Roman" w:hAnsi="Times New Roman"/>
        </w:rPr>
      </w:r>
      <w:r w:rsidR="00665A63">
        <w:rPr>
          <w:rFonts w:ascii="Times New Roman" w:hAnsi="Times New Roman"/>
        </w:rPr>
        <w:fldChar w:fldCharType="end"/>
      </w:r>
      <w:r w:rsidR="00117540">
        <w:rPr>
          <w:rFonts w:ascii="Times New Roman" w:hAnsi="Times New Roman"/>
        </w:rPr>
      </w:r>
      <w:r w:rsidR="00117540">
        <w:rPr>
          <w:rFonts w:ascii="Times New Roman" w:hAnsi="Times New Roman"/>
        </w:rPr>
        <w:fldChar w:fldCharType="separate"/>
      </w:r>
      <w:r w:rsidR="00117540">
        <w:rPr>
          <w:rFonts w:ascii="Times New Roman" w:hAnsi="Times New Roman"/>
          <w:noProof/>
        </w:rPr>
        <w:t>(</w:t>
      </w:r>
      <w:hyperlink w:anchor="_ENREF_10" w:tooltip="Cramer, 1998 #2397" w:history="1">
        <w:r w:rsidR="0033646D">
          <w:rPr>
            <w:rFonts w:ascii="Times New Roman" w:hAnsi="Times New Roman"/>
            <w:noProof/>
          </w:rPr>
          <w:t>Cramer et al., 1998</w:t>
        </w:r>
      </w:hyperlink>
      <w:r w:rsidR="00117540">
        <w:rPr>
          <w:rFonts w:ascii="Times New Roman" w:hAnsi="Times New Roman"/>
          <w:noProof/>
        </w:rPr>
        <w:t>)</w:t>
      </w:r>
      <w:r w:rsidR="00117540">
        <w:rPr>
          <w:rFonts w:ascii="Times New Roman" w:hAnsi="Times New Roman"/>
        </w:rPr>
        <w:fldChar w:fldCharType="end"/>
      </w:r>
      <w:r w:rsidR="00117540">
        <w:rPr>
          <w:rFonts w:ascii="Times New Roman" w:hAnsi="Times New Roman"/>
        </w:rPr>
        <w:t xml:space="preserve"> </w:t>
      </w:r>
      <w:r w:rsidRPr="00362A93">
        <w:rPr>
          <w:rFonts w:ascii="Times New Roman" w:hAnsi="Times New Roman"/>
        </w:rPr>
        <w:t xml:space="preserve">consists of seven scales </w:t>
      </w:r>
      <w:r w:rsidR="00363B3B">
        <w:rPr>
          <w:rFonts w:ascii="Times New Roman" w:hAnsi="Times New Roman"/>
        </w:rPr>
        <w:t>that</w:t>
      </w:r>
      <w:r w:rsidRPr="00362A93">
        <w:rPr>
          <w:rFonts w:ascii="Times New Roman" w:hAnsi="Times New Roman"/>
        </w:rPr>
        <w:t xml:space="preserve"> </w:t>
      </w:r>
      <w:r w:rsidR="00363B3B" w:rsidRPr="00362A93">
        <w:rPr>
          <w:rFonts w:ascii="Times New Roman" w:hAnsi="Times New Roman"/>
        </w:rPr>
        <w:t>measure</w:t>
      </w:r>
      <w:r w:rsidR="000129AC">
        <w:rPr>
          <w:rFonts w:ascii="Times New Roman" w:hAnsi="Times New Roman"/>
        </w:rPr>
        <w:t xml:space="preserve"> the following health aspects: E</w:t>
      </w:r>
      <w:r w:rsidRPr="00362A93">
        <w:rPr>
          <w:rFonts w:ascii="Times New Roman" w:hAnsi="Times New Roman"/>
        </w:rPr>
        <w:t xml:space="preserve">motional </w:t>
      </w:r>
      <w:r w:rsidR="00363B3B">
        <w:rPr>
          <w:rFonts w:ascii="Times New Roman" w:hAnsi="Times New Roman"/>
        </w:rPr>
        <w:t>well</w:t>
      </w:r>
      <w:r w:rsidR="00363B3B" w:rsidRPr="00362A93">
        <w:rPr>
          <w:rFonts w:ascii="Times New Roman" w:hAnsi="Times New Roman"/>
        </w:rPr>
        <w:t>being</w:t>
      </w:r>
      <w:r w:rsidRPr="00362A93">
        <w:rPr>
          <w:rFonts w:ascii="Times New Roman" w:hAnsi="Times New Roman"/>
        </w:rPr>
        <w:t xml:space="preserve">, </w:t>
      </w:r>
      <w:r w:rsidR="00537A29" w:rsidRPr="00362A93">
        <w:rPr>
          <w:rFonts w:ascii="Times New Roman" w:hAnsi="Times New Roman"/>
        </w:rPr>
        <w:t>social functioning, energy/fatigue</w:t>
      </w:r>
      <w:r w:rsidRPr="00362A93">
        <w:rPr>
          <w:rFonts w:ascii="Times New Roman" w:hAnsi="Times New Roman"/>
        </w:rPr>
        <w:t xml:space="preserve">, cognitive functioning, </w:t>
      </w:r>
      <w:r w:rsidR="00537A29" w:rsidRPr="00362A93">
        <w:rPr>
          <w:rFonts w:ascii="Times New Roman" w:hAnsi="Times New Roman"/>
        </w:rPr>
        <w:t xml:space="preserve">seizure worry, medication effects, and </w:t>
      </w:r>
      <w:r w:rsidR="00B8385C">
        <w:rPr>
          <w:rFonts w:ascii="Times New Roman" w:hAnsi="Times New Roman"/>
        </w:rPr>
        <w:t xml:space="preserve">rated </w:t>
      </w:r>
      <w:r w:rsidR="000129AC">
        <w:rPr>
          <w:rFonts w:ascii="Times New Roman" w:hAnsi="Times New Roman"/>
        </w:rPr>
        <w:t xml:space="preserve">overall quality of life.  </w:t>
      </w:r>
      <w:r w:rsidR="00362A93" w:rsidRPr="00362A93">
        <w:rPr>
          <w:rFonts w:ascii="Times New Roman" w:hAnsi="Times New Roman"/>
        </w:rPr>
        <w:t>It</w:t>
      </w:r>
      <w:r w:rsidR="00537A29" w:rsidRPr="00362A93">
        <w:rPr>
          <w:rFonts w:ascii="Times New Roman" w:hAnsi="Times New Roman"/>
        </w:rPr>
        <w:t xml:space="preserve"> </w:t>
      </w:r>
      <w:r w:rsidR="00362A93">
        <w:rPr>
          <w:rFonts w:ascii="Times New Roman" w:hAnsi="Times New Roman"/>
        </w:rPr>
        <w:t>also</w:t>
      </w:r>
      <w:r w:rsidR="00537A29" w:rsidRPr="00362A93">
        <w:rPr>
          <w:rFonts w:ascii="Times New Roman" w:hAnsi="Times New Roman"/>
        </w:rPr>
        <w:t xml:space="preserve"> </w:t>
      </w:r>
      <w:r w:rsidR="00B8385C">
        <w:rPr>
          <w:rFonts w:ascii="Times New Roman" w:hAnsi="Times New Roman"/>
        </w:rPr>
        <w:t>provides</w:t>
      </w:r>
      <w:r w:rsidR="00537A29" w:rsidRPr="00362A93">
        <w:rPr>
          <w:rFonts w:ascii="Times New Roman" w:hAnsi="Times New Roman"/>
        </w:rPr>
        <w:t xml:space="preserve"> an item </w:t>
      </w:r>
      <w:r w:rsidR="00952DB3">
        <w:rPr>
          <w:rFonts w:ascii="Times New Roman" w:hAnsi="Times New Roman"/>
        </w:rPr>
        <w:t>(</w:t>
      </w:r>
      <w:r w:rsidR="000129AC">
        <w:rPr>
          <w:rFonts w:ascii="Times New Roman" w:hAnsi="Times New Roman"/>
        </w:rPr>
        <w:t>#</w:t>
      </w:r>
      <w:r w:rsidR="00952DB3">
        <w:rPr>
          <w:rFonts w:ascii="Times New Roman" w:hAnsi="Times New Roman"/>
        </w:rPr>
        <w:t xml:space="preserve"> 31) </w:t>
      </w:r>
      <w:r w:rsidR="00537A29" w:rsidRPr="00362A93">
        <w:rPr>
          <w:rFonts w:ascii="Times New Roman" w:hAnsi="Times New Roman"/>
        </w:rPr>
        <w:t>that assesses overall health</w:t>
      </w:r>
      <w:r w:rsidR="00363B3B">
        <w:rPr>
          <w:rFonts w:ascii="Times New Roman" w:hAnsi="Times New Roman"/>
        </w:rPr>
        <w:t xml:space="preserve"> condition</w:t>
      </w:r>
      <w:r w:rsidR="00B8385C">
        <w:rPr>
          <w:rFonts w:ascii="Times New Roman" w:hAnsi="Times New Roman"/>
        </w:rPr>
        <w:t>, and a combined overall measure score</w:t>
      </w:r>
      <w:r w:rsidR="00952DB3">
        <w:rPr>
          <w:rFonts w:ascii="Times New Roman" w:hAnsi="Times New Roman"/>
        </w:rPr>
        <w:t xml:space="preserve"> that does not include the last item</w:t>
      </w:r>
      <w:r w:rsidR="00537A29" w:rsidRPr="00362A93">
        <w:rPr>
          <w:rFonts w:ascii="Times New Roman" w:hAnsi="Times New Roman"/>
        </w:rPr>
        <w:t>.</w:t>
      </w:r>
      <w:r w:rsidR="00363B3B">
        <w:rPr>
          <w:rFonts w:ascii="Times New Roman" w:hAnsi="Times New Roman"/>
        </w:rPr>
        <w:t xml:space="preserve"> </w:t>
      </w:r>
      <w:r w:rsidR="00537A29" w:rsidRPr="00362A93">
        <w:rPr>
          <w:rFonts w:ascii="Times New Roman" w:hAnsi="Times New Roman"/>
        </w:rPr>
        <w:t xml:space="preserve"> Internal consistency and test retest </w:t>
      </w:r>
      <w:r w:rsidR="00F50FA6" w:rsidRPr="00362A93">
        <w:rPr>
          <w:rFonts w:ascii="Times New Roman" w:hAnsi="Times New Roman"/>
        </w:rPr>
        <w:t xml:space="preserve">reliability were adequate to high except for the medication </w:t>
      </w:r>
      <w:r w:rsidR="00363B3B">
        <w:rPr>
          <w:rFonts w:ascii="Times New Roman" w:hAnsi="Times New Roman"/>
        </w:rPr>
        <w:t xml:space="preserve">side </w:t>
      </w:r>
      <w:r w:rsidR="00F50FA6" w:rsidRPr="00362A93">
        <w:rPr>
          <w:rFonts w:ascii="Times New Roman" w:hAnsi="Times New Roman"/>
        </w:rPr>
        <w:t>effect scale (</w:t>
      </w:r>
      <w:r w:rsidR="00F50FA6" w:rsidRPr="00092508">
        <w:rPr>
          <w:rFonts w:ascii="Times New Roman" w:hAnsi="Times New Roman"/>
          <w:i/>
        </w:rPr>
        <w:t>r</w:t>
      </w:r>
      <w:r w:rsidR="00092508">
        <w:rPr>
          <w:rFonts w:ascii="Times New Roman" w:hAnsi="Times New Roman"/>
        </w:rPr>
        <w:t xml:space="preserve"> </w:t>
      </w:r>
      <w:r w:rsidR="00F50FA6" w:rsidRPr="00362A93">
        <w:rPr>
          <w:rFonts w:ascii="Times New Roman" w:hAnsi="Times New Roman"/>
        </w:rPr>
        <w:t>=</w:t>
      </w:r>
      <w:r w:rsidR="007025A0">
        <w:rPr>
          <w:rFonts w:ascii="Times New Roman" w:hAnsi="Times New Roman"/>
        </w:rPr>
        <w:t xml:space="preserve"> </w:t>
      </w:r>
      <w:r w:rsidR="00F50FA6" w:rsidRPr="00362A93">
        <w:rPr>
          <w:rFonts w:ascii="Times New Roman" w:hAnsi="Times New Roman"/>
        </w:rPr>
        <w:t xml:space="preserve">.64). This </w:t>
      </w:r>
      <w:r w:rsidR="00002858" w:rsidRPr="00002858">
        <w:rPr>
          <w:rFonts w:ascii="Times New Roman" w:hAnsi="Times New Roman"/>
          <w:color w:val="800000"/>
          <w:highlight w:val="yellow"/>
        </w:rPr>
        <w:t>inventory</w:t>
      </w:r>
      <w:r w:rsidR="00F50FA6" w:rsidRPr="00362A93">
        <w:rPr>
          <w:rFonts w:ascii="Times New Roman" w:hAnsi="Times New Roman"/>
        </w:rPr>
        <w:t xml:space="preserve"> was translated to Arabic and </w:t>
      </w:r>
      <w:r w:rsidR="007C00C6">
        <w:rPr>
          <w:rFonts w:ascii="Times New Roman" w:hAnsi="Times New Roman"/>
        </w:rPr>
        <w:t>back-translate</w:t>
      </w:r>
      <w:r w:rsidR="00F50FA6" w:rsidRPr="00362A93">
        <w:rPr>
          <w:rFonts w:ascii="Times New Roman" w:hAnsi="Times New Roman"/>
        </w:rPr>
        <w:t>d according to the methodology described above.</w:t>
      </w:r>
    </w:p>
    <w:p w14:paraId="505C667C" w14:textId="77777777" w:rsidR="004560FF" w:rsidRDefault="004560FF" w:rsidP="00750EA6">
      <w:pPr>
        <w:spacing w:after="120" w:line="480" w:lineRule="auto"/>
        <w:ind w:right="-90" w:firstLine="720"/>
        <w:rPr>
          <w:rFonts w:ascii="Times New Roman" w:hAnsi="Times New Roman"/>
        </w:rPr>
      </w:pPr>
    </w:p>
    <w:p w14:paraId="26F4721A" w14:textId="50B1A526" w:rsidR="004560FF" w:rsidRDefault="004560FF" w:rsidP="00B32B26">
      <w:pPr>
        <w:spacing w:after="120" w:line="480" w:lineRule="auto"/>
        <w:ind w:right="-90"/>
        <w:rPr>
          <w:rFonts w:ascii="Times New Roman" w:hAnsi="Times New Roman"/>
        </w:rPr>
      </w:pPr>
    </w:p>
    <w:p w14:paraId="3241EEA6" w14:textId="5463C9E5" w:rsidR="0033646D" w:rsidRDefault="0033646D" w:rsidP="0033646D">
      <w:pPr>
        <w:spacing w:after="120" w:line="480" w:lineRule="auto"/>
        <w:ind w:right="-90" w:firstLine="72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References</w:t>
      </w:r>
    </w:p>
    <w:p w14:paraId="1A12CBE8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Pr="0033646D">
        <w:rPr>
          <w:noProof/>
        </w:rPr>
        <w:t xml:space="preserve">Al-Ghatani, A. M., Obonsawin, M. C., &amp; Al-Moutaery, K. R. (2010). Arabic version of Stroop test and its equivalency to the English version. </w:t>
      </w:r>
      <w:r w:rsidRPr="0033646D">
        <w:rPr>
          <w:i/>
          <w:noProof/>
        </w:rPr>
        <w:t>Pan Arab Journal of Neurosurgery, 14</w:t>
      </w:r>
      <w:r w:rsidRPr="0033646D">
        <w:rPr>
          <w:noProof/>
        </w:rPr>
        <w:t xml:space="preserve">(1), 112-115. </w:t>
      </w:r>
      <w:r w:rsidRPr="0033646D">
        <w:rPr>
          <w:noProof/>
        </w:rPr>
        <w:tab/>
      </w:r>
      <w:bookmarkEnd w:id="1"/>
    </w:p>
    <w:p w14:paraId="0F97EDAD" w14:textId="05B90890" w:rsidR="0033646D" w:rsidRPr="0033646D" w:rsidRDefault="0033646D" w:rsidP="004560FF">
      <w:pPr>
        <w:pStyle w:val="EndNoteBibliography"/>
        <w:ind w:left="720" w:hanging="720"/>
        <w:rPr>
          <w:noProof/>
        </w:rPr>
      </w:pPr>
      <w:bookmarkStart w:id="2" w:name="_ENREF_2"/>
      <w:r w:rsidRPr="0033646D">
        <w:rPr>
          <w:noProof/>
        </w:rPr>
        <w:t xml:space="preserve">Alansari, B. M., &amp; Baroun, K. (2004). Gender and cultural performance differences on the Stroop Color and Word test: A comparative study. </w:t>
      </w:r>
      <w:r w:rsidRPr="0033646D">
        <w:rPr>
          <w:i/>
          <w:noProof/>
        </w:rPr>
        <w:t>Social Behavior &amp; Personality, 32</w:t>
      </w:r>
      <w:r w:rsidRPr="0033646D">
        <w:rPr>
          <w:noProof/>
        </w:rPr>
        <w:t>(3), 233-243. doi: 10.2224/sbp.2004.32.3.233</w:t>
      </w:r>
      <w:bookmarkEnd w:id="2"/>
    </w:p>
    <w:p w14:paraId="76A65A78" w14:textId="4EF6D14F" w:rsidR="0033646D" w:rsidRPr="0033646D" w:rsidRDefault="0033646D" w:rsidP="00827263">
      <w:pPr>
        <w:pStyle w:val="EndNoteBibliography"/>
        <w:ind w:left="720" w:hanging="720"/>
        <w:rPr>
          <w:noProof/>
        </w:rPr>
      </w:pPr>
      <w:bookmarkStart w:id="3" w:name="_ENREF_3"/>
      <w:r w:rsidRPr="0033646D">
        <w:rPr>
          <w:noProof/>
        </w:rPr>
        <w:t xml:space="preserve">Bahri, T., &amp; Bendania, A. (1997). Effect of language dominance on cognitive processes in a Stroop task. </w:t>
      </w:r>
      <w:r w:rsidRPr="0033646D">
        <w:rPr>
          <w:i/>
          <w:noProof/>
        </w:rPr>
        <w:t>Perceptual &amp; Motor Skills, 84</w:t>
      </w:r>
      <w:r w:rsidRPr="0033646D">
        <w:rPr>
          <w:noProof/>
        </w:rPr>
        <w:t>(3), 979-988. doi: 10.2466/pms.1997.84.3.979</w:t>
      </w:r>
      <w:bookmarkEnd w:id="3"/>
    </w:p>
    <w:p w14:paraId="75E93CD6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4" w:name="_ENREF_4"/>
      <w:r w:rsidRPr="0033646D">
        <w:rPr>
          <w:noProof/>
        </w:rPr>
        <w:t xml:space="preserve">Baxendale, S., van Paesschen, W., Thompson, P., Connelly, A., Duncan, J. S., Harkness, W. F., &amp; Shorvon, S. D. (1998). The relationship between quantitative MRI and neuropsychological functioning in temporal lobe epilepsy. </w:t>
      </w:r>
      <w:r w:rsidRPr="0033646D">
        <w:rPr>
          <w:i/>
          <w:noProof/>
        </w:rPr>
        <w:t>Epilepsia, 39</w:t>
      </w:r>
      <w:r w:rsidRPr="0033646D">
        <w:rPr>
          <w:noProof/>
        </w:rPr>
        <w:t xml:space="preserve">(2), 158-166. </w:t>
      </w:r>
      <w:r w:rsidRPr="0033646D">
        <w:rPr>
          <w:noProof/>
        </w:rPr>
        <w:tab/>
      </w:r>
      <w:bookmarkEnd w:id="4"/>
    </w:p>
    <w:p w14:paraId="7EA836F9" w14:textId="00D1EE9E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5" w:name="_ENREF_5"/>
      <w:r w:rsidRPr="0033646D">
        <w:rPr>
          <w:noProof/>
        </w:rPr>
        <w:t xml:space="preserve">Benedict, R. H. (1997). </w:t>
      </w:r>
      <w:r w:rsidRPr="0033646D">
        <w:rPr>
          <w:i/>
          <w:noProof/>
        </w:rPr>
        <w:t>Brief Visuospatial Memory Test—Revised</w:t>
      </w:r>
      <w:r w:rsidRPr="0033646D">
        <w:rPr>
          <w:noProof/>
        </w:rPr>
        <w:t>. Odessa, FL: Psychological Assessment Resources.</w:t>
      </w:r>
      <w:bookmarkEnd w:id="5"/>
    </w:p>
    <w:p w14:paraId="10DFE74D" w14:textId="0FF8AF05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6" w:name="_ENREF_6"/>
      <w:r w:rsidRPr="0033646D">
        <w:rPr>
          <w:noProof/>
        </w:rPr>
        <w:t xml:space="preserve">Benton, A. L., Hamsher, K. d., &amp; Sivan, A. B. (1994). </w:t>
      </w:r>
      <w:r w:rsidRPr="0033646D">
        <w:rPr>
          <w:i/>
          <w:noProof/>
        </w:rPr>
        <w:t>Multilingual Aphasia Examination</w:t>
      </w:r>
      <w:r w:rsidRPr="0033646D">
        <w:rPr>
          <w:noProof/>
        </w:rPr>
        <w:t>. San Antonio, TX: Psychological Corporation.</w:t>
      </w:r>
      <w:bookmarkEnd w:id="6"/>
    </w:p>
    <w:p w14:paraId="72D2EFA0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7" w:name="_ENREF_7"/>
      <w:r w:rsidRPr="0033646D">
        <w:rPr>
          <w:noProof/>
        </w:rPr>
        <w:t xml:space="preserve">Brandt, J., Bakker, A., &amp; Maroof, D. (2010). Auditory confrontation naming in Alzheimer's disease. </w:t>
      </w:r>
      <w:r w:rsidRPr="0033646D">
        <w:rPr>
          <w:i/>
          <w:noProof/>
        </w:rPr>
        <w:t>The Clinical Neuropsychologist, 24</w:t>
      </w:r>
      <w:r w:rsidRPr="0033646D">
        <w:rPr>
          <w:noProof/>
        </w:rPr>
        <w:t xml:space="preserve">(8), 1326-1338. </w:t>
      </w:r>
      <w:r w:rsidRPr="0033646D">
        <w:rPr>
          <w:noProof/>
        </w:rPr>
        <w:tab/>
      </w:r>
      <w:bookmarkEnd w:id="7"/>
    </w:p>
    <w:p w14:paraId="3B175A00" w14:textId="21DED43A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8" w:name="_ENREF_8"/>
      <w:r w:rsidRPr="0033646D">
        <w:rPr>
          <w:noProof/>
        </w:rPr>
        <w:t xml:space="preserve">Brandt, J., &amp; Benedict, R. H. (2001). </w:t>
      </w:r>
      <w:r w:rsidRPr="0033646D">
        <w:rPr>
          <w:i/>
          <w:noProof/>
        </w:rPr>
        <w:t>Hopkins Verbal Learning Test–Revised</w:t>
      </w:r>
      <w:r w:rsidRPr="0033646D">
        <w:rPr>
          <w:noProof/>
        </w:rPr>
        <w:t>. Odessa, Fla: Psychological Assessment Resources.</w:t>
      </w:r>
      <w:bookmarkEnd w:id="8"/>
    </w:p>
    <w:p w14:paraId="1ED84286" w14:textId="686ACFAC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9" w:name="_ENREF_9"/>
      <w:r w:rsidRPr="0033646D">
        <w:rPr>
          <w:noProof/>
        </w:rPr>
        <w:t xml:space="preserve">Brandt, J., Shpritz, B., Munro, C. A., Marsh, L., &amp; Rosenblatt, A. (2005). Differential impairment of spatial location memory in Huntington’s disease. </w:t>
      </w:r>
      <w:r w:rsidRPr="0033646D">
        <w:rPr>
          <w:i/>
          <w:noProof/>
        </w:rPr>
        <w:t>Journal of Neurology, Neurosurgery &amp; Psychiatry, 76</w:t>
      </w:r>
      <w:r w:rsidRPr="0033646D">
        <w:rPr>
          <w:noProof/>
        </w:rPr>
        <w:t>(11), 1516-1519. doi: 10.1136/jnnp.2004.059253</w:t>
      </w:r>
      <w:bookmarkEnd w:id="9"/>
    </w:p>
    <w:p w14:paraId="361D17A7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0" w:name="_ENREF_10"/>
      <w:r w:rsidRPr="0033646D">
        <w:rPr>
          <w:noProof/>
        </w:rPr>
        <w:t xml:space="preserve">Cramer, J. A., Perrine, K., Devinsky, O., Bryant-Comstock, L., Meador, K., &amp; Hermann, B. (1998). Development and cross-cultural translations of a 31-item quality of life in epilepsy inventory. </w:t>
      </w:r>
      <w:r w:rsidRPr="0033646D">
        <w:rPr>
          <w:i/>
          <w:noProof/>
        </w:rPr>
        <w:t>Epilepsia, 39</w:t>
      </w:r>
      <w:r w:rsidRPr="0033646D">
        <w:rPr>
          <w:noProof/>
        </w:rPr>
        <w:t xml:space="preserve">(1), 81-88. </w:t>
      </w:r>
      <w:r w:rsidRPr="0033646D">
        <w:rPr>
          <w:noProof/>
        </w:rPr>
        <w:tab/>
      </w:r>
      <w:bookmarkEnd w:id="10"/>
    </w:p>
    <w:p w14:paraId="25B1F1E6" w14:textId="7DB8CFFD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11" w:name="_ENREF_11"/>
      <w:r w:rsidRPr="0033646D">
        <w:rPr>
          <w:noProof/>
        </w:rPr>
        <w:lastRenderedPageBreak/>
        <w:t xml:space="preserve">D'Elia, L. F., Satz, P., Uchiyama, C., L, &amp; White, T. (1996). </w:t>
      </w:r>
      <w:r w:rsidRPr="0033646D">
        <w:rPr>
          <w:i/>
          <w:noProof/>
        </w:rPr>
        <w:t>Color Trails Test</w:t>
      </w:r>
      <w:r w:rsidRPr="0033646D">
        <w:rPr>
          <w:noProof/>
        </w:rPr>
        <w:t>. Odessa, FL: Psychological Assessment Resources.</w:t>
      </w:r>
      <w:bookmarkEnd w:id="11"/>
    </w:p>
    <w:p w14:paraId="0F62B195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2" w:name="_ENREF_12"/>
      <w:r w:rsidRPr="0033646D">
        <w:rPr>
          <w:noProof/>
        </w:rPr>
        <w:t xml:space="preserve">Davies, K. G., Bell, B. D., Bush, A. J., &amp; Wyler, A. R. (1998). Prediction of verbal memory loss in individuals after anterior temporal lobectomy. </w:t>
      </w:r>
      <w:r w:rsidRPr="0033646D">
        <w:rPr>
          <w:i/>
          <w:noProof/>
        </w:rPr>
        <w:t>Epilepsia, 39</w:t>
      </w:r>
      <w:r w:rsidRPr="0033646D">
        <w:rPr>
          <w:noProof/>
        </w:rPr>
        <w:t xml:space="preserve">(8), 820-828. </w:t>
      </w:r>
      <w:r w:rsidRPr="0033646D">
        <w:rPr>
          <w:noProof/>
        </w:rPr>
        <w:tab/>
      </w:r>
      <w:bookmarkEnd w:id="12"/>
    </w:p>
    <w:p w14:paraId="56D1C696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3" w:name="_ENREF_13"/>
      <w:r w:rsidRPr="0033646D">
        <w:rPr>
          <w:noProof/>
        </w:rPr>
        <w:t xml:space="preserve">Dikmen, S. S., Heaton, R. K., Grant, I., &amp; Temkin, N. R. (1999). Test-retest reliability and practice effects of expanded Halstead-Reitan Neuropsychological Test Battery. </w:t>
      </w:r>
      <w:r w:rsidRPr="0033646D">
        <w:rPr>
          <w:i/>
          <w:noProof/>
        </w:rPr>
        <w:t>Journal of the International Neuropsychological Society, 5</w:t>
      </w:r>
      <w:r w:rsidRPr="0033646D">
        <w:rPr>
          <w:noProof/>
        </w:rPr>
        <w:t xml:space="preserve">(4), 346-356. </w:t>
      </w:r>
      <w:r w:rsidRPr="0033646D">
        <w:rPr>
          <w:noProof/>
        </w:rPr>
        <w:tab/>
      </w:r>
      <w:bookmarkEnd w:id="13"/>
    </w:p>
    <w:p w14:paraId="6200BE8F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4" w:name="_ENREF_14"/>
      <w:r w:rsidRPr="0033646D">
        <w:rPr>
          <w:noProof/>
        </w:rPr>
        <w:t xml:space="preserve">Dragovic, M. (2004). Towards an improved measure of the Edinburgh Handedness Inventory: A one-factor congeneric measurement model using confirmatory factor analysis. </w:t>
      </w:r>
      <w:r w:rsidRPr="0033646D">
        <w:rPr>
          <w:i/>
          <w:noProof/>
        </w:rPr>
        <w:t>Laterality: Asymmetries of Body, Brain and Cognition, 9</w:t>
      </w:r>
      <w:r w:rsidRPr="0033646D">
        <w:rPr>
          <w:noProof/>
        </w:rPr>
        <w:t xml:space="preserve">(4), 411-419. </w:t>
      </w:r>
      <w:r w:rsidRPr="0033646D">
        <w:rPr>
          <w:noProof/>
        </w:rPr>
        <w:tab/>
      </w:r>
      <w:bookmarkEnd w:id="14"/>
    </w:p>
    <w:p w14:paraId="1009101E" w14:textId="25505B3B" w:rsidR="0033646D" w:rsidRPr="0033646D" w:rsidRDefault="0033646D" w:rsidP="002E36E1">
      <w:pPr>
        <w:pStyle w:val="EndNoteBibliography"/>
        <w:ind w:left="720" w:hanging="720"/>
        <w:rPr>
          <w:noProof/>
        </w:rPr>
      </w:pPr>
      <w:bookmarkStart w:id="15" w:name="_ENREF_15"/>
      <w:r w:rsidRPr="0033646D">
        <w:rPr>
          <w:noProof/>
        </w:rPr>
        <w:t xml:space="preserve">Escandell, V. A. (2002). Cross-cultural neuropsychology in Saudi Arabia. In F. R. Ferraro (Ed.), </w:t>
      </w:r>
      <w:r w:rsidRPr="0033646D">
        <w:rPr>
          <w:i/>
          <w:noProof/>
        </w:rPr>
        <w:t>Minority and cross-cultural aspects of neuropsychological assessment.</w:t>
      </w:r>
      <w:r w:rsidRPr="0033646D">
        <w:rPr>
          <w:noProof/>
        </w:rPr>
        <w:t xml:space="preserve"> (pp. 299-325). Lisse, Netherlands: Swets &amp; Zeitlinger Publishers</w:t>
      </w:r>
      <w:bookmarkEnd w:id="15"/>
    </w:p>
    <w:p w14:paraId="2B7D8615" w14:textId="7A39C781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16" w:name="_ENREF_16"/>
      <w:r w:rsidRPr="0033646D">
        <w:rPr>
          <w:noProof/>
        </w:rPr>
        <w:t xml:space="preserve">Fernández, A. L. (2013). Development of a confrontation naming test for Spanish-speakers: the Cordoba Naming Test. </w:t>
      </w:r>
      <w:r w:rsidRPr="0033646D">
        <w:rPr>
          <w:i/>
          <w:noProof/>
        </w:rPr>
        <w:t>The Clinical Neuropsychologist, 27</w:t>
      </w:r>
      <w:r w:rsidRPr="0033646D">
        <w:rPr>
          <w:noProof/>
        </w:rPr>
        <w:t>(7), 1179-1198. doi: 10.1080/13854046.2013.822931</w:t>
      </w:r>
      <w:bookmarkEnd w:id="16"/>
    </w:p>
    <w:p w14:paraId="4D09B7FA" w14:textId="59A08A56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17" w:name="_ENREF_17"/>
      <w:r w:rsidRPr="0033646D">
        <w:rPr>
          <w:noProof/>
        </w:rPr>
        <w:t xml:space="preserve">Golden, C. J., &amp; Freshwater, S. M. (2002). </w:t>
      </w:r>
      <w:r w:rsidRPr="0033646D">
        <w:rPr>
          <w:i/>
          <w:noProof/>
        </w:rPr>
        <w:t>Stroop Color and Word Test: Revised examiner’s manual.</w:t>
      </w:r>
      <w:r w:rsidRPr="0033646D">
        <w:rPr>
          <w:noProof/>
        </w:rPr>
        <w:t xml:space="preserve"> Wood Dale, IL: Stoelting Co.</w:t>
      </w:r>
      <w:bookmarkEnd w:id="17"/>
    </w:p>
    <w:p w14:paraId="0D2096B0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8" w:name="_ENREF_18"/>
      <w:r w:rsidRPr="0033646D">
        <w:rPr>
          <w:noProof/>
        </w:rPr>
        <w:t xml:space="preserve">Haaland, K. Y., &amp; Delaney, H. D. (1981). Motor deficits after left or right hemisphere damage due to stroke or tumor. </w:t>
      </w:r>
      <w:r w:rsidRPr="0033646D">
        <w:rPr>
          <w:i/>
          <w:noProof/>
        </w:rPr>
        <w:t>Neuropsychologia, 19</w:t>
      </w:r>
      <w:r w:rsidRPr="0033646D">
        <w:rPr>
          <w:noProof/>
        </w:rPr>
        <w:t xml:space="preserve">(1), 17-27. </w:t>
      </w:r>
      <w:r w:rsidRPr="0033646D">
        <w:rPr>
          <w:noProof/>
        </w:rPr>
        <w:tab/>
      </w:r>
      <w:bookmarkEnd w:id="18"/>
    </w:p>
    <w:p w14:paraId="47BE3FB0" w14:textId="77FAD431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19" w:name="_ENREF_19"/>
      <w:r w:rsidRPr="0033646D">
        <w:rPr>
          <w:noProof/>
        </w:rPr>
        <w:t xml:space="preserve">Hassan, A. M. (2012). Neuropsychological evaluation in epilepsy surgery – A cross-cultural perspective. In D. Stevanovic (Ed.), Epilepsy: Histological, electroencephalographic and psychological aspects (pp. 175-198): InTech. Retrieved from </w:t>
      </w:r>
      <w:hyperlink r:id="rId8" w:history="1">
        <w:r w:rsidRPr="0033646D">
          <w:rPr>
            <w:rStyle w:val="Hyperlink"/>
            <w:rFonts w:ascii="Cambria" w:hAnsi="Cambria"/>
            <w:noProof/>
          </w:rPr>
          <w:t>http://www.intechopen.com/books/</w:t>
        </w:r>
      </w:hyperlink>
      <w:r w:rsidRPr="0033646D">
        <w:rPr>
          <w:noProof/>
        </w:rPr>
        <w:t xml:space="preserve">. </w:t>
      </w:r>
      <w:r w:rsidRPr="0033646D">
        <w:rPr>
          <w:noProof/>
        </w:rPr>
        <w:tab/>
      </w:r>
      <w:bookmarkEnd w:id="19"/>
    </w:p>
    <w:p w14:paraId="17404526" w14:textId="232BFA5C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0" w:name="_ENREF_20"/>
      <w:r w:rsidRPr="0033646D">
        <w:rPr>
          <w:noProof/>
        </w:rPr>
        <w:t xml:space="preserve">Kaplan, E., Goodglass, H., &amp; Weintraub, S. (1983). </w:t>
      </w:r>
      <w:r w:rsidRPr="0033646D">
        <w:rPr>
          <w:i/>
          <w:noProof/>
        </w:rPr>
        <w:t>Boston Naming Test</w:t>
      </w:r>
      <w:r w:rsidRPr="0033646D">
        <w:rPr>
          <w:noProof/>
        </w:rPr>
        <w:t>. Philadelphia: Lea &amp; Febiger.</w:t>
      </w:r>
      <w:bookmarkEnd w:id="20"/>
    </w:p>
    <w:p w14:paraId="5D701FB4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21" w:name="_ENREF_21"/>
      <w:r w:rsidRPr="0033646D">
        <w:rPr>
          <w:noProof/>
        </w:rPr>
        <w:t xml:space="preserve">Kaplan, E., Goodglass, H., &amp; Weintraub, S. (2001). </w:t>
      </w:r>
      <w:r w:rsidRPr="0033646D">
        <w:rPr>
          <w:i/>
          <w:noProof/>
        </w:rPr>
        <w:t>Boston Naming Test</w:t>
      </w:r>
      <w:r w:rsidRPr="0033646D">
        <w:rPr>
          <w:noProof/>
        </w:rPr>
        <w:t>. Philadelphia: Lea &amp; Febiger.</w:t>
      </w:r>
    </w:p>
    <w:p w14:paraId="287413F8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r w:rsidRPr="0033646D">
        <w:rPr>
          <w:noProof/>
        </w:rPr>
        <w:tab/>
      </w:r>
      <w:bookmarkEnd w:id="21"/>
    </w:p>
    <w:p w14:paraId="5BC03ADE" w14:textId="7FF040F6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2" w:name="_ENREF_22"/>
      <w:r w:rsidRPr="0033646D">
        <w:rPr>
          <w:noProof/>
        </w:rPr>
        <w:lastRenderedPageBreak/>
        <w:t xml:space="preserve">Kim, H., &amp; Na, D. L. (1999). Normative data on the Korean version of the Boston Naming Test. </w:t>
      </w:r>
      <w:r w:rsidRPr="0033646D">
        <w:rPr>
          <w:i/>
          <w:noProof/>
        </w:rPr>
        <w:t>Journal of clinical and experimental neuropsychology, 21</w:t>
      </w:r>
      <w:r w:rsidRPr="0033646D">
        <w:rPr>
          <w:noProof/>
        </w:rPr>
        <w:t>(1), 127-133. doi: 10.1076/jcen.21.1.127.942</w:t>
      </w:r>
      <w:bookmarkEnd w:id="22"/>
    </w:p>
    <w:p w14:paraId="4B909534" w14:textId="7515C59D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3" w:name="_ENREF_23"/>
      <w:r w:rsidRPr="0033646D">
        <w:rPr>
          <w:noProof/>
        </w:rPr>
        <w:t xml:space="preserve">Lencz, T., McCarthy, G., Bronen, R. A., Scott, T. M., Inserni, J. A., Sass, K. J., . . . Spencer, D. D. (1992). Quantitative magnetic resonance imaging in temporal lobe epilepsy: Relationship to neuropathology and neuropsychological function. </w:t>
      </w:r>
      <w:r w:rsidRPr="0033646D">
        <w:rPr>
          <w:i/>
          <w:noProof/>
        </w:rPr>
        <w:t>Annals of Neurology, 31</w:t>
      </w:r>
      <w:r w:rsidRPr="0033646D">
        <w:rPr>
          <w:noProof/>
        </w:rPr>
        <w:t>(6), 629-637. doi: 10.1002/ana.410310610</w:t>
      </w:r>
      <w:bookmarkEnd w:id="23"/>
    </w:p>
    <w:p w14:paraId="2431E8EB" w14:textId="5B197A15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4" w:name="_ENREF_24"/>
      <w:r w:rsidRPr="0033646D">
        <w:rPr>
          <w:noProof/>
        </w:rPr>
        <w:t xml:space="preserve">Lezak, M. D., Howieson, D. B., Bigler, E. D., &amp; Tranel, D. (2012). </w:t>
      </w:r>
      <w:r w:rsidRPr="0033646D">
        <w:rPr>
          <w:i/>
          <w:noProof/>
        </w:rPr>
        <w:t>Neuropsychological assessment (5th ed.)</w:t>
      </w:r>
      <w:r w:rsidRPr="0033646D">
        <w:rPr>
          <w:noProof/>
        </w:rPr>
        <w:t>. New York, NY, US: Oxford University Press.</w:t>
      </w:r>
      <w:bookmarkEnd w:id="24"/>
    </w:p>
    <w:p w14:paraId="1F1EB8F5" w14:textId="2BC15B6E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5" w:name="_ENREF_25"/>
      <w:r w:rsidRPr="0033646D">
        <w:rPr>
          <w:noProof/>
        </w:rPr>
        <w:t xml:space="preserve">Loring, D. W. (2010). History of neuropsychology through epilepsy eyes. </w:t>
      </w:r>
      <w:r w:rsidRPr="0033646D">
        <w:rPr>
          <w:i/>
          <w:noProof/>
        </w:rPr>
        <w:t>Archives of Clinical Neuropsychology, 25</w:t>
      </w:r>
      <w:r w:rsidRPr="0033646D">
        <w:rPr>
          <w:noProof/>
        </w:rPr>
        <w:t>(4), 259-273. doi: 10.1093/arclin/acq024</w:t>
      </w:r>
      <w:bookmarkEnd w:id="25"/>
    </w:p>
    <w:p w14:paraId="3AE917BE" w14:textId="4F31A0FD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6" w:name="_ENREF_26"/>
      <w:r w:rsidRPr="0033646D">
        <w:rPr>
          <w:noProof/>
        </w:rPr>
        <w:t xml:space="preserve">Loring, D. W., Strauss, E., Hermann, B. P., Barr, W. B., Perrine, K., Trenerry, M. R., . . . Bowden, S. C. (2008). Differential neuropsychological test sensitivity to left temporal lobe epilepsy. </w:t>
      </w:r>
      <w:r w:rsidRPr="0033646D">
        <w:rPr>
          <w:i/>
          <w:noProof/>
        </w:rPr>
        <w:t>Journal of the International Neuropsychological Society, 14</w:t>
      </w:r>
      <w:r w:rsidRPr="0033646D">
        <w:rPr>
          <w:noProof/>
        </w:rPr>
        <w:t>(3), 394-400. doi: 10.1017/S1355617708080582</w:t>
      </w:r>
      <w:bookmarkEnd w:id="26"/>
    </w:p>
    <w:p w14:paraId="17FF4FA1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27" w:name="_ENREF_27"/>
      <w:r w:rsidRPr="0033646D">
        <w:rPr>
          <w:noProof/>
        </w:rPr>
        <w:t xml:space="preserve">Mahurin, R. K., &amp; Inbody, S. B. (1989). Psychomotor assessment of the older patient. </w:t>
      </w:r>
      <w:r w:rsidRPr="0033646D">
        <w:rPr>
          <w:i/>
          <w:noProof/>
        </w:rPr>
        <w:t>Clinics in Geriatric Medicine, 5</w:t>
      </w:r>
      <w:r w:rsidRPr="0033646D">
        <w:rPr>
          <w:noProof/>
        </w:rPr>
        <w:t xml:space="preserve">(3), 499-518. </w:t>
      </w:r>
      <w:r w:rsidRPr="0033646D">
        <w:rPr>
          <w:noProof/>
        </w:rPr>
        <w:tab/>
      </w:r>
      <w:bookmarkEnd w:id="27"/>
    </w:p>
    <w:p w14:paraId="51B11193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28" w:name="_ENREF_28"/>
      <w:r w:rsidRPr="0033646D">
        <w:rPr>
          <w:noProof/>
        </w:rPr>
        <w:t xml:space="preserve">Martin, R. C., Hugg, J. W., Roth, D. L., Bilir, E., Gilliam, F. G., Faught, E., &amp; Kuzniecky, R. I. (1999). MRI extrahippocampal volumes and visual memory: correlations independent of MRI hippocampal volumes in temporal lobe epilepsy patients. </w:t>
      </w:r>
      <w:r w:rsidRPr="0033646D">
        <w:rPr>
          <w:i/>
          <w:noProof/>
        </w:rPr>
        <w:t>Journal of the International Neuropsychological Society, 5</w:t>
      </w:r>
      <w:r w:rsidRPr="0033646D">
        <w:rPr>
          <w:noProof/>
        </w:rPr>
        <w:t xml:space="preserve">(6), 540-548. </w:t>
      </w:r>
      <w:r w:rsidRPr="0033646D">
        <w:rPr>
          <w:noProof/>
        </w:rPr>
        <w:tab/>
      </w:r>
      <w:bookmarkEnd w:id="28"/>
    </w:p>
    <w:p w14:paraId="15759F71" w14:textId="38A87725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29" w:name="_ENREF_29"/>
      <w:r w:rsidRPr="0033646D">
        <w:rPr>
          <w:noProof/>
        </w:rPr>
        <w:t xml:space="preserve">Matthews, C. G., &amp; Klove, K. (1964). </w:t>
      </w:r>
      <w:r w:rsidRPr="0033646D">
        <w:rPr>
          <w:i/>
          <w:noProof/>
        </w:rPr>
        <w:t>Instruction manual for the Adult Neuropsychology Test Battery</w:t>
      </w:r>
      <w:r w:rsidRPr="0033646D">
        <w:rPr>
          <w:noProof/>
        </w:rPr>
        <w:t>. Madison, WI: University of Wisconsin Medical School.</w:t>
      </w:r>
      <w:bookmarkEnd w:id="29"/>
    </w:p>
    <w:p w14:paraId="2F753A7C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0" w:name="_ENREF_30"/>
      <w:r w:rsidRPr="0033646D">
        <w:rPr>
          <w:noProof/>
        </w:rPr>
        <w:t xml:space="preserve">Mayeux, R., Brandt, J., Rosen, J., &amp; Benson, D. F. (1980). Interictal memory and language impairment in temporal lobe epilepsy. </w:t>
      </w:r>
      <w:r w:rsidRPr="0033646D">
        <w:rPr>
          <w:i/>
          <w:noProof/>
        </w:rPr>
        <w:t>Neurology, 30</w:t>
      </w:r>
      <w:r w:rsidRPr="0033646D">
        <w:rPr>
          <w:noProof/>
        </w:rPr>
        <w:t xml:space="preserve">(2), 120-125. </w:t>
      </w:r>
      <w:r w:rsidRPr="0033646D">
        <w:rPr>
          <w:noProof/>
        </w:rPr>
        <w:tab/>
      </w:r>
      <w:bookmarkEnd w:id="30"/>
    </w:p>
    <w:p w14:paraId="79F8562C" w14:textId="51D54B75" w:rsidR="0033646D" w:rsidRPr="0033646D" w:rsidRDefault="0033646D" w:rsidP="008C5D3A">
      <w:pPr>
        <w:pStyle w:val="EndNoteBibliography"/>
        <w:ind w:left="720" w:hanging="720"/>
        <w:rPr>
          <w:noProof/>
        </w:rPr>
      </w:pPr>
      <w:bookmarkStart w:id="31" w:name="_ENREF_31"/>
      <w:r w:rsidRPr="0033646D">
        <w:rPr>
          <w:noProof/>
        </w:rPr>
        <w:t xml:space="preserve">Milenkovic, S., &amp; Dragovic, M. (2013). Modification of the Edinburgh Handedness Inventory: A replication study. </w:t>
      </w:r>
      <w:r w:rsidRPr="0033646D">
        <w:rPr>
          <w:i/>
          <w:noProof/>
        </w:rPr>
        <w:t>Laterality: Asymmetries of Body, Brain and Cognition, 18</w:t>
      </w:r>
      <w:r w:rsidRPr="0033646D">
        <w:rPr>
          <w:noProof/>
        </w:rPr>
        <w:t>(3), 340-348. doi: doi:10.1080/1357650X.2012.683196</w:t>
      </w:r>
      <w:bookmarkEnd w:id="31"/>
    </w:p>
    <w:p w14:paraId="67D7D5C8" w14:textId="4EE512D9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32" w:name="_ENREF_32"/>
      <w:r w:rsidRPr="0033646D">
        <w:rPr>
          <w:noProof/>
        </w:rPr>
        <w:t xml:space="preserve">Mitrushina, M., Boone, K. B., Razani, J., &amp; D'Elia, L. F. (2005). </w:t>
      </w:r>
      <w:r w:rsidRPr="0033646D">
        <w:rPr>
          <w:i/>
          <w:noProof/>
        </w:rPr>
        <w:t>Handbook of normative data for neuropsychological assessment (2nd ed.)</w:t>
      </w:r>
      <w:r w:rsidRPr="0033646D">
        <w:rPr>
          <w:noProof/>
        </w:rPr>
        <w:t>. New York, NY, US: Oxford University Press.</w:t>
      </w:r>
      <w:bookmarkEnd w:id="32"/>
    </w:p>
    <w:p w14:paraId="153AA60F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3" w:name="_ENREF_33"/>
      <w:r w:rsidRPr="0033646D">
        <w:rPr>
          <w:noProof/>
        </w:rPr>
        <w:lastRenderedPageBreak/>
        <w:t xml:space="preserve">Oldfield, R. C. (1971). The assessment and analysis of handedness: The Edinburgh Inventory. </w:t>
      </w:r>
      <w:r w:rsidRPr="0033646D">
        <w:rPr>
          <w:i/>
          <w:noProof/>
        </w:rPr>
        <w:t>Neuropsychologia, 9</w:t>
      </w:r>
      <w:r w:rsidRPr="0033646D">
        <w:rPr>
          <w:noProof/>
        </w:rPr>
        <w:t xml:space="preserve">, 97-113. </w:t>
      </w:r>
      <w:r w:rsidRPr="0033646D">
        <w:rPr>
          <w:noProof/>
        </w:rPr>
        <w:tab/>
      </w:r>
      <w:bookmarkEnd w:id="33"/>
    </w:p>
    <w:p w14:paraId="756F902E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4" w:name="_ENREF_34"/>
      <w:r w:rsidRPr="0033646D">
        <w:rPr>
          <w:noProof/>
        </w:rPr>
        <w:t xml:space="preserve">Patricacou, A., Psallida, E., Pring, T., &amp; Dipper, L. (2007). The Boston Naming Test in Greek: Normative data and the effects of age and education on naming. </w:t>
      </w:r>
      <w:r w:rsidRPr="0033646D">
        <w:rPr>
          <w:i/>
          <w:noProof/>
        </w:rPr>
        <w:t>Aphasiology, 21</w:t>
      </w:r>
      <w:r w:rsidRPr="0033646D">
        <w:rPr>
          <w:noProof/>
        </w:rPr>
        <w:t xml:space="preserve">(12), 1157-1170. </w:t>
      </w:r>
      <w:r w:rsidRPr="0033646D">
        <w:rPr>
          <w:noProof/>
        </w:rPr>
        <w:tab/>
      </w:r>
      <w:bookmarkEnd w:id="34"/>
    </w:p>
    <w:p w14:paraId="6DFD50B7" w14:textId="355BD8EA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35" w:name="_ENREF_35"/>
      <w:r w:rsidRPr="0033646D">
        <w:rPr>
          <w:noProof/>
        </w:rPr>
        <w:t xml:space="preserve">Riva, D., Nichelli, F., &amp; Devoti, M. (2000). Developmental aspects of verbal fluency and confrontation naming in children. </w:t>
      </w:r>
      <w:r w:rsidRPr="0033646D">
        <w:rPr>
          <w:i/>
          <w:noProof/>
        </w:rPr>
        <w:t>Brain and Language, 71</w:t>
      </w:r>
      <w:r w:rsidRPr="0033646D">
        <w:rPr>
          <w:noProof/>
        </w:rPr>
        <w:t>(2), 267-284. doi: 10.1006/brln.1999.2166</w:t>
      </w:r>
      <w:bookmarkEnd w:id="35"/>
    </w:p>
    <w:p w14:paraId="73C6A436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6" w:name="_ENREF_36"/>
      <w:r w:rsidRPr="0033646D">
        <w:rPr>
          <w:noProof/>
        </w:rPr>
        <w:t xml:space="preserve">Schefft, B. K., Testa, S. M., Dulay, M. F., Privitera, M. D., &amp; Yeh, H. S. (2003). Preoperative assessment of confrontation naming ability and interictal paraphasia production in unilateral temporal lobe epilepsy. </w:t>
      </w:r>
      <w:r w:rsidRPr="0033646D">
        <w:rPr>
          <w:i/>
          <w:noProof/>
        </w:rPr>
        <w:t>Epilepsy &amp; Behavior, 4</w:t>
      </w:r>
      <w:r w:rsidRPr="0033646D">
        <w:rPr>
          <w:noProof/>
        </w:rPr>
        <w:t xml:space="preserve">(2), 161-168. </w:t>
      </w:r>
      <w:r w:rsidRPr="0033646D">
        <w:rPr>
          <w:noProof/>
        </w:rPr>
        <w:tab/>
      </w:r>
      <w:bookmarkEnd w:id="36"/>
    </w:p>
    <w:p w14:paraId="621D5C57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7" w:name="_ENREF_37"/>
      <w:r w:rsidRPr="0033646D">
        <w:rPr>
          <w:noProof/>
        </w:rPr>
        <w:t xml:space="preserve">Shapiro, A. M., Benedict, R. H., Schretlen, D., &amp; Brandt, J. (1999). Construct and concurrent validity of the Hopkins Verbal Learning Test-Revised. </w:t>
      </w:r>
      <w:r w:rsidRPr="0033646D">
        <w:rPr>
          <w:i/>
          <w:noProof/>
        </w:rPr>
        <w:t>The Clinical Neuropsychologist, 13</w:t>
      </w:r>
      <w:r w:rsidRPr="0033646D">
        <w:rPr>
          <w:noProof/>
        </w:rPr>
        <w:t xml:space="preserve">, 348–358. </w:t>
      </w:r>
      <w:r w:rsidRPr="0033646D">
        <w:rPr>
          <w:noProof/>
        </w:rPr>
        <w:tab/>
      </w:r>
      <w:bookmarkEnd w:id="37"/>
    </w:p>
    <w:p w14:paraId="0DADBEF3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38" w:name="_ENREF_38"/>
      <w:r w:rsidRPr="0033646D">
        <w:rPr>
          <w:noProof/>
        </w:rPr>
        <w:t xml:space="preserve">Snodgrass, J. G., &amp; Vanderwart, M. (1980). A standardized set of 260 pictures: norms for name agreement, image agreement, familiarity, and visual complexity. </w:t>
      </w:r>
      <w:r w:rsidRPr="0033646D">
        <w:rPr>
          <w:i/>
          <w:noProof/>
        </w:rPr>
        <w:t>Journal of Experimental Psychology. Human Learning &amp; Memory, 6</w:t>
      </w:r>
      <w:r w:rsidRPr="0033646D">
        <w:rPr>
          <w:noProof/>
        </w:rPr>
        <w:t xml:space="preserve">(2), 174-215. </w:t>
      </w:r>
      <w:r w:rsidRPr="0033646D">
        <w:rPr>
          <w:noProof/>
        </w:rPr>
        <w:tab/>
      </w:r>
      <w:bookmarkEnd w:id="38"/>
    </w:p>
    <w:p w14:paraId="2D959374" w14:textId="73BDB250" w:rsidR="0033646D" w:rsidRPr="0033646D" w:rsidRDefault="0033646D" w:rsidP="007A074B">
      <w:pPr>
        <w:pStyle w:val="EndNoteBibliography"/>
        <w:ind w:left="720" w:hanging="720"/>
        <w:rPr>
          <w:noProof/>
        </w:rPr>
      </w:pPr>
      <w:bookmarkStart w:id="39" w:name="_ENREF_39"/>
      <w:r w:rsidRPr="0033646D">
        <w:rPr>
          <w:noProof/>
        </w:rPr>
        <w:t xml:space="preserve">Strauss, E., Sherman, E., &amp; Spreen, O. (2006). </w:t>
      </w:r>
      <w:r w:rsidRPr="0033646D">
        <w:rPr>
          <w:i/>
          <w:noProof/>
        </w:rPr>
        <w:t>A compendium of neuropsychological tests: Administration, norms, and commentary (3rd. ed)</w:t>
      </w:r>
      <w:r w:rsidRPr="0033646D">
        <w:rPr>
          <w:noProof/>
        </w:rPr>
        <w:t>. New York, NY, US: Oxford University Press.</w:t>
      </w:r>
      <w:bookmarkEnd w:id="39"/>
    </w:p>
    <w:p w14:paraId="31F67A9F" w14:textId="77777777" w:rsidR="0033646D" w:rsidRPr="0033646D" w:rsidRDefault="0033646D" w:rsidP="0033646D">
      <w:pPr>
        <w:pStyle w:val="EndNoteBibliography"/>
        <w:ind w:left="720" w:hanging="720"/>
        <w:rPr>
          <w:noProof/>
        </w:rPr>
      </w:pPr>
      <w:bookmarkStart w:id="40" w:name="_ENREF_40"/>
      <w:r w:rsidRPr="0033646D">
        <w:rPr>
          <w:noProof/>
        </w:rPr>
        <w:t xml:space="preserve">Thuillard-Colombo, F., &amp; Assal, G. (1992). Adaptation française du test de dénomination de Boston versions abrégées. </w:t>
      </w:r>
      <w:r w:rsidRPr="0033646D">
        <w:rPr>
          <w:i/>
          <w:noProof/>
        </w:rPr>
        <w:t>Revue Européenne de Psychology Appliquée, 42</w:t>
      </w:r>
      <w:r w:rsidRPr="0033646D">
        <w:rPr>
          <w:noProof/>
        </w:rPr>
        <w:t xml:space="preserve">, 67–71. </w:t>
      </w:r>
      <w:r w:rsidRPr="0033646D">
        <w:rPr>
          <w:noProof/>
        </w:rPr>
        <w:tab/>
      </w:r>
      <w:bookmarkEnd w:id="40"/>
    </w:p>
    <w:p w14:paraId="56349F6A" w14:textId="01E28EB3" w:rsidR="0033646D" w:rsidRPr="0033646D" w:rsidRDefault="0033646D" w:rsidP="001D1E83">
      <w:pPr>
        <w:pStyle w:val="EndNoteBibliography"/>
        <w:ind w:left="720" w:hanging="720"/>
        <w:rPr>
          <w:noProof/>
        </w:rPr>
      </w:pPr>
      <w:bookmarkStart w:id="41" w:name="_ENREF_41"/>
      <w:r w:rsidRPr="0033646D">
        <w:rPr>
          <w:noProof/>
        </w:rPr>
        <w:t xml:space="preserve">Wechsler, D. (1997). </w:t>
      </w:r>
      <w:r w:rsidRPr="0033646D">
        <w:rPr>
          <w:i/>
          <w:noProof/>
        </w:rPr>
        <w:t>WMS-III Administration and Scoring Manual</w:t>
      </w:r>
      <w:r w:rsidRPr="0033646D">
        <w:rPr>
          <w:noProof/>
        </w:rPr>
        <w:t>. San Antonio, Texas: The Psychological Corporation.</w:t>
      </w:r>
      <w:bookmarkEnd w:id="41"/>
    </w:p>
    <w:p w14:paraId="02E4CE1D" w14:textId="1C9FA2A8" w:rsidR="0033646D" w:rsidRPr="0033646D" w:rsidRDefault="0033646D" w:rsidP="006E77D3">
      <w:pPr>
        <w:pStyle w:val="EndNoteBibliography"/>
        <w:ind w:left="720" w:hanging="720"/>
        <w:rPr>
          <w:noProof/>
        </w:rPr>
      </w:pPr>
      <w:bookmarkStart w:id="42" w:name="_ENREF_42"/>
      <w:r w:rsidRPr="0033646D">
        <w:rPr>
          <w:noProof/>
        </w:rPr>
        <w:t xml:space="preserve">Wechsler, D. (1999). </w:t>
      </w:r>
      <w:r w:rsidRPr="0033646D">
        <w:rPr>
          <w:i/>
          <w:noProof/>
        </w:rPr>
        <w:t>Wechsler Abbreviated Intelligence Scale</w:t>
      </w:r>
      <w:r w:rsidRPr="0033646D">
        <w:rPr>
          <w:noProof/>
        </w:rPr>
        <w:t>. San Antonio, Texas: The Psychological Corporation.</w:t>
      </w:r>
      <w:bookmarkEnd w:id="42"/>
    </w:p>
    <w:p w14:paraId="1986100F" w14:textId="59B42099" w:rsidR="0033646D" w:rsidRPr="0033646D" w:rsidRDefault="0033646D" w:rsidP="00225D86">
      <w:pPr>
        <w:pStyle w:val="EndNoteBibliography"/>
        <w:ind w:left="720" w:hanging="720"/>
        <w:rPr>
          <w:noProof/>
        </w:rPr>
      </w:pPr>
      <w:bookmarkStart w:id="43" w:name="_ENREF_43"/>
      <w:r w:rsidRPr="0033646D">
        <w:rPr>
          <w:noProof/>
        </w:rPr>
        <w:t xml:space="preserve">Wechsler, D. (2011). </w:t>
      </w:r>
      <w:r w:rsidRPr="0033646D">
        <w:rPr>
          <w:i/>
          <w:noProof/>
        </w:rPr>
        <w:t>Wechsler Abbreviated Intelligence Scale, Second Edtion</w:t>
      </w:r>
      <w:r w:rsidRPr="0033646D">
        <w:rPr>
          <w:noProof/>
        </w:rPr>
        <w:t>. San Antonio, Texas: The Psychological Corporation.</w:t>
      </w:r>
      <w:bookmarkEnd w:id="43"/>
    </w:p>
    <w:p w14:paraId="10F495CA" w14:textId="21F2D994" w:rsidR="00EE7710" w:rsidRPr="00750EA6" w:rsidRDefault="0033646D" w:rsidP="00750EA6">
      <w:pPr>
        <w:spacing w:after="120" w:line="480" w:lineRule="auto"/>
        <w:ind w:right="-90"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</w:p>
    <w:sectPr w:rsidR="00EE7710" w:rsidRPr="00750EA6" w:rsidSect="00A23479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62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FEEC" w14:textId="77777777" w:rsidR="0080158B" w:rsidRDefault="0080158B" w:rsidP="000176AE">
      <w:r>
        <w:separator/>
      </w:r>
    </w:p>
  </w:endnote>
  <w:endnote w:type="continuationSeparator" w:id="0">
    <w:p w14:paraId="12AA6EAE" w14:textId="77777777" w:rsidR="0080158B" w:rsidRDefault="0080158B" w:rsidP="000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75D2" w14:textId="77777777" w:rsidR="00A1139A" w:rsidRDefault="00A1139A" w:rsidP="000845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4EC4F7" w14:textId="77777777" w:rsidR="00A1139A" w:rsidRDefault="00A1139A" w:rsidP="000176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8173" w14:textId="283329E4" w:rsidR="00A1139A" w:rsidRPr="000176AE" w:rsidRDefault="00A1139A" w:rsidP="00084552">
    <w:pPr>
      <w:pStyle w:val="Footer"/>
      <w:framePr w:wrap="around" w:vAnchor="text" w:hAnchor="margin" w:xAlign="right" w:y="1"/>
      <w:rPr>
        <w:rStyle w:val="PageNumber"/>
        <w:rFonts w:ascii="Times" w:hAnsi="Times"/>
      </w:rPr>
    </w:pPr>
    <w:r w:rsidRPr="000176AE">
      <w:rPr>
        <w:rStyle w:val="PageNumber"/>
        <w:rFonts w:ascii="Times" w:hAnsi="Times"/>
      </w:rPr>
      <w:fldChar w:fldCharType="begin"/>
    </w:r>
    <w:r w:rsidRPr="000176AE">
      <w:rPr>
        <w:rStyle w:val="PageNumber"/>
        <w:rFonts w:ascii="Times" w:hAnsi="Times"/>
      </w:rPr>
      <w:instrText xml:space="preserve">PAGE  </w:instrText>
    </w:r>
    <w:r w:rsidRPr="000176AE">
      <w:rPr>
        <w:rStyle w:val="PageNumber"/>
        <w:rFonts w:ascii="Times" w:hAnsi="Times"/>
      </w:rPr>
      <w:fldChar w:fldCharType="separate"/>
    </w:r>
    <w:r w:rsidR="00B32B26">
      <w:rPr>
        <w:rStyle w:val="PageNumber"/>
        <w:rFonts w:ascii="Times" w:hAnsi="Times"/>
        <w:noProof/>
      </w:rPr>
      <w:t>13</w:t>
    </w:r>
    <w:r w:rsidRPr="000176AE">
      <w:rPr>
        <w:rStyle w:val="PageNumber"/>
        <w:rFonts w:ascii="Times" w:hAnsi="Times"/>
      </w:rPr>
      <w:fldChar w:fldCharType="end"/>
    </w:r>
  </w:p>
  <w:p w14:paraId="0B84ECED" w14:textId="77777777" w:rsidR="00A1139A" w:rsidRDefault="00A1139A" w:rsidP="00017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6F89" w14:textId="77777777" w:rsidR="0080158B" w:rsidRDefault="0080158B" w:rsidP="000176AE">
      <w:r>
        <w:separator/>
      </w:r>
    </w:p>
  </w:footnote>
  <w:footnote w:type="continuationSeparator" w:id="0">
    <w:p w14:paraId="4545818A" w14:textId="77777777" w:rsidR="0080158B" w:rsidRDefault="0080158B" w:rsidP="0001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5466" w14:textId="59251254" w:rsidR="00A1139A" w:rsidRPr="003C6868" w:rsidRDefault="00A1139A" w:rsidP="003C6868">
    <w:pPr>
      <w:pStyle w:val="Header"/>
    </w:pPr>
    <w:r w:rsidRPr="00F82AFE">
      <w:rPr>
        <w:rFonts w:ascii="Times New Roman" w:hAnsi="Times New Roman"/>
        <w:bCs/>
      </w:rPr>
      <w:t>ARABIC NEUROPSYCHOLOGICAL EPILEPSY BATTERY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3D7E" w14:textId="60EA5030" w:rsidR="00A1139A" w:rsidRPr="003C6868" w:rsidRDefault="00A1139A" w:rsidP="0011770F">
    <w:pPr>
      <w:pStyle w:val="Header"/>
      <w:jc w:val="right"/>
    </w:pPr>
    <w:r w:rsidRPr="00F82AFE">
      <w:rPr>
        <w:rFonts w:ascii="Times New Roman" w:hAnsi="Times New Roman"/>
        <w:bCs/>
      </w:rPr>
      <w:t>A</w:t>
    </w:r>
    <w:r>
      <w:rPr>
        <w:rFonts w:ascii="Times New Roman" w:hAnsi="Times New Roman"/>
        <w:bCs/>
      </w:rPr>
      <w:t>l-Joudi et al.-</w:t>
    </w:r>
    <w:r w:rsidRPr="00F82AFE">
      <w:rPr>
        <w:rFonts w:ascii="Times New Roman" w:hAnsi="Times New Roman"/>
        <w:bCs/>
      </w:rPr>
      <w:t>RABIC NEUROPSYCHOLOGICAL EPILEPSY BATTERY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D0BA0"/>
    <w:multiLevelType w:val="hybridMultilevel"/>
    <w:tmpl w:val="100603B6"/>
    <w:lvl w:ilvl="0" w:tplc="A63609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B05"/>
    <w:multiLevelType w:val="hybridMultilevel"/>
    <w:tmpl w:val="945E846C"/>
    <w:lvl w:ilvl="0" w:tplc="CF766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01C6"/>
    <w:multiLevelType w:val="multilevel"/>
    <w:tmpl w:val="2F8EC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3D6E"/>
    <w:multiLevelType w:val="hybridMultilevel"/>
    <w:tmpl w:val="F4C26394"/>
    <w:lvl w:ilvl="0" w:tplc="A0743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4DD"/>
    <w:multiLevelType w:val="hybridMultilevel"/>
    <w:tmpl w:val="100603B6"/>
    <w:lvl w:ilvl="0" w:tplc="A63609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3BD"/>
    <w:multiLevelType w:val="hybridMultilevel"/>
    <w:tmpl w:val="6D780864"/>
    <w:lvl w:ilvl="0" w:tplc="07D2798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-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0dv5zdwdfa5rve5v9sp02rrw0vavr05aaew&quot;&gt;My EndNote Library&lt;record-ids&gt;&lt;item&gt;29&lt;/item&gt;&lt;item&gt;31&lt;/item&gt;&lt;item&gt;38&lt;/item&gt;&lt;item&gt;178&lt;/item&gt;&lt;item&gt;388&lt;/item&gt;&lt;item&gt;389&lt;/item&gt;&lt;item&gt;391&lt;/item&gt;&lt;item&gt;393&lt;/item&gt;&lt;item&gt;395&lt;/item&gt;&lt;item&gt;1626&lt;/item&gt;&lt;item&gt;1825&lt;/item&gt;&lt;item&gt;1979&lt;/item&gt;&lt;item&gt;1980&lt;/item&gt;&lt;item&gt;2066&lt;/item&gt;&lt;item&gt;2285&lt;/item&gt;&lt;item&gt;2286&lt;/item&gt;&lt;item&gt;2287&lt;/item&gt;&lt;item&gt;2289&lt;/item&gt;&lt;item&gt;2312&lt;/item&gt;&lt;item&gt;2313&lt;/item&gt;&lt;item&gt;2314&lt;/item&gt;&lt;item&gt;2331&lt;/item&gt;&lt;item&gt;2332&lt;/item&gt;&lt;item&gt;2335&lt;/item&gt;&lt;item&gt;2336&lt;/item&gt;&lt;item&gt;2337&lt;/item&gt;&lt;item&gt;2391&lt;/item&gt;&lt;item&gt;2392&lt;/item&gt;&lt;item&gt;2393&lt;/item&gt;&lt;item&gt;2394&lt;/item&gt;&lt;item&gt;2395&lt;/item&gt;&lt;item&gt;2396&lt;/item&gt;&lt;item&gt;2397&lt;/item&gt;&lt;item&gt;2398&lt;/item&gt;&lt;item&gt;2399&lt;/item&gt;&lt;item&gt;2450&lt;/item&gt;&lt;item&gt;2453&lt;/item&gt;&lt;item&gt;2462&lt;/item&gt;&lt;item&gt;2475&lt;/item&gt;&lt;item&gt;2481&lt;/item&gt;&lt;item&gt;2498&lt;/item&gt;&lt;item&gt;2510&lt;/item&gt;&lt;item&gt;2511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BE0BFB"/>
    <w:rsid w:val="000007BF"/>
    <w:rsid w:val="00002858"/>
    <w:rsid w:val="00003B02"/>
    <w:rsid w:val="0000615D"/>
    <w:rsid w:val="00006E88"/>
    <w:rsid w:val="000070BF"/>
    <w:rsid w:val="000106E1"/>
    <w:rsid w:val="00010836"/>
    <w:rsid w:val="00010B40"/>
    <w:rsid w:val="0001148B"/>
    <w:rsid w:val="00012287"/>
    <w:rsid w:val="000129AC"/>
    <w:rsid w:val="00012E55"/>
    <w:rsid w:val="0001360F"/>
    <w:rsid w:val="00014503"/>
    <w:rsid w:val="00014820"/>
    <w:rsid w:val="00014EA4"/>
    <w:rsid w:val="000176AE"/>
    <w:rsid w:val="00022728"/>
    <w:rsid w:val="00023B72"/>
    <w:rsid w:val="00023C57"/>
    <w:rsid w:val="00024DCC"/>
    <w:rsid w:val="00026DF4"/>
    <w:rsid w:val="00027314"/>
    <w:rsid w:val="0003270A"/>
    <w:rsid w:val="00034BCE"/>
    <w:rsid w:val="000360FC"/>
    <w:rsid w:val="0004544D"/>
    <w:rsid w:val="00047060"/>
    <w:rsid w:val="00051406"/>
    <w:rsid w:val="00053C73"/>
    <w:rsid w:val="00054CA8"/>
    <w:rsid w:val="0006232B"/>
    <w:rsid w:val="00062D36"/>
    <w:rsid w:val="00064FAA"/>
    <w:rsid w:val="00067C77"/>
    <w:rsid w:val="00070774"/>
    <w:rsid w:val="00072CAE"/>
    <w:rsid w:val="000765A6"/>
    <w:rsid w:val="000767B8"/>
    <w:rsid w:val="00080E0F"/>
    <w:rsid w:val="00080FBF"/>
    <w:rsid w:val="0008217C"/>
    <w:rsid w:val="000823A6"/>
    <w:rsid w:val="0008415F"/>
    <w:rsid w:val="00084552"/>
    <w:rsid w:val="00084D26"/>
    <w:rsid w:val="000853CF"/>
    <w:rsid w:val="000914AC"/>
    <w:rsid w:val="00092508"/>
    <w:rsid w:val="00096417"/>
    <w:rsid w:val="000969DE"/>
    <w:rsid w:val="00097671"/>
    <w:rsid w:val="000A0D3D"/>
    <w:rsid w:val="000A1591"/>
    <w:rsid w:val="000A45C7"/>
    <w:rsid w:val="000A56EE"/>
    <w:rsid w:val="000A70D0"/>
    <w:rsid w:val="000A7AC1"/>
    <w:rsid w:val="000A7EC0"/>
    <w:rsid w:val="000B13CF"/>
    <w:rsid w:val="000B17CF"/>
    <w:rsid w:val="000B1F6E"/>
    <w:rsid w:val="000B6D91"/>
    <w:rsid w:val="000B79EA"/>
    <w:rsid w:val="000C11EA"/>
    <w:rsid w:val="000C167B"/>
    <w:rsid w:val="000C2604"/>
    <w:rsid w:val="000C2D40"/>
    <w:rsid w:val="000C495C"/>
    <w:rsid w:val="000C496E"/>
    <w:rsid w:val="000C5D39"/>
    <w:rsid w:val="000C717C"/>
    <w:rsid w:val="000C75B6"/>
    <w:rsid w:val="000D03EC"/>
    <w:rsid w:val="000D06E2"/>
    <w:rsid w:val="000D1669"/>
    <w:rsid w:val="000D4A02"/>
    <w:rsid w:val="000D6111"/>
    <w:rsid w:val="000E1674"/>
    <w:rsid w:val="000E202B"/>
    <w:rsid w:val="000E4B03"/>
    <w:rsid w:val="000E4C4E"/>
    <w:rsid w:val="000E6CB2"/>
    <w:rsid w:val="000F1A6F"/>
    <w:rsid w:val="000F2E7E"/>
    <w:rsid w:val="000F325D"/>
    <w:rsid w:val="000F340C"/>
    <w:rsid w:val="000F45C0"/>
    <w:rsid w:val="000F6A8A"/>
    <w:rsid w:val="000F7491"/>
    <w:rsid w:val="000F7614"/>
    <w:rsid w:val="001000C1"/>
    <w:rsid w:val="00102081"/>
    <w:rsid w:val="00105AA5"/>
    <w:rsid w:val="00111964"/>
    <w:rsid w:val="0011231F"/>
    <w:rsid w:val="00116270"/>
    <w:rsid w:val="00117540"/>
    <w:rsid w:val="0011770F"/>
    <w:rsid w:val="00120B08"/>
    <w:rsid w:val="001229BF"/>
    <w:rsid w:val="00122A43"/>
    <w:rsid w:val="0012468A"/>
    <w:rsid w:val="00126611"/>
    <w:rsid w:val="00126AB2"/>
    <w:rsid w:val="0012751B"/>
    <w:rsid w:val="00131966"/>
    <w:rsid w:val="0013424D"/>
    <w:rsid w:val="00137D95"/>
    <w:rsid w:val="00141C05"/>
    <w:rsid w:val="00143E82"/>
    <w:rsid w:val="001530A3"/>
    <w:rsid w:val="0015424B"/>
    <w:rsid w:val="001544B8"/>
    <w:rsid w:val="001566DD"/>
    <w:rsid w:val="00157892"/>
    <w:rsid w:val="0016145D"/>
    <w:rsid w:val="00161DF4"/>
    <w:rsid w:val="00162383"/>
    <w:rsid w:val="001626F2"/>
    <w:rsid w:val="00163D47"/>
    <w:rsid w:val="00165C03"/>
    <w:rsid w:val="00165CAC"/>
    <w:rsid w:val="001677C1"/>
    <w:rsid w:val="00171F1C"/>
    <w:rsid w:val="00171FDD"/>
    <w:rsid w:val="00173AD3"/>
    <w:rsid w:val="00176B16"/>
    <w:rsid w:val="001770F7"/>
    <w:rsid w:val="00180215"/>
    <w:rsid w:val="0018284F"/>
    <w:rsid w:val="00184C3C"/>
    <w:rsid w:val="001852C8"/>
    <w:rsid w:val="00186B69"/>
    <w:rsid w:val="00193324"/>
    <w:rsid w:val="0019354D"/>
    <w:rsid w:val="00196732"/>
    <w:rsid w:val="001A3A72"/>
    <w:rsid w:val="001A439D"/>
    <w:rsid w:val="001A4BE7"/>
    <w:rsid w:val="001A7370"/>
    <w:rsid w:val="001B4A2C"/>
    <w:rsid w:val="001B5541"/>
    <w:rsid w:val="001C15D6"/>
    <w:rsid w:val="001C5080"/>
    <w:rsid w:val="001C50DE"/>
    <w:rsid w:val="001D041D"/>
    <w:rsid w:val="001D066A"/>
    <w:rsid w:val="001D082C"/>
    <w:rsid w:val="001D1E83"/>
    <w:rsid w:val="001D2BC3"/>
    <w:rsid w:val="001D3950"/>
    <w:rsid w:val="001D3DFF"/>
    <w:rsid w:val="001F1EB0"/>
    <w:rsid w:val="001F1FA6"/>
    <w:rsid w:val="001F271D"/>
    <w:rsid w:val="001F28E9"/>
    <w:rsid w:val="001F2ACF"/>
    <w:rsid w:val="001F3014"/>
    <w:rsid w:val="001F3A39"/>
    <w:rsid w:val="001F77E3"/>
    <w:rsid w:val="001F7FA8"/>
    <w:rsid w:val="00206BB6"/>
    <w:rsid w:val="00206EFB"/>
    <w:rsid w:val="00210E09"/>
    <w:rsid w:val="0021108F"/>
    <w:rsid w:val="002119FA"/>
    <w:rsid w:val="00211E98"/>
    <w:rsid w:val="00213400"/>
    <w:rsid w:val="00213A12"/>
    <w:rsid w:val="002152A3"/>
    <w:rsid w:val="002177D4"/>
    <w:rsid w:val="0022040D"/>
    <w:rsid w:val="00221660"/>
    <w:rsid w:val="00222A47"/>
    <w:rsid w:val="002236C2"/>
    <w:rsid w:val="00223C02"/>
    <w:rsid w:val="00224A9A"/>
    <w:rsid w:val="00225D86"/>
    <w:rsid w:val="002340DD"/>
    <w:rsid w:val="00236EAB"/>
    <w:rsid w:val="00237470"/>
    <w:rsid w:val="00240567"/>
    <w:rsid w:val="00240A4D"/>
    <w:rsid w:val="00241049"/>
    <w:rsid w:val="00243B56"/>
    <w:rsid w:val="00245B08"/>
    <w:rsid w:val="00247639"/>
    <w:rsid w:val="00247AC8"/>
    <w:rsid w:val="002511F7"/>
    <w:rsid w:val="00251652"/>
    <w:rsid w:val="002520F4"/>
    <w:rsid w:val="00252503"/>
    <w:rsid w:val="00261C34"/>
    <w:rsid w:val="00263636"/>
    <w:rsid w:val="00265F1C"/>
    <w:rsid w:val="002660E8"/>
    <w:rsid w:val="00273B42"/>
    <w:rsid w:val="00273E43"/>
    <w:rsid w:val="00275022"/>
    <w:rsid w:val="00275200"/>
    <w:rsid w:val="002760A6"/>
    <w:rsid w:val="00280FA9"/>
    <w:rsid w:val="002841BF"/>
    <w:rsid w:val="002846C4"/>
    <w:rsid w:val="00287044"/>
    <w:rsid w:val="00290540"/>
    <w:rsid w:val="00291704"/>
    <w:rsid w:val="00292569"/>
    <w:rsid w:val="00293071"/>
    <w:rsid w:val="0029369D"/>
    <w:rsid w:val="00295974"/>
    <w:rsid w:val="00296598"/>
    <w:rsid w:val="00296FE6"/>
    <w:rsid w:val="002A0459"/>
    <w:rsid w:val="002A2674"/>
    <w:rsid w:val="002A3968"/>
    <w:rsid w:val="002A59F9"/>
    <w:rsid w:val="002A5E2A"/>
    <w:rsid w:val="002B2214"/>
    <w:rsid w:val="002C0124"/>
    <w:rsid w:val="002C11D8"/>
    <w:rsid w:val="002C6D79"/>
    <w:rsid w:val="002C793C"/>
    <w:rsid w:val="002C7FBE"/>
    <w:rsid w:val="002D0000"/>
    <w:rsid w:val="002D2D8A"/>
    <w:rsid w:val="002D2FF0"/>
    <w:rsid w:val="002D53C8"/>
    <w:rsid w:val="002D74A4"/>
    <w:rsid w:val="002E0A5B"/>
    <w:rsid w:val="002E10B0"/>
    <w:rsid w:val="002E280E"/>
    <w:rsid w:val="002E36E1"/>
    <w:rsid w:val="002E4BCE"/>
    <w:rsid w:val="002E51FB"/>
    <w:rsid w:val="002F0377"/>
    <w:rsid w:val="002F03ED"/>
    <w:rsid w:val="002F096D"/>
    <w:rsid w:val="002F2F10"/>
    <w:rsid w:val="003045AC"/>
    <w:rsid w:val="00306CD4"/>
    <w:rsid w:val="00310EA2"/>
    <w:rsid w:val="00312FFF"/>
    <w:rsid w:val="00313205"/>
    <w:rsid w:val="00313E0D"/>
    <w:rsid w:val="0031442C"/>
    <w:rsid w:val="00316CAC"/>
    <w:rsid w:val="00316E22"/>
    <w:rsid w:val="00317440"/>
    <w:rsid w:val="00317910"/>
    <w:rsid w:val="00323A00"/>
    <w:rsid w:val="003251AC"/>
    <w:rsid w:val="003252C1"/>
    <w:rsid w:val="00325721"/>
    <w:rsid w:val="00326163"/>
    <w:rsid w:val="003316E1"/>
    <w:rsid w:val="00331AAD"/>
    <w:rsid w:val="00331F52"/>
    <w:rsid w:val="00332936"/>
    <w:rsid w:val="0033596D"/>
    <w:rsid w:val="0033646D"/>
    <w:rsid w:val="00342C82"/>
    <w:rsid w:val="0035067E"/>
    <w:rsid w:val="00352F7A"/>
    <w:rsid w:val="00354E85"/>
    <w:rsid w:val="00356FFF"/>
    <w:rsid w:val="003624B8"/>
    <w:rsid w:val="00362A93"/>
    <w:rsid w:val="00363190"/>
    <w:rsid w:val="00363B3B"/>
    <w:rsid w:val="0036401D"/>
    <w:rsid w:val="0036522C"/>
    <w:rsid w:val="00366B5C"/>
    <w:rsid w:val="00366BEA"/>
    <w:rsid w:val="00371804"/>
    <w:rsid w:val="00372248"/>
    <w:rsid w:val="003724A5"/>
    <w:rsid w:val="00373673"/>
    <w:rsid w:val="00374C98"/>
    <w:rsid w:val="003752F5"/>
    <w:rsid w:val="003756B7"/>
    <w:rsid w:val="0037595E"/>
    <w:rsid w:val="003776AC"/>
    <w:rsid w:val="003845ED"/>
    <w:rsid w:val="003846AF"/>
    <w:rsid w:val="0038610F"/>
    <w:rsid w:val="003874FE"/>
    <w:rsid w:val="00387944"/>
    <w:rsid w:val="003902DE"/>
    <w:rsid w:val="003904D1"/>
    <w:rsid w:val="003907E4"/>
    <w:rsid w:val="00390B11"/>
    <w:rsid w:val="00390D8B"/>
    <w:rsid w:val="00394CB1"/>
    <w:rsid w:val="00395992"/>
    <w:rsid w:val="00395FAC"/>
    <w:rsid w:val="003A1592"/>
    <w:rsid w:val="003A26C1"/>
    <w:rsid w:val="003A297E"/>
    <w:rsid w:val="003A3801"/>
    <w:rsid w:val="003A54FD"/>
    <w:rsid w:val="003A71ED"/>
    <w:rsid w:val="003A7D00"/>
    <w:rsid w:val="003B0383"/>
    <w:rsid w:val="003B0B35"/>
    <w:rsid w:val="003B2638"/>
    <w:rsid w:val="003B3543"/>
    <w:rsid w:val="003B39E2"/>
    <w:rsid w:val="003B432D"/>
    <w:rsid w:val="003C1DCB"/>
    <w:rsid w:val="003C49F8"/>
    <w:rsid w:val="003C5D35"/>
    <w:rsid w:val="003C6868"/>
    <w:rsid w:val="003D09E4"/>
    <w:rsid w:val="003D13C9"/>
    <w:rsid w:val="003D401F"/>
    <w:rsid w:val="003D64D4"/>
    <w:rsid w:val="003D7751"/>
    <w:rsid w:val="003E0470"/>
    <w:rsid w:val="003E4B6A"/>
    <w:rsid w:val="003E4C69"/>
    <w:rsid w:val="003E568A"/>
    <w:rsid w:val="003E5C1A"/>
    <w:rsid w:val="003F1AD2"/>
    <w:rsid w:val="003F2E25"/>
    <w:rsid w:val="003F5F1F"/>
    <w:rsid w:val="003F786D"/>
    <w:rsid w:val="00400345"/>
    <w:rsid w:val="00401F23"/>
    <w:rsid w:val="004033EA"/>
    <w:rsid w:val="004072DE"/>
    <w:rsid w:val="00410E9F"/>
    <w:rsid w:val="00412593"/>
    <w:rsid w:val="00413863"/>
    <w:rsid w:val="00414596"/>
    <w:rsid w:val="00414F07"/>
    <w:rsid w:val="00416AFB"/>
    <w:rsid w:val="00416CE0"/>
    <w:rsid w:val="00421944"/>
    <w:rsid w:val="0042209D"/>
    <w:rsid w:val="00423088"/>
    <w:rsid w:val="004243D0"/>
    <w:rsid w:val="004265CB"/>
    <w:rsid w:val="00426F35"/>
    <w:rsid w:val="004309FD"/>
    <w:rsid w:val="00431C34"/>
    <w:rsid w:val="00432309"/>
    <w:rsid w:val="00434401"/>
    <w:rsid w:val="00435D06"/>
    <w:rsid w:val="00436B3F"/>
    <w:rsid w:val="00436D53"/>
    <w:rsid w:val="00437106"/>
    <w:rsid w:val="00440BF1"/>
    <w:rsid w:val="0044444F"/>
    <w:rsid w:val="00445E07"/>
    <w:rsid w:val="00446C14"/>
    <w:rsid w:val="00446C27"/>
    <w:rsid w:val="00446C2D"/>
    <w:rsid w:val="00447C2B"/>
    <w:rsid w:val="00451369"/>
    <w:rsid w:val="00452859"/>
    <w:rsid w:val="004560FF"/>
    <w:rsid w:val="00456B0A"/>
    <w:rsid w:val="00457A84"/>
    <w:rsid w:val="00462515"/>
    <w:rsid w:val="00463F89"/>
    <w:rsid w:val="00466FFC"/>
    <w:rsid w:val="004703B1"/>
    <w:rsid w:val="004712F5"/>
    <w:rsid w:val="004754C8"/>
    <w:rsid w:val="00476F1E"/>
    <w:rsid w:val="00485C58"/>
    <w:rsid w:val="004920E1"/>
    <w:rsid w:val="00494623"/>
    <w:rsid w:val="00497E7E"/>
    <w:rsid w:val="004A1813"/>
    <w:rsid w:val="004A26FF"/>
    <w:rsid w:val="004A2BD8"/>
    <w:rsid w:val="004A6396"/>
    <w:rsid w:val="004A6676"/>
    <w:rsid w:val="004A669C"/>
    <w:rsid w:val="004A66C2"/>
    <w:rsid w:val="004A6BDB"/>
    <w:rsid w:val="004A72A4"/>
    <w:rsid w:val="004B46A2"/>
    <w:rsid w:val="004B54BA"/>
    <w:rsid w:val="004B5C33"/>
    <w:rsid w:val="004C0C3B"/>
    <w:rsid w:val="004C204F"/>
    <w:rsid w:val="004C48ED"/>
    <w:rsid w:val="004C6306"/>
    <w:rsid w:val="004C7E53"/>
    <w:rsid w:val="004D1020"/>
    <w:rsid w:val="004D6B2C"/>
    <w:rsid w:val="004D6B8E"/>
    <w:rsid w:val="004E0637"/>
    <w:rsid w:val="004E434C"/>
    <w:rsid w:val="004E44BF"/>
    <w:rsid w:val="004E5DD2"/>
    <w:rsid w:val="004E777B"/>
    <w:rsid w:val="004F06FE"/>
    <w:rsid w:val="004F38EE"/>
    <w:rsid w:val="004F4144"/>
    <w:rsid w:val="004F46CB"/>
    <w:rsid w:val="004F4B00"/>
    <w:rsid w:val="004F5E32"/>
    <w:rsid w:val="00507D0B"/>
    <w:rsid w:val="00512119"/>
    <w:rsid w:val="0051320A"/>
    <w:rsid w:val="00514CD4"/>
    <w:rsid w:val="00515820"/>
    <w:rsid w:val="00516B37"/>
    <w:rsid w:val="0051713B"/>
    <w:rsid w:val="0051743E"/>
    <w:rsid w:val="00517D72"/>
    <w:rsid w:val="00517E1D"/>
    <w:rsid w:val="00521501"/>
    <w:rsid w:val="005236D3"/>
    <w:rsid w:val="005239BF"/>
    <w:rsid w:val="00523D4A"/>
    <w:rsid w:val="00523EE1"/>
    <w:rsid w:val="00525E1B"/>
    <w:rsid w:val="0052755C"/>
    <w:rsid w:val="00532DAF"/>
    <w:rsid w:val="00532DF9"/>
    <w:rsid w:val="00533244"/>
    <w:rsid w:val="005344E4"/>
    <w:rsid w:val="00534AE8"/>
    <w:rsid w:val="00537A29"/>
    <w:rsid w:val="00542E01"/>
    <w:rsid w:val="00542EEA"/>
    <w:rsid w:val="00545842"/>
    <w:rsid w:val="005465DE"/>
    <w:rsid w:val="00546B1B"/>
    <w:rsid w:val="0054713A"/>
    <w:rsid w:val="005516B9"/>
    <w:rsid w:val="00552858"/>
    <w:rsid w:val="00552CB2"/>
    <w:rsid w:val="00553A3E"/>
    <w:rsid w:val="00553B2F"/>
    <w:rsid w:val="005542C8"/>
    <w:rsid w:val="00555211"/>
    <w:rsid w:val="00555DC0"/>
    <w:rsid w:val="00557CE2"/>
    <w:rsid w:val="00557F20"/>
    <w:rsid w:val="00560AF4"/>
    <w:rsid w:val="00561E0D"/>
    <w:rsid w:val="00564B24"/>
    <w:rsid w:val="0056567E"/>
    <w:rsid w:val="00567150"/>
    <w:rsid w:val="0057259C"/>
    <w:rsid w:val="00572C60"/>
    <w:rsid w:val="00577A77"/>
    <w:rsid w:val="00580B31"/>
    <w:rsid w:val="00580B66"/>
    <w:rsid w:val="005811B8"/>
    <w:rsid w:val="005832ED"/>
    <w:rsid w:val="00590642"/>
    <w:rsid w:val="005917FF"/>
    <w:rsid w:val="00591FAE"/>
    <w:rsid w:val="00592467"/>
    <w:rsid w:val="00595B7D"/>
    <w:rsid w:val="00595CD5"/>
    <w:rsid w:val="00597706"/>
    <w:rsid w:val="005A16BE"/>
    <w:rsid w:val="005A1C52"/>
    <w:rsid w:val="005A396A"/>
    <w:rsid w:val="005A7F34"/>
    <w:rsid w:val="005B1009"/>
    <w:rsid w:val="005B2234"/>
    <w:rsid w:val="005B48F2"/>
    <w:rsid w:val="005B4FEA"/>
    <w:rsid w:val="005B5ADE"/>
    <w:rsid w:val="005C1F86"/>
    <w:rsid w:val="005C2027"/>
    <w:rsid w:val="005C2340"/>
    <w:rsid w:val="005C421E"/>
    <w:rsid w:val="005C4488"/>
    <w:rsid w:val="005C734B"/>
    <w:rsid w:val="005D0884"/>
    <w:rsid w:val="005D0AF3"/>
    <w:rsid w:val="005D0DA8"/>
    <w:rsid w:val="005D19EC"/>
    <w:rsid w:val="005D426D"/>
    <w:rsid w:val="005D6639"/>
    <w:rsid w:val="005E13A8"/>
    <w:rsid w:val="005E1A24"/>
    <w:rsid w:val="005E3D5C"/>
    <w:rsid w:val="005F272D"/>
    <w:rsid w:val="005F292B"/>
    <w:rsid w:val="005F5307"/>
    <w:rsid w:val="005F77B6"/>
    <w:rsid w:val="00603608"/>
    <w:rsid w:val="00603A6F"/>
    <w:rsid w:val="006106D2"/>
    <w:rsid w:val="00611641"/>
    <w:rsid w:val="00611CEF"/>
    <w:rsid w:val="00612002"/>
    <w:rsid w:val="00613924"/>
    <w:rsid w:val="006156B9"/>
    <w:rsid w:val="00622757"/>
    <w:rsid w:val="00624F0C"/>
    <w:rsid w:val="00631743"/>
    <w:rsid w:val="00634159"/>
    <w:rsid w:val="00636D1F"/>
    <w:rsid w:val="006407BF"/>
    <w:rsid w:val="00641203"/>
    <w:rsid w:val="00644AC6"/>
    <w:rsid w:val="0064513F"/>
    <w:rsid w:val="00645A4F"/>
    <w:rsid w:val="006460D1"/>
    <w:rsid w:val="00650515"/>
    <w:rsid w:val="00651019"/>
    <w:rsid w:val="00653234"/>
    <w:rsid w:val="00657463"/>
    <w:rsid w:val="00660A02"/>
    <w:rsid w:val="00660B11"/>
    <w:rsid w:val="00663E60"/>
    <w:rsid w:val="006645EF"/>
    <w:rsid w:val="00665A63"/>
    <w:rsid w:val="00666064"/>
    <w:rsid w:val="00674C53"/>
    <w:rsid w:val="006753B4"/>
    <w:rsid w:val="00675C10"/>
    <w:rsid w:val="00676433"/>
    <w:rsid w:val="00677646"/>
    <w:rsid w:val="006779F1"/>
    <w:rsid w:val="00680361"/>
    <w:rsid w:val="0068239C"/>
    <w:rsid w:val="006877F0"/>
    <w:rsid w:val="00687850"/>
    <w:rsid w:val="00694100"/>
    <w:rsid w:val="006943ED"/>
    <w:rsid w:val="006945DB"/>
    <w:rsid w:val="00696A57"/>
    <w:rsid w:val="006A01B0"/>
    <w:rsid w:val="006A1532"/>
    <w:rsid w:val="006A16BB"/>
    <w:rsid w:val="006A40CC"/>
    <w:rsid w:val="006A7E54"/>
    <w:rsid w:val="006B0C21"/>
    <w:rsid w:val="006B1440"/>
    <w:rsid w:val="006B2389"/>
    <w:rsid w:val="006B28BC"/>
    <w:rsid w:val="006B2CB4"/>
    <w:rsid w:val="006B54FC"/>
    <w:rsid w:val="006B5EEE"/>
    <w:rsid w:val="006B6C03"/>
    <w:rsid w:val="006B76F3"/>
    <w:rsid w:val="006C467C"/>
    <w:rsid w:val="006C4CC5"/>
    <w:rsid w:val="006C6DE8"/>
    <w:rsid w:val="006D225E"/>
    <w:rsid w:val="006D4D3B"/>
    <w:rsid w:val="006E071A"/>
    <w:rsid w:val="006E4119"/>
    <w:rsid w:val="006E6960"/>
    <w:rsid w:val="006E77D3"/>
    <w:rsid w:val="006F38C9"/>
    <w:rsid w:val="006F3A83"/>
    <w:rsid w:val="006F421F"/>
    <w:rsid w:val="006F4663"/>
    <w:rsid w:val="006F51D5"/>
    <w:rsid w:val="00700247"/>
    <w:rsid w:val="007018AA"/>
    <w:rsid w:val="007025A0"/>
    <w:rsid w:val="00702B1B"/>
    <w:rsid w:val="00706736"/>
    <w:rsid w:val="00707A80"/>
    <w:rsid w:val="00707F24"/>
    <w:rsid w:val="007109AF"/>
    <w:rsid w:val="0071198A"/>
    <w:rsid w:val="0071225C"/>
    <w:rsid w:val="0071247B"/>
    <w:rsid w:val="0071538F"/>
    <w:rsid w:val="00715793"/>
    <w:rsid w:val="007169D7"/>
    <w:rsid w:val="00717920"/>
    <w:rsid w:val="00720BF9"/>
    <w:rsid w:val="00721F62"/>
    <w:rsid w:val="0072214D"/>
    <w:rsid w:val="007222EE"/>
    <w:rsid w:val="0072290E"/>
    <w:rsid w:val="00722B59"/>
    <w:rsid w:val="00722F7A"/>
    <w:rsid w:val="00723131"/>
    <w:rsid w:val="00723489"/>
    <w:rsid w:val="00724103"/>
    <w:rsid w:val="007267A5"/>
    <w:rsid w:val="00737BC6"/>
    <w:rsid w:val="00740E4F"/>
    <w:rsid w:val="00744CAA"/>
    <w:rsid w:val="007461DC"/>
    <w:rsid w:val="007468FE"/>
    <w:rsid w:val="00750EA6"/>
    <w:rsid w:val="00751D1A"/>
    <w:rsid w:val="007529A8"/>
    <w:rsid w:val="0075478C"/>
    <w:rsid w:val="007555FD"/>
    <w:rsid w:val="00755A1C"/>
    <w:rsid w:val="007570F8"/>
    <w:rsid w:val="00760042"/>
    <w:rsid w:val="00760EE4"/>
    <w:rsid w:val="00761EA2"/>
    <w:rsid w:val="0077082C"/>
    <w:rsid w:val="00771343"/>
    <w:rsid w:val="007723E3"/>
    <w:rsid w:val="007725E6"/>
    <w:rsid w:val="00774E6C"/>
    <w:rsid w:val="00780D08"/>
    <w:rsid w:val="00782CDC"/>
    <w:rsid w:val="00783DDF"/>
    <w:rsid w:val="00785293"/>
    <w:rsid w:val="00785421"/>
    <w:rsid w:val="007857FD"/>
    <w:rsid w:val="00786E89"/>
    <w:rsid w:val="0078738D"/>
    <w:rsid w:val="00787416"/>
    <w:rsid w:val="00787DED"/>
    <w:rsid w:val="007910A5"/>
    <w:rsid w:val="00792FC2"/>
    <w:rsid w:val="00793620"/>
    <w:rsid w:val="007967C3"/>
    <w:rsid w:val="00797FCA"/>
    <w:rsid w:val="007A074B"/>
    <w:rsid w:val="007A0D4E"/>
    <w:rsid w:val="007A0F1D"/>
    <w:rsid w:val="007A1772"/>
    <w:rsid w:val="007A23A5"/>
    <w:rsid w:val="007A4F54"/>
    <w:rsid w:val="007A76A1"/>
    <w:rsid w:val="007A7B2F"/>
    <w:rsid w:val="007B307B"/>
    <w:rsid w:val="007B31BC"/>
    <w:rsid w:val="007B5168"/>
    <w:rsid w:val="007B5D07"/>
    <w:rsid w:val="007C00C6"/>
    <w:rsid w:val="007C489F"/>
    <w:rsid w:val="007C5978"/>
    <w:rsid w:val="007D3E60"/>
    <w:rsid w:val="007D492C"/>
    <w:rsid w:val="007D52C2"/>
    <w:rsid w:val="007D5550"/>
    <w:rsid w:val="007D7079"/>
    <w:rsid w:val="007E0E4F"/>
    <w:rsid w:val="007E110B"/>
    <w:rsid w:val="007E65A9"/>
    <w:rsid w:val="007E6C09"/>
    <w:rsid w:val="007E7F16"/>
    <w:rsid w:val="007F1172"/>
    <w:rsid w:val="007F1E1B"/>
    <w:rsid w:val="007F4D84"/>
    <w:rsid w:val="00800728"/>
    <w:rsid w:val="0080158B"/>
    <w:rsid w:val="00801AD8"/>
    <w:rsid w:val="00801CB9"/>
    <w:rsid w:val="00801F25"/>
    <w:rsid w:val="00806209"/>
    <w:rsid w:val="0080735A"/>
    <w:rsid w:val="008100C2"/>
    <w:rsid w:val="00812A45"/>
    <w:rsid w:val="00815FAC"/>
    <w:rsid w:val="00816F51"/>
    <w:rsid w:val="0082642D"/>
    <w:rsid w:val="00827263"/>
    <w:rsid w:val="00831387"/>
    <w:rsid w:val="00834ABD"/>
    <w:rsid w:val="00834FCA"/>
    <w:rsid w:val="008351F4"/>
    <w:rsid w:val="00835571"/>
    <w:rsid w:val="00837A40"/>
    <w:rsid w:val="00840152"/>
    <w:rsid w:val="008402A0"/>
    <w:rsid w:val="0084243A"/>
    <w:rsid w:val="00843513"/>
    <w:rsid w:val="008461D6"/>
    <w:rsid w:val="00851476"/>
    <w:rsid w:val="008538C2"/>
    <w:rsid w:val="008558CE"/>
    <w:rsid w:val="00856542"/>
    <w:rsid w:val="00856C1A"/>
    <w:rsid w:val="00856C99"/>
    <w:rsid w:val="00857E19"/>
    <w:rsid w:val="00861605"/>
    <w:rsid w:val="00861E50"/>
    <w:rsid w:val="00862CBD"/>
    <w:rsid w:val="00863ACC"/>
    <w:rsid w:val="00871299"/>
    <w:rsid w:val="00874F4F"/>
    <w:rsid w:val="0087520E"/>
    <w:rsid w:val="0087531A"/>
    <w:rsid w:val="00875AE1"/>
    <w:rsid w:val="00876805"/>
    <w:rsid w:val="008800DA"/>
    <w:rsid w:val="008817E3"/>
    <w:rsid w:val="008833B8"/>
    <w:rsid w:val="00884BE6"/>
    <w:rsid w:val="008852BA"/>
    <w:rsid w:val="00892301"/>
    <w:rsid w:val="00896FD6"/>
    <w:rsid w:val="008973C8"/>
    <w:rsid w:val="008A0E45"/>
    <w:rsid w:val="008A0E7B"/>
    <w:rsid w:val="008A4B00"/>
    <w:rsid w:val="008B299F"/>
    <w:rsid w:val="008B7B52"/>
    <w:rsid w:val="008B7CC9"/>
    <w:rsid w:val="008B7E6B"/>
    <w:rsid w:val="008C1039"/>
    <w:rsid w:val="008C35A0"/>
    <w:rsid w:val="008C5BA3"/>
    <w:rsid w:val="008C5D3A"/>
    <w:rsid w:val="008C6303"/>
    <w:rsid w:val="008D2937"/>
    <w:rsid w:val="008D467D"/>
    <w:rsid w:val="008D6073"/>
    <w:rsid w:val="008D6E32"/>
    <w:rsid w:val="008E1D97"/>
    <w:rsid w:val="008E2ABF"/>
    <w:rsid w:val="008E3E58"/>
    <w:rsid w:val="008E6CCF"/>
    <w:rsid w:val="008F2ADB"/>
    <w:rsid w:val="008F2AE0"/>
    <w:rsid w:val="008F475D"/>
    <w:rsid w:val="008F5F52"/>
    <w:rsid w:val="008F611B"/>
    <w:rsid w:val="00900A0F"/>
    <w:rsid w:val="00900BCE"/>
    <w:rsid w:val="00901B34"/>
    <w:rsid w:val="009024D0"/>
    <w:rsid w:val="00903438"/>
    <w:rsid w:val="0090404B"/>
    <w:rsid w:val="00905745"/>
    <w:rsid w:val="00906FFD"/>
    <w:rsid w:val="00907CA1"/>
    <w:rsid w:val="00911453"/>
    <w:rsid w:val="00912CE6"/>
    <w:rsid w:val="00914D51"/>
    <w:rsid w:val="00915FE4"/>
    <w:rsid w:val="00916034"/>
    <w:rsid w:val="00920CCE"/>
    <w:rsid w:val="00923EC6"/>
    <w:rsid w:val="00924008"/>
    <w:rsid w:val="0092432C"/>
    <w:rsid w:val="00925709"/>
    <w:rsid w:val="00926538"/>
    <w:rsid w:val="00930774"/>
    <w:rsid w:val="00931B32"/>
    <w:rsid w:val="0093383F"/>
    <w:rsid w:val="00933C51"/>
    <w:rsid w:val="00934FDE"/>
    <w:rsid w:val="009351C1"/>
    <w:rsid w:val="00936C4D"/>
    <w:rsid w:val="00941405"/>
    <w:rsid w:val="0094365E"/>
    <w:rsid w:val="00944587"/>
    <w:rsid w:val="00944F61"/>
    <w:rsid w:val="00945F98"/>
    <w:rsid w:val="00947523"/>
    <w:rsid w:val="00951540"/>
    <w:rsid w:val="00952D55"/>
    <w:rsid w:val="00952DB3"/>
    <w:rsid w:val="009576A3"/>
    <w:rsid w:val="00957725"/>
    <w:rsid w:val="00960180"/>
    <w:rsid w:val="009718AD"/>
    <w:rsid w:val="009719FF"/>
    <w:rsid w:val="00975381"/>
    <w:rsid w:val="009761F1"/>
    <w:rsid w:val="00982344"/>
    <w:rsid w:val="00982D98"/>
    <w:rsid w:val="009845CB"/>
    <w:rsid w:val="00984F39"/>
    <w:rsid w:val="0098586B"/>
    <w:rsid w:val="00985B32"/>
    <w:rsid w:val="00992E68"/>
    <w:rsid w:val="0099447E"/>
    <w:rsid w:val="009948F0"/>
    <w:rsid w:val="00997890"/>
    <w:rsid w:val="00997E12"/>
    <w:rsid w:val="009A0087"/>
    <w:rsid w:val="009A0397"/>
    <w:rsid w:val="009A0BB7"/>
    <w:rsid w:val="009A0C8E"/>
    <w:rsid w:val="009A0E23"/>
    <w:rsid w:val="009A4D11"/>
    <w:rsid w:val="009B0778"/>
    <w:rsid w:val="009B0C4C"/>
    <w:rsid w:val="009B5277"/>
    <w:rsid w:val="009B6867"/>
    <w:rsid w:val="009C272B"/>
    <w:rsid w:val="009C389F"/>
    <w:rsid w:val="009C5D26"/>
    <w:rsid w:val="009D1833"/>
    <w:rsid w:val="009D1BA7"/>
    <w:rsid w:val="009D2EDA"/>
    <w:rsid w:val="009D30CC"/>
    <w:rsid w:val="009D57B8"/>
    <w:rsid w:val="009E3364"/>
    <w:rsid w:val="009E386E"/>
    <w:rsid w:val="009E6772"/>
    <w:rsid w:val="009F50A8"/>
    <w:rsid w:val="009F5F40"/>
    <w:rsid w:val="009F6336"/>
    <w:rsid w:val="009F7944"/>
    <w:rsid w:val="009F7CDA"/>
    <w:rsid w:val="00A00A5D"/>
    <w:rsid w:val="00A019C5"/>
    <w:rsid w:val="00A03139"/>
    <w:rsid w:val="00A03EA9"/>
    <w:rsid w:val="00A1139A"/>
    <w:rsid w:val="00A1219E"/>
    <w:rsid w:val="00A23479"/>
    <w:rsid w:val="00A23C48"/>
    <w:rsid w:val="00A26844"/>
    <w:rsid w:val="00A26BCD"/>
    <w:rsid w:val="00A26F97"/>
    <w:rsid w:val="00A309C0"/>
    <w:rsid w:val="00A30A97"/>
    <w:rsid w:val="00A3391B"/>
    <w:rsid w:val="00A36D94"/>
    <w:rsid w:val="00A371BE"/>
    <w:rsid w:val="00A41BE8"/>
    <w:rsid w:val="00A4270C"/>
    <w:rsid w:val="00A436AB"/>
    <w:rsid w:val="00A47759"/>
    <w:rsid w:val="00A50B66"/>
    <w:rsid w:val="00A5149A"/>
    <w:rsid w:val="00A51837"/>
    <w:rsid w:val="00A524AB"/>
    <w:rsid w:val="00A55A67"/>
    <w:rsid w:val="00A55F06"/>
    <w:rsid w:val="00A5604E"/>
    <w:rsid w:val="00A5607C"/>
    <w:rsid w:val="00A562BB"/>
    <w:rsid w:val="00A62C6B"/>
    <w:rsid w:val="00A637A6"/>
    <w:rsid w:val="00A63E18"/>
    <w:rsid w:val="00A65D2F"/>
    <w:rsid w:val="00A65E38"/>
    <w:rsid w:val="00A66FC2"/>
    <w:rsid w:val="00A67EE0"/>
    <w:rsid w:val="00A721A2"/>
    <w:rsid w:val="00A72C43"/>
    <w:rsid w:val="00A7368A"/>
    <w:rsid w:val="00A75E2A"/>
    <w:rsid w:val="00A77339"/>
    <w:rsid w:val="00A77FEF"/>
    <w:rsid w:val="00A83007"/>
    <w:rsid w:val="00A84E38"/>
    <w:rsid w:val="00A85070"/>
    <w:rsid w:val="00A85F55"/>
    <w:rsid w:val="00A906F4"/>
    <w:rsid w:val="00A940BE"/>
    <w:rsid w:val="00A96F71"/>
    <w:rsid w:val="00AA037B"/>
    <w:rsid w:val="00AA0F67"/>
    <w:rsid w:val="00AA2DBA"/>
    <w:rsid w:val="00AA3671"/>
    <w:rsid w:val="00AA482D"/>
    <w:rsid w:val="00AA7640"/>
    <w:rsid w:val="00AB11FE"/>
    <w:rsid w:val="00AB12FC"/>
    <w:rsid w:val="00AB1EF7"/>
    <w:rsid w:val="00AB335C"/>
    <w:rsid w:val="00AB4C5C"/>
    <w:rsid w:val="00AB5D8F"/>
    <w:rsid w:val="00AB68D5"/>
    <w:rsid w:val="00AB69D0"/>
    <w:rsid w:val="00AB72E3"/>
    <w:rsid w:val="00AB7672"/>
    <w:rsid w:val="00AC01C5"/>
    <w:rsid w:val="00AC01DF"/>
    <w:rsid w:val="00AC1324"/>
    <w:rsid w:val="00AC2F10"/>
    <w:rsid w:val="00AC3AF0"/>
    <w:rsid w:val="00AC40FA"/>
    <w:rsid w:val="00AC429A"/>
    <w:rsid w:val="00AD0900"/>
    <w:rsid w:val="00AD5566"/>
    <w:rsid w:val="00AE1B83"/>
    <w:rsid w:val="00AE20D1"/>
    <w:rsid w:val="00AE3FAC"/>
    <w:rsid w:val="00AE43E8"/>
    <w:rsid w:val="00AE4AA2"/>
    <w:rsid w:val="00AE67BC"/>
    <w:rsid w:val="00AF0C55"/>
    <w:rsid w:val="00AF1A71"/>
    <w:rsid w:val="00AF321D"/>
    <w:rsid w:val="00AF5F1B"/>
    <w:rsid w:val="00AF6704"/>
    <w:rsid w:val="00B02150"/>
    <w:rsid w:val="00B04468"/>
    <w:rsid w:val="00B0453B"/>
    <w:rsid w:val="00B04559"/>
    <w:rsid w:val="00B046ED"/>
    <w:rsid w:val="00B05ADB"/>
    <w:rsid w:val="00B0644A"/>
    <w:rsid w:val="00B06C9D"/>
    <w:rsid w:val="00B07B0D"/>
    <w:rsid w:val="00B07F95"/>
    <w:rsid w:val="00B111EF"/>
    <w:rsid w:val="00B1254C"/>
    <w:rsid w:val="00B13079"/>
    <w:rsid w:val="00B15139"/>
    <w:rsid w:val="00B17CA3"/>
    <w:rsid w:val="00B2069E"/>
    <w:rsid w:val="00B217FC"/>
    <w:rsid w:val="00B32B26"/>
    <w:rsid w:val="00B345F3"/>
    <w:rsid w:val="00B34623"/>
    <w:rsid w:val="00B34884"/>
    <w:rsid w:val="00B35124"/>
    <w:rsid w:val="00B3561F"/>
    <w:rsid w:val="00B3594A"/>
    <w:rsid w:val="00B360FE"/>
    <w:rsid w:val="00B371F2"/>
    <w:rsid w:val="00B40DAC"/>
    <w:rsid w:val="00B41D9C"/>
    <w:rsid w:val="00B43C96"/>
    <w:rsid w:val="00B460F6"/>
    <w:rsid w:val="00B466C6"/>
    <w:rsid w:val="00B47B71"/>
    <w:rsid w:val="00B50699"/>
    <w:rsid w:val="00B526B7"/>
    <w:rsid w:val="00B56EC2"/>
    <w:rsid w:val="00B575A8"/>
    <w:rsid w:val="00B63C4A"/>
    <w:rsid w:val="00B64440"/>
    <w:rsid w:val="00B649A6"/>
    <w:rsid w:val="00B67B27"/>
    <w:rsid w:val="00B722AF"/>
    <w:rsid w:val="00B72CEF"/>
    <w:rsid w:val="00B73A46"/>
    <w:rsid w:val="00B76B2C"/>
    <w:rsid w:val="00B8223C"/>
    <w:rsid w:val="00B82DD3"/>
    <w:rsid w:val="00B8385C"/>
    <w:rsid w:val="00B90E13"/>
    <w:rsid w:val="00B95410"/>
    <w:rsid w:val="00B95A7D"/>
    <w:rsid w:val="00BA30B0"/>
    <w:rsid w:val="00BA58BF"/>
    <w:rsid w:val="00BA61A6"/>
    <w:rsid w:val="00BA7CDD"/>
    <w:rsid w:val="00BB2722"/>
    <w:rsid w:val="00BB56DE"/>
    <w:rsid w:val="00BB5855"/>
    <w:rsid w:val="00BB72DC"/>
    <w:rsid w:val="00BB7D4A"/>
    <w:rsid w:val="00BC0F46"/>
    <w:rsid w:val="00BC1C49"/>
    <w:rsid w:val="00BC2154"/>
    <w:rsid w:val="00BC43D5"/>
    <w:rsid w:val="00BD2B00"/>
    <w:rsid w:val="00BD3097"/>
    <w:rsid w:val="00BD3469"/>
    <w:rsid w:val="00BD4534"/>
    <w:rsid w:val="00BD49DB"/>
    <w:rsid w:val="00BD5805"/>
    <w:rsid w:val="00BE0BFB"/>
    <w:rsid w:val="00BE1D70"/>
    <w:rsid w:val="00BE520D"/>
    <w:rsid w:val="00BE5608"/>
    <w:rsid w:val="00BE5AC2"/>
    <w:rsid w:val="00BE62F2"/>
    <w:rsid w:val="00BE7051"/>
    <w:rsid w:val="00BE76EA"/>
    <w:rsid w:val="00BF29AD"/>
    <w:rsid w:val="00BF675C"/>
    <w:rsid w:val="00BF6F98"/>
    <w:rsid w:val="00BF7308"/>
    <w:rsid w:val="00C0283E"/>
    <w:rsid w:val="00C02DC6"/>
    <w:rsid w:val="00C031DA"/>
    <w:rsid w:val="00C049DE"/>
    <w:rsid w:val="00C06C64"/>
    <w:rsid w:val="00C074F7"/>
    <w:rsid w:val="00C102C1"/>
    <w:rsid w:val="00C107FC"/>
    <w:rsid w:val="00C11771"/>
    <w:rsid w:val="00C123A5"/>
    <w:rsid w:val="00C12E82"/>
    <w:rsid w:val="00C13B20"/>
    <w:rsid w:val="00C13DC9"/>
    <w:rsid w:val="00C16670"/>
    <w:rsid w:val="00C17283"/>
    <w:rsid w:val="00C2081C"/>
    <w:rsid w:val="00C211DF"/>
    <w:rsid w:val="00C21474"/>
    <w:rsid w:val="00C269AE"/>
    <w:rsid w:val="00C26B73"/>
    <w:rsid w:val="00C3284F"/>
    <w:rsid w:val="00C331EF"/>
    <w:rsid w:val="00C336A3"/>
    <w:rsid w:val="00C3518F"/>
    <w:rsid w:val="00C36797"/>
    <w:rsid w:val="00C37250"/>
    <w:rsid w:val="00C3737A"/>
    <w:rsid w:val="00C373E8"/>
    <w:rsid w:val="00C4249E"/>
    <w:rsid w:val="00C4325C"/>
    <w:rsid w:val="00C4523A"/>
    <w:rsid w:val="00C45D62"/>
    <w:rsid w:val="00C45FA0"/>
    <w:rsid w:val="00C468A1"/>
    <w:rsid w:val="00C51584"/>
    <w:rsid w:val="00C51DA4"/>
    <w:rsid w:val="00C52CCF"/>
    <w:rsid w:val="00C5519B"/>
    <w:rsid w:val="00C55A77"/>
    <w:rsid w:val="00C618B3"/>
    <w:rsid w:val="00C6395D"/>
    <w:rsid w:val="00C64C6C"/>
    <w:rsid w:val="00C6530A"/>
    <w:rsid w:val="00C70C37"/>
    <w:rsid w:val="00C71403"/>
    <w:rsid w:val="00C71460"/>
    <w:rsid w:val="00C71B9F"/>
    <w:rsid w:val="00C73C1A"/>
    <w:rsid w:val="00C767A1"/>
    <w:rsid w:val="00C821DC"/>
    <w:rsid w:val="00C8315C"/>
    <w:rsid w:val="00C835EE"/>
    <w:rsid w:val="00C85046"/>
    <w:rsid w:val="00C905B0"/>
    <w:rsid w:val="00C91007"/>
    <w:rsid w:val="00C916EC"/>
    <w:rsid w:val="00C920BC"/>
    <w:rsid w:val="00C93254"/>
    <w:rsid w:val="00C93802"/>
    <w:rsid w:val="00C94582"/>
    <w:rsid w:val="00C950B3"/>
    <w:rsid w:val="00C97113"/>
    <w:rsid w:val="00CA3257"/>
    <w:rsid w:val="00CA4711"/>
    <w:rsid w:val="00CA5C71"/>
    <w:rsid w:val="00CA5DC4"/>
    <w:rsid w:val="00CA6C4F"/>
    <w:rsid w:val="00CA739C"/>
    <w:rsid w:val="00CB20ED"/>
    <w:rsid w:val="00CB433F"/>
    <w:rsid w:val="00CB55B6"/>
    <w:rsid w:val="00CB72F5"/>
    <w:rsid w:val="00CC037A"/>
    <w:rsid w:val="00CC0B74"/>
    <w:rsid w:val="00CC1A02"/>
    <w:rsid w:val="00CC3818"/>
    <w:rsid w:val="00CC59A3"/>
    <w:rsid w:val="00CC6842"/>
    <w:rsid w:val="00CD3519"/>
    <w:rsid w:val="00CD3548"/>
    <w:rsid w:val="00CE4C2B"/>
    <w:rsid w:val="00CF15DF"/>
    <w:rsid w:val="00CF3269"/>
    <w:rsid w:val="00CF70C3"/>
    <w:rsid w:val="00D0114E"/>
    <w:rsid w:val="00D02CC7"/>
    <w:rsid w:val="00D053E1"/>
    <w:rsid w:val="00D06CFB"/>
    <w:rsid w:val="00D06EB0"/>
    <w:rsid w:val="00D11578"/>
    <w:rsid w:val="00D12A26"/>
    <w:rsid w:val="00D13975"/>
    <w:rsid w:val="00D21266"/>
    <w:rsid w:val="00D22E3E"/>
    <w:rsid w:val="00D249D3"/>
    <w:rsid w:val="00D25A71"/>
    <w:rsid w:val="00D33D1D"/>
    <w:rsid w:val="00D355BC"/>
    <w:rsid w:val="00D36E41"/>
    <w:rsid w:val="00D4055A"/>
    <w:rsid w:val="00D4194E"/>
    <w:rsid w:val="00D43122"/>
    <w:rsid w:val="00D50340"/>
    <w:rsid w:val="00D51043"/>
    <w:rsid w:val="00D513C2"/>
    <w:rsid w:val="00D534CE"/>
    <w:rsid w:val="00D545A7"/>
    <w:rsid w:val="00D54BD9"/>
    <w:rsid w:val="00D556CF"/>
    <w:rsid w:val="00D57C25"/>
    <w:rsid w:val="00D61507"/>
    <w:rsid w:val="00D624C9"/>
    <w:rsid w:val="00D62D43"/>
    <w:rsid w:val="00D6355F"/>
    <w:rsid w:val="00D63B45"/>
    <w:rsid w:val="00D645B2"/>
    <w:rsid w:val="00D64C5C"/>
    <w:rsid w:val="00D666B2"/>
    <w:rsid w:val="00D67041"/>
    <w:rsid w:val="00D70778"/>
    <w:rsid w:val="00D7454E"/>
    <w:rsid w:val="00D81572"/>
    <w:rsid w:val="00D81A9E"/>
    <w:rsid w:val="00D81E24"/>
    <w:rsid w:val="00D82231"/>
    <w:rsid w:val="00D8251A"/>
    <w:rsid w:val="00D84DB0"/>
    <w:rsid w:val="00D869DE"/>
    <w:rsid w:val="00D910DB"/>
    <w:rsid w:val="00D91AAE"/>
    <w:rsid w:val="00D91EC7"/>
    <w:rsid w:val="00D93AB1"/>
    <w:rsid w:val="00D950A6"/>
    <w:rsid w:val="00D950FE"/>
    <w:rsid w:val="00D953FC"/>
    <w:rsid w:val="00D96352"/>
    <w:rsid w:val="00D979B7"/>
    <w:rsid w:val="00DA01B4"/>
    <w:rsid w:val="00DA2767"/>
    <w:rsid w:val="00DA60FA"/>
    <w:rsid w:val="00DA6725"/>
    <w:rsid w:val="00DA7A1A"/>
    <w:rsid w:val="00DB0E7C"/>
    <w:rsid w:val="00DB2627"/>
    <w:rsid w:val="00DB4723"/>
    <w:rsid w:val="00DB4E0B"/>
    <w:rsid w:val="00DB77C4"/>
    <w:rsid w:val="00DC09E0"/>
    <w:rsid w:val="00DC57AE"/>
    <w:rsid w:val="00DD013F"/>
    <w:rsid w:val="00DD2987"/>
    <w:rsid w:val="00DD3B63"/>
    <w:rsid w:val="00DD5B0B"/>
    <w:rsid w:val="00DD5BFA"/>
    <w:rsid w:val="00DD5D59"/>
    <w:rsid w:val="00DD650A"/>
    <w:rsid w:val="00DD7DB6"/>
    <w:rsid w:val="00DE3F6B"/>
    <w:rsid w:val="00DE49E1"/>
    <w:rsid w:val="00DE67FF"/>
    <w:rsid w:val="00DF014F"/>
    <w:rsid w:val="00DF3B6F"/>
    <w:rsid w:val="00E00775"/>
    <w:rsid w:val="00E01167"/>
    <w:rsid w:val="00E011B8"/>
    <w:rsid w:val="00E02A97"/>
    <w:rsid w:val="00E03E5B"/>
    <w:rsid w:val="00E07847"/>
    <w:rsid w:val="00E07940"/>
    <w:rsid w:val="00E10023"/>
    <w:rsid w:val="00E1132F"/>
    <w:rsid w:val="00E1241D"/>
    <w:rsid w:val="00E12AEE"/>
    <w:rsid w:val="00E166FD"/>
    <w:rsid w:val="00E21F60"/>
    <w:rsid w:val="00E22473"/>
    <w:rsid w:val="00E2665D"/>
    <w:rsid w:val="00E30A24"/>
    <w:rsid w:val="00E31219"/>
    <w:rsid w:val="00E3268B"/>
    <w:rsid w:val="00E33991"/>
    <w:rsid w:val="00E34E9A"/>
    <w:rsid w:val="00E36912"/>
    <w:rsid w:val="00E37CE5"/>
    <w:rsid w:val="00E410AC"/>
    <w:rsid w:val="00E45227"/>
    <w:rsid w:val="00E46018"/>
    <w:rsid w:val="00E46D82"/>
    <w:rsid w:val="00E574D3"/>
    <w:rsid w:val="00E60072"/>
    <w:rsid w:val="00E60B52"/>
    <w:rsid w:val="00E60BC3"/>
    <w:rsid w:val="00E66FB0"/>
    <w:rsid w:val="00E76B40"/>
    <w:rsid w:val="00E779CA"/>
    <w:rsid w:val="00E80E6B"/>
    <w:rsid w:val="00E83432"/>
    <w:rsid w:val="00E863A0"/>
    <w:rsid w:val="00E87FA4"/>
    <w:rsid w:val="00E90508"/>
    <w:rsid w:val="00E94848"/>
    <w:rsid w:val="00E9642D"/>
    <w:rsid w:val="00EA0937"/>
    <w:rsid w:val="00EA2612"/>
    <w:rsid w:val="00EA4BAC"/>
    <w:rsid w:val="00EB0757"/>
    <w:rsid w:val="00EB2329"/>
    <w:rsid w:val="00EB29C5"/>
    <w:rsid w:val="00EB3BD9"/>
    <w:rsid w:val="00EB5AEE"/>
    <w:rsid w:val="00EB72CC"/>
    <w:rsid w:val="00EC371E"/>
    <w:rsid w:val="00ED52B5"/>
    <w:rsid w:val="00ED6E51"/>
    <w:rsid w:val="00EE0640"/>
    <w:rsid w:val="00EE11F3"/>
    <w:rsid w:val="00EE309D"/>
    <w:rsid w:val="00EE3710"/>
    <w:rsid w:val="00EE65AA"/>
    <w:rsid w:val="00EE7710"/>
    <w:rsid w:val="00EF153D"/>
    <w:rsid w:val="00EF3919"/>
    <w:rsid w:val="00EF630B"/>
    <w:rsid w:val="00EF6317"/>
    <w:rsid w:val="00EF6740"/>
    <w:rsid w:val="00EF7406"/>
    <w:rsid w:val="00F000AA"/>
    <w:rsid w:val="00F020BD"/>
    <w:rsid w:val="00F056C6"/>
    <w:rsid w:val="00F066F7"/>
    <w:rsid w:val="00F0677E"/>
    <w:rsid w:val="00F067B4"/>
    <w:rsid w:val="00F06AD5"/>
    <w:rsid w:val="00F06ADC"/>
    <w:rsid w:val="00F07ABE"/>
    <w:rsid w:val="00F1024E"/>
    <w:rsid w:val="00F11402"/>
    <w:rsid w:val="00F116AB"/>
    <w:rsid w:val="00F13DB2"/>
    <w:rsid w:val="00F15C4B"/>
    <w:rsid w:val="00F168AB"/>
    <w:rsid w:val="00F172D2"/>
    <w:rsid w:val="00F2131D"/>
    <w:rsid w:val="00F21CBB"/>
    <w:rsid w:val="00F24AB9"/>
    <w:rsid w:val="00F25E59"/>
    <w:rsid w:val="00F271F8"/>
    <w:rsid w:val="00F30280"/>
    <w:rsid w:val="00F32563"/>
    <w:rsid w:val="00F331CE"/>
    <w:rsid w:val="00F33FF8"/>
    <w:rsid w:val="00F40206"/>
    <w:rsid w:val="00F417FA"/>
    <w:rsid w:val="00F46318"/>
    <w:rsid w:val="00F466C3"/>
    <w:rsid w:val="00F50DD4"/>
    <w:rsid w:val="00F50FA6"/>
    <w:rsid w:val="00F6404D"/>
    <w:rsid w:val="00F651AC"/>
    <w:rsid w:val="00F65530"/>
    <w:rsid w:val="00F660EF"/>
    <w:rsid w:val="00F70BB9"/>
    <w:rsid w:val="00F72839"/>
    <w:rsid w:val="00F74319"/>
    <w:rsid w:val="00F7449F"/>
    <w:rsid w:val="00F755F1"/>
    <w:rsid w:val="00F812EE"/>
    <w:rsid w:val="00F8715B"/>
    <w:rsid w:val="00F87CD0"/>
    <w:rsid w:val="00F907E3"/>
    <w:rsid w:val="00F9112F"/>
    <w:rsid w:val="00F92C65"/>
    <w:rsid w:val="00F93BB0"/>
    <w:rsid w:val="00F944D8"/>
    <w:rsid w:val="00F96AEC"/>
    <w:rsid w:val="00FA7380"/>
    <w:rsid w:val="00FB0BAD"/>
    <w:rsid w:val="00FB1D3B"/>
    <w:rsid w:val="00FB23EB"/>
    <w:rsid w:val="00FB3580"/>
    <w:rsid w:val="00FB4C09"/>
    <w:rsid w:val="00FB76AD"/>
    <w:rsid w:val="00FC0256"/>
    <w:rsid w:val="00FC207D"/>
    <w:rsid w:val="00FC7760"/>
    <w:rsid w:val="00FD0028"/>
    <w:rsid w:val="00FD414A"/>
    <w:rsid w:val="00FD56A7"/>
    <w:rsid w:val="00FD747E"/>
    <w:rsid w:val="00FE0999"/>
    <w:rsid w:val="00FE6300"/>
    <w:rsid w:val="00FE6501"/>
    <w:rsid w:val="00FF041D"/>
    <w:rsid w:val="00FF17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C03A7"/>
  <w15:docId w15:val="{57D21C46-601E-4848-8E97-24F52A76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4F79"/>
    <w:pPr>
      <w:keepNext/>
      <w:spacing w:line="480" w:lineRule="auto"/>
      <w:outlineLvl w:val="1"/>
    </w:pPr>
    <w:rPr>
      <w:rFonts w:ascii="Times New Roman" w:eastAsia="Times New Roman" w:hAnsi="Times New Roman"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4F79"/>
    <w:rPr>
      <w:rFonts w:ascii="Times New Roman" w:eastAsia="Times New Roman" w:hAnsi="Times New Roman"/>
      <w:i/>
      <w:color w:val="000000"/>
      <w:sz w:val="24"/>
      <w:szCs w:val="22"/>
    </w:rPr>
  </w:style>
  <w:style w:type="character" w:styleId="Hyperlink">
    <w:name w:val="Hyperlink"/>
    <w:rsid w:val="00CD32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1F08"/>
    <w:pPr>
      <w:ind w:left="720"/>
      <w:contextualSpacing/>
    </w:pPr>
    <w:rPr>
      <w:rFonts w:ascii="Times New Roman" w:eastAsia="Times New Roman" w:hAnsi="Times New Roman"/>
      <w:szCs w:val="22"/>
    </w:rPr>
  </w:style>
  <w:style w:type="table" w:styleId="TableGrid">
    <w:name w:val="Table Grid"/>
    <w:basedOn w:val="TableNormal"/>
    <w:rsid w:val="00092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6FB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407B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rsid w:val="00180215"/>
    <w:pPr>
      <w:jc w:val="center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rsid w:val="00180215"/>
    <w:pPr>
      <w:spacing w:line="36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sid w:val="00BF675C"/>
    <w:rPr>
      <w:color w:val="800080" w:themeColor="followedHyperlink"/>
      <w:u w:val="single"/>
    </w:rPr>
  </w:style>
  <w:style w:type="paragraph" w:customStyle="1" w:styleId="EndNoteCategoryHeading">
    <w:name w:val="EndNote Category Heading"/>
    <w:basedOn w:val="Normal"/>
    <w:rsid w:val="00D93AB1"/>
    <w:pPr>
      <w:spacing w:before="120" w:after="120"/>
    </w:pPr>
    <w:rPr>
      <w:b/>
    </w:rPr>
  </w:style>
  <w:style w:type="paragraph" w:styleId="Footer">
    <w:name w:val="footer"/>
    <w:basedOn w:val="Normal"/>
    <w:link w:val="FooterChar"/>
    <w:rsid w:val="000176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76AE"/>
    <w:rPr>
      <w:sz w:val="24"/>
      <w:szCs w:val="24"/>
    </w:rPr>
  </w:style>
  <w:style w:type="character" w:styleId="PageNumber">
    <w:name w:val="page number"/>
    <w:basedOn w:val="DefaultParagraphFont"/>
    <w:rsid w:val="000176AE"/>
  </w:style>
  <w:style w:type="paragraph" w:styleId="Header">
    <w:name w:val="header"/>
    <w:basedOn w:val="Normal"/>
    <w:link w:val="HeaderChar"/>
    <w:uiPriority w:val="99"/>
    <w:rsid w:val="000176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79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7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79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7944"/>
    <w:rPr>
      <w:b/>
      <w:bCs/>
    </w:rPr>
  </w:style>
  <w:style w:type="paragraph" w:styleId="Revision">
    <w:name w:val="Revision"/>
    <w:hidden/>
    <w:semiHidden/>
    <w:rsid w:val="00387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hopen.com/book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AC180-E3B8-4A7A-BBF6-F5D093B0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8192</Words>
  <Characters>46698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54781</CharactersWithSpaces>
  <SharedDoc>false</SharedDoc>
  <HLinks>
    <vt:vector size="24" baseType="variant">
      <vt:variant>
        <vt:i4>6881374</vt:i4>
      </vt:variant>
      <vt:variant>
        <vt:i4>9</vt:i4>
      </vt:variant>
      <vt:variant>
        <vt:i4>0</vt:i4>
      </vt:variant>
      <vt:variant>
        <vt:i4>5</vt:i4>
      </vt:variant>
      <vt:variant>
        <vt:lpwstr>http://www.springerlink.com/content/100415/?p=de619138e01a4eceaa2e9cc3d12ce8c2&amp;pi=0</vt:lpwstr>
      </vt:variant>
      <vt:variant>
        <vt:lpwstr/>
      </vt:variant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http://www.aapb.org/add.html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http://proxy.library.upenn.edu:2103/content/v41206320083606x/fulltext.pdf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http://www.refdoc.fr/?traduire=en&amp;FormRechercher=submit&amp;FormRechercher_Txt_Recherche_name_attr=auteursNom: (AL-SUBAIE)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Al-Joudi</dc:creator>
  <cp:keywords/>
  <dc:description/>
  <cp:lastModifiedBy>ALJOUDI, HAYA FAISAL</cp:lastModifiedBy>
  <cp:revision>29</cp:revision>
  <cp:lastPrinted>2017-12-13T14:10:00Z</cp:lastPrinted>
  <dcterms:created xsi:type="dcterms:W3CDTF">2019-02-10T10:49:00Z</dcterms:created>
  <dcterms:modified xsi:type="dcterms:W3CDTF">2019-02-11T08:10:00Z</dcterms:modified>
</cp:coreProperties>
</file>