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1417"/>
        <w:gridCol w:w="1394"/>
        <w:gridCol w:w="1394"/>
        <w:gridCol w:w="1394"/>
        <w:gridCol w:w="1394"/>
      </w:tblGrid>
      <w:tr w:rsidR="0079429E" w:rsidRPr="007666A1" w:rsidTr="00BD3651">
        <w:trPr>
          <w:trHeight w:val="285"/>
          <w:jc w:val="center"/>
        </w:trPr>
        <w:tc>
          <w:tcPr>
            <w:tcW w:w="8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9429E" w:rsidRDefault="0079429E" w:rsidP="00BD3651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  <w:p w:rsidR="0079429E" w:rsidRPr="00AC7FA6" w:rsidRDefault="0079429E" w:rsidP="00BD3651">
            <w:pPr>
              <w:jc w:val="center"/>
              <w:rPr>
                <w:b/>
                <w:iCs/>
                <w:color w:val="000000"/>
              </w:rPr>
            </w:pPr>
            <w:r w:rsidRPr="00AC7FA6">
              <w:rPr>
                <w:b/>
                <w:iCs/>
                <w:color w:val="000000"/>
              </w:rPr>
              <w:t>Supplemental Table 1:  non-MCI vs amnestic MCI</w:t>
            </w:r>
          </w:p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9429E" w:rsidRPr="007666A1" w:rsidTr="00BD3651">
        <w:trPr>
          <w:trHeight w:val="285"/>
          <w:jc w:val="center"/>
        </w:trPr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Network Param</w:t>
            </w:r>
            <w:r>
              <w:rPr>
                <w:rFonts w:eastAsia="Times New Roman"/>
                <w:color w:val="000000"/>
                <w:sz w:val="20"/>
                <w:szCs w:val="20"/>
              </w:rPr>
              <w:t>eters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MRMR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CMIM</w:t>
            </w:r>
          </w:p>
        </w:tc>
      </w:tr>
      <w:tr w:rsidR="0079429E" w:rsidRPr="007666A1" w:rsidTr="00BD3651">
        <w:trPr>
          <w:trHeight w:val="285"/>
          <w:jc w:val="center"/>
        </w:trPr>
        <w:tc>
          <w:tcPr>
            <w:tcW w:w="185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 Layer, 50 Nodes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ACC+STD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80.33% (+/- 10.35%)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74.95% (+/- 10.67%)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76.33% (+/- 9.60%)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82.67% (+/- 16.64%)</w:t>
            </w:r>
          </w:p>
        </w:tc>
      </w:tr>
      <w:tr w:rsidR="0079429E" w:rsidRPr="007666A1" w:rsidTr="00BD3651">
        <w:trPr>
          <w:trHeight w:val="285"/>
          <w:jc w:val="center"/>
        </w:trPr>
        <w:tc>
          <w:tcPr>
            <w:tcW w:w="18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CI + 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80.33% (+/- 7.80%)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74.95% (+/- 8.05%)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76.33% (+/- 7.24%)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82.67% (+/- 12.55%)</w:t>
            </w:r>
          </w:p>
        </w:tc>
      </w:tr>
      <w:tr w:rsidR="0079429E" w:rsidRPr="007666A1" w:rsidTr="00BD3651">
        <w:trPr>
          <w:trHeight w:val="285"/>
          <w:jc w:val="center"/>
        </w:trPr>
        <w:tc>
          <w:tcPr>
            <w:tcW w:w="18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Number of Features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</w:tr>
      <w:tr w:rsidR="0079429E" w:rsidRPr="007666A1" w:rsidTr="00BD3651">
        <w:trPr>
          <w:trHeight w:val="285"/>
          <w:jc w:val="center"/>
        </w:trPr>
        <w:tc>
          <w:tcPr>
            <w:tcW w:w="185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2 Layer, 10,10 Nodes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ACC+STD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77.48% (+/- 8.26%)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78.67% (+/- 12.70%)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79.86% (+/- 16.37%)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84.33% (+/- 9.32%)</w:t>
            </w:r>
          </w:p>
        </w:tc>
      </w:tr>
      <w:tr w:rsidR="0079429E" w:rsidRPr="007666A1" w:rsidTr="00BD3651">
        <w:trPr>
          <w:trHeight w:val="285"/>
          <w:jc w:val="center"/>
        </w:trPr>
        <w:tc>
          <w:tcPr>
            <w:tcW w:w="18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CI + 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77.48% (+/- 6.23%)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78.67% (+/- 9.58%)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79.86% (+/- 12.34%)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84.33% (+/- 7.03%)</w:t>
            </w:r>
          </w:p>
        </w:tc>
      </w:tr>
      <w:tr w:rsidR="0079429E" w:rsidRPr="007666A1" w:rsidTr="00BD3651">
        <w:trPr>
          <w:trHeight w:val="285"/>
          <w:jc w:val="center"/>
        </w:trPr>
        <w:tc>
          <w:tcPr>
            <w:tcW w:w="18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Number of Features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</w:tr>
      <w:tr w:rsidR="0079429E" w:rsidRPr="007666A1" w:rsidTr="00BD3651">
        <w:trPr>
          <w:trHeight w:val="285"/>
          <w:jc w:val="center"/>
        </w:trPr>
        <w:tc>
          <w:tcPr>
            <w:tcW w:w="1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2 Layer, 20,10 Nodes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ACC+STD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78.90% (+/- 10.49%)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74.38% (+/- 13.59%)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80.57% (+/- 15.16%)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82.00% (+/- 13.46%)</w:t>
            </w:r>
          </w:p>
        </w:tc>
      </w:tr>
      <w:tr w:rsidR="0079429E" w:rsidRPr="007666A1" w:rsidTr="00BD3651">
        <w:trPr>
          <w:trHeight w:val="285"/>
          <w:jc w:val="center"/>
        </w:trPr>
        <w:tc>
          <w:tcPr>
            <w:tcW w:w="185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CI + 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78.90% (+/- 7.91%)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74.38% (+/- 10.24%)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80.57% (+/- 11.43%)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82.00% (+/- 10.15%)</w:t>
            </w:r>
          </w:p>
        </w:tc>
      </w:tr>
      <w:tr w:rsidR="0079429E" w:rsidRPr="007666A1" w:rsidTr="00BD3651">
        <w:trPr>
          <w:trHeight w:val="285"/>
          <w:jc w:val="center"/>
        </w:trPr>
        <w:tc>
          <w:tcPr>
            <w:tcW w:w="185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Number of Features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61</w:t>
            </w:r>
          </w:p>
        </w:tc>
      </w:tr>
      <w:tr w:rsidR="0079429E" w:rsidRPr="007666A1" w:rsidTr="00BD3651">
        <w:trPr>
          <w:trHeight w:val="285"/>
          <w:jc w:val="center"/>
        </w:trPr>
        <w:tc>
          <w:tcPr>
            <w:tcW w:w="8850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29E" w:rsidRPr="00212E36" w:rsidRDefault="0079429E" w:rsidP="00BD3651">
            <w:r w:rsidRPr="00212E36">
              <w:rPr>
                <w:rFonts w:eastAsia="Times New Roman"/>
                <w:color w:val="000000"/>
              </w:rPr>
              <w:t>ACC= accuracy; STD= standard deviation; CI= confidence interval; MI</w:t>
            </w:r>
            <w:r w:rsidRPr="00212E36">
              <w:rPr>
                <w:color w:val="000000"/>
              </w:rPr>
              <w:t>= mutual information; MRMR= minimum redundancy maximum relevancy, JMI= joint mutual information; CMIM= conditional mutual information maximization</w:t>
            </w:r>
          </w:p>
        </w:tc>
      </w:tr>
    </w:tbl>
    <w:p w:rsidR="0079429E" w:rsidRDefault="0079429E" w:rsidP="0079429E">
      <w:pPr>
        <w:pStyle w:val="ListParagraph"/>
        <w:widowControl w:val="0"/>
        <w:autoSpaceDE w:val="0"/>
        <w:autoSpaceDN w:val="0"/>
        <w:adjustRightInd w:val="0"/>
        <w:spacing w:after="240" w:line="300" w:lineRule="atLeast"/>
        <w:jc w:val="center"/>
        <w:outlineLvl w:val="0"/>
        <w:rPr>
          <w:rFonts w:ascii="Times" w:hAnsi="Times" w:cs="Times"/>
          <w:iCs/>
          <w:color w:val="000000"/>
          <w:sz w:val="26"/>
          <w:szCs w:val="26"/>
        </w:rPr>
      </w:pPr>
    </w:p>
    <w:tbl>
      <w:tblPr>
        <w:tblW w:w="881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4"/>
        <w:gridCol w:w="1349"/>
        <w:gridCol w:w="1295"/>
        <w:gridCol w:w="1295"/>
        <w:gridCol w:w="1295"/>
        <w:gridCol w:w="1514"/>
      </w:tblGrid>
      <w:tr w:rsidR="0079429E" w:rsidRPr="00A82ACE" w:rsidTr="00BD3651">
        <w:trPr>
          <w:trHeight w:val="285"/>
          <w:jc w:val="center"/>
        </w:trPr>
        <w:tc>
          <w:tcPr>
            <w:tcW w:w="88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9429E" w:rsidRPr="00AC7FA6" w:rsidRDefault="0079429E" w:rsidP="00BD3651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  <w:p w:rsidR="0079429E" w:rsidRPr="00AC7FA6" w:rsidRDefault="0079429E" w:rsidP="00BD3651">
            <w:pPr>
              <w:jc w:val="center"/>
              <w:rPr>
                <w:b/>
                <w:iCs/>
                <w:color w:val="000000"/>
              </w:rPr>
            </w:pPr>
            <w:r w:rsidRPr="00AC7FA6">
              <w:rPr>
                <w:b/>
                <w:iCs/>
                <w:color w:val="000000"/>
              </w:rPr>
              <w:t>Supplemental Table 2:  non-MCI vs mixed/dys MCI</w:t>
            </w:r>
          </w:p>
          <w:p w:rsidR="0079429E" w:rsidRPr="00AC7FA6" w:rsidRDefault="0079429E" w:rsidP="00BD365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9429E" w:rsidRPr="00A82ACE" w:rsidTr="00BD3651">
        <w:trPr>
          <w:trHeight w:val="285"/>
          <w:jc w:val="center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Network Param</w:t>
            </w:r>
            <w:r>
              <w:rPr>
                <w:rFonts w:eastAsia="Times New Roman"/>
                <w:color w:val="000000"/>
                <w:sz w:val="20"/>
                <w:szCs w:val="20"/>
              </w:rPr>
              <w:t>eters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MRMR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JMI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CMIM</w:t>
            </w:r>
          </w:p>
        </w:tc>
      </w:tr>
      <w:tr w:rsidR="0079429E" w:rsidRPr="00A82ACE" w:rsidTr="00BD3651">
        <w:trPr>
          <w:trHeight w:val="285"/>
          <w:jc w:val="center"/>
        </w:trPr>
        <w:tc>
          <w:tcPr>
            <w:tcW w:w="2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 Layer, 50 Nodes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ACC+STD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73.91% (+/- 11.48%)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81.23% (+/- 13.92%)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76.29% (+/- 12.55%)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85.42% (+/- 12.09%)</w:t>
            </w:r>
          </w:p>
        </w:tc>
      </w:tr>
      <w:tr w:rsidR="0079429E" w:rsidRPr="00A82ACE" w:rsidTr="00BD3651">
        <w:trPr>
          <w:trHeight w:val="285"/>
          <w:jc w:val="center"/>
        </w:trPr>
        <w:tc>
          <w:tcPr>
            <w:tcW w:w="20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CI + 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73.91% (+/- 8.66%)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81.23% (+/- 10.50%)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76.29% (+/- 9.46%)</w:t>
            </w:r>
          </w:p>
        </w:tc>
        <w:tc>
          <w:tcPr>
            <w:tcW w:w="1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85.42% (+/- 9.11%)</w:t>
            </w:r>
          </w:p>
        </w:tc>
      </w:tr>
      <w:tr w:rsidR="0079429E" w:rsidRPr="00A82ACE" w:rsidTr="00BD3651">
        <w:trPr>
          <w:trHeight w:val="285"/>
          <w:jc w:val="center"/>
        </w:trPr>
        <w:tc>
          <w:tcPr>
            <w:tcW w:w="20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Features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</w:tr>
      <w:tr w:rsidR="0079429E" w:rsidRPr="00A82ACE" w:rsidTr="00BD3651">
        <w:trPr>
          <w:trHeight w:val="285"/>
          <w:jc w:val="center"/>
        </w:trPr>
        <w:tc>
          <w:tcPr>
            <w:tcW w:w="206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2 Layer, 10 Nodes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ACC+STD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69.46% (+/- 9.69%)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75.44% (+/- 12.98%)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80.73% (+/- 8.32%)</w:t>
            </w:r>
          </w:p>
        </w:tc>
        <w:tc>
          <w:tcPr>
            <w:tcW w:w="1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80.12% (+/- 13.10%)</w:t>
            </w:r>
          </w:p>
        </w:tc>
      </w:tr>
      <w:tr w:rsidR="0079429E" w:rsidRPr="00A82ACE" w:rsidTr="00BD3651">
        <w:trPr>
          <w:trHeight w:val="285"/>
          <w:jc w:val="center"/>
        </w:trPr>
        <w:tc>
          <w:tcPr>
            <w:tcW w:w="206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CI + 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69.46% (+/- 7.30%)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75.44% (+/- 9.78%)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80.73% (+/- 6.28%)</w:t>
            </w:r>
          </w:p>
        </w:tc>
        <w:tc>
          <w:tcPr>
            <w:tcW w:w="1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80.12% (+/- 9.88%)</w:t>
            </w:r>
          </w:p>
        </w:tc>
      </w:tr>
      <w:tr w:rsidR="0079429E" w:rsidRPr="00A82ACE" w:rsidTr="00BD3651">
        <w:trPr>
          <w:trHeight w:val="285"/>
          <w:jc w:val="center"/>
        </w:trPr>
        <w:tc>
          <w:tcPr>
            <w:tcW w:w="206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Features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</w:tr>
      <w:tr w:rsidR="0079429E" w:rsidRPr="00A82ACE" w:rsidTr="00BD3651">
        <w:trPr>
          <w:trHeight w:val="285"/>
          <w:jc w:val="center"/>
        </w:trPr>
        <w:tc>
          <w:tcPr>
            <w:tcW w:w="206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2 Layer, 20,10 Nodes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ACC+STD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70.40% (+/- 8.44%)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77.40% (+/- 11.32%)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78.65% (+/- 6.51%)</w:t>
            </w:r>
          </w:p>
        </w:tc>
        <w:tc>
          <w:tcPr>
            <w:tcW w:w="1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83.19% (+/- 12.61%)</w:t>
            </w:r>
          </w:p>
        </w:tc>
      </w:tr>
      <w:tr w:rsidR="0079429E" w:rsidRPr="00A82ACE" w:rsidTr="00BD3651">
        <w:trPr>
          <w:trHeight w:val="285"/>
          <w:jc w:val="center"/>
        </w:trPr>
        <w:tc>
          <w:tcPr>
            <w:tcW w:w="206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CI + 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70.40% (+/- 6.37%)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77.40% (+/- 8.53%)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78.65% (+/- 4.91%)</w:t>
            </w:r>
          </w:p>
        </w:tc>
        <w:tc>
          <w:tcPr>
            <w:tcW w:w="1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83.19% (+/- 9.51%)</w:t>
            </w:r>
          </w:p>
        </w:tc>
      </w:tr>
      <w:tr w:rsidR="0079429E" w:rsidRPr="00A82ACE" w:rsidTr="00BD3651">
        <w:trPr>
          <w:trHeight w:val="285"/>
          <w:jc w:val="center"/>
        </w:trPr>
        <w:tc>
          <w:tcPr>
            <w:tcW w:w="2064" w:type="dxa"/>
            <w:vMerge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Number of </w:t>
            </w:r>
            <w:r w:rsidRPr="00AC7FA6">
              <w:rPr>
                <w:rFonts w:eastAsia="Times New Roman"/>
                <w:color w:val="000000"/>
                <w:sz w:val="20"/>
                <w:szCs w:val="20"/>
              </w:rPr>
              <w:t>Features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</w:tr>
      <w:tr w:rsidR="0079429E" w:rsidRPr="00A82ACE" w:rsidTr="00BD3651">
        <w:trPr>
          <w:trHeight w:val="285"/>
          <w:jc w:val="center"/>
        </w:trPr>
        <w:tc>
          <w:tcPr>
            <w:tcW w:w="8812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29E" w:rsidRPr="00212E36" w:rsidRDefault="0079429E" w:rsidP="00BD3651">
            <w:r w:rsidRPr="00212E36">
              <w:rPr>
                <w:rFonts w:eastAsia="Times New Roman"/>
                <w:color w:val="000000"/>
              </w:rPr>
              <w:t>ACC= accuracy; STD= standard deviation; CI= confidence interval; MI</w:t>
            </w:r>
            <w:r w:rsidRPr="00212E36">
              <w:rPr>
                <w:color w:val="000000"/>
              </w:rPr>
              <w:t>= mutual information; MRMR= minimum redundancy maximum relevancy, JMI= joint mutual information; CMIM= conditional mutual information maximization</w:t>
            </w:r>
          </w:p>
        </w:tc>
      </w:tr>
    </w:tbl>
    <w:p w:rsidR="0079429E" w:rsidRDefault="0079429E" w:rsidP="0079429E">
      <w:pPr>
        <w:spacing w:after="160" w:line="259" w:lineRule="auto"/>
        <w:rPr>
          <w:rFonts w:ascii="Times" w:hAnsi="Times" w:cs="Times"/>
          <w:b/>
          <w:iCs/>
          <w:color w:val="000000"/>
        </w:rPr>
      </w:pPr>
      <w:r>
        <w:rPr>
          <w:rFonts w:ascii="Times" w:hAnsi="Times" w:cs="Times"/>
          <w:b/>
          <w:iCs/>
          <w:color w:val="000000"/>
        </w:rPr>
        <w:br w:type="page"/>
      </w:r>
    </w:p>
    <w:tbl>
      <w:tblPr>
        <w:tblW w:w="944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204"/>
        <w:gridCol w:w="1321"/>
        <w:gridCol w:w="1408"/>
        <w:gridCol w:w="1107"/>
        <w:gridCol w:w="2430"/>
      </w:tblGrid>
      <w:tr w:rsidR="0079429E" w:rsidRPr="00DC2403" w:rsidTr="00BD3651">
        <w:trPr>
          <w:trHeight w:val="285"/>
          <w:jc w:val="center"/>
        </w:trPr>
        <w:tc>
          <w:tcPr>
            <w:tcW w:w="94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9429E" w:rsidRPr="00AC7FA6" w:rsidRDefault="0079429E" w:rsidP="00BD3651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  <w:p w:rsidR="0079429E" w:rsidRPr="00AC7FA6" w:rsidRDefault="0079429E" w:rsidP="00BD3651">
            <w:pPr>
              <w:jc w:val="center"/>
              <w:rPr>
                <w:b/>
                <w:iCs/>
                <w:color w:val="000000"/>
              </w:rPr>
            </w:pPr>
            <w:r w:rsidRPr="00AC7FA6">
              <w:rPr>
                <w:b/>
                <w:iCs/>
                <w:color w:val="000000"/>
              </w:rPr>
              <w:t>Supplemental Table 3: non-MCI vs Alzheimer’s disease</w:t>
            </w:r>
          </w:p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9429E" w:rsidRPr="00DC2403" w:rsidTr="00BD3651">
        <w:trPr>
          <w:trHeight w:val="285"/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Network Parameters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MRMR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JMI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CMIM</w:t>
            </w:r>
          </w:p>
        </w:tc>
      </w:tr>
      <w:tr w:rsidR="0079429E" w:rsidRPr="00DC2403" w:rsidTr="00BD3651">
        <w:trPr>
          <w:trHeight w:val="285"/>
          <w:jc w:val="center"/>
        </w:trPr>
        <w:tc>
          <w:tcPr>
            <w:tcW w:w="197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 Layer, 50 Nodes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ACC+STD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88.31% (+/- 5.74%)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90.31% (+/- 10.02%)</w:t>
            </w:r>
          </w:p>
        </w:tc>
        <w:tc>
          <w:tcPr>
            <w:tcW w:w="11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89.67% (+/- 8.06%)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90.56% (+/- 7.41%)</w:t>
            </w:r>
          </w:p>
        </w:tc>
      </w:tr>
      <w:tr w:rsidR="0079429E" w:rsidRPr="00DC2403" w:rsidTr="00BD3651">
        <w:trPr>
          <w:trHeight w:val="285"/>
          <w:jc w:val="center"/>
        </w:trPr>
        <w:tc>
          <w:tcPr>
            <w:tcW w:w="197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CI + 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88.31% (+/- 4.33%)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90.31% (+/- 7.56%)</w:t>
            </w:r>
          </w:p>
        </w:tc>
        <w:tc>
          <w:tcPr>
            <w:tcW w:w="11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89.67% (+/- 6.08%)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90.56% (+/- 5.59%)</w:t>
            </w:r>
          </w:p>
        </w:tc>
      </w:tr>
      <w:tr w:rsidR="0079429E" w:rsidRPr="00DC2403" w:rsidTr="00BD3651">
        <w:trPr>
          <w:trHeight w:val="285"/>
          <w:jc w:val="center"/>
        </w:trPr>
        <w:tc>
          <w:tcPr>
            <w:tcW w:w="197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Features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</w:tr>
      <w:tr w:rsidR="0079429E" w:rsidRPr="00DC2403" w:rsidTr="00BD3651">
        <w:trPr>
          <w:trHeight w:val="285"/>
          <w:jc w:val="center"/>
        </w:trPr>
        <w:tc>
          <w:tcPr>
            <w:tcW w:w="197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2 Layer, 10 Nodes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ACC+STD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89.44% (+/- 6.71%)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85.78% (+/- 12.74%)</w:t>
            </w:r>
          </w:p>
        </w:tc>
        <w:tc>
          <w:tcPr>
            <w:tcW w:w="11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90.42% (+/- 9.53%)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89.33% (+/- 7.05%)</w:t>
            </w:r>
          </w:p>
        </w:tc>
      </w:tr>
      <w:tr w:rsidR="0079429E" w:rsidRPr="00DC2403" w:rsidTr="00BD3651">
        <w:trPr>
          <w:trHeight w:val="285"/>
          <w:jc w:val="center"/>
        </w:trPr>
        <w:tc>
          <w:tcPr>
            <w:tcW w:w="197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CI + 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89.44% (+/- 5.06%)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85.78% (+/- 9.61%)</w:t>
            </w:r>
          </w:p>
        </w:tc>
        <w:tc>
          <w:tcPr>
            <w:tcW w:w="11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90.42% (+/- 7.19%)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89.33% (+/- 5.31%)</w:t>
            </w:r>
          </w:p>
        </w:tc>
      </w:tr>
      <w:tr w:rsidR="0079429E" w:rsidRPr="00DC2403" w:rsidTr="00BD3651">
        <w:trPr>
          <w:trHeight w:val="285"/>
          <w:jc w:val="center"/>
        </w:trPr>
        <w:tc>
          <w:tcPr>
            <w:tcW w:w="197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Features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150</w:t>
            </w:r>
          </w:p>
        </w:tc>
      </w:tr>
      <w:tr w:rsidR="0079429E" w:rsidRPr="00DC2403" w:rsidTr="00BD3651">
        <w:trPr>
          <w:trHeight w:val="285"/>
          <w:jc w:val="center"/>
        </w:trPr>
        <w:tc>
          <w:tcPr>
            <w:tcW w:w="197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2 Layer, 20, 10 Nodes</w:t>
            </w: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ACC+STD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90.44% (+/- 8.93%)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88.44% (+/- 11.06%)</w:t>
            </w:r>
          </w:p>
        </w:tc>
        <w:tc>
          <w:tcPr>
            <w:tcW w:w="11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88.19% (+/- 9.87%)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91.42% (+/- 7.98%)</w:t>
            </w:r>
          </w:p>
        </w:tc>
      </w:tr>
      <w:tr w:rsidR="0079429E" w:rsidRPr="00DC2403" w:rsidTr="00BD3651">
        <w:trPr>
          <w:trHeight w:val="285"/>
          <w:jc w:val="center"/>
        </w:trPr>
        <w:tc>
          <w:tcPr>
            <w:tcW w:w="197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CI + 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90.44% (+/- 6.74%)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88.44% (+/- 8.34%)</w:t>
            </w:r>
          </w:p>
        </w:tc>
        <w:tc>
          <w:tcPr>
            <w:tcW w:w="11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88.19% (+/- 7.44%)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91.42% (+/- 6.02%)</w:t>
            </w:r>
          </w:p>
        </w:tc>
      </w:tr>
      <w:tr w:rsidR="0079429E" w:rsidRPr="00DC2403" w:rsidTr="00BD3651">
        <w:trPr>
          <w:trHeight w:val="285"/>
          <w:jc w:val="center"/>
        </w:trPr>
        <w:tc>
          <w:tcPr>
            <w:tcW w:w="1972" w:type="dxa"/>
            <w:vMerge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Number of Features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0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125</w:t>
            </w:r>
          </w:p>
        </w:tc>
      </w:tr>
      <w:tr w:rsidR="0079429E" w:rsidRPr="00DC2403" w:rsidTr="00BD3651">
        <w:trPr>
          <w:trHeight w:val="285"/>
          <w:jc w:val="center"/>
        </w:trPr>
        <w:tc>
          <w:tcPr>
            <w:tcW w:w="9442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29E" w:rsidRPr="00212E36" w:rsidRDefault="0079429E" w:rsidP="00BD3651">
            <w:r w:rsidRPr="00212E36">
              <w:rPr>
                <w:rFonts w:eastAsia="Times New Roman"/>
                <w:color w:val="000000"/>
              </w:rPr>
              <w:t>ACC= accuracy; STD= standard deviation; CI= confidence interval; MI</w:t>
            </w:r>
            <w:r w:rsidRPr="00212E36">
              <w:rPr>
                <w:color w:val="000000"/>
              </w:rPr>
              <w:t>= mutual information; MRMR= minimum redundancy maximum relevancy, JMI= joint mutual information; CMIM= conditional mutual information maximization</w:t>
            </w:r>
          </w:p>
        </w:tc>
      </w:tr>
    </w:tbl>
    <w:p w:rsidR="0079429E" w:rsidRDefault="0079429E" w:rsidP="0079429E">
      <w:pPr>
        <w:jc w:val="center"/>
      </w:pPr>
    </w:p>
    <w:p w:rsidR="0079429E" w:rsidRDefault="0079429E" w:rsidP="0079429E">
      <w:pPr>
        <w:jc w:val="center"/>
      </w:pPr>
    </w:p>
    <w:tbl>
      <w:tblPr>
        <w:tblW w:w="94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4"/>
        <w:gridCol w:w="1421"/>
        <w:gridCol w:w="1400"/>
        <w:gridCol w:w="1400"/>
        <w:gridCol w:w="1400"/>
        <w:gridCol w:w="1400"/>
      </w:tblGrid>
      <w:tr w:rsidR="0079429E" w:rsidRPr="00DC2403" w:rsidTr="00BD3651">
        <w:trPr>
          <w:trHeight w:val="285"/>
          <w:jc w:val="center"/>
        </w:trPr>
        <w:tc>
          <w:tcPr>
            <w:tcW w:w="94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9429E" w:rsidRPr="00AC7FA6" w:rsidRDefault="0079429E" w:rsidP="00BD3651">
            <w:pPr>
              <w:pStyle w:val="ListParagraph"/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outlineLvl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br w:type="page"/>
            </w:r>
          </w:p>
          <w:p w:rsidR="0079429E" w:rsidRPr="00AC7FA6" w:rsidRDefault="0079429E" w:rsidP="00BD3651">
            <w:pPr>
              <w:pStyle w:val="ListParagraph"/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outlineLvl w:val="0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AC7FA6">
              <w:rPr>
                <w:rFonts w:ascii="Times New Roman" w:hAnsi="Times New Roman" w:cs="Times New Roman"/>
                <w:b/>
                <w:iCs/>
                <w:color w:val="000000"/>
              </w:rPr>
              <w:t>Supplemental Table 4: amnestic MCI vs m</w:t>
            </w:r>
            <w:r>
              <w:rPr>
                <w:rFonts w:ascii="Times New Roman" w:hAnsi="Times New Roman" w:cs="Times New Roman"/>
                <w:b/>
                <w:iCs/>
                <w:color w:val="000000"/>
              </w:rPr>
              <w:t>i</w:t>
            </w:r>
            <w:r w:rsidRPr="00AC7FA6">
              <w:rPr>
                <w:rFonts w:ascii="Times New Roman" w:hAnsi="Times New Roman" w:cs="Times New Roman"/>
                <w:b/>
                <w:iCs/>
                <w:color w:val="000000"/>
              </w:rPr>
              <w:t>x</w:t>
            </w:r>
            <w:r>
              <w:rPr>
                <w:rFonts w:ascii="Times New Roman" w:hAnsi="Times New Roman" w:cs="Times New Roman"/>
                <w:b/>
                <w:iCs/>
                <w:color w:val="000000"/>
              </w:rPr>
              <w:t>ed</w:t>
            </w:r>
            <w:r w:rsidRPr="00AC7FA6">
              <w:rPr>
                <w:rFonts w:ascii="Times New Roman" w:hAnsi="Times New Roman" w:cs="Times New Roman"/>
                <w:b/>
                <w:iCs/>
                <w:color w:val="000000"/>
              </w:rPr>
              <w:t>/dys</w:t>
            </w:r>
            <w:r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executive </w:t>
            </w:r>
            <w:r w:rsidRPr="00AC7FA6">
              <w:rPr>
                <w:rFonts w:ascii="Times New Roman" w:hAnsi="Times New Roman" w:cs="Times New Roman"/>
                <w:b/>
                <w:iCs/>
                <w:color w:val="000000"/>
              </w:rPr>
              <w:t>MCI</w:t>
            </w:r>
          </w:p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9429E" w:rsidRPr="00DC2403" w:rsidTr="00BD3651">
        <w:trPr>
          <w:trHeight w:val="285"/>
          <w:jc w:val="center"/>
        </w:trPr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Network Parameters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MRMR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CMIM</w:t>
            </w:r>
          </w:p>
        </w:tc>
      </w:tr>
      <w:tr w:rsidR="0079429E" w:rsidRPr="00DC2403" w:rsidTr="00BD3651">
        <w:trPr>
          <w:trHeight w:val="285"/>
          <w:jc w:val="center"/>
        </w:trPr>
        <w:tc>
          <w:tcPr>
            <w:tcW w:w="242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 Layer, 50 Nodes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ACC+STD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84.88% (+/- 10.79%)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84.05% (+/- 13.06%)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84.23% (+/- 11.43%)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88.15% (+/- 15.36%)</w:t>
            </w:r>
          </w:p>
        </w:tc>
      </w:tr>
      <w:tr w:rsidR="0079429E" w:rsidRPr="00DC2403" w:rsidTr="00BD3651">
        <w:trPr>
          <w:trHeight w:val="285"/>
          <w:jc w:val="center"/>
        </w:trPr>
        <w:tc>
          <w:tcPr>
            <w:tcW w:w="242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CI + 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84.88% (+/- 8.14%)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84.05% (+/- 9.85%)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84.23% (+/- 8.62%)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88.15% (+/- 11.58%)</w:t>
            </w:r>
          </w:p>
        </w:tc>
      </w:tr>
      <w:tr w:rsidR="0079429E" w:rsidRPr="00DC2403" w:rsidTr="00BD3651">
        <w:trPr>
          <w:trHeight w:val="285"/>
          <w:jc w:val="center"/>
        </w:trPr>
        <w:tc>
          <w:tcPr>
            <w:tcW w:w="242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Number of Features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</w:tr>
      <w:tr w:rsidR="0079429E" w:rsidRPr="00DC2403" w:rsidTr="00BD3651">
        <w:trPr>
          <w:trHeight w:val="285"/>
          <w:jc w:val="center"/>
        </w:trPr>
        <w:tc>
          <w:tcPr>
            <w:tcW w:w="242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2 Layer, 10 Nodes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ACC+STD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81.19% (+/- 8.69%)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84.11% (+/- 7.83%)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81.79% (+/- 9.63%)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89.17% (+/- 12.53%)</w:t>
            </w:r>
          </w:p>
        </w:tc>
      </w:tr>
      <w:tr w:rsidR="0079429E" w:rsidRPr="00DC2403" w:rsidTr="00BD3651">
        <w:trPr>
          <w:trHeight w:val="285"/>
          <w:jc w:val="center"/>
        </w:trPr>
        <w:tc>
          <w:tcPr>
            <w:tcW w:w="242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CI + 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81.19% (+/- 6.55%)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84.11% (+/- 5.90%)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81.79% (+/- 7.26%)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89.17% (+/- 9.45%)</w:t>
            </w:r>
          </w:p>
        </w:tc>
      </w:tr>
      <w:tr w:rsidR="0079429E" w:rsidRPr="00DC2403" w:rsidTr="00BD3651">
        <w:trPr>
          <w:trHeight w:val="285"/>
          <w:jc w:val="center"/>
        </w:trPr>
        <w:tc>
          <w:tcPr>
            <w:tcW w:w="242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Number of Features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150</w:t>
            </w:r>
          </w:p>
        </w:tc>
      </w:tr>
      <w:tr w:rsidR="0079429E" w:rsidRPr="00DC2403" w:rsidTr="00BD3651">
        <w:trPr>
          <w:trHeight w:val="285"/>
          <w:jc w:val="center"/>
        </w:trPr>
        <w:tc>
          <w:tcPr>
            <w:tcW w:w="242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2 Layer, 20 Node, 10 Node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ACC+STD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80.71% (+/- 14.59%)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79.29% (+/- 14.87%)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84.52% (+/- 13.43%)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87.56% (+/- 11.09%)</w:t>
            </w:r>
          </w:p>
        </w:tc>
      </w:tr>
      <w:tr w:rsidR="0079429E" w:rsidRPr="00DC2403" w:rsidTr="00BD3651">
        <w:trPr>
          <w:trHeight w:val="285"/>
          <w:jc w:val="center"/>
        </w:trPr>
        <w:tc>
          <w:tcPr>
            <w:tcW w:w="242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CI + 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80.71% (+/- 11.00%)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79.29% (+/- 11.21%)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84.52% (+/- 10.12%)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87.56% (+/- 8.36%)</w:t>
            </w:r>
          </w:p>
        </w:tc>
      </w:tr>
      <w:tr w:rsidR="0079429E" w:rsidRPr="00DC2403" w:rsidTr="00BD3651">
        <w:trPr>
          <w:trHeight w:val="285"/>
          <w:jc w:val="center"/>
        </w:trPr>
        <w:tc>
          <w:tcPr>
            <w:tcW w:w="2424" w:type="dxa"/>
            <w:vMerge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Number of Features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</w:tr>
      <w:tr w:rsidR="0079429E" w:rsidRPr="00DC2403" w:rsidTr="00BD3651">
        <w:trPr>
          <w:trHeight w:val="285"/>
          <w:jc w:val="center"/>
        </w:trPr>
        <w:tc>
          <w:tcPr>
            <w:tcW w:w="9445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29E" w:rsidRPr="00212E36" w:rsidRDefault="0079429E" w:rsidP="00BD3651">
            <w:r w:rsidRPr="00212E36">
              <w:rPr>
                <w:rFonts w:eastAsia="Times New Roman"/>
                <w:color w:val="000000"/>
              </w:rPr>
              <w:t>ACC= accuracy; STD= standard deviation; CI= confidence interval; MI</w:t>
            </w:r>
            <w:r w:rsidRPr="00212E36">
              <w:rPr>
                <w:color w:val="000000"/>
              </w:rPr>
              <w:t>= mutual information; MRMR= minimum redundancy maximum relevancy, JMI= joint mutual information; CMIM= conditional mutual information maximization</w:t>
            </w:r>
          </w:p>
        </w:tc>
      </w:tr>
    </w:tbl>
    <w:tbl>
      <w:tblPr>
        <w:tblpPr w:leftFromText="180" w:rightFromText="180" w:vertAnchor="text" w:horzAnchor="margin" w:tblpY="19"/>
        <w:tblW w:w="91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1440"/>
        <w:gridCol w:w="1427"/>
        <w:gridCol w:w="1427"/>
        <w:gridCol w:w="1427"/>
        <w:gridCol w:w="1339"/>
      </w:tblGrid>
      <w:tr w:rsidR="0079429E" w:rsidRPr="00DC2403" w:rsidTr="00BD3651">
        <w:trPr>
          <w:trHeight w:val="285"/>
        </w:trPr>
        <w:tc>
          <w:tcPr>
            <w:tcW w:w="91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9429E" w:rsidRPr="00AC7FA6" w:rsidRDefault="0079429E" w:rsidP="00BD3651">
            <w:pPr>
              <w:jc w:val="center"/>
              <w:rPr>
                <w:rFonts w:ascii="Times" w:hAnsi="Times" w:cs="Times"/>
                <w:b/>
                <w:iCs/>
                <w:color w:val="000000"/>
                <w:sz w:val="20"/>
                <w:szCs w:val="20"/>
              </w:rPr>
            </w:pPr>
          </w:p>
          <w:p w:rsidR="0079429E" w:rsidRPr="00AC7FA6" w:rsidRDefault="0079429E" w:rsidP="00BD3651">
            <w:pPr>
              <w:jc w:val="center"/>
              <w:rPr>
                <w:rFonts w:ascii="Times" w:hAnsi="Times" w:cs="Times"/>
                <w:b/>
                <w:iCs/>
                <w:color w:val="000000"/>
              </w:rPr>
            </w:pPr>
            <w:r w:rsidRPr="00AC7FA6">
              <w:rPr>
                <w:rFonts w:ascii="Times" w:hAnsi="Times" w:cs="Times"/>
                <w:b/>
                <w:iCs/>
                <w:color w:val="000000"/>
              </w:rPr>
              <w:t>Supplemental Table 5: amnestic MCI vs. Alzheimer’s Disease</w:t>
            </w:r>
          </w:p>
          <w:p w:rsidR="0079429E" w:rsidRPr="00AC7FA6" w:rsidRDefault="0079429E" w:rsidP="00BD365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9429E" w:rsidRPr="00DC2403" w:rsidTr="00BD3651">
        <w:trPr>
          <w:trHeight w:val="285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Network Parameters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MRMR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CMIM</w:t>
            </w:r>
          </w:p>
        </w:tc>
      </w:tr>
      <w:tr w:rsidR="0079429E" w:rsidRPr="00DC2403" w:rsidTr="00BD3651">
        <w:trPr>
          <w:trHeight w:val="285"/>
        </w:trPr>
        <w:tc>
          <w:tcPr>
            <w:tcW w:w="209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 Layer, 50 Nodes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ACC+STD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89.31% (+/- 11.75%)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90.69% (+/- 10.99%)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90.69% (+/- 10.13%)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91.49% (+/- 7.94%)</w:t>
            </w:r>
          </w:p>
        </w:tc>
      </w:tr>
      <w:tr w:rsidR="0079429E" w:rsidRPr="00DC2403" w:rsidTr="00BD3651">
        <w:trPr>
          <w:trHeight w:val="285"/>
        </w:trPr>
        <w:tc>
          <w:tcPr>
            <w:tcW w:w="209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CI + 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89.31% (+/- 8.86%)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90.69% (+/- 8.29%)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90.69% (+/- 7.64%)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91.49% (+/- 5.99%)</w:t>
            </w:r>
          </w:p>
        </w:tc>
      </w:tr>
      <w:tr w:rsidR="0079429E" w:rsidRPr="00DC2403" w:rsidTr="00BD3651">
        <w:trPr>
          <w:trHeight w:val="285"/>
        </w:trPr>
        <w:tc>
          <w:tcPr>
            <w:tcW w:w="209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Number of Features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125</w:t>
            </w:r>
          </w:p>
        </w:tc>
      </w:tr>
      <w:tr w:rsidR="0079429E" w:rsidRPr="00DC2403" w:rsidTr="00BD3651">
        <w:trPr>
          <w:trHeight w:val="285"/>
        </w:trPr>
        <w:tc>
          <w:tcPr>
            <w:tcW w:w="209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2 Layer, 10 Nodes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ACC+STD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85.97% (+/- 11.36%)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85.65% (+/- 11.88%)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88.61% (+/- 12.45%)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88.29% (+/- 9.99%)</w:t>
            </w:r>
          </w:p>
        </w:tc>
      </w:tr>
      <w:tr w:rsidR="0079429E" w:rsidRPr="00DC2403" w:rsidTr="00BD3651">
        <w:trPr>
          <w:trHeight w:val="285"/>
        </w:trPr>
        <w:tc>
          <w:tcPr>
            <w:tcW w:w="209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CI + 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85.97% (+/- 8.57%)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85.65% (+/- 8.96%)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88.61% (+/- 9.39%)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88.29% (+/- 7.53%)</w:t>
            </w:r>
          </w:p>
        </w:tc>
      </w:tr>
      <w:tr w:rsidR="0079429E" w:rsidRPr="00DC2403" w:rsidTr="00BD3651">
        <w:trPr>
          <w:trHeight w:val="285"/>
        </w:trPr>
        <w:tc>
          <w:tcPr>
            <w:tcW w:w="209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Number of Features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</w:tr>
      <w:tr w:rsidR="0079429E" w:rsidRPr="00DC2403" w:rsidTr="00BD3651">
        <w:trPr>
          <w:trHeight w:val="285"/>
        </w:trPr>
        <w:tc>
          <w:tcPr>
            <w:tcW w:w="209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2 Layer, 20, 10 Nodes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ACC+STD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85.93% (+/- 8.57%)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91.49% (+/- 7.94%)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89.86% (+/- 7.81%)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91.90% (+/- 8.85%)</w:t>
            </w:r>
          </w:p>
        </w:tc>
      </w:tr>
      <w:tr w:rsidR="0079429E" w:rsidRPr="00DC2403" w:rsidTr="00BD3651">
        <w:trPr>
          <w:trHeight w:val="285"/>
        </w:trPr>
        <w:tc>
          <w:tcPr>
            <w:tcW w:w="209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CI + 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85.93% (+/- 6.46%)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91.49% (+/- 5.99%)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89.86% (+/- 5.89%)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91.90% (+/- 6.67%)</w:t>
            </w:r>
          </w:p>
        </w:tc>
      </w:tr>
      <w:tr w:rsidR="0079429E" w:rsidRPr="00DC2403" w:rsidTr="00BD3651">
        <w:trPr>
          <w:trHeight w:val="285"/>
        </w:trPr>
        <w:tc>
          <w:tcPr>
            <w:tcW w:w="2098" w:type="dxa"/>
            <w:vMerge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Number of Features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</w:tr>
      <w:tr w:rsidR="0079429E" w:rsidRPr="00DC2403" w:rsidTr="00BD3651">
        <w:trPr>
          <w:trHeight w:val="285"/>
        </w:trPr>
        <w:tc>
          <w:tcPr>
            <w:tcW w:w="9158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06D40">
              <w:rPr>
                <w:rFonts w:eastAsia="Times New Roman"/>
                <w:color w:val="000000"/>
              </w:rPr>
              <w:t>ACC= accuracy; STD= standard deviation; CI= confidence interval; MI</w:t>
            </w:r>
            <w:r w:rsidRPr="00A06D40">
              <w:rPr>
                <w:color w:val="000000"/>
              </w:rPr>
              <w:t>= mutual information; MRMR= minimum redundancy maximum relevancy, JMI= joint mutual information; CMIM= conditional mutual information maximization</w:t>
            </w:r>
          </w:p>
        </w:tc>
      </w:tr>
    </w:tbl>
    <w:p w:rsidR="0079429E" w:rsidRDefault="0079429E" w:rsidP="0079429E">
      <w:pPr>
        <w:spacing w:after="160" w:line="259" w:lineRule="auto"/>
        <w:rPr>
          <w:rFonts w:ascii="Times" w:hAnsi="Times" w:cs="Times"/>
          <w:iCs/>
          <w:color w:val="000000"/>
          <w:sz w:val="26"/>
          <w:szCs w:val="26"/>
        </w:rPr>
      </w:pPr>
    </w:p>
    <w:tbl>
      <w:tblPr>
        <w:tblpPr w:leftFromText="180" w:rightFromText="180" w:vertAnchor="text" w:horzAnchor="margin" w:tblpY="-18"/>
        <w:tblW w:w="90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9"/>
        <w:gridCol w:w="1441"/>
        <w:gridCol w:w="1340"/>
        <w:gridCol w:w="1429"/>
        <w:gridCol w:w="1340"/>
        <w:gridCol w:w="1801"/>
      </w:tblGrid>
      <w:tr w:rsidR="0079429E" w:rsidRPr="00DC2403" w:rsidTr="00BD3651">
        <w:trPr>
          <w:trHeight w:val="285"/>
        </w:trPr>
        <w:tc>
          <w:tcPr>
            <w:tcW w:w="90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9429E" w:rsidRDefault="0079429E" w:rsidP="00BD3651">
            <w:pPr>
              <w:jc w:val="center"/>
              <w:rPr>
                <w:rFonts w:ascii="Times" w:hAnsi="Times" w:cs="Times"/>
                <w:b/>
                <w:iCs/>
                <w:color w:val="000000"/>
              </w:rPr>
            </w:pPr>
            <w:r>
              <w:rPr>
                <w:rFonts w:ascii="Times" w:hAnsi="Times" w:cs="Times"/>
                <w:b/>
                <w:iCs/>
                <w:color w:val="000000"/>
              </w:rPr>
              <w:br w:type="page"/>
            </w:r>
          </w:p>
          <w:p w:rsidR="0079429E" w:rsidRDefault="0079429E" w:rsidP="00BD3651">
            <w:pPr>
              <w:jc w:val="center"/>
              <w:rPr>
                <w:rFonts w:ascii="Times" w:hAnsi="Times" w:cs="Times"/>
                <w:b/>
                <w:iCs/>
                <w:color w:val="000000"/>
              </w:rPr>
            </w:pPr>
            <w:r w:rsidRPr="00A82ACE">
              <w:rPr>
                <w:rFonts w:ascii="Times" w:hAnsi="Times" w:cs="Times"/>
                <w:b/>
                <w:iCs/>
                <w:color w:val="000000"/>
              </w:rPr>
              <w:t xml:space="preserve">Supplemental Table </w:t>
            </w:r>
            <w:r>
              <w:rPr>
                <w:rFonts w:ascii="Times" w:hAnsi="Times" w:cs="Times"/>
                <w:b/>
                <w:iCs/>
                <w:color w:val="000000"/>
              </w:rPr>
              <w:t>6</w:t>
            </w:r>
            <w:r w:rsidRPr="00A82ACE">
              <w:rPr>
                <w:rFonts w:ascii="Times" w:hAnsi="Times" w:cs="Times"/>
                <w:b/>
                <w:iCs/>
                <w:color w:val="000000"/>
              </w:rPr>
              <w:t>: m</w:t>
            </w:r>
            <w:r>
              <w:rPr>
                <w:rFonts w:ascii="Times" w:hAnsi="Times" w:cs="Times"/>
                <w:b/>
                <w:iCs/>
                <w:color w:val="000000"/>
              </w:rPr>
              <w:t>i</w:t>
            </w:r>
            <w:r w:rsidRPr="00A82ACE">
              <w:rPr>
                <w:rFonts w:ascii="Times" w:hAnsi="Times" w:cs="Times"/>
                <w:b/>
                <w:iCs/>
                <w:color w:val="000000"/>
              </w:rPr>
              <w:t>x</w:t>
            </w:r>
            <w:r>
              <w:rPr>
                <w:rFonts w:ascii="Times" w:hAnsi="Times" w:cs="Times"/>
                <w:b/>
                <w:iCs/>
                <w:color w:val="000000"/>
              </w:rPr>
              <w:t>ed</w:t>
            </w:r>
            <w:r w:rsidRPr="00A82ACE">
              <w:rPr>
                <w:rFonts w:ascii="Times" w:hAnsi="Times" w:cs="Times"/>
                <w:b/>
                <w:iCs/>
                <w:color w:val="000000"/>
              </w:rPr>
              <w:t>/dys</w:t>
            </w:r>
            <w:r>
              <w:rPr>
                <w:rFonts w:ascii="Times" w:hAnsi="Times" w:cs="Times"/>
                <w:b/>
                <w:iCs/>
                <w:color w:val="000000"/>
              </w:rPr>
              <w:t>executive</w:t>
            </w:r>
            <w:r w:rsidRPr="00A82ACE">
              <w:rPr>
                <w:rFonts w:ascii="Times" w:hAnsi="Times" w:cs="Times"/>
                <w:b/>
                <w:iCs/>
                <w:color w:val="000000"/>
              </w:rPr>
              <w:t xml:space="preserve"> MCI vs Alzheimer’s Disease</w:t>
            </w:r>
          </w:p>
          <w:p w:rsidR="0079429E" w:rsidRPr="00A82ACE" w:rsidRDefault="0079429E" w:rsidP="00BD365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79429E" w:rsidRPr="00DC2403" w:rsidTr="00BD3651">
        <w:trPr>
          <w:trHeight w:val="285"/>
        </w:trPr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Network Parameters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MRMR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JMI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CMIM</w:t>
            </w:r>
          </w:p>
        </w:tc>
      </w:tr>
      <w:tr w:rsidR="0079429E" w:rsidRPr="00DC2403" w:rsidTr="00BD3651">
        <w:trPr>
          <w:trHeight w:val="285"/>
        </w:trPr>
        <w:tc>
          <w:tcPr>
            <w:tcW w:w="173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 Layer, 50 Nodes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ACC+STD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79.39% (+/- 8.05%)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82.43% (+/- 11.38%)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81.12% (+/- 8.89%)</w:t>
            </w:r>
          </w:p>
        </w:tc>
        <w:tc>
          <w:tcPr>
            <w:tcW w:w="1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84.62% (+/- 10.03%)</w:t>
            </w:r>
          </w:p>
        </w:tc>
      </w:tr>
      <w:tr w:rsidR="0079429E" w:rsidRPr="00DC2403" w:rsidTr="00BD3651">
        <w:trPr>
          <w:trHeight w:val="285"/>
        </w:trPr>
        <w:tc>
          <w:tcPr>
            <w:tcW w:w="173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CI + 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79.39% (+/- 6.07%)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82.43% (+/- 8.58%)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81.12% (+/- 6.71%)</w:t>
            </w:r>
          </w:p>
        </w:tc>
        <w:tc>
          <w:tcPr>
            <w:tcW w:w="1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84.62% (+/- 7.56%)</w:t>
            </w:r>
          </w:p>
        </w:tc>
      </w:tr>
      <w:tr w:rsidR="0079429E" w:rsidRPr="00DC2403" w:rsidTr="00BD3651">
        <w:trPr>
          <w:trHeight w:val="285"/>
        </w:trPr>
        <w:tc>
          <w:tcPr>
            <w:tcW w:w="173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Number of Features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</w:tr>
      <w:tr w:rsidR="0079429E" w:rsidRPr="00DC2403" w:rsidTr="00BD3651">
        <w:trPr>
          <w:trHeight w:val="285"/>
        </w:trPr>
        <w:tc>
          <w:tcPr>
            <w:tcW w:w="173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2 Layer, 10 Nodes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ACC+STD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78.62% (+/- 6.85%)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82.14% (+/- 6.33%)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81.41% (+/- 8.80%)</w:t>
            </w:r>
          </w:p>
        </w:tc>
        <w:tc>
          <w:tcPr>
            <w:tcW w:w="1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83.91% (+/- 12.85%)</w:t>
            </w:r>
          </w:p>
        </w:tc>
      </w:tr>
      <w:tr w:rsidR="0079429E" w:rsidRPr="00DC2403" w:rsidTr="00BD3651">
        <w:trPr>
          <w:trHeight w:val="285"/>
        </w:trPr>
        <w:tc>
          <w:tcPr>
            <w:tcW w:w="173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CI + 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78.62% (+/- 5.16%)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82.14% (+/- 4.77%)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81.41% (+/- 6.64%)</w:t>
            </w:r>
          </w:p>
        </w:tc>
        <w:tc>
          <w:tcPr>
            <w:tcW w:w="1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83.91% (+/- 9.69%)</w:t>
            </w:r>
          </w:p>
        </w:tc>
      </w:tr>
      <w:tr w:rsidR="0079429E" w:rsidRPr="00DC2403" w:rsidTr="00BD3651">
        <w:trPr>
          <w:trHeight w:val="285"/>
        </w:trPr>
        <w:tc>
          <w:tcPr>
            <w:tcW w:w="173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Number of Features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</w:tr>
      <w:tr w:rsidR="0079429E" w:rsidRPr="00DC2403" w:rsidTr="00BD3651">
        <w:trPr>
          <w:trHeight w:val="285"/>
        </w:trPr>
        <w:tc>
          <w:tcPr>
            <w:tcW w:w="173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2 Layer, 20, 10 Nodes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ACC+STD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80.39% (+/- 9.75%)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85.07% (+/- 10.30%)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84.05% (+/- 8.14%)</w:t>
            </w:r>
          </w:p>
        </w:tc>
        <w:tc>
          <w:tcPr>
            <w:tcW w:w="1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82.34% (+/- 8.25%)</w:t>
            </w:r>
          </w:p>
        </w:tc>
      </w:tr>
      <w:tr w:rsidR="0079429E" w:rsidRPr="00DC2403" w:rsidTr="00BD3651">
        <w:trPr>
          <w:trHeight w:val="285"/>
        </w:trPr>
        <w:tc>
          <w:tcPr>
            <w:tcW w:w="173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CI + 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80.39% (+/- 7.35%)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85.07% (+/- 7.76%)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84.05% (+/- 6.14%)</w:t>
            </w:r>
          </w:p>
        </w:tc>
        <w:tc>
          <w:tcPr>
            <w:tcW w:w="1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82.34% (+/- 6.22%)</w:t>
            </w:r>
          </w:p>
        </w:tc>
      </w:tr>
      <w:tr w:rsidR="0079429E" w:rsidRPr="00DC2403" w:rsidTr="00BD3651">
        <w:trPr>
          <w:trHeight w:val="285"/>
        </w:trPr>
        <w:tc>
          <w:tcPr>
            <w:tcW w:w="1739" w:type="dxa"/>
            <w:vMerge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Number of Features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80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</w:tr>
      <w:tr w:rsidR="0079429E" w:rsidRPr="00DC2403" w:rsidTr="00BD3651">
        <w:trPr>
          <w:trHeight w:val="285"/>
        </w:trPr>
        <w:tc>
          <w:tcPr>
            <w:tcW w:w="9090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E202F">
              <w:rPr>
                <w:rFonts w:eastAsia="Times New Roman"/>
                <w:color w:val="000000"/>
              </w:rPr>
              <w:t>ACC= accuracy; STD= standard deviation; CI= confidence interval; MI</w:t>
            </w:r>
            <w:r w:rsidRPr="005E202F">
              <w:rPr>
                <w:color w:val="000000"/>
              </w:rPr>
              <w:t>= mutual information; MRMR= minimum redundancy maximum relevancy, JMI= joint mutual information; CMIM= conditional mutual information maximization</w:t>
            </w:r>
          </w:p>
        </w:tc>
      </w:tr>
    </w:tbl>
    <w:tbl>
      <w:tblPr>
        <w:tblW w:w="92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1553"/>
        <w:gridCol w:w="1435"/>
        <w:gridCol w:w="1435"/>
        <w:gridCol w:w="1435"/>
        <w:gridCol w:w="1435"/>
      </w:tblGrid>
      <w:tr w:rsidR="0079429E" w:rsidRPr="00DC2403" w:rsidTr="00BD3651">
        <w:trPr>
          <w:trHeight w:val="285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9429E" w:rsidRDefault="0079429E" w:rsidP="00BD3651">
            <w:pPr>
              <w:jc w:val="center"/>
              <w:rPr>
                <w:rFonts w:ascii="Times" w:hAnsi="Times" w:cs="Times"/>
                <w:b/>
                <w:iCs/>
                <w:color w:val="000000"/>
              </w:rPr>
            </w:pPr>
          </w:p>
          <w:p w:rsidR="0079429E" w:rsidRDefault="0079429E" w:rsidP="00BD3651">
            <w:pPr>
              <w:jc w:val="center"/>
              <w:rPr>
                <w:rFonts w:ascii="Times" w:hAnsi="Times" w:cs="Times"/>
                <w:b/>
                <w:iCs/>
                <w:color w:val="000000"/>
              </w:rPr>
            </w:pPr>
            <w:r w:rsidRPr="00A82ACE">
              <w:rPr>
                <w:rFonts w:ascii="Times" w:hAnsi="Times" w:cs="Times"/>
                <w:b/>
                <w:iCs/>
                <w:color w:val="000000"/>
              </w:rPr>
              <w:t xml:space="preserve">Supplemental Table </w:t>
            </w:r>
            <w:r>
              <w:rPr>
                <w:rFonts w:ascii="Times" w:hAnsi="Times" w:cs="Times"/>
                <w:b/>
                <w:iCs/>
                <w:color w:val="000000"/>
              </w:rPr>
              <w:t>7</w:t>
            </w:r>
            <w:r w:rsidRPr="00A82ACE">
              <w:rPr>
                <w:rFonts w:ascii="Times" w:hAnsi="Times" w:cs="Times"/>
                <w:b/>
                <w:iCs/>
                <w:color w:val="000000"/>
              </w:rPr>
              <w:t>:</w:t>
            </w:r>
            <w:r>
              <w:rPr>
                <w:rFonts w:ascii="Times" w:hAnsi="Times" w:cs="Times"/>
                <w:b/>
                <w:iCs/>
                <w:color w:val="000000"/>
              </w:rPr>
              <w:t xml:space="preserve"> non-MCI vs amnestic MCI vs mx/dys MCI</w:t>
            </w:r>
          </w:p>
          <w:p w:rsidR="0079429E" w:rsidRPr="00A82ACE" w:rsidRDefault="0079429E" w:rsidP="00BD365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79429E" w:rsidRPr="00DC2403" w:rsidTr="00BD365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Network Parameters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MRMR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CMIM</w:t>
            </w:r>
          </w:p>
        </w:tc>
      </w:tr>
      <w:tr w:rsidR="0079429E" w:rsidRPr="00DC2403" w:rsidTr="00BD3651">
        <w:trPr>
          <w:trHeight w:val="28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 Layer, 50 Nodes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ACC+STD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67.66% (+/- 8.59%)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69.75% (+/- 10.30%)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71.64% (+/- 8.56%)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66.50% (+/- 13.17%)</w:t>
            </w:r>
          </w:p>
        </w:tc>
      </w:tr>
      <w:tr w:rsidR="0079429E" w:rsidRPr="00DC2403" w:rsidTr="00BD3651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CI + 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67.66% (+/- 6.48%)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69.75% (+/- 7.77%)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71.64% (+/- 6.46%)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66.50% (+/- 9.93%)</w:t>
            </w:r>
          </w:p>
        </w:tc>
      </w:tr>
      <w:tr w:rsidR="0079429E" w:rsidRPr="00DC2403" w:rsidTr="00BD3651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Number of Features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</w:tr>
      <w:tr w:rsidR="0079429E" w:rsidRPr="00DC2403" w:rsidTr="00BD3651">
        <w:trPr>
          <w:trHeight w:val="28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2 Layer, 10 Nodes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ACC+STD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68.03% (+/- 9.77%)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64.37% (+/- 12.45%)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62.43% (+/- 10.07%)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69.05% (+/- 15.43%)</w:t>
            </w:r>
          </w:p>
        </w:tc>
      </w:tr>
      <w:tr w:rsidR="0079429E" w:rsidRPr="00DC2403" w:rsidTr="00BD3651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CI + 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68.03% (+/- 7.36%)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64.37% (+/- 9.39%)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62.43% (+/- 7.59%)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69.05% (+/- 11.64%)</w:t>
            </w:r>
          </w:p>
        </w:tc>
      </w:tr>
      <w:tr w:rsidR="0079429E" w:rsidRPr="00DC2403" w:rsidTr="00BD3651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Number of Features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</w:tr>
      <w:tr w:rsidR="0079429E" w:rsidRPr="00DC2403" w:rsidTr="00BD3651">
        <w:trPr>
          <w:trHeight w:val="28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2 Layer, 20 Node and 10 Node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ACC+STD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65.71% (+/- 10.79%)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66.15% (+/- 11.87%)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67.76% (+/- 14.48%)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67.56% (+/- 12.16%)</w:t>
            </w:r>
          </w:p>
        </w:tc>
      </w:tr>
      <w:tr w:rsidR="0079429E" w:rsidRPr="00DC2403" w:rsidTr="00BD3651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CI + 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65.71% (+/- 8.13%)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66.15% (+/- 8.95%)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67.76% (+/- 10.92%)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67.56% (+/- 9.17%)</w:t>
            </w:r>
          </w:p>
        </w:tc>
      </w:tr>
      <w:tr w:rsidR="0079429E" w:rsidRPr="00DC2403" w:rsidTr="00BD3651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Number of Features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</w:tr>
      <w:tr w:rsidR="0079429E" w:rsidRPr="00DC2403" w:rsidTr="00BD3651">
        <w:trPr>
          <w:trHeight w:val="285"/>
          <w:jc w:val="center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29E" w:rsidRPr="00212E36" w:rsidRDefault="0079429E" w:rsidP="00BD3651">
            <w:r w:rsidRPr="00212E36">
              <w:rPr>
                <w:rFonts w:eastAsia="Times New Roman"/>
                <w:color w:val="000000"/>
              </w:rPr>
              <w:t>ACC= accuracy; STD= standard deviation; CI= confidence interval; MI</w:t>
            </w:r>
            <w:r w:rsidRPr="00212E36">
              <w:rPr>
                <w:color w:val="000000"/>
              </w:rPr>
              <w:t>= mutual information; MRMR= minimum redundancy maximum relevancy, JMI= joint mutual information; CMIM= conditional mutual information maximization</w:t>
            </w:r>
          </w:p>
        </w:tc>
      </w:tr>
    </w:tbl>
    <w:p w:rsidR="0079429E" w:rsidRDefault="0079429E" w:rsidP="0079429E"/>
    <w:p w:rsidR="0079429E" w:rsidRDefault="0079429E" w:rsidP="0079429E"/>
    <w:tbl>
      <w:tblPr>
        <w:tblW w:w="926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1453"/>
        <w:gridCol w:w="1358"/>
        <w:gridCol w:w="1447"/>
        <w:gridCol w:w="1358"/>
        <w:gridCol w:w="1622"/>
      </w:tblGrid>
      <w:tr w:rsidR="0079429E" w:rsidRPr="00DC2403" w:rsidTr="00BD3651">
        <w:trPr>
          <w:trHeight w:val="285"/>
          <w:jc w:val="center"/>
        </w:trPr>
        <w:tc>
          <w:tcPr>
            <w:tcW w:w="92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9429E" w:rsidRDefault="0079429E" w:rsidP="00BD3651">
            <w:pPr>
              <w:jc w:val="center"/>
              <w:rPr>
                <w:rFonts w:ascii="Times" w:hAnsi="Times" w:cs="Times"/>
                <w:b/>
                <w:iCs/>
                <w:color w:val="000000"/>
              </w:rPr>
            </w:pPr>
          </w:p>
          <w:p w:rsidR="0079429E" w:rsidRDefault="0079429E" w:rsidP="00BD3651">
            <w:pPr>
              <w:jc w:val="center"/>
              <w:rPr>
                <w:b/>
                <w:iCs/>
                <w:color w:val="000000"/>
              </w:rPr>
            </w:pPr>
            <w:r w:rsidRPr="00A82ACE">
              <w:rPr>
                <w:rFonts w:ascii="Times" w:hAnsi="Times" w:cs="Times"/>
                <w:b/>
                <w:iCs/>
                <w:color w:val="000000"/>
              </w:rPr>
              <w:t>Supplemental T</w:t>
            </w:r>
            <w:r w:rsidRPr="001B6735">
              <w:rPr>
                <w:b/>
                <w:iCs/>
                <w:color w:val="000000"/>
              </w:rPr>
              <w:t>able 8: a</w:t>
            </w:r>
            <w:r>
              <w:rPr>
                <w:b/>
                <w:iCs/>
                <w:color w:val="000000"/>
              </w:rPr>
              <w:t xml:space="preserve">mnestic MCI </w:t>
            </w:r>
            <w:r w:rsidRPr="001B6735">
              <w:rPr>
                <w:b/>
                <w:iCs/>
                <w:color w:val="000000"/>
              </w:rPr>
              <w:t>vs mx</w:t>
            </w:r>
            <w:r>
              <w:rPr>
                <w:b/>
                <w:iCs/>
                <w:color w:val="000000"/>
              </w:rPr>
              <w:t xml:space="preserve">/dys </w:t>
            </w:r>
            <w:r w:rsidRPr="001B6735">
              <w:rPr>
                <w:b/>
                <w:iCs/>
                <w:color w:val="000000"/>
              </w:rPr>
              <w:t>MCI vs A</w:t>
            </w:r>
            <w:r>
              <w:rPr>
                <w:b/>
                <w:iCs/>
                <w:color w:val="000000"/>
              </w:rPr>
              <w:t xml:space="preserve">lzheimer’s </w:t>
            </w:r>
            <w:r w:rsidRPr="001B6735">
              <w:rPr>
                <w:b/>
                <w:iCs/>
                <w:color w:val="000000"/>
              </w:rPr>
              <w:t>D</w:t>
            </w:r>
            <w:r>
              <w:rPr>
                <w:b/>
                <w:iCs/>
                <w:color w:val="000000"/>
              </w:rPr>
              <w:t>isease</w:t>
            </w:r>
          </w:p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79429E" w:rsidRPr="00DC2403" w:rsidTr="00BD365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Network Parameters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MRMR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JMI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CMIM</w:t>
            </w:r>
          </w:p>
        </w:tc>
      </w:tr>
      <w:tr w:rsidR="0079429E" w:rsidRPr="00DC2403" w:rsidTr="00BD3651">
        <w:trPr>
          <w:trHeight w:val="28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 Layer, 50 Nodes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ACC+STD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75.97% (+/- 8.21%)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73.00% (+/- 12.51%)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73.83% (+/- 8.78%)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72.06% (+/- 9.14%)</w:t>
            </w:r>
          </w:p>
        </w:tc>
      </w:tr>
      <w:tr w:rsidR="0079429E" w:rsidRPr="00DC2403" w:rsidTr="00BD3651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CI + 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75.97% (+/- 6.19%)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73.00% (+/- 9.43%)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73.83% (+/- 6.62%)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72.06% (+/- 6.89%)</w:t>
            </w:r>
          </w:p>
        </w:tc>
      </w:tr>
      <w:tr w:rsidR="0079429E" w:rsidRPr="00DC2403" w:rsidTr="00BD3651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Number of Features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275</w:t>
            </w:r>
          </w:p>
        </w:tc>
      </w:tr>
      <w:tr w:rsidR="0079429E" w:rsidRPr="00DC2403" w:rsidTr="00BD3651">
        <w:trPr>
          <w:trHeight w:val="28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2 Layer, 10 Nodes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ACC+STD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74.14% (+/- 8.40%)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72.06% (+/- 11.29%)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69.06% (+/- 9.62%)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73.32% (+/- 8.77%)</w:t>
            </w:r>
          </w:p>
        </w:tc>
      </w:tr>
      <w:tr w:rsidR="0079429E" w:rsidRPr="00DC2403" w:rsidTr="00BD3651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CI + 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74.14% (+/- 6.33%)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72.06% (+/- 8.51%)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69.06% (+/- 7.26%)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73.32% (+/- 6.62%)</w:t>
            </w:r>
          </w:p>
        </w:tc>
      </w:tr>
      <w:tr w:rsidR="0079429E" w:rsidRPr="00DC2403" w:rsidTr="00BD3651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Number of Features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225</w:t>
            </w:r>
          </w:p>
        </w:tc>
      </w:tr>
      <w:tr w:rsidR="0079429E" w:rsidRPr="00DC2403" w:rsidTr="00BD3651">
        <w:trPr>
          <w:trHeight w:val="28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2 Layer, 20 Node and 10 Node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ACC+STD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71.69% (+/- 8.93%)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71.51% (+/- 13.31%)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67.16% (+/- 6.62%)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72.35% (+/- 13.00%)</w:t>
            </w:r>
          </w:p>
        </w:tc>
      </w:tr>
      <w:tr w:rsidR="0079429E" w:rsidRPr="00DC2403" w:rsidTr="00BD3651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CI + 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71.69% (+/- 6.74%)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71.51% (+/- 10.04%)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67.16% (+/- 4.99%)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72.35% (+/- 9.81%)</w:t>
            </w:r>
          </w:p>
        </w:tc>
      </w:tr>
      <w:tr w:rsidR="0079429E" w:rsidRPr="00DC2403" w:rsidTr="00BD3651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Number of Features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7FA6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</w:tr>
      <w:tr w:rsidR="0079429E" w:rsidRPr="00DC2403" w:rsidTr="00BD3651">
        <w:trPr>
          <w:trHeight w:val="285"/>
          <w:jc w:val="center"/>
        </w:trPr>
        <w:tc>
          <w:tcPr>
            <w:tcW w:w="9262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29E" w:rsidRPr="00AC7FA6" w:rsidRDefault="0079429E" w:rsidP="00BD365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715DD">
              <w:rPr>
                <w:rFonts w:eastAsia="Times New Roman"/>
                <w:color w:val="000000"/>
              </w:rPr>
              <w:t>ACC= accuracy; STD= standard deviation; CI= confidence interval; MI</w:t>
            </w:r>
            <w:r w:rsidRPr="009715DD">
              <w:rPr>
                <w:color w:val="000000"/>
              </w:rPr>
              <w:t>= mutual information; MRMR= minimum redundancy maximum relevancy, JMI= joint mutual information; CMIM= conditional mutual information maximization</w:t>
            </w:r>
          </w:p>
        </w:tc>
      </w:tr>
    </w:tbl>
    <w:p w:rsidR="0079429E" w:rsidRPr="00212E36" w:rsidRDefault="0079429E" w:rsidP="0079429E">
      <w:pPr>
        <w:tabs>
          <w:tab w:val="left" w:pos="5340"/>
        </w:tabs>
      </w:pPr>
      <w:r>
        <w:lastRenderedPageBreak/>
        <w:tab/>
      </w:r>
    </w:p>
    <w:p w:rsidR="0079429E" w:rsidRPr="001B6735" w:rsidRDefault="0079429E" w:rsidP="0079429E">
      <w:pPr>
        <w:pStyle w:val="ListParagraph"/>
        <w:widowControl w:val="0"/>
        <w:autoSpaceDE w:val="0"/>
        <w:autoSpaceDN w:val="0"/>
        <w:adjustRightInd w:val="0"/>
        <w:spacing w:after="240" w:line="300" w:lineRule="atLeast"/>
        <w:jc w:val="center"/>
        <w:outlineLvl w:val="0"/>
        <w:rPr>
          <w:rFonts w:ascii="Times" w:hAnsi="Times" w:cs="Times"/>
          <w:b/>
          <w:iCs/>
          <w:color w:val="000000"/>
          <w:sz w:val="26"/>
          <w:szCs w:val="26"/>
        </w:rPr>
      </w:pPr>
    </w:p>
    <w:tbl>
      <w:tblPr>
        <w:tblW w:w="92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1512"/>
        <w:gridCol w:w="1440"/>
        <w:gridCol w:w="1440"/>
        <w:gridCol w:w="1440"/>
        <w:gridCol w:w="1440"/>
      </w:tblGrid>
      <w:tr w:rsidR="0079429E" w:rsidRPr="001B6735" w:rsidTr="00BD3651">
        <w:trPr>
          <w:trHeight w:val="285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9429E" w:rsidRDefault="0079429E" w:rsidP="00BD3651">
            <w:pPr>
              <w:jc w:val="center"/>
              <w:rPr>
                <w:rFonts w:ascii="Times" w:hAnsi="Times" w:cs="Times"/>
                <w:b/>
                <w:iCs/>
                <w:color w:val="000000"/>
              </w:rPr>
            </w:pPr>
          </w:p>
          <w:p w:rsidR="0079429E" w:rsidRDefault="0079429E" w:rsidP="00BD3651">
            <w:pPr>
              <w:jc w:val="center"/>
              <w:rPr>
                <w:rFonts w:ascii="Times" w:hAnsi="Times" w:cs="Times"/>
                <w:b/>
                <w:iCs/>
                <w:color w:val="000000"/>
                <w:sz w:val="26"/>
                <w:szCs w:val="26"/>
              </w:rPr>
            </w:pPr>
            <w:r w:rsidRPr="001B6735">
              <w:rPr>
                <w:rFonts w:ascii="Times" w:hAnsi="Times" w:cs="Times"/>
                <w:b/>
                <w:iCs/>
                <w:color w:val="000000"/>
              </w:rPr>
              <w:t xml:space="preserve">Supplemental Table 9: </w:t>
            </w:r>
            <w:r>
              <w:rPr>
                <w:rFonts w:ascii="Times" w:hAnsi="Times" w:cs="Times"/>
                <w:b/>
                <w:iCs/>
                <w:color w:val="000000"/>
              </w:rPr>
              <w:t>non-MCI</w:t>
            </w:r>
            <w:r w:rsidRPr="001B6735">
              <w:rPr>
                <w:rFonts w:ascii="Times" w:hAnsi="Times" w:cs="Times"/>
                <w:b/>
                <w:iCs/>
                <w:color w:val="000000"/>
                <w:sz w:val="26"/>
                <w:szCs w:val="26"/>
              </w:rPr>
              <w:t xml:space="preserve"> vs a</w:t>
            </w:r>
            <w:r>
              <w:rPr>
                <w:rFonts w:ascii="Times" w:hAnsi="Times" w:cs="Times"/>
                <w:b/>
                <w:iCs/>
                <w:color w:val="000000"/>
                <w:sz w:val="26"/>
                <w:szCs w:val="26"/>
              </w:rPr>
              <w:t>mnestic MCI</w:t>
            </w:r>
            <w:r w:rsidRPr="001B6735">
              <w:rPr>
                <w:rFonts w:ascii="Times" w:hAnsi="Times" w:cs="Times"/>
                <w:b/>
                <w:iCs/>
                <w:color w:val="000000"/>
                <w:sz w:val="26"/>
                <w:szCs w:val="26"/>
              </w:rPr>
              <w:t xml:space="preserve"> vs m</w:t>
            </w:r>
            <w:r>
              <w:rPr>
                <w:rFonts w:ascii="Times" w:hAnsi="Times" w:cs="Times"/>
                <w:b/>
                <w:iCs/>
                <w:color w:val="000000"/>
                <w:sz w:val="26"/>
                <w:szCs w:val="26"/>
              </w:rPr>
              <w:t>i</w:t>
            </w:r>
            <w:r w:rsidRPr="001B6735">
              <w:rPr>
                <w:rFonts w:ascii="Times" w:hAnsi="Times" w:cs="Times"/>
                <w:b/>
                <w:iCs/>
                <w:color w:val="000000"/>
                <w:sz w:val="26"/>
                <w:szCs w:val="26"/>
              </w:rPr>
              <w:t>x</w:t>
            </w:r>
            <w:r>
              <w:rPr>
                <w:rFonts w:ascii="Times" w:hAnsi="Times" w:cs="Times"/>
                <w:b/>
                <w:iCs/>
                <w:color w:val="000000"/>
                <w:sz w:val="26"/>
                <w:szCs w:val="26"/>
              </w:rPr>
              <w:t>ed/dysexecutive</w:t>
            </w:r>
          </w:p>
          <w:p w:rsidR="0079429E" w:rsidRDefault="0079429E" w:rsidP="00BD3651">
            <w:pPr>
              <w:jc w:val="center"/>
              <w:rPr>
                <w:rFonts w:ascii="Times" w:hAnsi="Times" w:cs="Times"/>
                <w:b/>
                <w:iCs/>
                <w:color w:val="000000"/>
                <w:sz w:val="26"/>
                <w:szCs w:val="26"/>
              </w:rPr>
            </w:pPr>
            <w:r w:rsidRPr="001B6735">
              <w:rPr>
                <w:rFonts w:ascii="Times" w:hAnsi="Times" w:cs="Times"/>
                <w:b/>
                <w:iCs/>
                <w:color w:val="000000"/>
                <w:sz w:val="26"/>
                <w:szCs w:val="26"/>
              </w:rPr>
              <w:t xml:space="preserve">MCI vs </w:t>
            </w:r>
            <w:r>
              <w:rPr>
                <w:rFonts w:ascii="Times" w:hAnsi="Times" w:cs="Times"/>
                <w:b/>
                <w:iCs/>
                <w:color w:val="000000"/>
                <w:sz w:val="26"/>
                <w:szCs w:val="26"/>
              </w:rPr>
              <w:t>Alzheimer’s Disease</w:t>
            </w:r>
          </w:p>
          <w:p w:rsidR="0079429E" w:rsidRPr="001B6735" w:rsidRDefault="0079429E" w:rsidP="00BD365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79429E" w:rsidRPr="001B6735" w:rsidTr="00BD365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Network Parameters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MRMR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CMIM</w:t>
            </w:r>
          </w:p>
        </w:tc>
      </w:tr>
      <w:tr w:rsidR="0079429E" w:rsidRPr="001B6735" w:rsidTr="00BD3651">
        <w:trPr>
          <w:trHeight w:val="28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1 Layer, 50 Nodes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ACC+STD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64.05% (+/- 6.52%)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64.71% (+/- 7.70%)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64.25% (+/- 13.44%)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65.69% (+/- 10.14%)</w:t>
            </w:r>
          </w:p>
        </w:tc>
      </w:tr>
      <w:tr w:rsidR="0079429E" w:rsidRPr="001B6735" w:rsidTr="00BD3651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CI + 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64.05% (+/- 4.92%)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64.71% (+/- 5.81%)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64.25% (+/- 10.14%)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65.69% (+/- 7.64%)</w:t>
            </w:r>
          </w:p>
        </w:tc>
      </w:tr>
      <w:tr w:rsidR="0079429E" w:rsidRPr="001B6735" w:rsidTr="00BD3651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Number of Features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225</w:t>
            </w:r>
          </w:p>
        </w:tc>
      </w:tr>
      <w:tr w:rsidR="0079429E" w:rsidRPr="001B6735" w:rsidTr="00BD3651">
        <w:trPr>
          <w:trHeight w:val="28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2 Layer, 10 Nodes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ACC+STD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65.08% (+/- 10.32%)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63.32% (+/- 11.58%)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62.38% (+/- 8.26%)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66.33% (+/- 9.96%)</w:t>
            </w:r>
          </w:p>
        </w:tc>
      </w:tr>
      <w:tr w:rsidR="0079429E" w:rsidRPr="001B6735" w:rsidTr="00BD3651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CI + 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65.08% (+/- 7.78%)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63.32% (+/- 8.73%)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62.38% (+/- 6.23%)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66.33% (+/- 7.51%)</w:t>
            </w:r>
          </w:p>
        </w:tc>
      </w:tr>
      <w:tr w:rsidR="0079429E" w:rsidRPr="001B6735" w:rsidTr="00BD3651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Number of Features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</w:tr>
      <w:tr w:rsidR="0079429E" w:rsidRPr="001B6735" w:rsidTr="00BD3651">
        <w:trPr>
          <w:trHeight w:val="28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2 Layer, 20 Node and 10 Node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ACC+STD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64.27% (+/- 10.36%)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63.98% (+/- 12.05%)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61.84% (+/- 12.66%)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64.26% (+/- 12.57%)</w:t>
            </w:r>
          </w:p>
        </w:tc>
      </w:tr>
      <w:tr w:rsidR="0079429E" w:rsidRPr="001B6735" w:rsidTr="00BD3651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CI + 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64.27% (+/- 7.81%)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63.98% (+/- 9.09%)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61.84% (+/- 9.55%)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64.26% (+/- 9.48%)</w:t>
            </w:r>
          </w:p>
        </w:tc>
      </w:tr>
      <w:tr w:rsidR="0079429E" w:rsidRPr="001B6735" w:rsidTr="00BD3651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Number of Features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B673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</w:tr>
      <w:tr w:rsidR="0079429E" w:rsidRPr="001B6735" w:rsidTr="00BD3651">
        <w:trPr>
          <w:trHeight w:val="285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29E" w:rsidRPr="001B6735" w:rsidRDefault="0079429E" w:rsidP="00BD365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3752F">
              <w:rPr>
                <w:rFonts w:eastAsia="Times New Roman"/>
                <w:color w:val="000000"/>
              </w:rPr>
              <w:t>ACC= accuracy; STD= standard deviation; CI= confidence interval; MI</w:t>
            </w:r>
            <w:r w:rsidRPr="00A3752F">
              <w:rPr>
                <w:color w:val="000000"/>
              </w:rPr>
              <w:t>= mutual information; MRMR= minimum redundancy maximum relevancy, JMI= joint mutual information; CMIM= conditional mutual information maximization</w:t>
            </w:r>
          </w:p>
        </w:tc>
      </w:tr>
    </w:tbl>
    <w:p w:rsidR="0079429E" w:rsidRDefault="0079429E" w:rsidP="0079429E">
      <w:pPr>
        <w:spacing w:after="160" w:line="259" w:lineRule="auto"/>
        <w:sectPr w:rsidR="0079429E" w:rsidSect="001B793B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tbl>
      <w:tblPr>
        <w:tblpPr w:leftFromText="180" w:rightFromText="180" w:vertAnchor="page" w:horzAnchor="margin" w:tblpXSpec="center" w:tblpY="1391"/>
        <w:tblW w:w="13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1"/>
        <w:gridCol w:w="2681"/>
        <w:gridCol w:w="2681"/>
        <w:gridCol w:w="2681"/>
        <w:gridCol w:w="2681"/>
      </w:tblGrid>
      <w:tr w:rsidR="0079429E" w:rsidRPr="004F4A7E" w:rsidTr="00BD3651">
        <w:trPr>
          <w:trHeight w:val="317"/>
        </w:trPr>
        <w:tc>
          <w:tcPr>
            <w:tcW w:w="13405" w:type="dxa"/>
            <w:gridSpan w:val="5"/>
            <w:shd w:val="clear" w:color="auto" w:fill="auto"/>
            <w:noWrap/>
          </w:tcPr>
          <w:p w:rsidR="0079429E" w:rsidRDefault="0079429E" w:rsidP="00BD3651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</w:rPr>
            </w:pPr>
          </w:p>
          <w:p w:rsidR="0079429E" w:rsidRDefault="0079429E" w:rsidP="00BD3651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</w:rPr>
            </w:pPr>
            <w:r w:rsidRPr="004000BA"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</w:rPr>
              <w:t>Supplemental Table 10: Top 20 features selected for each 2-, 3- and 4-group classification using Mutual Information (MI)</w:t>
            </w:r>
          </w:p>
          <w:p w:rsidR="0079429E" w:rsidRPr="004000BA" w:rsidRDefault="0079429E" w:rsidP="00BD3651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9429E" w:rsidRPr="004F4A7E" w:rsidTr="00BD3651">
        <w:trPr>
          <w:trHeight w:val="317"/>
        </w:trPr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  <w:t>4-group classification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  <w:t>Non-MCI vs aMCI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  <w:t>Non-MCI vs mxMCI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4F4A7E" w:rsidRDefault="0079429E" w:rsidP="00BD3651">
            <w:pPr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  <w:t>Non-MCI vs AD</w:t>
            </w:r>
          </w:p>
          <w:p w:rsidR="0079429E" w:rsidRPr="00142889" w:rsidRDefault="0079429E" w:rsidP="00BD3651">
            <w:pPr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  <w:t>aMCI vs mxMCI</w:t>
            </w:r>
          </w:p>
        </w:tc>
      </w:tr>
      <w:tr w:rsidR="0079429E" w:rsidRPr="004F4A7E" w:rsidTr="00BD3651">
        <w:trPr>
          <w:trHeight w:val="232"/>
        </w:trPr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Cmd: # of strokes to draw </w:t>
            </w: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the </w:t>
            </w: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Cmd:</w:t>
            </w:r>
            <w:r w:rsidRPr="00142889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 To</w:t>
            </w: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tal length of ink drawn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Cmd:</w:t>
            </w: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 </w:t>
            </w: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# of strokes to draw </w:t>
            </w: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the </w:t>
            </w: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Cmd:</w:t>
            </w: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 </w:t>
            </w: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# of strokes to draw </w:t>
            </w: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the </w:t>
            </w: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Cmd: 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Time taken to draw the 5</w:t>
            </w:r>
          </w:p>
        </w:tc>
      </w:tr>
      <w:tr w:rsidR="0079429E" w:rsidRPr="004F4A7E" w:rsidTr="00BD3651">
        <w:trPr>
          <w:trHeight w:val="317"/>
        </w:trPr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Copy: total # of strokes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Cmd: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Amount of time taken to draw third quarter of the total ink, when clock face is included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Copy: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The </w:t>
            </w:r>
            <w:r>
              <w:rPr>
                <w:rFonts w:asciiTheme="minorHAnsi" w:hAnsiTheme="minorHAnsi"/>
                <w:sz w:val="12"/>
                <w:szCs w:val="12"/>
              </w:rPr>
              <w:t>Y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coordinate of the center of the bounding box surrounding the </w:t>
            </w:r>
            <w:r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Copy:</w:t>
            </w: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 </w:t>
            </w: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total # of strokes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Cmd: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Amount of time taken to draw third quarter of the total ink, when clock face is included</w:t>
            </w:r>
          </w:p>
        </w:tc>
      </w:tr>
      <w:tr w:rsidR="0079429E" w:rsidRPr="004F4A7E" w:rsidTr="00BD3651">
        <w:trPr>
          <w:trHeight w:val="317"/>
        </w:trPr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Cmd: </w:t>
            </w:r>
            <w:r w:rsidRPr="00142889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To</w:t>
            </w: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tal length of ink drawn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Copy:</w:t>
            </w: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 </w:t>
            </w: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total # of strokes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Copy: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The </w:t>
            </w:r>
            <w:r>
              <w:rPr>
                <w:rFonts w:asciiTheme="minorHAnsi" w:hAnsiTheme="minorHAnsi"/>
                <w:sz w:val="12"/>
                <w:szCs w:val="12"/>
              </w:rPr>
              <w:t>Y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coordinate of the center of the bounding box surrounding the </w:t>
            </w:r>
            <w:r>
              <w:rPr>
                <w:rFonts w:asciiTheme="minorHAnsi" w:hAnsiTheme="minorHAnsi"/>
                <w:sz w:val="12"/>
                <w:szCs w:val="12"/>
              </w:rPr>
              <w:t>11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Cmd</w:t>
            </w: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:</w:t>
            </w:r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 the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number of degrees by which the 9’s angular position differs from its ideal placement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Cmd: 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Whether the 9 is inside (0) or outside (1) the clock face</w:t>
            </w:r>
          </w:p>
        </w:tc>
      </w:tr>
      <w:tr w:rsidR="0079429E" w:rsidRPr="004F4A7E" w:rsidTr="00BD3651">
        <w:trPr>
          <w:trHeight w:val="317"/>
        </w:trPr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pStyle w:val="NormalWeb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Cmd: 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>Distance from innermost to outermost point on the 1st minute hand stroke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divided by the radius of the clock face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Copy: 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# of strokes to draw </w:t>
            </w:r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>the 3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pStyle w:val="NormalWeb"/>
              <w:rPr>
                <w:rFonts w:asciiTheme="minorHAnsi" w:hAnsiTheme="minorHAnsi"/>
                <w:sz w:val="12"/>
                <w:szCs w:val="12"/>
              </w:rPr>
            </w:pPr>
            <w:r w:rsidRPr="004A58AE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Copy: </w:t>
            </w:r>
            <w:r w:rsidRPr="004A58AE">
              <w:rPr>
                <w:rFonts w:asciiTheme="minorHAnsi" w:hAnsiTheme="minorHAnsi"/>
                <w:sz w:val="12"/>
                <w:szCs w:val="12"/>
              </w:rPr>
              <w:t xml:space="preserve">Symmetry of the ellipse fitted to the first </w:t>
            </w:r>
            <w:r>
              <w:rPr>
                <w:rFonts w:asciiTheme="minorHAnsi" w:hAnsiTheme="minorHAnsi"/>
                <w:sz w:val="12"/>
                <w:szCs w:val="12"/>
              </w:rPr>
              <w:t>clock face</w:t>
            </w:r>
            <w:r w:rsidRPr="004A58AE">
              <w:rPr>
                <w:rFonts w:asciiTheme="minorHAnsi" w:hAnsiTheme="minorHAnsi"/>
                <w:sz w:val="12"/>
                <w:szCs w:val="12"/>
              </w:rPr>
              <w:t>, measured as the average distance between corresponding points on the top and bottom of the ellipse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Cmd: the time elapsed between drawing the second of the two hand and whatever was drawn immediately before 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Cmd: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the angle from the center of the fitted ellipse to the center of the bounding box of the </w:t>
            </w:r>
            <w:r>
              <w:rPr>
                <w:rFonts w:asciiTheme="minorHAnsi" w:hAnsiTheme="minorHAnsi"/>
                <w:sz w:val="12"/>
                <w:szCs w:val="12"/>
              </w:rPr>
              <w:t>9</w:t>
            </w:r>
          </w:p>
        </w:tc>
      </w:tr>
      <w:tr w:rsidR="0079429E" w:rsidRPr="004F4A7E" w:rsidTr="00BD3651">
        <w:trPr>
          <w:trHeight w:val="317"/>
        </w:trPr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pStyle w:val="NormalWeb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>Cmd: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Distance from inner end of hand to center of ellipse -- 1st minute hand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Cmd: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Amount of time taken to draw </w:t>
            </w:r>
            <w:r>
              <w:rPr>
                <w:rFonts w:asciiTheme="minorHAnsi" w:hAnsiTheme="minorHAnsi"/>
                <w:sz w:val="12"/>
                <w:szCs w:val="12"/>
              </w:rPr>
              <w:t>fourth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quarter of the total ink, when clock face is included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Cmd: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Whether the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11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is inside (0) or outside (1) the clock face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</w:t>
            </w: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opy</w:t>
            </w: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:</w:t>
            </w: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 </w:t>
            </w: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# of strokes to draw </w:t>
            </w: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the </w:t>
            </w: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Cmd: # of strokes to draw </w:t>
            </w: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the 4</w:t>
            </w:r>
          </w:p>
        </w:tc>
      </w:tr>
      <w:tr w:rsidR="0079429E" w:rsidRPr="004F4A7E" w:rsidTr="00BD3651">
        <w:trPr>
          <w:trHeight w:val="317"/>
        </w:trPr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pStyle w:val="NormalWeb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Cmd: 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>How many digits were used to calculate the average time lag between drawing digits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Copy: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The </w:t>
            </w:r>
            <w:r>
              <w:rPr>
                <w:rFonts w:asciiTheme="minorHAnsi" w:hAnsiTheme="minorHAnsi"/>
                <w:sz w:val="12"/>
                <w:szCs w:val="12"/>
              </w:rPr>
              <w:t>Y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coordinate of the center of the bounding box surrounding the </w:t>
            </w:r>
            <w:r>
              <w:rPr>
                <w:rFonts w:asciiTheme="minorHAnsi" w:hAnsiTheme="minorHAnsi"/>
                <w:sz w:val="12"/>
                <w:szCs w:val="12"/>
              </w:rPr>
              <w:t>10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A58A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Cmd:</w:t>
            </w:r>
            <w:r w:rsidRPr="004A58AE">
              <w:rPr>
                <w:rFonts w:asciiTheme="minorHAnsi" w:hAnsiTheme="minorHAnsi"/>
                <w:sz w:val="12"/>
                <w:szCs w:val="12"/>
              </w:rPr>
              <w:t xml:space="preserve"> the angle from the center of the fitted ellipse to the center of the bounding box of the 11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Copy: the average time elapsed between drawing one anchor digit and the next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Cmd: 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Time taken to draw the </w:t>
            </w:r>
            <w:r>
              <w:rPr>
                <w:rFonts w:asciiTheme="minorHAnsi" w:hAnsiTheme="minorHAnsi"/>
                <w:sz w:val="12"/>
                <w:szCs w:val="12"/>
              </w:rPr>
              <w:t>6</w:t>
            </w:r>
          </w:p>
        </w:tc>
      </w:tr>
      <w:tr w:rsidR="0079429E" w:rsidRPr="004F4A7E" w:rsidTr="00BD3651">
        <w:trPr>
          <w:trHeight w:val="317"/>
        </w:trPr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pStyle w:val="NormalWeb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Copy: 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># of strokes to draw the 3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Cmd:</w:t>
            </w:r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 the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number of degrees by which the </w:t>
            </w:r>
            <w:r>
              <w:rPr>
                <w:rFonts w:asciiTheme="minorHAnsi" w:hAnsiTheme="minorHAnsi"/>
                <w:sz w:val="12"/>
                <w:szCs w:val="12"/>
              </w:rPr>
              <w:t>8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>’s angular position differs from its ideal placement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4A58AE" w:rsidRDefault="0079429E" w:rsidP="00BD3651">
            <w:pPr>
              <w:pStyle w:val="NormalWeb"/>
              <w:rPr>
                <w:rFonts w:asciiTheme="minorHAnsi" w:hAnsiTheme="minorHAnsi"/>
                <w:sz w:val="12"/>
                <w:szCs w:val="12"/>
              </w:rPr>
            </w:pPr>
            <w:r w:rsidRPr="004A58AE">
              <w:rPr>
                <w:rFonts w:asciiTheme="minorHAnsi" w:hAnsiTheme="minorHAnsi"/>
                <w:color w:val="000000"/>
                <w:sz w:val="12"/>
                <w:szCs w:val="12"/>
              </w:rPr>
              <w:t>Cmd:</w:t>
            </w:r>
            <w:r w:rsidRPr="004A58AE">
              <w:rPr>
                <w:rFonts w:asciiTheme="minorHAnsi" w:hAnsiTheme="minorHAnsi"/>
                <w:sz w:val="12"/>
                <w:szCs w:val="12"/>
              </w:rPr>
              <w:t xml:space="preserve"> The width of the bounding box for the 10</w:t>
            </w:r>
          </w:p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Cmd: 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>Time taken to draw the 5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Cmd: </w:t>
            </w:r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 the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number of degrees by which the </w:t>
            </w:r>
            <w:r>
              <w:rPr>
                <w:rFonts w:asciiTheme="minorHAnsi" w:hAnsiTheme="minorHAnsi"/>
                <w:sz w:val="12"/>
                <w:szCs w:val="12"/>
              </w:rPr>
              <w:t>12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>’s angular position differs from its ideal placement</w:t>
            </w:r>
          </w:p>
        </w:tc>
      </w:tr>
      <w:tr w:rsidR="0079429E" w:rsidRPr="004F4A7E" w:rsidTr="00BD3651">
        <w:trPr>
          <w:trHeight w:val="317"/>
        </w:trPr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pStyle w:val="NormalWeb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Cmd: 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>Time taken to draw the 5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Cmd: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The </w:t>
            </w:r>
            <w:r>
              <w:rPr>
                <w:rFonts w:asciiTheme="minorHAnsi" w:hAnsiTheme="minorHAnsi"/>
                <w:sz w:val="12"/>
                <w:szCs w:val="12"/>
              </w:rPr>
              <w:t>X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coordinate of the center of the bounding box surrounding the </w:t>
            </w:r>
            <w:r>
              <w:rPr>
                <w:rFonts w:asciiTheme="minorHAnsi" w:hAnsiTheme="minorHAnsi"/>
                <w:sz w:val="12"/>
                <w:szCs w:val="12"/>
              </w:rPr>
              <w:t>12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pStyle w:val="NormalWeb"/>
              <w:rPr>
                <w:rFonts w:asciiTheme="minorHAnsi" w:hAnsiTheme="minorHAnsi"/>
                <w:sz w:val="12"/>
                <w:szCs w:val="12"/>
              </w:rPr>
            </w:pPr>
            <w:r w:rsidRPr="004A58AE">
              <w:rPr>
                <w:rFonts w:asciiTheme="minorHAnsi" w:hAnsiTheme="minorHAnsi"/>
                <w:color w:val="000000"/>
                <w:sz w:val="12"/>
                <w:szCs w:val="12"/>
              </w:rPr>
              <w:t>Cmd:</w:t>
            </w:r>
            <w:r w:rsidRPr="004A58AE">
              <w:rPr>
                <w:rFonts w:asciiTheme="minorHAnsi" w:hAnsiTheme="minorHAnsi"/>
                <w:sz w:val="12"/>
                <w:szCs w:val="12"/>
              </w:rPr>
              <w:t xml:space="preserve"> Distance from innermost to outermost point on the 1st minute hand stroke 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divided by the radius of the clock face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 xml:space="preserve">Cmd: 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Distance from inner end of hand to center of ellipse -- 1st </w:t>
            </w:r>
            <w:r>
              <w:rPr>
                <w:rFonts w:asciiTheme="minorHAnsi" w:hAnsiTheme="minorHAnsi"/>
                <w:sz w:val="12"/>
                <w:szCs w:val="12"/>
              </w:rPr>
              <w:t>hour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hand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pStyle w:val="NormalWeb"/>
              <w:rPr>
                <w:rFonts w:asciiTheme="minorHAnsi" w:hAnsiTheme="minorHAnsi"/>
                <w:sz w:val="12"/>
                <w:szCs w:val="12"/>
              </w:rPr>
            </w:pPr>
            <w:r w:rsidRPr="000F23B7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Copy: </w:t>
            </w:r>
            <w:r w:rsidRPr="000F23B7">
              <w:rPr>
                <w:rFonts w:asciiTheme="minorHAnsi" w:hAnsiTheme="minorHAnsi"/>
                <w:sz w:val="12"/>
                <w:szCs w:val="12"/>
              </w:rPr>
              <w:t xml:space="preserve"> Angle between 1st minute hand and line from base of hand to nearest 2</w:t>
            </w:r>
          </w:p>
        </w:tc>
      </w:tr>
      <w:tr w:rsidR="0079429E" w:rsidRPr="004F4A7E" w:rsidTr="00BD3651">
        <w:trPr>
          <w:trHeight w:val="317"/>
        </w:trPr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Copy: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Distance from inner end of hand to center of ellipse -- 1st minute hand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Cmd:</w:t>
            </w:r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 the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number of degrees by which the </w:t>
            </w:r>
            <w:r>
              <w:rPr>
                <w:rFonts w:asciiTheme="minorHAnsi" w:hAnsiTheme="minorHAnsi"/>
                <w:sz w:val="12"/>
                <w:szCs w:val="12"/>
              </w:rPr>
              <w:t>10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>’s angular position differs from its ideal placement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pStyle w:val="NormalWeb"/>
              <w:rPr>
                <w:rFonts w:asciiTheme="minorHAnsi" w:hAnsiTheme="minorHAnsi"/>
                <w:sz w:val="12"/>
                <w:szCs w:val="12"/>
              </w:rPr>
            </w:pPr>
            <w:r w:rsidRPr="004A58AE">
              <w:rPr>
                <w:rFonts w:asciiTheme="minorHAnsi" w:hAnsiTheme="minorHAnsi"/>
                <w:color w:val="000000"/>
                <w:sz w:val="12"/>
                <w:szCs w:val="12"/>
              </w:rPr>
              <w:t>Copy:</w:t>
            </w:r>
            <w:r w:rsidRPr="004A58AE">
              <w:rPr>
                <w:rFonts w:asciiTheme="minorHAnsi" w:hAnsiTheme="minorHAnsi"/>
                <w:sz w:val="12"/>
                <w:szCs w:val="12"/>
              </w:rPr>
              <w:t xml:space="preserve"> The distance from the center of 7’s bounding box to the closest point on the </w:t>
            </w:r>
            <w:r>
              <w:rPr>
                <w:rFonts w:asciiTheme="minorHAnsi" w:hAnsiTheme="minorHAnsi"/>
                <w:sz w:val="12"/>
                <w:szCs w:val="12"/>
              </w:rPr>
              <w:t>clock face</w:t>
            </w:r>
            <w:r w:rsidRPr="004A58AE">
              <w:rPr>
                <w:rFonts w:asciiTheme="minorHAnsi" w:hAnsiTheme="minorHAnsi"/>
                <w:sz w:val="12"/>
                <w:szCs w:val="12"/>
              </w:rPr>
              <w:t xml:space="preserve"> circle 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0F23B7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Copy: </w:t>
            </w:r>
            <w:r w:rsidRPr="000F23B7">
              <w:rPr>
                <w:rFonts w:asciiTheme="minorHAnsi" w:hAnsiTheme="minorHAnsi"/>
                <w:sz w:val="12"/>
                <w:szCs w:val="12"/>
              </w:rPr>
              <w:t xml:space="preserve"> Distance from inner end of hand to center of ellipse -- 1st minute hand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pStyle w:val="NormalWeb"/>
              <w:rPr>
                <w:rFonts w:asciiTheme="minorHAnsi" w:hAnsiTheme="minorHAnsi"/>
                <w:sz w:val="12"/>
                <w:szCs w:val="12"/>
              </w:rPr>
            </w:pPr>
            <w:r w:rsidRPr="000F23B7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Copy: </w:t>
            </w:r>
            <w:r w:rsidRPr="000F23B7">
              <w:rPr>
                <w:rFonts w:asciiTheme="minorHAnsi" w:hAnsiTheme="minorHAnsi"/>
                <w:sz w:val="12"/>
                <w:szCs w:val="12"/>
              </w:rPr>
              <w:t xml:space="preserve"> The distance from the center of the 11’s bounding box to the closest point on the </w:t>
            </w:r>
            <w:r>
              <w:rPr>
                <w:rFonts w:asciiTheme="minorHAnsi" w:hAnsiTheme="minorHAnsi"/>
                <w:sz w:val="12"/>
                <w:szCs w:val="12"/>
              </w:rPr>
              <w:t>clock face</w:t>
            </w:r>
            <w:r w:rsidRPr="000F23B7">
              <w:rPr>
                <w:rFonts w:asciiTheme="minorHAnsi" w:hAnsiTheme="minorHAnsi"/>
                <w:sz w:val="12"/>
                <w:szCs w:val="12"/>
              </w:rPr>
              <w:t xml:space="preserve"> circle </w:t>
            </w:r>
          </w:p>
        </w:tc>
      </w:tr>
      <w:tr w:rsidR="0079429E" w:rsidRPr="004F4A7E" w:rsidTr="00BD3651">
        <w:trPr>
          <w:trHeight w:val="317"/>
        </w:trPr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Copy: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Time taken to draw the 4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pStyle w:val="NormalWeb"/>
            </w:pPr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>Cmd:</w:t>
            </w:r>
            <w:r>
              <w:rPr>
                <w:rFonts w:ascii="ArialMT" w:hAnsi="ArialMT"/>
                <w:sz w:val="16"/>
                <w:szCs w:val="16"/>
              </w:rPr>
              <w:t xml:space="preserve"> </w:t>
            </w:r>
            <w:r w:rsidRPr="00883E4E">
              <w:rPr>
                <w:rFonts w:asciiTheme="minorHAnsi" w:hAnsiTheme="minorHAnsi"/>
                <w:sz w:val="12"/>
                <w:szCs w:val="12"/>
              </w:rPr>
              <w:t xml:space="preserve">Total number of strokes used to draw the </w:t>
            </w:r>
            <w:r>
              <w:rPr>
                <w:rFonts w:asciiTheme="minorHAnsi" w:hAnsiTheme="minorHAnsi"/>
                <w:sz w:val="12"/>
                <w:szCs w:val="12"/>
              </w:rPr>
              <w:t>clock face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Copy:# of strokes to draw </w:t>
            </w: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the 3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Cmd:   the average time elapsed between drawing one anchor digit and the next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0F23B7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Cmd: # of strokes to draw the </w:t>
            </w: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clock face</w:t>
            </w:r>
          </w:p>
        </w:tc>
      </w:tr>
      <w:tr w:rsidR="0079429E" w:rsidRPr="004F4A7E" w:rsidTr="00BD3651">
        <w:trPr>
          <w:trHeight w:val="317"/>
        </w:trPr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pStyle w:val="NormalWeb"/>
              <w:rPr>
                <w:rFonts w:asciiTheme="minorHAnsi" w:hAnsiTheme="minorHAnsi"/>
                <w:sz w:val="12"/>
                <w:szCs w:val="12"/>
              </w:rPr>
            </w:pPr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Cmd: 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Amount of time taken to draw third quarter of the total ink, when clock face is included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Copy:</w:t>
            </w:r>
            <w:r w:rsidRPr="00142889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 To</w:t>
            </w: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tal length of ink drawn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Copy:# of strokes to draw </w:t>
            </w: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the 5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Copy: 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Time taken to draw the </w:t>
            </w:r>
            <w:r>
              <w:rPr>
                <w:rFonts w:asciiTheme="minorHAnsi" w:hAnsiTheme="minorHAnsi"/>
                <w:sz w:val="12"/>
                <w:szCs w:val="12"/>
              </w:rPr>
              <w:t>4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pStyle w:val="NormalWeb"/>
              <w:rPr>
                <w:rFonts w:asciiTheme="minorHAnsi" w:hAnsiTheme="minorHAnsi"/>
                <w:sz w:val="12"/>
                <w:szCs w:val="12"/>
              </w:rPr>
            </w:pPr>
            <w:r w:rsidRPr="000F23B7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Cmd: </w:t>
            </w:r>
            <w:r w:rsidRPr="000F23B7">
              <w:rPr>
                <w:rFonts w:asciiTheme="minorHAnsi" w:hAnsiTheme="minorHAnsi"/>
                <w:sz w:val="12"/>
                <w:szCs w:val="12"/>
              </w:rPr>
              <w:t xml:space="preserve"> Distance from inner end of hand to center of ellipse -- 1st minute hand</w:t>
            </w:r>
          </w:p>
        </w:tc>
      </w:tr>
      <w:tr w:rsidR="0079429E" w:rsidRPr="004F4A7E" w:rsidTr="00BD3651">
        <w:trPr>
          <w:trHeight w:val="317"/>
        </w:trPr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pStyle w:val="NormalWeb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>Cmd: th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>e height of the bounding box for the 12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divided by the radius of the clock face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pStyle w:val="NormalWeb"/>
            </w:pPr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>Copy:</w:t>
            </w:r>
            <w:r>
              <w:rPr>
                <w:rFonts w:ascii="ArialMT" w:hAnsi="ArialMT"/>
                <w:sz w:val="16"/>
                <w:szCs w:val="16"/>
              </w:rPr>
              <w:t xml:space="preserve"> </w:t>
            </w:r>
            <w:r w:rsidRPr="000B6DD9">
              <w:rPr>
                <w:rFonts w:asciiTheme="minorHAnsi" w:hAnsiTheme="minorHAnsi"/>
                <w:sz w:val="12"/>
                <w:szCs w:val="12"/>
              </w:rPr>
              <w:t>Angle between minute hand and line from base of hand to nearest 2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Copy</w:t>
            </w: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: 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Time taken to draw the </w:t>
            </w:r>
            <w:r>
              <w:rPr>
                <w:rFonts w:asciiTheme="minorHAnsi" w:hAnsiTheme="minorHAnsi"/>
                <w:sz w:val="12"/>
                <w:szCs w:val="12"/>
              </w:rPr>
              <w:t>5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Copy: 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Time taken to draw the 5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Copy:</w:t>
            </w:r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 the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number of degrees by which the </w:t>
            </w:r>
            <w:r>
              <w:rPr>
                <w:rFonts w:asciiTheme="minorHAnsi" w:hAnsiTheme="minorHAnsi"/>
                <w:sz w:val="12"/>
                <w:szCs w:val="12"/>
              </w:rPr>
              <w:t>10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>’s angular position differs from its ideal placement</w:t>
            </w:r>
          </w:p>
        </w:tc>
      </w:tr>
      <w:tr w:rsidR="0079429E" w:rsidRPr="004F4A7E" w:rsidTr="00BD3651">
        <w:trPr>
          <w:trHeight w:val="317"/>
        </w:trPr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pStyle w:val="NormalWeb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>Cmd: the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number of degrees by which the 9’s angular position differs from its ideal placement 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Cmd: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Time taken to draw the </w:t>
            </w:r>
            <w:r>
              <w:rPr>
                <w:rFonts w:asciiTheme="minorHAnsi" w:hAnsiTheme="minorHAnsi"/>
                <w:sz w:val="12"/>
                <w:szCs w:val="12"/>
              </w:rPr>
              <w:t>5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Copy:</w:t>
            </w:r>
            <w:r w:rsidRPr="004A58AE">
              <w:rPr>
                <w:rFonts w:asciiTheme="minorHAnsi" w:hAnsiTheme="minorHAnsi"/>
                <w:sz w:val="12"/>
                <w:szCs w:val="12"/>
              </w:rPr>
              <w:t xml:space="preserve"> Distance from innermost to outermost point on the 1st minute hand stroke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divided by the radius of the clock face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Copy: 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Time taken to draw the </w:t>
            </w:r>
            <w:r>
              <w:rPr>
                <w:rFonts w:asciiTheme="minorHAnsi" w:hAnsiTheme="minorHAnsi"/>
                <w:sz w:val="12"/>
                <w:szCs w:val="12"/>
              </w:rPr>
              <w:t>7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Copy: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The </w:t>
            </w:r>
            <w:r>
              <w:rPr>
                <w:rFonts w:asciiTheme="minorHAnsi" w:hAnsiTheme="minorHAnsi"/>
                <w:sz w:val="12"/>
                <w:szCs w:val="12"/>
              </w:rPr>
              <w:t>Y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coordinate of the center of the bounding box surrounding the </w:t>
            </w:r>
            <w:r>
              <w:rPr>
                <w:rFonts w:asciiTheme="minorHAnsi" w:hAnsiTheme="minorHAnsi"/>
                <w:sz w:val="12"/>
                <w:szCs w:val="12"/>
              </w:rPr>
              <w:t>6</w:t>
            </w:r>
          </w:p>
        </w:tc>
      </w:tr>
      <w:tr w:rsidR="0079429E" w:rsidRPr="004F4A7E" w:rsidTr="00BD3651">
        <w:trPr>
          <w:trHeight w:val="317"/>
        </w:trPr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Cmd:</w:t>
            </w:r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 the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number of degrees by which the 10’s angular position differs from its ideal placement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Copy: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The </w:t>
            </w:r>
            <w:r>
              <w:rPr>
                <w:rFonts w:asciiTheme="minorHAnsi" w:hAnsiTheme="minorHAnsi"/>
                <w:sz w:val="12"/>
                <w:szCs w:val="12"/>
              </w:rPr>
              <w:t>X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coordinate of the center of the bounding box surrounding the </w:t>
            </w:r>
            <w:r>
              <w:rPr>
                <w:rFonts w:asciiTheme="minorHAnsi" w:hAnsiTheme="minorHAnsi"/>
                <w:sz w:val="12"/>
                <w:szCs w:val="12"/>
              </w:rPr>
              <w:t>8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Cmd: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>
              <w:rPr>
                <w:rFonts w:asciiTheme="minorHAnsi" w:hAnsiTheme="minorHAnsi"/>
                <w:sz w:val="12"/>
                <w:szCs w:val="12"/>
              </w:rPr>
              <w:t>T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he angle from the center of the fitted ellipse to the center of the bounding box of the </w:t>
            </w:r>
            <w:r>
              <w:rPr>
                <w:rFonts w:asciiTheme="minorHAnsi" w:hAnsiTheme="minorHAnsi"/>
                <w:sz w:val="12"/>
                <w:szCs w:val="12"/>
              </w:rPr>
              <w:t>7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DB2FD8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Cmd: </w:t>
            </w:r>
            <w:r w:rsidRPr="00DB2FD8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 The</w:t>
            </w:r>
            <w:r w:rsidRPr="00DB2FD8">
              <w:rPr>
                <w:rFonts w:asciiTheme="minorHAnsi" w:hAnsiTheme="minorHAnsi"/>
                <w:sz w:val="12"/>
                <w:szCs w:val="12"/>
              </w:rPr>
              <w:t xml:space="preserve"> number of degrees by which the 10’s angular position differs from its ideal placement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pStyle w:val="NormalWeb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color w:val="000000"/>
                <w:sz w:val="12"/>
                <w:szCs w:val="12"/>
              </w:rPr>
              <w:t>Cmd:</w:t>
            </w:r>
            <w:r w:rsidRPr="00DB2FD8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 </w:t>
            </w:r>
            <w:r w:rsidRPr="00DB2FD8">
              <w:rPr>
                <w:rFonts w:asciiTheme="minorHAnsi" w:hAnsiTheme="minorHAnsi"/>
                <w:sz w:val="12"/>
                <w:szCs w:val="12"/>
              </w:rPr>
              <w:t xml:space="preserve"> The height of the bounding box for the 8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divided by the radius of the clock face</w:t>
            </w:r>
          </w:p>
        </w:tc>
      </w:tr>
      <w:tr w:rsidR="0079429E" w:rsidRPr="004F4A7E" w:rsidTr="00BD3651">
        <w:trPr>
          <w:trHeight w:val="317"/>
        </w:trPr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pStyle w:val="NormalWeb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>Cmd: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the angle from the center of the fitted ellipse to the center of the bounding box of the 9 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Copy: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The </w:t>
            </w:r>
            <w:r>
              <w:rPr>
                <w:rFonts w:asciiTheme="minorHAnsi" w:hAnsiTheme="minorHAnsi"/>
                <w:sz w:val="12"/>
                <w:szCs w:val="12"/>
              </w:rPr>
              <w:t>X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coordinate of the center of the bounding box surrounding the </w:t>
            </w:r>
            <w:r>
              <w:rPr>
                <w:rFonts w:asciiTheme="minorHAnsi" w:hAnsiTheme="minorHAnsi"/>
                <w:sz w:val="12"/>
                <w:szCs w:val="12"/>
              </w:rPr>
              <w:t>7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Cmd: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Whether the </w:t>
            </w:r>
            <w:r>
              <w:rPr>
                <w:rFonts w:asciiTheme="minorHAnsi" w:hAnsiTheme="minorHAnsi"/>
                <w:sz w:val="12"/>
                <w:szCs w:val="12"/>
              </w:rPr>
              <w:t>7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is inside (0) or outside (1) the clock face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Cmd: 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The X coordinate of the center of the bounding box surrounding the 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Copy: 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Time taken to draw the </w:t>
            </w:r>
            <w:r>
              <w:rPr>
                <w:rFonts w:asciiTheme="minorHAnsi" w:hAnsiTheme="minorHAnsi"/>
                <w:sz w:val="12"/>
                <w:szCs w:val="12"/>
              </w:rPr>
              <w:t>4</w:t>
            </w:r>
          </w:p>
        </w:tc>
      </w:tr>
      <w:tr w:rsidR="0079429E" w:rsidRPr="004F4A7E" w:rsidTr="00BD3651">
        <w:trPr>
          <w:trHeight w:val="317"/>
        </w:trPr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pStyle w:val="NormalWeb"/>
              <w:rPr>
                <w:rFonts w:asciiTheme="minorHAnsi" w:hAnsiTheme="minorHAnsi"/>
                <w:sz w:val="12"/>
                <w:szCs w:val="12"/>
              </w:rPr>
            </w:pPr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Cmd: 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Whether the 9 is inside (0) or outside (1) the clock face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Cmd: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Time taken to draw the </w:t>
            </w:r>
            <w:r>
              <w:rPr>
                <w:rFonts w:asciiTheme="minorHAnsi" w:hAnsiTheme="minorHAnsi"/>
                <w:sz w:val="12"/>
                <w:szCs w:val="12"/>
              </w:rPr>
              <w:t>10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Copy: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The </w:t>
            </w:r>
            <w:r>
              <w:rPr>
                <w:rFonts w:asciiTheme="minorHAnsi" w:hAnsiTheme="minorHAnsi"/>
                <w:sz w:val="12"/>
                <w:szCs w:val="12"/>
              </w:rPr>
              <w:t>Y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coordinate of the center of the bounding box surrounding the </w:t>
            </w:r>
            <w:r>
              <w:rPr>
                <w:rFonts w:asciiTheme="minorHAnsi" w:hAnsiTheme="minorHAnsi"/>
                <w:sz w:val="12"/>
                <w:szCs w:val="12"/>
              </w:rPr>
              <w:t>1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Cmd: 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The X coordinate of the center of the bounding box surrounding the </w:t>
            </w:r>
            <w:r>
              <w:rPr>
                <w:rFonts w:asciiTheme="minorHAnsi" w:hAnsiTheme="minorHAnsi"/>
                <w:sz w:val="12"/>
                <w:szCs w:val="12"/>
              </w:rPr>
              <w:t>12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Cmd: </w:t>
            </w:r>
            <w:r w:rsidRPr="00142889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To</w:t>
            </w: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tal length of ink drawn</w:t>
            </w:r>
          </w:p>
        </w:tc>
      </w:tr>
      <w:tr w:rsidR="0079429E" w:rsidRPr="004F4A7E" w:rsidTr="00BD3651">
        <w:trPr>
          <w:trHeight w:val="317"/>
        </w:trPr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pStyle w:val="NormalWeb"/>
              <w:rPr>
                <w:rFonts w:asciiTheme="minorHAnsi" w:hAnsiTheme="minorHAnsi"/>
                <w:sz w:val="12"/>
                <w:szCs w:val="12"/>
              </w:rPr>
            </w:pPr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Cmd: 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The X coordinate of the center of the bounding box surrounding the 4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Cmd:</w:t>
            </w: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 total time to draw the clock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Cmd:</w:t>
            </w:r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 the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number of degrees by which the </w:t>
            </w:r>
            <w:r>
              <w:rPr>
                <w:rFonts w:asciiTheme="minorHAnsi" w:hAnsiTheme="minorHAnsi"/>
                <w:sz w:val="12"/>
                <w:szCs w:val="12"/>
              </w:rPr>
              <w:t>7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>’s angular position differs from its ideal placement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Cmd: </w:t>
            </w: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# of strokes to draw </w:t>
            </w: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the 8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Cmd: 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Time taken to draw the </w:t>
            </w:r>
            <w:r>
              <w:rPr>
                <w:rFonts w:asciiTheme="minorHAnsi" w:hAnsiTheme="minorHAnsi"/>
                <w:sz w:val="12"/>
                <w:szCs w:val="12"/>
              </w:rPr>
              <w:t>10</w:t>
            </w:r>
          </w:p>
        </w:tc>
      </w:tr>
      <w:tr w:rsidR="0079429E" w:rsidRPr="004F4A7E" w:rsidTr="00BD3651">
        <w:trPr>
          <w:trHeight w:val="317"/>
        </w:trPr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Cmd:# of strokes to draw </w:t>
            </w:r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>the 4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Cmd: # of strokes to draw </w:t>
            </w: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the </w:t>
            </w: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6C7E50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Cmd: </w:t>
            </w:r>
            <w:r w:rsidRPr="00142889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To</w:t>
            </w:r>
            <w:r w:rsidRPr="006C7E50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tal length of ink drawn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pStyle w:val="NormalWeb"/>
              <w:rPr>
                <w:rFonts w:asciiTheme="minorHAnsi" w:hAnsiTheme="minorHAnsi"/>
                <w:sz w:val="12"/>
                <w:szCs w:val="12"/>
              </w:rPr>
            </w:pPr>
            <w:r w:rsidRPr="006C7E50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Cmd: </w:t>
            </w:r>
            <w:r w:rsidRPr="006C7E50">
              <w:rPr>
                <w:rFonts w:asciiTheme="minorHAnsi" w:hAnsiTheme="minorHAnsi"/>
                <w:sz w:val="12"/>
                <w:szCs w:val="12"/>
              </w:rPr>
              <w:t xml:space="preserve"> Distance from inner end of hand to center of ellipse – 1</w:t>
            </w:r>
            <w:r w:rsidRPr="006C7E50">
              <w:rPr>
                <w:rFonts w:asciiTheme="minorHAnsi" w:hAnsiTheme="minorHAnsi"/>
                <w:sz w:val="12"/>
                <w:szCs w:val="12"/>
                <w:vertAlign w:val="superscript"/>
              </w:rPr>
              <w:t>st</w:t>
            </w:r>
            <w:r w:rsidRPr="006C7E50">
              <w:rPr>
                <w:rFonts w:asciiTheme="minorHAnsi" w:hAnsiTheme="minorHAnsi"/>
                <w:sz w:val="12"/>
                <w:szCs w:val="12"/>
              </w:rPr>
              <w:t xml:space="preserve"> minute hand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pStyle w:val="NormalWeb"/>
              <w:rPr>
                <w:rFonts w:asciiTheme="minorHAnsi" w:hAnsiTheme="minorHAnsi"/>
                <w:sz w:val="12"/>
                <w:szCs w:val="12"/>
              </w:rPr>
            </w:pPr>
            <w:r w:rsidRPr="00DB2FD8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Cmd: </w:t>
            </w:r>
            <w:r w:rsidRPr="00DB2FD8">
              <w:rPr>
                <w:rFonts w:asciiTheme="minorHAnsi" w:hAnsiTheme="minorHAnsi"/>
                <w:sz w:val="12"/>
                <w:szCs w:val="12"/>
              </w:rPr>
              <w:t xml:space="preserve"> The width of the bounding box for the 9</w:t>
            </w:r>
          </w:p>
        </w:tc>
      </w:tr>
      <w:tr w:rsidR="0079429E" w:rsidRPr="004F4A7E" w:rsidTr="00BD3651">
        <w:trPr>
          <w:trHeight w:val="317"/>
        </w:trPr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Copy:</w:t>
            </w:r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 the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number of degrees by which the 9’s angular position differs from its ideal placement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Cmd: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Whether the </w:t>
            </w:r>
            <w:r>
              <w:rPr>
                <w:rFonts w:asciiTheme="minorHAnsi" w:hAnsiTheme="minorHAnsi"/>
                <w:sz w:val="12"/>
                <w:szCs w:val="12"/>
              </w:rPr>
              <w:t>4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is inside (0) or outside (1) the clock face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Copy:</w:t>
            </w: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 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Time taken to draw the </w:t>
            </w:r>
            <w:r>
              <w:rPr>
                <w:rFonts w:asciiTheme="minorHAnsi" w:hAnsiTheme="minorHAnsi"/>
                <w:sz w:val="12"/>
                <w:szCs w:val="12"/>
              </w:rPr>
              <w:t>4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4000BA" w:rsidRDefault="0079429E" w:rsidP="00BD3651">
            <w:pPr>
              <w:pStyle w:val="NormalWeb"/>
              <w:rPr>
                <w:rFonts w:asciiTheme="minorHAnsi" w:hAnsiTheme="minorHAnsi"/>
                <w:sz w:val="12"/>
                <w:szCs w:val="12"/>
              </w:rPr>
            </w:pPr>
            <w:r w:rsidRPr="004000BA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Copy: </w:t>
            </w:r>
            <w:r w:rsidRPr="004000BA">
              <w:rPr>
                <w:rFonts w:asciiTheme="minorHAnsi" w:hAnsiTheme="minorHAnsi"/>
                <w:sz w:val="12"/>
                <w:szCs w:val="12"/>
              </w:rPr>
              <w:t xml:space="preserve"> The number of strokes used to draw the center dot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pStyle w:val="NormalWeb"/>
              <w:rPr>
                <w:rFonts w:asciiTheme="minorHAnsi" w:hAnsiTheme="minorHAnsi"/>
                <w:sz w:val="12"/>
                <w:szCs w:val="12"/>
              </w:rPr>
            </w:pPr>
            <w:r w:rsidRPr="00DB2FD8">
              <w:rPr>
                <w:rFonts w:asciiTheme="minorHAnsi" w:hAnsiTheme="minorHAnsi"/>
                <w:color w:val="000000"/>
                <w:sz w:val="12"/>
                <w:szCs w:val="12"/>
              </w:rPr>
              <w:t>Copy:</w:t>
            </w:r>
            <w:r w:rsidRPr="00DB2FD8">
              <w:rPr>
                <w:rFonts w:asciiTheme="minorHAnsi" w:hAnsiTheme="minorHAnsi"/>
                <w:sz w:val="12"/>
                <w:szCs w:val="12"/>
              </w:rPr>
              <w:t xml:space="preserve"> The total length of the strokes used to draw the center dot </w:t>
            </w:r>
          </w:p>
        </w:tc>
      </w:tr>
      <w:tr w:rsidR="0079429E" w:rsidRPr="004F4A7E" w:rsidTr="00BD3651">
        <w:trPr>
          <w:trHeight w:val="317"/>
        </w:trPr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pStyle w:val="NormalWeb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Copy: 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the distance from the center of 1’s bounding box to the closest point on the </w:t>
            </w:r>
            <w:r>
              <w:rPr>
                <w:rFonts w:asciiTheme="minorHAnsi" w:hAnsiTheme="minorHAnsi"/>
                <w:sz w:val="12"/>
                <w:szCs w:val="12"/>
              </w:rPr>
              <w:t>clock face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circle 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Cmd: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the angle from the center of the fitted ellipse to the center of the bounding box of the </w:t>
            </w:r>
            <w:r>
              <w:rPr>
                <w:rFonts w:asciiTheme="minorHAnsi" w:hAnsiTheme="minorHAnsi"/>
                <w:sz w:val="12"/>
                <w:szCs w:val="12"/>
              </w:rPr>
              <w:t>4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Copy:# of strokes to draw </w:t>
            </w: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the 8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</w:t>
            </w: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opy</w:t>
            </w: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:</w:t>
            </w: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 </w:t>
            </w: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# of strokes to draw </w:t>
            </w: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the 6</w:t>
            </w:r>
          </w:p>
        </w:tc>
        <w:tc>
          <w:tcPr>
            <w:tcW w:w="2681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Cmd: </w:t>
            </w:r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 the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number of degrees by which the </w:t>
            </w:r>
            <w:r>
              <w:rPr>
                <w:rFonts w:asciiTheme="minorHAnsi" w:hAnsiTheme="minorHAnsi"/>
                <w:sz w:val="12"/>
                <w:szCs w:val="12"/>
              </w:rPr>
              <w:t>7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>’s angular position differs from its ideal placement</w:t>
            </w:r>
          </w:p>
        </w:tc>
      </w:tr>
      <w:tr w:rsidR="0079429E" w:rsidRPr="004F4A7E" w:rsidTr="00BD3651">
        <w:trPr>
          <w:trHeight w:val="317"/>
        </w:trPr>
        <w:tc>
          <w:tcPr>
            <w:tcW w:w="13405" w:type="dxa"/>
            <w:gridSpan w:val="5"/>
            <w:shd w:val="clear" w:color="auto" w:fill="auto"/>
            <w:noWrap/>
          </w:tcPr>
          <w:p w:rsidR="0079429E" w:rsidRDefault="0079429E" w:rsidP="00BD3651">
            <w:pPr>
              <w:rPr>
                <w:rFonts w:asciiTheme="minorHAnsi" w:hAnsiTheme="minorHAnsi"/>
                <w:color w:val="000000"/>
                <w:sz w:val="12"/>
                <w:szCs w:val="12"/>
              </w:rPr>
            </w:pPr>
          </w:p>
          <w:p w:rsidR="0079429E" w:rsidRDefault="0079429E" w:rsidP="00BD3651">
            <w:pPr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>MCI= mild cognitive impairment; aMCI= amnestic mild cognitive imp</w:t>
            </w:r>
            <w:bookmarkStart w:id="0" w:name="_GoBack"/>
            <w:bookmarkEnd w:id="0"/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>airment; mxMCI= mixed/dysexecutive mild cognitive impairment; AD= Alzheimer’s disease;</w:t>
            </w:r>
          </w:p>
          <w:p w:rsidR="0079429E" w:rsidRPr="002E3B8E" w:rsidRDefault="002E3B8E" w:rsidP="002E3B8E">
            <w:r w:rsidRPr="002E3B8E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*Features are selected based on mutual information and should be interpreted as part of a set of features. Each feature is not independently and equally relevant. </w:t>
            </w:r>
            <w:r w:rsidRPr="002E3B8E">
              <w:rPr>
                <w:rFonts w:ascii="Calibri" w:hAnsi="Calibri" w:cs="Calibri"/>
                <w:color w:val="212121"/>
                <w:sz w:val="12"/>
                <w:szCs w:val="12"/>
                <w:shd w:val="clear" w:color="auto" w:fill="FFFFFF"/>
              </w:rPr>
              <w:t>Features contribute to diagnostic prediction only as a set / group with each feature’s relative importance determined by the trained weights of the classifier (neural network).</w:t>
            </w:r>
          </w:p>
        </w:tc>
      </w:tr>
    </w:tbl>
    <w:p w:rsidR="0079429E" w:rsidRDefault="0079429E" w:rsidP="0079429E">
      <w:pPr>
        <w:spacing w:after="160" w:line="259" w:lineRule="auto"/>
      </w:pPr>
    </w:p>
    <w:tbl>
      <w:tblPr>
        <w:tblpPr w:leftFromText="180" w:rightFromText="180" w:vertAnchor="page" w:horzAnchor="margin" w:tblpXSpec="right" w:tblpY="1561"/>
        <w:tblW w:w="13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7"/>
        <w:gridCol w:w="3308"/>
        <w:gridCol w:w="3307"/>
        <w:gridCol w:w="3308"/>
      </w:tblGrid>
      <w:tr w:rsidR="0079429E" w:rsidRPr="00142889" w:rsidTr="00BD3651">
        <w:trPr>
          <w:trHeight w:val="317"/>
        </w:trPr>
        <w:tc>
          <w:tcPr>
            <w:tcW w:w="13230" w:type="dxa"/>
            <w:gridSpan w:val="4"/>
            <w:shd w:val="clear" w:color="auto" w:fill="auto"/>
            <w:noWrap/>
          </w:tcPr>
          <w:p w:rsidR="0079429E" w:rsidRDefault="0079429E" w:rsidP="00BD3651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</w:rPr>
            </w:pPr>
          </w:p>
          <w:p w:rsidR="0079429E" w:rsidRDefault="0079429E" w:rsidP="00BD3651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</w:rPr>
            </w:pPr>
            <w:r w:rsidRPr="004000BA"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</w:rPr>
              <w:t>Supplemental Table 10: Top 20 features selected for each 2-, 3- and 4-group classification using Mutual Information (MI) (Continued)</w:t>
            </w:r>
          </w:p>
          <w:p w:rsidR="0079429E" w:rsidRPr="004000BA" w:rsidRDefault="0079429E" w:rsidP="00BD3651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9429E" w:rsidRPr="00142889" w:rsidTr="00BD3651">
        <w:trPr>
          <w:trHeight w:val="317"/>
        </w:trPr>
        <w:tc>
          <w:tcPr>
            <w:tcW w:w="3307" w:type="dxa"/>
            <w:shd w:val="clear" w:color="auto" w:fill="auto"/>
            <w:noWrap/>
            <w:hideMark/>
          </w:tcPr>
          <w:p w:rsidR="0079429E" w:rsidRPr="004F4A7E" w:rsidRDefault="0079429E" w:rsidP="00BD3651">
            <w:pPr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  <w:t>aMCI vs AD</w:t>
            </w:r>
          </w:p>
          <w:p w:rsidR="0079429E" w:rsidRPr="00142889" w:rsidRDefault="0079429E" w:rsidP="00BD3651">
            <w:pPr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08" w:type="dxa"/>
            <w:shd w:val="clear" w:color="auto" w:fill="auto"/>
            <w:noWrap/>
            <w:hideMark/>
          </w:tcPr>
          <w:p w:rsidR="0079429E" w:rsidRPr="004F4A7E" w:rsidRDefault="0079429E" w:rsidP="00BD3651">
            <w:pPr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  <w:t>mxMCI vs AD</w:t>
            </w:r>
          </w:p>
          <w:p w:rsidR="0079429E" w:rsidRPr="00142889" w:rsidRDefault="0079429E" w:rsidP="00BD3651">
            <w:pPr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07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  <w:t>Non-MCI vs aMCI vs mxMCI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b/>
                <w:bCs/>
                <w:color w:val="000000"/>
                <w:sz w:val="12"/>
                <w:szCs w:val="12"/>
              </w:rPr>
              <w:t>aMCI vs mxMCI vs AD</w:t>
            </w:r>
          </w:p>
        </w:tc>
      </w:tr>
      <w:tr w:rsidR="0079429E" w:rsidRPr="00142889" w:rsidTr="00BD3651">
        <w:trPr>
          <w:trHeight w:val="317"/>
        </w:trPr>
        <w:tc>
          <w:tcPr>
            <w:tcW w:w="3307" w:type="dxa"/>
            <w:shd w:val="clear" w:color="auto" w:fill="auto"/>
            <w:noWrap/>
            <w:hideMark/>
          </w:tcPr>
          <w:p w:rsidR="0079429E" w:rsidRPr="002F6CDD" w:rsidRDefault="0079429E" w:rsidP="00BD3651">
            <w:pPr>
              <w:pStyle w:val="NormalWeb"/>
              <w:rPr>
                <w:rFonts w:asciiTheme="minorHAnsi" w:hAnsiTheme="minorHAnsi"/>
                <w:sz w:val="12"/>
                <w:szCs w:val="12"/>
              </w:rPr>
            </w:pPr>
            <w:r w:rsidRPr="004A58AE">
              <w:rPr>
                <w:rFonts w:asciiTheme="minorHAnsi" w:hAnsiTheme="minorHAnsi"/>
                <w:color w:val="000000"/>
                <w:sz w:val="12"/>
                <w:szCs w:val="12"/>
              </w:rPr>
              <w:t>C</w:t>
            </w:r>
            <w:r>
              <w:rPr>
                <w:rFonts w:asciiTheme="minorHAnsi" w:hAnsiTheme="minorHAnsi"/>
                <w:color w:val="000000"/>
                <w:sz w:val="12"/>
                <w:szCs w:val="12"/>
              </w:rPr>
              <w:t>opy</w:t>
            </w:r>
            <w:r w:rsidRPr="004A58AE">
              <w:rPr>
                <w:rFonts w:asciiTheme="minorHAnsi" w:hAnsiTheme="minorHAnsi"/>
                <w:color w:val="000000"/>
                <w:sz w:val="12"/>
                <w:szCs w:val="12"/>
              </w:rPr>
              <w:t>:</w:t>
            </w:r>
            <w:r w:rsidRPr="004A58AE">
              <w:rPr>
                <w:rFonts w:asciiTheme="minorHAnsi" w:hAnsiTheme="minorHAnsi"/>
                <w:sz w:val="12"/>
                <w:szCs w:val="12"/>
              </w:rPr>
              <w:t xml:space="preserve"> The width of the bounding box for the </w:t>
            </w:r>
            <w:r>
              <w:rPr>
                <w:rFonts w:asciiTheme="minorHAnsi" w:hAnsiTheme="minorHAnsi"/>
                <w:sz w:val="12"/>
                <w:szCs w:val="12"/>
              </w:rPr>
              <w:t>8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Cmd: 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The X coordinate of the center of the bounding box surrounding the 4</w:t>
            </w:r>
          </w:p>
        </w:tc>
        <w:tc>
          <w:tcPr>
            <w:tcW w:w="3307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Cmd: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Amount of time taken to draw third quarter of the total ink, when clock face is included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0F23B7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Cmd: </w:t>
            </w:r>
            <w:r w:rsidRPr="000F23B7">
              <w:rPr>
                <w:rFonts w:asciiTheme="minorHAnsi" w:hAnsiTheme="minorHAnsi"/>
                <w:sz w:val="12"/>
                <w:szCs w:val="12"/>
              </w:rPr>
              <w:t xml:space="preserve"> Distance from inner end of hand to center of ellipse -- 1st </w:t>
            </w:r>
            <w:r>
              <w:rPr>
                <w:rFonts w:asciiTheme="minorHAnsi" w:hAnsiTheme="minorHAnsi"/>
                <w:sz w:val="12"/>
                <w:szCs w:val="12"/>
              </w:rPr>
              <w:t>minute</w:t>
            </w:r>
            <w:r w:rsidRPr="000F23B7">
              <w:rPr>
                <w:rFonts w:asciiTheme="minorHAnsi" w:hAnsiTheme="minorHAnsi"/>
                <w:sz w:val="12"/>
                <w:szCs w:val="12"/>
              </w:rPr>
              <w:t xml:space="preserve"> hand</w:t>
            </w:r>
          </w:p>
        </w:tc>
      </w:tr>
      <w:tr w:rsidR="0079429E" w:rsidRPr="00142889" w:rsidTr="00BD3651">
        <w:trPr>
          <w:trHeight w:val="317"/>
        </w:trPr>
        <w:tc>
          <w:tcPr>
            <w:tcW w:w="3307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A58AE">
              <w:rPr>
                <w:rFonts w:asciiTheme="minorHAnsi" w:hAnsiTheme="minorHAnsi"/>
                <w:color w:val="000000"/>
                <w:sz w:val="12"/>
                <w:szCs w:val="12"/>
              </w:rPr>
              <w:t>C</w:t>
            </w:r>
            <w:r>
              <w:rPr>
                <w:rFonts w:asciiTheme="minorHAnsi" w:hAnsiTheme="minorHAnsi"/>
                <w:color w:val="000000"/>
                <w:sz w:val="12"/>
                <w:szCs w:val="12"/>
              </w:rPr>
              <w:t>opy</w:t>
            </w:r>
            <w:r w:rsidRPr="004A58AE">
              <w:rPr>
                <w:rFonts w:asciiTheme="minorHAnsi" w:hAnsiTheme="minorHAnsi"/>
                <w:color w:val="000000"/>
                <w:sz w:val="12"/>
                <w:szCs w:val="12"/>
              </w:rPr>
              <w:t>:</w:t>
            </w:r>
            <w:r w:rsidRPr="004A58AE">
              <w:rPr>
                <w:rFonts w:asciiTheme="minorHAnsi" w:hAnsiTheme="minorHAnsi"/>
                <w:sz w:val="12"/>
                <w:szCs w:val="12"/>
              </w:rPr>
              <w:t xml:space="preserve"> The width of the bounding box for the </w:t>
            </w:r>
            <w:r>
              <w:rPr>
                <w:rFonts w:asciiTheme="minorHAnsi" w:hAnsiTheme="minorHAnsi"/>
                <w:sz w:val="12"/>
                <w:szCs w:val="12"/>
              </w:rPr>
              <w:t>5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79429E" w:rsidRPr="006805EB" w:rsidRDefault="0079429E" w:rsidP="00BD3651">
            <w:pPr>
              <w:pStyle w:val="NormalWeb"/>
              <w:rPr>
                <w:rFonts w:asciiTheme="minorHAnsi" w:hAnsiTheme="minorHAnsi"/>
                <w:sz w:val="12"/>
                <w:szCs w:val="12"/>
              </w:rPr>
            </w:pPr>
            <w:r w:rsidRPr="006805EB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Cmd: </w:t>
            </w:r>
            <w:r w:rsidRPr="006805EB">
              <w:rPr>
                <w:rFonts w:asciiTheme="minorHAnsi" w:hAnsiTheme="minorHAnsi"/>
                <w:sz w:val="12"/>
                <w:szCs w:val="12"/>
              </w:rPr>
              <w:t xml:space="preserve"> Distance from inner end of hand to center of ellipse -- 1st minute hand</w:t>
            </w:r>
          </w:p>
        </w:tc>
        <w:tc>
          <w:tcPr>
            <w:tcW w:w="3307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Cmd: # of strokes to draw </w:t>
            </w: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the </w:t>
            </w: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79429E" w:rsidRPr="004000BA" w:rsidRDefault="0079429E" w:rsidP="00BD3651">
            <w:pPr>
              <w:pStyle w:val="NormalWeb"/>
              <w:rPr>
                <w:rFonts w:asciiTheme="minorHAnsi" w:hAnsiTheme="minorHAnsi"/>
                <w:sz w:val="12"/>
                <w:szCs w:val="12"/>
              </w:rPr>
            </w:pPr>
            <w:r w:rsidRPr="004000BA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Cmd: </w:t>
            </w:r>
            <w:r w:rsidRPr="004000BA">
              <w:rPr>
                <w:rFonts w:asciiTheme="minorHAnsi" w:hAnsiTheme="minorHAnsi"/>
                <w:sz w:val="12"/>
                <w:szCs w:val="12"/>
              </w:rPr>
              <w:t xml:space="preserve"> Distance from innermost to outermost point on the 1st Hour Hand stroke divided by the radius of the clock face</w:t>
            </w:r>
          </w:p>
        </w:tc>
      </w:tr>
      <w:tr w:rsidR="0079429E" w:rsidRPr="00142889" w:rsidTr="00BD3651">
        <w:trPr>
          <w:trHeight w:val="317"/>
        </w:trPr>
        <w:tc>
          <w:tcPr>
            <w:tcW w:w="3307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Cmd: </w:t>
            </w:r>
            <w:r w:rsidRPr="00142889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To</w:t>
            </w: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tal length of ink drawn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Cmd: 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The 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X 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coordinate of the center of the bounding box surrounding the </w:t>
            </w:r>
            <w:r>
              <w:rPr>
                <w:rFonts w:asciiTheme="minorHAnsi" w:hAnsiTheme="minorHAnsi"/>
                <w:sz w:val="12"/>
                <w:szCs w:val="12"/>
              </w:rPr>
              <w:t>5</w:t>
            </w:r>
          </w:p>
        </w:tc>
        <w:tc>
          <w:tcPr>
            <w:tcW w:w="3307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Cmd: 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Whether the 9 is inside (0) or outside (1) the clock face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Cmd: 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The 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X 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coordinate of the center of the bounding box surrounding the </w:t>
            </w:r>
            <w:r>
              <w:rPr>
                <w:rFonts w:asciiTheme="minorHAnsi" w:hAnsiTheme="minorHAnsi"/>
                <w:sz w:val="12"/>
                <w:szCs w:val="12"/>
              </w:rPr>
              <w:t>4</w:t>
            </w:r>
          </w:p>
        </w:tc>
      </w:tr>
      <w:tr w:rsidR="0079429E" w:rsidRPr="00142889" w:rsidTr="00BD3651">
        <w:trPr>
          <w:trHeight w:val="317"/>
        </w:trPr>
        <w:tc>
          <w:tcPr>
            <w:tcW w:w="3307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Copy</w:t>
            </w: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: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The </w:t>
            </w:r>
            <w:r>
              <w:rPr>
                <w:rFonts w:asciiTheme="minorHAnsi" w:hAnsiTheme="minorHAnsi"/>
                <w:sz w:val="12"/>
                <w:szCs w:val="12"/>
              </w:rPr>
              <w:t>Y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coordinate of the center of the bounding box surrounding the </w:t>
            </w:r>
            <w:r>
              <w:rPr>
                <w:rFonts w:asciiTheme="minorHAnsi" w:hAnsiTheme="minorHAnsi"/>
                <w:sz w:val="12"/>
                <w:szCs w:val="12"/>
              </w:rPr>
              <w:t>12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79429E" w:rsidRPr="006805EB" w:rsidRDefault="0079429E" w:rsidP="00BD3651">
            <w:pPr>
              <w:pStyle w:val="NormalWeb"/>
              <w:rPr>
                <w:rFonts w:asciiTheme="minorHAnsi" w:hAnsiTheme="minorHAnsi"/>
                <w:sz w:val="12"/>
                <w:szCs w:val="12"/>
              </w:rPr>
            </w:pPr>
            <w:r w:rsidRPr="006805EB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Copy: </w:t>
            </w:r>
            <w:r w:rsidRPr="006805EB">
              <w:rPr>
                <w:rFonts w:asciiTheme="minorHAnsi" w:hAnsiTheme="minorHAnsi"/>
                <w:sz w:val="12"/>
                <w:szCs w:val="12"/>
              </w:rPr>
              <w:t xml:space="preserve"> The distance from the center of the 9’s bounding box to the closest point on the </w:t>
            </w:r>
            <w:r>
              <w:rPr>
                <w:rFonts w:asciiTheme="minorHAnsi" w:hAnsiTheme="minorHAnsi"/>
                <w:sz w:val="12"/>
                <w:szCs w:val="12"/>
              </w:rPr>
              <w:t>clock face</w:t>
            </w:r>
            <w:r w:rsidRPr="006805EB">
              <w:rPr>
                <w:rFonts w:asciiTheme="minorHAnsi" w:hAnsiTheme="minorHAnsi"/>
                <w:sz w:val="12"/>
                <w:szCs w:val="12"/>
              </w:rPr>
              <w:t xml:space="preserve"> circle </w:t>
            </w:r>
          </w:p>
        </w:tc>
        <w:tc>
          <w:tcPr>
            <w:tcW w:w="3307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Cmd: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the angle from the center of the fitted ellipse to the center of the bounding box of the </w:t>
            </w:r>
            <w:r>
              <w:rPr>
                <w:rFonts w:asciiTheme="minorHAnsi" w:hAnsiTheme="minorHAnsi"/>
                <w:sz w:val="12"/>
                <w:szCs w:val="12"/>
              </w:rPr>
              <w:t>9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Cmd: 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Time taken to draw the </w:t>
            </w:r>
            <w:r>
              <w:rPr>
                <w:rFonts w:asciiTheme="minorHAnsi" w:hAnsiTheme="minorHAnsi"/>
                <w:sz w:val="12"/>
                <w:szCs w:val="12"/>
              </w:rPr>
              <w:t>10</w:t>
            </w:r>
          </w:p>
        </w:tc>
      </w:tr>
      <w:tr w:rsidR="0079429E" w:rsidRPr="00142889" w:rsidTr="00BD3651">
        <w:trPr>
          <w:trHeight w:val="317"/>
        </w:trPr>
        <w:tc>
          <w:tcPr>
            <w:tcW w:w="3307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Copy: total # of strokes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79429E" w:rsidRPr="006805EB" w:rsidRDefault="0079429E" w:rsidP="00BD3651">
            <w:pPr>
              <w:pStyle w:val="NormalWeb"/>
              <w:rPr>
                <w:rFonts w:asciiTheme="minorHAnsi" w:hAnsiTheme="minorHAnsi"/>
                <w:sz w:val="12"/>
                <w:szCs w:val="12"/>
              </w:rPr>
            </w:pPr>
            <w:r w:rsidRPr="006805EB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Cmd: </w:t>
            </w:r>
            <w:r w:rsidRPr="006805EB">
              <w:rPr>
                <w:rFonts w:asciiTheme="minorHAnsi" w:hAnsiTheme="minorHAnsi"/>
                <w:sz w:val="12"/>
                <w:szCs w:val="12"/>
              </w:rPr>
              <w:t xml:space="preserve"> Distance from innermost to outermost point on the 1st Hour Hand stroke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 divided by the radius of the clock face</w:t>
            </w:r>
          </w:p>
        </w:tc>
        <w:tc>
          <w:tcPr>
            <w:tcW w:w="3307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Cm</w:t>
            </w: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d: </w:t>
            </w:r>
            <w:r w:rsidRPr="00142889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To</w:t>
            </w: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tal length of ink drawn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Cmd: </w:t>
            </w:r>
            <w:r w:rsidRPr="00142889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To</w:t>
            </w: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tal length of ink drawn</w:t>
            </w:r>
          </w:p>
        </w:tc>
      </w:tr>
      <w:tr w:rsidR="0079429E" w:rsidRPr="00142889" w:rsidTr="00BD3651">
        <w:trPr>
          <w:trHeight w:val="317"/>
        </w:trPr>
        <w:tc>
          <w:tcPr>
            <w:tcW w:w="3307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Cmd: </w:t>
            </w: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 Copy:</w:t>
            </w:r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 the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number of degrees by which the </w:t>
            </w:r>
            <w:r>
              <w:rPr>
                <w:rFonts w:asciiTheme="minorHAnsi" w:hAnsiTheme="minorHAnsi"/>
                <w:sz w:val="12"/>
                <w:szCs w:val="12"/>
              </w:rPr>
              <w:t>6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>’s angular position differs from its ideal placement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79429E" w:rsidRPr="006805EB" w:rsidRDefault="0079429E" w:rsidP="00BD3651">
            <w:pPr>
              <w:pStyle w:val="NormalWeb"/>
              <w:rPr>
                <w:rFonts w:asciiTheme="minorHAnsi" w:hAnsiTheme="minorHAnsi"/>
                <w:sz w:val="12"/>
                <w:szCs w:val="12"/>
              </w:rPr>
            </w:pPr>
            <w:r w:rsidRPr="006805EB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Cmd: </w:t>
            </w:r>
            <w:r w:rsidRPr="006805EB">
              <w:rPr>
                <w:rFonts w:asciiTheme="minorHAnsi" w:hAnsiTheme="minorHAnsi"/>
                <w:sz w:val="12"/>
                <w:szCs w:val="12"/>
              </w:rPr>
              <w:t xml:space="preserve">The minimum distance between the start of first </w:t>
            </w:r>
            <w:r>
              <w:rPr>
                <w:rFonts w:asciiTheme="minorHAnsi" w:hAnsiTheme="minorHAnsi"/>
                <w:sz w:val="12"/>
                <w:szCs w:val="12"/>
              </w:rPr>
              <w:t>clock face</w:t>
            </w:r>
            <w:r w:rsidRPr="006805EB">
              <w:rPr>
                <w:rFonts w:asciiTheme="minorHAnsi" w:hAnsiTheme="minorHAnsi"/>
                <w:sz w:val="12"/>
                <w:szCs w:val="12"/>
              </w:rPr>
              <w:t xml:space="preserve"> stroke(s) and the end, divided by the total length of the stroke </w:t>
            </w:r>
          </w:p>
        </w:tc>
        <w:tc>
          <w:tcPr>
            <w:tcW w:w="3307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Cmd: 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>Time taken to draw the 5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Cmd: </w:t>
            </w: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 Copy:</w:t>
            </w:r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 the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number of degrees by which the </w:t>
            </w:r>
            <w:r>
              <w:rPr>
                <w:rFonts w:asciiTheme="minorHAnsi" w:hAnsiTheme="minorHAnsi"/>
                <w:sz w:val="12"/>
                <w:szCs w:val="12"/>
              </w:rPr>
              <w:t>12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>’s angular position differs from its ideal placement</w:t>
            </w:r>
          </w:p>
        </w:tc>
      </w:tr>
      <w:tr w:rsidR="0079429E" w:rsidRPr="00142889" w:rsidTr="00BD3651">
        <w:trPr>
          <w:trHeight w:val="317"/>
        </w:trPr>
        <w:tc>
          <w:tcPr>
            <w:tcW w:w="3307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Copy</w:t>
            </w: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: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The </w:t>
            </w:r>
            <w:r>
              <w:rPr>
                <w:rFonts w:asciiTheme="minorHAnsi" w:hAnsiTheme="minorHAnsi"/>
                <w:sz w:val="12"/>
                <w:szCs w:val="12"/>
              </w:rPr>
              <w:t>Y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coordinate of the center of the bounding box surrounding the </w:t>
            </w:r>
            <w:r>
              <w:rPr>
                <w:rFonts w:asciiTheme="minorHAnsi" w:hAnsiTheme="minorHAnsi"/>
                <w:sz w:val="12"/>
                <w:szCs w:val="12"/>
              </w:rPr>
              <w:t>10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79429E" w:rsidRPr="006805EB" w:rsidRDefault="0079429E" w:rsidP="00BD3651">
            <w:pPr>
              <w:pStyle w:val="NormalWeb"/>
            </w:pPr>
            <w:r>
              <w:rPr>
                <w:rFonts w:asciiTheme="minorHAnsi" w:hAnsiTheme="minorHAnsi"/>
                <w:color w:val="000000"/>
                <w:sz w:val="12"/>
                <w:szCs w:val="12"/>
              </w:rPr>
              <w:t>Cmd</w:t>
            </w:r>
            <w:r w:rsidRPr="006805EB">
              <w:rPr>
                <w:rFonts w:asciiTheme="minorHAnsi" w:hAnsiTheme="minorHAnsi"/>
                <w:color w:val="000000"/>
                <w:sz w:val="12"/>
                <w:szCs w:val="12"/>
              </w:rPr>
              <w:t>:</w:t>
            </w:r>
            <w:r w:rsidRPr="006805EB">
              <w:rPr>
                <w:rFonts w:asciiTheme="minorHAnsi" w:hAnsiTheme="minorHAnsi"/>
                <w:sz w:val="12"/>
                <w:szCs w:val="12"/>
              </w:rPr>
              <w:t xml:space="preserve"> The total length of the strokes used to draw the center dot</w:t>
            </w:r>
          </w:p>
        </w:tc>
        <w:tc>
          <w:tcPr>
            <w:tcW w:w="3307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B24C86">
              <w:rPr>
                <w:rFonts w:asciiTheme="minorHAnsi" w:hAnsiTheme="minorHAnsi"/>
                <w:sz w:val="12"/>
                <w:szCs w:val="12"/>
              </w:rPr>
              <w:t xml:space="preserve">Copy: The distance from the center of the </w:t>
            </w:r>
            <w:r>
              <w:rPr>
                <w:rFonts w:asciiTheme="minorHAnsi" w:hAnsiTheme="minorHAnsi"/>
                <w:sz w:val="12"/>
                <w:szCs w:val="12"/>
              </w:rPr>
              <w:t>9</w:t>
            </w:r>
            <w:r w:rsidRPr="00B24C86">
              <w:rPr>
                <w:rFonts w:asciiTheme="minorHAnsi" w:hAnsiTheme="minorHAnsi"/>
                <w:sz w:val="12"/>
                <w:szCs w:val="12"/>
              </w:rPr>
              <w:t xml:space="preserve">’s bounding box to the closest point on the </w:t>
            </w:r>
            <w:r>
              <w:rPr>
                <w:rFonts w:asciiTheme="minorHAnsi" w:hAnsiTheme="minorHAnsi"/>
                <w:sz w:val="12"/>
                <w:szCs w:val="12"/>
              </w:rPr>
              <w:t>clock face</w:t>
            </w:r>
            <w:r w:rsidRPr="00B24C86">
              <w:rPr>
                <w:rFonts w:asciiTheme="minorHAnsi" w:hAnsiTheme="minorHAnsi"/>
                <w:sz w:val="12"/>
                <w:szCs w:val="12"/>
              </w:rPr>
              <w:t xml:space="preserve"> circle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Cmd: 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The 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X 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coordinate of the center of the bounding box surrounding the </w:t>
            </w:r>
            <w:r>
              <w:rPr>
                <w:rFonts w:asciiTheme="minorHAnsi" w:hAnsiTheme="minorHAnsi"/>
                <w:sz w:val="12"/>
                <w:szCs w:val="12"/>
              </w:rPr>
              <w:t>5</w:t>
            </w:r>
          </w:p>
        </w:tc>
      </w:tr>
      <w:tr w:rsidR="0079429E" w:rsidRPr="00142889" w:rsidTr="00BD3651">
        <w:trPr>
          <w:trHeight w:val="317"/>
        </w:trPr>
        <w:tc>
          <w:tcPr>
            <w:tcW w:w="3307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0F23B7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Cmd: </w:t>
            </w:r>
            <w:r w:rsidRPr="000F23B7">
              <w:rPr>
                <w:rFonts w:asciiTheme="minorHAnsi" w:hAnsiTheme="minorHAnsi"/>
                <w:sz w:val="12"/>
                <w:szCs w:val="12"/>
              </w:rPr>
              <w:t xml:space="preserve"> Distance from inner end of hand to center of ellipse -- 1st </w:t>
            </w:r>
            <w:r>
              <w:rPr>
                <w:rFonts w:asciiTheme="minorHAnsi" w:hAnsiTheme="minorHAnsi"/>
                <w:sz w:val="12"/>
                <w:szCs w:val="12"/>
              </w:rPr>
              <w:t>hour</w:t>
            </w:r>
            <w:r w:rsidRPr="000F23B7">
              <w:rPr>
                <w:rFonts w:asciiTheme="minorHAnsi" w:hAnsiTheme="minorHAnsi"/>
                <w:sz w:val="12"/>
                <w:szCs w:val="12"/>
              </w:rPr>
              <w:t xml:space="preserve"> hand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79429E" w:rsidRPr="00AE4822" w:rsidRDefault="0079429E" w:rsidP="00BD3651">
            <w:pPr>
              <w:pStyle w:val="NormalWeb"/>
              <w:rPr>
                <w:rFonts w:asciiTheme="minorHAnsi" w:hAnsiTheme="minorHAnsi"/>
                <w:sz w:val="12"/>
                <w:szCs w:val="12"/>
              </w:rPr>
            </w:pPr>
            <w:r w:rsidRPr="00AE4822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Cmd: </w:t>
            </w:r>
            <w:r w:rsidRPr="00AE4822">
              <w:rPr>
                <w:rFonts w:asciiTheme="minorHAnsi" w:hAnsiTheme="minorHAnsi"/>
                <w:sz w:val="12"/>
                <w:szCs w:val="12"/>
              </w:rPr>
              <w:t xml:space="preserve"> The distance from the center of the 11’s bounding box to the closest point on the </w:t>
            </w:r>
            <w:r>
              <w:rPr>
                <w:rFonts w:asciiTheme="minorHAnsi" w:hAnsiTheme="minorHAnsi"/>
                <w:sz w:val="12"/>
                <w:szCs w:val="12"/>
              </w:rPr>
              <w:t>clock face</w:t>
            </w:r>
            <w:r w:rsidRPr="00AE4822">
              <w:rPr>
                <w:rFonts w:asciiTheme="minorHAnsi" w:hAnsiTheme="minorHAnsi"/>
                <w:sz w:val="12"/>
                <w:szCs w:val="12"/>
              </w:rPr>
              <w:t xml:space="preserve"> circle </w:t>
            </w:r>
          </w:p>
        </w:tc>
        <w:tc>
          <w:tcPr>
            <w:tcW w:w="3307" w:type="dxa"/>
            <w:shd w:val="clear" w:color="auto" w:fill="auto"/>
            <w:noWrap/>
            <w:hideMark/>
          </w:tcPr>
          <w:p w:rsidR="0079429E" w:rsidRPr="00BF167C" w:rsidRDefault="0079429E" w:rsidP="00BD3651">
            <w:pPr>
              <w:pStyle w:val="NormalWeb"/>
              <w:rPr>
                <w:rFonts w:asciiTheme="minorHAnsi" w:hAnsiTheme="minorHAnsi"/>
                <w:sz w:val="12"/>
                <w:szCs w:val="12"/>
              </w:rPr>
            </w:pPr>
            <w:r w:rsidRPr="00BF167C">
              <w:rPr>
                <w:rFonts w:asciiTheme="minorHAnsi" w:hAnsiTheme="minorHAnsi"/>
                <w:sz w:val="12"/>
                <w:szCs w:val="12"/>
              </w:rPr>
              <w:t xml:space="preserve">Copy: Distance from innermost to outermost point on the 1st minute hand stroke </w:t>
            </w:r>
            <w:r>
              <w:rPr>
                <w:rFonts w:asciiTheme="minorHAnsi" w:hAnsiTheme="minorHAnsi"/>
                <w:sz w:val="12"/>
                <w:szCs w:val="12"/>
              </w:rPr>
              <w:t>divided by the radius of the clock face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BF167C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Copy: </w:t>
            </w:r>
            <w:r w:rsidRPr="00BF167C">
              <w:rPr>
                <w:rFonts w:asciiTheme="minorHAnsi" w:hAnsiTheme="minorHAnsi"/>
                <w:sz w:val="12"/>
                <w:szCs w:val="12"/>
              </w:rPr>
              <w:t xml:space="preserve">The </w:t>
            </w:r>
            <w:r>
              <w:rPr>
                <w:rFonts w:asciiTheme="minorHAnsi" w:hAnsiTheme="minorHAnsi"/>
                <w:sz w:val="12"/>
                <w:szCs w:val="12"/>
              </w:rPr>
              <w:t>height</w:t>
            </w:r>
            <w:r w:rsidRPr="00BF167C">
              <w:rPr>
                <w:rFonts w:asciiTheme="minorHAnsi" w:hAnsiTheme="minorHAnsi"/>
                <w:sz w:val="12"/>
                <w:szCs w:val="12"/>
              </w:rPr>
              <w:t xml:space="preserve"> of the bounding box for the </w:t>
            </w:r>
            <w:r>
              <w:rPr>
                <w:rFonts w:asciiTheme="minorHAnsi" w:hAnsiTheme="minorHAnsi"/>
                <w:sz w:val="12"/>
                <w:szCs w:val="12"/>
              </w:rPr>
              <w:t>8 divided by the radius of the clock face</w:t>
            </w:r>
          </w:p>
        </w:tc>
      </w:tr>
      <w:tr w:rsidR="0079429E" w:rsidRPr="00142889" w:rsidTr="00BD3651">
        <w:trPr>
          <w:trHeight w:val="317"/>
        </w:trPr>
        <w:tc>
          <w:tcPr>
            <w:tcW w:w="3307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Cmd</w:t>
            </w: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:</w:t>
            </w: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 </w:t>
            </w: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# of strokes to draw </w:t>
            </w: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the 2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Cmd: The average latency between drawing all digits</w:t>
            </w:r>
          </w:p>
        </w:tc>
        <w:tc>
          <w:tcPr>
            <w:tcW w:w="3307" w:type="dxa"/>
            <w:shd w:val="clear" w:color="auto" w:fill="auto"/>
            <w:noWrap/>
            <w:hideMark/>
          </w:tcPr>
          <w:p w:rsidR="0079429E" w:rsidRPr="00BF167C" w:rsidRDefault="0079429E" w:rsidP="00BD3651">
            <w:pPr>
              <w:pStyle w:val="NormalWeb"/>
              <w:rPr>
                <w:rFonts w:asciiTheme="minorHAnsi" w:hAnsiTheme="minorHAnsi"/>
                <w:sz w:val="12"/>
                <w:szCs w:val="12"/>
              </w:rPr>
            </w:pPr>
            <w:r w:rsidRPr="00BF167C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Cmd: </w:t>
            </w:r>
            <w:r w:rsidRPr="00BF167C">
              <w:rPr>
                <w:rFonts w:asciiTheme="minorHAnsi" w:hAnsiTheme="minorHAnsi"/>
                <w:sz w:val="12"/>
                <w:szCs w:val="12"/>
              </w:rPr>
              <w:t xml:space="preserve"> The distance from the center of the 10’s bounding box to the closest point on the </w:t>
            </w:r>
            <w:r>
              <w:rPr>
                <w:rFonts w:asciiTheme="minorHAnsi" w:hAnsiTheme="minorHAnsi"/>
                <w:sz w:val="12"/>
                <w:szCs w:val="12"/>
              </w:rPr>
              <w:t>clock face</w:t>
            </w:r>
            <w:r w:rsidRPr="00BF167C">
              <w:rPr>
                <w:rFonts w:asciiTheme="minorHAnsi" w:hAnsiTheme="minorHAnsi"/>
                <w:sz w:val="12"/>
                <w:szCs w:val="12"/>
              </w:rPr>
              <w:t xml:space="preserve"> circle 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Copy:  The average latency between drawing all digits</w:t>
            </w:r>
          </w:p>
        </w:tc>
      </w:tr>
      <w:tr w:rsidR="0079429E" w:rsidRPr="00142889" w:rsidTr="00BD3651">
        <w:trPr>
          <w:trHeight w:val="317"/>
        </w:trPr>
        <w:tc>
          <w:tcPr>
            <w:tcW w:w="3307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DB2FD8">
              <w:rPr>
                <w:rFonts w:asciiTheme="minorHAnsi" w:hAnsiTheme="minorHAnsi"/>
                <w:color w:val="000000"/>
                <w:sz w:val="12"/>
                <w:szCs w:val="12"/>
              </w:rPr>
              <w:t>Cmd</w:t>
            </w:r>
            <w:r>
              <w:rPr>
                <w:rFonts w:asciiTheme="minorHAnsi" w:hAnsiTheme="minorHAnsi"/>
                <w:color w:val="000000"/>
                <w:sz w:val="12"/>
                <w:szCs w:val="12"/>
              </w:rPr>
              <w:t>:</w:t>
            </w:r>
            <w:r w:rsidRPr="00DB2FD8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 </w:t>
            </w:r>
            <w:r w:rsidRPr="00DB2FD8">
              <w:rPr>
                <w:rFonts w:asciiTheme="minorHAnsi" w:hAnsiTheme="minorHAnsi"/>
                <w:sz w:val="12"/>
                <w:szCs w:val="12"/>
              </w:rPr>
              <w:t xml:space="preserve">The height of the bounding box for the </w:t>
            </w:r>
            <w:r>
              <w:rPr>
                <w:rFonts w:asciiTheme="minorHAnsi" w:hAnsiTheme="minorHAnsi"/>
                <w:sz w:val="12"/>
                <w:szCs w:val="12"/>
              </w:rPr>
              <w:t>4 divided by the radius of the clock face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Copy</w:t>
            </w: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: # of strokes to draw </w:t>
            </w: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the 3</w:t>
            </w:r>
          </w:p>
        </w:tc>
        <w:tc>
          <w:tcPr>
            <w:tcW w:w="3307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DB2FD8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Cmd: </w:t>
            </w:r>
            <w:r w:rsidRPr="00DB2FD8">
              <w:rPr>
                <w:rFonts w:asciiTheme="minorHAnsi" w:hAnsiTheme="minorHAnsi"/>
                <w:sz w:val="12"/>
                <w:szCs w:val="12"/>
              </w:rPr>
              <w:t xml:space="preserve"> The width of the bounding box for the </w:t>
            </w:r>
            <w:r>
              <w:rPr>
                <w:rFonts w:asciiTheme="minorHAnsi" w:hAnsiTheme="minorHAnsi"/>
                <w:sz w:val="12"/>
                <w:szCs w:val="12"/>
              </w:rPr>
              <w:t>10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BF167C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Copy: </w:t>
            </w:r>
            <w:r w:rsidRPr="00BF167C">
              <w:rPr>
                <w:rFonts w:asciiTheme="minorHAnsi" w:hAnsiTheme="minorHAnsi"/>
                <w:sz w:val="12"/>
                <w:szCs w:val="12"/>
              </w:rPr>
              <w:t xml:space="preserve">The </w:t>
            </w:r>
            <w:r>
              <w:rPr>
                <w:rFonts w:asciiTheme="minorHAnsi" w:hAnsiTheme="minorHAnsi"/>
                <w:sz w:val="12"/>
                <w:szCs w:val="12"/>
              </w:rPr>
              <w:t>width</w:t>
            </w:r>
            <w:r w:rsidRPr="00BF167C">
              <w:rPr>
                <w:rFonts w:asciiTheme="minorHAnsi" w:hAnsiTheme="minorHAnsi"/>
                <w:sz w:val="12"/>
                <w:szCs w:val="12"/>
              </w:rPr>
              <w:t xml:space="preserve"> of the bounding box for the </w:t>
            </w:r>
            <w:r>
              <w:rPr>
                <w:rFonts w:asciiTheme="minorHAnsi" w:hAnsiTheme="minorHAnsi"/>
                <w:sz w:val="12"/>
                <w:szCs w:val="12"/>
              </w:rPr>
              <w:t>8</w:t>
            </w:r>
          </w:p>
        </w:tc>
      </w:tr>
      <w:tr w:rsidR="0079429E" w:rsidRPr="00142889" w:rsidTr="00BD3651">
        <w:trPr>
          <w:trHeight w:val="317"/>
        </w:trPr>
        <w:tc>
          <w:tcPr>
            <w:tcW w:w="3307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Copy: The average time elapsed between drawing one anchor digit and the next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Cmd: </w:t>
            </w:r>
            <w:r w:rsidRPr="004A58AE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 C</w:t>
            </w:r>
            <w:r>
              <w:rPr>
                <w:rFonts w:asciiTheme="minorHAnsi" w:hAnsiTheme="minorHAnsi"/>
                <w:color w:val="000000"/>
                <w:sz w:val="12"/>
                <w:szCs w:val="12"/>
              </w:rPr>
              <w:t>opy</w:t>
            </w:r>
            <w:r w:rsidRPr="004A58AE">
              <w:rPr>
                <w:rFonts w:asciiTheme="minorHAnsi" w:hAnsiTheme="minorHAnsi"/>
                <w:color w:val="000000"/>
                <w:sz w:val="12"/>
                <w:szCs w:val="12"/>
              </w:rPr>
              <w:t>:</w:t>
            </w:r>
            <w:r w:rsidRPr="004A58AE">
              <w:rPr>
                <w:rFonts w:asciiTheme="minorHAnsi" w:hAnsiTheme="minorHAnsi"/>
                <w:sz w:val="12"/>
                <w:szCs w:val="12"/>
              </w:rPr>
              <w:t xml:space="preserve"> The width of the bounding box for the </w:t>
            </w:r>
            <w:r>
              <w:rPr>
                <w:rFonts w:asciiTheme="minorHAnsi" w:hAnsiTheme="minorHAnsi"/>
                <w:sz w:val="12"/>
                <w:szCs w:val="12"/>
              </w:rPr>
              <w:t>7</w:t>
            </w:r>
          </w:p>
        </w:tc>
        <w:tc>
          <w:tcPr>
            <w:tcW w:w="3307" w:type="dxa"/>
            <w:shd w:val="clear" w:color="auto" w:fill="auto"/>
            <w:noWrap/>
            <w:hideMark/>
          </w:tcPr>
          <w:p w:rsidR="0079429E" w:rsidRPr="00BF167C" w:rsidRDefault="0079429E" w:rsidP="00BD3651">
            <w:pPr>
              <w:pStyle w:val="NormalWeb"/>
              <w:rPr>
                <w:rFonts w:asciiTheme="minorHAnsi" w:hAnsiTheme="minorHAnsi"/>
                <w:sz w:val="12"/>
                <w:szCs w:val="12"/>
              </w:rPr>
            </w:pPr>
            <w:r w:rsidRPr="00BF167C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Copy: </w:t>
            </w:r>
            <w:r w:rsidRPr="00BF167C">
              <w:rPr>
                <w:rFonts w:asciiTheme="minorHAnsi" w:hAnsiTheme="minorHAnsi"/>
                <w:sz w:val="12"/>
                <w:szCs w:val="12"/>
              </w:rPr>
              <w:t>The height of the bounding box for the 1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divided by the radius of the clock face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79429E" w:rsidRPr="00BF167C" w:rsidRDefault="0079429E" w:rsidP="00BD3651">
            <w:pPr>
              <w:pStyle w:val="NormalWeb"/>
              <w:rPr>
                <w:rFonts w:asciiTheme="minorHAnsi" w:hAnsiTheme="minorHAnsi"/>
                <w:sz w:val="12"/>
                <w:szCs w:val="12"/>
              </w:rPr>
            </w:pPr>
            <w:r w:rsidRPr="00BF167C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Copy: </w:t>
            </w:r>
            <w:r w:rsidRPr="00BF167C">
              <w:rPr>
                <w:rFonts w:asciiTheme="minorHAnsi" w:hAnsiTheme="minorHAnsi"/>
                <w:sz w:val="12"/>
                <w:szCs w:val="12"/>
              </w:rPr>
              <w:t xml:space="preserve"> The distance from the center of the 11’s bounding box to the closest point on the </w:t>
            </w:r>
            <w:r>
              <w:rPr>
                <w:rFonts w:asciiTheme="minorHAnsi" w:hAnsiTheme="minorHAnsi"/>
                <w:sz w:val="12"/>
                <w:szCs w:val="12"/>
              </w:rPr>
              <w:t>clock face</w:t>
            </w:r>
            <w:r w:rsidRPr="00BF167C">
              <w:rPr>
                <w:rFonts w:asciiTheme="minorHAnsi" w:hAnsiTheme="minorHAnsi"/>
                <w:sz w:val="12"/>
                <w:szCs w:val="12"/>
              </w:rPr>
              <w:t xml:space="preserve"> circle </w:t>
            </w:r>
          </w:p>
        </w:tc>
      </w:tr>
      <w:tr w:rsidR="0079429E" w:rsidRPr="00142889" w:rsidTr="00BD3651">
        <w:trPr>
          <w:trHeight w:val="317"/>
        </w:trPr>
        <w:tc>
          <w:tcPr>
            <w:tcW w:w="3307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Cmd</w:t>
            </w: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:</w:t>
            </w: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 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Time taken to draw the </w:t>
            </w:r>
            <w:r>
              <w:rPr>
                <w:rFonts w:asciiTheme="minorHAnsi" w:hAnsiTheme="minorHAnsi"/>
                <w:sz w:val="12"/>
                <w:szCs w:val="12"/>
              </w:rPr>
              <w:t>5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79429E" w:rsidRPr="00AE4822" w:rsidRDefault="0079429E" w:rsidP="00BD3651">
            <w:pPr>
              <w:pStyle w:val="NormalWeb"/>
              <w:rPr>
                <w:rFonts w:asciiTheme="minorHAnsi" w:hAnsiTheme="minorHAnsi"/>
                <w:sz w:val="12"/>
                <w:szCs w:val="12"/>
              </w:rPr>
            </w:pPr>
            <w:r w:rsidRPr="00AE4822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Cmd: </w:t>
            </w:r>
            <w:r w:rsidRPr="00AE4822">
              <w:rPr>
                <w:rFonts w:asciiTheme="minorHAnsi" w:hAnsiTheme="minorHAnsi"/>
                <w:sz w:val="12"/>
                <w:szCs w:val="12"/>
              </w:rPr>
              <w:t xml:space="preserve"> The distance from the center of the 12’s bounding box to the closest point on the </w:t>
            </w:r>
            <w:r>
              <w:rPr>
                <w:rFonts w:asciiTheme="minorHAnsi" w:hAnsiTheme="minorHAnsi"/>
                <w:sz w:val="12"/>
                <w:szCs w:val="12"/>
              </w:rPr>
              <w:t>clock face</w:t>
            </w:r>
            <w:r w:rsidRPr="00AE4822">
              <w:rPr>
                <w:rFonts w:asciiTheme="minorHAnsi" w:hAnsiTheme="minorHAnsi"/>
                <w:sz w:val="12"/>
                <w:szCs w:val="12"/>
              </w:rPr>
              <w:t xml:space="preserve"> circle </w:t>
            </w:r>
          </w:p>
        </w:tc>
        <w:tc>
          <w:tcPr>
            <w:tcW w:w="3307" w:type="dxa"/>
            <w:shd w:val="clear" w:color="auto" w:fill="auto"/>
            <w:noWrap/>
            <w:hideMark/>
          </w:tcPr>
          <w:p w:rsidR="0079429E" w:rsidRPr="00BF167C" w:rsidRDefault="0079429E" w:rsidP="00BD3651">
            <w:pPr>
              <w:pStyle w:val="NormalWeb"/>
              <w:rPr>
                <w:rFonts w:asciiTheme="minorHAnsi" w:hAnsiTheme="minorHAnsi"/>
                <w:sz w:val="12"/>
                <w:szCs w:val="12"/>
              </w:rPr>
            </w:pPr>
            <w:r w:rsidRPr="00BF167C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Copy: </w:t>
            </w:r>
            <w:r w:rsidRPr="00BF167C">
              <w:rPr>
                <w:rFonts w:asciiTheme="minorHAnsi" w:hAnsiTheme="minorHAnsi"/>
                <w:sz w:val="12"/>
                <w:szCs w:val="12"/>
              </w:rPr>
              <w:t xml:space="preserve"> Symmetry of the ellipse fitted to the first </w:t>
            </w:r>
            <w:r>
              <w:rPr>
                <w:rFonts w:asciiTheme="minorHAnsi" w:hAnsiTheme="minorHAnsi"/>
                <w:sz w:val="12"/>
                <w:szCs w:val="12"/>
              </w:rPr>
              <w:t>clock face</w:t>
            </w:r>
            <w:r w:rsidRPr="00BF167C">
              <w:rPr>
                <w:rFonts w:asciiTheme="minorHAnsi" w:hAnsiTheme="minorHAnsi"/>
                <w:sz w:val="12"/>
                <w:szCs w:val="12"/>
              </w:rPr>
              <w:t>, measured as the average distance between corresponding points on the top and bottom of the ellipse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Cmd: # of strokes to draw </w:t>
            </w: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the 4</w:t>
            </w:r>
          </w:p>
        </w:tc>
      </w:tr>
      <w:tr w:rsidR="0079429E" w:rsidRPr="00142889" w:rsidTr="00BD3651">
        <w:trPr>
          <w:trHeight w:val="317"/>
        </w:trPr>
        <w:tc>
          <w:tcPr>
            <w:tcW w:w="3307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Cmd</w:t>
            </w: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:</w:t>
            </w: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 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Time taken to draw the </w:t>
            </w:r>
            <w:r>
              <w:rPr>
                <w:rFonts w:asciiTheme="minorHAnsi" w:hAnsiTheme="minorHAnsi"/>
                <w:sz w:val="12"/>
                <w:szCs w:val="12"/>
              </w:rPr>
              <w:t>10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Cmd</w:t>
            </w: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:</w:t>
            </w:r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 the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number of degrees by which the </w:t>
            </w:r>
            <w:r>
              <w:rPr>
                <w:rFonts w:asciiTheme="minorHAnsi" w:hAnsiTheme="minorHAnsi"/>
                <w:sz w:val="12"/>
                <w:szCs w:val="12"/>
              </w:rPr>
              <w:t>4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>’s angular position differs from its ideal placement</w:t>
            </w:r>
          </w:p>
        </w:tc>
        <w:tc>
          <w:tcPr>
            <w:tcW w:w="3307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>Cmd:</w:t>
            </w:r>
            <w:r>
              <w:rPr>
                <w:rFonts w:ascii="ArialMT" w:hAnsi="ArialMT"/>
                <w:sz w:val="16"/>
                <w:szCs w:val="16"/>
              </w:rPr>
              <w:t xml:space="preserve"> </w:t>
            </w:r>
            <w:r w:rsidRPr="00883E4E">
              <w:rPr>
                <w:rFonts w:asciiTheme="minorHAnsi" w:hAnsiTheme="minorHAnsi"/>
                <w:sz w:val="12"/>
                <w:szCs w:val="12"/>
              </w:rPr>
              <w:t xml:space="preserve">Total number of strokes used to draw the </w:t>
            </w:r>
            <w:r>
              <w:rPr>
                <w:rFonts w:asciiTheme="minorHAnsi" w:hAnsiTheme="minorHAnsi"/>
                <w:sz w:val="12"/>
                <w:szCs w:val="12"/>
              </w:rPr>
              <w:t>clock face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Copy: the time elapsed between drawing the second of the two hand and whatever was drawn immediately before</w:t>
            </w:r>
          </w:p>
        </w:tc>
      </w:tr>
      <w:tr w:rsidR="0079429E" w:rsidRPr="00142889" w:rsidTr="00BD3651">
        <w:trPr>
          <w:trHeight w:val="317"/>
        </w:trPr>
        <w:tc>
          <w:tcPr>
            <w:tcW w:w="3307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Copy:</w:t>
            </w:r>
            <w:r w:rsidRPr="00DB2FD8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 </w:t>
            </w:r>
            <w:r w:rsidRPr="00DB2FD8">
              <w:rPr>
                <w:rFonts w:asciiTheme="minorHAnsi" w:hAnsiTheme="minorHAnsi"/>
                <w:sz w:val="12"/>
                <w:szCs w:val="12"/>
              </w:rPr>
              <w:t xml:space="preserve">The height of the bounding box for the </w:t>
            </w:r>
            <w:r>
              <w:rPr>
                <w:rFonts w:asciiTheme="minorHAnsi" w:hAnsiTheme="minorHAnsi"/>
                <w:sz w:val="12"/>
                <w:szCs w:val="12"/>
              </w:rPr>
              <w:t>1  divided by the radius of the clock face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79429E" w:rsidRPr="00AE4822" w:rsidRDefault="0079429E" w:rsidP="00BD3651">
            <w:pPr>
              <w:pStyle w:val="NormalWeb"/>
              <w:rPr>
                <w:rFonts w:asciiTheme="minorHAnsi" w:hAnsiTheme="minorHAnsi"/>
                <w:sz w:val="12"/>
                <w:szCs w:val="12"/>
              </w:rPr>
            </w:pPr>
            <w:r w:rsidRPr="00AE4822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Copy: </w:t>
            </w:r>
            <w:r w:rsidRPr="00AE4822">
              <w:rPr>
                <w:rFonts w:asciiTheme="minorHAnsi" w:hAnsiTheme="minorHAnsi"/>
                <w:sz w:val="12"/>
                <w:szCs w:val="12"/>
              </w:rPr>
              <w:t xml:space="preserve"> Total time to draw the first </w:t>
            </w:r>
            <w:r>
              <w:rPr>
                <w:rFonts w:asciiTheme="minorHAnsi" w:hAnsiTheme="minorHAnsi"/>
                <w:sz w:val="12"/>
                <w:szCs w:val="12"/>
              </w:rPr>
              <w:t>clock face</w:t>
            </w:r>
          </w:p>
        </w:tc>
        <w:tc>
          <w:tcPr>
            <w:tcW w:w="3307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Cmd: </w:t>
            </w:r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>the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number of degrees by which the </w:t>
            </w:r>
            <w:r>
              <w:rPr>
                <w:rFonts w:asciiTheme="minorHAnsi" w:hAnsiTheme="minorHAnsi"/>
                <w:sz w:val="12"/>
                <w:szCs w:val="12"/>
              </w:rPr>
              <w:t>10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>’s angular position differs from its ideal placement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Cmd: 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>Time taken to draw the 5</w:t>
            </w:r>
          </w:p>
        </w:tc>
      </w:tr>
      <w:tr w:rsidR="0079429E" w:rsidRPr="00142889" w:rsidTr="00BD3651">
        <w:trPr>
          <w:trHeight w:val="317"/>
        </w:trPr>
        <w:tc>
          <w:tcPr>
            <w:tcW w:w="3307" w:type="dxa"/>
            <w:shd w:val="clear" w:color="auto" w:fill="auto"/>
            <w:noWrap/>
            <w:hideMark/>
          </w:tcPr>
          <w:p w:rsidR="0079429E" w:rsidRPr="0067799D" w:rsidRDefault="0079429E" w:rsidP="00BD3651">
            <w:pPr>
              <w:pStyle w:val="NormalWeb"/>
            </w:pPr>
            <w:r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Copy: </w:t>
            </w:r>
            <w:r w:rsidRPr="0067799D">
              <w:rPr>
                <w:rFonts w:asciiTheme="minorHAnsi" w:hAnsiTheme="minorHAnsi"/>
                <w:sz w:val="12"/>
                <w:szCs w:val="12"/>
              </w:rPr>
              <w:t>Angle between 1st HH and line from base of hand to nearest 11</w:t>
            </w:r>
            <w:r>
              <w:rPr>
                <w:rFonts w:ascii="ArialMT" w:hAnsi="ArialMT"/>
                <w:sz w:val="16"/>
                <w:szCs w:val="16"/>
              </w:rPr>
              <w:t xml:space="preserve"> 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Copy:  The average latency between drawing all digits</w:t>
            </w:r>
          </w:p>
        </w:tc>
        <w:tc>
          <w:tcPr>
            <w:tcW w:w="3307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Cmd: 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Time taken to draw the </w:t>
            </w:r>
            <w:r>
              <w:rPr>
                <w:rFonts w:asciiTheme="minorHAnsi" w:hAnsiTheme="minorHAnsi"/>
                <w:sz w:val="12"/>
                <w:szCs w:val="12"/>
              </w:rPr>
              <w:t>10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Copy:</w:t>
            </w:r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 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Time taken to draw the </w:t>
            </w:r>
            <w:r>
              <w:rPr>
                <w:rFonts w:asciiTheme="minorHAnsi" w:hAnsiTheme="minorHAnsi"/>
                <w:sz w:val="12"/>
                <w:szCs w:val="12"/>
              </w:rPr>
              <w:t>4</w:t>
            </w:r>
          </w:p>
        </w:tc>
      </w:tr>
      <w:tr w:rsidR="0079429E" w:rsidRPr="00142889" w:rsidTr="00BD3651">
        <w:trPr>
          <w:trHeight w:val="317"/>
        </w:trPr>
        <w:tc>
          <w:tcPr>
            <w:tcW w:w="3307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>Cmd: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the angle from the center of the fitted ellipse to the center of the bounding box of the </w:t>
            </w:r>
            <w:r>
              <w:rPr>
                <w:rFonts w:asciiTheme="minorHAnsi" w:hAnsiTheme="minorHAnsi"/>
                <w:sz w:val="12"/>
                <w:szCs w:val="12"/>
              </w:rPr>
              <w:t>8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Copy:</w:t>
            </w:r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 the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number of degrees by which the 9’s angular position differs from its ideal placement</w:t>
            </w:r>
          </w:p>
        </w:tc>
        <w:tc>
          <w:tcPr>
            <w:tcW w:w="3307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Copy: total # of strokes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Cmd: 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Time taken to draw the </w:t>
            </w:r>
            <w:r>
              <w:rPr>
                <w:rFonts w:asciiTheme="minorHAnsi" w:hAnsiTheme="minorHAnsi"/>
                <w:sz w:val="12"/>
                <w:szCs w:val="12"/>
              </w:rPr>
              <w:t>7</w:t>
            </w:r>
          </w:p>
        </w:tc>
      </w:tr>
      <w:tr w:rsidR="0079429E" w:rsidRPr="00142889" w:rsidTr="00BD3651">
        <w:trPr>
          <w:trHeight w:val="317"/>
        </w:trPr>
        <w:tc>
          <w:tcPr>
            <w:tcW w:w="3307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Cmd: 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Whether the </w:t>
            </w:r>
            <w:r>
              <w:rPr>
                <w:rFonts w:asciiTheme="minorHAnsi" w:hAnsiTheme="minorHAnsi"/>
                <w:sz w:val="12"/>
                <w:szCs w:val="12"/>
              </w:rPr>
              <w:t>8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is inside (0) or outside (1) the clock face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79429E" w:rsidRPr="00B24C86" w:rsidRDefault="0079429E" w:rsidP="00BD3651">
            <w:pPr>
              <w:pStyle w:val="NormalWeb"/>
              <w:rPr>
                <w:rFonts w:asciiTheme="minorHAnsi" w:hAnsiTheme="minorHAnsi"/>
                <w:sz w:val="12"/>
                <w:szCs w:val="12"/>
              </w:rPr>
            </w:pPr>
            <w:r w:rsidRPr="00B24C86">
              <w:rPr>
                <w:rFonts w:asciiTheme="minorHAnsi" w:hAnsiTheme="minorHAnsi"/>
                <w:sz w:val="12"/>
                <w:szCs w:val="12"/>
              </w:rPr>
              <w:t xml:space="preserve">Copy: The distance from the center of the 6’s bounding box to the closest point on the </w:t>
            </w:r>
            <w:r>
              <w:rPr>
                <w:rFonts w:asciiTheme="minorHAnsi" w:hAnsiTheme="minorHAnsi"/>
                <w:sz w:val="12"/>
                <w:szCs w:val="12"/>
              </w:rPr>
              <w:t>clock face</w:t>
            </w:r>
            <w:r w:rsidRPr="00B24C86">
              <w:rPr>
                <w:rFonts w:asciiTheme="minorHAnsi" w:hAnsiTheme="minorHAnsi"/>
                <w:sz w:val="12"/>
                <w:szCs w:val="12"/>
              </w:rPr>
              <w:t xml:space="preserve"> circle </w:t>
            </w:r>
          </w:p>
        </w:tc>
        <w:tc>
          <w:tcPr>
            <w:tcW w:w="3307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Copy</w:t>
            </w:r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: 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Time taken to draw the </w:t>
            </w:r>
            <w:r>
              <w:rPr>
                <w:rFonts w:asciiTheme="minorHAnsi" w:hAnsiTheme="minorHAnsi"/>
                <w:sz w:val="12"/>
                <w:szCs w:val="12"/>
              </w:rPr>
              <w:t>4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Copy: </w:t>
            </w: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# of strokes to draw </w:t>
            </w: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the 3</w:t>
            </w:r>
          </w:p>
        </w:tc>
      </w:tr>
      <w:tr w:rsidR="0079429E" w:rsidRPr="00142889" w:rsidTr="00BD3651">
        <w:trPr>
          <w:trHeight w:val="317"/>
        </w:trPr>
        <w:tc>
          <w:tcPr>
            <w:tcW w:w="3307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Cmd: # of strokes to draw </w:t>
            </w: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the </w:t>
            </w: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Copy:</w:t>
            </w:r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 the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number of degrees by which the </w:t>
            </w:r>
            <w:r>
              <w:rPr>
                <w:rFonts w:asciiTheme="minorHAnsi" w:hAnsiTheme="minorHAnsi"/>
                <w:sz w:val="12"/>
                <w:szCs w:val="12"/>
              </w:rPr>
              <w:t>1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>’s angular position differs from its ideal placement</w:t>
            </w:r>
          </w:p>
        </w:tc>
        <w:tc>
          <w:tcPr>
            <w:tcW w:w="3307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Cmd: # of strokes to draw </w:t>
            </w: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the 4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Copy: total # of strokes</w:t>
            </w:r>
          </w:p>
        </w:tc>
      </w:tr>
      <w:tr w:rsidR="0079429E" w:rsidRPr="00142889" w:rsidTr="00BD3651">
        <w:trPr>
          <w:trHeight w:val="317"/>
        </w:trPr>
        <w:tc>
          <w:tcPr>
            <w:tcW w:w="3307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Copy</w:t>
            </w: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: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The 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X 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coordinate of the center of the bounding box surrounding the </w:t>
            </w:r>
            <w:r>
              <w:rPr>
                <w:rFonts w:asciiTheme="minorHAnsi" w:hAnsiTheme="minorHAnsi"/>
                <w:sz w:val="12"/>
                <w:szCs w:val="12"/>
              </w:rPr>
              <w:t>1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79429E" w:rsidRPr="00B24C86" w:rsidRDefault="0079429E" w:rsidP="00BD3651">
            <w:pPr>
              <w:pStyle w:val="NormalWeb"/>
              <w:rPr>
                <w:rFonts w:asciiTheme="minorHAnsi" w:hAnsiTheme="minorHAnsi"/>
                <w:sz w:val="12"/>
                <w:szCs w:val="12"/>
              </w:rPr>
            </w:pPr>
            <w:r w:rsidRPr="00B24C86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Cmd: </w:t>
            </w:r>
            <w:r w:rsidRPr="00B24C86">
              <w:rPr>
                <w:rFonts w:asciiTheme="minorHAnsi" w:hAnsiTheme="minorHAnsi"/>
                <w:sz w:val="12"/>
                <w:szCs w:val="12"/>
              </w:rPr>
              <w:t xml:space="preserve"> The height of the bounding box for the 7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divided by the radius of the clock face</w:t>
            </w:r>
          </w:p>
        </w:tc>
        <w:tc>
          <w:tcPr>
            <w:tcW w:w="3307" w:type="dxa"/>
            <w:shd w:val="clear" w:color="auto" w:fill="auto"/>
            <w:noWrap/>
            <w:hideMark/>
          </w:tcPr>
          <w:p w:rsidR="0079429E" w:rsidRPr="00BF167C" w:rsidRDefault="0079429E" w:rsidP="00BD3651">
            <w:pPr>
              <w:pStyle w:val="NormalWeb"/>
              <w:rPr>
                <w:rFonts w:asciiTheme="minorHAnsi" w:hAnsiTheme="minorHAnsi"/>
                <w:sz w:val="12"/>
                <w:szCs w:val="12"/>
              </w:rPr>
            </w:pPr>
            <w:r w:rsidRPr="00BF167C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Cmd: </w:t>
            </w:r>
            <w:r w:rsidRPr="00BF167C">
              <w:rPr>
                <w:rFonts w:asciiTheme="minorHAnsi" w:hAnsiTheme="minorHAnsi"/>
                <w:sz w:val="12"/>
                <w:szCs w:val="12"/>
              </w:rPr>
              <w:t xml:space="preserve"> Distance from innermost to outermost point on the 1st minute hand stroke </w:t>
            </w:r>
            <w:r>
              <w:rPr>
                <w:rFonts w:asciiTheme="minorHAnsi" w:hAnsiTheme="minorHAnsi"/>
                <w:sz w:val="12"/>
                <w:szCs w:val="12"/>
              </w:rPr>
              <w:t>divided by the radius of the clock face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Cmd: # of strokes to draw </w:t>
            </w: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the 11</w:t>
            </w:r>
          </w:p>
        </w:tc>
      </w:tr>
      <w:tr w:rsidR="0079429E" w:rsidRPr="00142889" w:rsidTr="00BD3651">
        <w:trPr>
          <w:trHeight w:val="317"/>
        </w:trPr>
        <w:tc>
          <w:tcPr>
            <w:tcW w:w="3307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Cmd: 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Amount of time taken to draw third quarter of the total ink, when clock face is included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79429E" w:rsidRPr="00B24C86" w:rsidRDefault="0079429E" w:rsidP="00BD3651">
            <w:pPr>
              <w:pStyle w:val="NormalWeb"/>
              <w:rPr>
                <w:rFonts w:asciiTheme="minorHAnsi" w:hAnsiTheme="minorHAnsi"/>
                <w:sz w:val="12"/>
                <w:szCs w:val="12"/>
              </w:rPr>
            </w:pPr>
            <w:r w:rsidRPr="00B24C86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Copy: </w:t>
            </w:r>
            <w:r w:rsidRPr="00B24C86">
              <w:rPr>
                <w:rFonts w:asciiTheme="minorHAnsi" w:hAnsiTheme="minorHAnsi"/>
                <w:sz w:val="12"/>
                <w:szCs w:val="12"/>
              </w:rPr>
              <w:t xml:space="preserve">Number of degrees between start &amp; end of longest stroke in first </w:t>
            </w:r>
            <w:r>
              <w:rPr>
                <w:rFonts w:asciiTheme="minorHAnsi" w:hAnsiTheme="minorHAnsi"/>
                <w:sz w:val="12"/>
                <w:szCs w:val="12"/>
              </w:rPr>
              <w:t>clock face</w:t>
            </w:r>
            <w:r w:rsidRPr="00B24C86">
              <w:rPr>
                <w:rFonts w:asciiTheme="minorHAnsi" w:hAnsiTheme="minorHAnsi"/>
                <w:sz w:val="12"/>
                <w:szCs w:val="12"/>
              </w:rPr>
              <w:t xml:space="preserve">, measured from center of ellipse </w:t>
            </w:r>
          </w:p>
        </w:tc>
        <w:tc>
          <w:tcPr>
            <w:tcW w:w="3307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>Copy: the time elapsed between drawing the first of the two hand and whatever was drawn immediately before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79429E" w:rsidRPr="00142889" w:rsidRDefault="0079429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  <w:t xml:space="preserve">Cmd: </w:t>
            </w:r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>the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 xml:space="preserve"> number of degrees by which the </w:t>
            </w:r>
            <w:r>
              <w:rPr>
                <w:rFonts w:asciiTheme="minorHAnsi" w:hAnsiTheme="minorHAnsi"/>
                <w:sz w:val="12"/>
                <w:szCs w:val="12"/>
              </w:rPr>
              <w:t>6</w:t>
            </w:r>
            <w:r w:rsidRPr="004F4A7E">
              <w:rPr>
                <w:rFonts w:asciiTheme="minorHAnsi" w:hAnsiTheme="minorHAnsi"/>
                <w:sz w:val="12"/>
                <w:szCs w:val="12"/>
              </w:rPr>
              <w:t>’s angular position differs from its ideal placement</w:t>
            </w:r>
          </w:p>
        </w:tc>
      </w:tr>
      <w:tr w:rsidR="0079429E" w:rsidRPr="004F4A7E" w:rsidTr="00BD3651">
        <w:trPr>
          <w:trHeight w:val="317"/>
        </w:trPr>
        <w:tc>
          <w:tcPr>
            <w:tcW w:w="13230" w:type="dxa"/>
            <w:gridSpan w:val="4"/>
            <w:shd w:val="clear" w:color="auto" w:fill="auto"/>
            <w:noWrap/>
          </w:tcPr>
          <w:p w:rsidR="0079429E" w:rsidRDefault="0079429E" w:rsidP="00BD3651">
            <w:pPr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F4A7E">
              <w:rPr>
                <w:rFonts w:asciiTheme="minorHAnsi" w:hAnsiTheme="minorHAnsi"/>
                <w:color w:val="000000"/>
                <w:sz w:val="12"/>
                <w:szCs w:val="12"/>
              </w:rPr>
              <w:t>MCI= mild cognitive impairment; aMCI= amnestic mild cognitive impairment; mxMCI= mixed/dysexecutive mild cognitive impairment; AD= Alzheimer’s disease;</w:t>
            </w:r>
          </w:p>
          <w:p w:rsidR="002E3B8E" w:rsidRDefault="002E3B8E" w:rsidP="002E3B8E">
            <w:r w:rsidRPr="002E3B8E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*Features are selected based on mutual information and should be interpreted as part of a set of features. Each feature is not independently and equally relevant. </w:t>
            </w:r>
            <w:r w:rsidRPr="002E3B8E">
              <w:rPr>
                <w:rFonts w:ascii="Calibri" w:hAnsi="Calibri" w:cs="Calibri"/>
                <w:color w:val="212121"/>
                <w:sz w:val="12"/>
                <w:szCs w:val="12"/>
                <w:shd w:val="clear" w:color="auto" w:fill="FFFFFF"/>
              </w:rPr>
              <w:t>Features contribute to diagnostic prediction only as a set / group with each feature’s relative importance determined by the trained weights of the classifier (neural network).</w:t>
            </w:r>
          </w:p>
          <w:p w:rsidR="002E3B8E" w:rsidRPr="004F4A7E" w:rsidRDefault="002E3B8E" w:rsidP="00BD3651">
            <w:pPr>
              <w:rPr>
                <w:rFonts w:asciiTheme="minorHAnsi" w:eastAsia="Times New Roman" w:hAnsiTheme="minorHAnsi"/>
                <w:color w:val="000000"/>
                <w:sz w:val="12"/>
                <w:szCs w:val="12"/>
              </w:rPr>
            </w:pPr>
          </w:p>
        </w:tc>
      </w:tr>
    </w:tbl>
    <w:p w:rsidR="001430EB" w:rsidRDefault="00A83636"/>
    <w:sectPr w:rsidR="001430EB" w:rsidSect="007942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636" w:rsidRDefault="00A83636">
      <w:r>
        <w:separator/>
      </w:r>
    </w:p>
  </w:endnote>
  <w:endnote w:type="continuationSeparator" w:id="0">
    <w:p w:rsidR="00A83636" w:rsidRDefault="00A8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47844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3861" w:rsidRDefault="007942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3861" w:rsidRDefault="00A83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636" w:rsidRDefault="00A83636">
      <w:r>
        <w:separator/>
      </w:r>
    </w:p>
  </w:footnote>
  <w:footnote w:type="continuationSeparator" w:id="0">
    <w:p w:rsidR="00A83636" w:rsidRDefault="00A83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61" w:rsidRPr="004311F4" w:rsidRDefault="0079429E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  <w:t>Bianco - M</w:t>
    </w:r>
    <w:r w:rsidRPr="004311F4">
      <w:rPr>
        <w:rFonts w:ascii="Times New Roman" w:hAnsi="Times New Roman" w:cs="Times New Roman"/>
        <w:b/>
        <w:sz w:val="20"/>
        <w:szCs w:val="20"/>
      </w:rPr>
      <w:t xml:space="preserve">achine </w:t>
    </w:r>
    <w:r>
      <w:rPr>
        <w:rFonts w:ascii="Times New Roman" w:hAnsi="Times New Roman" w:cs="Times New Roman"/>
        <w:b/>
        <w:sz w:val="20"/>
        <w:szCs w:val="20"/>
      </w:rPr>
      <w:t>L</w:t>
    </w:r>
    <w:r w:rsidRPr="004311F4">
      <w:rPr>
        <w:rFonts w:ascii="Times New Roman" w:hAnsi="Times New Roman" w:cs="Times New Roman"/>
        <w:b/>
        <w:sz w:val="20"/>
        <w:szCs w:val="20"/>
      </w:rPr>
      <w:t>earning &amp; dCDT</w:t>
    </w:r>
  </w:p>
  <w:p w:rsidR="00A53861" w:rsidRDefault="00A836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6A327C1"/>
    <w:multiLevelType w:val="hybridMultilevel"/>
    <w:tmpl w:val="EA8A35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A43BC"/>
    <w:multiLevelType w:val="hybridMultilevel"/>
    <w:tmpl w:val="851C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9E"/>
    <w:rsid w:val="002E3B8E"/>
    <w:rsid w:val="005708B1"/>
    <w:rsid w:val="0079429E"/>
    <w:rsid w:val="009247CF"/>
    <w:rsid w:val="00A8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69385E"/>
  <w15:chartTrackingRefBased/>
  <w15:docId w15:val="{7A1C3F97-BFEB-EC40-9DC8-8C7B717F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29E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29E"/>
    <w:pPr>
      <w:ind w:left="720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79429E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9429E"/>
  </w:style>
  <w:style w:type="paragraph" w:styleId="Footer">
    <w:name w:val="footer"/>
    <w:basedOn w:val="Normal"/>
    <w:link w:val="FooterChar"/>
    <w:uiPriority w:val="99"/>
    <w:unhideWhenUsed/>
    <w:rsid w:val="0079429E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9429E"/>
  </w:style>
  <w:style w:type="character" w:styleId="Hyperlink">
    <w:name w:val="Hyperlink"/>
    <w:basedOn w:val="DefaultParagraphFont"/>
    <w:uiPriority w:val="99"/>
    <w:unhideWhenUsed/>
    <w:rsid w:val="007942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29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9429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oSpacing">
    <w:name w:val="No Spacing"/>
    <w:uiPriority w:val="1"/>
    <w:qFormat/>
    <w:rsid w:val="0079429E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942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9429E"/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42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2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29E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9429E"/>
    <w:pPr>
      <w:spacing w:after="200"/>
    </w:pPr>
    <w:rPr>
      <w:rFonts w:asciiTheme="minorHAnsi" w:hAnsiTheme="minorHAnsi" w:cstheme="minorBidi"/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79429E"/>
  </w:style>
  <w:style w:type="character" w:styleId="PlaceholderText">
    <w:name w:val="Placeholder Text"/>
    <w:basedOn w:val="DefaultParagraphFont"/>
    <w:uiPriority w:val="99"/>
    <w:semiHidden/>
    <w:rsid w:val="0079429E"/>
    <w:rPr>
      <w:color w:val="808080"/>
    </w:rPr>
  </w:style>
  <w:style w:type="table" w:styleId="TableGrid">
    <w:name w:val="Table Grid"/>
    <w:basedOn w:val="TableNormal"/>
    <w:uiPriority w:val="39"/>
    <w:rsid w:val="0079429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9429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3391</Words>
  <Characters>19335</Characters>
  <Application>Microsoft Office Word</Application>
  <DocSecurity>0</DocSecurity>
  <Lines>161</Lines>
  <Paragraphs>45</Paragraphs>
  <ScaleCrop>false</ScaleCrop>
  <Company/>
  <LinksUpToDate>false</LinksUpToDate>
  <CharactersWithSpaces>22681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Wasserman</dc:creator>
  <cp:keywords/>
  <dc:description/>
  <cp:lastModifiedBy>Victor Wasserman</cp:lastModifiedBy>
  <cp:revision>2</cp:revision>
  <dcterms:created xsi:type="dcterms:W3CDTF">2019-12-17T22:16:00Z</dcterms:created>
  <dcterms:modified xsi:type="dcterms:W3CDTF">2019-12-17T22:16:00Z</dcterms:modified>
</cp:coreProperties>
</file>