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4"/>
        <w:gridCol w:w="1067"/>
        <w:gridCol w:w="2315"/>
        <w:gridCol w:w="394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40DC6" w:rsidRPr="00C40DC6" w14:paraId="48BE47A7" w14:textId="77777777" w:rsidTr="00807118">
        <w:trPr>
          <w:trHeight w:val="141"/>
        </w:trPr>
        <w:tc>
          <w:tcPr>
            <w:tcW w:w="13996" w:type="dxa"/>
            <w:gridSpan w:val="16"/>
            <w:noWrap/>
            <w:hideMark/>
          </w:tcPr>
          <w:p w14:paraId="6B3AC5AC" w14:textId="3689600D" w:rsidR="00807118" w:rsidRPr="00C40DC6" w:rsidRDefault="006C6B11" w:rsidP="0080711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C40DC6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Supplementary </w:t>
            </w:r>
            <w:r w:rsidR="00807118" w:rsidRPr="00C40DC6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Table </w:t>
            </w:r>
            <w:r w:rsidRPr="00C40DC6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1</w:t>
            </w:r>
            <w:r w:rsidR="00807118" w:rsidRPr="00C40DC6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: Spearman correlations of executive functions and attention domains</w:t>
            </w:r>
          </w:p>
        </w:tc>
      </w:tr>
      <w:tr w:rsidR="00C40DC6" w:rsidRPr="00C40DC6" w14:paraId="32727B50" w14:textId="77777777" w:rsidTr="00807118">
        <w:trPr>
          <w:trHeight w:val="232"/>
        </w:trPr>
        <w:tc>
          <w:tcPr>
            <w:tcW w:w="872" w:type="dxa"/>
            <w:noWrap/>
            <w:hideMark/>
          </w:tcPr>
          <w:p w14:paraId="46CFA85C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Group</w:t>
            </w:r>
          </w:p>
        </w:tc>
        <w:tc>
          <w:tcPr>
            <w:tcW w:w="1067" w:type="dxa"/>
            <w:noWrap/>
            <w:hideMark/>
          </w:tcPr>
          <w:p w14:paraId="277AB15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Domain</w:t>
            </w:r>
          </w:p>
        </w:tc>
        <w:tc>
          <w:tcPr>
            <w:tcW w:w="2318" w:type="dxa"/>
            <w:noWrap/>
            <w:hideMark/>
          </w:tcPr>
          <w:p w14:paraId="28F1D08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Variable</w:t>
            </w:r>
          </w:p>
        </w:tc>
        <w:tc>
          <w:tcPr>
            <w:tcW w:w="391" w:type="dxa"/>
            <w:noWrap/>
            <w:hideMark/>
          </w:tcPr>
          <w:p w14:paraId="5FD9FC9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N</w:t>
            </w:r>
          </w:p>
        </w:tc>
        <w:tc>
          <w:tcPr>
            <w:tcW w:w="779" w:type="dxa"/>
            <w:noWrap/>
            <w:hideMark/>
          </w:tcPr>
          <w:p w14:paraId="48BD4C55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779" w:type="dxa"/>
            <w:noWrap/>
            <w:hideMark/>
          </w:tcPr>
          <w:p w14:paraId="21263A4A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779" w:type="dxa"/>
            <w:noWrap/>
            <w:hideMark/>
          </w:tcPr>
          <w:p w14:paraId="5296E174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779" w:type="dxa"/>
            <w:noWrap/>
            <w:hideMark/>
          </w:tcPr>
          <w:p w14:paraId="0153FE4E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779" w:type="dxa"/>
            <w:noWrap/>
            <w:hideMark/>
          </w:tcPr>
          <w:p w14:paraId="0E4F9DA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779" w:type="dxa"/>
            <w:noWrap/>
            <w:hideMark/>
          </w:tcPr>
          <w:p w14:paraId="1F60B730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779" w:type="dxa"/>
            <w:noWrap/>
            <w:hideMark/>
          </w:tcPr>
          <w:p w14:paraId="5C607A66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779" w:type="dxa"/>
            <w:noWrap/>
            <w:hideMark/>
          </w:tcPr>
          <w:p w14:paraId="7C4487F6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779" w:type="dxa"/>
            <w:noWrap/>
            <w:hideMark/>
          </w:tcPr>
          <w:p w14:paraId="6C20D5E9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79" w:type="dxa"/>
            <w:noWrap/>
            <w:hideMark/>
          </w:tcPr>
          <w:p w14:paraId="42BB3B10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79" w:type="dxa"/>
            <w:noWrap/>
            <w:hideMark/>
          </w:tcPr>
          <w:p w14:paraId="23D5B28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779" w:type="dxa"/>
            <w:noWrap/>
            <w:hideMark/>
          </w:tcPr>
          <w:p w14:paraId="582F879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</w:p>
        </w:tc>
      </w:tr>
      <w:tr w:rsidR="00C40DC6" w:rsidRPr="00C40DC6" w14:paraId="0001725F" w14:textId="77777777" w:rsidTr="00807118">
        <w:trPr>
          <w:trHeight w:val="193"/>
        </w:trPr>
        <w:tc>
          <w:tcPr>
            <w:tcW w:w="872" w:type="dxa"/>
            <w:vMerge w:val="restart"/>
            <w:noWrap/>
            <w:hideMark/>
          </w:tcPr>
          <w:p w14:paraId="6CF1676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22q11DS</w:t>
            </w:r>
          </w:p>
        </w:tc>
        <w:tc>
          <w:tcPr>
            <w:tcW w:w="1067" w:type="dxa"/>
            <w:vMerge w:val="restart"/>
            <w:hideMark/>
          </w:tcPr>
          <w:p w14:paraId="0418D53B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Visual focal attention</w:t>
            </w:r>
          </w:p>
        </w:tc>
        <w:tc>
          <w:tcPr>
            <w:tcW w:w="2318" w:type="dxa"/>
            <w:noWrap/>
            <w:hideMark/>
          </w:tcPr>
          <w:p w14:paraId="47B8E0D2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1. CPT Omission %</w:t>
            </w:r>
          </w:p>
        </w:tc>
        <w:tc>
          <w:tcPr>
            <w:tcW w:w="391" w:type="dxa"/>
            <w:noWrap/>
            <w:hideMark/>
          </w:tcPr>
          <w:p w14:paraId="1A95AE7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79" w:type="dxa"/>
            <w:noWrap/>
            <w:hideMark/>
          </w:tcPr>
          <w:p w14:paraId="7B5293FE" w14:textId="29E94435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168</w:t>
            </w:r>
          </w:p>
        </w:tc>
        <w:tc>
          <w:tcPr>
            <w:tcW w:w="779" w:type="dxa"/>
            <w:noWrap/>
            <w:hideMark/>
          </w:tcPr>
          <w:p w14:paraId="2A048125" w14:textId="22CEB1E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392**</w:t>
            </w:r>
          </w:p>
        </w:tc>
        <w:tc>
          <w:tcPr>
            <w:tcW w:w="779" w:type="dxa"/>
            <w:noWrap/>
            <w:hideMark/>
          </w:tcPr>
          <w:p w14:paraId="09DB2450" w14:textId="170A71B1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335**</w:t>
            </w:r>
          </w:p>
        </w:tc>
        <w:tc>
          <w:tcPr>
            <w:tcW w:w="779" w:type="dxa"/>
            <w:noWrap/>
            <w:hideMark/>
          </w:tcPr>
          <w:p w14:paraId="370CC98F" w14:textId="69BBECB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370**</w:t>
            </w:r>
          </w:p>
        </w:tc>
        <w:tc>
          <w:tcPr>
            <w:tcW w:w="779" w:type="dxa"/>
            <w:noWrap/>
            <w:hideMark/>
          </w:tcPr>
          <w:p w14:paraId="009D4B25" w14:textId="4EF14FE2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217*</w:t>
            </w:r>
          </w:p>
        </w:tc>
        <w:tc>
          <w:tcPr>
            <w:tcW w:w="779" w:type="dxa"/>
            <w:noWrap/>
            <w:hideMark/>
          </w:tcPr>
          <w:p w14:paraId="2D5875E7" w14:textId="7763636C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79" w:type="dxa"/>
            <w:noWrap/>
            <w:hideMark/>
          </w:tcPr>
          <w:p w14:paraId="35AFDFE2" w14:textId="349675BA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779" w:type="dxa"/>
            <w:noWrap/>
            <w:hideMark/>
          </w:tcPr>
          <w:p w14:paraId="372CB296" w14:textId="14787EA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384**</w:t>
            </w:r>
          </w:p>
        </w:tc>
        <w:tc>
          <w:tcPr>
            <w:tcW w:w="779" w:type="dxa"/>
            <w:noWrap/>
            <w:hideMark/>
          </w:tcPr>
          <w:p w14:paraId="48CBFF9B" w14:textId="2133B5D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442**</w:t>
            </w:r>
          </w:p>
        </w:tc>
        <w:tc>
          <w:tcPr>
            <w:tcW w:w="779" w:type="dxa"/>
            <w:noWrap/>
            <w:hideMark/>
          </w:tcPr>
          <w:p w14:paraId="5519B25A" w14:textId="0A2A23EC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255*</w:t>
            </w:r>
          </w:p>
        </w:tc>
        <w:tc>
          <w:tcPr>
            <w:tcW w:w="779" w:type="dxa"/>
            <w:noWrap/>
            <w:hideMark/>
          </w:tcPr>
          <w:p w14:paraId="55DC06C1" w14:textId="51AD14E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395**</w:t>
            </w:r>
          </w:p>
        </w:tc>
        <w:tc>
          <w:tcPr>
            <w:tcW w:w="779" w:type="dxa"/>
            <w:noWrap/>
            <w:hideMark/>
          </w:tcPr>
          <w:p w14:paraId="74FBEEB4" w14:textId="67348EF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252*</w:t>
            </w:r>
          </w:p>
        </w:tc>
      </w:tr>
      <w:tr w:rsidR="00C40DC6" w:rsidRPr="00C40DC6" w14:paraId="67F1B1A6" w14:textId="77777777" w:rsidTr="00807118">
        <w:trPr>
          <w:trHeight w:val="141"/>
        </w:trPr>
        <w:tc>
          <w:tcPr>
            <w:tcW w:w="872" w:type="dxa"/>
            <w:vMerge/>
            <w:hideMark/>
          </w:tcPr>
          <w:p w14:paraId="528D471B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10EDB12D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09B2CEF0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2. CTT Adjusted time part A</w:t>
            </w:r>
          </w:p>
        </w:tc>
        <w:tc>
          <w:tcPr>
            <w:tcW w:w="391" w:type="dxa"/>
            <w:noWrap/>
            <w:hideMark/>
          </w:tcPr>
          <w:p w14:paraId="2BB97A8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98</w:t>
            </w:r>
          </w:p>
        </w:tc>
        <w:tc>
          <w:tcPr>
            <w:tcW w:w="779" w:type="dxa"/>
            <w:noWrap/>
            <w:hideMark/>
          </w:tcPr>
          <w:p w14:paraId="059E160A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1CC02952" w14:textId="3C91A59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454**</w:t>
            </w:r>
          </w:p>
        </w:tc>
        <w:tc>
          <w:tcPr>
            <w:tcW w:w="779" w:type="dxa"/>
            <w:noWrap/>
            <w:hideMark/>
          </w:tcPr>
          <w:p w14:paraId="12FDDE4C" w14:textId="128259F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779" w:type="dxa"/>
            <w:noWrap/>
            <w:hideMark/>
          </w:tcPr>
          <w:p w14:paraId="3045C33B" w14:textId="3117C9B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314**</w:t>
            </w:r>
          </w:p>
        </w:tc>
        <w:tc>
          <w:tcPr>
            <w:tcW w:w="779" w:type="dxa"/>
            <w:noWrap/>
            <w:hideMark/>
          </w:tcPr>
          <w:p w14:paraId="7F5F7C0E" w14:textId="5FD88B5C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101</w:t>
            </w:r>
          </w:p>
        </w:tc>
        <w:tc>
          <w:tcPr>
            <w:tcW w:w="779" w:type="dxa"/>
            <w:noWrap/>
            <w:hideMark/>
          </w:tcPr>
          <w:p w14:paraId="0D272C2F" w14:textId="053A5EA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541**</w:t>
            </w:r>
          </w:p>
        </w:tc>
        <w:tc>
          <w:tcPr>
            <w:tcW w:w="779" w:type="dxa"/>
            <w:noWrap/>
            <w:hideMark/>
          </w:tcPr>
          <w:p w14:paraId="32D6CDBC" w14:textId="76C9BE4D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171</w:t>
            </w:r>
          </w:p>
        </w:tc>
        <w:tc>
          <w:tcPr>
            <w:tcW w:w="779" w:type="dxa"/>
            <w:noWrap/>
            <w:hideMark/>
          </w:tcPr>
          <w:p w14:paraId="759F63C9" w14:textId="671A8F5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310**</w:t>
            </w:r>
          </w:p>
        </w:tc>
        <w:tc>
          <w:tcPr>
            <w:tcW w:w="779" w:type="dxa"/>
            <w:noWrap/>
            <w:hideMark/>
          </w:tcPr>
          <w:p w14:paraId="7EC40296" w14:textId="118CA11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322**</w:t>
            </w:r>
          </w:p>
        </w:tc>
        <w:tc>
          <w:tcPr>
            <w:tcW w:w="779" w:type="dxa"/>
            <w:noWrap/>
            <w:hideMark/>
          </w:tcPr>
          <w:p w14:paraId="40A43C56" w14:textId="695A51FB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538**</w:t>
            </w:r>
          </w:p>
        </w:tc>
        <w:tc>
          <w:tcPr>
            <w:tcW w:w="779" w:type="dxa"/>
            <w:noWrap/>
            <w:hideMark/>
          </w:tcPr>
          <w:p w14:paraId="77AB9537" w14:textId="3639C69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162</w:t>
            </w:r>
          </w:p>
        </w:tc>
        <w:tc>
          <w:tcPr>
            <w:tcW w:w="779" w:type="dxa"/>
            <w:noWrap/>
            <w:hideMark/>
          </w:tcPr>
          <w:p w14:paraId="0C88675A" w14:textId="749C3B5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463**</w:t>
            </w:r>
          </w:p>
        </w:tc>
      </w:tr>
      <w:tr w:rsidR="00C40DC6" w:rsidRPr="00C40DC6" w14:paraId="5D256443" w14:textId="77777777" w:rsidTr="00807118">
        <w:trPr>
          <w:trHeight w:val="103"/>
        </w:trPr>
        <w:tc>
          <w:tcPr>
            <w:tcW w:w="872" w:type="dxa"/>
            <w:vMerge/>
            <w:hideMark/>
          </w:tcPr>
          <w:p w14:paraId="3E3911DC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2E6EF59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71D1A04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3.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of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symbols</w:t>
            </w:r>
            <w:proofErr w:type="spellEnd"/>
          </w:p>
        </w:tc>
        <w:tc>
          <w:tcPr>
            <w:tcW w:w="391" w:type="dxa"/>
            <w:noWrap/>
            <w:hideMark/>
          </w:tcPr>
          <w:p w14:paraId="11FF1452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79" w:type="dxa"/>
            <w:noWrap/>
            <w:hideMark/>
          </w:tcPr>
          <w:p w14:paraId="01BB54C0" w14:textId="4F03997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AAEFDC1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76498AD6" w14:textId="4434D29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-0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143</w:t>
            </w:r>
          </w:p>
        </w:tc>
        <w:tc>
          <w:tcPr>
            <w:tcW w:w="779" w:type="dxa"/>
            <w:noWrap/>
            <w:hideMark/>
          </w:tcPr>
          <w:p w14:paraId="7E602DA3" w14:textId="0F5D6A50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365**</w:t>
            </w:r>
          </w:p>
        </w:tc>
        <w:tc>
          <w:tcPr>
            <w:tcW w:w="779" w:type="dxa"/>
            <w:noWrap/>
            <w:hideMark/>
          </w:tcPr>
          <w:p w14:paraId="4AC3CB83" w14:textId="3B66433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266**</w:t>
            </w:r>
          </w:p>
        </w:tc>
        <w:tc>
          <w:tcPr>
            <w:tcW w:w="779" w:type="dxa"/>
            <w:noWrap/>
            <w:hideMark/>
          </w:tcPr>
          <w:p w14:paraId="54633FD3" w14:textId="3AEA20F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056</w:t>
            </w:r>
          </w:p>
        </w:tc>
        <w:tc>
          <w:tcPr>
            <w:tcW w:w="779" w:type="dxa"/>
            <w:noWrap/>
            <w:hideMark/>
          </w:tcPr>
          <w:p w14:paraId="7E945651" w14:textId="4C33B59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089</w:t>
            </w:r>
          </w:p>
        </w:tc>
        <w:tc>
          <w:tcPr>
            <w:tcW w:w="779" w:type="dxa"/>
            <w:noWrap/>
            <w:hideMark/>
          </w:tcPr>
          <w:p w14:paraId="1BC06B5F" w14:textId="59C05BCE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423**</w:t>
            </w:r>
          </w:p>
        </w:tc>
        <w:tc>
          <w:tcPr>
            <w:tcW w:w="779" w:type="dxa"/>
            <w:noWrap/>
            <w:hideMark/>
          </w:tcPr>
          <w:p w14:paraId="3FE3DE6C" w14:textId="58DDEA6A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496**</w:t>
            </w:r>
          </w:p>
        </w:tc>
        <w:tc>
          <w:tcPr>
            <w:tcW w:w="779" w:type="dxa"/>
            <w:noWrap/>
            <w:hideMark/>
          </w:tcPr>
          <w:p w14:paraId="23D8B6F1" w14:textId="6CA494A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397**</w:t>
            </w:r>
          </w:p>
        </w:tc>
        <w:tc>
          <w:tcPr>
            <w:tcW w:w="779" w:type="dxa"/>
            <w:noWrap/>
            <w:hideMark/>
          </w:tcPr>
          <w:p w14:paraId="4BEF0FFF" w14:textId="56FCE328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411**</w:t>
            </w:r>
          </w:p>
        </w:tc>
        <w:tc>
          <w:tcPr>
            <w:tcW w:w="779" w:type="dxa"/>
            <w:noWrap/>
            <w:hideMark/>
          </w:tcPr>
          <w:p w14:paraId="2D457850" w14:textId="1923386B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562**</w:t>
            </w:r>
          </w:p>
        </w:tc>
      </w:tr>
      <w:tr w:rsidR="00C40DC6" w:rsidRPr="00C40DC6" w14:paraId="73D7B7B4" w14:textId="77777777" w:rsidTr="00807118">
        <w:trPr>
          <w:trHeight w:val="192"/>
        </w:trPr>
        <w:tc>
          <w:tcPr>
            <w:tcW w:w="872" w:type="dxa"/>
            <w:vMerge/>
            <w:hideMark/>
          </w:tcPr>
          <w:p w14:paraId="7E8437F3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noWrap/>
            <w:hideMark/>
          </w:tcPr>
          <w:p w14:paraId="31636EC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Inhibition</w:t>
            </w:r>
          </w:p>
        </w:tc>
        <w:tc>
          <w:tcPr>
            <w:tcW w:w="2318" w:type="dxa"/>
            <w:noWrap/>
            <w:hideMark/>
          </w:tcPr>
          <w:p w14:paraId="4E9D6165" w14:textId="14897663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4. CPT Commission %</w:t>
            </w:r>
          </w:p>
        </w:tc>
        <w:tc>
          <w:tcPr>
            <w:tcW w:w="391" w:type="dxa"/>
            <w:noWrap/>
            <w:hideMark/>
          </w:tcPr>
          <w:p w14:paraId="06AE33C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79" w:type="dxa"/>
            <w:noWrap/>
            <w:hideMark/>
          </w:tcPr>
          <w:p w14:paraId="64049209" w14:textId="58243A35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E634714" w14:textId="00D9EF6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1AA7BA4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64563751" w14:textId="0F6ED4E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122</w:t>
            </w:r>
          </w:p>
        </w:tc>
        <w:tc>
          <w:tcPr>
            <w:tcW w:w="779" w:type="dxa"/>
            <w:noWrap/>
            <w:hideMark/>
          </w:tcPr>
          <w:p w14:paraId="5A94F81D" w14:textId="3F82B484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131</w:t>
            </w:r>
          </w:p>
        </w:tc>
        <w:tc>
          <w:tcPr>
            <w:tcW w:w="779" w:type="dxa"/>
            <w:noWrap/>
            <w:hideMark/>
          </w:tcPr>
          <w:p w14:paraId="1FFF5AA3" w14:textId="42FF91F3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045</w:t>
            </w:r>
          </w:p>
        </w:tc>
        <w:tc>
          <w:tcPr>
            <w:tcW w:w="779" w:type="dxa"/>
            <w:noWrap/>
            <w:hideMark/>
          </w:tcPr>
          <w:p w14:paraId="2244DA7C" w14:textId="13D4224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064</w:t>
            </w:r>
          </w:p>
        </w:tc>
        <w:tc>
          <w:tcPr>
            <w:tcW w:w="779" w:type="dxa"/>
            <w:noWrap/>
            <w:hideMark/>
          </w:tcPr>
          <w:p w14:paraId="467E9486" w14:textId="61D3F28D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05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79" w:type="dxa"/>
            <w:noWrap/>
            <w:hideMark/>
          </w:tcPr>
          <w:p w14:paraId="0114AB7B" w14:textId="2C98223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083</w:t>
            </w:r>
          </w:p>
        </w:tc>
        <w:tc>
          <w:tcPr>
            <w:tcW w:w="779" w:type="dxa"/>
            <w:noWrap/>
            <w:hideMark/>
          </w:tcPr>
          <w:p w14:paraId="11033626" w14:textId="5C39F35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033</w:t>
            </w:r>
          </w:p>
        </w:tc>
        <w:tc>
          <w:tcPr>
            <w:tcW w:w="779" w:type="dxa"/>
            <w:noWrap/>
            <w:hideMark/>
          </w:tcPr>
          <w:p w14:paraId="43410694" w14:textId="37510E8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79" w:type="dxa"/>
            <w:noWrap/>
            <w:hideMark/>
          </w:tcPr>
          <w:p w14:paraId="30A638A4" w14:textId="2F94C9B5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002</w:t>
            </w:r>
          </w:p>
        </w:tc>
      </w:tr>
      <w:tr w:rsidR="00C40DC6" w:rsidRPr="00C40DC6" w14:paraId="470C75E4" w14:textId="77777777" w:rsidTr="00807118">
        <w:trPr>
          <w:trHeight w:val="154"/>
        </w:trPr>
        <w:tc>
          <w:tcPr>
            <w:tcW w:w="872" w:type="dxa"/>
            <w:vMerge/>
            <w:hideMark/>
          </w:tcPr>
          <w:p w14:paraId="35AF633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247DDAF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0B46397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5.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Stroop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inhibition ratio</w:t>
            </w:r>
          </w:p>
        </w:tc>
        <w:tc>
          <w:tcPr>
            <w:tcW w:w="391" w:type="dxa"/>
            <w:noWrap/>
            <w:hideMark/>
          </w:tcPr>
          <w:p w14:paraId="2016FD6C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94</w:t>
            </w:r>
          </w:p>
        </w:tc>
        <w:tc>
          <w:tcPr>
            <w:tcW w:w="779" w:type="dxa"/>
            <w:noWrap/>
            <w:hideMark/>
          </w:tcPr>
          <w:p w14:paraId="2D04C964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BAEBAC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9410A29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F2FAFDE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637AC3D8" w14:textId="116735A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162</w:t>
            </w:r>
          </w:p>
        </w:tc>
        <w:tc>
          <w:tcPr>
            <w:tcW w:w="779" w:type="dxa"/>
            <w:noWrap/>
            <w:hideMark/>
          </w:tcPr>
          <w:p w14:paraId="77B81A65" w14:textId="618EF888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02</w:t>
            </w:r>
          </w:p>
        </w:tc>
        <w:tc>
          <w:tcPr>
            <w:tcW w:w="779" w:type="dxa"/>
            <w:noWrap/>
            <w:hideMark/>
          </w:tcPr>
          <w:p w14:paraId="6CD9883A" w14:textId="0FF0615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779" w:type="dxa"/>
            <w:noWrap/>
            <w:hideMark/>
          </w:tcPr>
          <w:p w14:paraId="704C1CDE" w14:textId="1EB59597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387**</w:t>
            </w:r>
          </w:p>
        </w:tc>
        <w:tc>
          <w:tcPr>
            <w:tcW w:w="779" w:type="dxa"/>
            <w:noWrap/>
            <w:hideMark/>
          </w:tcPr>
          <w:p w14:paraId="32FC5DF8" w14:textId="0E66F39F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334**</w:t>
            </w:r>
          </w:p>
        </w:tc>
        <w:tc>
          <w:tcPr>
            <w:tcW w:w="779" w:type="dxa"/>
            <w:noWrap/>
            <w:hideMark/>
          </w:tcPr>
          <w:p w14:paraId="16ADCD89" w14:textId="7F649A0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358**</w:t>
            </w:r>
          </w:p>
        </w:tc>
        <w:tc>
          <w:tcPr>
            <w:tcW w:w="779" w:type="dxa"/>
            <w:noWrap/>
            <w:hideMark/>
          </w:tcPr>
          <w:p w14:paraId="24B2BD77" w14:textId="5DD97490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302**</w:t>
            </w:r>
          </w:p>
        </w:tc>
        <w:tc>
          <w:tcPr>
            <w:tcW w:w="779" w:type="dxa"/>
            <w:noWrap/>
            <w:hideMark/>
          </w:tcPr>
          <w:p w14:paraId="781B36A6" w14:textId="58C759A9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330**</w:t>
            </w:r>
          </w:p>
        </w:tc>
      </w:tr>
      <w:tr w:rsidR="00C40DC6" w:rsidRPr="00C40DC6" w14:paraId="09ADE907" w14:textId="77777777" w:rsidTr="00807118">
        <w:trPr>
          <w:trHeight w:val="71"/>
        </w:trPr>
        <w:tc>
          <w:tcPr>
            <w:tcW w:w="872" w:type="dxa"/>
            <w:vMerge/>
            <w:hideMark/>
          </w:tcPr>
          <w:p w14:paraId="441381C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3B66498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5E1F3CD2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6. Stop Signal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Reaction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Time</w:t>
            </w:r>
          </w:p>
        </w:tc>
        <w:tc>
          <w:tcPr>
            <w:tcW w:w="391" w:type="dxa"/>
            <w:noWrap/>
            <w:hideMark/>
          </w:tcPr>
          <w:p w14:paraId="6F6D256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93</w:t>
            </w:r>
          </w:p>
        </w:tc>
        <w:tc>
          <w:tcPr>
            <w:tcW w:w="779" w:type="dxa"/>
            <w:noWrap/>
            <w:hideMark/>
          </w:tcPr>
          <w:p w14:paraId="49407D1E" w14:textId="43C113D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A0CB141" w14:textId="6122CA0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3F8DDC8" w14:textId="0EADCA0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D613352" w14:textId="3C2B898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4FABFAE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52986FD2" w14:textId="44E170C4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067</w:t>
            </w:r>
          </w:p>
        </w:tc>
        <w:tc>
          <w:tcPr>
            <w:tcW w:w="779" w:type="dxa"/>
            <w:noWrap/>
            <w:hideMark/>
          </w:tcPr>
          <w:p w14:paraId="3D069DA3" w14:textId="00D53F77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097</w:t>
            </w:r>
          </w:p>
        </w:tc>
        <w:tc>
          <w:tcPr>
            <w:tcW w:w="779" w:type="dxa"/>
            <w:noWrap/>
            <w:hideMark/>
          </w:tcPr>
          <w:p w14:paraId="41DA4198" w14:textId="1B0CE3F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033</w:t>
            </w:r>
          </w:p>
        </w:tc>
        <w:tc>
          <w:tcPr>
            <w:tcW w:w="779" w:type="dxa"/>
            <w:noWrap/>
            <w:hideMark/>
          </w:tcPr>
          <w:p w14:paraId="6D1333B7" w14:textId="1A41FF2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275**</w:t>
            </w:r>
          </w:p>
        </w:tc>
        <w:tc>
          <w:tcPr>
            <w:tcW w:w="779" w:type="dxa"/>
            <w:noWrap/>
            <w:hideMark/>
          </w:tcPr>
          <w:p w14:paraId="14B3E8F9" w14:textId="72F5D6AF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065</w:t>
            </w:r>
          </w:p>
        </w:tc>
        <w:tc>
          <w:tcPr>
            <w:tcW w:w="779" w:type="dxa"/>
            <w:noWrap/>
            <w:hideMark/>
          </w:tcPr>
          <w:p w14:paraId="54FD44BD" w14:textId="3BA7066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134</w:t>
            </w:r>
          </w:p>
        </w:tc>
        <w:tc>
          <w:tcPr>
            <w:tcW w:w="779" w:type="dxa"/>
            <w:noWrap/>
            <w:hideMark/>
          </w:tcPr>
          <w:p w14:paraId="1342EDEA" w14:textId="5A7AAEE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146</w:t>
            </w:r>
          </w:p>
        </w:tc>
      </w:tr>
      <w:tr w:rsidR="00C40DC6" w:rsidRPr="00C40DC6" w14:paraId="22EBAEE2" w14:textId="77777777" w:rsidTr="00807118">
        <w:trPr>
          <w:trHeight w:val="71"/>
        </w:trPr>
        <w:tc>
          <w:tcPr>
            <w:tcW w:w="872" w:type="dxa"/>
            <w:vMerge/>
            <w:hideMark/>
          </w:tcPr>
          <w:p w14:paraId="6FD15BCD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hideMark/>
          </w:tcPr>
          <w:p w14:paraId="4DBBB26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Cognitive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flexibility</w:t>
            </w:r>
            <w:proofErr w:type="spellEnd"/>
          </w:p>
        </w:tc>
        <w:tc>
          <w:tcPr>
            <w:tcW w:w="2318" w:type="dxa"/>
            <w:noWrap/>
            <w:hideMark/>
          </w:tcPr>
          <w:p w14:paraId="34B7AE53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7. CTT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Flexibility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ratio</w:t>
            </w:r>
          </w:p>
        </w:tc>
        <w:tc>
          <w:tcPr>
            <w:tcW w:w="391" w:type="dxa"/>
            <w:noWrap/>
            <w:hideMark/>
          </w:tcPr>
          <w:p w14:paraId="05A773A2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97</w:t>
            </w:r>
          </w:p>
        </w:tc>
        <w:tc>
          <w:tcPr>
            <w:tcW w:w="779" w:type="dxa"/>
            <w:noWrap/>
            <w:hideMark/>
          </w:tcPr>
          <w:p w14:paraId="040BBA4A" w14:textId="6D4852A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0F65158" w14:textId="0A98344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49B7A1C" w14:textId="0C1B413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BA82F2F" w14:textId="0CA1D39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E26DB96" w14:textId="374018C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3C30E90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4D129AEE" w14:textId="4A82391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031</w:t>
            </w:r>
          </w:p>
        </w:tc>
        <w:tc>
          <w:tcPr>
            <w:tcW w:w="779" w:type="dxa"/>
            <w:noWrap/>
            <w:hideMark/>
          </w:tcPr>
          <w:p w14:paraId="5DCE7686" w14:textId="58914A6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779" w:type="dxa"/>
            <w:noWrap/>
            <w:hideMark/>
          </w:tcPr>
          <w:p w14:paraId="54A5D941" w14:textId="6365D93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114</w:t>
            </w:r>
          </w:p>
        </w:tc>
        <w:tc>
          <w:tcPr>
            <w:tcW w:w="779" w:type="dxa"/>
            <w:noWrap/>
            <w:hideMark/>
          </w:tcPr>
          <w:p w14:paraId="798C8600" w14:textId="382B5F5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116</w:t>
            </w:r>
          </w:p>
        </w:tc>
        <w:tc>
          <w:tcPr>
            <w:tcW w:w="779" w:type="dxa"/>
            <w:noWrap/>
            <w:hideMark/>
          </w:tcPr>
          <w:p w14:paraId="1EFDA3B7" w14:textId="3059C8A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206*</w:t>
            </w:r>
          </w:p>
        </w:tc>
        <w:tc>
          <w:tcPr>
            <w:tcW w:w="779" w:type="dxa"/>
            <w:noWrap/>
            <w:hideMark/>
          </w:tcPr>
          <w:p w14:paraId="037E64BF" w14:textId="2D135A44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117</w:t>
            </w:r>
          </w:p>
        </w:tc>
      </w:tr>
      <w:tr w:rsidR="00C40DC6" w:rsidRPr="00C40DC6" w14:paraId="48F8DA63" w14:textId="77777777" w:rsidTr="00807118">
        <w:trPr>
          <w:trHeight w:val="320"/>
        </w:trPr>
        <w:tc>
          <w:tcPr>
            <w:tcW w:w="872" w:type="dxa"/>
            <w:vMerge/>
            <w:hideMark/>
          </w:tcPr>
          <w:p w14:paraId="46A0D01E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225CFBB2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6430AB9C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8. Extra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dimensional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shift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errors</w:t>
            </w:r>
            <w:proofErr w:type="spellEnd"/>
          </w:p>
        </w:tc>
        <w:tc>
          <w:tcPr>
            <w:tcW w:w="391" w:type="dxa"/>
            <w:noWrap/>
            <w:hideMark/>
          </w:tcPr>
          <w:p w14:paraId="3A34789B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79" w:type="dxa"/>
            <w:noWrap/>
            <w:hideMark/>
          </w:tcPr>
          <w:p w14:paraId="0A03B298" w14:textId="310490D2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AE7345B" w14:textId="1734970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2D0574F" w14:textId="579330C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DB239C8" w14:textId="44C3FDF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95F7D75" w14:textId="2DF2D03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F5CB623" w14:textId="572B700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2C4453E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2EA11DE9" w14:textId="58E1021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115</w:t>
            </w:r>
          </w:p>
        </w:tc>
        <w:tc>
          <w:tcPr>
            <w:tcW w:w="779" w:type="dxa"/>
            <w:noWrap/>
            <w:hideMark/>
          </w:tcPr>
          <w:p w14:paraId="76054AEF" w14:textId="554B247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168</w:t>
            </w:r>
          </w:p>
        </w:tc>
        <w:tc>
          <w:tcPr>
            <w:tcW w:w="779" w:type="dxa"/>
            <w:noWrap/>
            <w:hideMark/>
          </w:tcPr>
          <w:p w14:paraId="4418A41E" w14:textId="495321BB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287**</w:t>
            </w:r>
          </w:p>
        </w:tc>
        <w:tc>
          <w:tcPr>
            <w:tcW w:w="779" w:type="dxa"/>
            <w:noWrap/>
            <w:hideMark/>
          </w:tcPr>
          <w:p w14:paraId="005CDEF4" w14:textId="11AD10C2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169</w:t>
            </w:r>
          </w:p>
        </w:tc>
        <w:tc>
          <w:tcPr>
            <w:tcW w:w="779" w:type="dxa"/>
            <w:noWrap/>
            <w:hideMark/>
          </w:tcPr>
          <w:p w14:paraId="05E1F822" w14:textId="0CEE4D2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193</w:t>
            </w:r>
          </w:p>
        </w:tc>
      </w:tr>
      <w:tr w:rsidR="00C40DC6" w:rsidRPr="00C40DC6" w14:paraId="7876F657" w14:textId="77777777" w:rsidTr="00807118">
        <w:trPr>
          <w:trHeight w:val="71"/>
        </w:trPr>
        <w:tc>
          <w:tcPr>
            <w:tcW w:w="872" w:type="dxa"/>
            <w:vMerge/>
            <w:hideMark/>
          </w:tcPr>
          <w:p w14:paraId="0DDEEC5C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noWrap/>
            <w:hideMark/>
          </w:tcPr>
          <w:p w14:paraId="3C1E315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Updating</w:t>
            </w:r>
            <w:proofErr w:type="spellEnd"/>
          </w:p>
        </w:tc>
        <w:tc>
          <w:tcPr>
            <w:tcW w:w="2318" w:type="dxa"/>
            <w:noWrap/>
            <w:hideMark/>
          </w:tcPr>
          <w:p w14:paraId="6D574E4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9.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Backward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span</w:t>
            </w:r>
            <w:proofErr w:type="spellEnd"/>
          </w:p>
        </w:tc>
        <w:tc>
          <w:tcPr>
            <w:tcW w:w="391" w:type="dxa"/>
            <w:noWrap/>
            <w:hideMark/>
          </w:tcPr>
          <w:p w14:paraId="49634081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79" w:type="dxa"/>
            <w:noWrap/>
            <w:hideMark/>
          </w:tcPr>
          <w:p w14:paraId="7FAE639C" w14:textId="38759B6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0305433" w14:textId="12D7969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91B2489" w14:textId="73B9B07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15566D9" w14:textId="35B4B91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4576CD3" w14:textId="712DE08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8F693E6" w14:textId="080A885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694AFB4" w14:textId="171D0C35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1255B5F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112EE9DC" w14:textId="28F24F85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550**</w:t>
            </w:r>
          </w:p>
        </w:tc>
        <w:tc>
          <w:tcPr>
            <w:tcW w:w="779" w:type="dxa"/>
            <w:noWrap/>
            <w:hideMark/>
          </w:tcPr>
          <w:p w14:paraId="4FCE660D" w14:textId="4A33D945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481**</w:t>
            </w:r>
          </w:p>
        </w:tc>
        <w:tc>
          <w:tcPr>
            <w:tcW w:w="779" w:type="dxa"/>
            <w:noWrap/>
            <w:hideMark/>
          </w:tcPr>
          <w:p w14:paraId="3C2DF0DA" w14:textId="3768A191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179</w:t>
            </w:r>
          </w:p>
        </w:tc>
        <w:tc>
          <w:tcPr>
            <w:tcW w:w="779" w:type="dxa"/>
            <w:noWrap/>
            <w:hideMark/>
          </w:tcPr>
          <w:p w14:paraId="497DC18C" w14:textId="33AD503F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290**</w:t>
            </w:r>
          </w:p>
        </w:tc>
      </w:tr>
      <w:tr w:rsidR="00C40DC6" w:rsidRPr="00C40DC6" w14:paraId="1E5ED12F" w14:textId="77777777" w:rsidTr="00807118">
        <w:trPr>
          <w:trHeight w:val="71"/>
        </w:trPr>
        <w:tc>
          <w:tcPr>
            <w:tcW w:w="872" w:type="dxa"/>
            <w:vMerge/>
            <w:hideMark/>
          </w:tcPr>
          <w:p w14:paraId="06D569A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44441EA3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045838AC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10.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Letter-number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span</w:t>
            </w:r>
            <w:proofErr w:type="spellEnd"/>
          </w:p>
        </w:tc>
        <w:tc>
          <w:tcPr>
            <w:tcW w:w="391" w:type="dxa"/>
            <w:noWrap/>
            <w:hideMark/>
          </w:tcPr>
          <w:p w14:paraId="4782CFB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79" w:type="dxa"/>
            <w:noWrap/>
            <w:hideMark/>
          </w:tcPr>
          <w:p w14:paraId="00675FEC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8D79C4E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2941F53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78283D5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50855C6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BCF6D23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F9ABA3F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DE7D742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239C6B0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4D87FAE5" w14:textId="7958981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450**</w:t>
            </w:r>
          </w:p>
        </w:tc>
        <w:tc>
          <w:tcPr>
            <w:tcW w:w="779" w:type="dxa"/>
            <w:noWrap/>
            <w:hideMark/>
          </w:tcPr>
          <w:p w14:paraId="74B0FC6E" w14:textId="1E9D42C0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320**</w:t>
            </w:r>
          </w:p>
        </w:tc>
        <w:tc>
          <w:tcPr>
            <w:tcW w:w="779" w:type="dxa"/>
            <w:noWrap/>
            <w:hideMark/>
          </w:tcPr>
          <w:p w14:paraId="44D0EE9D" w14:textId="01D96F0C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375**</w:t>
            </w:r>
          </w:p>
        </w:tc>
      </w:tr>
      <w:tr w:rsidR="00C40DC6" w:rsidRPr="00C40DC6" w14:paraId="3300F989" w14:textId="77777777" w:rsidTr="00807118">
        <w:trPr>
          <w:trHeight w:val="240"/>
        </w:trPr>
        <w:tc>
          <w:tcPr>
            <w:tcW w:w="872" w:type="dxa"/>
            <w:vMerge/>
            <w:hideMark/>
          </w:tcPr>
          <w:p w14:paraId="368BAAE0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2727330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25DE9E91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11. Total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between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errors</w:t>
            </w:r>
            <w:proofErr w:type="spellEnd"/>
          </w:p>
        </w:tc>
        <w:tc>
          <w:tcPr>
            <w:tcW w:w="391" w:type="dxa"/>
            <w:noWrap/>
            <w:hideMark/>
          </w:tcPr>
          <w:p w14:paraId="6875EB8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79" w:type="dxa"/>
            <w:noWrap/>
            <w:hideMark/>
          </w:tcPr>
          <w:p w14:paraId="0ED9857E" w14:textId="506A133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9E2F862" w14:textId="1070D7A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35F97A1" w14:textId="540E59B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548AEAB" w14:textId="4593B95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0618BEB" w14:textId="4F39F082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941A03E" w14:textId="7CCC840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5AD5DB1" w14:textId="4CF170A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6F009BF" w14:textId="657BC9C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1B2B1F0" w14:textId="58F7BA1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F611DF4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3BC6E458" w14:textId="6437F36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267**</w:t>
            </w:r>
          </w:p>
        </w:tc>
        <w:tc>
          <w:tcPr>
            <w:tcW w:w="779" w:type="dxa"/>
            <w:noWrap/>
            <w:hideMark/>
          </w:tcPr>
          <w:p w14:paraId="5832E17A" w14:textId="0F40FAD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318**</w:t>
            </w:r>
          </w:p>
        </w:tc>
      </w:tr>
      <w:tr w:rsidR="00C40DC6" w:rsidRPr="00C40DC6" w14:paraId="12CA4CBC" w14:textId="77777777" w:rsidTr="00807118">
        <w:trPr>
          <w:trHeight w:val="203"/>
        </w:trPr>
        <w:tc>
          <w:tcPr>
            <w:tcW w:w="872" w:type="dxa"/>
            <w:vMerge/>
            <w:hideMark/>
          </w:tcPr>
          <w:p w14:paraId="4771CC0B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noWrap/>
            <w:hideMark/>
          </w:tcPr>
          <w:p w14:paraId="73ADA293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Initiation</w:t>
            </w:r>
          </w:p>
        </w:tc>
        <w:tc>
          <w:tcPr>
            <w:tcW w:w="2318" w:type="dxa"/>
            <w:noWrap/>
            <w:hideMark/>
          </w:tcPr>
          <w:p w14:paraId="6742E6C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12.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of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animals</w:t>
            </w:r>
            <w:proofErr w:type="spellEnd"/>
          </w:p>
        </w:tc>
        <w:tc>
          <w:tcPr>
            <w:tcW w:w="391" w:type="dxa"/>
            <w:noWrap/>
            <w:hideMark/>
          </w:tcPr>
          <w:p w14:paraId="0C9C200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98</w:t>
            </w:r>
          </w:p>
        </w:tc>
        <w:tc>
          <w:tcPr>
            <w:tcW w:w="779" w:type="dxa"/>
            <w:noWrap/>
            <w:hideMark/>
          </w:tcPr>
          <w:p w14:paraId="5C86A907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50F599F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8EDE7B4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9DEAE0B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EC7CB09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1C51FD0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2625F0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2E4820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35D5BB9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F94BAD9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7D0ED5F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552F4DD8" w14:textId="19580392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300**</w:t>
            </w:r>
          </w:p>
        </w:tc>
      </w:tr>
      <w:tr w:rsidR="00C40DC6" w:rsidRPr="00C40DC6" w14:paraId="664A38A7" w14:textId="77777777" w:rsidTr="00807118">
        <w:trPr>
          <w:trHeight w:val="150"/>
        </w:trPr>
        <w:tc>
          <w:tcPr>
            <w:tcW w:w="872" w:type="dxa"/>
            <w:vMerge/>
            <w:hideMark/>
          </w:tcPr>
          <w:p w14:paraId="75EE860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5A98FAE2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39DD946E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13.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of designs</w:t>
            </w:r>
          </w:p>
        </w:tc>
        <w:tc>
          <w:tcPr>
            <w:tcW w:w="391" w:type="dxa"/>
            <w:noWrap/>
            <w:hideMark/>
          </w:tcPr>
          <w:p w14:paraId="0494221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92</w:t>
            </w:r>
          </w:p>
        </w:tc>
        <w:tc>
          <w:tcPr>
            <w:tcW w:w="779" w:type="dxa"/>
            <w:noWrap/>
            <w:hideMark/>
          </w:tcPr>
          <w:p w14:paraId="41EDB0CA" w14:textId="32AB016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6A411B2" w14:textId="6561F90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F47AB1C" w14:textId="7A9C54B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B7C3C05" w14:textId="5A6BE1E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817668E" w14:textId="77C53B1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4C62E27" w14:textId="6478F70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1E55C79" w14:textId="0FAAF7A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7193A51" w14:textId="2CEBAF8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DDEFD49" w14:textId="68B9195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EA7946A" w14:textId="200F10C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DF57781" w14:textId="7D027B4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CF67745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</w:tr>
      <w:tr w:rsidR="00C40DC6" w:rsidRPr="00C40DC6" w14:paraId="3E513AB3" w14:textId="77777777" w:rsidTr="00807118">
        <w:trPr>
          <w:trHeight w:val="113"/>
        </w:trPr>
        <w:tc>
          <w:tcPr>
            <w:tcW w:w="872" w:type="dxa"/>
            <w:vMerge w:val="restart"/>
            <w:noWrap/>
            <w:hideMark/>
          </w:tcPr>
          <w:p w14:paraId="486C4D6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Controls</w:t>
            </w:r>
            <w:proofErr w:type="spellEnd"/>
          </w:p>
        </w:tc>
        <w:tc>
          <w:tcPr>
            <w:tcW w:w="1067" w:type="dxa"/>
            <w:vMerge w:val="restart"/>
            <w:hideMark/>
          </w:tcPr>
          <w:p w14:paraId="7DE2A0D0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Visual focal attention</w:t>
            </w:r>
          </w:p>
        </w:tc>
        <w:tc>
          <w:tcPr>
            <w:tcW w:w="2318" w:type="dxa"/>
            <w:noWrap/>
            <w:hideMark/>
          </w:tcPr>
          <w:p w14:paraId="7A404C70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1. CPT Omission %</w:t>
            </w:r>
          </w:p>
        </w:tc>
        <w:tc>
          <w:tcPr>
            <w:tcW w:w="391" w:type="dxa"/>
            <w:noWrap/>
            <w:hideMark/>
          </w:tcPr>
          <w:p w14:paraId="0FC14EB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hideMark/>
          </w:tcPr>
          <w:p w14:paraId="05F576DC" w14:textId="34EB84C8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287*</w:t>
            </w:r>
          </w:p>
        </w:tc>
        <w:tc>
          <w:tcPr>
            <w:tcW w:w="779" w:type="dxa"/>
            <w:noWrap/>
            <w:hideMark/>
          </w:tcPr>
          <w:p w14:paraId="34DD8820" w14:textId="3EB7421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512**</w:t>
            </w:r>
          </w:p>
        </w:tc>
        <w:tc>
          <w:tcPr>
            <w:tcW w:w="779" w:type="dxa"/>
            <w:noWrap/>
            <w:hideMark/>
          </w:tcPr>
          <w:p w14:paraId="31BC01ED" w14:textId="4CA41D00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570**</w:t>
            </w:r>
          </w:p>
        </w:tc>
        <w:tc>
          <w:tcPr>
            <w:tcW w:w="779" w:type="dxa"/>
            <w:noWrap/>
            <w:hideMark/>
          </w:tcPr>
          <w:p w14:paraId="14A2B3D2" w14:textId="53BB7C7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279*</w:t>
            </w:r>
          </w:p>
        </w:tc>
        <w:tc>
          <w:tcPr>
            <w:tcW w:w="779" w:type="dxa"/>
            <w:noWrap/>
            <w:hideMark/>
          </w:tcPr>
          <w:p w14:paraId="40D94725" w14:textId="2C185F71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560**</w:t>
            </w:r>
          </w:p>
        </w:tc>
        <w:tc>
          <w:tcPr>
            <w:tcW w:w="779" w:type="dxa"/>
            <w:noWrap/>
            <w:hideMark/>
          </w:tcPr>
          <w:p w14:paraId="6A8B37B2" w14:textId="17AFF69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089</w:t>
            </w:r>
          </w:p>
        </w:tc>
        <w:tc>
          <w:tcPr>
            <w:tcW w:w="779" w:type="dxa"/>
            <w:noWrap/>
            <w:hideMark/>
          </w:tcPr>
          <w:p w14:paraId="79E49F06" w14:textId="53CF15C0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214</w:t>
            </w:r>
          </w:p>
        </w:tc>
        <w:tc>
          <w:tcPr>
            <w:tcW w:w="779" w:type="dxa"/>
            <w:noWrap/>
            <w:hideMark/>
          </w:tcPr>
          <w:p w14:paraId="52B59094" w14:textId="2513102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367**</w:t>
            </w:r>
          </w:p>
        </w:tc>
        <w:tc>
          <w:tcPr>
            <w:tcW w:w="779" w:type="dxa"/>
            <w:noWrap/>
            <w:hideMark/>
          </w:tcPr>
          <w:p w14:paraId="1A787115" w14:textId="004931E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258*</w:t>
            </w:r>
          </w:p>
        </w:tc>
        <w:tc>
          <w:tcPr>
            <w:tcW w:w="779" w:type="dxa"/>
            <w:noWrap/>
            <w:hideMark/>
          </w:tcPr>
          <w:p w14:paraId="1996FB03" w14:textId="2FB4F073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424**</w:t>
            </w:r>
          </w:p>
        </w:tc>
        <w:tc>
          <w:tcPr>
            <w:tcW w:w="779" w:type="dxa"/>
            <w:noWrap/>
            <w:hideMark/>
          </w:tcPr>
          <w:p w14:paraId="50286766" w14:textId="04872E1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387**</w:t>
            </w:r>
          </w:p>
        </w:tc>
        <w:tc>
          <w:tcPr>
            <w:tcW w:w="779" w:type="dxa"/>
            <w:noWrap/>
            <w:hideMark/>
          </w:tcPr>
          <w:p w14:paraId="39138E92" w14:textId="213A4BA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358**</w:t>
            </w:r>
          </w:p>
        </w:tc>
      </w:tr>
      <w:tr w:rsidR="00C40DC6" w:rsidRPr="00C40DC6" w14:paraId="1D0146A4" w14:textId="77777777" w:rsidTr="00807118">
        <w:trPr>
          <w:trHeight w:val="202"/>
        </w:trPr>
        <w:tc>
          <w:tcPr>
            <w:tcW w:w="872" w:type="dxa"/>
            <w:vMerge/>
            <w:hideMark/>
          </w:tcPr>
          <w:p w14:paraId="4D45BFB1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07D7BAE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7A29DBF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2. CTT Adjusted time part A</w:t>
            </w:r>
          </w:p>
        </w:tc>
        <w:tc>
          <w:tcPr>
            <w:tcW w:w="391" w:type="dxa"/>
            <w:noWrap/>
            <w:hideMark/>
          </w:tcPr>
          <w:p w14:paraId="32E8D82B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76</w:t>
            </w:r>
          </w:p>
        </w:tc>
        <w:tc>
          <w:tcPr>
            <w:tcW w:w="779" w:type="dxa"/>
            <w:noWrap/>
            <w:hideMark/>
          </w:tcPr>
          <w:p w14:paraId="29B9B513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5464705E" w14:textId="16CBA74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677**</w:t>
            </w:r>
          </w:p>
        </w:tc>
        <w:tc>
          <w:tcPr>
            <w:tcW w:w="779" w:type="dxa"/>
            <w:noWrap/>
            <w:hideMark/>
          </w:tcPr>
          <w:p w14:paraId="2C37B784" w14:textId="74EA6CE2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157</w:t>
            </w:r>
          </w:p>
        </w:tc>
        <w:tc>
          <w:tcPr>
            <w:tcW w:w="779" w:type="dxa"/>
            <w:noWrap/>
            <w:hideMark/>
          </w:tcPr>
          <w:p w14:paraId="708815F9" w14:textId="791FA055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451**</w:t>
            </w:r>
          </w:p>
        </w:tc>
        <w:tc>
          <w:tcPr>
            <w:tcW w:w="779" w:type="dxa"/>
            <w:noWrap/>
            <w:hideMark/>
          </w:tcPr>
          <w:p w14:paraId="2FBFD530" w14:textId="1721AF2D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307**</w:t>
            </w:r>
          </w:p>
        </w:tc>
        <w:tc>
          <w:tcPr>
            <w:tcW w:w="779" w:type="dxa"/>
            <w:noWrap/>
            <w:hideMark/>
          </w:tcPr>
          <w:p w14:paraId="6D626348" w14:textId="6E9EEDB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445**</w:t>
            </w:r>
          </w:p>
        </w:tc>
        <w:tc>
          <w:tcPr>
            <w:tcW w:w="779" w:type="dxa"/>
            <w:noWrap/>
            <w:hideMark/>
          </w:tcPr>
          <w:p w14:paraId="7287C0FB" w14:textId="54781648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344**</w:t>
            </w:r>
          </w:p>
        </w:tc>
        <w:tc>
          <w:tcPr>
            <w:tcW w:w="779" w:type="dxa"/>
            <w:noWrap/>
            <w:hideMark/>
          </w:tcPr>
          <w:p w14:paraId="5D0358E4" w14:textId="5C76834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388**</w:t>
            </w:r>
          </w:p>
        </w:tc>
        <w:tc>
          <w:tcPr>
            <w:tcW w:w="779" w:type="dxa"/>
            <w:noWrap/>
            <w:hideMark/>
          </w:tcPr>
          <w:p w14:paraId="6475F878" w14:textId="5F3A02E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488**</w:t>
            </w:r>
          </w:p>
        </w:tc>
        <w:tc>
          <w:tcPr>
            <w:tcW w:w="779" w:type="dxa"/>
            <w:noWrap/>
            <w:hideMark/>
          </w:tcPr>
          <w:p w14:paraId="1CCA050A" w14:textId="25A8EE7A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354**</w:t>
            </w:r>
          </w:p>
        </w:tc>
        <w:tc>
          <w:tcPr>
            <w:tcW w:w="779" w:type="dxa"/>
            <w:noWrap/>
            <w:hideMark/>
          </w:tcPr>
          <w:p w14:paraId="0D300443" w14:textId="6A2CCF1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480**</w:t>
            </w:r>
          </w:p>
        </w:tc>
        <w:tc>
          <w:tcPr>
            <w:tcW w:w="779" w:type="dxa"/>
            <w:noWrap/>
            <w:hideMark/>
          </w:tcPr>
          <w:p w14:paraId="06203797" w14:textId="4D2FE73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580**</w:t>
            </w:r>
          </w:p>
        </w:tc>
      </w:tr>
      <w:tr w:rsidR="00C40DC6" w:rsidRPr="00C40DC6" w14:paraId="7F6A999D" w14:textId="77777777" w:rsidTr="00807118">
        <w:trPr>
          <w:trHeight w:val="150"/>
        </w:trPr>
        <w:tc>
          <w:tcPr>
            <w:tcW w:w="872" w:type="dxa"/>
            <w:vMerge/>
            <w:hideMark/>
          </w:tcPr>
          <w:p w14:paraId="54FFD08D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74F09C4B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4DA8D8BD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3.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of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symbols</w:t>
            </w:r>
            <w:proofErr w:type="spellEnd"/>
          </w:p>
        </w:tc>
        <w:tc>
          <w:tcPr>
            <w:tcW w:w="391" w:type="dxa"/>
            <w:noWrap/>
            <w:hideMark/>
          </w:tcPr>
          <w:p w14:paraId="618FAF4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hideMark/>
          </w:tcPr>
          <w:p w14:paraId="6044818C" w14:textId="6340315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F2AC5A1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66EC8F4C" w14:textId="6CAD84A5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484**</w:t>
            </w:r>
          </w:p>
        </w:tc>
        <w:tc>
          <w:tcPr>
            <w:tcW w:w="779" w:type="dxa"/>
            <w:noWrap/>
            <w:hideMark/>
          </w:tcPr>
          <w:p w14:paraId="1C424056" w14:textId="7B083F4A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514**</w:t>
            </w:r>
          </w:p>
        </w:tc>
        <w:tc>
          <w:tcPr>
            <w:tcW w:w="779" w:type="dxa"/>
            <w:noWrap/>
            <w:hideMark/>
          </w:tcPr>
          <w:p w14:paraId="34AAE208" w14:textId="336E3B6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494**</w:t>
            </w:r>
          </w:p>
        </w:tc>
        <w:tc>
          <w:tcPr>
            <w:tcW w:w="779" w:type="dxa"/>
            <w:noWrap/>
            <w:hideMark/>
          </w:tcPr>
          <w:p w14:paraId="1AAE2EFD" w14:textId="54946542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028</w:t>
            </w:r>
          </w:p>
        </w:tc>
        <w:tc>
          <w:tcPr>
            <w:tcW w:w="779" w:type="dxa"/>
            <w:noWrap/>
            <w:hideMark/>
          </w:tcPr>
          <w:p w14:paraId="274D70D6" w14:textId="1B333EA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380**</w:t>
            </w:r>
          </w:p>
        </w:tc>
        <w:tc>
          <w:tcPr>
            <w:tcW w:w="779" w:type="dxa"/>
            <w:noWrap/>
            <w:hideMark/>
          </w:tcPr>
          <w:p w14:paraId="60EE7BCF" w14:textId="75E86F6F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562**</w:t>
            </w:r>
          </w:p>
        </w:tc>
        <w:tc>
          <w:tcPr>
            <w:tcW w:w="779" w:type="dxa"/>
            <w:noWrap/>
            <w:hideMark/>
          </w:tcPr>
          <w:p w14:paraId="3810ABA3" w14:textId="580A1D4F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535**</w:t>
            </w:r>
          </w:p>
        </w:tc>
        <w:tc>
          <w:tcPr>
            <w:tcW w:w="779" w:type="dxa"/>
            <w:noWrap/>
            <w:hideMark/>
          </w:tcPr>
          <w:p w14:paraId="72955438" w14:textId="57EF30A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583**</w:t>
            </w:r>
          </w:p>
        </w:tc>
        <w:tc>
          <w:tcPr>
            <w:tcW w:w="779" w:type="dxa"/>
            <w:noWrap/>
            <w:hideMark/>
          </w:tcPr>
          <w:p w14:paraId="65CCD789" w14:textId="1CC931C9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647**</w:t>
            </w:r>
          </w:p>
        </w:tc>
        <w:tc>
          <w:tcPr>
            <w:tcW w:w="779" w:type="dxa"/>
            <w:noWrap/>
            <w:hideMark/>
          </w:tcPr>
          <w:p w14:paraId="7E7591E2" w14:textId="0AFDEEC6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695**</w:t>
            </w:r>
          </w:p>
        </w:tc>
      </w:tr>
      <w:tr w:rsidR="00C40DC6" w:rsidRPr="00C40DC6" w14:paraId="0E294C7D" w14:textId="77777777" w:rsidTr="00807118">
        <w:trPr>
          <w:trHeight w:val="99"/>
        </w:trPr>
        <w:tc>
          <w:tcPr>
            <w:tcW w:w="872" w:type="dxa"/>
            <w:vMerge/>
            <w:hideMark/>
          </w:tcPr>
          <w:p w14:paraId="3794087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noWrap/>
            <w:hideMark/>
          </w:tcPr>
          <w:p w14:paraId="4515440D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Inhibition</w:t>
            </w:r>
          </w:p>
        </w:tc>
        <w:tc>
          <w:tcPr>
            <w:tcW w:w="2318" w:type="dxa"/>
            <w:noWrap/>
            <w:hideMark/>
          </w:tcPr>
          <w:p w14:paraId="5BE06E81" w14:textId="2E438EA1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4. CPT Commission %</w:t>
            </w:r>
          </w:p>
        </w:tc>
        <w:tc>
          <w:tcPr>
            <w:tcW w:w="391" w:type="dxa"/>
            <w:noWrap/>
            <w:hideMark/>
          </w:tcPr>
          <w:p w14:paraId="4BFC252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hideMark/>
          </w:tcPr>
          <w:p w14:paraId="232A1E4A" w14:textId="30B22C8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1D8BD8C" w14:textId="3E6300E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2EC7456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1437BDDE" w14:textId="60600CD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197</w:t>
            </w:r>
          </w:p>
        </w:tc>
        <w:tc>
          <w:tcPr>
            <w:tcW w:w="779" w:type="dxa"/>
            <w:noWrap/>
            <w:hideMark/>
          </w:tcPr>
          <w:p w14:paraId="397BB116" w14:textId="392B8CC1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574**</w:t>
            </w:r>
          </w:p>
        </w:tc>
        <w:tc>
          <w:tcPr>
            <w:tcW w:w="779" w:type="dxa"/>
            <w:noWrap/>
            <w:hideMark/>
          </w:tcPr>
          <w:p w14:paraId="59455EC0" w14:textId="5BFD83B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063</w:t>
            </w:r>
          </w:p>
        </w:tc>
        <w:tc>
          <w:tcPr>
            <w:tcW w:w="779" w:type="dxa"/>
            <w:noWrap/>
            <w:hideMark/>
          </w:tcPr>
          <w:p w14:paraId="5550C9B6" w14:textId="6EDDF363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003</w:t>
            </w:r>
          </w:p>
        </w:tc>
        <w:tc>
          <w:tcPr>
            <w:tcW w:w="779" w:type="dxa"/>
            <w:noWrap/>
            <w:hideMark/>
          </w:tcPr>
          <w:p w14:paraId="17571C6B" w14:textId="522EABB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233*</w:t>
            </w:r>
          </w:p>
        </w:tc>
        <w:tc>
          <w:tcPr>
            <w:tcW w:w="779" w:type="dxa"/>
            <w:noWrap/>
            <w:hideMark/>
          </w:tcPr>
          <w:p w14:paraId="03E9EB6C" w14:textId="3EC3C5D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114</w:t>
            </w:r>
          </w:p>
        </w:tc>
        <w:tc>
          <w:tcPr>
            <w:tcW w:w="779" w:type="dxa"/>
            <w:noWrap/>
            <w:hideMark/>
          </w:tcPr>
          <w:p w14:paraId="3FF94AB4" w14:textId="0A25955B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298**</w:t>
            </w:r>
          </w:p>
        </w:tc>
        <w:tc>
          <w:tcPr>
            <w:tcW w:w="779" w:type="dxa"/>
            <w:noWrap/>
            <w:hideMark/>
          </w:tcPr>
          <w:p w14:paraId="59B3A545" w14:textId="440B0F4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222</w:t>
            </w:r>
          </w:p>
        </w:tc>
        <w:tc>
          <w:tcPr>
            <w:tcW w:w="779" w:type="dxa"/>
            <w:noWrap/>
            <w:hideMark/>
          </w:tcPr>
          <w:p w14:paraId="5BD825A7" w14:textId="2DC8700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440**</w:t>
            </w:r>
          </w:p>
        </w:tc>
      </w:tr>
      <w:tr w:rsidR="00C40DC6" w:rsidRPr="00C40DC6" w14:paraId="1F5AA6DF" w14:textId="77777777" w:rsidTr="00807118">
        <w:trPr>
          <w:trHeight w:val="71"/>
        </w:trPr>
        <w:tc>
          <w:tcPr>
            <w:tcW w:w="872" w:type="dxa"/>
            <w:vMerge/>
            <w:hideMark/>
          </w:tcPr>
          <w:p w14:paraId="61682290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7302CF4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4DD6658E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5.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Stroop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inhibition ratio</w:t>
            </w:r>
          </w:p>
        </w:tc>
        <w:tc>
          <w:tcPr>
            <w:tcW w:w="391" w:type="dxa"/>
            <w:noWrap/>
            <w:hideMark/>
          </w:tcPr>
          <w:p w14:paraId="3502CA2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76</w:t>
            </w:r>
          </w:p>
        </w:tc>
        <w:tc>
          <w:tcPr>
            <w:tcW w:w="779" w:type="dxa"/>
            <w:noWrap/>
            <w:hideMark/>
          </w:tcPr>
          <w:p w14:paraId="47133F7F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877BD7C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4AD096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D4F6A1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1AA61035" w14:textId="5A7305D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356**</w:t>
            </w:r>
          </w:p>
        </w:tc>
        <w:tc>
          <w:tcPr>
            <w:tcW w:w="779" w:type="dxa"/>
            <w:noWrap/>
            <w:hideMark/>
          </w:tcPr>
          <w:p w14:paraId="6FC893E6" w14:textId="27B31584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033</w:t>
            </w:r>
          </w:p>
        </w:tc>
        <w:tc>
          <w:tcPr>
            <w:tcW w:w="779" w:type="dxa"/>
            <w:noWrap/>
            <w:hideMark/>
          </w:tcPr>
          <w:p w14:paraId="7CDEC5CD" w14:textId="0AD47CB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257*</w:t>
            </w:r>
          </w:p>
        </w:tc>
        <w:tc>
          <w:tcPr>
            <w:tcW w:w="779" w:type="dxa"/>
            <w:noWrap/>
            <w:hideMark/>
          </w:tcPr>
          <w:p w14:paraId="0957555E" w14:textId="2C9B537D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404**</w:t>
            </w:r>
          </w:p>
        </w:tc>
        <w:tc>
          <w:tcPr>
            <w:tcW w:w="779" w:type="dxa"/>
            <w:noWrap/>
            <w:hideMark/>
          </w:tcPr>
          <w:p w14:paraId="7672AF6B" w14:textId="411D20A2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413**</w:t>
            </w:r>
          </w:p>
        </w:tc>
        <w:tc>
          <w:tcPr>
            <w:tcW w:w="779" w:type="dxa"/>
            <w:noWrap/>
            <w:hideMark/>
          </w:tcPr>
          <w:p w14:paraId="28C08586" w14:textId="7C97045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333**</w:t>
            </w:r>
          </w:p>
        </w:tc>
        <w:tc>
          <w:tcPr>
            <w:tcW w:w="779" w:type="dxa"/>
            <w:noWrap/>
            <w:hideMark/>
          </w:tcPr>
          <w:p w14:paraId="7CCF1DA6" w14:textId="734AE5F3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406**</w:t>
            </w:r>
          </w:p>
        </w:tc>
        <w:tc>
          <w:tcPr>
            <w:tcW w:w="779" w:type="dxa"/>
            <w:noWrap/>
            <w:hideMark/>
          </w:tcPr>
          <w:p w14:paraId="30B15D72" w14:textId="7CE17889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391**</w:t>
            </w:r>
          </w:p>
        </w:tc>
      </w:tr>
      <w:tr w:rsidR="00C40DC6" w:rsidRPr="00C40DC6" w14:paraId="7A0B1C06" w14:textId="77777777" w:rsidTr="00807118">
        <w:trPr>
          <w:trHeight w:val="71"/>
        </w:trPr>
        <w:tc>
          <w:tcPr>
            <w:tcW w:w="872" w:type="dxa"/>
            <w:vMerge/>
            <w:hideMark/>
          </w:tcPr>
          <w:p w14:paraId="73C0854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3BC63E4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3F4FEDE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6. Stop Signal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Reaction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Time</w:t>
            </w:r>
          </w:p>
        </w:tc>
        <w:tc>
          <w:tcPr>
            <w:tcW w:w="391" w:type="dxa"/>
            <w:noWrap/>
            <w:hideMark/>
          </w:tcPr>
          <w:p w14:paraId="7866950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71</w:t>
            </w:r>
          </w:p>
        </w:tc>
        <w:tc>
          <w:tcPr>
            <w:tcW w:w="779" w:type="dxa"/>
            <w:noWrap/>
            <w:hideMark/>
          </w:tcPr>
          <w:p w14:paraId="12700CC8" w14:textId="77273B5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FA70309" w14:textId="371B8D9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52C5AD1" w14:textId="371464D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1A4E927" w14:textId="246CD39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E91664A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5B0E1F04" w14:textId="1C4D437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113</w:t>
            </w:r>
          </w:p>
        </w:tc>
        <w:tc>
          <w:tcPr>
            <w:tcW w:w="779" w:type="dxa"/>
            <w:noWrap/>
            <w:hideMark/>
          </w:tcPr>
          <w:p w14:paraId="47C8B94A" w14:textId="45BC9647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132</w:t>
            </w:r>
          </w:p>
        </w:tc>
        <w:tc>
          <w:tcPr>
            <w:tcW w:w="779" w:type="dxa"/>
            <w:noWrap/>
            <w:hideMark/>
          </w:tcPr>
          <w:p w14:paraId="7A7927BE" w14:textId="432756C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423**</w:t>
            </w:r>
          </w:p>
        </w:tc>
        <w:tc>
          <w:tcPr>
            <w:tcW w:w="779" w:type="dxa"/>
            <w:noWrap/>
            <w:hideMark/>
          </w:tcPr>
          <w:p w14:paraId="14F69864" w14:textId="778ADC8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185</w:t>
            </w:r>
          </w:p>
        </w:tc>
        <w:tc>
          <w:tcPr>
            <w:tcW w:w="779" w:type="dxa"/>
            <w:noWrap/>
            <w:hideMark/>
          </w:tcPr>
          <w:p w14:paraId="5340EB40" w14:textId="493CAFA6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22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79" w:type="dxa"/>
            <w:noWrap/>
            <w:hideMark/>
          </w:tcPr>
          <w:p w14:paraId="7C8DD58E" w14:textId="62A1EE1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410**</w:t>
            </w:r>
          </w:p>
        </w:tc>
        <w:tc>
          <w:tcPr>
            <w:tcW w:w="779" w:type="dxa"/>
            <w:noWrap/>
            <w:hideMark/>
          </w:tcPr>
          <w:p w14:paraId="6846AA96" w14:textId="1B5BBE62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388**</w:t>
            </w:r>
          </w:p>
        </w:tc>
      </w:tr>
      <w:tr w:rsidR="00C40DC6" w:rsidRPr="00C40DC6" w14:paraId="167C15D7" w14:textId="77777777" w:rsidTr="00807118">
        <w:trPr>
          <w:trHeight w:val="71"/>
        </w:trPr>
        <w:tc>
          <w:tcPr>
            <w:tcW w:w="872" w:type="dxa"/>
            <w:vMerge/>
            <w:hideMark/>
          </w:tcPr>
          <w:p w14:paraId="173F02B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hideMark/>
          </w:tcPr>
          <w:p w14:paraId="67584673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Cognitive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flexibility</w:t>
            </w:r>
            <w:proofErr w:type="spellEnd"/>
          </w:p>
        </w:tc>
        <w:tc>
          <w:tcPr>
            <w:tcW w:w="2318" w:type="dxa"/>
            <w:noWrap/>
            <w:hideMark/>
          </w:tcPr>
          <w:p w14:paraId="4093A26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7. CTT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Flexibility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ratio</w:t>
            </w:r>
          </w:p>
        </w:tc>
        <w:tc>
          <w:tcPr>
            <w:tcW w:w="391" w:type="dxa"/>
            <w:noWrap/>
            <w:hideMark/>
          </w:tcPr>
          <w:p w14:paraId="7ACA80E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76</w:t>
            </w:r>
          </w:p>
        </w:tc>
        <w:tc>
          <w:tcPr>
            <w:tcW w:w="779" w:type="dxa"/>
            <w:noWrap/>
            <w:hideMark/>
          </w:tcPr>
          <w:p w14:paraId="45C08AFE" w14:textId="7DFEE32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6A10107" w14:textId="365D6D6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9B11958" w14:textId="393B6D5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A2640D3" w14:textId="37DDDF9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891C228" w14:textId="55D8A1C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AD25AC3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02F0C9B4" w14:textId="5B221641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012</w:t>
            </w:r>
          </w:p>
        </w:tc>
        <w:tc>
          <w:tcPr>
            <w:tcW w:w="779" w:type="dxa"/>
            <w:noWrap/>
            <w:hideMark/>
          </w:tcPr>
          <w:p w14:paraId="6A76B037" w14:textId="4B1981DF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021</w:t>
            </w:r>
          </w:p>
        </w:tc>
        <w:tc>
          <w:tcPr>
            <w:tcW w:w="779" w:type="dxa"/>
            <w:noWrap/>
            <w:hideMark/>
          </w:tcPr>
          <w:p w14:paraId="6653262A" w14:textId="253AB25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029</w:t>
            </w:r>
          </w:p>
        </w:tc>
        <w:tc>
          <w:tcPr>
            <w:tcW w:w="779" w:type="dxa"/>
            <w:noWrap/>
            <w:hideMark/>
          </w:tcPr>
          <w:p w14:paraId="1EEC1797" w14:textId="57D93761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032</w:t>
            </w:r>
          </w:p>
        </w:tc>
        <w:tc>
          <w:tcPr>
            <w:tcW w:w="779" w:type="dxa"/>
            <w:noWrap/>
            <w:hideMark/>
          </w:tcPr>
          <w:p w14:paraId="6251B8C5" w14:textId="77558A8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014</w:t>
            </w:r>
          </w:p>
        </w:tc>
        <w:tc>
          <w:tcPr>
            <w:tcW w:w="779" w:type="dxa"/>
            <w:noWrap/>
            <w:hideMark/>
          </w:tcPr>
          <w:p w14:paraId="742A5141" w14:textId="27AF58CC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024</w:t>
            </w:r>
          </w:p>
        </w:tc>
      </w:tr>
      <w:tr w:rsidR="00C40DC6" w:rsidRPr="00C40DC6" w14:paraId="41EED5EC" w14:textId="77777777" w:rsidTr="00807118">
        <w:trPr>
          <w:trHeight w:val="202"/>
        </w:trPr>
        <w:tc>
          <w:tcPr>
            <w:tcW w:w="872" w:type="dxa"/>
            <w:vMerge/>
            <w:hideMark/>
          </w:tcPr>
          <w:p w14:paraId="315E89E3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12DC867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311F0ACD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8. Extra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dimensional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shift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errors</w:t>
            </w:r>
            <w:proofErr w:type="spellEnd"/>
          </w:p>
        </w:tc>
        <w:tc>
          <w:tcPr>
            <w:tcW w:w="391" w:type="dxa"/>
            <w:noWrap/>
            <w:hideMark/>
          </w:tcPr>
          <w:p w14:paraId="0EEE1B37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77</w:t>
            </w:r>
          </w:p>
        </w:tc>
        <w:tc>
          <w:tcPr>
            <w:tcW w:w="779" w:type="dxa"/>
            <w:noWrap/>
            <w:hideMark/>
          </w:tcPr>
          <w:p w14:paraId="5F96BE0F" w14:textId="72C2AF3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5061E51" w14:textId="31C9017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6C5CD3C" w14:textId="0748F68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D5F5F66" w14:textId="1526BF3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EDB9569" w14:textId="0A8335F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8FFB052" w14:textId="66BB18E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41BDEBA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4C3C7477" w14:textId="778E2FD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318**</w:t>
            </w:r>
          </w:p>
        </w:tc>
        <w:tc>
          <w:tcPr>
            <w:tcW w:w="779" w:type="dxa"/>
            <w:noWrap/>
            <w:hideMark/>
          </w:tcPr>
          <w:p w14:paraId="464CCC7A" w14:textId="2E7E91E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382**</w:t>
            </w:r>
          </w:p>
        </w:tc>
        <w:tc>
          <w:tcPr>
            <w:tcW w:w="779" w:type="dxa"/>
            <w:noWrap/>
            <w:hideMark/>
          </w:tcPr>
          <w:p w14:paraId="0B4D3698" w14:textId="52CB30FA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436**</w:t>
            </w:r>
          </w:p>
        </w:tc>
        <w:tc>
          <w:tcPr>
            <w:tcW w:w="779" w:type="dxa"/>
            <w:noWrap/>
            <w:hideMark/>
          </w:tcPr>
          <w:p w14:paraId="2C3429A1" w14:textId="4A2BAF3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394**</w:t>
            </w:r>
          </w:p>
        </w:tc>
        <w:tc>
          <w:tcPr>
            <w:tcW w:w="779" w:type="dxa"/>
            <w:noWrap/>
            <w:hideMark/>
          </w:tcPr>
          <w:p w14:paraId="682DD91B" w14:textId="1A0AF92C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316**</w:t>
            </w:r>
          </w:p>
        </w:tc>
      </w:tr>
      <w:tr w:rsidR="00C40DC6" w:rsidRPr="00C40DC6" w14:paraId="1F50396A" w14:textId="77777777" w:rsidTr="00807118">
        <w:trPr>
          <w:trHeight w:val="109"/>
        </w:trPr>
        <w:tc>
          <w:tcPr>
            <w:tcW w:w="872" w:type="dxa"/>
            <w:vMerge/>
            <w:hideMark/>
          </w:tcPr>
          <w:p w14:paraId="029194E8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noWrap/>
            <w:hideMark/>
          </w:tcPr>
          <w:p w14:paraId="260A376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Updating</w:t>
            </w:r>
            <w:proofErr w:type="spellEnd"/>
          </w:p>
        </w:tc>
        <w:tc>
          <w:tcPr>
            <w:tcW w:w="2318" w:type="dxa"/>
            <w:noWrap/>
            <w:hideMark/>
          </w:tcPr>
          <w:p w14:paraId="70FC9AA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9.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Backward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span</w:t>
            </w:r>
            <w:proofErr w:type="spellEnd"/>
          </w:p>
        </w:tc>
        <w:tc>
          <w:tcPr>
            <w:tcW w:w="391" w:type="dxa"/>
            <w:noWrap/>
            <w:hideMark/>
          </w:tcPr>
          <w:p w14:paraId="25C5CB8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hideMark/>
          </w:tcPr>
          <w:p w14:paraId="301E4314" w14:textId="32B748A2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140016DB" w14:textId="3C6A4C3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2799910" w14:textId="54FA99E5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DF1DBEB" w14:textId="2CEEBDB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28EAFCB" w14:textId="5DF0A89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6FAEE76" w14:textId="7480688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39B1E7A" w14:textId="7D37857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0ED009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0F3C8BA2" w14:textId="226498A7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625**</w:t>
            </w:r>
          </w:p>
        </w:tc>
        <w:tc>
          <w:tcPr>
            <w:tcW w:w="779" w:type="dxa"/>
            <w:noWrap/>
            <w:hideMark/>
          </w:tcPr>
          <w:p w14:paraId="20C5731C" w14:textId="41174A46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400**</w:t>
            </w:r>
          </w:p>
        </w:tc>
        <w:tc>
          <w:tcPr>
            <w:tcW w:w="779" w:type="dxa"/>
            <w:noWrap/>
            <w:hideMark/>
          </w:tcPr>
          <w:p w14:paraId="51DDC7EC" w14:textId="6C97BB8A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529**</w:t>
            </w:r>
          </w:p>
        </w:tc>
        <w:tc>
          <w:tcPr>
            <w:tcW w:w="779" w:type="dxa"/>
            <w:noWrap/>
            <w:hideMark/>
          </w:tcPr>
          <w:p w14:paraId="444B7EE7" w14:textId="3E89958C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514**</w:t>
            </w:r>
          </w:p>
        </w:tc>
      </w:tr>
      <w:tr w:rsidR="00C40DC6" w:rsidRPr="00C40DC6" w14:paraId="28A4F624" w14:textId="77777777" w:rsidTr="00807118">
        <w:trPr>
          <w:trHeight w:val="212"/>
        </w:trPr>
        <w:tc>
          <w:tcPr>
            <w:tcW w:w="872" w:type="dxa"/>
            <w:vMerge/>
            <w:hideMark/>
          </w:tcPr>
          <w:p w14:paraId="63B754A6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0B37468A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6299D4A1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10.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Letter-number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span</w:t>
            </w:r>
            <w:proofErr w:type="spellEnd"/>
          </w:p>
        </w:tc>
        <w:tc>
          <w:tcPr>
            <w:tcW w:w="391" w:type="dxa"/>
            <w:noWrap/>
            <w:hideMark/>
          </w:tcPr>
          <w:p w14:paraId="427EFCAE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hideMark/>
          </w:tcPr>
          <w:p w14:paraId="1CB07109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7ED273C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006EEC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5033B2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80158D5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6B99B0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97E19F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5B7D7B3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8DAD13B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5D99B127" w14:textId="50B1EB1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412**</w:t>
            </w:r>
          </w:p>
        </w:tc>
        <w:tc>
          <w:tcPr>
            <w:tcW w:w="779" w:type="dxa"/>
            <w:noWrap/>
            <w:hideMark/>
          </w:tcPr>
          <w:p w14:paraId="6C2E1482" w14:textId="4FAA557F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440**</w:t>
            </w:r>
          </w:p>
        </w:tc>
        <w:tc>
          <w:tcPr>
            <w:tcW w:w="779" w:type="dxa"/>
            <w:noWrap/>
            <w:hideMark/>
          </w:tcPr>
          <w:p w14:paraId="3ED5BC48" w14:textId="6A9957C1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548**</w:t>
            </w:r>
          </w:p>
        </w:tc>
      </w:tr>
      <w:tr w:rsidR="00C40DC6" w:rsidRPr="00C40DC6" w14:paraId="2B880E0A" w14:textId="77777777" w:rsidTr="00807118">
        <w:trPr>
          <w:trHeight w:val="160"/>
        </w:trPr>
        <w:tc>
          <w:tcPr>
            <w:tcW w:w="872" w:type="dxa"/>
            <w:vMerge/>
            <w:hideMark/>
          </w:tcPr>
          <w:p w14:paraId="5B8390B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61532A1F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4E83D435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11. Total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between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errors</w:t>
            </w:r>
            <w:proofErr w:type="spellEnd"/>
          </w:p>
        </w:tc>
        <w:tc>
          <w:tcPr>
            <w:tcW w:w="391" w:type="dxa"/>
            <w:noWrap/>
            <w:hideMark/>
          </w:tcPr>
          <w:p w14:paraId="3270D32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hideMark/>
          </w:tcPr>
          <w:p w14:paraId="2D60D669" w14:textId="560838DD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70E34CF" w14:textId="147A624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70CF204" w14:textId="36184E0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6AD775E" w14:textId="5D752F8A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7C92AFE" w14:textId="73AD9D4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B82FD95" w14:textId="6678301E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B471684" w14:textId="2BDAE21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137BA8A" w14:textId="071F60A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1FC3241" w14:textId="59CA8150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3208D4D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52D9AAD3" w14:textId="03665B51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492**</w:t>
            </w:r>
          </w:p>
        </w:tc>
        <w:tc>
          <w:tcPr>
            <w:tcW w:w="779" w:type="dxa"/>
            <w:noWrap/>
            <w:hideMark/>
          </w:tcPr>
          <w:p w14:paraId="037B480F" w14:textId="4499BFA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92993"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381**</w:t>
            </w:r>
          </w:p>
        </w:tc>
      </w:tr>
      <w:tr w:rsidR="00C40DC6" w:rsidRPr="00C40DC6" w14:paraId="641940B6" w14:textId="77777777" w:rsidTr="00807118">
        <w:trPr>
          <w:trHeight w:val="76"/>
        </w:trPr>
        <w:tc>
          <w:tcPr>
            <w:tcW w:w="872" w:type="dxa"/>
            <w:vMerge/>
            <w:hideMark/>
          </w:tcPr>
          <w:p w14:paraId="1D8F5E0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noWrap/>
            <w:hideMark/>
          </w:tcPr>
          <w:p w14:paraId="201684C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Initiation</w:t>
            </w:r>
          </w:p>
        </w:tc>
        <w:tc>
          <w:tcPr>
            <w:tcW w:w="2318" w:type="dxa"/>
            <w:noWrap/>
            <w:hideMark/>
          </w:tcPr>
          <w:p w14:paraId="1AF0075B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12.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of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animals</w:t>
            </w:r>
            <w:proofErr w:type="spellEnd"/>
          </w:p>
        </w:tc>
        <w:tc>
          <w:tcPr>
            <w:tcW w:w="391" w:type="dxa"/>
            <w:noWrap/>
            <w:hideMark/>
          </w:tcPr>
          <w:p w14:paraId="0556F1B9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hideMark/>
          </w:tcPr>
          <w:p w14:paraId="7383FA81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92E1ED3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9615725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659261E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5183A85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D89D030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B04B36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E635AE5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4A2F348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A5C072C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78BD9C2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779" w:type="dxa"/>
            <w:noWrap/>
            <w:hideMark/>
          </w:tcPr>
          <w:p w14:paraId="3B2DB8D9" w14:textId="26366288" w:rsidR="00807118" w:rsidRPr="00C40DC6" w:rsidRDefault="00792993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07118" w:rsidRPr="00C40DC6">
              <w:rPr>
                <w:rFonts w:ascii="Arial" w:hAnsi="Arial" w:cs="Arial"/>
                <w:color w:val="FF0000"/>
                <w:sz w:val="16"/>
                <w:szCs w:val="16"/>
              </w:rPr>
              <w:t>554**</w:t>
            </w:r>
          </w:p>
        </w:tc>
      </w:tr>
      <w:tr w:rsidR="00C40DC6" w:rsidRPr="00C40DC6" w14:paraId="2F9404B6" w14:textId="77777777" w:rsidTr="00807118">
        <w:trPr>
          <w:trHeight w:val="141"/>
        </w:trPr>
        <w:tc>
          <w:tcPr>
            <w:tcW w:w="872" w:type="dxa"/>
            <w:vMerge/>
            <w:hideMark/>
          </w:tcPr>
          <w:p w14:paraId="37D464D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hideMark/>
          </w:tcPr>
          <w:p w14:paraId="6A2CE344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5717A821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13. </w:t>
            </w:r>
            <w:proofErr w:type="spell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Number</w:t>
            </w:r>
            <w:proofErr w:type="spell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of designs</w:t>
            </w:r>
          </w:p>
        </w:tc>
        <w:tc>
          <w:tcPr>
            <w:tcW w:w="391" w:type="dxa"/>
            <w:noWrap/>
            <w:hideMark/>
          </w:tcPr>
          <w:p w14:paraId="4199E091" w14:textId="77777777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hideMark/>
          </w:tcPr>
          <w:p w14:paraId="4748E7B4" w14:textId="48CFB3D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52EDB3BD" w14:textId="633296B8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4154137" w14:textId="26CCEE5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E738F81" w14:textId="1EE0E6E9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2552E5D" w14:textId="350747EB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48E09235" w14:textId="735EE2F3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A55CECC" w14:textId="1A3589A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8EB5640" w14:textId="12EE8B6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758D5E6" w14:textId="6467EAE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2612D41D" w14:textId="01AB87FF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3B60243E" w14:textId="2C8D0094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25B31D7" w14:textId="77777777" w:rsidR="00807118" w:rsidRPr="00C40DC6" w:rsidRDefault="00807118" w:rsidP="00EA3C3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</w:tr>
      <w:tr w:rsidR="00807118" w:rsidRPr="00C40DC6" w14:paraId="7F9B7ABB" w14:textId="77777777" w:rsidTr="00807118">
        <w:trPr>
          <w:trHeight w:val="90"/>
        </w:trPr>
        <w:tc>
          <w:tcPr>
            <w:tcW w:w="13996" w:type="dxa"/>
            <w:gridSpan w:val="16"/>
            <w:noWrap/>
            <w:hideMark/>
          </w:tcPr>
          <w:p w14:paraId="764CE935" w14:textId="06DAB56F" w:rsidR="00807118" w:rsidRPr="00C40DC6" w:rsidRDefault="00807118" w:rsidP="008071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*p&lt;.</w:t>
            </w:r>
            <w:proofErr w:type="gramStart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>05;</w:t>
            </w:r>
            <w:proofErr w:type="gramEnd"/>
            <w:r w:rsidRPr="00C40DC6">
              <w:rPr>
                <w:rFonts w:ascii="Arial" w:hAnsi="Arial" w:cs="Arial"/>
                <w:color w:val="FF0000"/>
                <w:sz w:val="16"/>
                <w:szCs w:val="16"/>
              </w:rPr>
              <w:t xml:space="preserve"> **p&lt;.01 (2-tailed)</w:t>
            </w:r>
          </w:p>
        </w:tc>
      </w:tr>
    </w:tbl>
    <w:p w14:paraId="6FC4368A" w14:textId="77777777" w:rsidR="005132F6" w:rsidRPr="00C40DC6" w:rsidRDefault="005132F6">
      <w:pPr>
        <w:rPr>
          <w:rFonts w:ascii="Arial" w:hAnsi="Arial" w:cs="Arial"/>
          <w:color w:val="FF0000"/>
          <w:sz w:val="16"/>
          <w:szCs w:val="16"/>
        </w:rPr>
      </w:pPr>
    </w:p>
    <w:sectPr w:rsidR="005132F6" w:rsidRPr="00C40DC6" w:rsidSect="0080711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18"/>
    <w:rsid w:val="001E5886"/>
    <w:rsid w:val="005132F6"/>
    <w:rsid w:val="005D2B70"/>
    <w:rsid w:val="006C6B11"/>
    <w:rsid w:val="00792993"/>
    <w:rsid w:val="00807118"/>
    <w:rsid w:val="00A07BAA"/>
    <w:rsid w:val="00C40DC6"/>
    <w:rsid w:val="00E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5206"/>
  <w15:chartTrackingRefBased/>
  <w15:docId w15:val="{C1AD324F-2044-0442-9DE5-8627A3EB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aliases w:val="STYLE APA"/>
    <w:basedOn w:val="Normal"/>
    <w:next w:val="Normal"/>
    <w:autoRedefine/>
    <w:uiPriority w:val="39"/>
    <w:semiHidden/>
    <w:unhideWhenUsed/>
    <w:qFormat/>
    <w:rsid w:val="001E5886"/>
    <w:pPr>
      <w:spacing w:after="100" w:line="480" w:lineRule="auto"/>
      <w:jc w:val="both"/>
    </w:pPr>
    <w:rPr>
      <w:rFonts w:ascii="Times New Roman" w:hAnsi="Times New Roman" w:cs="Times New Roman (Corps CS)"/>
      <w:color w:val="000000" w:themeColor="text1"/>
    </w:rPr>
  </w:style>
  <w:style w:type="paragraph" w:styleId="TM2">
    <w:name w:val="toc 2"/>
    <w:aliases w:val="apa 2"/>
    <w:basedOn w:val="Normal"/>
    <w:next w:val="Normal"/>
    <w:autoRedefine/>
    <w:uiPriority w:val="39"/>
    <w:semiHidden/>
    <w:unhideWhenUsed/>
    <w:qFormat/>
    <w:rsid w:val="001E5886"/>
    <w:pPr>
      <w:spacing w:after="100" w:line="480" w:lineRule="auto"/>
      <w:ind w:left="240"/>
      <w:jc w:val="both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80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Maeder</dc:creator>
  <cp:keywords/>
  <dc:description/>
  <cp:lastModifiedBy>Johanna Maeder</cp:lastModifiedBy>
  <cp:revision>4</cp:revision>
  <dcterms:created xsi:type="dcterms:W3CDTF">2021-01-26T14:37:00Z</dcterms:created>
  <dcterms:modified xsi:type="dcterms:W3CDTF">2021-01-26T14:37:00Z</dcterms:modified>
</cp:coreProperties>
</file>