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956CA" w14:textId="6DCBC331" w:rsidR="00EC1E0F" w:rsidRPr="00BC34EE" w:rsidRDefault="00EC1E0F" w:rsidP="00994A77">
      <w:pPr>
        <w:jc w:val="center"/>
        <w:rPr>
          <w:rFonts w:ascii="Times New Roman" w:hAnsi="Times New Roman" w:cs="Times New Roman"/>
          <w:b/>
          <w:bCs/>
        </w:rPr>
      </w:pPr>
      <w:r w:rsidRPr="00BC34EE">
        <w:rPr>
          <w:rFonts w:ascii="Times New Roman" w:hAnsi="Times New Roman" w:cs="Times New Roman"/>
          <w:b/>
          <w:bCs/>
        </w:rPr>
        <w:t>Supplementa</w:t>
      </w:r>
      <w:r w:rsidR="00994A77">
        <w:rPr>
          <w:rFonts w:ascii="Times New Roman" w:hAnsi="Times New Roman" w:cs="Times New Roman"/>
          <w:b/>
          <w:bCs/>
        </w:rPr>
        <w:t>ry</w:t>
      </w:r>
      <w:r w:rsidRPr="00BC34EE">
        <w:rPr>
          <w:rFonts w:ascii="Times New Roman" w:hAnsi="Times New Roman" w:cs="Times New Roman"/>
          <w:b/>
          <w:bCs/>
        </w:rPr>
        <w:t xml:space="preserve"> Material</w:t>
      </w:r>
    </w:p>
    <w:p w14:paraId="0E23FC9E" w14:textId="63708143" w:rsidR="00EC1E0F" w:rsidRPr="00BC34EE" w:rsidRDefault="00EC1E0F" w:rsidP="00994A77">
      <w:pPr>
        <w:spacing w:line="480" w:lineRule="auto"/>
        <w:rPr>
          <w:rFonts w:ascii="Times New Roman" w:hAnsi="Times New Roman" w:cs="Times New Roman"/>
        </w:rPr>
      </w:pPr>
    </w:p>
    <w:p w14:paraId="0EEEE829" w14:textId="5D1B3A7F" w:rsidR="00EC1E0F" w:rsidRPr="00BC34EE" w:rsidRDefault="00994A77" w:rsidP="00994A77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References of the n</w:t>
      </w:r>
      <w:r w:rsidR="00BC34EE" w:rsidRPr="00BC34EE">
        <w:rPr>
          <w:rFonts w:ascii="Times New Roman" w:hAnsi="Times New Roman" w:cs="Times New Roman"/>
        </w:rPr>
        <w:t xml:space="preserve">europsychological tests </w:t>
      </w:r>
      <w:r w:rsidR="00BC34EE">
        <w:rPr>
          <w:rFonts w:ascii="Times New Roman" w:hAnsi="Times New Roman" w:cs="Times New Roman"/>
        </w:rPr>
        <w:t xml:space="preserve">used in the present study </w:t>
      </w:r>
      <w:r w:rsidR="00BC34EE" w:rsidRPr="00BC34EE">
        <w:rPr>
          <w:rFonts w:ascii="Times New Roman" w:hAnsi="Times New Roman" w:cs="Times New Roman"/>
        </w:rPr>
        <w:t xml:space="preserve">are </w:t>
      </w:r>
      <w:r>
        <w:rPr>
          <w:rFonts w:ascii="Times New Roman" w:hAnsi="Times New Roman" w:cs="Times New Roman"/>
        </w:rPr>
        <w:t>listed below.</w:t>
      </w:r>
    </w:p>
    <w:p w14:paraId="307458B8" w14:textId="77777777" w:rsidR="00C93A0D" w:rsidRPr="00C93A0D" w:rsidRDefault="00C93A0D" w:rsidP="00994A77">
      <w:pPr>
        <w:spacing w:line="480" w:lineRule="auto"/>
        <w:rPr>
          <w:rFonts w:ascii="Times New Roman" w:hAnsi="Times New Roman" w:cs="Times New Roman"/>
        </w:rPr>
      </w:pPr>
    </w:p>
    <w:p w14:paraId="7819BB18" w14:textId="5E9977E2" w:rsidR="00EC1E0F" w:rsidRPr="00C93A0D" w:rsidRDefault="00C93A0D" w:rsidP="00994A77">
      <w:pPr>
        <w:spacing w:line="480" w:lineRule="auto"/>
        <w:jc w:val="both"/>
        <w:rPr>
          <w:rFonts w:ascii="Times New Roman" w:hAnsi="Times New Roman" w:cs="Times New Roman"/>
          <w:b/>
          <w:bCs/>
        </w:rPr>
      </w:pPr>
      <w:r w:rsidRPr="00C93A0D">
        <w:rPr>
          <w:rFonts w:ascii="Times New Roman" w:hAnsi="Times New Roman" w:cs="Times New Roman"/>
          <w:b/>
          <w:bCs/>
        </w:rPr>
        <w:t xml:space="preserve">Rao’s </w:t>
      </w:r>
      <w:r w:rsidR="00EC1E0F" w:rsidRPr="00C93A0D">
        <w:rPr>
          <w:rFonts w:ascii="Times New Roman" w:hAnsi="Times New Roman" w:cs="Times New Roman"/>
          <w:b/>
          <w:bCs/>
        </w:rPr>
        <w:t>Brief Repeatable Battery</w:t>
      </w:r>
    </w:p>
    <w:p w14:paraId="4619D811" w14:textId="2EAF7339" w:rsidR="00C93A0D" w:rsidRPr="00994A77" w:rsidRDefault="00C93A0D" w:rsidP="00994A77">
      <w:pPr>
        <w:spacing w:line="480" w:lineRule="auto"/>
        <w:jc w:val="both"/>
        <w:rPr>
          <w:rFonts w:ascii="Times New Roman" w:hAnsi="Times New Roman" w:cs="Times New Roman"/>
          <w:lang w:val="it-IT"/>
        </w:rPr>
      </w:pPr>
      <w:r w:rsidRPr="00C93A0D">
        <w:rPr>
          <w:rFonts w:ascii="Times New Roman" w:hAnsi="Times New Roman" w:cs="Times New Roman"/>
          <w:lang w:val="it-IT"/>
        </w:rPr>
        <w:t xml:space="preserve">Amato, M. P., Portaccio, E., Goretti, B., Zipoli, V., Ricchiuti, L., De Caro, M. F., Patti, F., Vecchio, R., Sorbi, S., &amp; </w:t>
      </w:r>
      <w:proofErr w:type="spellStart"/>
      <w:r w:rsidRPr="00C93A0D">
        <w:rPr>
          <w:rFonts w:ascii="Times New Roman" w:hAnsi="Times New Roman" w:cs="Times New Roman"/>
          <w:lang w:val="it-IT"/>
        </w:rPr>
        <w:t>Trojano</w:t>
      </w:r>
      <w:proofErr w:type="spellEnd"/>
      <w:r w:rsidRPr="00C93A0D">
        <w:rPr>
          <w:rFonts w:ascii="Times New Roman" w:hAnsi="Times New Roman" w:cs="Times New Roman"/>
          <w:lang w:val="it-IT"/>
        </w:rPr>
        <w:t xml:space="preserve">, M. (2006). </w:t>
      </w:r>
      <w:r w:rsidRPr="00C93A0D">
        <w:rPr>
          <w:rFonts w:ascii="Times New Roman" w:hAnsi="Times New Roman" w:cs="Times New Roman"/>
        </w:rPr>
        <w:t xml:space="preserve">The Rao's Brief Repeatable Battery and Stroop Test: normative values with age, </w:t>
      </w:r>
      <w:proofErr w:type="gramStart"/>
      <w:r w:rsidRPr="00C93A0D">
        <w:rPr>
          <w:rFonts w:ascii="Times New Roman" w:hAnsi="Times New Roman" w:cs="Times New Roman"/>
        </w:rPr>
        <w:t>education</w:t>
      </w:r>
      <w:proofErr w:type="gramEnd"/>
      <w:r w:rsidRPr="00C93A0D">
        <w:rPr>
          <w:rFonts w:ascii="Times New Roman" w:hAnsi="Times New Roman" w:cs="Times New Roman"/>
        </w:rPr>
        <w:t xml:space="preserve"> and gender corrections in an Italian population.</w:t>
      </w:r>
      <w:r w:rsidR="00BC34EE">
        <w:rPr>
          <w:rFonts w:ascii="Times New Roman" w:hAnsi="Times New Roman" w:cs="Times New Roman"/>
        </w:rPr>
        <w:t xml:space="preserve"> </w:t>
      </w:r>
      <w:r w:rsidRPr="00994A77">
        <w:rPr>
          <w:rFonts w:ascii="Times New Roman" w:hAnsi="Times New Roman" w:cs="Times New Roman"/>
          <w:i/>
          <w:iCs/>
          <w:lang w:val="it-IT"/>
        </w:rPr>
        <w:t xml:space="preserve">Multiple </w:t>
      </w:r>
      <w:proofErr w:type="spellStart"/>
      <w:r w:rsidRPr="00994A77">
        <w:rPr>
          <w:rFonts w:ascii="Times New Roman" w:hAnsi="Times New Roman" w:cs="Times New Roman"/>
          <w:i/>
          <w:iCs/>
          <w:lang w:val="it-IT"/>
        </w:rPr>
        <w:t>sclerosis</w:t>
      </w:r>
      <w:proofErr w:type="spellEnd"/>
      <w:r w:rsidRPr="00994A77">
        <w:rPr>
          <w:rFonts w:ascii="Times New Roman" w:hAnsi="Times New Roman" w:cs="Times New Roman"/>
          <w:lang w:val="it-IT"/>
        </w:rPr>
        <w:t>,</w:t>
      </w:r>
      <w:r w:rsidR="00BC34EE" w:rsidRPr="00994A77">
        <w:rPr>
          <w:rFonts w:ascii="Times New Roman" w:hAnsi="Times New Roman" w:cs="Times New Roman"/>
          <w:lang w:val="it-IT"/>
        </w:rPr>
        <w:t xml:space="preserve"> </w:t>
      </w:r>
      <w:r w:rsidRPr="00994A77">
        <w:rPr>
          <w:rFonts w:ascii="Times New Roman" w:hAnsi="Times New Roman" w:cs="Times New Roman"/>
          <w:i/>
          <w:iCs/>
          <w:lang w:val="it-IT"/>
        </w:rPr>
        <w:t>12</w:t>
      </w:r>
      <w:r w:rsidRPr="00994A77">
        <w:rPr>
          <w:rFonts w:ascii="Times New Roman" w:hAnsi="Times New Roman" w:cs="Times New Roman"/>
          <w:lang w:val="it-IT"/>
        </w:rPr>
        <w:t>(6), 787–793. https://doi.org/10.1177/1352458506070933</w:t>
      </w:r>
    </w:p>
    <w:p w14:paraId="202AD080" w14:textId="77777777" w:rsidR="00C93A0D" w:rsidRPr="00994A77" w:rsidRDefault="00C93A0D" w:rsidP="00994A77">
      <w:pPr>
        <w:spacing w:line="480" w:lineRule="auto"/>
        <w:jc w:val="both"/>
        <w:rPr>
          <w:rFonts w:ascii="Times New Roman" w:hAnsi="Times New Roman" w:cs="Times New Roman"/>
          <w:lang w:val="it-IT"/>
        </w:rPr>
      </w:pPr>
    </w:p>
    <w:p w14:paraId="13FC714D" w14:textId="3199170D" w:rsidR="00C93A0D" w:rsidRPr="00994A77" w:rsidRDefault="00EC1E0F" w:rsidP="00994A77">
      <w:pPr>
        <w:spacing w:line="480" w:lineRule="auto"/>
        <w:jc w:val="both"/>
        <w:rPr>
          <w:rFonts w:ascii="Times New Roman" w:hAnsi="Times New Roman" w:cs="Times New Roman"/>
          <w:b/>
          <w:bCs/>
          <w:lang w:val="it-IT"/>
        </w:rPr>
      </w:pPr>
      <w:proofErr w:type="spellStart"/>
      <w:r w:rsidRPr="00994A77">
        <w:rPr>
          <w:rFonts w:ascii="Times New Roman" w:hAnsi="Times New Roman" w:cs="Times New Roman"/>
          <w:b/>
          <w:bCs/>
          <w:lang w:val="it-IT"/>
        </w:rPr>
        <w:t>Stroop</w:t>
      </w:r>
      <w:proofErr w:type="spellEnd"/>
      <w:r w:rsidRPr="00994A77">
        <w:rPr>
          <w:rFonts w:ascii="Times New Roman" w:hAnsi="Times New Roman" w:cs="Times New Roman"/>
          <w:b/>
          <w:bCs/>
          <w:lang w:val="it-IT"/>
        </w:rPr>
        <w:t xml:space="preserve"> Test</w:t>
      </w:r>
    </w:p>
    <w:p w14:paraId="304892DE" w14:textId="2BE5C098" w:rsidR="00C93A0D" w:rsidRPr="00994A77" w:rsidRDefault="00C93A0D" w:rsidP="00994A77">
      <w:pPr>
        <w:spacing w:line="480" w:lineRule="auto"/>
        <w:jc w:val="both"/>
        <w:rPr>
          <w:rFonts w:ascii="Times New Roman" w:hAnsi="Times New Roman" w:cs="Times New Roman"/>
          <w:lang w:val="it-IT"/>
        </w:rPr>
      </w:pPr>
      <w:r w:rsidRPr="00C93A0D">
        <w:rPr>
          <w:rFonts w:ascii="Times New Roman" w:hAnsi="Times New Roman" w:cs="Times New Roman"/>
          <w:lang w:val="it-IT"/>
        </w:rPr>
        <w:t xml:space="preserve">Caffarra, P., </w:t>
      </w:r>
      <w:proofErr w:type="spellStart"/>
      <w:r w:rsidRPr="00C93A0D">
        <w:rPr>
          <w:rFonts w:ascii="Times New Roman" w:hAnsi="Times New Roman" w:cs="Times New Roman"/>
          <w:lang w:val="it-IT"/>
        </w:rPr>
        <w:t>Vezzadini</w:t>
      </w:r>
      <w:proofErr w:type="spellEnd"/>
      <w:r w:rsidRPr="00C93A0D">
        <w:rPr>
          <w:rFonts w:ascii="Times New Roman" w:hAnsi="Times New Roman" w:cs="Times New Roman"/>
          <w:lang w:val="it-IT"/>
        </w:rPr>
        <w:t xml:space="preserve">, G., Dieci, F., Zonato, F., &amp; Venneri, A. (2002). </w:t>
      </w:r>
      <w:r w:rsidRPr="00994A77">
        <w:rPr>
          <w:rFonts w:ascii="Times New Roman" w:hAnsi="Times New Roman" w:cs="Times New Roman"/>
          <w:lang w:val="it-IT"/>
        </w:rPr>
        <w:t xml:space="preserve">Una versione abbreviata del test di </w:t>
      </w:r>
      <w:proofErr w:type="spellStart"/>
      <w:r w:rsidRPr="00994A77">
        <w:rPr>
          <w:rFonts w:ascii="Times New Roman" w:hAnsi="Times New Roman" w:cs="Times New Roman"/>
          <w:lang w:val="it-IT"/>
        </w:rPr>
        <w:t>Stroop</w:t>
      </w:r>
      <w:proofErr w:type="spellEnd"/>
      <w:r w:rsidRPr="00994A77">
        <w:rPr>
          <w:rFonts w:ascii="Times New Roman" w:hAnsi="Times New Roman" w:cs="Times New Roman"/>
          <w:lang w:val="it-IT"/>
        </w:rPr>
        <w:t xml:space="preserve">: dati normativi nella popolazione italiana [A short </w:t>
      </w:r>
      <w:proofErr w:type="spellStart"/>
      <w:r w:rsidRPr="00994A77">
        <w:rPr>
          <w:rFonts w:ascii="Times New Roman" w:hAnsi="Times New Roman" w:cs="Times New Roman"/>
          <w:lang w:val="it-IT"/>
        </w:rPr>
        <w:t>version</w:t>
      </w:r>
      <w:proofErr w:type="spellEnd"/>
      <w:r w:rsidRPr="00994A77">
        <w:rPr>
          <w:rFonts w:ascii="Times New Roman" w:hAnsi="Times New Roman" w:cs="Times New Roman"/>
          <w:lang w:val="it-IT"/>
        </w:rPr>
        <w:t xml:space="preserve"> of the </w:t>
      </w:r>
      <w:proofErr w:type="spellStart"/>
      <w:r w:rsidRPr="00994A77">
        <w:rPr>
          <w:rFonts w:ascii="Times New Roman" w:hAnsi="Times New Roman" w:cs="Times New Roman"/>
          <w:lang w:val="it-IT"/>
        </w:rPr>
        <w:t>Stroop</w:t>
      </w:r>
      <w:proofErr w:type="spellEnd"/>
      <w:r w:rsidRPr="00994A77">
        <w:rPr>
          <w:rFonts w:ascii="Times New Roman" w:hAnsi="Times New Roman" w:cs="Times New Roman"/>
          <w:lang w:val="it-IT"/>
        </w:rPr>
        <w:t xml:space="preserve"> test: Normative data in an </w:t>
      </w:r>
      <w:proofErr w:type="spellStart"/>
      <w:r w:rsidRPr="00994A77">
        <w:rPr>
          <w:rFonts w:ascii="Times New Roman" w:hAnsi="Times New Roman" w:cs="Times New Roman"/>
          <w:lang w:val="it-IT"/>
        </w:rPr>
        <w:t>Italian</w:t>
      </w:r>
      <w:proofErr w:type="spellEnd"/>
      <w:r w:rsidRPr="00994A7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994A77">
        <w:rPr>
          <w:rFonts w:ascii="Times New Roman" w:hAnsi="Times New Roman" w:cs="Times New Roman"/>
          <w:lang w:val="it-IT"/>
        </w:rPr>
        <w:t>population</w:t>
      </w:r>
      <w:proofErr w:type="spellEnd"/>
      <w:r w:rsidRPr="00994A77">
        <w:rPr>
          <w:rFonts w:ascii="Times New Roman" w:hAnsi="Times New Roman" w:cs="Times New Roman"/>
          <w:lang w:val="it-IT"/>
        </w:rPr>
        <w:t xml:space="preserve"> sample]. </w:t>
      </w:r>
      <w:r w:rsidRPr="00994A77">
        <w:rPr>
          <w:rFonts w:ascii="Times New Roman" w:hAnsi="Times New Roman" w:cs="Times New Roman"/>
          <w:i/>
          <w:iCs/>
          <w:lang w:val="it-IT"/>
        </w:rPr>
        <w:t>Rivista Di Neurologia</w:t>
      </w:r>
      <w:r w:rsidRPr="00994A77">
        <w:rPr>
          <w:rFonts w:ascii="Times New Roman" w:hAnsi="Times New Roman" w:cs="Times New Roman"/>
          <w:lang w:val="it-IT"/>
        </w:rPr>
        <w:t xml:space="preserve">, </w:t>
      </w:r>
      <w:r w:rsidRPr="00994A77">
        <w:rPr>
          <w:rFonts w:ascii="Times New Roman" w:hAnsi="Times New Roman" w:cs="Times New Roman"/>
          <w:i/>
          <w:iCs/>
          <w:lang w:val="it-IT"/>
        </w:rPr>
        <w:t>12</w:t>
      </w:r>
      <w:r w:rsidRPr="00994A77">
        <w:rPr>
          <w:rFonts w:ascii="Times New Roman" w:hAnsi="Times New Roman" w:cs="Times New Roman"/>
          <w:lang w:val="it-IT"/>
        </w:rPr>
        <w:t>(4), 111–115.</w:t>
      </w:r>
    </w:p>
    <w:p w14:paraId="01283D3B" w14:textId="77777777" w:rsidR="00C93A0D" w:rsidRPr="00994A77" w:rsidRDefault="00C93A0D" w:rsidP="00C93A0D">
      <w:pPr>
        <w:spacing w:line="480" w:lineRule="auto"/>
        <w:jc w:val="both"/>
        <w:rPr>
          <w:rFonts w:ascii="Times New Roman" w:hAnsi="Times New Roman" w:cs="Times New Roman"/>
          <w:lang w:val="it-IT"/>
        </w:rPr>
      </w:pPr>
    </w:p>
    <w:p w14:paraId="77152F75" w14:textId="737CF4A4" w:rsidR="00EC1E0F" w:rsidRPr="00994A77" w:rsidRDefault="00EC1E0F" w:rsidP="00C93A0D">
      <w:pPr>
        <w:spacing w:line="480" w:lineRule="auto"/>
        <w:jc w:val="both"/>
        <w:rPr>
          <w:rFonts w:ascii="Times New Roman" w:hAnsi="Times New Roman" w:cs="Times New Roman"/>
          <w:b/>
          <w:bCs/>
          <w:lang w:val="it-IT"/>
        </w:rPr>
      </w:pPr>
      <w:proofErr w:type="spellStart"/>
      <w:r w:rsidRPr="00994A77">
        <w:rPr>
          <w:rFonts w:ascii="Times New Roman" w:hAnsi="Times New Roman" w:cs="Times New Roman"/>
          <w:b/>
          <w:bCs/>
          <w:lang w:val="it-IT"/>
        </w:rPr>
        <w:t>Verbal</w:t>
      </w:r>
      <w:proofErr w:type="spellEnd"/>
      <w:r w:rsidRPr="00994A77">
        <w:rPr>
          <w:rFonts w:ascii="Times New Roman" w:hAnsi="Times New Roman" w:cs="Times New Roman"/>
          <w:b/>
          <w:bCs/>
          <w:lang w:val="it-IT"/>
        </w:rPr>
        <w:t xml:space="preserve"> </w:t>
      </w:r>
      <w:proofErr w:type="spellStart"/>
      <w:r w:rsidRPr="00994A77">
        <w:rPr>
          <w:rFonts w:ascii="Times New Roman" w:hAnsi="Times New Roman" w:cs="Times New Roman"/>
          <w:b/>
          <w:bCs/>
          <w:lang w:val="it-IT"/>
        </w:rPr>
        <w:t>Fluency</w:t>
      </w:r>
      <w:proofErr w:type="spellEnd"/>
      <w:r w:rsidRPr="00994A77">
        <w:rPr>
          <w:rFonts w:ascii="Times New Roman" w:hAnsi="Times New Roman" w:cs="Times New Roman"/>
          <w:b/>
          <w:bCs/>
          <w:lang w:val="it-IT"/>
        </w:rPr>
        <w:t xml:space="preserve"> </w:t>
      </w:r>
      <w:proofErr w:type="spellStart"/>
      <w:r w:rsidRPr="00994A77">
        <w:rPr>
          <w:rFonts w:ascii="Times New Roman" w:hAnsi="Times New Roman" w:cs="Times New Roman"/>
          <w:b/>
          <w:bCs/>
          <w:lang w:val="it-IT"/>
        </w:rPr>
        <w:t>Tests</w:t>
      </w:r>
      <w:proofErr w:type="spellEnd"/>
    </w:p>
    <w:p w14:paraId="4D20042C" w14:textId="01E8135A" w:rsidR="00EC1E0F" w:rsidRPr="00C93A0D" w:rsidRDefault="00C93A0D" w:rsidP="00C93A0D">
      <w:pPr>
        <w:spacing w:line="480" w:lineRule="auto"/>
        <w:jc w:val="both"/>
        <w:rPr>
          <w:rFonts w:ascii="Times New Roman" w:hAnsi="Times New Roman" w:cs="Times New Roman"/>
        </w:rPr>
      </w:pPr>
      <w:r w:rsidRPr="00C93A0D">
        <w:rPr>
          <w:rFonts w:ascii="Times New Roman" w:hAnsi="Times New Roman" w:cs="Times New Roman"/>
          <w:lang w:val="it-IT"/>
        </w:rPr>
        <w:t xml:space="preserve">Costa, A., </w:t>
      </w:r>
      <w:proofErr w:type="spellStart"/>
      <w:r w:rsidRPr="00C93A0D">
        <w:rPr>
          <w:rFonts w:ascii="Times New Roman" w:hAnsi="Times New Roman" w:cs="Times New Roman"/>
          <w:lang w:val="it-IT"/>
        </w:rPr>
        <w:t>Bagoj</w:t>
      </w:r>
      <w:proofErr w:type="spellEnd"/>
      <w:r w:rsidRPr="00C93A0D">
        <w:rPr>
          <w:rFonts w:ascii="Times New Roman" w:hAnsi="Times New Roman" w:cs="Times New Roman"/>
          <w:lang w:val="it-IT"/>
        </w:rPr>
        <w:t xml:space="preserve">, E., Monaco, M., </w:t>
      </w:r>
      <w:proofErr w:type="spellStart"/>
      <w:r w:rsidRPr="00C93A0D">
        <w:rPr>
          <w:rFonts w:ascii="Times New Roman" w:hAnsi="Times New Roman" w:cs="Times New Roman"/>
          <w:lang w:val="it-IT"/>
        </w:rPr>
        <w:t>Zabberoni</w:t>
      </w:r>
      <w:proofErr w:type="spellEnd"/>
      <w:r w:rsidRPr="00C93A0D">
        <w:rPr>
          <w:rFonts w:ascii="Times New Roman" w:hAnsi="Times New Roman" w:cs="Times New Roman"/>
          <w:lang w:val="it-IT"/>
        </w:rPr>
        <w:t xml:space="preserve">, S., De Rosa, S., </w:t>
      </w:r>
      <w:proofErr w:type="spellStart"/>
      <w:r w:rsidRPr="00C93A0D">
        <w:rPr>
          <w:rFonts w:ascii="Times New Roman" w:hAnsi="Times New Roman" w:cs="Times New Roman"/>
          <w:lang w:val="it-IT"/>
        </w:rPr>
        <w:t>Papantonio</w:t>
      </w:r>
      <w:proofErr w:type="spellEnd"/>
      <w:r w:rsidRPr="00C93A0D">
        <w:rPr>
          <w:rFonts w:ascii="Times New Roman" w:hAnsi="Times New Roman" w:cs="Times New Roman"/>
          <w:lang w:val="it-IT"/>
        </w:rPr>
        <w:t xml:space="preserve">, A. M., Mundi, C., Caltagirone, C., &amp; </w:t>
      </w:r>
      <w:proofErr w:type="spellStart"/>
      <w:r w:rsidRPr="00C93A0D">
        <w:rPr>
          <w:rFonts w:ascii="Times New Roman" w:hAnsi="Times New Roman" w:cs="Times New Roman"/>
          <w:lang w:val="it-IT"/>
        </w:rPr>
        <w:t>Carlesimo</w:t>
      </w:r>
      <w:proofErr w:type="spellEnd"/>
      <w:r w:rsidRPr="00C93A0D">
        <w:rPr>
          <w:rFonts w:ascii="Times New Roman" w:hAnsi="Times New Roman" w:cs="Times New Roman"/>
          <w:lang w:val="it-IT"/>
        </w:rPr>
        <w:t xml:space="preserve">, G. A. (2014). </w:t>
      </w:r>
      <w:r w:rsidRPr="00C93A0D">
        <w:rPr>
          <w:rFonts w:ascii="Times New Roman" w:hAnsi="Times New Roman" w:cs="Times New Roman"/>
        </w:rPr>
        <w:t xml:space="preserve">Standardization and normative data obtained in the Italian population for a new verbal fluency instrument, the phonemic/semantic alternate fluency test. </w:t>
      </w:r>
      <w:r w:rsidRPr="00BC34EE">
        <w:rPr>
          <w:rFonts w:ascii="Times New Roman" w:hAnsi="Times New Roman" w:cs="Times New Roman"/>
          <w:i/>
          <w:iCs/>
        </w:rPr>
        <w:t>Neurological Sciences</w:t>
      </w:r>
      <w:r w:rsidRPr="00C93A0D">
        <w:rPr>
          <w:rFonts w:ascii="Times New Roman" w:hAnsi="Times New Roman" w:cs="Times New Roman"/>
        </w:rPr>
        <w:t xml:space="preserve">, </w:t>
      </w:r>
      <w:r w:rsidRPr="00BC34EE">
        <w:rPr>
          <w:rFonts w:ascii="Times New Roman" w:hAnsi="Times New Roman" w:cs="Times New Roman"/>
          <w:i/>
          <w:iCs/>
        </w:rPr>
        <w:t>35</w:t>
      </w:r>
      <w:r w:rsidRPr="00C93A0D">
        <w:rPr>
          <w:rFonts w:ascii="Times New Roman" w:hAnsi="Times New Roman" w:cs="Times New Roman"/>
        </w:rPr>
        <w:t>, 365–372.</w:t>
      </w:r>
      <w:r w:rsidR="00BC34EE">
        <w:rPr>
          <w:rFonts w:ascii="Times New Roman" w:hAnsi="Times New Roman" w:cs="Times New Roman"/>
        </w:rPr>
        <w:t xml:space="preserve"> </w:t>
      </w:r>
      <w:r w:rsidR="00BC34EE" w:rsidRPr="00C569FA">
        <w:rPr>
          <w:rFonts w:ascii="Times New Roman" w:hAnsi="Times New Roman" w:cs="Times New Roman"/>
        </w:rPr>
        <w:t>https://doi.org/10.1007/s10072-013-1520-8</w:t>
      </w:r>
    </w:p>
    <w:sectPr w:rsidR="00EC1E0F" w:rsidRPr="00C93A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21036A"/>
    <w:multiLevelType w:val="hybridMultilevel"/>
    <w:tmpl w:val="13CE45EA"/>
    <w:lvl w:ilvl="0" w:tplc="D41845B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6067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E0F"/>
    <w:rsid w:val="00994A77"/>
    <w:rsid w:val="00BC34EE"/>
    <w:rsid w:val="00C569FA"/>
    <w:rsid w:val="00C93A0D"/>
    <w:rsid w:val="00EC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657135"/>
  <w15:chartTrackingRefBased/>
  <w15:docId w15:val="{D52DC485-DA9E-274E-95F9-85D7DEB70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A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3A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3A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PITTERI, Marco (UNIVERSITY COLLEGE LONDON HOSPITALS NHS FOUNDATION TRUST)</dc:creator>
  <cp:keywords/>
  <dc:description/>
  <cp:lastModifiedBy>PITTERI, Marco (UNIVERSITY COLLEGE LONDON HOSPITALS NHS FOUNDATION TRUST)</cp:lastModifiedBy>
  <cp:revision>5</cp:revision>
  <dcterms:created xsi:type="dcterms:W3CDTF">2022-10-27T07:34:00Z</dcterms:created>
  <dcterms:modified xsi:type="dcterms:W3CDTF">2022-10-27T16:02:00Z</dcterms:modified>
</cp:coreProperties>
</file>