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9EF54" w14:textId="2585510C" w:rsidR="00F42FD5" w:rsidRDefault="005E716F" w:rsidP="006D13A0">
      <w:pPr>
        <w:spacing w:line="480" w:lineRule="auto"/>
        <w:ind w:hanging="480"/>
        <w:jc w:val="center"/>
        <w:rPr>
          <w:rFonts w:eastAsia="Times New Roman"/>
        </w:rPr>
      </w:pPr>
      <w:r>
        <w:rPr>
          <w:rFonts w:eastAsia="Times New Roman"/>
        </w:rPr>
        <w:t>Supplementary Online Materials</w:t>
      </w:r>
    </w:p>
    <w:p w14:paraId="16366F15" w14:textId="4FC27B7C" w:rsidR="00B02CAC" w:rsidRDefault="00F42FD5" w:rsidP="006D13A0">
      <w:pPr>
        <w:spacing w:line="480" w:lineRule="auto"/>
        <w:ind w:hanging="480"/>
        <w:jc w:val="center"/>
        <w:rPr>
          <w:rFonts w:eastAsia="Times New Roman"/>
        </w:rPr>
      </w:pPr>
      <w:r>
        <w:rPr>
          <w:rFonts w:eastAsia="Times New Roman"/>
        </w:rPr>
        <w:t>Complete List of Articles I</w:t>
      </w:r>
      <w:r w:rsidR="00B02CAC">
        <w:rPr>
          <w:rFonts w:eastAsia="Times New Roman"/>
        </w:rPr>
        <w:t>ncluded in the Database</w:t>
      </w:r>
    </w:p>
    <w:p w14:paraId="0EFDE519" w14:textId="74B625F1" w:rsidR="005E716F" w:rsidRDefault="005E716F" w:rsidP="005E716F">
      <w:pPr>
        <w:jc w:val="center"/>
      </w:pPr>
      <w:r>
        <w:rPr>
          <w:rFonts w:eastAsia="Times New Roman"/>
        </w:rPr>
        <w:t xml:space="preserve">As described in the manuscript </w:t>
      </w:r>
      <w:r w:rsidR="006F7712">
        <w:rPr>
          <w:rFonts w:eastAsia="Times New Roman"/>
          <w:i/>
        </w:rPr>
        <w:t>Describing b</w:t>
      </w:r>
      <w:r w:rsidRPr="00066C69">
        <w:rPr>
          <w:rFonts w:eastAsia="Times New Roman"/>
          <w:i/>
        </w:rPr>
        <w:t xml:space="preserve">ilinguals: </w:t>
      </w:r>
      <w:r w:rsidRPr="00066C69">
        <w:rPr>
          <w:i/>
        </w:rPr>
        <w:t>A systematic review of labels used in the literature between 2005-2015</w:t>
      </w:r>
    </w:p>
    <w:p w14:paraId="36963B91" w14:textId="731D6E5A" w:rsidR="005E716F" w:rsidRDefault="005E716F" w:rsidP="006D13A0">
      <w:pPr>
        <w:spacing w:line="480" w:lineRule="auto"/>
        <w:ind w:hanging="480"/>
        <w:jc w:val="center"/>
        <w:rPr>
          <w:rFonts w:eastAsia="Times New Roman"/>
        </w:rPr>
      </w:pPr>
    </w:p>
    <w:p w14:paraId="73D61218" w14:textId="4EB61C7D" w:rsidR="005E716F" w:rsidRDefault="005E716F" w:rsidP="006D13A0">
      <w:pPr>
        <w:spacing w:line="480" w:lineRule="auto"/>
        <w:ind w:hanging="480"/>
        <w:jc w:val="center"/>
        <w:rPr>
          <w:rFonts w:eastAsia="Times New Roman"/>
        </w:rPr>
      </w:pPr>
      <w:r>
        <w:rPr>
          <w:rFonts w:eastAsia="Times New Roman"/>
        </w:rPr>
        <w:t>Sarah Surrain &amp; Gigi Luk</w:t>
      </w:r>
    </w:p>
    <w:p w14:paraId="76810552" w14:textId="5E79ADA5" w:rsidR="005E716F" w:rsidRDefault="005E716F" w:rsidP="006D13A0">
      <w:pPr>
        <w:spacing w:line="480" w:lineRule="auto"/>
        <w:ind w:hanging="480"/>
        <w:jc w:val="center"/>
        <w:rPr>
          <w:rFonts w:eastAsia="Times New Roman"/>
        </w:rPr>
      </w:pPr>
      <w:r>
        <w:rPr>
          <w:rFonts w:eastAsia="Times New Roman"/>
        </w:rPr>
        <w:t>Contact: sarahsurrain@g.harvard.edu</w:t>
      </w:r>
    </w:p>
    <w:p w14:paraId="3D4AA62E" w14:textId="77777777" w:rsidR="005E716F" w:rsidRDefault="005E716F" w:rsidP="005E716F">
      <w:pPr>
        <w:spacing w:line="480" w:lineRule="auto"/>
        <w:rPr>
          <w:rFonts w:eastAsia="Times New Roman"/>
        </w:rPr>
      </w:pPr>
    </w:p>
    <w:p w14:paraId="41503133" w14:textId="77777777" w:rsidR="00B02CAC" w:rsidRDefault="00B02CAC" w:rsidP="00B02CAC">
      <w:pPr>
        <w:spacing w:line="480" w:lineRule="auto"/>
        <w:ind w:hanging="480"/>
        <w:rPr>
          <w:rFonts w:eastAsia="Times New Roman"/>
          <w:lang w:eastAsia="zh-CN"/>
        </w:rPr>
      </w:pPr>
      <w:proofErr w:type="spellStart"/>
      <w:r>
        <w:rPr>
          <w:rFonts w:eastAsia="Times New Roman"/>
        </w:rPr>
        <w:t>Abdelgafar</w:t>
      </w:r>
      <w:proofErr w:type="spellEnd"/>
      <w:r>
        <w:rPr>
          <w:rFonts w:eastAsia="Times New Roman"/>
        </w:rPr>
        <w:t xml:space="preserve">, G. M., &amp; </w:t>
      </w:r>
      <w:proofErr w:type="spellStart"/>
      <w:r>
        <w:rPr>
          <w:rFonts w:eastAsia="Times New Roman"/>
        </w:rPr>
        <w:t>Moawad</w:t>
      </w:r>
      <w:proofErr w:type="spellEnd"/>
      <w:r>
        <w:rPr>
          <w:rFonts w:eastAsia="Times New Roman"/>
        </w:rPr>
        <w:t xml:space="preserve">, R. A. (2015). Executive function differences between bilingual Arabic–English and monolingual Arabic children. </w:t>
      </w:r>
      <w:r>
        <w:rPr>
          <w:rFonts w:eastAsia="Times New Roman"/>
          <w:i/>
          <w:iCs/>
        </w:rPr>
        <w:t>Journal of Psycholinguistic Research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44</w:t>
      </w:r>
      <w:r>
        <w:rPr>
          <w:rFonts w:eastAsia="Times New Roman"/>
        </w:rPr>
        <w:t>(5), 651–667. https://doi.org/10.1007/s10936-014-9309-3</w:t>
      </w:r>
    </w:p>
    <w:p w14:paraId="3C7C50B0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Adi-Japha</w:t>
      </w:r>
      <w:proofErr w:type="spellEnd"/>
      <w:r>
        <w:rPr>
          <w:rFonts w:eastAsia="Times New Roman"/>
        </w:rPr>
        <w:t xml:space="preserve">, E., </w:t>
      </w:r>
      <w:proofErr w:type="spellStart"/>
      <w:r>
        <w:rPr>
          <w:rFonts w:eastAsia="Times New Roman"/>
        </w:rPr>
        <w:t>Berberich-Artzi</w:t>
      </w:r>
      <w:proofErr w:type="spellEnd"/>
      <w:r>
        <w:rPr>
          <w:rFonts w:eastAsia="Times New Roman"/>
        </w:rPr>
        <w:t xml:space="preserve">, J., &amp; </w:t>
      </w:r>
      <w:proofErr w:type="spellStart"/>
      <w:r>
        <w:rPr>
          <w:rFonts w:eastAsia="Times New Roman"/>
        </w:rPr>
        <w:t>Libnawi</w:t>
      </w:r>
      <w:proofErr w:type="spellEnd"/>
      <w:r>
        <w:rPr>
          <w:rFonts w:eastAsia="Times New Roman"/>
        </w:rPr>
        <w:t xml:space="preserve">, A. (2010). Cognitive flexibility in drawings of bilingual children. </w:t>
      </w:r>
      <w:r>
        <w:rPr>
          <w:rFonts w:eastAsia="Times New Roman"/>
          <w:i/>
          <w:iCs/>
        </w:rPr>
        <w:t>Child Development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81</w:t>
      </w:r>
      <w:r>
        <w:rPr>
          <w:rFonts w:eastAsia="Times New Roman"/>
        </w:rPr>
        <w:t>(5), 1356–1366. https://doi.org/10.1111/j.1467-8624.2010.01477.x</w:t>
      </w:r>
    </w:p>
    <w:p w14:paraId="08303DA4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Altenberg</w:t>
      </w:r>
      <w:proofErr w:type="spellEnd"/>
      <w:r>
        <w:rPr>
          <w:rFonts w:eastAsia="Times New Roman"/>
        </w:rPr>
        <w:t xml:space="preserve">, E. P., &amp; </w:t>
      </w:r>
      <w:proofErr w:type="spellStart"/>
      <w:r>
        <w:rPr>
          <w:rFonts w:eastAsia="Times New Roman"/>
        </w:rPr>
        <w:t>Ferrand</w:t>
      </w:r>
      <w:proofErr w:type="spellEnd"/>
      <w:r>
        <w:rPr>
          <w:rFonts w:eastAsia="Times New Roman"/>
        </w:rPr>
        <w:t xml:space="preserve">, C. T. (2006). Perception of individuals with voice disorders by monolingual English, bilingual Cantonese-English, and bilingual Russian-English women. </w:t>
      </w:r>
      <w:r>
        <w:rPr>
          <w:rFonts w:eastAsia="Times New Roman"/>
          <w:i/>
          <w:iCs/>
        </w:rPr>
        <w:t>Journal of Speech, Language, and Hearing Research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49</w:t>
      </w:r>
      <w:r>
        <w:rPr>
          <w:rFonts w:eastAsia="Times New Roman"/>
        </w:rPr>
        <w:t>(4), 879–887. https://doi.org/10.1044/1092-4388(2006/063)</w:t>
      </w:r>
    </w:p>
    <w:p w14:paraId="3DB97DEB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Alvarado, N., &amp; Jameson, K. A. (2011). Shared knowledge about emotion among Vietnamese and English bilingual and monolingual speakers. </w:t>
      </w:r>
      <w:r>
        <w:rPr>
          <w:rFonts w:eastAsia="Times New Roman"/>
          <w:i/>
          <w:iCs/>
        </w:rPr>
        <w:t>Journal of Cross-Cultural 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42</w:t>
      </w:r>
      <w:r>
        <w:rPr>
          <w:rFonts w:eastAsia="Times New Roman"/>
        </w:rPr>
        <w:t>(6), 963–982. https://doi.org/10.1177/0022022110381125</w:t>
      </w:r>
    </w:p>
    <w:p w14:paraId="68DD95A9" w14:textId="77777777" w:rsidR="00237870" w:rsidRDefault="00237870" w:rsidP="00237870">
      <w:pPr>
        <w:spacing w:line="480" w:lineRule="auto"/>
        <w:ind w:hanging="480"/>
        <w:rPr>
          <w:rFonts w:eastAsia="Times New Roman"/>
          <w:lang w:eastAsia="zh-CN"/>
        </w:rPr>
      </w:pPr>
      <w:proofErr w:type="spellStart"/>
      <w:r>
        <w:rPr>
          <w:rFonts w:eastAsia="Times New Roman"/>
        </w:rPr>
        <w:t>Antón</w:t>
      </w:r>
      <w:proofErr w:type="spellEnd"/>
      <w:r>
        <w:rPr>
          <w:rFonts w:eastAsia="Times New Roman"/>
        </w:rPr>
        <w:t xml:space="preserve">, E., </w:t>
      </w:r>
      <w:proofErr w:type="spellStart"/>
      <w:r>
        <w:rPr>
          <w:rFonts w:eastAsia="Times New Roman"/>
        </w:rPr>
        <w:t>Duñabeitia</w:t>
      </w:r>
      <w:proofErr w:type="spellEnd"/>
      <w:r>
        <w:rPr>
          <w:rFonts w:eastAsia="Times New Roman"/>
        </w:rPr>
        <w:t xml:space="preserve">, J. A., </w:t>
      </w:r>
      <w:proofErr w:type="spellStart"/>
      <w:r>
        <w:rPr>
          <w:rFonts w:eastAsia="Times New Roman"/>
        </w:rPr>
        <w:t>Estévez</w:t>
      </w:r>
      <w:proofErr w:type="spellEnd"/>
      <w:r>
        <w:rPr>
          <w:rFonts w:eastAsia="Times New Roman"/>
        </w:rPr>
        <w:t xml:space="preserve">, A., Hernández, J. A., Castillo, A., Fuentes, L. J., … </w:t>
      </w:r>
      <w:proofErr w:type="spellStart"/>
      <w:r>
        <w:rPr>
          <w:rFonts w:eastAsia="Times New Roman"/>
        </w:rPr>
        <w:t>Carreiras</w:t>
      </w:r>
      <w:proofErr w:type="spellEnd"/>
      <w:r>
        <w:rPr>
          <w:rFonts w:eastAsia="Times New Roman"/>
        </w:rPr>
        <w:t xml:space="preserve">, M. (2014). Is there a bilingual advantage in the ANT task? Evidence from children. </w:t>
      </w:r>
      <w:r>
        <w:rPr>
          <w:rFonts w:eastAsia="Times New Roman"/>
          <w:i/>
          <w:iCs/>
        </w:rPr>
        <w:t>Frontiers in 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5</w:t>
      </w:r>
      <w:r>
        <w:rPr>
          <w:rFonts w:eastAsia="Times New Roman"/>
        </w:rPr>
        <w:t>. https://doi.org/10.3389/fpsyg.2014.00398</w:t>
      </w:r>
    </w:p>
    <w:p w14:paraId="457C63A4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Antón</w:t>
      </w:r>
      <w:proofErr w:type="spellEnd"/>
      <w:r>
        <w:rPr>
          <w:rFonts w:eastAsia="Times New Roman"/>
        </w:rPr>
        <w:t xml:space="preserve">-Méndez, I., &amp; </w:t>
      </w:r>
      <w:proofErr w:type="spellStart"/>
      <w:r>
        <w:rPr>
          <w:rFonts w:eastAsia="Times New Roman"/>
        </w:rPr>
        <w:t>Gollan</w:t>
      </w:r>
      <w:proofErr w:type="spellEnd"/>
      <w:r>
        <w:rPr>
          <w:rFonts w:eastAsia="Times New Roman"/>
        </w:rPr>
        <w:t xml:space="preserve">, T. H. (2010). Not just semantics: Strong frequency and weak cognate effects on semantic association in bilinguals. </w:t>
      </w:r>
      <w:r>
        <w:rPr>
          <w:rFonts w:eastAsia="Times New Roman"/>
          <w:i/>
          <w:iCs/>
        </w:rPr>
        <w:t>Memory &amp;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38</w:t>
      </w:r>
      <w:r>
        <w:rPr>
          <w:rFonts w:eastAsia="Times New Roman"/>
        </w:rPr>
        <w:t>(6), 723–739. https://doi.org/10.3758/MC.38.6.723</w:t>
      </w:r>
    </w:p>
    <w:p w14:paraId="50075162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Archila-Suerte</w:t>
      </w:r>
      <w:proofErr w:type="spellEnd"/>
      <w:r>
        <w:rPr>
          <w:rFonts w:eastAsia="Times New Roman"/>
        </w:rPr>
        <w:t xml:space="preserve">, P., </w:t>
      </w:r>
      <w:proofErr w:type="spellStart"/>
      <w:r>
        <w:rPr>
          <w:rFonts w:eastAsia="Times New Roman"/>
        </w:rPr>
        <w:t>Zevin</w:t>
      </w:r>
      <w:proofErr w:type="spellEnd"/>
      <w:r>
        <w:rPr>
          <w:rFonts w:eastAsia="Times New Roman"/>
        </w:rPr>
        <w:t xml:space="preserve">, J., Ramos, A. I., &amp; Hernandez, A. E. (2013). The neural basis of non-native speech perception in bilingual children. </w:t>
      </w:r>
      <w:proofErr w:type="spellStart"/>
      <w:r>
        <w:rPr>
          <w:rFonts w:eastAsia="Times New Roman"/>
          <w:i/>
          <w:iCs/>
        </w:rPr>
        <w:t>NeuroImage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67</w:t>
      </w:r>
      <w:r>
        <w:rPr>
          <w:rFonts w:eastAsia="Times New Roman"/>
        </w:rPr>
        <w:t>, 51–63. https://doi.org/10.1016/j.neuroimage.2012.10.023</w:t>
      </w:r>
    </w:p>
    <w:p w14:paraId="43CA0F64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Ash, A. C., Rice, M. L., &amp; Redmond, S. M. (2014). Effect of language context on ratings of shy and unsociable behaviors in English language learner children. </w:t>
      </w:r>
      <w:r>
        <w:rPr>
          <w:rFonts w:eastAsia="Times New Roman"/>
          <w:i/>
          <w:iCs/>
        </w:rPr>
        <w:t>Language, Speech, and Hearing Services in Schools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45</w:t>
      </w:r>
      <w:r>
        <w:rPr>
          <w:rFonts w:eastAsia="Times New Roman"/>
        </w:rPr>
        <w:t>(1), 52–66. https://doi.org/10.1044/2013_LSHSS-13-0020</w:t>
      </w:r>
    </w:p>
    <w:p w14:paraId="39BD53A8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Athanasopoulos</w:t>
      </w:r>
      <w:proofErr w:type="spellEnd"/>
      <w:r>
        <w:rPr>
          <w:rFonts w:eastAsia="Times New Roman"/>
        </w:rPr>
        <w:t xml:space="preserve">, P. (2009). Cognitive representation of </w:t>
      </w:r>
      <w:proofErr w:type="spellStart"/>
      <w:r>
        <w:rPr>
          <w:rFonts w:eastAsia="Times New Roman"/>
        </w:rPr>
        <w:t>colour</w:t>
      </w:r>
      <w:proofErr w:type="spellEnd"/>
      <w:r>
        <w:rPr>
          <w:rFonts w:eastAsia="Times New Roman"/>
        </w:rPr>
        <w:t xml:space="preserve"> in bilinguals: The case of Greek blues. </w:t>
      </w:r>
      <w:r>
        <w:rPr>
          <w:rFonts w:eastAsia="Times New Roman"/>
          <w:i/>
          <w:iCs/>
        </w:rPr>
        <w:t>Bilingualism: Language and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12</w:t>
      </w:r>
      <w:r>
        <w:rPr>
          <w:rFonts w:eastAsia="Times New Roman"/>
        </w:rPr>
        <w:t>(01), 83–95. https://doi.org/10.1017/S136672890800388X</w:t>
      </w:r>
    </w:p>
    <w:p w14:paraId="799CFB53" w14:textId="77777777" w:rsidR="0035453A" w:rsidRDefault="0035453A" w:rsidP="0035453A">
      <w:pPr>
        <w:spacing w:line="480" w:lineRule="auto"/>
        <w:ind w:hanging="480"/>
        <w:rPr>
          <w:rFonts w:eastAsia="Times New Roman"/>
          <w:lang w:eastAsia="zh-CN"/>
        </w:rPr>
      </w:pPr>
      <w:proofErr w:type="spellStart"/>
      <w:r>
        <w:rPr>
          <w:rFonts w:eastAsia="Times New Roman"/>
        </w:rPr>
        <w:t>Athanasopoulos</w:t>
      </w:r>
      <w:proofErr w:type="spellEnd"/>
      <w:r>
        <w:rPr>
          <w:rFonts w:eastAsia="Times New Roman"/>
        </w:rPr>
        <w:t xml:space="preserve">, P., Damjanovic, L., </w:t>
      </w:r>
      <w:proofErr w:type="spellStart"/>
      <w:r>
        <w:rPr>
          <w:rFonts w:eastAsia="Times New Roman"/>
        </w:rPr>
        <w:t>Krajciova</w:t>
      </w:r>
      <w:proofErr w:type="spellEnd"/>
      <w:r>
        <w:rPr>
          <w:rFonts w:eastAsia="Times New Roman"/>
        </w:rPr>
        <w:t xml:space="preserve">, A., &amp; Sasaki, M. (2011). Representation of </w:t>
      </w:r>
      <w:proofErr w:type="spellStart"/>
      <w:r>
        <w:rPr>
          <w:rFonts w:eastAsia="Times New Roman"/>
        </w:rPr>
        <w:t>colour</w:t>
      </w:r>
      <w:proofErr w:type="spellEnd"/>
      <w:r>
        <w:rPr>
          <w:rFonts w:eastAsia="Times New Roman"/>
        </w:rPr>
        <w:t xml:space="preserve"> concepts in bilingual cognition: The case of Japanese blues. </w:t>
      </w:r>
      <w:r>
        <w:rPr>
          <w:rFonts w:eastAsia="Times New Roman"/>
          <w:i/>
          <w:iCs/>
        </w:rPr>
        <w:t>Bilingualism: Language and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14</w:t>
      </w:r>
      <w:r>
        <w:rPr>
          <w:rFonts w:eastAsia="Times New Roman"/>
        </w:rPr>
        <w:t>(01), 9–17. https://doi.org/10.1017/S1366728909990046</w:t>
      </w:r>
    </w:p>
    <w:p w14:paraId="0930CDF5" w14:textId="77777777" w:rsidR="00B928EB" w:rsidRDefault="00B928EB" w:rsidP="00B928EB">
      <w:pPr>
        <w:spacing w:line="480" w:lineRule="auto"/>
        <w:ind w:hanging="480"/>
        <w:rPr>
          <w:rFonts w:eastAsia="Times New Roman"/>
          <w:lang w:eastAsia="zh-CN"/>
        </w:rPr>
      </w:pPr>
      <w:r>
        <w:rPr>
          <w:rFonts w:eastAsia="Times New Roman"/>
        </w:rPr>
        <w:t xml:space="preserve">Baker, W., &amp; </w:t>
      </w:r>
      <w:proofErr w:type="spellStart"/>
      <w:r>
        <w:rPr>
          <w:rFonts w:eastAsia="Times New Roman"/>
        </w:rPr>
        <w:t>Trofimovich</w:t>
      </w:r>
      <w:proofErr w:type="spellEnd"/>
      <w:r>
        <w:rPr>
          <w:rFonts w:eastAsia="Times New Roman"/>
        </w:rPr>
        <w:t xml:space="preserve">, P. (2005). Interaction of native- and second-language vowel system(s) in early and late bilinguals. </w:t>
      </w:r>
      <w:r>
        <w:rPr>
          <w:rFonts w:eastAsia="Times New Roman"/>
          <w:i/>
          <w:iCs/>
        </w:rPr>
        <w:t>Language and Speech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48</w:t>
      </w:r>
      <w:r>
        <w:rPr>
          <w:rFonts w:eastAsia="Times New Roman"/>
        </w:rPr>
        <w:t>(1), 1–27. https://doi.org/10.1177/00238309050480010101</w:t>
      </w:r>
    </w:p>
    <w:p w14:paraId="78361DD3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Barac</w:t>
      </w:r>
      <w:proofErr w:type="spellEnd"/>
      <w:r>
        <w:rPr>
          <w:rFonts w:eastAsia="Times New Roman"/>
        </w:rPr>
        <w:t xml:space="preserve">, R., &amp; Bialystok, E. (2012). Bilingual effects on cognitive and linguistic development: Role of language, cultural background, and education. </w:t>
      </w:r>
      <w:r>
        <w:rPr>
          <w:rFonts w:eastAsia="Times New Roman"/>
          <w:i/>
          <w:iCs/>
        </w:rPr>
        <w:t>Child Development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83</w:t>
      </w:r>
      <w:r>
        <w:rPr>
          <w:rFonts w:eastAsia="Times New Roman"/>
        </w:rPr>
        <w:t>(2), 413–422.</w:t>
      </w:r>
    </w:p>
    <w:p w14:paraId="4F231F76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Barlow, J. A. (2014). Age of acquisition and </w:t>
      </w:r>
      <w:proofErr w:type="spellStart"/>
      <w:r>
        <w:rPr>
          <w:rFonts w:eastAsia="Times New Roman"/>
        </w:rPr>
        <w:t>allophony</w:t>
      </w:r>
      <w:proofErr w:type="spellEnd"/>
      <w:r>
        <w:rPr>
          <w:rFonts w:eastAsia="Times New Roman"/>
        </w:rPr>
        <w:t xml:space="preserve"> in Spanish-English bilinguals. </w:t>
      </w:r>
      <w:r>
        <w:rPr>
          <w:rFonts w:eastAsia="Times New Roman"/>
          <w:i/>
          <w:iCs/>
        </w:rPr>
        <w:t>Frontiers in 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5</w:t>
      </w:r>
      <w:r>
        <w:rPr>
          <w:rFonts w:eastAsia="Times New Roman"/>
        </w:rPr>
        <w:t>. https://doi.org/10.3389/fpsyg.2014.00288</w:t>
      </w:r>
    </w:p>
    <w:p w14:paraId="117ADCCB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Basnight</w:t>
      </w:r>
      <w:proofErr w:type="spellEnd"/>
      <w:r>
        <w:rPr>
          <w:rFonts w:eastAsia="Times New Roman"/>
        </w:rPr>
        <w:t xml:space="preserve">-Brown, D. M., Chen, L., Hua, S., </w:t>
      </w:r>
      <w:proofErr w:type="spellStart"/>
      <w:r>
        <w:rPr>
          <w:rFonts w:eastAsia="Times New Roman"/>
        </w:rPr>
        <w:t>Kostić</w:t>
      </w:r>
      <w:proofErr w:type="spellEnd"/>
      <w:r>
        <w:rPr>
          <w:rFonts w:eastAsia="Times New Roman"/>
        </w:rPr>
        <w:t xml:space="preserve">, A., &amp; Feldman, L. B. (2007). Monolingual and bilingual recognition of regular and irregular English verbs: Sensitivity to form similarity varies with first language experience. </w:t>
      </w:r>
      <w:r>
        <w:rPr>
          <w:rFonts w:eastAsia="Times New Roman"/>
          <w:i/>
          <w:iCs/>
        </w:rPr>
        <w:t>Journal of Memory and Language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57</w:t>
      </w:r>
      <w:r>
        <w:rPr>
          <w:rFonts w:eastAsia="Times New Roman"/>
        </w:rPr>
        <w:t>(1), 65–80. https://doi.org/10.1016/j.jml.2007.03.001</w:t>
      </w:r>
    </w:p>
    <w:p w14:paraId="317512F1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Bassetti</w:t>
      </w:r>
      <w:proofErr w:type="spellEnd"/>
      <w:r>
        <w:rPr>
          <w:rFonts w:eastAsia="Times New Roman"/>
        </w:rPr>
        <w:t xml:space="preserve">, B. A. L. (2014). Is grammatical gender considered arbitrary or semantically motivated? Evidence from young adult monolinguals, second language learners, and early bilinguals. </w:t>
      </w:r>
      <w:r>
        <w:rPr>
          <w:rFonts w:eastAsia="Times New Roman"/>
          <w:i/>
          <w:iCs/>
        </w:rPr>
        <w:t>British Journal of 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105</w:t>
      </w:r>
      <w:r>
        <w:rPr>
          <w:rFonts w:eastAsia="Times New Roman"/>
        </w:rPr>
        <w:t>(2), 273–294. https://doi.org/10.1111/bjop.12037</w:t>
      </w:r>
    </w:p>
    <w:p w14:paraId="73646E0E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Beaton, A. A., </w:t>
      </w:r>
      <w:proofErr w:type="spellStart"/>
      <w:r>
        <w:rPr>
          <w:rFonts w:eastAsia="Times New Roman"/>
        </w:rPr>
        <w:t>Suller</w:t>
      </w:r>
      <w:proofErr w:type="spellEnd"/>
      <w:r>
        <w:rPr>
          <w:rFonts w:eastAsia="Times New Roman"/>
        </w:rPr>
        <w:t xml:space="preserve">, S., &amp; Workman, L. (2007). Visual laterality effects in readers of a deep and a shallow orthography. </w:t>
      </w:r>
      <w:r>
        <w:rPr>
          <w:rFonts w:eastAsia="Times New Roman"/>
          <w:i/>
          <w:iCs/>
        </w:rPr>
        <w:t>Laterality: Asymmetries of Body, Brain and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12</w:t>
      </w:r>
      <w:r>
        <w:rPr>
          <w:rFonts w:eastAsia="Times New Roman"/>
        </w:rPr>
        <w:t>(3), 199–215. https://doi.org/10.1080/13576500601112283</w:t>
      </w:r>
    </w:p>
    <w:p w14:paraId="6EDF0C5D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Bedore</w:t>
      </w:r>
      <w:proofErr w:type="spellEnd"/>
      <w:r>
        <w:rPr>
          <w:rFonts w:eastAsia="Times New Roman"/>
        </w:rPr>
        <w:t xml:space="preserve">, L. M., Fiestas, C. E., Peña, E. D., &amp; Nagy, V. J. (2006). Cross-language comparisons of maze use in Spanish and English in functionally monolingual and bilingual children. </w:t>
      </w:r>
      <w:r>
        <w:rPr>
          <w:rFonts w:eastAsia="Times New Roman"/>
          <w:i/>
          <w:iCs/>
        </w:rPr>
        <w:t>Bilingualism: Language and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9</w:t>
      </w:r>
      <w:r>
        <w:rPr>
          <w:rFonts w:eastAsia="Times New Roman"/>
        </w:rPr>
        <w:t>(3), 233–247. https://doi.org/10.1017/S1366728906002604</w:t>
      </w:r>
    </w:p>
    <w:p w14:paraId="7DEA4098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Bialystok, E. (2006). Effect of bilingualism and computer video game experience on the Simon task. </w:t>
      </w:r>
      <w:r>
        <w:rPr>
          <w:rFonts w:eastAsia="Times New Roman"/>
          <w:i/>
          <w:iCs/>
        </w:rPr>
        <w:t xml:space="preserve">Canadian Journal of Experimental Psychology/Revue </w:t>
      </w:r>
      <w:proofErr w:type="spellStart"/>
      <w:r>
        <w:rPr>
          <w:rFonts w:eastAsia="Times New Roman"/>
          <w:i/>
          <w:iCs/>
        </w:rPr>
        <w:t>Canadienne</w:t>
      </w:r>
      <w:proofErr w:type="spellEnd"/>
      <w:r>
        <w:rPr>
          <w:rFonts w:eastAsia="Times New Roman"/>
          <w:i/>
          <w:iCs/>
        </w:rPr>
        <w:t xml:space="preserve"> de </w:t>
      </w:r>
      <w:proofErr w:type="spellStart"/>
      <w:r>
        <w:rPr>
          <w:rFonts w:eastAsia="Times New Roman"/>
          <w:i/>
          <w:iCs/>
        </w:rPr>
        <w:t>Psychologie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Expérimentale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60</w:t>
      </w:r>
      <w:r>
        <w:rPr>
          <w:rFonts w:eastAsia="Times New Roman"/>
        </w:rPr>
        <w:t>(1), 68–79. https://doi.org/10.1037/cjep2006008</w:t>
      </w:r>
    </w:p>
    <w:p w14:paraId="1EBD0E51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Bialystok, E. (2011). Coordination of executive functions in monolingual and bilingual children. </w:t>
      </w:r>
      <w:r>
        <w:rPr>
          <w:rFonts w:eastAsia="Times New Roman"/>
          <w:i/>
          <w:iCs/>
        </w:rPr>
        <w:t>Journal of Experimental Child 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110</w:t>
      </w:r>
      <w:r>
        <w:rPr>
          <w:rFonts w:eastAsia="Times New Roman"/>
        </w:rPr>
        <w:t>(3), 461–468. https://doi.org/10.1016/j.jecp.2011.05.005</w:t>
      </w:r>
    </w:p>
    <w:p w14:paraId="55DB0015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Bialystok, E., </w:t>
      </w:r>
      <w:proofErr w:type="spellStart"/>
      <w:r>
        <w:rPr>
          <w:rFonts w:eastAsia="Times New Roman"/>
        </w:rPr>
        <w:t>Barac</w:t>
      </w:r>
      <w:proofErr w:type="spellEnd"/>
      <w:r>
        <w:rPr>
          <w:rFonts w:eastAsia="Times New Roman"/>
        </w:rPr>
        <w:t xml:space="preserve">, R., </w:t>
      </w:r>
      <w:proofErr w:type="spellStart"/>
      <w:r>
        <w:rPr>
          <w:rFonts w:eastAsia="Times New Roman"/>
        </w:rPr>
        <w:t>Blaye</w:t>
      </w:r>
      <w:proofErr w:type="spellEnd"/>
      <w:r>
        <w:rPr>
          <w:rFonts w:eastAsia="Times New Roman"/>
        </w:rPr>
        <w:t xml:space="preserve">, A., &amp; </w:t>
      </w:r>
      <w:proofErr w:type="spellStart"/>
      <w:r>
        <w:rPr>
          <w:rFonts w:eastAsia="Times New Roman"/>
        </w:rPr>
        <w:t>Poulin</w:t>
      </w:r>
      <w:proofErr w:type="spellEnd"/>
      <w:r>
        <w:rPr>
          <w:rFonts w:eastAsia="Times New Roman"/>
        </w:rPr>
        <w:t xml:space="preserve">-Dubois, D. (2010). Word mapping and executive functioning in young monolingual and bilingual children. </w:t>
      </w:r>
      <w:r>
        <w:rPr>
          <w:rFonts w:eastAsia="Times New Roman"/>
          <w:i/>
          <w:iCs/>
        </w:rPr>
        <w:t>Journal of Cognition and Development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11</w:t>
      </w:r>
      <w:r>
        <w:rPr>
          <w:rFonts w:eastAsia="Times New Roman"/>
        </w:rPr>
        <w:t>(4), 485–508. https://doi.org/10.1080/15248372.2010.516420</w:t>
      </w:r>
    </w:p>
    <w:p w14:paraId="4D9F0A7B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Bialystok, E., Craik, F. I. M., &amp; Luk, G. (2008). Lexical access in bilinguals: Effects of vocabulary size and executive control. </w:t>
      </w:r>
      <w:r>
        <w:rPr>
          <w:rFonts w:eastAsia="Times New Roman"/>
          <w:i/>
          <w:iCs/>
        </w:rPr>
        <w:t>Journal of Neurolinguistics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21</w:t>
      </w:r>
      <w:r>
        <w:rPr>
          <w:rFonts w:eastAsia="Times New Roman"/>
        </w:rPr>
        <w:t>(6), 522–538. https://doi.org/10.1016/j.jneuroling.2007.07.001</w:t>
      </w:r>
    </w:p>
    <w:p w14:paraId="6961FD41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Bialystok, E., &amp; Feng, X. (2009). Language proficiency and executive control in proactive interference: Evidence from monolingual and bilingual children and adults. </w:t>
      </w:r>
      <w:r>
        <w:rPr>
          <w:rFonts w:eastAsia="Times New Roman"/>
          <w:i/>
          <w:iCs/>
        </w:rPr>
        <w:t>Brain and Language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109</w:t>
      </w:r>
      <w:r>
        <w:rPr>
          <w:rFonts w:eastAsia="Times New Roman"/>
        </w:rPr>
        <w:t>(2–3), 93–100. https://doi.org/10.1016/j.bandl.2008.09.001</w:t>
      </w:r>
    </w:p>
    <w:p w14:paraId="6F3D8804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Bialystok, E., Luk, G., &amp; Kwan, E. (2005). Bilingualism, Biliteracy, and Learning to Read: Interactions Among Languages and Writing Systems. </w:t>
      </w:r>
      <w:r>
        <w:rPr>
          <w:rFonts w:eastAsia="Times New Roman"/>
          <w:i/>
          <w:iCs/>
        </w:rPr>
        <w:t>Scientific Studies of Reading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9</w:t>
      </w:r>
      <w:r>
        <w:rPr>
          <w:rFonts w:eastAsia="Times New Roman"/>
        </w:rPr>
        <w:t>(1), 43–61. https://doi.org/10.1207/s1532799xssr0901_4</w:t>
      </w:r>
    </w:p>
    <w:p w14:paraId="269806C1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Bialystok, E., </w:t>
      </w:r>
      <w:proofErr w:type="spellStart"/>
      <w:r>
        <w:rPr>
          <w:rFonts w:eastAsia="Times New Roman"/>
        </w:rPr>
        <w:t>Peets</w:t>
      </w:r>
      <w:proofErr w:type="spellEnd"/>
      <w:r>
        <w:rPr>
          <w:rFonts w:eastAsia="Times New Roman"/>
        </w:rPr>
        <w:t xml:space="preserve">, K. F., &amp; Moreno, S. (2014). Producing bilinguals through immersion education: Development of metalinguistic awareness. </w:t>
      </w:r>
      <w:r>
        <w:rPr>
          <w:rFonts w:eastAsia="Times New Roman"/>
          <w:i/>
          <w:iCs/>
        </w:rPr>
        <w:t>Applied Psycholinguistics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35</w:t>
      </w:r>
      <w:r>
        <w:rPr>
          <w:rFonts w:eastAsia="Times New Roman"/>
        </w:rPr>
        <w:t>(1), 177–191. https://doi.org/10.1017/S0142716412000288</w:t>
      </w:r>
    </w:p>
    <w:p w14:paraId="3147D2FC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Bialystok, E., &amp; </w:t>
      </w:r>
      <w:proofErr w:type="spellStart"/>
      <w:r>
        <w:rPr>
          <w:rFonts w:eastAsia="Times New Roman"/>
        </w:rPr>
        <w:t>Shapero</w:t>
      </w:r>
      <w:proofErr w:type="spellEnd"/>
      <w:r>
        <w:rPr>
          <w:rFonts w:eastAsia="Times New Roman"/>
        </w:rPr>
        <w:t xml:space="preserve">, D. (2005). Ambiguous benefits: The effect of bilingualism on reversing ambiguous figures. </w:t>
      </w:r>
      <w:r>
        <w:rPr>
          <w:rFonts w:eastAsia="Times New Roman"/>
          <w:i/>
          <w:iCs/>
        </w:rPr>
        <w:t>Developmental Science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8</w:t>
      </w:r>
      <w:r>
        <w:rPr>
          <w:rFonts w:eastAsia="Times New Roman"/>
        </w:rPr>
        <w:t>(6), 595–604. https://doi.org/10.1111/j.1467-7687.2005.00451.x</w:t>
      </w:r>
    </w:p>
    <w:p w14:paraId="2B75E238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Blumenfeld</w:t>
      </w:r>
      <w:proofErr w:type="spellEnd"/>
      <w:r>
        <w:rPr>
          <w:rFonts w:eastAsia="Times New Roman"/>
        </w:rPr>
        <w:t xml:space="preserve">, H. K., &amp; Marian, V. (2014). Cognitive control in bilinguals: Advantages in Stimulus–Stimulus inhibition. </w:t>
      </w:r>
      <w:r>
        <w:rPr>
          <w:rFonts w:eastAsia="Times New Roman"/>
          <w:i/>
          <w:iCs/>
        </w:rPr>
        <w:t>Bilingualism: Language and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17</w:t>
      </w:r>
      <w:r>
        <w:rPr>
          <w:rFonts w:eastAsia="Times New Roman"/>
        </w:rPr>
        <w:t>(03), 610–629. https://doi.org/10.1017/S1366728913000564</w:t>
      </w:r>
    </w:p>
    <w:p w14:paraId="64743B8F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Bogulski</w:t>
      </w:r>
      <w:proofErr w:type="spellEnd"/>
      <w:r>
        <w:rPr>
          <w:rFonts w:eastAsia="Times New Roman"/>
        </w:rPr>
        <w:t xml:space="preserve">, C. A., </w:t>
      </w:r>
      <w:proofErr w:type="spellStart"/>
      <w:r>
        <w:rPr>
          <w:rFonts w:eastAsia="Times New Roman"/>
        </w:rPr>
        <w:t>Rakoczy</w:t>
      </w:r>
      <w:proofErr w:type="spellEnd"/>
      <w:r>
        <w:rPr>
          <w:rFonts w:eastAsia="Times New Roman"/>
        </w:rPr>
        <w:t xml:space="preserve">, M., Goodman, M., &amp; Bialystok, E. (2015). Executive control in fluent and lapsed bilinguals. </w:t>
      </w:r>
      <w:r>
        <w:rPr>
          <w:rFonts w:eastAsia="Times New Roman"/>
          <w:i/>
          <w:iCs/>
        </w:rPr>
        <w:t>Bilingualism: Language and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18</w:t>
      </w:r>
      <w:r>
        <w:rPr>
          <w:rFonts w:eastAsia="Times New Roman"/>
        </w:rPr>
        <w:t>(3), 561–567. https://doi.org/10.1017/S1366728914000856</w:t>
      </w:r>
    </w:p>
    <w:p w14:paraId="5A1DC626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Bosch, L., &amp; Ramon-Casas, M. (2014). First translation equivalents in bilingual toddlers’ expressive vocabulary: Does form similarity matter? </w:t>
      </w:r>
      <w:r>
        <w:rPr>
          <w:rFonts w:eastAsia="Times New Roman"/>
          <w:i/>
          <w:iCs/>
        </w:rPr>
        <w:t>International Journal of Behavioral Development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38</w:t>
      </w:r>
      <w:r>
        <w:rPr>
          <w:rFonts w:eastAsia="Times New Roman"/>
        </w:rPr>
        <w:t>(4), 317–322. https://doi.org/10.1177/0165025414532559</w:t>
      </w:r>
    </w:p>
    <w:p w14:paraId="43477A8B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Brojde</w:t>
      </w:r>
      <w:proofErr w:type="spellEnd"/>
      <w:r>
        <w:rPr>
          <w:rFonts w:eastAsia="Times New Roman"/>
        </w:rPr>
        <w:t xml:space="preserve">, C. L., Ahmed, S., &amp; </w:t>
      </w:r>
      <w:proofErr w:type="spellStart"/>
      <w:r>
        <w:rPr>
          <w:rFonts w:eastAsia="Times New Roman"/>
        </w:rPr>
        <w:t>Colunga</w:t>
      </w:r>
      <w:proofErr w:type="spellEnd"/>
      <w:r>
        <w:rPr>
          <w:rFonts w:eastAsia="Times New Roman"/>
        </w:rPr>
        <w:t xml:space="preserve">, E. (2012). Bilingual and monolingual children attend to different cues when learning new words. </w:t>
      </w:r>
      <w:r>
        <w:rPr>
          <w:rFonts w:eastAsia="Times New Roman"/>
          <w:i/>
          <w:iCs/>
        </w:rPr>
        <w:t>Frontiers in 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</w:t>
      </w:r>
      <w:r>
        <w:rPr>
          <w:rFonts w:eastAsia="Times New Roman"/>
        </w:rPr>
        <w:t>. https://doi.org/10.3389/fpsyg.2012.00155</w:t>
      </w:r>
    </w:p>
    <w:p w14:paraId="2834FF10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Burfin</w:t>
      </w:r>
      <w:proofErr w:type="spellEnd"/>
      <w:r>
        <w:rPr>
          <w:rFonts w:eastAsia="Times New Roman"/>
        </w:rPr>
        <w:t xml:space="preserve">, S., </w:t>
      </w:r>
      <w:proofErr w:type="spellStart"/>
      <w:r>
        <w:rPr>
          <w:rFonts w:eastAsia="Times New Roman"/>
        </w:rPr>
        <w:t>Pascalis</w:t>
      </w:r>
      <w:proofErr w:type="spellEnd"/>
      <w:r>
        <w:rPr>
          <w:rFonts w:eastAsia="Times New Roman"/>
        </w:rPr>
        <w:t xml:space="preserve">, O., Tada, E. R., Costa, A., </w:t>
      </w:r>
      <w:proofErr w:type="spellStart"/>
      <w:r>
        <w:rPr>
          <w:rFonts w:eastAsia="Times New Roman"/>
        </w:rPr>
        <w:t>Savariaux</w:t>
      </w:r>
      <w:proofErr w:type="spellEnd"/>
      <w:r>
        <w:rPr>
          <w:rFonts w:eastAsia="Times New Roman"/>
        </w:rPr>
        <w:t xml:space="preserve">, C., &amp; </w:t>
      </w:r>
      <w:proofErr w:type="spellStart"/>
      <w:r>
        <w:rPr>
          <w:rFonts w:eastAsia="Times New Roman"/>
        </w:rPr>
        <w:t>Kandel</w:t>
      </w:r>
      <w:proofErr w:type="spellEnd"/>
      <w:r>
        <w:rPr>
          <w:rFonts w:eastAsia="Times New Roman"/>
        </w:rPr>
        <w:t xml:space="preserve">, S. (2014). Bilingualism affects audiovisual phoneme identification. </w:t>
      </w:r>
      <w:r>
        <w:rPr>
          <w:rFonts w:eastAsia="Times New Roman"/>
          <w:i/>
          <w:iCs/>
        </w:rPr>
        <w:t>Frontiers in 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5</w:t>
      </w:r>
      <w:r>
        <w:rPr>
          <w:rFonts w:eastAsia="Times New Roman"/>
        </w:rPr>
        <w:t>. https://doi.org/10.3389/fpsyg.2014.01179</w:t>
      </w:r>
    </w:p>
    <w:p w14:paraId="1429D71E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Byers-Heinlein, K., Chen, K. H., &amp; Xu, F. (2014). Surmounting the Tower of Babel: Monolingual and bilingual 2-year-olds’ understanding of the nature of foreign language words. </w:t>
      </w:r>
      <w:r>
        <w:rPr>
          <w:rFonts w:eastAsia="Times New Roman"/>
          <w:i/>
          <w:iCs/>
        </w:rPr>
        <w:t>Journal of Experimental Child 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119</w:t>
      </w:r>
      <w:r>
        <w:rPr>
          <w:rFonts w:eastAsia="Times New Roman"/>
        </w:rPr>
        <w:t>, 87–100. https://doi.org/10.1016/j.jecp.2013.09.011</w:t>
      </w:r>
    </w:p>
    <w:p w14:paraId="242E4642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Byers-Heinlein, K., Fennell, C. T., &amp; </w:t>
      </w:r>
      <w:proofErr w:type="spellStart"/>
      <w:r>
        <w:rPr>
          <w:rFonts w:eastAsia="Times New Roman"/>
        </w:rPr>
        <w:t>Werker</w:t>
      </w:r>
      <w:proofErr w:type="spellEnd"/>
      <w:r>
        <w:rPr>
          <w:rFonts w:eastAsia="Times New Roman"/>
        </w:rPr>
        <w:t xml:space="preserve">, J. F. (2013). The development of associative word learning in monolingual and bilingual infants. </w:t>
      </w:r>
      <w:r>
        <w:rPr>
          <w:rFonts w:eastAsia="Times New Roman"/>
          <w:i/>
          <w:iCs/>
        </w:rPr>
        <w:t>Bilingualism: Language and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16</w:t>
      </w:r>
      <w:r>
        <w:rPr>
          <w:rFonts w:eastAsia="Times New Roman"/>
        </w:rPr>
        <w:t>(1), 198–205. https://doi.org/10.1017/S1366728912000417</w:t>
      </w:r>
    </w:p>
    <w:p w14:paraId="1E4A19D6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Byers-Heinlein, K., &amp; </w:t>
      </w:r>
      <w:proofErr w:type="spellStart"/>
      <w:r>
        <w:rPr>
          <w:rFonts w:eastAsia="Times New Roman"/>
        </w:rPr>
        <w:t>Werker</w:t>
      </w:r>
      <w:proofErr w:type="spellEnd"/>
      <w:r>
        <w:rPr>
          <w:rFonts w:eastAsia="Times New Roman"/>
        </w:rPr>
        <w:t xml:space="preserve">, J. F. (2009). Monolingual, bilingual, trilingual: Infants’ language experience influences the development of a word-learning heuristic. </w:t>
      </w:r>
      <w:r>
        <w:rPr>
          <w:rFonts w:eastAsia="Times New Roman"/>
          <w:i/>
          <w:iCs/>
        </w:rPr>
        <w:t>Developmental Science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12</w:t>
      </w:r>
      <w:r>
        <w:rPr>
          <w:rFonts w:eastAsia="Times New Roman"/>
        </w:rPr>
        <w:t>(5), 815–823. https://doi.org/10.1111/j.1467-7687.2009.00902.x</w:t>
      </w:r>
    </w:p>
    <w:p w14:paraId="1BCDE1A3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Carlson, S. M., &amp; </w:t>
      </w:r>
      <w:proofErr w:type="spellStart"/>
      <w:r>
        <w:rPr>
          <w:rFonts w:eastAsia="Times New Roman"/>
        </w:rPr>
        <w:t>Meltzoff</w:t>
      </w:r>
      <w:proofErr w:type="spellEnd"/>
      <w:r>
        <w:rPr>
          <w:rFonts w:eastAsia="Times New Roman"/>
        </w:rPr>
        <w:t xml:space="preserve">, A. N. (2008). Bilingual experience and executive functioning in young children. </w:t>
      </w:r>
      <w:r>
        <w:rPr>
          <w:rFonts w:eastAsia="Times New Roman"/>
          <w:i/>
          <w:iCs/>
        </w:rPr>
        <w:t>Developmental Science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11</w:t>
      </w:r>
      <w:r>
        <w:rPr>
          <w:rFonts w:eastAsia="Times New Roman"/>
        </w:rPr>
        <w:t>(2), 282–298. https://doi.org/10.1111/j.1467-7687.2008.00675.x</w:t>
      </w:r>
    </w:p>
    <w:p w14:paraId="4455FB36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Chen, L., &amp; Lei, J. (2013). The production of referring expressions in oral narratives of Chinese–English bilingual speakers and monolingual peers. </w:t>
      </w:r>
      <w:r>
        <w:rPr>
          <w:rFonts w:eastAsia="Times New Roman"/>
          <w:i/>
          <w:iCs/>
        </w:rPr>
        <w:t>Child Language Teaching and Therapy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29</w:t>
      </w:r>
      <w:r>
        <w:rPr>
          <w:rFonts w:eastAsia="Times New Roman"/>
        </w:rPr>
        <w:t>(1), 41–55. https://doi.org/10.1177/0265659012459527</w:t>
      </w:r>
    </w:p>
    <w:p w14:paraId="31932E05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Chen, L., &amp; Yan, R. (2011). Development and use of English evaluative expressions in narratives of Chinese-English bilinguals. </w:t>
      </w:r>
      <w:r>
        <w:rPr>
          <w:rFonts w:eastAsia="Times New Roman"/>
          <w:i/>
          <w:iCs/>
        </w:rPr>
        <w:t>Bilingualism: Language and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14</w:t>
      </w:r>
      <w:r>
        <w:rPr>
          <w:rFonts w:eastAsia="Times New Roman"/>
        </w:rPr>
        <w:t>(4), 570–578. https://doi.org/10.1017/S1366728910000362</w:t>
      </w:r>
    </w:p>
    <w:p w14:paraId="765942C4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Coderre, E. L., Van </w:t>
      </w:r>
      <w:proofErr w:type="spellStart"/>
      <w:r>
        <w:rPr>
          <w:rFonts w:eastAsia="Times New Roman"/>
        </w:rPr>
        <w:t>Heuven</w:t>
      </w:r>
      <w:proofErr w:type="spellEnd"/>
      <w:r>
        <w:rPr>
          <w:rFonts w:eastAsia="Times New Roman"/>
        </w:rPr>
        <w:t xml:space="preserve">, W. J. B., &amp; Conklin, K. (2013). The timing and magnitude of Stroop interference and facilitation in monolinguals and bilinguals. </w:t>
      </w:r>
      <w:r>
        <w:rPr>
          <w:rFonts w:eastAsia="Times New Roman"/>
          <w:i/>
          <w:iCs/>
        </w:rPr>
        <w:t>Bilingualism: Language and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16</w:t>
      </w:r>
      <w:r>
        <w:rPr>
          <w:rFonts w:eastAsia="Times New Roman"/>
        </w:rPr>
        <w:t>(Special Issue 02), 420–441. https://doi.org/10.1017/S1366728912000405</w:t>
      </w:r>
    </w:p>
    <w:p w14:paraId="596347F2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Comeau</w:t>
      </w:r>
      <w:proofErr w:type="spellEnd"/>
      <w:r>
        <w:rPr>
          <w:rFonts w:eastAsia="Times New Roman"/>
        </w:rPr>
        <w:t xml:space="preserve">, L., Genesee, F., &amp; Mendelson, M. (2010). A comparison of bilingual and monolingual children’s conversational repairs. </w:t>
      </w:r>
      <w:r>
        <w:rPr>
          <w:rFonts w:eastAsia="Times New Roman"/>
          <w:i/>
          <w:iCs/>
        </w:rPr>
        <w:t>First Language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30</w:t>
      </w:r>
      <w:r>
        <w:rPr>
          <w:rFonts w:eastAsia="Times New Roman"/>
        </w:rPr>
        <w:t>(3–4), 354–374. https://doi.org/10.1177/0142723710370530</w:t>
      </w:r>
    </w:p>
    <w:p w14:paraId="50CBFABC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>Costa, A., Hernández, M., Costa-</w:t>
      </w:r>
      <w:proofErr w:type="spellStart"/>
      <w:r>
        <w:rPr>
          <w:rFonts w:eastAsia="Times New Roman"/>
        </w:rPr>
        <w:t>Faidella</w:t>
      </w:r>
      <w:proofErr w:type="spellEnd"/>
      <w:r>
        <w:rPr>
          <w:rFonts w:eastAsia="Times New Roman"/>
        </w:rPr>
        <w:t xml:space="preserve">, J., &amp; </w:t>
      </w:r>
      <w:proofErr w:type="spellStart"/>
      <w:r>
        <w:rPr>
          <w:rFonts w:eastAsia="Times New Roman"/>
        </w:rPr>
        <w:t>Sebastián-Gallés</w:t>
      </w:r>
      <w:proofErr w:type="spellEnd"/>
      <w:r>
        <w:rPr>
          <w:rFonts w:eastAsia="Times New Roman"/>
        </w:rPr>
        <w:t xml:space="preserve">, N. (2009). On the bilingual advantage in conflict processing: Now you see it, now you don’t. </w:t>
      </w:r>
      <w:r>
        <w:rPr>
          <w:rFonts w:eastAsia="Times New Roman"/>
          <w:i/>
          <w:iCs/>
        </w:rPr>
        <w:t>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113</w:t>
      </w:r>
      <w:r>
        <w:rPr>
          <w:rFonts w:eastAsia="Times New Roman"/>
        </w:rPr>
        <w:t>(2), 135–149. https://doi.org/10.1016/j.cognition.2009.08.001</w:t>
      </w:r>
    </w:p>
    <w:p w14:paraId="3C5EE6BF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Cottini</w:t>
      </w:r>
      <w:proofErr w:type="spellEnd"/>
      <w:r>
        <w:rPr>
          <w:rFonts w:eastAsia="Times New Roman"/>
        </w:rPr>
        <w:t xml:space="preserve">, M., </w:t>
      </w:r>
      <w:proofErr w:type="spellStart"/>
      <w:r>
        <w:rPr>
          <w:rFonts w:eastAsia="Times New Roman"/>
        </w:rPr>
        <w:t>Pieroni</w:t>
      </w:r>
      <w:proofErr w:type="spellEnd"/>
      <w:r>
        <w:rPr>
          <w:rFonts w:eastAsia="Times New Roman"/>
        </w:rPr>
        <w:t xml:space="preserve">, L., </w:t>
      </w:r>
      <w:proofErr w:type="spellStart"/>
      <w:r>
        <w:rPr>
          <w:rFonts w:eastAsia="Times New Roman"/>
        </w:rPr>
        <w:t>Spataro</w:t>
      </w:r>
      <w:proofErr w:type="spellEnd"/>
      <w:r>
        <w:rPr>
          <w:rFonts w:eastAsia="Times New Roman"/>
        </w:rPr>
        <w:t xml:space="preserve">, P., </w:t>
      </w:r>
      <w:proofErr w:type="spellStart"/>
      <w:r>
        <w:rPr>
          <w:rFonts w:eastAsia="Times New Roman"/>
        </w:rPr>
        <w:t>Devescovi</w:t>
      </w:r>
      <w:proofErr w:type="spellEnd"/>
      <w:r>
        <w:rPr>
          <w:rFonts w:eastAsia="Times New Roman"/>
        </w:rPr>
        <w:t xml:space="preserve">, A., </w:t>
      </w:r>
      <w:proofErr w:type="spellStart"/>
      <w:r>
        <w:rPr>
          <w:rFonts w:eastAsia="Times New Roman"/>
        </w:rPr>
        <w:t>Longobardi</w:t>
      </w:r>
      <w:proofErr w:type="spellEnd"/>
      <w:r>
        <w:rPr>
          <w:rFonts w:eastAsia="Times New Roman"/>
        </w:rPr>
        <w:t xml:space="preserve">, E., &amp; Rossi-Arnaud, C. (2015). Feature binding and the processing of global–local shapes in bilingual and monolingual children. </w:t>
      </w:r>
      <w:r>
        <w:rPr>
          <w:rFonts w:eastAsia="Times New Roman"/>
          <w:i/>
          <w:iCs/>
        </w:rPr>
        <w:t>Memory &amp;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43</w:t>
      </w:r>
      <w:r>
        <w:rPr>
          <w:rFonts w:eastAsia="Times New Roman"/>
        </w:rPr>
        <w:t>(3), 441–452. https://doi.org/10.3758/s13421-014-0467-1</w:t>
      </w:r>
    </w:p>
    <w:p w14:paraId="1FC70F2C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Craik, F. I. M., &amp; Bialystok, E. (2006). Planning and task management in older adults: Cooking breakfast. </w:t>
      </w:r>
      <w:r>
        <w:rPr>
          <w:rFonts w:eastAsia="Times New Roman"/>
          <w:i/>
          <w:iCs/>
        </w:rPr>
        <w:t>Memory &amp;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34</w:t>
      </w:r>
      <w:r>
        <w:rPr>
          <w:rFonts w:eastAsia="Times New Roman"/>
        </w:rPr>
        <w:t>(6), 1236–1249. https://doi.org/10.3758/BF03193268</w:t>
      </w:r>
    </w:p>
    <w:p w14:paraId="329DC009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Cremer, M., &amp; </w:t>
      </w:r>
      <w:proofErr w:type="spellStart"/>
      <w:r>
        <w:rPr>
          <w:rFonts w:eastAsia="Times New Roman"/>
        </w:rPr>
        <w:t>Schoonen</w:t>
      </w:r>
      <w:proofErr w:type="spellEnd"/>
      <w:r>
        <w:rPr>
          <w:rFonts w:eastAsia="Times New Roman"/>
        </w:rPr>
        <w:t xml:space="preserve">, R. (2013). The role of accessibility of semantic word knowledge in monolingual and bilingual fifth-grade reading. </w:t>
      </w:r>
      <w:r>
        <w:rPr>
          <w:rFonts w:eastAsia="Times New Roman"/>
          <w:i/>
          <w:iCs/>
        </w:rPr>
        <w:t>Applied Psycholinguistics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l 34</w:t>
      </w:r>
      <w:r>
        <w:rPr>
          <w:rFonts w:eastAsia="Times New Roman"/>
        </w:rPr>
        <w:t>(6), 1195–1217. https://doi.org/10.1017/S0142716412000203</w:t>
      </w:r>
    </w:p>
    <w:p w14:paraId="68DCE3D2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Dalton, B., Proctor, C. P., </w:t>
      </w:r>
      <w:proofErr w:type="spellStart"/>
      <w:r>
        <w:rPr>
          <w:rFonts w:eastAsia="Times New Roman"/>
        </w:rPr>
        <w:t>Uccelli</w:t>
      </w:r>
      <w:proofErr w:type="spellEnd"/>
      <w:r>
        <w:rPr>
          <w:rFonts w:eastAsia="Times New Roman"/>
        </w:rPr>
        <w:t xml:space="preserve">, P., Mo, E., &amp; Snow, C. E. (2011). Designing for diversity: The role of reading strategies and interactive vocabulary in a digital reading environment for fifth-grade monolingual English and bilingual students. </w:t>
      </w:r>
      <w:r>
        <w:rPr>
          <w:rFonts w:eastAsia="Times New Roman"/>
          <w:i/>
          <w:iCs/>
        </w:rPr>
        <w:t>Journal of Literacy Research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43</w:t>
      </w:r>
      <w:r>
        <w:rPr>
          <w:rFonts w:eastAsia="Times New Roman"/>
        </w:rPr>
        <w:t>(1), 68–100. https://doi.org/10.1177/1086296X10397872</w:t>
      </w:r>
    </w:p>
    <w:p w14:paraId="7D1CE539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Davidson, D., </w:t>
      </w:r>
      <w:proofErr w:type="spellStart"/>
      <w:r>
        <w:rPr>
          <w:rFonts w:eastAsia="Times New Roman"/>
        </w:rPr>
        <w:t>Raschke</w:t>
      </w:r>
      <w:proofErr w:type="spellEnd"/>
      <w:r>
        <w:rPr>
          <w:rFonts w:eastAsia="Times New Roman"/>
        </w:rPr>
        <w:t xml:space="preserve">, V. R., &amp; Pervez, J. (2010). Syntactic awareness in young monolingual and bilingual (Urdu-English) children. </w:t>
      </w:r>
      <w:r>
        <w:rPr>
          <w:rFonts w:eastAsia="Times New Roman"/>
          <w:i/>
          <w:iCs/>
        </w:rPr>
        <w:t>Cognitive Development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25</w:t>
      </w:r>
      <w:r>
        <w:rPr>
          <w:rFonts w:eastAsia="Times New Roman"/>
        </w:rPr>
        <w:t>(2), 166–182. https://doi.org/10.1016/j.cogdev.2009.07.003</w:t>
      </w:r>
    </w:p>
    <w:p w14:paraId="5892B829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Davidson, D., &amp; Tell, D. (2005). Monolingual and bilingual children’s use of mutual exclusivity in the naming of whole objects. </w:t>
      </w:r>
      <w:r>
        <w:rPr>
          <w:rFonts w:eastAsia="Times New Roman"/>
          <w:i/>
          <w:iCs/>
        </w:rPr>
        <w:t>Journal of Experimental Child 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92</w:t>
      </w:r>
      <w:r>
        <w:rPr>
          <w:rFonts w:eastAsia="Times New Roman"/>
        </w:rPr>
        <w:t>(1), 25–45. https://doi.org/10.1016/j.jecp.2005.03.007</w:t>
      </w:r>
    </w:p>
    <w:p w14:paraId="0FAFF1DC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De Houwer, A., Bornstein, M. H., &amp; </w:t>
      </w:r>
      <w:proofErr w:type="spellStart"/>
      <w:r>
        <w:rPr>
          <w:rFonts w:eastAsia="Times New Roman"/>
        </w:rPr>
        <w:t>Putnick</w:t>
      </w:r>
      <w:proofErr w:type="spellEnd"/>
      <w:r>
        <w:rPr>
          <w:rFonts w:eastAsia="Times New Roman"/>
        </w:rPr>
        <w:t xml:space="preserve">, D. L. (2014). A bilingual–monolingual comparison of young children’s vocabulary size: Evidence from comprehension and production. </w:t>
      </w:r>
      <w:r>
        <w:rPr>
          <w:rFonts w:eastAsia="Times New Roman"/>
          <w:i/>
          <w:iCs/>
        </w:rPr>
        <w:t>Applied Psycholinguistics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35</w:t>
      </w:r>
      <w:r>
        <w:rPr>
          <w:rFonts w:eastAsia="Times New Roman"/>
        </w:rPr>
        <w:t>(06), 1189–1211. https://doi.org/10.1017/S0142716412000744</w:t>
      </w:r>
    </w:p>
    <w:p w14:paraId="6BDE4D27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De Sousa, D. S., </w:t>
      </w:r>
      <w:proofErr w:type="spellStart"/>
      <w:r>
        <w:rPr>
          <w:rFonts w:eastAsia="Times New Roman"/>
        </w:rPr>
        <w:t>Greenop</w:t>
      </w:r>
      <w:proofErr w:type="spellEnd"/>
      <w:r>
        <w:rPr>
          <w:rFonts w:eastAsia="Times New Roman"/>
        </w:rPr>
        <w:t xml:space="preserve">, K., &amp; Fry, J. (2010a). Simultaneous and sequential cognitive processing in monolingual and bilingual children in South Africa. </w:t>
      </w:r>
      <w:r>
        <w:rPr>
          <w:rFonts w:eastAsia="Times New Roman"/>
          <w:i/>
          <w:iCs/>
        </w:rPr>
        <w:t>South African Journal of 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40</w:t>
      </w:r>
      <w:r>
        <w:rPr>
          <w:rFonts w:eastAsia="Times New Roman"/>
        </w:rPr>
        <w:t>(2), 165–173. https://doi.org/10.1177/008124631004000206</w:t>
      </w:r>
    </w:p>
    <w:p w14:paraId="4A42AEE7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De Sousa, D. S., </w:t>
      </w:r>
      <w:proofErr w:type="spellStart"/>
      <w:r>
        <w:rPr>
          <w:rFonts w:eastAsia="Times New Roman"/>
        </w:rPr>
        <w:t>Greenop</w:t>
      </w:r>
      <w:proofErr w:type="spellEnd"/>
      <w:r>
        <w:rPr>
          <w:rFonts w:eastAsia="Times New Roman"/>
        </w:rPr>
        <w:t xml:space="preserve">, K., &amp; Fry, J. (2010b). The effects of phonological awareness of Zulu-speaking children learning to spell in English: A study of cross-language transfer. </w:t>
      </w:r>
      <w:r>
        <w:rPr>
          <w:rFonts w:eastAsia="Times New Roman"/>
          <w:i/>
          <w:iCs/>
        </w:rPr>
        <w:t>British Journal of Educational 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80</w:t>
      </w:r>
      <w:r>
        <w:rPr>
          <w:rFonts w:eastAsia="Times New Roman"/>
        </w:rPr>
        <w:t>(4), 517–533. https://doi.org/10.1348/000709910X496429</w:t>
      </w:r>
    </w:p>
    <w:p w14:paraId="7B3CB6BF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Dussias</w:t>
      </w:r>
      <w:proofErr w:type="spellEnd"/>
      <w:r>
        <w:rPr>
          <w:rFonts w:eastAsia="Times New Roman"/>
        </w:rPr>
        <w:t xml:space="preserve">, P. E., &amp; </w:t>
      </w:r>
      <w:proofErr w:type="spellStart"/>
      <w:r>
        <w:rPr>
          <w:rFonts w:eastAsia="Times New Roman"/>
        </w:rPr>
        <w:t>Sagarra</w:t>
      </w:r>
      <w:proofErr w:type="spellEnd"/>
      <w:r>
        <w:rPr>
          <w:rFonts w:eastAsia="Times New Roman"/>
        </w:rPr>
        <w:t xml:space="preserve">, N. (2007). The effect of exposure on syntactic parsing in Spanish–English bilinguals. </w:t>
      </w:r>
      <w:r>
        <w:rPr>
          <w:rFonts w:eastAsia="Times New Roman"/>
          <w:i/>
          <w:iCs/>
        </w:rPr>
        <w:t>Bilingualism: Language and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10</w:t>
      </w:r>
      <w:r>
        <w:rPr>
          <w:rFonts w:eastAsia="Times New Roman"/>
        </w:rPr>
        <w:t>(01), 101–116. https://doi.org/10.1017/S1366728906002847</w:t>
      </w:r>
    </w:p>
    <w:p w14:paraId="633BADA1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Emmorey</w:t>
      </w:r>
      <w:proofErr w:type="spellEnd"/>
      <w:r>
        <w:rPr>
          <w:rFonts w:eastAsia="Times New Roman"/>
        </w:rPr>
        <w:t xml:space="preserve">, K., Luk, G., </w:t>
      </w:r>
      <w:proofErr w:type="spellStart"/>
      <w:r>
        <w:rPr>
          <w:rFonts w:eastAsia="Times New Roman"/>
        </w:rPr>
        <w:t>Pyers</w:t>
      </w:r>
      <w:proofErr w:type="spellEnd"/>
      <w:r>
        <w:rPr>
          <w:rFonts w:eastAsia="Times New Roman"/>
        </w:rPr>
        <w:t xml:space="preserve">, J. E., &amp; Bialystok, E. (2008). The source of enhanced cognitive control in bilinguals: Evidence from bimodal bilinguals. </w:t>
      </w:r>
      <w:r>
        <w:rPr>
          <w:rFonts w:eastAsia="Times New Roman"/>
          <w:i/>
          <w:iCs/>
        </w:rPr>
        <w:t>Psychological Science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19</w:t>
      </w:r>
      <w:r>
        <w:rPr>
          <w:rFonts w:eastAsia="Times New Roman"/>
        </w:rPr>
        <w:t>(12), 1201–1206. https://doi.org/10.1111/j.1467-9280.2008.02224.x</w:t>
      </w:r>
    </w:p>
    <w:p w14:paraId="0380D73A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Emmorey</w:t>
      </w:r>
      <w:proofErr w:type="spellEnd"/>
      <w:r>
        <w:rPr>
          <w:rFonts w:eastAsia="Times New Roman"/>
        </w:rPr>
        <w:t xml:space="preserve">, K., Petrich, J. A. F., &amp; </w:t>
      </w:r>
      <w:proofErr w:type="spellStart"/>
      <w:r>
        <w:rPr>
          <w:rFonts w:eastAsia="Times New Roman"/>
        </w:rPr>
        <w:t>Gollan</w:t>
      </w:r>
      <w:proofErr w:type="spellEnd"/>
      <w:r>
        <w:rPr>
          <w:rFonts w:eastAsia="Times New Roman"/>
        </w:rPr>
        <w:t xml:space="preserve">, T. H. (2013). Bimodal bilingualism and the frequency-lag hypothesis. </w:t>
      </w:r>
      <w:r>
        <w:rPr>
          <w:rFonts w:eastAsia="Times New Roman"/>
          <w:i/>
          <w:iCs/>
        </w:rPr>
        <w:t>Journal of Deaf Studies and Deaf Education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18</w:t>
      </w:r>
      <w:r>
        <w:rPr>
          <w:rFonts w:eastAsia="Times New Roman"/>
        </w:rPr>
        <w:t>(1), 1–11. https://doi.org/10.1093/deafed/ens034</w:t>
      </w:r>
    </w:p>
    <w:p w14:paraId="00CD8877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Engel de Abreu, P. M. J. (2011). Working memory in multilingual children: Is there a bilingual effect? </w:t>
      </w:r>
      <w:r>
        <w:rPr>
          <w:rFonts w:eastAsia="Times New Roman"/>
          <w:i/>
          <w:iCs/>
        </w:rPr>
        <w:t>Memory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19</w:t>
      </w:r>
      <w:r>
        <w:rPr>
          <w:rFonts w:eastAsia="Times New Roman"/>
        </w:rPr>
        <w:t>(5), 529–537. https://doi.org/10.1080/09658211.2011.590504</w:t>
      </w:r>
    </w:p>
    <w:p w14:paraId="67F90024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Engel de Abreu, P. M. J., Cruz-Santos, A., </w:t>
      </w:r>
      <w:proofErr w:type="spellStart"/>
      <w:r>
        <w:rPr>
          <w:rFonts w:eastAsia="Times New Roman"/>
        </w:rPr>
        <w:t>Tourinho</w:t>
      </w:r>
      <w:proofErr w:type="spellEnd"/>
      <w:r>
        <w:rPr>
          <w:rFonts w:eastAsia="Times New Roman"/>
        </w:rPr>
        <w:t xml:space="preserve">, C. J., Martin, R., &amp; Bialystok, E. (2012). Bilingualism enriches the poor: Enhanced cognitive control in low-income minority children. </w:t>
      </w:r>
      <w:r>
        <w:rPr>
          <w:rFonts w:eastAsia="Times New Roman"/>
          <w:i/>
          <w:iCs/>
        </w:rPr>
        <w:t>Psychological Science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23</w:t>
      </w:r>
      <w:r>
        <w:rPr>
          <w:rFonts w:eastAsia="Times New Roman"/>
        </w:rPr>
        <w:t>(11), 1364–1371. https://doi.org/10.1177/0956797612443836</w:t>
      </w:r>
    </w:p>
    <w:p w14:paraId="568746C9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Farnia</w:t>
      </w:r>
      <w:proofErr w:type="spellEnd"/>
      <w:r>
        <w:rPr>
          <w:rFonts w:eastAsia="Times New Roman"/>
        </w:rPr>
        <w:t xml:space="preserve">, F., &amp; </w:t>
      </w:r>
      <w:proofErr w:type="spellStart"/>
      <w:r>
        <w:rPr>
          <w:rFonts w:eastAsia="Times New Roman"/>
        </w:rPr>
        <w:t>Geva</w:t>
      </w:r>
      <w:proofErr w:type="spellEnd"/>
      <w:r>
        <w:rPr>
          <w:rFonts w:eastAsia="Times New Roman"/>
        </w:rPr>
        <w:t xml:space="preserve">, E. (2011). Cognitive correlates of vocabulary growth in English language learners. </w:t>
      </w:r>
      <w:r>
        <w:rPr>
          <w:rFonts w:eastAsia="Times New Roman"/>
          <w:i/>
          <w:iCs/>
        </w:rPr>
        <w:t>Applied Psycholinguistics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32</w:t>
      </w:r>
      <w:r>
        <w:rPr>
          <w:rFonts w:eastAsia="Times New Roman"/>
        </w:rPr>
        <w:t>(4), 711–738. https://doi.org/10.1017/S0142716411000038</w:t>
      </w:r>
    </w:p>
    <w:p w14:paraId="1EB36CEE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Fennell, C., &amp; Byers-Heinlein, K. (2014). You sound like mommy: Bilingual and monolingual infants learn words best from speakers typical of their language environments. </w:t>
      </w:r>
      <w:r>
        <w:rPr>
          <w:rFonts w:eastAsia="Times New Roman"/>
          <w:i/>
          <w:iCs/>
        </w:rPr>
        <w:t>International Journal of Behavioral Development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38</w:t>
      </w:r>
      <w:r>
        <w:rPr>
          <w:rFonts w:eastAsia="Times New Roman"/>
        </w:rPr>
        <w:t>(4), 309–316. https://doi.org/10.1177/0165025414530631</w:t>
      </w:r>
    </w:p>
    <w:p w14:paraId="6466AD1E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Filippi</w:t>
      </w:r>
      <w:proofErr w:type="spellEnd"/>
      <w:r>
        <w:rPr>
          <w:rFonts w:eastAsia="Times New Roman"/>
        </w:rPr>
        <w:t xml:space="preserve">, R., </w:t>
      </w:r>
      <w:proofErr w:type="spellStart"/>
      <w:r>
        <w:rPr>
          <w:rFonts w:eastAsia="Times New Roman"/>
        </w:rPr>
        <w:t>Leech</w:t>
      </w:r>
      <w:proofErr w:type="spellEnd"/>
      <w:r>
        <w:rPr>
          <w:rFonts w:eastAsia="Times New Roman"/>
        </w:rPr>
        <w:t xml:space="preserve">, R., Thomas, M. S. C., Green, D. W., &amp; Dick, F. (2012). A bilingual advantage in controlling language interference during sentence comprehension. </w:t>
      </w:r>
      <w:r>
        <w:rPr>
          <w:rFonts w:eastAsia="Times New Roman"/>
          <w:i/>
          <w:iCs/>
        </w:rPr>
        <w:t>Bilingualism: Language and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15</w:t>
      </w:r>
      <w:r>
        <w:rPr>
          <w:rFonts w:eastAsia="Times New Roman"/>
        </w:rPr>
        <w:t>(04), 858–872. https://doi.org/10.1017/S1366728911000708</w:t>
      </w:r>
    </w:p>
    <w:p w14:paraId="520C3CC0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Fowler, C. A., </w:t>
      </w:r>
      <w:proofErr w:type="spellStart"/>
      <w:r>
        <w:rPr>
          <w:rFonts w:eastAsia="Times New Roman"/>
        </w:rPr>
        <w:t>Sramko</w:t>
      </w:r>
      <w:proofErr w:type="spellEnd"/>
      <w:r>
        <w:rPr>
          <w:rFonts w:eastAsia="Times New Roman"/>
        </w:rPr>
        <w:t xml:space="preserve">, V., </w:t>
      </w:r>
      <w:proofErr w:type="spellStart"/>
      <w:r>
        <w:rPr>
          <w:rFonts w:eastAsia="Times New Roman"/>
        </w:rPr>
        <w:t>Ostry</w:t>
      </w:r>
      <w:proofErr w:type="spellEnd"/>
      <w:r>
        <w:rPr>
          <w:rFonts w:eastAsia="Times New Roman"/>
        </w:rPr>
        <w:t xml:space="preserve">, D. J., Rowland, S. A., &amp; </w:t>
      </w:r>
      <w:proofErr w:type="spellStart"/>
      <w:r>
        <w:rPr>
          <w:rFonts w:eastAsia="Times New Roman"/>
        </w:rPr>
        <w:t>Hallé</w:t>
      </w:r>
      <w:proofErr w:type="spellEnd"/>
      <w:r>
        <w:rPr>
          <w:rFonts w:eastAsia="Times New Roman"/>
        </w:rPr>
        <w:t xml:space="preserve">, P. (2008). Cross language phonetic influences on the speech of French–English bilinguals. </w:t>
      </w:r>
      <w:r>
        <w:rPr>
          <w:rFonts w:eastAsia="Times New Roman"/>
          <w:i/>
          <w:iCs/>
        </w:rPr>
        <w:t>Journal of Phonetics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36</w:t>
      </w:r>
      <w:r>
        <w:rPr>
          <w:rFonts w:eastAsia="Times New Roman"/>
        </w:rPr>
        <w:t>(4), 649–663. https://doi.org/10.1016/j.wocn.2008.04.001</w:t>
      </w:r>
    </w:p>
    <w:p w14:paraId="3A837E52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Gathercole</w:t>
      </w:r>
      <w:proofErr w:type="spellEnd"/>
      <w:r>
        <w:rPr>
          <w:rFonts w:eastAsia="Times New Roman"/>
        </w:rPr>
        <w:t xml:space="preserve">, V. C. M., &amp; </w:t>
      </w:r>
      <w:proofErr w:type="spellStart"/>
      <w:r>
        <w:rPr>
          <w:rFonts w:eastAsia="Times New Roman"/>
        </w:rPr>
        <w:t>Moawad</w:t>
      </w:r>
      <w:proofErr w:type="spellEnd"/>
      <w:r>
        <w:rPr>
          <w:rFonts w:eastAsia="Times New Roman"/>
        </w:rPr>
        <w:t xml:space="preserve">, R. A. (2010). Semantic interaction in early and late bilinguals: All words are not created equally. </w:t>
      </w:r>
      <w:r>
        <w:rPr>
          <w:rFonts w:eastAsia="Times New Roman"/>
          <w:i/>
          <w:iCs/>
        </w:rPr>
        <w:t>Bilingualism: Language and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13</w:t>
      </w:r>
      <w:r>
        <w:rPr>
          <w:rFonts w:eastAsia="Times New Roman"/>
        </w:rPr>
        <w:t>(04), 385–408. https://doi.org/10.1017/S1366728909990460</w:t>
      </w:r>
    </w:p>
    <w:p w14:paraId="6191F132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Gibson, T. A., </w:t>
      </w:r>
      <w:proofErr w:type="spellStart"/>
      <w:r>
        <w:rPr>
          <w:rFonts w:eastAsia="Times New Roman"/>
        </w:rPr>
        <w:t>Oller</w:t>
      </w:r>
      <w:proofErr w:type="spellEnd"/>
      <w:r>
        <w:rPr>
          <w:rFonts w:eastAsia="Times New Roman"/>
        </w:rPr>
        <w:t xml:space="preserve">, D. K., </w:t>
      </w:r>
      <w:proofErr w:type="spellStart"/>
      <w:r>
        <w:rPr>
          <w:rFonts w:eastAsia="Times New Roman"/>
        </w:rPr>
        <w:t>Jarmulowicz</w:t>
      </w:r>
      <w:proofErr w:type="spellEnd"/>
      <w:r>
        <w:rPr>
          <w:rFonts w:eastAsia="Times New Roman"/>
        </w:rPr>
        <w:t xml:space="preserve">, L., &amp; </w:t>
      </w:r>
      <w:proofErr w:type="spellStart"/>
      <w:r>
        <w:rPr>
          <w:rFonts w:eastAsia="Times New Roman"/>
        </w:rPr>
        <w:t>Ethington</w:t>
      </w:r>
      <w:proofErr w:type="spellEnd"/>
      <w:r>
        <w:rPr>
          <w:rFonts w:eastAsia="Times New Roman"/>
        </w:rPr>
        <w:t xml:space="preserve">, C. A. (2012). The receptive–expressive gap in the vocabulary of young second-language learners: Robustness and possible mechanisms. </w:t>
      </w:r>
      <w:r>
        <w:rPr>
          <w:rFonts w:eastAsia="Times New Roman"/>
          <w:i/>
          <w:iCs/>
        </w:rPr>
        <w:t>Bilingualism: Language and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15</w:t>
      </w:r>
      <w:r>
        <w:rPr>
          <w:rFonts w:eastAsia="Times New Roman"/>
        </w:rPr>
        <w:t>(1), 102–106. https://doi.org/10.1017/S1366728910000490</w:t>
      </w:r>
    </w:p>
    <w:p w14:paraId="5902DA66" w14:textId="77777777" w:rsidR="003008FE" w:rsidRDefault="003008FE" w:rsidP="003008FE">
      <w:pPr>
        <w:spacing w:line="480" w:lineRule="auto"/>
        <w:ind w:hanging="480"/>
        <w:rPr>
          <w:rFonts w:eastAsia="Times New Roman"/>
          <w:lang w:eastAsia="zh-CN"/>
        </w:rPr>
      </w:pPr>
      <w:proofErr w:type="spellStart"/>
      <w:r>
        <w:rPr>
          <w:rFonts w:eastAsia="Times New Roman"/>
        </w:rPr>
        <w:t>Gildersleeve</w:t>
      </w:r>
      <w:proofErr w:type="spellEnd"/>
      <w:r>
        <w:rPr>
          <w:rFonts w:eastAsia="Times New Roman"/>
        </w:rPr>
        <w:t xml:space="preserve">-Neumann, C. E., Kester, E. S., Davis, B. L., &amp; Peña, E. D. (2008). English speech sound development in preschool-aged children from bilingual English-Spanish environments. </w:t>
      </w:r>
      <w:r>
        <w:rPr>
          <w:rFonts w:eastAsia="Times New Roman"/>
          <w:i/>
          <w:iCs/>
        </w:rPr>
        <w:t>Language, Speech, and Hearing Services in Schools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39</w:t>
      </w:r>
      <w:r>
        <w:rPr>
          <w:rFonts w:eastAsia="Times New Roman"/>
        </w:rPr>
        <w:t>(3), 314–328. https://doi.org/10.1044/0161-1461(2008/030)</w:t>
      </w:r>
    </w:p>
    <w:p w14:paraId="20C7A03E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Gollan</w:t>
      </w:r>
      <w:proofErr w:type="spellEnd"/>
      <w:r>
        <w:rPr>
          <w:rFonts w:eastAsia="Times New Roman"/>
        </w:rPr>
        <w:t xml:space="preserve">, T. H., Montoya, R. I., &amp; </w:t>
      </w:r>
      <w:proofErr w:type="spellStart"/>
      <w:r>
        <w:rPr>
          <w:rFonts w:eastAsia="Times New Roman"/>
        </w:rPr>
        <w:t>Bonanni</w:t>
      </w:r>
      <w:proofErr w:type="spellEnd"/>
      <w:r>
        <w:rPr>
          <w:rFonts w:eastAsia="Times New Roman"/>
        </w:rPr>
        <w:t xml:space="preserve">, M. P. (2005). Proper Names Get Stuck on Bilingual and Monolingual Speakers’ Tip of the Tongue Equally Often. </w:t>
      </w:r>
      <w:r>
        <w:rPr>
          <w:rFonts w:eastAsia="Times New Roman"/>
          <w:i/>
          <w:iCs/>
        </w:rPr>
        <w:t>Neuropsychology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19</w:t>
      </w:r>
      <w:r>
        <w:rPr>
          <w:rFonts w:eastAsia="Times New Roman"/>
        </w:rPr>
        <w:t>(3), 278–287. https://doi.org/10.1037/0894-4105.19.3.278</w:t>
      </w:r>
    </w:p>
    <w:p w14:paraId="255B383A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Gollan</w:t>
      </w:r>
      <w:proofErr w:type="spellEnd"/>
      <w:r>
        <w:rPr>
          <w:rFonts w:eastAsia="Times New Roman"/>
        </w:rPr>
        <w:t xml:space="preserve">, T. H., Montoya, R. I., </w:t>
      </w:r>
      <w:proofErr w:type="spellStart"/>
      <w:r>
        <w:rPr>
          <w:rFonts w:eastAsia="Times New Roman"/>
        </w:rPr>
        <w:t>Cera</w:t>
      </w:r>
      <w:proofErr w:type="spellEnd"/>
      <w:r>
        <w:rPr>
          <w:rFonts w:eastAsia="Times New Roman"/>
        </w:rPr>
        <w:t xml:space="preserve">, C., &amp; Sandoval, T. C. (2008). More use almost always means a smaller frequency effect: Aging, bilingualism, and the weaker links hypothesis. </w:t>
      </w:r>
      <w:r>
        <w:rPr>
          <w:rFonts w:eastAsia="Times New Roman"/>
          <w:i/>
          <w:iCs/>
        </w:rPr>
        <w:t>Journal of Memory and Language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58</w:t>
      </w:r>
      <w:r>
        <w:rPr>
          <w:rFonts w:eastAsia="Times New Roman"/>
        </w:rPr>
        <w:t>(3), 787–814. https://doi.org/10.1016/j.jml.2007.07.001</w:t>
      </w:r>
    </w:p>
    <w:p w14:paraId="3788CA69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Gollan</w:t>
      </w:r>
      <w:proofErr w:type="spellEnd"/>
      <w:r>
        <w:rPr>
          <w:rFonts w:eastAsia="Times New Roman"/>
        </w:rPr>
        <w:t xml:space="preserve">, T. H., Montoya, R. I., </w:t>
      </w:r>
      <w:proofErr w:type="spellStart"/>
      <w:r>
        <w:rPr>
          <w:rFonts w:eastAsia="Times New Roman"/>
        </w:rPr>
        <w:t>Fennema-Notestine</w:t>
      </w:r>
      <w:proofErr w:type="spellEnd"/>
      <w:r>
        <w:rPr>
          <w:rFonts w:eastAsia="Times New Roman"/>
        </w:rPr>
        <w:t xml:space="preserve">, C., &amp; Morris, S. K. (2005). Bilingualism affects picture naming but not picture classification. </w:t>
      </w:r>
      <w:r>
        <w:rPr>
          <w:rFonts w:eastAsia="Times New Roman"/>
          <w:i/>
          <w:iCs/>
        </w:rPr>
        <w:t>Memory &amp;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33</w:t>
      </w:r>
      <w:r>
        <w:rPr>
          <w:rFonts w:eastAsia="Times New Roman"/>
        </w:rPr>
        <w:t>(7), 1220–1234. https://doi.org/10.3758/BF03193224</w:t>
      </w:r>
    </w:p>
    <w:p w14:paraId="15C9E09C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Gonzales, K., &amp; Lotto, A. J. (2013). A </w:t>
      </w:r>
      <w:proofErr w:type="spellStart"/>
      <w:r>
        <w:rPr>
          <w:rFonts w:eastAsia="Times New Roman"/>
        </w:rPr>
        <w:t>Bafri</w:t>
      </w:r>
      <w:proofErr w:type="spellEnd"/>
      <w:r>
        <w:rPr>
          <w:rFonts w:eastAsia="Times New Roman"/>
        </w:rPr>
        <w:t xml:space="preserve">, un </w:t>
      </w:r>
      <w:proofErr w:type="spellStart"/>
      <w:r>
        <w:rPr>
          <w:rFonts w:eastAsia="Times New Roman"/>
        </w:rPr>
        <w:t>Pafri</w:t>
      </w:r>
      <w:proofErr w:type="spellEnd"/>
      <w:r>
        <w:rPr>
          <w:rFonts w:eastAsia="Times New Roman"/>
        </w:rPr>
        <w:t xml:space="preserve"> Bilinguals’ </w:t>
      </w:r>
      <w:proofErr w:type="spellStart"/>
      <w:r>
        <w:rPr>
          <w:rFonts w:eastAsia="Times New Roman"/>
        </w:rPr>
        <w:t>Pseudoword</w:t>
      </w:r>
      <w:proofErr w:type="spellEnd"/>
      <w:r>
        <w:rPr>
          <w:rFonts w:eastAsia="Times New Roman"/>
        </w:rPr>
        <w:t xml:space="preserve"> Identifications Support Language-Specific Phonetic Systems. </w:t>
      </w:r>
      <w:r>
        <w:rPr>
          <w:rFonts w:eastAsia="Times New Roman"/>
          <w:i/>
          <w:iCs/>
        </w:rPr>
        <w:t>Psychological Science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24</w:t>
      </w:r>
      <w:r>
        <w:rPr>
          <w:rFonts w:eastAsia="Times New Roman"/>
        </w:rPr>
        <w:t>(11), 2135–2142. https://doi.org/10.1177/0956797613486485</w:t>
      </w:r>
    </w:p>
    <w:p w14:paraId="7CBA7891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Grant, A., Gottardo, A., &amp; </w:t>
      </w:r>
      <w:proofErr w:type="spellStart"/>
      <w:r>
        <w:rPr>
          <w:rFonts w:eastAsia="Times New Roman"/>
        </w:rPr>
        <w:t>Geva</w:t>
      </w:r>
      <w:proofErr w:type="spellEnd"/>
      <w:r>
        <w:rPr>
          <w:rFonts w:eastAsia="Times New Roman"/>
        </w:rPr>
        <w:t xml:space="preserve">, E. (2011). Reading in English as a first or second language: The case of grade 3 Spanish, Portuguese, and English speakers. </w:t>
      </w:r>
      <w:r>
        <w:rPr>
          <w:rFonts w:eastAsia="Times New Roman"/>
          <w:i/>
          <w:iCs/>
        </w:rPr>
        <w:t>Learning Disabilities Research &amp; Practice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26</w:t>
      </w:r>
      <w:r>
        <w:rPr>
          <w:rFonts w:eastAsia="Times New Roman"/>
        </w:rPr>
        <w:t>(2), 67–83. https://doi.org/10.1111/j.1540-5826.2011.00327.x</w:t>
      </w:r>
    </w:p>
    <w:p w14:paraId="18B03FD9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Hack, J., </w:t>
      </w:r>
      <w:proofErr w:type="spellStart"/>
      <w:r>
        <w:rPr>
          <w:rFonts w:eastAsia="Times New Roman"/>
        </w:rPr>
        <w:t>Marinova</w:t>
      </w:r>
      <w:proofErr w:type="spellEnd"/>
      <w:r>
        <w:rPr>
          <w:rFonts w:eastAsia="Times New Roman"/>
        </w:rPr>
        <w:t xml:space="preserve">-Todd, S. H., &amp; Bernhardt, B. M. (2012). Speech assessment of Chinese–English bilingual children: Accent versus developmental level. </w:t>
      </w:r>
      <w:r>
        <w:rPr>
          <w:rFonts w:eastAsia="Times New Roman"/>
          <w:i/>
          <w:iCs/>
        </w:rPr>
        <w:t>International Journal of Speech-Language Pathology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14</w:t>
      </w:r>
      <w:r>
        <w:rPr>
          <w:rFonts w:eastAsia="Times New Roman"/>
        </w:rPr>
        <w:t>(6), 509–519. https://doi.org/10.3109/17549507.2012.718361</w:t>
      </w:r>
    </w:p>
    <w:p w14:paraId="3C8E3456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Hernández, M., Martin, C. D., Barceló, F., &amp; Costa, A. (2013). Where is the bilingual advantage in task-switching? </w:t>
      </w:r>
      <w:r>
        <w:rPr>
          <w:rFonts w:eastAsia="Times New Roman"/>
          <w:i/>
          <w:iCs/>
        </w:rPr>
        <w:t>Journal of Memory and Language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69</w:t>
      </w:r>
      <w:r>
        <w:rPr>
          <w:rFonts w:eastAsia="Times New Roman"/>
        </w:rPr>
        <w:t>(3), 257–276. https://doi.org/10.1016/j.jml.2013.06.004</w:t>
      </w:r>
    </w:p>
    <w:p w14:paraId="367A8C2D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Hoff, E., Core, C., Place, S., </w:t>
      </w:r>
      <w:proofErr w:type="spellStart"/>
      <w:r>
        <w:rPr>
          <w:rFonts w:eastAsia="Times New Roman"/>
        </w:rPr>
        <w:t>Rumiche</w:t>
      </w:r>
      <w:proofErr w:type="spellEnd"/>
      <w:r>
        <w:rPr>
          <w:rFonts w:eastAsia="Times New Roman"/>
        </w:rPr>
        <w:t xml:space="preserve">, R., </w:t>
      </w:r>
      <w:proofErr w:type="spellStart"/>
      <w:r>
        <w:rPr>
          <w:rFonts w:eastAsia="Times New Roman"/>
        </w:rPr>
        <w:t>Señor</w:t>
      </w:r>
      <w:proofErr w:type="spellEnd"/>
      <w:r>
        <w:rPr>
          <w:rFonts w:eastAsia="Times New Roman"/>
        </w:rPr>
        <w:t xml:space="preserve">, M., &amp; Parra, M. (2012). Dual language exposure and early bilingual development. </w:t>
      </w:r>
      <w:r>
        <w:rPr>
          <w:rFonts w:eastAsia="Times New Roman"/>
          <w:i/>
          <w:iCs/>
        </w:rPr>
        <w:t>Journal of Child Language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39</w:t>
      </w:r>
      <w:r>
        <w:rPr>
          <w:rFonts w:eastAsia="Times New Roman"/>
        </w:rPr>
        <w:t>(01), 1–27. https://doi.org/10.1017/S0305000910000759</w:t>
      </w:r>
    </w:p>
    <w:p w14:paraId="1601E5D8" w14:textId="77777777" w:rsidR="00237870" w:rsidRDefault="00237870" w:rsidP="00237870">
      <w:pPr>
        <w:spacing w:line="480" w:lineRule="auto"/>
        <w:ind w:hanging="480"/>
        <w:rPr>
          <w:rFonts w:eastAsia="Times New Roman"/>
          <w:lang w:eastAsia="zh-CN"/>
        </w:rPr>
      </w:pPr>
      <w:r>
        <w:rPr>
          <w:rFonts w:eastAsia="Times New Roman"/>
        </w:rPr>
        <w:t xml:space="preserve">Hsu, H. (2014). Effects of Bilingualism and </w:t>
      </w:r>
      <w:proofErr w:type="spellStart"/>
      <w:r>
        <w:rPr>
          <w:rFonts w:eastAsia="Times New Roman"/>
        </w:rPr>
        <w:t>Trilingualism</w:t>
      </w:r>
      <w:proofErr w:type="spellEnd"/>
      <w:r>
        <w:rPr>
          <w:rFonts w:eastAsia="Times New Roman"/>
        </w:rPr>
        <w:t xml:space="preserve"> in L2 Production: Evidence from Errors and Self-Repairs in Early Balanced Bilingual and Trilingual Adults. </w:t>
      </w:r>
      <w:r>
        <w:rPr>
          <w:rFonts w:eastAsia="Times New Roman"/>
          <w:i/>
          <w:iCs/>
        </w:rPr>
        <w:t>Journal of Psycholinguistic Research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43</w:t>
      </w:r>
      <w:r>
        <w:rPr>
          <w:rFonts w:eastAsia="Times New Roman"/>
        </w:rPr>
        <w:t>(4), 357–79. https://doi.org/10.1007/s10936-013-9257-3</w:t>
      </w:r>
    </w:p>
    <w:p w14:paraId="0DF71FDF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Janssen, M., Bosman, A. M. T., &amp; </w:t>
      </w:r>
      <w:proofErr w:type="spellStart"/>
      <w:r>
        <w:rPr>
          <w:rFonts w:eastAsia="Times New Roman"/>
        </w:rPr>
        <w:t>Leseman</w:t>
      </w:r>
      <w:proofErr w:type="spellEnd"/>
      <w:r>
        <w:rPr>
          <w:rFonts w:eastAsia="Times New Roman"/>
        </w:rPr>
        <w:t xml:space="preserve">, P. P. M. (2013). Phoneme awareness, vocabulary and word decoding in monolingual and bilingual Dutch children. </w:t>
      </w:r>
      <w:r>
        <w:rPr>
          <w:rFonts w:eastAsia="Times New Roman"/>
          <w:i/>
          <w:iCs/>
        </w:rPr>
        <w:t>Journal of Research in Reading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36</w:t>
      </w:r>
      <w:r>
        <w:rPr>
          <w:rFonts w:eastAsia="Times New Roman"/>
        </w:rPr>
        <w:t>(1), 1–13. https://doi.org/10.1111/j.1467-9817.2011.01480.x</w:t>
      </w:r>
    </w:p>
    <w:p w14:paraId="5C8E6070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Jubenville</w:t>
      </w:r>
      <w:proofErr w:type="spellEnd"/>
      <w:r>
        <w:rPr>
          <w:rFonts w:eastAsia="Times New Roman"/>
        </w:rPr>
        <w:t xml:space="preserve">, K., </w:t>
      </w:r>
      <w:proofErr w:type="spellStart"/>
      <w:r>
        <w:rPr>
          <w:rFonts w:eastAsia="Times New Roman"/>
        </w:rPr>
        <w:t>Sénéchal</w:t>
      </w:r>
      <w:proofErr w:type="spellEnd"/>
      <w:r>
        <w:rPr>
          <w:rFonts w:eastAsia="Times New Roman"/>
        </w:rPr>
        <w:t xml:space="preserve">, M., &amp; </w:t>
      </w:r>
      <w:proofErr w:type="spellStart"/>
      <w:r>
        <w:rPr>
          <w:rFonts w:eastAsia="Times New Roman"/>
        </w:rPr>
        <w:t>Malette</w:t>
      </w:r>
      <w:proofErr w:type="spellEnd"/>
      <w:r>
        <w:rPr>
          <w:rFonts w:eastAsia="Times New Roman"/>
        </w:rPr>
        <w:t xml:space="preserve">, M. (2014). The moderating effect of orthographic consistency on oral vocabulary learning in monolingual and bilingual children. </w:t>
      </w:r>
      <w:r>
        <w:rPr>
          <w:rFonts w:eastAsia="Times New Roman"/>
          <w:i/>
          <w:iCs/>
        </w:rPr>
        <w:t>Journal of Experimental Child 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126</w:t>
      </w:r>
      <w:r>
        <w:rPr>
          <w:rFonts w:eastAsia="Times New Roman"/>
        </w:rPr>
        <w:t>, 245–263. https://doi.org/10.1016/j.jecp.2014.05.002</w:t>
      </w:r>
    </w:p>
    <w:p w14:paraId="5D168BE4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Kandel</w:t>
      </w:r>
      <w:proofErr w:type="spellEnd"/>
      <w:r>
        <w:rPr>
          <w:rFonts w:eastAsia="Times New Roman"/>
        </w:rPr>
        <w:t xml:space="preserve">, S., &amp; </w:t>
      </w:r>
      <w:proofErr w:type="spellStart"/>
      <w:r>
        <w:rPr>
          <w:rFonts w:eastAsia="Times New Roman"/>
        </w:rPr>
        <w:t>Valdois</w:t>
      </w:r>
      <w:proofErr w:type="spellEnd"/>
      <w:r>
        <w:rPr>
          <w:rFonts w:eastAsia="Times New Roman"/>
        </w:rPr>
        <w:t xml:space="preserve">, S. (2006). French and Spanish-speaking children use different visual and motor units during spelling acquisition. </w:t>
      </w:r>
      <w:r>
        <w:rPr>
          <w:rFonts w:eastAsia="Times New Roman"/>
          <w:i/>
          <w:iCs/>
        </w:rPr>
        <w:t>Language and Cognitive Processes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21</w:t>
      </w:r>
      <w:r>
        <w:rPr>
          <w:rFonts w:eastAsia="Times New Roman"/>
        </w:rPr>
        <w:t>(5), 531–561. https://doi.org/10.1080/01690960500095946</w:t>
      </w:r>
    </w:p>
    <w:p w14:paraId="4501968D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Kang, J. Y. (2012). Do bilingual children possess better phonological awareness? Investigation of Korean monolingual and Korean-English bilingual children. </w:t>
      </w:r>
      <w:r>
        <w:rPr>
          <w:rFonts w:eastAsia="Times New Roman"/>
          <w:i/>
          <w:iCs/>
        </w:rPr>
        <w:t>Reading and Writing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25</w:t>
      </w:r>
      <w:r>
        <w:rPr>
          <w:rFonts w:eastAsia="Times New Roman"/>
        </w:rPr>
        <w:t>(2), 411–431. https://doi.org/10.1007/s11145-010-9277-4</w:t>
      </w:r>
    </w:p>
    <w:p w14:paraId="68F96833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Kapa, L. L., &amp; Colombo, J. (2013). Attentional control in early and later bilingual children. </w:t>
      </w:r>
      <w:r>
        <w:rPr>
          <w:rFonts w:eastAsia="Times New Roman"/>
          <w:i/>
          <w:iCs/>
        </w:rPr>
        <w:t>Cognitive Development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28</w:t>
      </w:r>
      <w:r>
        <w:rPr>
          <w:rFonts w:eastAsia="Times New Roman"/>
        </w:rPr>
        <w:t>(3), 233–246. https://doi.org/10.1016/j.cogdev.2013.01.011</w:t>
      </w:r>
    </w:p>
    <w:p w14:paraId="431F6995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Kaushanskaya</w:t>
      </w:r>
      <w:proofErr w:type="spellEnd"/>
      <w:r>
        <w:rPr>
          <w:rFonts w:eastAsia="Times New Roman"/>
        </w:rPr>
        <w:t xml:space="preserve">, M. (2012). Cognitive mechanisms of word learning in bilingual and monolingual adults: The role of phonological memory. </w:t>
      </w:r>
      <w:r>
        <w:rPr>
          <w:rFonts w:eastAsia="Times New Roman"/>
          <w:i/>
          <w:iCs/>
        </w:rPr>
        <w:t>Bilingualism: Language and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15</w:t>
      </w:r>
      <w:r>
        <w:rPr>
          <w:rFonts w:eastAsia="Times New Roman"/>
        </w:rPr>
        <w:t>(3), 470–489.</w:t>
      </w:r>
    </w:p>
    <w:p w14:paraId="2722590A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Kaushanskaya</w:t>
      </w:r>
      <w:proofErr w:type="spellEnd"/>
      <w:r>
        <w:rPr>
          <w:rFonts w:eastAsia="Times New Roman"/>
        </w:rPr>
        <w:t xml:space="preserve">, M., &amp; </w:t>
      </w:r>
      <w:proofErr w:type="spellStart"/>
      <w:r>
        <w:rPr>
          <w:rFonts w:eastAsia="Times New Roman"/>
        </w:rPr>
        <w:t>Rechtzigel</w:t>
      </w:r>
      <w:proofErr w:type="spellEnd"/>
      <w:r>
        <w:rPr>
          <w:rFonts w:eastAsia="Times New Roman"/>
        </w:rPr>
        <w:t xml:space="preserve">, K. (2012). Concreteness effects in bilingual and monolingual word learning. </w:t>
      </w:r>
      <w:proofErr w:type="spellStart"/>
      <w:r>
        <w:rPr>
          <w:rFonts w:eastAsia="Times New Roman"/>
          <w:i/>
          <w:iCs/>
        </w:rPr>
        <w:t>Psychonomic</w:t>
      </w:r>
      <w:proofErr w:type="spellEnd"/>
      <w:r>
        <w:rPr>
          <w:rFonts w:eastAsia="Times New Roman"/>
          <w:i/>
          <w:iCs/>
        </w:rPr>
        <w:t xml:space="preserve"> Bulletin &amp; Review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19</w:t>
      </w:r>
      <w:r>
        <w:rPr>
          <w:rFonts w:eastAsia="Times New Roman"/>
        </w:rPr>
        <w:t>(5), 935–941. https://doi.org/10.3758/s13423-012-0271-5</w:t>
      </w:r>
    </w:p>
    <w:p w14:paraId="6BBE9B4A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Kersten</w:t>
      </w:r>
      <w:proofErr w:type="spellEnd"/>
      <w:r>
        <w:rPr>
          <w:rFonts w:eastAsia="Times New Roman"/>
        </w:rPr>
        <w:t xml:space="preserve">, A. W., Meissner, C. A., </w:t>
      </w:r>
      <w:proofErr w:type="spellStart"/>
      <w:r>
        <w:rPr>
          <w:rFonts w:eastAsia="Times New Roman"/>
        </w:rPr>
        <w:t>Lechuga</w:t>
      </w:r>
      <w:proofErr w:type="spellEnd"/>
      <w:r>
        <w:rPr>
          <w:rFonts w:eastAsia="Times New Roman"/>
        </w:rPr>
        <w:t xml:space="preserve">, J., Schwartz, B. L., </w:t>
      </w:r>
      <w:proofErr w:type="spellStart"/>
      <w:r>
        <w:rPr>
          <w:rFonts w:eastAsia="Times New Roman"/>
        </w:rPr>
        <w:t>Albrechtsen</w:t>
      </w:r>
      <w:proofErr w:type="spellEnd"/>
      <w:r>
        <w:rPr>
          <w:rFonts w:eastAsia="Times New Roman"/>
        </w:rPr>
        <w:t xml:space="preserve">, J. S., &amp; Iglesias, A. (2010). English speakers attend more strongly than Spanish speakers to manner of motion when classifying novel objects and events. </w:t>
      </w:r>
      <w:r>
        <w:rPr>
          <w:rFonts w:eastAsia="Times New Roman"/>
          <w:i/>
          <w:iCs/>
        </w:rPr>
        <w:t>Journal of Experimental Psychology: General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139</w:t>
      </w:r>
      <w:r>
        <w:rPr>
          <w:rFonts w:eastAsia="Times New Roman"/>
        </w:rPr>
        <w:t>(4), 638–653. https://doi.org/10.1037/a0020507</w:t>
      </w:r>
    </w:p>
    <w:p w14:paraId="0A584ABD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Kim, J.-H., </w:t>
      </w:r>
      <w:proofErr w:type="spellStart"/>
      <w:r>
        <w:rPr>
          <w:rFonts w:eastAsia="Times New Roman"/>
        </w:rPr>
        <w:t>Montrul</w:t>
      </w:r>
      <w:proofErr w:type="spellEnd"/>
      <w:r>
        <w:rPr>
          <w:rFonts w:eastAsia="Times New Roman"/>
        </w:rPr>
        <w:t xml:space="preserve">, S., &amp; Yoon, J. (2009). Binding interpretations of anaphors by Korean heritage speakers. </w:t>
      </w:r>
      <w:r>
        <w:rPr>
          <w:rFonts w:eastAsia="Times New Roman"/>
          <w:i/>
          <w:iCs/>
        </w:rPr>
        <w:t>Language Acquisition: A Journal of Developmental Linguistics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16</w:t>
      </w:r>
      <w:r>
        <w:rPr>
          <w:rFonts w:eastAsia="Times New Roman"/>
        </w:rPr>
        <w:t>(1), 3–35. https://doi.org/10.1080/10489220802575293</w:t>
      </w:r>
    </w:p>
    <w:p w14:paraId="7837FB04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Klassert</w:t>
      </w:r>
      <w:proofErr w:type="spellEnd"/>
      <w:r>
        <w:rPr>
          <w:rFonts w:eastAsia="Times New Roman"/>
        </w:rPr>
        <w:t xml:space="preserve">, A., Gagarina, N., &amp; </w:t>
      </w:r>
      <w:proofErr w:type="spellStart"/>
      <w:r>
        <w:rPr>
          <w:rFonts w:eastAsia="Times New Roman"/>
        </w:rPr>
        <w:t>Kauschke</w:t>
      </w:r>
      <w:proofErr w:type="spellEnd"/>
      <w:r>
        <w:rPr>
          <w:rFonts w:eastAsia="Times New Roman"/>
        </w:rPr>
        <w:t xml:space="preserve">, C. (2014). Object and action naming in Russian- and German-speaking monolingual and bilingual children. </w:t>
      </w:r>
      <w:r>
        <w:rPr>
          <w:rFonts w:eastAsia="Times New Roman"/>
          <w:i/>
          <w:iCs/>
        </w:rPr>
        <w:t>Bilingualism: Language and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17</w:t>
      </w:r>
      <w:r>
        <w:rPr>
          <w:rFonts w:eastAsia="Times New Roman"/>
        </w:rPr>
        <w:t>(1), 73–78. https://doi.org/10.1017/S1366728913000096</w:t>
      </w:r>
    </w:p>
    <w:p w14:paraId="16A5B7CD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Komeili</w:t>
      </w:r>
      <w:proofErr w:type="spellEnd"/>
      <w:r>
        <w:rPr>
          <w:rFonts w:eastAsia="Times New Roman"/>
        </w:rPr>
        <w:t xml:space="preserve">, M., &amp; Marshall, C. R. (2013). Sentence repetition as a measure of </w:t>
      </w:r>
      <w:proofErr w:type="spellStart"/>
      <w:r>
        <w:rPr>
          <w:rFonts w:eastAsia="Times New Roman"/>
        </w:rPr>
        <w:t>morphosyntax</w:t>
      </w:r>
      <w:proofErr w:type="spellEnd"/>
      <w:r>
        <w:rPr>
          <w:rFonts w:eastAsia="Times New Roman"/>
        </w:rPr>
        <w:t xml:space="preserve"> in monolingual and bilingual children. </w:t>
      </w:r>
      <w:r>
        <w:rPr>
          <w:rFonts w:eastAsia="Times New Roman"/>
          <w:i/>
          <w:iCs/>
        </w:rPr>
        <w:t>Clinical Linguistics &amp; Phonetics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27</w:t>
      </w:r>
      <w:r>
        <w:rPr>
          <w:rFonts w:eastAsia="Times New Roman"/>
        </w:rPr>
        <w:t>(2), 152–161. https://doi.org/10.3109/02699206.2012.751625</w:t>
      </w:r>
    </w:p>
    <w:p w14:paraId="6E88E3F3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Kormi</w:t>
      </w:r>
      <w:proofErr w:type="spellEnd"/>
      <w:r>
        <w:rPr>
          <w:rFonts w:eastAsia="Times New Roman"/>
        </w:rPr>
        <w:t xml:space="preserve">-Nouri, R., </w:t>
      </w:r>
      <w:proofErr w:type="spellStart"/>
      <w:r>
        <w:rPr>
          <w:rFonts w:eastAsia="Times New Roman"/>
        </w:rPr>
        <w:t>Moradi</w:t>
      </w:r>
      <w:proofErr w:type="spellEnd"/>
      <w:r>
        <w:rPr>
          <w:rFonts w:eastAsia="Times New Roman"/>
        </w:rPr>
        <w:t xml:space="preserve">, A.-R., </w:t>
      </w:r>
      <w:proofErr w:type="spellStart"/>
      <w:r>
        <w:rPr>
          <w:rFonts w:eastAsia="Times New Roman"/>
        </w:rPr>
        <w:t>Moradi</w:t>
      </w:r>
      <w:proofErr w:type="spellEnd"/>
      <w:r>
        <w:rPr>
          <w:rFonts w:eastAsia="Times New Roman"/>
        </w:rPr>
        <w:t>, S., Akbari-</w:t>
      </w:r>
      <w:proofErr w:type="spellStart"/>
      <w:r>
        <w:rPr>
          <w:rFonts w:eastAsia="Times New Roman"/>
        </w:rPr>
        <w:t>Zardkhaneh</w:t>
      </w:r>
      <w:proofErr w:type="spellEnd"/>
      <w:r>
        <w:rPr>
          <w:rFonts w:eastAsia="Times New Roman"/>
        </w:rPr>
        <w:t xml:space="preserve">, S., &amp; </w:t>
      </w:r>
      <w:proofErr w:type="spellStart"/>
      <w:r>
        <w:rPr>
          <w:rFonts w:eastAsia="Times New Roman"/>
        </w:rPr>
        <w:t>Zahedian</w:t>
      </w:r>
      <w:proofErr w:type="spellEnd"/>
      <w:r>
        <w:rPr>
          <w:rFonts w:eastAsia="Times New Roman"/>
        </w:rPr>
        <w:t xml:space="preserve">, H. (2012). The effect of bilingualism on letter and category fluency tasks in primary school children: Advantage or disadvantage? </w:t>
      </w:r>
      <w:r>
        <w:rPr>
          <w:rFonts w:eastAsia="Times New Roman"/>
          <w:i/>
          <w:iCs/>
        </w:rPr>
        <w:t>Bilingualism: Language and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15</w:t>
      </w:r>
      <w:r>
        <w:rPr>
          <w:rFonts w:eastAsia="Times New Roman"/>
        </w:rPr>
        <w:t>(02), 351–364. https://doi.org/10.1017/S1366728910000192</w:t>
      </w:r>
    </w:p>
    <w:p w14:paraId="149DCF20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Kousaie</w:t>
      </w:r>
      <w:proofErr w:type="spellEnd"/>
      <w:r>
        <w:rPr>
          <w:rFonts w:eastAsia="Times New Roman"/>
        </w:rPr>
        <w:t xml:space="preserve">, S., &amp; Phillips, N. A. (2012). Conflict monitoring and resolution: Are two languages better than one? Evidence from reaction time and event-related brain potentials. </w:t>
      </w:r>
      <w:r>
        <w:rPr>
          <w:rFonts w:eastAsia="Times New Roman"/>
          <w:i/>
          <w:iCs/>
        </w:rPr>
        <w:t>Brain Research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1446</w:t>
      </w:r>
      <w:r>
        <w:rPr>
          <w:rFonts w:eastAsia="Times New Roman"/>
        </w:rPr>
        <w:t>, 71–90. https://doi.org/10.1016/j.brainres.2012.01.052</w:t>
      </w:r>
    </w:p>
    <w:p w14:paraId="051FBD32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Kovács</w:t>
      </w:r>
      <w:proofErr w:type="spellEnd"/>
      <w:r>
        <w:rPr>
          <w:rFonts w:eastAsia="Times New Roman"/>
        </w:rPr>
        <w:t xml:space="preserve">, Á. M. (2009). Early bilingualism enhances mechanisms of false-belief reasoning. </w:t>
      </w:r>
      <w:r>
        <w:rPr>
          <w:rFonts w:eastAsia="Times New Roman"/>
          <w:i/>
          <w:iCs/>
        </w:rPr>
        <w:t>Developmental Science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12</w:t>
      </w:r>
      <w:r>
        <w:rPr>
          <w:rFonts w:eastAsia="Times New Roman"/>
        </w:rPr>
        <w:t>(1), 48–54. https://doi.org/10.1111/j.1467-7687.2008.00742.x</w:t>
      </w:r>
    </w:p>
    <w:p w14:paraId="2DA9CDFA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Kovelman</w:t>
      </w:r>
      <w:proofErr w:type="spellEnd"/>
      <w:r>
        <w:rPr>
          <w:rFonts w:eastAsia="Times New Roman"/>
        </w:rPr>
        <w:t xml:space="preserve">, I., Baker, S. A., &amp; </w:t>
      </w:r>
      <w:proofErr w:type="spellStart"/>
      <w:r>
        <w:rPr>
          <w:rFonts w:eastAsia="Times New Roman"/>
        </w:rPr>
        <w:t>Petitto</w:t>
      </w:r>
      <w:proofErr w:type="spellEnd"/>
      <w:r>
        <w:rPr>
          <w:rFonts w:eastAsia="Times New Roman"/>
        </w:rPr>
        <w:t xml:space="preserve">, L.-A. (2008). Age of first bilingual language exposure as a new window into bilingual reading development. </w:t>
      </w:r>
      <w:r>
        <w:rPr>
          <w:rFonts w:eastAsia="Times New Roman"/>
          <w:i/>
          <w:iCs/>
        </w:rPr>
        <w:t>Bilingualism: Language and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11</w:t>
      </w:r>
      <w:r>
        <w:rPr>
          <w:rFonts w:eastAsia="Times New Roman"/>
        </w:rPr>
        <w:t>(2), 203–223. https://doi.org/10.1017/S1366728908003386</w:t>
      </w:r>
    </w:p>
    <w:p w14:paraId="664FCD1B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Kuo</w:t>
      </w:r>
      <w:proofErr w:type="spellEnd"/>
      <w:r>
        <w:rPr>
          <w:rFonts w:eastAsia="Times New Roman"/>
        </w:rPr>
        <w:t xml:space="preserve">, L.-J., &amp; Anderson, R. C. (2010). Beyond cross-language transfer: </w:t>
      </w:r>
      <w:proofErr w:type="spellStart"/>
      <w:r>
        <w:rPr>
          <w:rFonts w:eastAsia="Times New Roman"/>
        </w:rPr>
        <w:t>Reconceptualizing</w:t>
      </w:r>
      <w:proofErr w:type="spellEnd"/>
      <w:r>
        <w:rPr>
          <w:rFonts w:eastAsia="Times New Roman"/>
        </w:rPr>
        <w:t xml:space="preserve"> the impact of early bilingualism on phonological awareness. </w:t>
      </w:r>
      <w:r>
        <w:rPr>
          <w:rFonts w:eastAsia="Times New Roman"/>
          <w:i/>
          <w:iCs/>
        </w:rPr>
        <w:t>Scientific Studies of Reading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14</w:t>
      </w:r>
      <w:r>
        <w:rPr>
          <w:rFonts w:eastAsia="Times New Roman"/>
        </w:rPr>
        <w:t>(4), 365–385. https://doi.org/10.1080/10888431003623470</w:t>
      </w:r>
    </w:p>
    <w:p w14:paraId="1E7C641F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Lai, V. T., &amp; </w:t>
      </w:r>
      <w:proofErr w:type="spellStart"/>
      <w:r>
        <w:rPr>
          <w:rFonts w:eastAsia="Times New Roman"/>
        </w:rPr>
        <w:t>Boroditsky</w:t>
      </w:r>
      <w:proofErr w:type="spellEnd"/>
      <w:r>
        <w:rPr>
          <w:rFonts w:eastAsia="Times New Roman"/>
        </w:rPr>
        <w:t xml:space="preserve">, L. (2013). The immediate and chronic influence of </w:t>
      </w:r>
      <w:proofErr w:type="spellStart"/>
      <w:r>
        <w:rPr>
          <w:rFonts w:eastAsia="Times New Roman"/>
        </w:rPr>
        <w:t>spatio</w:t>
      </w:r>
      <w:proofErr w:type="spellEnd"/>
      <w:r>
        <w:rPr>
          <w:rFonts w:eastAsia="Times New Roman"/>
        </w:rPr>
        <w:t xml:space="preserve">-temporal metaphors on the mental representations of time in English, Mandarin, and Mandarin-English speakers. </w:t>
      </w:r>
      <w:r>
        <w:rPr>
          <w:rFonts w:eastAsia="Times New Roman"/>
          <w:i/>
          <w:iCs/>
        </w:rPr>
        <w:t>Cultural 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4</w:t>
      </w:r>
      <w:r>
        <w:rPr>
          <w:rFonts w:eastAsia="Times New Roman"/>
        </w:rPr>
        <w:t>, 142. https://doi.org/10.3389/fpsyg.2013.00142</w:t>
      </w:r>
    </w:p>
    <w:p w14:paraId="2519AE8A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Lam, S.-M., &amp; Hsiao, J. H. (2014). Bilingual experience modulates hemispheric lateralization in visual word processing. </w:t>
      </w:r>
      <w:r>
        <w:rPr>
          <w:rFonts w:eastAsia="Times New Roman"/>
          <w:i/>
          <w:iCs/>
        </w:rPr>
        <w:t>Bilingualism: Language and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17</w:t>
      </w:r>
      <w:r>
        <w:rPr>
          <w:rFonts w:eastAsia="Times New Roman"/>
        </w:rPr>
        <w:t>(03), 589–609. https://doi.org/10.1017/S1366728913000734</w:t>
      </w:r>
    </w:p>
    <w:p w14:paraId="65499D3A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Laurent, A., &amp; </w:t>
      </w:r>
      <w:proofErr w:type="spellStart"/>
      <w:r>
        <w:rPr>
          <w:rFonts w:eastAsia="Times New Roman"/>
        </w:rPr>
        <w:t>Martinot</w:t>
      </w:r>
      <w:proofErr w:type="spellEnd"/>
      <w:r>
        <w:rPr>
          <w:rFonts w:eastAsia="Times New Roman"/>
        </w:rPr>
        <w:t xml:space="preserve">, C. (2009). Bilingualism and phonological segmentation of speech: The case of English-French </w:t>
      </w:r>
      <w:proofErr w:type="spellStart"/>
      <w:r>
        <w:rPr>
          <w:rFonts w:eastAsia="Times New Roman"/>
        </w:rPr>
        <w:t>pre-schoolers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/>
          <w:i/>
          <w:iCs/>
        </w:rPr>
        <w:t>Journal of Early Childhood Literacy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9</w:t>
      </w:r>
      <w:r>
        <w:rPr>
          <w:rFonts w:eastAsia="Times New Roman"/>
        </w:rPr>
        <w:t>(1), 29–49. https://doi.org/10.1177/1468798408101102</w:t>
      </w:r>
    </w:p>
    <w:p w14:paraId="5421A3A5" w14:textId="4C05C000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Laurent, A., &amp; </w:t>
      </w:r>
      <w:proofErr w:type="spellStart"/>
      <w:r>
        <w:rPr>
          <w:rFonts w:eastAsia="Times New Roman"/>
        </w:rPr>
        <w:t>Martinot</w:t>
      </w:r>
      <w:proofErr w:type="spellEnd"/>
      <w:r>
        <w:rPr>
          <w:rFonts w:eastAsia="Times New Roman"/>
        </w:rPr>
        <w:t>, C. (2010). Bilingualism and phonological awareness:</w:t>
      </w:r>
      <w:r w:rsidR="005E1F14">
        <w:rPr>
          <w:rFonts w:eastAsia="Times New Roman"/>
        </w:rPr>
        <w:t xml:space="preserve"> The case of bilingual (French–O</w:t>
      </w:r>
      <w:bookmarkStart w:id="0" w:name="_GoBack"/>
      <w:bookmarkEnd w:id="0"/>
      <w:r>
        <w:rPr>
          <w:rFonts w:eastAsia="Times New Roman"/>
        </w:rPr>
        <w:t xml:space="preserve">ccitan) children. </w:t>
      </w:r>
      <w:r>
        <w:rPr>
          <w:rFonts w:eastAsia="Times New Roman"/>
          <w:i/>
          <w:iCs/>
        </w:rPr>
        <w:t>Reading and Writing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23</w:t>
      </w:r>
      <w:r>
        <w:rPr>
          <w:rFonts w:eastAsia="Times New Roman"/>
        </w:rPr>
        <w:t>(3–4), 435–452. https://doi.org/10.1007/s11145-009-9209-3</w:t>
      </w:r>
    </w:p>
    <w:p w14:paraId="298FC829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Lee, S. A. S., &amp; Iverson, G. K. (2012). Stop consonant productions of Korean–English bilingual children. </w:t>
      </w:r>
      <w:r>
        <w:rPr>
          <w:rFonts w:eastAsia="Times New Roman"/>
          <w:i/>
          <w:iCs/>
        </w:rPr>
        <w:t>Bilingualism: Language and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15</w:t>
      </w:r>
      <w:r>
        <w:rPr>
          <w:rFonts w:eastAsia="Times New Roman"/>
        </w:rPr>
        <w:t>(2), 275–287. https://doi.org/10.1017/S1366728911000083</w:t>
      </w:r>
    </w:p>
    <w:p w14:paraId="0BFE90DC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Lehtonen</w:t>
      </w:r>
      <w:proofErr w:type="spellEnd"/>
      <w:r>
        <w:rPr>
          <w:rFonts w:eastAsia="Times New Roman"/>
        </w:rPr>
        <w:t xml:space="preserve">, M., </w:t>
      </w:r>
      <w:proofErr w:type="spellStart"/>
      <w:r>
        <w:rPr>
          <w:rFonts w:eastAsia="Times New Roman"/>
        </w:rPr>
        <w:t>Hultén</w:t>
      </w:r>
      <w:proofErr w:type="spellEnd"/>
      <w:r>
        <w:rPr>
          <w:rFonts w:eastAsia="Times New Roman"/>
        </w:rPr>
        <w:t>, A., Rodríguez-</w:t>
      </w:r>
      <w:proofErr w:type="spellStart"/>
      <w:r>
        <w:rPr>
          <w:rFonts w:eastAsia="Times New Roman"/>
        </w:rPr>
        <w:t>Fornells</w:t>
      </w:r>
      <w:proofErr w:type="spellEnd"/>
      <w:r>
        <w:rPr>
          <w:rFonts w:eastAsia="Times New Roman"/>
        </w:rPr>
        <w:t xml:space="preserve">, A., </w:t>
      </w:r>
      <w:proofErr w:type="spellStart"/>
      <w:r>
        <w:rPr>
          <w:rFonts w:eastAsia="Times New Roman"/>
        </w:rPr>
        <w:t>Cunillera</w:t>
      </w:r>
      <w:proofErr w:type="spellEnd"/>
      <w:r>
        <w:rPr>
          <w:rFonts w:eastAsia="Times New Roman"/>
        </w:rPr>
        <w:t xml:space="preserve">, T., </w:t>
      </w:r>
      <w:proofErr w:type="spellStart"/>
      <w:r>
        <w:rPr>
          <w:rFonts w:eastAsia="Times New Roman"/>
        </w:rPr>
        <w:t>Tuomainen</w:t>
      </w:r>
      <w:proofErr w:type="spellEnd"/>
      <w:r>
        <w:rPr>
          <w:rFonts w:eastAsia="Times New Roman"/>
        </w:rPr>
        <w:t xml:space="preserve">, J., &amp; Laine, M. (2012). Differences in word recognition between early bilinguals and monolinguals: Behavioral and ERP evidence. </w:t>
      </w:r>
      <w:proofErr w:type="spellStart"/>
      <w:r>
        <w:rPr>
          <w:rFonts w:eastAsia="Times New Roman"/>
          <w:i/>
          <w:iCs/>
        </w:rPr>
        <w:t>Neuropsychologia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50</w:t>
      </w:r>
      <w:r>
        <w:rPr>
          <w:rFonts w:eastAsia="Times New Roman"/>
        </w:rPr>
        <w:t>(7), 1362–1371. https://doi.org/10.1016/j.neuropsychologia.2012.02.021</w:t>
      </w:r>
    </w:p>
    <w:p w14:paraId="345292D7" w14:textId="77777777" w:rsidR="00237870" w:rsidRDefault="00237870" w:rsidP="00237870">
      <w:pPr>
        <w:spacing w:line="480" w:lineRule="auto"/>
        <w:ind w:hanging="480"/>
        <w:rPr>
          <w:rFonts w:eastAsia="Times New Roman"/>
          <w:lang w:eastAsia="zh-CN"/>
        </w:rPr>
      </w:pPr>
      <w:proofErr w:type="spellStart"/>
      <w:r>
        <w:rPr>
          <w:rFonts w:eastAsia="Times New Roman"/>
        </w:rPr>
        <w:t>Lehtonen</w:t>
      </w:r>
      <w:proofErr w:type="spellEnd"/>
      <w:r>
        <w:rPr>
          <w:rFonts w:eastAsia="Times New Roman"/>
        </w:rPr>
        <w:t xml:space="preserve">, M., Niska, H., </w:t>
      </w:r>
      <w:proofErr w:type="spellStart"/>
      <w:r>
        <w:rPr>
          <w:rFonts w:eastAsia="Times New Roman"/>
        </w:rPr>
        <w:t>Wande</w:t>
      </w:r>
      <w:proofErr w:type="spellEnd"/>
      <w:r>
        <w:rPr>
          <w:rFonts w:eastAsia="Times New Roman"/>
        </w:rPr>
        <w:t xml:space="preserve">, E., </w:t>
      </w:r>
      <w:proofErr w:type="spellStart"/>
      <w:r>
        <w:rPr>
          <w:rFonts w:eastAsia="Times New Roman"/>
        </w:rPr>
        <w:t>Niemi</w:t>
      </w:r>
      <w:proofErr w:type="spellEnd"/>
      <w:r>
        <w:rPr>
          <w:rFonts w:eastAsia="Times New Roman"/>
        </w:rPr>
        <w:t xml:space="preserve">, J., &amp; Laine, M. (2006). Recognition of Inflected Words in a Morphologically Limited Language: Frequency Effects in Monolinguals and Bilinguals. </w:t>
      </w:r>
      <w:r>
        <w:rPr>
          <w:rFonts w:eastAsia="Times New Roman"/>
          <w:i/>
          <w:iCs/>
        </w:rPr>
        <w:t>Journal of Psycholinguistic Research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35</w:t>
      </w:r>
      <w:r>
        <w:rPr>
          <w:rFonts w:eastAsia="Times New Roman"/>
        </w:rPr>
        <w:t>(2), 121–46. https://doi.org/10.1007/s10936-005-9008-1</w:t>
      </w:r>
    </w:p>
    <w:p w14:paraId="0BD17A6A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Lin, L.-C., &amp; Johnson, C. J. (2010). Phonological patterns in Mandarin–English bilingual children. </w:t>
      </w:r>
      <w:r>
        <w:rPr>
          <w:rFonts w:eastAsia="Times New Roman"/>
          <w:i/>
          <w:iCs/>
        </w:rPr>
        <w:t>Clinical Linguistics &amp; Phonetics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24</w:t>
      </w:r>
      <w:r>
        <w:rPr>
          <w:rFonts w:eastAsia="Times New Roman"/>
        </w:rPr>
        <w:t>(4–5), 369–386. https://doi.org/10.3109/02699200903532482</w:t>
      </w:r>
    </w:p>
    <w:p w14:paraId="7E51E210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Ljungberg</w:t>
      </w:r>
      <w:proofErr w:type="spellEnd"/>
      <w:r>
        <w:rPr>
          <w:rFonts w:eastAsia="Times New Roman"/>
        </w:rPr>
        <w:t xml:space="preserve">, J. K., Hansson, P., Andrés, P., </w:t>
      </w:r>
      <w:proofErr w:type="spellStart"/>
      <w:r>
        <w:rPr>
          <w:rFonts w:eastAsia="Times New Roman"/>
        </w:rPr>
        <w:t>Josefsson</w:t>
      </w:r>
      <w:proofErr w:type="spellEnd"/>
      <w:r>
        <w:rPr>
          <w:rFonts w:eastAsia="Times New Roman"/>
        </w:rPr>
        <w:t xml:space="preserve">, M., &amp; Nilsson, L.-G. (2013). A Longitudinal Study of Memory Advantages in Bilinguals. </w:t>
      </w:r>
      <w:r>
        <w:rPr>
          <w:rFonts w:eastAsia="Times New Roman"/>
          <w:i/>
          <w:iCs/>
        </w:rPr>
        <w:t>PLOS ONE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8</w:t>
      </w:r>
      <w:r>
        <w:rPr>
          <w:rFonts w:eastAsia="Times New Roman"/>
        </w:rPr>
        <w:t>(9), e73029. https://doi.org/10.1371/journal.pone.0073029</w:t>
      </w:r>
    </w:p>
    <w:p w14:paraId="265A6A70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Macizo</w:t>
      </w:r>
      <w:proofErr w:type="spellEnd"/>
      <w:r>
        <w:rPr>
          <w:rFonts w:eastAsia="Times New Roman"/>
        </w:rPr>
        <w:t xml:space="preserve">, P., Herrera, A., </w:t>
      </w:r>
      <w:proofErr w:type="spellStart"/>
      <w:r>
        <w:rPr>
          <w:rFonts w:eastAsia="Times New Roman"/>
        </w:rPr>
        <w:t>Paolieri</w:t>
      </w:r>
      <w:proofErr w:type="spellEnd"/>
      <w:r>
        <w:rPr>
          <w:rFonts w:eastAsia="Times New Roman"/>
        </w:rPr>
        <w:t xml:space="preserve">, D., &amp; </w:t>
      </w:r>
      <w:proofErr w:type="spellStart"/>
      <w:r>
        <w:rPr>
          <w:rFonts w:eastAsia="Times New Roman"/>
        </w:rPr>
        <w:t>Román</w:t>
      </w:r>
      <w:proofErr w:type="spellEnd"/>
      <w:r>
        <w:rPr>
          <w:rFonts w:eastAsia="Times New Roman"/>
        </w:rPr>
        <w:t xml:space="preserve">, P. (2010). Is there cross-language modulation when bilinguals process number words? </w:t>
      </w:r>
      <w:r>
        <w:rPr>
          <w:rFonts w:eastAsia="Times New Roman"/>
          <w:i/>
          <w:iCs/>
        </w:rPr>
        <w:t>Applied Psycholinguistics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31</w:t>
      </w:r>
      <w:r>
        <w:rPr>
          <w:rFonts w:eastAsia="Times New Roman"/>
        </w:rPr>
        <w:t>(04), 651–669. https://doi.org/10.1017/S0142716410000184</w:t>
      </w:r>
    </w:p>
    <w:p w14:paraId="75B21071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Mady</w:t>
      </w:r>
      <w:proofErr w:type="spellEnd"/>
      <w:r>
        <w:rPr>
          <w:rFonts w:eastAsia="Times New Roman"/>
        </w:rPr>
        <w:t xml:space="preserve">, C. (2014). Learning French as a second official language in Canada: Comparing monolingual and bilingual students at Grade 6. </w:t>
      </w:r>
      <w:r>
        <w:rPr>
          <w:rFonts w:eastAsia="Times New Roman"/>
          <w:i/>
          <w:iCs/>
        </w:rPr>
        <w:t>International Journal of Bilingual Education and Bilingualism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17</w:t>
      </w:r>
      <w:r>
        <w:rPr>
          <w:rFonts w:eastAsia="Times New Roman"/>
        </w:rPr>
        <w:t>(3), 330–344. https://doi.org/10.1080/13670050.2013.767778</w:t>
      </w:r>
    </w:p>
    <w:p w14:paraId="4B2DC360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Marian, V., Chabal, S., </w:t>
      </w:r>
      <w:proofErr w:type="spellStart"/>
      <w:r>
        <w:rPr>
          <w:rFonts w:eastAsia="Times New Roman"/>
        </w:rPr>
        <w:t>Bartolotti</w:t>
      </w:r>
      <w:proofErr w:type="spellEnd"/>
      <w:r>
        <w:rPr>
          <w:rFonts w:eastAsia="Times New Roman"/>
        </w:rPr>
        <w:t xml:space="preserve">, J., Bradley, K., &amp; Hernandez, A. E. (2014). Differential recruitment of executive control regions during phonological competition in monolinguals and bilinguals. </w:t>
      </w:r>
      <w:r>
        <w:rPr>
          <w:rFonts w:eastAsia="Times New Roman"/>
          <w:i/>
          <w:iCs/>
        </w:rPr>
        <w:t>Brain and Language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139</w:t>
      </w:r>
      <w:r>
        <w:rPr>
          <w:rFonts w:eastAsia="Times New Roman"/>
        </w:rPr>
        <w:t>, 108–117. https://doi.org/10.1016/j.bandl.2014.10.005</w:t>
      </w:r>
    </w:p>
    <w:p w14:paraId="35AD0B53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Marinis</w:t>
      </w:r>
      <w:proofErr w:type="spellEnd"/>
      <w:r>
        <w:rPr>
          <w:rFonts w:eastAsia="Times New Roman"/>
        </w:rPr>
        <w:t xml:space="preserve">, T., &amp; </w:t>
      </w:r>
      <w:proofErr w:type="spellStart"/>
      <w:r>
        <w:rPr>
          <w:rFonts w:eastAsia="Times New Roman"/>
        </w:rPr>
        <w:t>Chondrogianni</w:t>
      </w:r>
      <w:proofErr w:type="spellEnd"/>
      <w:r>
        <w:rPr>
          <w:rFonts w:eastAsia="Times New Roman"/>
        </w:rPr>
        <w:t xml:space="preserve">, V. (2010). Production of tense marking in successive bilingual children: When do they converge with their monolingual peers? </w:t>
      </w:r>
      <w:r>
        <w:rPr>
          <w:rFonts w:eastAsia="Times New Roman"/>
          <w:i/>
          <w:iCs/>
        </w:rPr>
        <w:t>International Journal of Speech-Language Pathology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12</w:t>
      </w:r>
      <w:r>
        <w:rPr>
          <w:rFonts w:eastAsia="Times New Roman"/>
        </w:rPr>
        <w:t>(1), 19–28. https://doi.org/10.3109/17549500903434125</w:t>
      </w:r>
    </w:p>
    <w:p w14:paraId="4A9833A3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Marinova</w:t>
      </w:r>
      <w:proofErr w:type="spellEnd"/>
      <w:r>
        <w:rPr>
          <w:rFonts w:eastAsia="Times New Roman"/>
        </w:rPr>
        <w:t xml:space="preserve">-Todd, S. H., &amp; Hall, E. K. (2013). Predictors of English spelling in bilingual and monolingual children in Grade 1: the case of Cantonese and Tagalog. </w:t>
      </w:r>
      <w:r>
        <w:rPr>
          <w:rFonts w:eastAsia="Times New Roman"/>
          <w:i/>
          <w:iCs/>
        </w:rPr>
        <w:t>Educational 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33</w:t>
      </w:r>
      <w:r>
        <w:rPr>
          <w:rFonts w:eastAsia="Times New Roman"/>
        </w:rPr>
        <w:t>(6), 734–754. https://doi.org/10.1080/01443410.2013.797337</w:t>
      </w:r>
    </w:p>
    <w:p w14:paraId="4C01CECE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Marinova</w:t>
      </w:r>
      <w:proofErr w:type="spellEnd"/>
      <w:r>
        <w:rPr>
          <w:rFonts w:eastAsia="Times New Roman"/>
        </w:rPr>
        <w:t xml:space="preserve">-Todd, S. H., Zhao, J., &amp; Bernhardt, M. (2010). Phonological awareness skills in the two languages of Mandarin–English bilingual children. </w:t>
      </w:r>
      <w:r>
        <w:rPr>
          <w:rFonts w:eastAsia="Times New Roman"/>
          <w:i/>
          <w:iCs/>
        </w:rPr>
        <w:t>Clinical Linguistics &amp; Phonetics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24</w:t>
      </w:r>
      <w:r>
        <w:rPr>
          <w:rFonts w:eastAsia="Times New Roman"/>
        </w:rPr>
        <w:t>(4–5), 387–400. https://doi.org/10.3109/02699200903532508</w:t>
      </w:r>
    </w:p>
    <w:p w14:paraId="7C677F76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Martin-Rhee, M. M., &amp; Bialystok, E. (2008). The development of two types of inhibitory control in monolingual and bilingual children. </w:t>
      </w:r>
      <w:r>
        <w:rPr>
          <w:rFonts w:eastAsia="Times New Roman"/>
          <w:i/>
          <w:iCs/>
        </w:rPr>
        <w:t>Bilingualism: Language and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11</w:t>
      </w:r>
      <w:r>
        <w:rPr>
          <w:rFonts w:eastAsia="Times New Roman"/>
        </w:rPr>
        <w:t>(1), 81–93. https://doi.org/10.1017/S1366728907003227</w:t>
      </w:r>
    </w:p>
    <w:p w14:paraId="2991CEC6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Marzecová</w:t>
      </w:r>
      <w:proofErr w:type="spellEnd"/>
      <w:r>
        <w:rPr>
          <w:rFonts w:eastAsia="Times New Roman"/>
        </w:rPr>
        <w:t xml:space="preserve">, A., </w:t>
      </w:r>
      <w:proofErr w:type="spellStart"/>
      <w:r>
        <w:rPr>
          <w:rFonts w:eastAsia="Times New Roman"/>
        </w:rPr>
        <w:t>Asanowicz</w:t>
      </w:r>
      <w:proofErr w:type="spellEnd"/>
      <w:r>
        <w:rPr>
          <w:rFonts w:eastAsia="Times New Roman"/>
        </w:rPr>
        <w:t xml:space="preserve">, D., </w:t>
      </w:r>
      <w:proofErr w:type="spellStart"/>
      <w:r>
        <w:rPr>
          <w:rFonts w:eastAsia="Times New Roman"/>
        </w:rPr>
        <w:t>Krivá</w:t>
      </w:r>
      <w:proofErr w:type="spellEnd"/>
      <w:r>
        <w:rPr>
          <w:rFonts w:eastAsia="Times New Roman"/>
        </w:rPr>
        <w:t xml:space="preserve">, L., &amp; </w:t>
      </w:r>
      <w:proofErr w:type="spellStart"/>
      <w:r>
        <w:rPr>
          <w:rFonts w:eastAsia="Times New Roman"/>
        </w:rPr>
        <w:t>Wodniecka</w:t>
      </w:r>
      <w:proofErr w:type="spellEnd"/>
      <w:r>
        <w:rPr>
          <w:rFonts w:eastAsia="Times New Roman"/>
        </w:rPr>
        <w:t xml:space="preserve">, Z. (2013). The effects of bilingualism on efficiency and lateralization of attentional networks. </w:t>
      </w:r>
      <w:r>
        <w:rPr>
          <w:rFonts w:eastAsia="Times New Roman"/>
          <w:i/>
          <w:iCs/>
        </w:rPr>
        <w:t>Bilingualism: Language and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16</w:t>
      </w:r>
      <w:r>
        <w:rPr>
          <w:rFonts w:eastAsia="Times New Roman"/>
        </w:rPr>
        <w:t>(03), 608–623. https://doi.org/10.1017/S1366728912000569</w:t>
      </w:r>
    </w:p>
    <w:p w14:paraId="59B653FA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Matsumoto, A., &amp; </w:t>
      </w:r>
      <w:proofErr w:type="spellStart"/>
      <w:r>
        <w:rPr>
          <w:rFonts w:eastAsia="Times New Roman"/>
        </w:rPr>
        <w:t>Stanny</w:t>
      </w:r>
      <w:proofErr w:type="spellEnd"/>
      <w:r>
        <w:rPr>
          <w:rFonts w:eastAsia="Times New Roman"/>
        </w:rPr>
        <w:t xml:space="preserve">, C. J. (2006). Language-dependent access to autobiographical memory in Japanese-English bilinguals and US monolinguals. </w:t>
      </w:r>
      <w:r>
        <w:rPr>
          <w:rFonts w:eastAsia="Times New Roman"/>
          <w:i/>
          <w:iCs/>
        </w:rPr>
        <w:t>Memory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14</w:t>
      </w:r>
      <w:r>
        <w:rPr>
          <w:rFonts w:eastAsia="Times New Roman"/>
        </w:rPr>
        <w:t>(3), 378–390. https://doi.org/10.1080/09658210500365763</w:t>
      </w:r>
    </w:p>
    <w:p w14:paraId="42C073B0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Mattock, K., Polka, L., </w:t>
      </w:r>
      <w:proofErr w:type="spellStart"/>
      <w:r>
        <w:rPr>
          <w:rFonts w:eastAsia="Times New Roman"/>
        </w:rPr>
        <w:t>Rvachew</w:t>
      </w:r>
      <w:proofErr w:type="spellEnd"/>
      <w:r>
        <w:rPr>
          <w:rFonts w:eastAsia="Times New Roman"/>
        </w:rPr>
        <w:t xml:space="preserve">, S., &amp; </w:t>
      </w:r>
      <w:proofErr w:type="spellStart"/>
      <w:r>
        <w:rPr>
          <w:rFonts w:eastAsia="Times New Roman"/>
        </w:rPr>
        <w:t>Krehm</w:t>
      </w:r>
      <w:proofErr w:type="spellEnd"/>
      <w:r>
        <w:rPr>
          <w:rFonts w:eastAsia="Times New Roman"/>
        </w:rPr>
        <w:t xml:space="preserve">, M. (2010). The first steps in word learning are easier when the shoes fit: Comparing monolingual and bilingual infants. </w:t>
      </w:r>
      <w:r>
        <w:rPr>
          <w:rFonts w:eastAsia="Times New Roman"/>
          <w:i/>
          <w:iCs/>
        </w:rPr>
        <w:t>Developmental Science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13</w:t>
      </w:r>
      <w:r>
        <w:rPr>
          <w:rFonts w:eastAsia="Times New Roman"/>
        </w:rPr>
        <w:t>(1), 229–243. https://doi.org/10.1111/j.1467-7687.2009.00891.x</w:t>
      </w:r>
    </w:p>
    <w:p w14:paraId="6C2306EB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McCarthy, K. M., Mahon, M., Rosen, S., &amp; Evans, B. G. (2014). Speech perception and production by sequential bilingual children: A longitudinal study of voice onset time acquisition. </w:t>
      </w:r>
      <w:r>
        <w:rPr>
          <w:rFonts w:eastAsia="Times New Roman"/>
          <w:i/>
          <w:iCs/>
        </w:rPr>
        <w:t>Child Development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85</w:t>
      </w:r>
      <w:r>
        <w:rPr>
          <w:rFonts w:eastAsia="Times New Roman"/>
        </w:rPr>
        <w:t>(5), 1965–1980.</w:t>
      </w:r>
    </w:p>
    <w:p w14:paraId="16CD595D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Messer, M. H., </w:t>
      </w:r>
      <w:proofErr w:type="spellStart"/>
      <w:r>
        <w:rPr>
          <w:rFonts w:eastAsia="Times New Roman"/>
        </w:rPr>
        <w:t>Leseman</w:t>
      </w:r>
      <w:proofErr w:type="spellEnd"/>
      <w:r>
        <w:rPr>
          <w:rFonts w:eastAsia="Times New Roman"/>
        </w:rPr>
        <w:t xml:space="preserve">, P. P. M., Boom, J., &amp; Mayo, A. Y. (2010). </w:t>
      </w:r>
      <w:proofErr w:type="spellStart"/>
      <w:r>
        <w:rPr>
          <w:rFonts w:eastAsia="Times New Roman"/>
        </w:rPr>
        <w:t>Phonotactic</w:t>
      </w:r>
      <w:proofErr w:type="spellEnd"/>
      <w:r>
        <w:rPr>
          <w:rFonts w:eastAsia="Times New Roman"/>
        </w:rPr>
        <w:t xml:space="preserve"> probability effect in </w:t>
      </w:r>
      <w:proofErr w:type="spellStart"/>
      <w:r>
        <w:rPr>
          <w:rFonts w:eastAsia="Times New Roman"/>
        </w:rPr>
        <w:t>nonword</w:t>
      </w:r>
      <w:proofErr w:type="spellEnd"/>
      <w:r>
        <w:rPr>
          <w:rFonts w:eastAsia="Times New Roman"/>
        </w:rPr>
        <w:t xml:space="preserve"> recall and its relationship with vocabulary in monolingual and bilingual preschoolers. </w:t>
      </w:r>
      <w:r>
        <w:rPr>
          <w:rFonts w:eastAsia="Times New Roman"/>
          <w:i/>
          <w:iCs/>
        </w:rPr>
        <w:t>Journal of Experimental Child 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105</w:t>
      </w:r>
      <w:r>
        <w:rPr>
          <w:rFonts w:eastAsia="Times New Roman"/>
        </w:rPr>
        <w:t>(4), 306–323. https://doi.org/10.1016/j.jecp.2009.12.006</w:t>
      </w:r>
    </w:p>
    <w:p w14:paraId="5EE9FF27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Messer, M. H., </w:t>
      </w:r>
      <w:proofErr w:type="spellStart"/>
      <w:r>
        <w:rPr>
          <w:rFonts w:eastAsia="Times New Roman"/>
        </w:rPr>
        <w:t>Verhagen</w:t>
      </w:r>
      <w:proofErr w:type="spellEnd"/>
      <w:r>
        <w:rPr>
          <w:rFonts w:eastAsia="Times New Roman"/>
        </w:rPr>
        <w:t xml:space="preserve">, J., Boom, J., Mayo, A. Y., &amp; </w:t>
      </w:r>
      <w:proofErr w:type="spellStart"/>
      <w:r>
        <w:rPr>
          <w:rFonts w:eastAsia="Times New Roman"/>
        </w:rPr>
        <w:t>Leseman</w:t>
      </w:r>
      <w:proofErr w:type="spellEnd"/>
      <w:r>
        <w:rPr>
          <w:rFonts w:eastAsia="Times New Roman"/>
        </w:rPr>
        <w:t xml:space="preserve">, P. P. M. (2015). Growth of verbal short-term memory of </w:t>
      </w:r>
      <w:proofErr w:type="spellStart"/>
      <w:r>
        <w:rPr>
          <w:rFonts w:eastAsia="Times New Roman"/>
        </w:rPr>
        <w:t>nonwords</w:t>
      </w:r>
      <w:proofErr w:type="spellEnd"/>
      <w:r>
        <w:rPr>
          <w:rFonts w:eastAsia="Times New Roman"/>
        </w:rPr>
        <w:t xml:space="preserve"> varying in </w:t>
      </w:r>
      <w:proofErr w:type="spellStart"/>
      <w:r>
        <w:rPr>
          <w:rFonts w:eastAsia="Times New Roman"/>
        </w:rPr>
        <w:t>phonotactic</w:t>
      </w:r>
      <w:proofErr w:type="spellEnd"/>
      <w:r>
        <w:rPr>
          <w:rFonts w:eastAsia="Times New Roman"/>
        </w:rPr>
        <w:t xml:space="preserve"> probability: A longitudinal study with monolingual and bilingual children. </w:t>
      </w:r>
      <w:r>
        <w:rPr>
          <w:rFonts w:eastAsia="Times New Roman"/>
          <w:i/>
          <w:iCs/>
        </w:rPr>
        <w:t>Journal of Memory and Language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84</w:t>
      </w:r>
      <w:r>
        <w:rPr>
          <w:rFonts w:eastAsia="Times New Roman"/>
        </w:rPr>
        <w:t>, 24–36. https://doi.org/10.1016/j.jml.2015.05.001</w:t>
      </w:r>
    </w:p>
    <w:p w14:paraId="51EE681D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Molnar, M., </w:t>
      </w:r>
      <w:proofErr w:type="spellStart"/>
      <w:r>
        <w:rPr>
          <w:rFonts w:eastAsia="Times New Roman"/>
        </w:rPr>
        <w:t>Gervain</w:t>
      </w:r>
      <w:proofErr w:type="spellEnd"/>
      <w:r>
        <w:rPr>
          <w:rFonts w:eastAsia="Times New Roman"/>
        </w:rPr>
        <w:t xml:space="preserve">, J., &amp; </w:t>
      </w:r>
      <w:proofErr w:type="spellStart"/>
      <w:r>
        <w:rPr>
          <w:rFonts w:eastAsia="Times New Roman"/>
        </w:rPr>
        <w:t>Carreiras</w:t>
      </w:r>
      <w:proofErr w:type="spellEnd"/>
      <w:r>
        <w:rPr>
          <w:rFonts w:eastAsia="Times New Roman"/>
        </w:rPr>
        <w:t>, M. (2014). Within</w:t>
      </w:r>
      <w:r>
        <w:rPr>
          <w:rFonts w:ascii="Calibri" w:eastAsia="Calibri" w:hAnsi="Calibri" w:cs="Calibri"/>
        </w:rPr>
        <w:t>‐</w:t>
      </w:r>
      <w:r>
        <w:rPr>
          <w:rFonts w:eastAsia="Times New Roman"/>
        </w:rPr>
        <w:t xml:space="preserve">rhythm class native language discrimination abilities of Basque-Spanish monolingual and bilingual infants at 3.5 months of age. </w:t>
      </w:r>
      <w:r>
        <w:rPr>
          <w:rFonts w:eastAsia="Times New Roman"/>
          <w:i/>
          <w:iCs/>
        </w:rPr>
        <w:t>Infancy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19</w:t>
      </w:r>
      <w:r>
        <w:rPr>
          <w:rFonts w:eastAsia="Times New Roman"/>
        </w:rPr>
        <w:t>(3), 326–337. https://doi.org/10.1111/infa.12041</w:t>
      </w:r>
    </w:p>
    <w:p w14:paraId="421CFE6C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Molnar, M., Polka, L., Baum, S., &amp; </w:t>
      </w:r>
      <w:proofErr w:type="spellStart"/>
      <w:r>
        <w:rPr>
          <w:rFonts w:eastAsia="Times New Roman"/>
        </w:rPr>
        <w:t>Steinhauer</w:t>
      </w:r>
      <w:proofErr w:type="spellEnd"/>
      <w:r>
        <w:rPr>
          <w:rFonts w:eastAsia="Times New Roman"/>
        </w:rPr>
        <w:t xml:space="preserve">, K. (2014). Learning two languages from birth shapes pre-attentive processing of vowel categories: Electrophysiological correlates of vowel discrimination in monolinguals and simultaneous bilinguals. </w:t>
      </w:r>
      <w:r>
        <w:rPr>
          <w:rFonts w:eastAsia="Times New Roman"/>
          <w:i/>
          <w:iCs/>
        </w:rPr>
        <w:t>Bilingualism: Language and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17</w:t>
      </w:r>
      <w:r>
        <w:rPr>
          <w:rFonts w:eastAsia="Times New Roman"/>
        </w:rPr>
        <w:t>(3), 526–541. https://doi.org/doi:10.1017/S136672891300062X</w:t>
      </w:r>
    </w:p>
    <w:p w14:paraId="6D593F90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Morales, J., </w:t>
      </w:r>
      <w:proofErr w:type="spellStart"/>
      <w:r>
        <w:rPr>
          <w:rFonts w:eastAsia="Times New Roman"/>
        </w:rPr>
        <w:t>Calvo</w:t>
      </w:r>
      <w:proofErr w:type="spellEnd"/>
      <w:r>
        <w:rPr>
          <w:rFonts w:eastAsia="Times New Roman"/>
        </w:rPr>
        <w:t xml:space="preserve">, A., &amp; Bialystok, E. (2013). Working memory development in monolingual and bilingual children. </w:t>
      </w:r>
      <w:r>
        <w:rPr>
          <w:rFonts w:eastAsia="Times New Roman"/>
          <w:i/>
          <w:iCs/>
        </w:rPr>
        <w:t>Journal of Experimental Child 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114</w:t>
      </w:r>
      <w:r>
        <w:rPr>
          <w:rFonts w:eastAsia="Times New Roman"/>
        </w:rPr>
        <w:t>(2), 187–202. https://doi.org/10.1016/j.jecp.2012.09.002</w:t>
      </w:r>
    </w:p>
    <w:p w14:paraId="13E85859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Morton, J. B., &amp; Harper, S. N. (2007). What did Simon say? Revisiting the bilingual advantage. </w:t>
      </w:r>
      <w:r>
        <w:rPr>
          <w:rFonts w:eastAsia="Times New Roman"/>
          <w:i/>
          <w:iCs/>
        </w:rPr>
        <w:t>Developmental Science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10</w:t>
      </w:r>
      <w:r>
        <w:rPr>
          <w:rFonts w:eastAsia="Times New Roman"/>
        </w:rPr>
        <w:t>(6), 719–726. https://doi.org/10.1111/j.1467-7687.2007.00623.x</w:t>
      </w:r>
    </w:p>
    <w:p w14:paraId="53920A80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Mulder, K., Dijkstra, T., </w:t>
      </w:r>
      <w:proofErr w:type="spellStart"/>
      <w:r>
        <w:rPr>
          <w:rFonts w:eastAsia="Times New Roman"/>
        </w:rPr>
        <w:t>Schreuder</w:t>
      </w:r>
      <w:proofErr w:type="spellEnd"/>
      <w:r>
        <w:rPr>
          <w:rFonts w:eastAsia="Times New Roman"/>
        </w:rPr>
        <w:t xml:space="preserve">, R., &amp; </w:t>
      </w:r>
      <w:proofErr w:type="spellStart"/>
      <w:r>
        <w:rPr>
          <w:rFonts w:eastAsia="Times New Roman"/>
        </w:rPr>
        <w:t>Baayen</w:t>
      </w:r>
      <w:proofErr w:type="spellEnd"/>
      <w:r>
        <w:rPr>
          <w:rFonts w:eastAsia="Times New Roman"/>
        </w:rPr>
        <w:t xml:space="preserve">, H. R. (2014). Effects of primary and secondary morphological family size in monolingual and bilingual word processing. </w:t>
      </w:r>
      <w:r>
        <w:rPr>
          <w:rFonts w:eastAsia="Times New Roman"/>
          <w:i/>
          <w:iCs/>
        </w:rPr>
        <w:t>Journal of Memory and Language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72</w:t>
      </w:r>
      <w:r>
        <w:rPr>
          <w:rFonts w:eastAsia="Times New Roman"/>
        </w:rPr>
        <w:t>, 59–84. https://doi.org/10.1016/j.jml.2013.12.004</w:t>
      </w:r>
    </w:p>
    <w:p w14:paraId="24A9A4DF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Namazi</w:t>
      </w:r>
      <w:proofErr w:type="spellEnd"/>
      <w:r>
        <w:rPr>
          <w:rFonts w:eastAsia="Times New Roman"/>
        </w:rPr>
        <w:t xml:space="preserve">, M., &amp; </w:t>
      </w:r>
      <w:proofErr w:type="spellStart"/>
      <w:r>
        <w:rPr>
          <w:rFonts w:eastAsia="Times New Roman"/>
        </w:rPr>
        <w:t>Thordardottir</w:t>
      </w:r>
      <w:proofErr w:type="spellEnd"/>
      <w:r>
        <w:rPr>
          <w:rFonts w:eastAsia="Times New Roman"/>
        </w:rPr>
        <w:t xml:space="preserve">, E. (2010). A working memory, not bilingual advantage, in controlled attention. </w:t>
      </w:r>
      <w:r>
        <w:rPr>
          <w:rFonts w:eastAsia="Times New Roman"/>
          <w:i/>
          <w:iCs/>
        </w:rPr>
        <w:t>International Journal of Bilingual Education and Bilingualism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13</w:t>
      </w:r>
      <w:r>
        <w:rPr>
          <w:rFonts w:eastAsia="Times New Roman"/>
        </w:rPr>
        <w:t>(5), 597–616. https://doi.org/10.1080/13670050.2010.488288</w:t>
      </w:r>
    </w:p>
    <w:p w14:paraId="1B26C6B8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Nguyen, T.-K., &amp; </w:t>
      </w:r>
      <w:proofErr w:type="spellStart"/>
      <w:r>
        <w:rPr>
          <w:rFonts w:eastAsia="Times New Roman"/>
        </w:rPr>
        <w:t>Astington</w:t>
      </w:r>
      <w:proofErr w:type="spellEnd"/>
      <w:r>
        <w:rPr>
          <w:rFonts w:eastAsia="Times New Roman"/>
        </w:rPr>
        <w:t xml:space="preserve">, J. W. (2014). Reassessing the bilingual advantage in theory of mind and its cognitive underpinnings. </w:t>
      </w:r>
      <w:r>
        <w:rPr>
          <w:rFonts w:eastAsia="Times New Roman"/>
          <w:i/>
          <w:iCs/>
        </w:rPr>
        <w:t>Bilingualism: Language and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17</w:t>
      </w:r>
      <w:r>
        <w:rPr>
          <w:rFonts w:eastAsia="Times New Roman"/>
        </w:rPr>
        <w:t>(2), 396–409. https://doi.org/10.1017/S1366728913000394</w:t>
      </w:r>
    </w:p>
    <w:p w14:paraId="39A2542A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Nicholls, R. J., </w:t>
      </w:r>
      <w:proofErr w:type="spellStart"/>
      <w:r>
        <w:rPr>
          <w:rFonts w:eastAsia="Times New Roman"/>
        </w:rPr>
        <w:t>Eadie</w:t>
      </w:r>
      <w:proofErr w:type="spellEnd"/>
      <w:r>
        <w:rPr>
          <w:rFonts w:eastAsia="Times New Roman"/>
        </w:rPr>
        <w:t xml:space="preserve">, P. A., &amp; Reilly, S. (2011). Monolingual versus multilingual acquisition of english morphology: What can we expect at age 3? </w:t>
      </w:r>
      <w:r>
        <w:rPr>
          <w:rFonts w:eastAsia="Times New Roman"/>
          <w:i/>
          <w:iCs/>
        </w:rPr>
        <w:t>International Journal of Language &amp; Communication Disorders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46</w:t>
      </w:r>
      <w:r>
        <w:rPr>
          <w:rFonts w:eastAsia="Times New Roman"/>
        </w:rPr>
        <w:t>(4), 449–463. https://doi.org/10.1111/j.1460-6984.2011.00006.x</w:t>
      </w:r>
    </w:p>
    <w:p w14:paraId="2383A880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Nicoladis</w:t>
      </w:r>
      <w:proofErr w:type="spellEnd"/>
      <w:r>
        <w:rPr>
          <w:rFonts w:eastAsia="Times New Roman"/>
        </w:rPr>
        <w:t xml:space="preserve">, E. (2005). When level-ordering is not used in the formation of English compounds. </w:t>
      </w:r>
      <w:r>
        <w:rPr>
          <w:rFonts w:eastAsia="Times New Roman"/>
          <w:i/>
          <w:iCs/>
        </w:rPr>
        <w:t>First Language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25</w:t>
      </w:r>
      <w:r>
        <w:rPr>
          <w:rFonts w:eastAsia="Times New Roman"/>
        </w:rPr>
        <w:t>(3), 331–346. https://doi.org/10.1177/0142723705056074</w:t>
      </w:r>
    </w:p>
    <w:p w14:paraId="0CE3F6CB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Nicoladis</w:t>
      </w:r>
      <w:proofErr w:type="spellEnd"/>
      <w:r>
        <w:rPr>
          <w:rFonts w:eastAsia="Times New Roman"/>
        </w:rPr>
        <w:t xml:space="preserve">, E. (2006). Cross-linguistic transfer in adjective-noun strings by preschool bilingual children. </w:t>
      </w:r>
      <w:r>
        <w:rPr>
          <w:rFonts w:eastAsia="Times New Roman"/>
          <w:i/>
          <w:iCs/>
        </w:rPr>
        <w:t>Bilingualism: Language and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9</w:t>
      </w:r>
      <w:r>
        <w:rPr>
          <w:rFonts w:eastAsia="Times New Roman"/>
        </w:rPr>
        <w:t>(1), 15–32. https://doi.org/10.1017/S136672890500235X</w:t>
      </w:r>
    </w:p>
    <w:p w14:paraId="207F7761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Nicoladis</w:t>
      </w:r>
      <w:proofErr w:type="spellEnd"/>
      <w:r>
        <w:rPr>
          <w:rFonts w:eastAsia="Times New Roman"/>
        </w:rPr>
        <w:t xml:space="preserve">, E. (2012). Cross-linguistic influence in French–English bilingual children’s possessive constructions. </w:t>
      </w:r>
      <w:r>
        <w:rPr>
          <w:rFonts w:eastAsia="Times New Roman"/>
          <w:i/>
          <w:iCs/>
        </w:rPr>
        <w:t>Bilingualism: Language and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15</w:t>
      </w:r>
      <w:r>
        <w:rPr>
          <w:rFonts w:eastAsia="Times New Roman"/>
        </w:rPr>
        <w:t>(2), 320–328. https://doi.org/10.1017/S1366728911000101</w:t>
      </w:r>
    </w:p>
    <w:p w14:paraId="55138F77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Nicoladis</w:t>
      </w:r>
      <w:proofErr w:type="spellEnd"/>
      <w:r>
        <w:rPr>
          <w:rFonts w:eastAsia="Times New Roman"/>
        </w:rPr>
        <w:t xml:space="preserve">, E., &amp; </w:t>
      </w:r>
      <w:proofErr w:type="spellStart"/>
      <w:r>
        <w:rPr>
          <w:rFonts w:eastAsia="Times New Roman"/>
        </w:rPr>
        <w:t>Marchak</w:t>
      </w:r>
      <w:proofErr w:type="spellEnd"/>
      <w:r>
        <w:rPr>
          <w:rFonts w:eastAsia="Times New Roman"/>
        </w:rPr>
        <w:t xml:space="preserve">, K. (2011). Le carte blanc or la carte blanche? Bilingual children’s acquisition of French adjective agreement. </w:t>
      </w:r>
      <w:r>
        <w:rPr>
          <w:rFonts w:eastAsia="Times New Roman"/>
          <w:i/>
          <w:iCs/>
        </w:rPr>
        <w:t>Language Learning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61</w:t>
      </w:r>
      <w:r>
        <w:rPr>
          <w:rFonts w:eastAsia="Times New Roman"/>
        </w:rPr>
        <w:t>(3), 734–758. https://doi.org/10.1111/j.1467-9922.2011.00660.x</w:t>
      </w:r>
    </w:p>
    <w:p w14:paraId="6A73B027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Nicoladis</w:t>
      </w:r>
      <w:proofErr w:type="spellEnd"/>
      <w:r>
        <w:rPr>
          <w:rFonts w:eastAsia="Times New Roman"/>
        </w:rPr>
        <w:t xml:space="preserve">, E., Rose, A., &amp; </w:t>
      </w:r>
      <w:proofErr w:type="spellStart"/>
      <w:r>
        <w:rPr>
          <w:rFonts w:eastAsia="Times New Roman"/>
        </w:rPr>
        <w:t>Foursha</w:t>
      </w:r>
      <w:proofErr w:type="spellEnd"/>
      <w:r>
        <w:rPr>
          <w:rFonts w:eastAsia="Times New Roman"/>
        </w:rPr>
        <w:t xml:space="preserve">-Stevenson, C. (2010). Thinking for speaking and cross-linguistic transfer in preschool bilingual children. </w:t>
      </w:r>
      <w:r>
        <w:rPr>
          <w:rFonts w:eastAsia="Times New Roman"/>
          <w:i/>
          <w:iCs/>
        </w:rPr>
        <w:t>International Journal of Bilingual Education and Bilingualism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13</w:t>
      </w:r>
      <w:r>
        <w:rPr>
          <w:rFonts w:eastAsia="Times New Roman"/>
        </w:rPr>
        <w:t>(3), 345–370. https://doi.org/10.1080/13670050903243043</w:t>
      </w:r>
    </w:p>
    <w:p w14:paraId="7339C5E5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Nicolay, A.-C., &amp; </w:t>
      </w:r>
      <w:proofErr w:type="spellStart"/>
      <w:r>
        <w:rPr>
          <w:rFonts w:eastAsia="Times New Roman"/>
        </w:rPr>
        <w:t>Poncelet</w:t>
      </w:r>
      <w:proofErr w:type="spellEnd"/>
      <w:r>
        <w:rPr>
          <w:rFonts w:eastAsia="Times New Roman"/>
        </w:rPr>
        <w:t xml:space="preserve">, M. (2013). Cognitive advantage in children enrolled in a second-language immersion elementary school program for three years. </w:t>
      </w:r>
      <w:r>
        <w:rPr>
          <w:rFonts w:eastAsia="Times New Roman"/>
          <w:i/>
          <w:iCs/>
        </w:rPr>
        <w:t>Bilingualism: Language and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16</w:t>
      </w:r>
      <w:r>
        <w:rPr>
          <w:rFonts w:eastAsia="Times New Roman"/>
        </w:rPr>
        <w:t>(3), 597–607. https://doi.org/10.1017/S1366728912000375</w:t>
      </w:r>
    </w:p>
    <w:p w14:paraId="0A69DA74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O’Hora</w:t>
      </w:r>
      <w:proofErr w:type="spellEnd"/>
      <w:r>
        <w:rPr>
          <w:rFonts w:eastAsia="Times New Roman"/>
        </w:rPr>
        <w:t xml:space="preserve">, D., </w:t>
      </w:r>
      <w:proofErr w:type="spellStart"/>
      <w:r>
        <w:rPr>
          <w:rFonts w:eastAsia="Times New Roman"/>
        </w:rPr>
        <w:t>Pelaez</w:t>
      </w:r>
      <w:proofErr w:type="spellEnd"/>
      <w:r>
        <w:rPr>
          <w:rFonts w:eastAsia="Times New Roman"/>
        </w:rPr>
        <w:t xml:space="preserve">, M., &amp; Barnes-Holmes, D. (2005). Derived relational responding and performance on verbal subtests of the WAIS-III. </w:t>
      </w:r>
      <w:r>
        <w:rPr>
          <w:rFonts w:eastAsia="Times New Roman"/>
          <w:i/>
          <w:iCs/>
        </w:rPr>
        <w:t>The Psychological Record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55</w:t>
      </w:r>
      <w:r>
        <w:rPr>
          <w:rFonts w:eastAsia="Times New Roman"/>
        </w:rPr>
        <w:t>(1), 155–175.</w:t>
      </w:r>
    </w:p>
    <w:p w14:paraId="19EE5C26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Okanda</w:t>
      </w:r>
      <w:proofErr w:type="spellEnd"/>
      <w:r>
        <w:rPr>
          <w:rFonts w:eastAsia="Times New Roman"/>
        </w:rPr>
        <w:t xml:space="preserve">, M., </w:t>
      </w:r>
      <w:proofErr w:type="spellStart"/>
      <w:r>
        <w:rPr>
          <w:rFonts w:eastAsia="Times New Roman"/>
        </w:rPr>
        <w:t>Moriguchi</w:t>
      </w:r>
      <w:proofErr w:type="spellEnd"/>
      <w:r>
        <w:rPr>
          <w:rFonts w:eastAsia="Times New Roman"/>
        </w:rPr>
        <w:t xml:space="preserve">, Y., &amp; </w:t>
      </w:r>
      <w:proofErr w:type="spellStart"/>
      <w:r>
        <w:rPr>
          <w:rFonts w:eastAsia="Times New Roman"/>
        </w:rPr>
        <w:t>Itakura</w:t>
      </w:r>
      <w:proofErr w:type="spellEnd"/>
      <w:r>
        <w:rPr>
          <w:rFonts w:eastAsia="Times New Roman"/>
        </w:rPr>
        <w:t xml:space="preserve">, S. (2010). Language and cognitive shifting: Evidence from young monolingual and bilingual children. </w:t>
      </w:r>
      <w:r>
        <w:rPr>
          <w:rFonts w:eastAsia="Times New Roman"/>
          <w:i/>
          <w:iCs/>
        </w:rPr>
        <w:t>Psychological Reports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107</w:t>
      </w:r>
      <w:r>
        <w:rPr>
          <w:rFonts w:eastAsia="Times New Roman"/>
        </w:rPr>
        <w:t>(1), 68–78. https://doi.org/10.2466/03.10.28.PR0.107.4.68-78</w:t>
      </w:r>
    </w:p>
    <w:p w14:paraId="6851E6A2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Omidvar</w:t>
      </w:r>
      <w:proofErr w:type="spellEnd"/>
      <w:r>
        <w:rPr>
          <w:rFonts w:eastAsia="Times New Roman"/>
        </w:rPr>
        <w:t xml:space="preserve">, S., </w:t>
      </w:r>
      <w:proofErr w:type="spellStart"/>
      <w:r>
        <w:rPr>
          <w:rFonts w:eastAsia="Times New Roman"/>
        </w:rPr>
        <w:t>Jafari</w:t>
      </w:r>
      <w:proofErr w:type="spellEnd"/>
      <w:r>
        <w:rPr>
          <w:rFonts w:eastAsia="Times New Roman"/>
        </w:rPr>
        <w:t xml:space="preserve">, Z., </w:t>
      </w:r>
      <w:proofErr w:type="spellStart"/>
      <w:r>
        <w:rPr>
          <w:rFonts w:eastAsia="Times New Roman"/>
        </w:rPr>
        <w:t>Tahaei</w:t>
      </w:r>
      <w:proofErr w:type="spellEnd"/>
      <w:r>
        <w:rPr>
          <w:rFonts w:eastAsia="Times New Roman"/>
        </w:rPr>
        <w:t xml:space="preserve">, A. A., &amp; </w:t>
      </w:r>
      <w:proofErr w:type="spellStart"/>
      <w:r>
        <w:rPr>
          <w:rFonts w:eastAsia="Times New Roman"/>
        </w:rPr>
        <w:t>Salehi</w:t>
      </w:r>
      <w:proofErr w:type="spellEnd"/>
      <w:r>
        <w:rPr>
          <w:rFonts w:eastAsia="Times New Roman"/>
        </w:rPr>
        <w:t xml:space="preserve">, M. (2013). Comparison of auditory temporal resolution between monolingual Persian and bilingual Turkish-Persian individuals. </w:t>
      </w:r>
      <w:r>
        <w:rPr>
          <w:rFonts w:eastAsia="Times New Roman"/>
          <w:i/>
          <w:iCs/>
        </w:rPr>
        <w:t>International Journal of Audiology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52</w:t>
      </w:r>
      <w:r>
        <w:rPr>
          <w:rFonts w:eastAsia="Times New Roman"/>
        </w:rPr>
        <w:t>(4), 236–241. https://doi.org/10.3109/14992027.2012.744106</w:t>
      </w:r>
    </w:p>
    <w:p w14:paraId="2909C3F9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Ortiz-Mantilla, S., Choudhury, N., Alvarez, B., &amp; </w:t>
      </w:r>
      <w:proofErr w:type="spellStart"/>
      <w:r>
        <w:rPr>
          <w:rFonts w:eastAsia="Times New Roman"/>
        </w:rPr>
        <w:t>Benasich</w:t>
      </w:r>
      <w:proofErr w:type="spellEnd"/>
      <w:r>
        <w:rPr>
          <w:rFonts w:eastAsia="Times New Roman"/>
        </w:rPr>
        <w:t xml:space="preserve">, A. A. (2010). Involuntary switching of attention mediates differences in event-related responses to complex tones between early and late Spanish–English bilinguals. </w:t>
      </w:r>
      <w:r>
        <w:rPr>
          <w:rFonts w:eastAsia="Times New Roman"/>
          <w:i/>
          <w:iCs/>
        </w:rPr>
        <w:t>Brain Research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1362</w:t>
      </w:r>
      <w:r>
        <w:rPr>
          <w:rFonts w:eastAsia="Times New Roman"/>
        </w:rPr>
        <w:t>, 78–92. https://doi.org/10.1016/j.brainres.2010.09.031</w:t>
      </w:r>
    </w:p>
    <w:p w14:paraId="76AFE93E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Paap</w:t>
      </w:r>
      <w:proofErr w:type="spellEnd"/>
      <w:r>
        <w:rPr>
          <w:rFonts w:eastAsia="Times New Roman"/>
        </w:rPr>
        <w:t xml:space="preserve">, K. R., &amp; Greenberg, Z. I. (2013). There is no coherent evidence for a bilingual advantage in executive processing. </w:t>
      </w:r>
      <w:r>
        <w:rPr>
          <w:rFonts w:eastAsia="Times New Roman"/>
          <w:i/>
          <w:iCs/>
        </w:rPr>
        <w:t>Cognitive 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66</w:t>
      </w:r>
      <w:r>
        <w:rPr>
          <w:rFonts w:eastAsia="Times New Roman"/>
        </w:rPr>
        <w:t>(2), 232–258. https://doi.org/10.1016/j.cogpsych.2012.12.002</w:t>
      </w:r>
    </w:p>
    <w:p w14:paraId="5593DBCB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Paap</w:t>
      </w:r>
      <w:proofErr w:type="spellEnd"/>
      <w:r>
        <w:rPr>
          <w:rFonts w:eastAsia="Times New Roman"/>
        </w:rPr>
        <w:t xml:space="preserve">, K. R., &amp; Liu, Y. (2014). Conflict resolution in sentence processing is the same for bilinguals and monolinguals: The role of confirmation bias in testing for bilingual advantages. </w:t>
      </w:r>
      <w:r>
        <w:rPr>
          <w:rFonts w:eastAsia="Times New Roman"/>
          <w:i/>
          <w:iCs/>
        </w:rPr>
        <w:t>Journal of Neurolinguistics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27</w:t>
      </w:r>
      <w:r>
        <w:rPr>
          <w:rFonts w:eastAsia="Times New Roman"/>
        </w:rPr>
        <w:t>(1), 50–74. https://doi.org/10.1016/j.jneuroling.2013.09.002</w:t>
      </w:r>
    </w:p>
    <w:p w14:paraId="2463E6B8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Paradis, J., </w:t>
      </w:r>
      <w:proofErr w:type="spellStart"/>
      <w:r>
        <w:rPr>
          <w:rFonts w:eastAsia="Times New Roman"/>
        </w:rPr>
        <w:t>Nicoladis</w:t>
      </w:r>
      <w:proofErr w:type="spellEnd"/>
      <w:r>
        <w:rPr>
          <w:rFonts w:eastAsia="Times New Roman"/>
        </w:rPr>
        <w:t xml:space="preserve">, E., </w:t>
      </w:r>
      <w:proofErr w:type="spellStart"/>
      <w:r>
        <w:rPr>
          <w:rFonts w:eastAsia="Times New Roman"/>
        </w:rPr>
        <w:t>Crago</w:t>
      </w:r>
      <w:proofErr w:type="spellEnd"/>
      <w:r>
        <w:rPr>
          <w:rFonts w:eastAsia="Times New Roman"/>
        </w:rPr>
        <w:t xml:space="preserve">, M., &amp; Genesee, F. (2011). Bilingual children’s acquisition of the past tense: A usage-based approach. </w:t>
      </w:r>
      <w:r>
        <w:rPr>
          <w:rFonts w:eastAsia="Times New Roman"/>
          <w:i/>
          <w:iCs/>
        </w:rPr>
        <w:t>Journal of Child Language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38</w:t>
      </w:r>
      <w:r>
        <w:rPr>
          <w:rFonts w:eastAsia="Times New Roman"/>
        </w:rPr>
        <w:t>(3), 554–578. https://doi.org/10.1017/S0305000910000218</w:t>
      </w:r>
    </w:p>
    <w:p w14:paraId="2796F0DE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Park, H. I., &amp; Ziegler, N. (2014). Cognitive shift in the bilingual mind: Spatial concepts in Korean–English bilinguals. </w:t>
      </w:r>
      <w:r>
        <w:rPr>
          <w:rFonts w:eastAsia="Times New Roman"/>
          <w:i/>
          <w:iCs/>
        </w:rPr>
        <w:t>Bilingualism: Language and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17</w:t>
      </w:r>
      <w:r>
        <w:rPr>
          <w:rFonts w:eastAsia="Times New Roman"/>
        </w:rPr>
        <w:t>(02), 410–430. https://doi.org/10.1017/S1366728913000400</w:t>
      </w:r>
    </w:p>
    <w:p w14:paraId="64A34E30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Poarch, G. J., &amp; van Hell, J. G. (2012). Executive functions and inhibitory control in multilingual children: Evidence from second-language learners, bilinguals, and </w:t>
      </w:r>
      <w:proofErr w:type="spellStart"/>
      <w:r>
        <w:rPr>
          <w:rFonts w:eastAsia="Times New Roman"/>
        </w:rPr>
        <w:t>trilinguals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/>
          <w:i/>
          <w:iCs/>
        </w:rPr>
        <w:t>Journal of Experimental Child 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113</w:t>
      </w:r>
      <w:r>
        <w:rPr>
          <w:rFonts w:eastAsia="Times New Roman"/>
        </w:rPr>
        <w:t>(4), 535–551. https://doi.org/10.1016/j.jecp.2012.06.013</w:t>
      </w:r>
    </w:p>
    <w:p w14:paraId="67FB6399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Polinsky</w:t>
      </w:r>
      <w:proofErr w:type="spellEnd"/>
      <w:r>
        <w:rPr>
          <w:rFonts w:eastAsia="Times New Roman"/>
        </w:rPr>
        <w:t xml:space="preserve">, M. (2011). Reanalysis in adult heritage language: New evidence in support of attrition. </w:t>
      </w:r>
      <w:r>
        <w:rPr>
          <w:rFonts w:eastAsia="Times New Roman"/>
          <w:i/>
          <w:iCs/>
        </w:rPr>
        <w:t>Studies in Second Language Acquisition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33</w:t>
      </w:r>
      <w:r>
        <w:rPr>
          <w:rFonts w:eastAsia="Times New Roman"/>
        </w:rPr>
        <w:t>(2), 305–328. https://doi.org/10.1017/S027226311000077X</w:t>
      </w:r>
    </w:p>
    <w:p w14:paraId="3228CE75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Portocarrero</w:t>
      </w:r>
      <w:proofErr w:type="spellEnd"/>
      <w:r>
        <w:rPr>
          <w:rFonts w:eastAsia="Times New Roman"/>
        </w:rPr>
        <w:t xml:space="preserve">, J. S., </w:t>
      </w:r>
      <w:proofErr w:type="spellStart"/>
      <w:r>
        <w:rPr>
          <w:rFonts w:eastAsia="Times New Roman"/>
        </w:rPr>
        <w:t>Burright</w:t>
      </w:r>
      <w:proofErr w:type="spellEnd"/>
      <w:r>
        <w:rPr>
          <w:rFonts w:eastAsia="Times New Roman"/>
        </w:rPr>
        <w:t xml:space="preserve">, R. G., &amp; </w:t>
      </w:r>
      <w:proofErr w:type="spellStart"/>
      <w:r>
        <w:rPr>
          <w:rFonts w:eastAsia="Times New Roman"/>
        </w:rPr>
        <w:t>Donovick</w:t>
      </w:r>
      <w:proofErr w:type="spellEnd"/>
      <w:r>
        <w:rPr>
          <w:rFonts w:eastAsia="Times New Roman"/>
        </w:rPr>
        <w:t xml:space="preserve">, P. J. (2007). Vocabulary and verbal fluency of bilingual and monolingual college students. </w:t>
      </w:r>
      <w:r>
        <w:rPr>
          <w:rFonts w:eastAsia="Times New Roman"/>
          <w:i/>
          <w:iCs/>
        </w:rPr>
        <w:t>Archives of Clinical Neuropsychology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22</w:t>
      </w:r>
      <w:r>
        <w:rPr>
          <w:rFonts w:eastAsia="Times New Roman"/>
        </w:rPr>
        <w:t>(3), 415–422. https://doi.org/10.1016/j.acn.2007.01.015</w:t>
      </w:r>
    </w:p>
    <w:p w14:paraId="62852B3B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Prior, A., &amp; </w:t>
      </w:r>
      <w:proofErr w:type="spellStart"/>
      <w:r>
        <w:rPr>
          <w:rFonts w:eastAsia="Times New Roman"/>
        </w:rPr>
        <w:t>Gollan</w:t>
      </w:r>
      <w:proofErr w:type="spellEnd"/>
      <w:r>
        <w:rPr>
          <w:rFonts w:eastAsia="Times New Roman"/>
        </w:rPr>
        <w:t xml:space="preserve">, T. H. (2011). Good Language-Switchers are Good Task-Switchers: Evidence from Spanish–English and Mandarin–English Bilinguals. </w:t>
      </w:r>
      <w:r>
        <w:rPr>
          <w:rFonts w:eastAsia="Times New Roman"/>
          <w:i/>
          <w:iCs/>
        </w:rPr>
        <w:t>Journal of the International Neuropsychological Society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17</w:t>
      </w:r>
      <w:r>
        <w:rPr>
          <w:rFonts w:eastAsia="Times New Roman"/>
        </w:rPr>
        <w:t>(04), 682–691. https://doi.org/10.1017/S1355617711000580</w:t>
      </w:r>
    </w:p>
    <w:p w14:paraId="29D85046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Proctor, C. P., Dalton, B., </w:t>
      </w:r>
      <w:proofErr w:type="spellStart"/>
      <w:r>
        <w:rPr>
          <w:rFonts w:eastAsia="Times New Roman"/>
        </w:rPr>
        <w:t>Uccelli</w:t>
      </w:r>
      <w:proofErr w:type="spellEnd"/>
      <w:r>
        <w:rPr>
          <w:rFonts w:eastAsia="Times New Roman"/>
        </w:rPr>
        <w:t xml:space="preserve">, P., </w:t>
      </w:r>
      <w:proofErr w:type="spellStart"/>
      <w:r>
        <w:rPr>
          <w:rFonts w:eastAsia="Times New Roman"/>
        </w:rPr>
        <w:t>Biancarosa</w:t>
      </w:r>
      <w:proofErr w:type="spellEnd"/>
      <w:r>
        <w:rPr>
          <w:rFonts w:eastAsia="Times New Roman"/>
        </w:rPr>
        <w:t xml:space="preserve">, G., Mo, E., Snow, C., &amp; </w:t>
      </w:r>
      <w:proofErr w:type="spellStart"/>
      <w:r>
        <w:rPr>
          <w:rFonts w:eastAsia="Times New Roman"/>
        </w:rPr>
        <w:t>Neugebauer</w:t>
      </w:r>
      <w:proofErr w:type="spellEnd"/>
      <w:r>
        <w:rPr>
          <w:rFonts w:eastAsia="Times New Roman"/>
        </w:rPr>
        <w:t xml:space="preserve">, S. (2009). Improving comprehension online: effects of deep vocabulary instruction with bilingual and monolingual fifth graders. </w:t>
      </w:r>
      <w:r>
        <w:rPr>
          <w:rFonts w:eastAsia="Times New Roman"/>
          <w:i/>
          <w:iCs/>
        </w:rPr>
        <w:t>Reading and Writing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24</w:t>
      </w:r>
      <w:r>
        <w:rPr>
          <w:rFonts w:eastAsia="Times New Roman"/>
        </w:rPr>
        <w:t>(5), 517–544. https://doi.org/10.1007/s11145-009-9218-2</w:t>
      </w:r>
    </w:p>
    <w:p w14:paraId="6A8C5F19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Proctor, C. P., Silverman, R. D., </w:t>
      </w:r>
      <w:proofErr w:type="spellStart"/>
      <w:r>
        <w:rPr>
          <w:rFonts w:eastAsia="Times New Roman"/>
        </w:rPr>
        <w:t>Harring</w:t>
      </w:r>
      <w:proofErr w:type="spellEnd"/>
      <w:r>
        <w:rPr>
          <w:rFonts w:eastAsia="Times New Roman"/>
        </w:rPr>
        <w:t xml:space="preserve">, J. R., &amp; </w:t>
      </w:r>
      <w:proofErr w:type="spellStart"/>
      <w:r>
        <w:rPr>
          <w:rFonts w:eastAsia="Times New Roman"/>
        </w:rPr>
        <w:t>Montecillo</w:t>
      </w:r>
      <w:proofErr w:type="spellEnd"/>
      <w:r>
        <w:rPr>
          <w:rFonts w:eastAsia="Times New Roman"/>
        </w:rPr>
        <w:t xml:space="preserve">, C. (2012). The role of vocabulary depth in predicting reading comprehension among English monolingual and Spanish–English bilingual children in elementary school. </w:t>
      </w:r>
      <w:r>
        <w:rPr>
          <w:rFonts w:eastAsia="Times New Roman"/>
          <w:i/>
          <w:iCs/>
        </w:rPr>
        <w:t>Reading and Writing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25</w:t>
      </w:r>
      <w:r>
        <w:rPr>
          <w:rFonts w:eastAsia="Times New Roman"/>
        </w:rPr>
        <w:t>(7), 1635–1664. https://doi.org/10.1007/s11145-011-9336-5</w:t>
      </w:r>
    </w:p>
    <w:p w14:paraId="7D89EF3A" w14:textId="77777777" w:rsidR="00CE2E99" w:rsidRDefault="00CE2E99" w:rsidP="00CE2E99">
      <w:pPr>
        <w:spacing w:line="480" w:lineRule="auto"/>
        <w:ind w:hanging="480"/>
        <w:rPr>
          <w:rFonts w:eastAsia="Times New Roman"/>
          <w:lang w:eastAsia="zh-CN"/>
        </w:rPr>
      </w:pPr>
      <w:proofErr w:type="spellStart"/>
      <w:r>
        <w:rPr>
          <w:rFonts w:eastAsia="Times New Roman"/>
        </w:rPr>
        <w:t>Raynolds</w:t>
      </w:r>
      <w:proofErr w:type="spellEnd"/>
      <w:r>
        <w:rPr>
          <w:rFonts w:eastAsia="Times New Roman"/>
        </w:rPr>
        <w:t xml:space="preserve">, L. B., &amp; </w:t>
      </w:r>
      <w:proofErr w:type="spellStart"/>
      <w:r>
        <w:rPr>
          <w:rFonts w:eastAsia="Times New Roman"/>
        </w:rPr>
        <w:t>Uhry</w:t>
      </w:r>
      <w:proofErr w:type="spellEnd"/>
      <w:r>
        <w:rPr>
          <w:rFonts w:eastAsia="Times New Roman"/>
        </w:rPr>
        <w:t xml:space="preserve">, J. K. (2010). The invented spellings of non-Spanish phonemes by Spanish-English bilingual and English monolingual kindergarteners. </w:t>
      </w:r>
      <w:r>
        <w:rPr>
          <w:rFonts w:eastAsia="Times New Roman"/>
          <w:i/>
          <w:iCs/>
        </w:rPr>
        <w:t>Reading and Writing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23</w:t>
      </w:r>
      <w:r>
        <w:rPr>
          <w:rFonts w:eastAsia="Times New Roman"/>
        </w:rPr>
        <w:t>(5), 495–513. https://doi.org/10.1007/s11145-009-9169-7</w:t>
      </w:r>
    </w:p>
    <w:p w14:paraId="17CF7CF8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Reder</w:t>
      </w:r>
      <w:proofErr w:type="spellEnd"/>
      <w:r>
        <w:rPr>
          <w:rFonts w:eastAsia="Times New Roman"/>
        </w:rPr>
        <w:t xml:space="preserve">, F., </w:t>
      </w:r>
      <w:proofErr w:type="spellStart"/>
      <w:r>
        <w:rPr>
          <w:rFonts w:eastAsia="Times New Roman"/>
        </w:rPr>
        <w:t>Marec</w:t>
      </w:r>
      <w:proofErr w:type="spellEnd"/>
      <w:r>
        <w:rPr>
          <w:rFonts w:eastAsia="Times New Roman"/>
        </w:rPr>
        <w:t xml:space="preserve">-Breton, N., </w:t>
      </w:r>
      <w:proofErr w:type="spellStart"/>
      <w:r>
        <w:rPr>
          <w:rFonts w:eastAsia="Times New Roman"/>
        </w:rPr>
        <w:t>Gombert</w:t>
      </w:r>
      <w:proofErr w:type="spellEnd"/>
      <w:r>
        <w:rPr>
          <w:rFonts w:eastAsia="Times New Roman"/>
        </w:rPr>
        <w:t xml:space="preserve">, J.-E., &amp; </w:t>
      </w:r>
      <w:proofErr w:type="spellStart"/>
      <w:r>
        <w:rPr>
          <w:rFonts w:eastAsia="Times New Roman"/>
        </w:rPr>
        <w:t>Demont</w:t>
      </w:r>
      <w:proofErr w:type="spellEnd"/>
      <w:r>
        <w:rPr>
          <w:rFonts w:eastAsia="Times New Roman"/>
        </w:rPr>
        <w:t xml:space="preserve">, E. (2013). Second-language learners’ advantage in metalinguistic awareness: A question of languages’ characteristics. </w:t>
      </w:r>
      <w:r>
        <w:rPr>
          <w:rFonts w:eastAsia="Times New Roman"/>
          <w:i/>
          <w:iCs/>
        </w:rPr>
        <w:t>British Journal of Educational 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83</w:t>
      </w:r>
      <w:r>
        <w:rPr>
          <w:rFonts w:eastAsia="Times New Roman"/>
        </w:rPr>
        <w:t>(4), 686–702. https://doi.org/10.1111/bjep.12003</w:t>
      </w:r>
    </w:p>
    <w:p w14:paraId="0DFA01DA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Rolla San Francisco, A., Mo, E., Carlo, M., August, D., &amp; Snow, C. (2006). The influences of language of literacy instruction and vocabulary on the spelling of Spanish-English bilinguals. </w:t>
      </w:r>
      <w:r>
        <w:rPr>
          <w:rFonts w:eastAsia="Times New Roman"/>
          <w:i/>
          <w:iCs/>
        </w:rPr>
        <w:t>Reading and Writing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19</w:t>
      </w:r>
      <w:r>
        <w:rPr>
          <w:rFonts w:eastAsia="Times New Roman"/>
        </w:rPr>
        <w:t>(6), 627–642. https://doi.org/10.1007/s11145-006-9012-3</w:t>
      </w:r>
    </w:p>
    <w:p w14:paraId="4B25ADCF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Ronquest</w:t>
      </w:r>
      <w:proofErr w:type="spellEnd"/>
      <w:r>
        <w:rPr>
          <w:rFonts w:eastAsia="Times New Roman"/>
        </w:rPr>
        <w:t xml:space="preserve">, R. E., Levi, S. V., &amp; </w:t>
      </w:r>
      <w:proofErr w:type="spellStart"/>
      <w:r>
        <w:rPr>
          <w:rFonts w:eastAsia="Times New Roman"/>
        </w:rPr>
        <w:t>Pisoni</w:t>
      </w:r>
      <w:proofErr w:type="spellEnd"/>
      <w:r>
        <w:rPr>
          <w:rFonts w:eastAsia="Times New Roman"/>
        </w:rPr>
        <w:t xml:space="preserve">, D. B. (2010). Language identification from visual-only speech signals. </w:t>
      </w:r>
      <w:r>
        <w:rPr>
          <w:rFonts w:eastAsia="Times New Roman"/>
          <w:i/>
          <w:iCs/>
        </w:rPr>
        <w:t>Attention, Perception, &amp; Psychophysics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72</w:t>
      </w:r>
      <w:r>
        <w:rPr>
          <w:rFonts w:eastAsia="Times New Roman"/>
        </w:rPr>
        <w:t>(6), 1601–1613. https://doi.org/10.3758/APP.72.6.1601</w:t>
      </w:r>
    </w:p>
    <w:p w14:paraId="7F89BF14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San Francisco, A. R., Carlo, M., August, D., &amp; Snow, C. E. (2006). The role of language of instruction and vocabulary in the English phonological awareness of Spanish–English bilingual children. </w:t>
      </w:r>
      <w:r>
        <w:rPr>
          <w:rFonts w:eastAsia="Times New Roman"/>
          <w:i/>
          <w:iCs/>
        </w:rPr>
        <w:t>Applied Psycholinguistics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27</w:t>
      </w:r>
      <w:r>
        <w:rPr>
          <w:rFonts w:eastAsia="Times New Roman"/>
        </w:rPr>
        <w:t>(02), 229–246.</w:t>
      </w:r>
    </w:p>
    <w:p w14:paraId="62745D25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Scheele, A. F., </w:t>
      </w:r>
      <w:proofErr w:type="spellStart"/>
      <w:r>
        <w:rPr>
          <w:rFonts w:eastAsia="Times New Roman"/>
        </w:rPr>
        <w:t>Leseman</w:t>
      </w:r>
      <w:proofErr w:type="spellEnd"/>
      <w:r>
        <w:rPr>
          <w:rFonts w:eastAsia="Times New Roman"/>
        </w:rPr>
        <w:t xml:space="preserve">, P. P. M., &amp; Mayo, A. Y. (2010). The home language environment of monolingual and bilingual children and their language proficiency. </w:t>
      </w:r>
      <w:r>
        <w:rPr>
          <w:rFonts w:eastAsia="Times New Roman"/>
          <w:i/>
          <w:iCs/>
        </w:rPr>
        <w:t>Applied Psycholinguistics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31</w:t>
      </w:r>
      <w:r>
        <w:rPr>
          <w:rFonts w:eastAsia="Times New Roman"/>
        </w:rPr>
        <w:t>(01), 117–140. https://doi.org/10.1017/S0142716409990191</w:t>
      </w:r>
    </w:p>
    <w:p w14:paraId="25265073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Schönpflug</w:t>
      </w:r>
      <w:proofErr w:type="spellEnd"/>
      <w:r>
        <w:rPr>
          <w:rFonts w:eastAsia="Times New Roman"/>
        </w:rPr>
        <w:t xml:space="preserve">, U., &amp; </w:t>
      </w:r>
      <w:proofErr w:type="spellStart"/>
      <w:r>
        <w:rPr>
          <w:rFonts w:eastAsia="Times New Roman"/>
        </w:rPr>
        <w:t>Klische</w:t>
      </w:r>
      <w:proofErr w:type="spellEnd"/>
      <w:r>
        <w:rPr>
          <w:rFonts w:eastAsia="Times New Roman"/>
        </w:rPr>
        <w:t xml:space="preserve">, F. (2010). Cross- and mono-linguistic text processing in bilingual children. </w:t>
      </w:r>
      <w:r>
        <w:rPr>
          <w:rFonts w:eastAsia="Times New Roman"/>
          <w:i/>
          <w:iCs/>
        </w:rPr>
        <w:t>Educational 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30</w:t>
      </w:r>
      <w:r>
        <w:rPr>
          <w:rFonts w:eastAsia="Times New Roman"/>
        </w:rPr>
        <w:t>(7), 849–870. https://doi.org/10.1080/01443410.2010.512381</w:t>
      </w:r>
    </w:p>
    <w:p w14:paraId="49E916DB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Schwartz, M., &amp; </w:t>
      </w:r>
      <w:proofErr w:type="spellStart"/>
      <w:r>
        <w:rPr>
          <w:rFonts w:eastAsia="Times New Roman"/>
        </w:rPr>
        <w:t>Shaul</w:t>
      </w:r>
      <w:proofErr w:type="spellEnd"/>
      <w:r>
        <w:rPr>
          <w:rFonts w:eastAsia="Times New Roman"/>
        </w:rPr>
        <w:t xml:space="preserve">, Y. (2013). Narrative development among language-minority children: the role of bilingual versus monolingual preschool education. </w:t>
      </w:r>
      <w:r>
        <w:rPr>
          <w:rFonts w:eastAsia="Times New Roman"/>
          <w:i/>
          <w:iCs/>
        </w:rPr>
        <w:t>Language, Culture and Curriculum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26</w:t>
      </w:r>
      <w:r>
        <w:rPr>
          <w:rFonts w:eastAsia="Times New Roman"/>
        </w:rPr>
        <w:t>(1), 36–51. https://doi.org/10.1080/07908318.2012.760568</w:t>
      </w:r>
    </w:p>
    <w:p w14:paraId="0E1EA98D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Sebastián-Gallés</w:t>
      </w:r>
      <w:proofErr w:type="spellEnd"/>
      <w:r>
        <w:rPr>
          <w:rFonts w:eastAsia="Times New Roman"/>
        </w:rPr>
        <w:t xml:space="preserve">, N., &amp; Bosch, L. (2009). Developmental shift in the discrimination of vowel contrasts in bilingual infants: Is the distributional account all there is to it? </w:t>
      </w:r>
      <w:r>
        <w:rPr>
          <w:rFonts w:eastAsia="Times New Roman"/>
          <w:i/>
          <w:iCs/>
        </w:rPr>
        <w:t>Developmental Science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12</w:t>
      </w:r>
      <w:r>
        <w:rPr>
          <w:rFonts w:eastAsia="Times New Roman"/>
        </w:rPr>
        <w:t>(6), 874–887. https://doi.org/10.1111/j.1467-7687.2009.00829.x</w:t>
      </w:r>
    </w:p>
    <w:p w14:paraId="495B3F78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Sekerina</w:t>
      </w:r>
      <w:proofErr w:type="spellEnd"/>
      <w:r>
        <w:rPr>
          <w:rFonts w:eastAsia="Times New Roman"/>
        </w:rPr>
        <w:t xml:space="preserve">, I. A., &amp; </w:t>
      </w:r>
      <w:proofErr w:type="spellStart"/>
      <w:r>
        <w:rPr>
          <w:rFonts w:eastAsia="Times New Roman"/>
        </w:rPr>
        <w:t>Trueswell</w:t>
      </w:r>
      <w:proofErr w:type="spellEnd"/>
      <w:r>
        <w:rPr>
          <w:rFonts w:eastAsia="Times New Roman"/>
        </w:rPr>
        <w:t xml:space="preserve">, J. C. (2011). Processing of </w:t>
      </w:r>
      <w:proofErr w:type="spellStart"/>
      <w:r>
        <w:rPr>
          <w:rFonts w:eastAsia="Times New Roman"/>
        </w:rPr>
        <w:t>contrastiveness</w:t>
      </w:r>
      <w:proofErr w:type="spellEnd"/>
      <w:r>
        <w:rPr>
          <w:rFonts w:eastAsia="Times New Roman"/>
        </w:rPr>
        <w:t xml:space="preserve"> by heritage Russian bilinguals. </w:t>
      </w:r>
      <w:r>
        <w:rPr>
          <w:rFonts w:eastAsia="Times New Roman"/>
          <w:i/>
          <w:iCs/>
        </w:rPr>
        <w:t>Bilingualism: Language and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14</w:t>
      </w:r>
      <w:r>
        <w:rPr>
          <w:rFonts w:eastAsia="Times New Roman"/>
        </w:rPr>
        <w:t>(03), 280–300. https://doi.org/10.1017/S1366728910000337</w:t>
      </w:r>
    </w:p>
    <w:p w14:paraId="4C9EAFBE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Shafer, V. L., Yu, Y. H., &amp; </w:t>
      </w:r>
      <w:proofErr w:type="spellStart"/>
      <w:r>
        <w:rPr>
          <w:rFonts w:eastAsia="Times New Roman"/>
        </w:rPr>
        <w:t>Datta</w:t>
      </w:r>
      <w:proofErr w:type="spellEnd"/>
      <w:r>
        <w:rPr>
          <w:rFonts w:eastAsia="Times New Roman"/>
        </w:rPr>
        <w:t xml:space="preserve">, H. (2011). The development of English vowel perception in monolingual and bilingual infants: Neurophysiological correlates. </w:t>
      </w:r>
      <w:r>
        <w:rPr>
          <w:rFonts w:eastAsia="Times New Roman"/>
          <w:i/>
          <w:iCs/>
        </w:rPr>
        <w:t>Journal of Phonetics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39</w:t>
      </w:r>
      <w:r>
        <w:rPr>
          <w:rFonts w:eastAsia="Times New Roman"/>
        </w:rPr>
        <w:t>(4), 527–545. https://doi.org/10.1016/j.wocn.2010.11.010</w:t>
      </w:r>
    </w:p>
    <w:p w14:paraId="7EC8DAFF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Silvén</w:t>
      </w:r>
      <w:proofErr w:type="spellEnd"/>
      <w:r>
        <w:rPr>
          <w:rFonts w:eastAsia="Times New Roman"/>
        </w:rPr>
        <w:t xml:space="preserve">, M., &amp; </w:t>
      </w:r>
      <w:proofErr w:type="spellStart"/>
      <w:r>
        <w:rPr>
          <w:rFonts w:eastAsia="Times New Roman"/>
        </w:rPr>
        <w:t>Rubinov</w:t>
      </w:r>
      <w:proofErr w:type="spellEnd"/>
      <w:r>
        <w:rPr>
          <w:rFonts w:eastAsia="Times New Roman"/>
        </w:rPr>
        <w:t xml:space="preserve">, E. (2010). Language and </w:t>
      </w:r>
      <w:proofErr w:type="spellStart"/>
      <w:r>
        <w:rPr>
          <w:rFonts w:eastAsia="Times New Roman"/>
        </w:rPr>
        <w:t>preliteracy</w:t>
      </w:r>
      <w:proofErr w:type="spellEnd"/>
      <w:r>
        <w:rPr>
          <w:rFonts w:eastAsia="Times New Roman"/>
        </w:rPr>
        <w:t xml:space="preserve"> skills in bilinguals and monolinguals at preschool age: Effects of exposure to richly inflected speech from birth. </w:t>
      </w:r>
      <w:r>
        <w:rPr>
          <w:rFonts w:eastAsia="Times New Roman"/>
          <w:i/>
          <w:iCs/>
        </w:rPr>
        <w:t>Reading and Writing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23</w:t>
      </w:r>
      <w:r>
        <w:rPr>
          <w:rFonts w:eastAsia="Times New Roman"/>
        </w:rPr>
        <w:t>(3–4), 385–414. https://doi.org/10.1007/s11145-009-9206-6</w:t>
      </w:r>
    </w:p>
    <w:p w14:paraId="7A8653B5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Silvén</w:t>
      </w:r>
      <w:proofErr w:type="spellEnd"/>
      <w:r>
        <w:rPr>
          <w:rFonts w:eastAsia="Times New Roman"/>
        </w:rPr>
        <w:t xml:space="preserve">, M., </w:t>
      </w:r>
      <w:proofErr w:type="spellStart"/>
      <w:r>
        <w:rPr>
          <w:rFonts w:eastAsia="Times New Roman"/>
        </w:rPr>
        <w:t>Voeten</w:t>
      </w:r>
      <w:proofErr w:type="spellEnd"/>
      <w:r>
        <w:rPr>
          <w:rFonts w:eastAsia="Times New Roman"/>
        </w:rPr>
        <w:t xml:space="preserve">, M., </w:t>
      </w:r>
      <w:proofErr w:type="spellStart"/>
      <w:r>
        <w:rPr>
          <w:rFonts w:eastAsia="Times New Roman"/>
        </w:rPr>
        <w:t>Kouvo</w:t>
      </w:r>
      <w:proofErr w:type="spellEnd"/>
      <w:r>
        <w:rPr>
          <w:rFonts w:eastAsia="Times New Roman"/>
        </w:rPr>
        <w:t xml:space="preserve">, A., &amp; </w:t>
      </w:r>
      <w:proofErr w:type="spellStart"/>
      <w:r>
        <w:rPr>
          <w:rFonts w:eastAsia="Times New Roman"/>
        </w:rPr>
        <w:t>Lundén</w:t>
      </w:r>
      <w:proofErr w:type="spellEnd"/>
      <w:r>
        <w:rPr>
          <w:rFonts w:eastAsia="Times New Roman"/>
        </w:rPr>
        <w:t xml:space="preserve">, M. (2014). Speech perception and vocabulary growth A longitudinal study of Finnish-Russian bilinguals and Finnish monolinguals from infancy to three years. </w:t>
      </w:r>
      <w:r>
        <w:rPr>
          <w:rFonts w:eastAsia="Times New Roman"/>
          <w:i/>
          <w:iCs/>
        </w:rPr>
        <w:t>International Journal of Behavioral Development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38</w:t>
      </w:r>
      <w:r>
        <w:rPr>
          <w:rFonts w:eastAsia="Times New Roman"/>
        </w:rPr>
        <w:t>(4), 323–332. https://doi.org/10.1177/0165025414533748</w:t>
      </w:r>
    </w:p>
    <w:p w14:paraId="0E463653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Smithson, L., &amp; </w:t>
      </w:r>
      <w:proofErr w:type="spellStart"/>
      <w:r>
        <w:rPr>
          <w:rFonts w:eastAsia="Times New Roman"/>
        </w:rPr>
        <w:t>Nicoladis</w:t>
      </w:r>
      <w:proofErr w:type="spellEnd"/>
      <w:r>
        <w:rPr>
          <w:rFonts w:eastAsia="Times New Roman"/>
        </w:rPr>
        <w:t xml:space="preserve">, E. (2013). Verbal memory resources predict iconic gesture use among monolinguals and bilinguals. </w:t>
      </w:r>
      <w:r>
        <w:rPr>
          <w:rFonts w:eastAsia="Times New Roman"/>
          <w:i/>
          <w:iCs/>
        </w:rPr>
        <w:t>Bilingualism; Cambridge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16</w:t>
      </w:r>
      <w:r>
        <w:rPr>
          <w:rFonts w:eastAsia="Times New Roman"/>
        </w:rPr>
        <w:t>(4), 934–944. https://doi.org/http://dx.doi.org/10.1017/S1366728913000175</w:t>
      </w:r>
    </w:p>
    <w:p w14:paraId="369ED376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Smithson, L., </w:t>
      </w:r>
      <w:proofErr w:type="spellStart"/>
      <w:r>
        <w:rPr>
          <w:rFonts w:eastAsia="Times New Roman"/>
        </w:rPr>
        <w:t>Nicoladis</w:t>
      </w:r>
      <w:proofErr w:type="spellEnd"/>
      <w:r>
        <w:rPr>
          <w:rFonts w:eastAsia="Times New Roman"/>
        </w:rPr>
        <w:t xml:space="preserve">, E., &amp; </w:t>
      </w:r>
      <w:proofErr w:type="spellStart"/>
      <w:r>
        <w:rPr>
          <w:rFonts w:eastAsia="Times New Roman"/>
        </w:rPr>
        <w:t>Marentette</w:t>
      </w:r>
      <w:proofErr w:type="spellEnd"/>
      <w:r>
        <w:rPr>
          <w:rFonts w:eastAsia="Times New Roman"/>
        </w:rPr>
        <w:t xml:space="preserve">, P. (2011). Bilingual children’s gesture use. </w:t>
      </w:r>
      <w:r>
        <w:rPr>
          <w:rFonts w:eastAsia="Times New Roman"/>
          <w:i/>
          <w:iCs/>
        </w:rPr>
        <w:t>Gesture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11</w:t>
      </w:r>
      <w:r>
        <w:rPr>
          <w:rFonts w:eastAsia="Times New Roman"/>
        </w:rPr>
        <w:t>(3), 330–347. https://doi.org/10.1075/gest.11.3.04smi</w:t>
      </w:r>
    </w:p>
    <w:p w14:paraId="78F4879C" w14:textId="013A0904" w:rsidR="008271FC" w:rsidRDefault="008271FC" w:rsidP="008271FC">
      <w:pPr>
        <w:spacing w:line="480" w:lineRule="auto"/>
        <w:ind w:hanging="480"/>
        <w:rPr>
          <w:rFonts w:eastAsia="Times New Roman"/>
          <w:lang w:eastAsia="zh-CN"/>
        </w:rPr>
      </w:pPr>
      <w:r>
        <w:rPr>
          <w:rFonts w:eastAsia="Times New Roman"/>
        </w:rPr>
        <w:t xml:space="preserve">Souza, A. L., Byers-Heinlein, K., &amp; </w:t>
      </w:r>
      <w:proofErr w:type="spellStart"/>
      <w:r>
        <w:rPr>
          <w:rFonts w:eastAsia="Times New Roman"/>
        </w:rPr>
        <w:t>Poulin</w:t>
      </w:r>
      <w:proofErr w:type="spellEnd"/>
      <w:r>
        <w:rPr>
          <w:rFonts w:eastAsia="Times New Roman"/>
        </w:rPr>
        <w:t xml:space="preserve">-Dubois, D. (2013). Bilingual and monolingual children prefer native-accented speakers. </w:t>
      </w:r>
      <w:r>
        <w:rPr>
          <w:rFonts w:eastAsia="Times New Roman"/>
          <w:i/>
          <w:iCs/>
        </w:rPr>
        <w:t>Frontiers in Psychology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4</w:t>
      </w:r>
      <w:r>
        <w:rPr>
          <w:rFonts w:eastAsia="Times New Roman"/>
        </w:rPr>
        <w:t xml:space="preserve">. </w:t>
      </w:r>
      <w:r>
        <w:rPr>
          <w:rFonts w:eastAsia="Times New Roman"/>
        </w:rPr>
        <w:t>https://doi.org/10.3389/fpsyg.2013.00953</w:t>
      </w:r>
    </w:p>
    <w:p w14:paraId="0F03E344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Sundara</w:t>
      </w:r>
      <w:proofErr w:type="spellEnd"/>
      <w:r>
        <w:rPr>
          <w:rFonts w:eastAsia="Times New Roman"/>
        </w:rPr>
        <w:t xml:space="preserve">, M., Polka, L., &amp; Genesee, F. (2006). Language-experience facilitates discrimination of /d-/ in monolingual and bilingual acquisition of English. </w:t>
      </w:r>
      <w:r>
        <w:rPr>
          <w:rFonts w:eastAsia="Times New Roman"/>
          <w:i/>
          <w:iCs/>
        </w:rPr>
        <w:t>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100</w:t>
      </w:r>
      <w:r>
        <w:rPr>
          <w:rFonts w:eastAsia="Times New Roman"/>
        </w:rPr>
        <w:t>(2), 369–388. https://doi.org/10.1016/j.cognition.2005.04.007</w:t>
      </w:r>
    </w:p>
    <w:p w14:paraId="23325C01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Sundara</w:t>
      </w:r>
      <w:proofErr w:type="spellEnd"/>
      <w:r>
        <w:rPr>
          <w:rFonts w:eastAsia="Times New Roman"/>
        </w:rPr>
        <w:t xml:space="preserve">, M., Polka, L., &amp; Molnar, M. (2008). Development of coronal stop perception: Bilingual infants keep pace with their monolingual peers. </w:t>
      </w:r>
      <w:r>
        <w:rPr>
          <w:rFonts w:eastAsia="Times New Roman"/>
          <w:i/>
          <w:iCs/>
        </w:rPr>
        <w:t>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108</w:t>
      </w:r>
      <w:r>
        <w:rPr>
          <w:rFonts w:eastAsia="Times New Roman"/>
        </w:rPr>
        <w:t>(1), 232–242. https://doi.org/10.1016/j.cognition.2007.12.013</w:t>
      </w:r>
    </w:p>
    <w:p w14:paraId="5E0063F5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Talbot, E., Williams, G. J., &amp; Larkin, R. F. (2014). Brief report: The relationship between writing transcription skills and writing measures differs between children who self-report being monolingual or bilingual. </w:t>
      </w:r>
      <w:r>
        <w:rPr>
          <w:rFonts w:eastAsia="Times New Roman"/>
          <w:i/>
          <w:iCs/>
        </w:rPr>
        <w:t>Educational Studies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40</w:t>
      </w:r>
      <w:r>
        <w:rPr>
          <w:rFonts w:eastAsia="Times New Roman"/>
        </w:rPr>
        <w:t>(1), 116–120. https://doi.org/10.1080/03055698.2013.839378</w:t>
      </w:r>
    </w:p>
    <w:p w14:paraId="5007A6CA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Treffers-Daller</w:t>
      </w:r>
      <w:proofErr w:type="spellEnd"/>
      <w:r>
        <w:rPr>
          <w:rFonts w:eastAsia="Times New Roman"/>
        </w:rPr>
        <w:t xml:space="preserve">, J., </w:t>
      </w:r>
      <w:proofErr w:type="spellStart"/>
      <w:r>
        <w:rPr>
          <w:rFonts w:eastAsia="Times New Roman"/>
        </w:rPr>
        <w:t>Özsoy</w:t>
      </w:r>
      <w:proofErr w:type="spellEnd"/>
      <w:r>
        <w:rPr>
          <w:rFonts w:eastAsia="Times New Roman"/>
        </w:rPr>
        <w:t xml:space="preserve">, A. S., &amp; van </w:t>
      </w:r>
      <w:proofErr w:type="spellStart"/>
      <w:r>
        <w:rPr>
          <w:rFonts w:eastAsia="Times New Roman"/>
        </w:rPr>
        <w:t>Hout</w:t>
      </w:r>
      <w:proofErr w:type="spellEnd"/>
      <w:r>
        <w:rPr>
          <w:rFonts w:eastAsia="Times New Roman"/>
        </w:rPr>
        <w:t xml:space="preserve">, R. (2007). (In)Complete Acquisition of Turkish Among Turkish–German Bilinguals in Germany and Turkey: An Analysis of Complex </w:t>
      </w:r>
      <w:proofErr w:type="spellStart"/>
      <w:r>
        <w:rPr>
          <w:rFonts w:eastAsia="Times New Roman"/>
        </w:rPr>
        <w:t>Embeddings</w:t>
      </w:r>
      <w:proofErr w:type="spellEnd"/>
      <w:r>
        <w:rPr>
          <w:rFonts w:eastAsia="Times New Roman"/>
        </w:rPr>
        <w:t xml:space="preserve"> in Narratives. </w:t>
      </w:r>
      <w:r>
        <w:rPr>
          <w:rFonts w:eastAsia="Times New Roman"/>
          <w:i/>
          <w:iCs/>
        </w:rPr>
        <w:t>International Journal of Bilingual Education and Bilingualism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10</w:t>
      </w:r>
      <w:r>
        <w:rPr>
          <w:rFonts w:eastAsia="Times New Roman"/>
        </w:rPr>
        <w:t>(3), 248–276. https://doi.org/10.2167/beb443.0</w:t>
      </w:r>
    </w:p>
    <w:p w14:paraId="509665BA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Vagh</w:t>
      </w:r>
      <w:proofErr w:type="spellEnd"/>
      <w:r>
        <w:rPr>
          <w:rFonts w:eastAsia="Times New Roman"/>
        </w:rPr>
        <w:t xml:space="preserve">, S. B., Pan, B. A., &amp; </w:t>
      </w:r>
      <w:proofErr w:type="spellStart"/>
      <w:r>
        <w:rPr>
          <w:rFonts w:eastAsia="Times New Roman"/>
        </w:rPr>
        <w:t>Mancilla</w:t>
      </w:r>
      <w:proofErr w:type="spellEnd"/>
      <w:r>
        <w:rPr>
          <w:rFonts w:eastAsia="Times New Roman"/>
        </w:rPr>
        <w:t xml:space="preserve">-Martinez, J. (2009). Measuring growth in bilingual and monolingual children’s English productive vocabulary development: The utility of combining parent and teacher report. </w:t>
      </w:r>
      <w:r>
        <w:rPr>
          <w:rFonts w:eastAsia="Times New Roman"/>
          <w:i/>
          <w:iCs/>
        </w:rPr>
        <w:t>Child Development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80</w:t>
      </w:r>
      <w:r>
        <w:rPr>
          <w:rFonts w:eastAsia="Times New Roman"/>
        </w:rPr>
        <w:t>(5), 1545–1563. https://doi.org/10.1111/cdev.2009.80.issue-510.1111/j.1467-8624.2009.01350.x</w:t>
      </w:r>
    </w:p>
    <w:p w14:paraId="34C98250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Vale, A. P. (2011). Orthographic context sensitivity in vowel decoding by Portuguese monolingual and Portuguese–English bilingual children. </w:t>
      </w:r>
      <w:r>
        <w:rPr>
          <w:rFonts w:eastAsia="Times New Roman"/>
          <w:i/>
          <w:iCs/>
        </w:rPr>
        <w:t>Journal of Research in Reading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34</w:t>
      </w:r>
      <w:r>
        <w:rPr>
          <w:rFonts w:eastAsia="Times New Roman"/>
        </w:rPr>
        <w:t>(1), 43–58. https://doi.org/10.1111/j.1467-9817.2010.01482.x</w:t>
      </w:r>
    </w:p>
    <w:p w14:paraId="31990690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Winskel</w:t>
      </w:r>
      <w:proofErr w:type="spellEnd"/>
      <w:r>
        <w:rPr>
          <w:rFonts w:eastAsia="Times New Roman"/>
        </w:rPr>
        <w:t xml:space="preserve">, H., </w:t>
      </w:r>
      <w:proofErr w:type="spellStart"/>
      <w:r>
        <w:rPr>
          <w:rFonts w:eastAsia="Times New Roman"/>
        </w:rPr>
        <w:t>Radach</w:t>
      </w:r>
      <w:proofErr w:type="spellEnd"/>
      <w:r>
        <w:rPr>
          <w:rFonts w:eastAsia="Times New Roman"/>
        </w:rPr>
        <w:t xml:space="preserve">, R., &amp; </w:t>
      </w:r>
      <w:proofErr w:type="spellStart"/>
      <w:r>
        <w:rPr>
          <w:rFonts w:eastAsia="Times New Roman"/>
        </w:rPr>
        <w:t>Luksaneeyanawin</w:t>
      </w:r>
      <w:proofErr w:type="spellEnd"/>
      <w:r>
        <w:rPr>
          <w:rFonts w:eastAsia="Times New Roman"/>
        </w:rPr>
        <w:t xml:space="preserve">, S. (2009). Eye movements when reading spaced and </w:t>
      </w:r>
      <w:proofErr w:type="spellStart"/>
      <w:r>
        <w:rPr>
          <w:rFonts w:eastAsia="Times New Roman"/>
        </w:rPr>
        <w:t>unspaced</w:t>
      </w:r>
      <w:proofErr w:type="spellEnd"/>
      <w:r>
        <w:rPr>
          <w:rFonts w:eastAsia="Times New Roman"/>
        </w:rPr>
        <w:t xml:space="preserve"> Thai and English: A comparison of Thai–English bilinguals and English monolinguals. </w:t>
      </w:r>
      <w:r>
        <w:rPr>
          <w:rFonts w:eastAsia="Times New Roman"/>
          <w:i/>
          <w:iCs/>
        </w:rPr>
        <w:t>Journal of Memory and Language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61</w:t>
      </w:r>
      <w:r>
        <w:rPr>
          <w:rFonts w:eastAsia="Times New Roman"/>
        </w:rPr>
        <w:t>(3), 339–351. https://doi.org/10.1016/j.jml.2009.07.002</w:t>
      </w:r>
    </w:p>
    <w:p w14:paraId="569D9170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Wodniecka</w:t>
      </w:r>
      <w:proofErr w:type="spellEnd"/>
      <w:r>
        <w:rPr>
          <w:rFonts w:eastAsia="Times New Roman"/>
        </w:rPr>
        <w:t xml:space="preserve">, Z., Craik, F. I. M., Luo, L., &amp; Bialystok, E. (2010). Does bilingualism help memory? Competing effects of verbal ability and executive control. </w:t>
      </w:r>
      <w:r>
        <w:rPr>
          <w:rFonts w:eastAsia="Times New Roman"/>
          <w:i/>
          <w:iCs/>
        </w:rPr>
        <w:t>International Journal of Bilingual Education and Bilingualism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13</w:t>
      </w:r>
      <w:r>
        <w:rPr>
          <w:rFonts w:eastAsia="Times New Roman"/>
        </w:rPr>
        <w:t>(5), 575–595. https://doi.org/10.1080/13670050.2010.488287</w:t>
      </w:r>
    </w:p>
    <w:p w14:paraId="75E14855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Yan, S., &amp; </w:t>
      </w:r>
      <w:proofErr w:type="spellStart"/>
      <w:r>
        <w:rPr>
          <w:rFonts w:eastAsia="Times New Roman"/>
        </w:rPr>
        <w:t>Nicoladis</w:t>
      </w:r>
      <w:proofErr w:type="spellEnd"/>
      <w:r>
        <w:rPr>
          <w:rFonts w:eastAsia="Times New Roman"/>
        </w:rPr>
        <w:t xml:space="preserve">, E. (2009). Finding le mot </w:t>
      </w:r>
      <w:proofErr w:type="spellStart"/>
      <w:r>
        <w:rPr>
          <w:rFonts w:eastAsia="Times New Roman"/>
        </w:rPr>
        <w:t>juste</w:t>
      </w:r>
      <w:proofErr w:type="spellEnd"/>
      <w:r>
        <w:rPr>
          <w:rFonts w:eastAsia="Times New Roman"/>
        </w:rPr>
        <w:t xml:space="preserve">: Differences between bilingual and monolingual children’s lexical access in comprehension and production. </w:t>
      </w:r>
      <w:r>
        <w:rPr>
          <w:rFonts w:eastAsia="Times New Roman"/>
          <w:i/>
          <w:iCs/>
        </w:rPr>
        <w:t>Bilingualism: Language and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12</w:t>
      </w:r>
      <w:r>
        <w:rPr>
          <w:rFonts w:eastAsia="Times New Roman"/>
        </w:rPr>
        <w:t>(3), 323–335. https://doi.org/10.1017/S1366728909990101</w:t>
      </w:r>
    </w:p>
    <w:p w14:paraId="5EA0CC21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Yavaş</w:t>
      </w:r>
      <w:proofErr w:type="spellEnd"/>
      <w:r>
        <w:rPr>
          <w:rFonts w:eastAsia="Times New Roman"/>
        </w:rPr>
        <w:t>, M. (2011). Patterns of cluster reduction in the acquisition of #</w:t>
      </w:r>
      <w:proofErr w:type="spellStart"/>
      <w:r>
        <w:rPr>
          <w:rFonts w:eastAsia="Times New Roman"/>
        </w:rPr>
        <w:t>sC</w:t>
      </w:r>
      <w:proofErr w:type="spellEnd"/>
      <w:r>
        <w:rPr>
          <w:rFonts w:eastAsia="Times New Roman"/>
        </w:rPr>
        <w:t xml:space="preserve"> onsets: Are bilinguals different from monolinguals? </w:t>
      </w:r>
      <w:r>
        <w:rPr>
          <w:rFonts w:eastAsia="Times New Roman"/>
          <w:i/>
          <w:iCs/>
        </w:rPr>
        <w:t>Clinical Linguistics &amp; Phonetics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25</w:t>
      </w:r>
      <w:r>
        <w:rPr>
          <w:rFonts w:eastAsia="Times New Roman"/>
        </w:rPr>
        <w:t>(11–12), 981–988. https://doi.org/10.3109/02699206.2011.616643</w:t>
      </w:r>
    </w:p>
    <w:p w14:paraId="59C3F384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Yazıcı</w:t>
      </w:r>
      <w:proofErr w:type="spellEnd"/>
      <w:r>
        <w:rPr>
          <w:rFonts w:eastAsia="Times New Roman"/>
        </w:rPr>
        <w:t xml:space="preserve">, Z., </w:t>
      </w:r>
      <w:proofErr w:type="spellStart"/>
      <w:r>
        <w:rPr>
          <w:rFonts w:eastAsia="Times New Roman"/>
        </w:rPr>
        <w:t>İlter</w:t>
      </w:r>
      <w:proofErr w:type="spellEnd"/>
      <w:r>
        <w:rPr>
          <w:rFonts w:eastAsia="Times New Roman"/>
        </w:rPr>
        <w:t xml:space="preserve">, B. G., &amp; Glover, P. (2010). How bilingual is bilingual? Mother-tongue proficiency and learning through a second language. </w:t>
      </w:r>
      <w:r>
        <w:rPr>
          <w:rFonts w:eastAsia="Times New Roman"/>
          <w:i/>
          <w:iCs/>
        </w:rPr>
        <w:t>International Journal of Early Years Education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18</w:t>
      </w:r>
      <w:r>
        <w:rPr>
          <w:rFonts w:eastAsia="Times New Roman"/>
        </w:rPr>
        <w:t>(3), 259–268. https://doi.org/10.1080/09669760.2010.521297</w:t>
      </w:r>
    </w:p>
    <w:p w14:paraId="4D61ED83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Yoo</w:t>
      </w:r>
      <w:proofErr w:type="spellEnd"/>
      <w:r>
        <w:rPr>
          <w:rFonts w:eastAsia="Times New Roman"/>
        </w:rPr>
        <w:t xml:space="preserve">, J., &amp; </w:t>
      </w:r>
      <w:proofErr w:type="spellStart"/>
      <w:r>
        <w:rPr>
          <w:rFonts w:eastAsia="Times New Roman"/>
        </w:rPr>
        <w:t>Kaushanskaya</w:t>
      </w:r>
      <w:proofErr w:type="spellEnd"/>
      <w:r>
        <w:rPr>
          <w:rFonts w:eastAsia="Times New Roman"/>
        </w:rPr>
        <w:t xml:space="preserve">, M. (2012). Phonological memory in bilinguals and monolinguals. </w:t>
      </w:r>
      <w:r>
        <w:rPr>
          <w:rFonts w:eastAsia="Times New Roman"/>
          <w:i/>
          <w:iCs/>
        </w:rPr>
        <w:t>Memory &amp;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40</w:t>
      </w:r>
      <w:r>
        <w:rPr>
          <w:rFonts w:eastAsia="Times New Roman"/>
        </w:rPr>
        <w:t>(8), 1314–1330. https://doi.org/10.3758/s13421-012-0237-x</w:t>
      </w:r>
    </w:p>
    <w:p w14:paraId="40E19D45" w14:textId="77777777" w:rsidR="00B02CAC" w:rsidRDefault="00B02CAC" w:rsidP="00B02CAC">
      <w:pPr>
        <w:spacing w:line="480" w:lineRule="auto"/>
        <w:ind w:hanging="480"/>
        <w:rPr>
          <w:rFonts w:eastAsia="Times New Roman"/>
        </w:rPr>
      </w:pPr>
      <w:r>
        <w:rPr>
          <w:rFonts w:eastAsia="Times New Roman"/>
        </w:rPr>
        <w:t xml:space="preserve">Yow, W. Q., &amp; </w:t>
      </w:r>
      <w:proofErr w:type="spellStart"/>
      <w:r>
        <w:rPr>
          <w:rFonts w:eastAsia="Times New Roman"/>
        </w:rPr>
        <w:t>Markman</w:t>
      </w:r>
      <w:proofErr w:type="spellEnd"/>
      <w:r>
        <w:rPr>
          <w:rFonts w:eastAsia="Times New Roman"/>
        </w:rPr>
        <w:t xml:space="preserve">, E. M. (2011). Bilingualism and children’s use of paralinguistic cues to interpret emotion in speech. </w:t>
      </w:r>
      <w:r>
        <w:rPr>
          <w:rFonts w:eastAsia="Times New Roman"/>
          <w:i/>
          <w:iCs/>
        </w:rPr>
        <w:t>Bilingualism: Language and Cognition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14</w:t>
      </w:r>
      <w:r>
        <w:rPr>
          <w:rFonts w:eastAsia="Times New Roman"/>
        </w:rPr>
        <w:t>(04), 562–569. https://doi.org/10.1017/S1366728910000404</w:t>
      </w:r>
    </w:p>
    <w:p w14:paraId="2A5B4260" w14:textId="77777777" w:rsidR="008608E9" w:rsidRPr="00B02CAC" w:rsidRDefault="00B02CAC" w:rsidP="00B02CAC">
      <w:pPr>
        <w:spacing w:line="480" w:lineRule="auto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Yudes</w:t>
      </w:r>
      <w:proofErr w:type="spellEnd"/>
      <w:r>
        <w:rPr>
          <w:rFonts w:eastAsia="Times New Roman"/>
        </w:rPr>
        <w:t xml:space="preserve">, C., </w:t>
      </w:r>
      <w:proofErr w:type="spellStart"/>
      <w:r>
        <w:rPr>
          <w:rFonts w:eastAsia="Times New Roman"/>
        </w:rPr>
        <w:t>Macizo</w:t>
      </w:r>
      <w:proofErr w:type="spellEnd"/>
      <w:r>
        <w:rPr>
          <w:rFonts w:eastAsia="Times New Roman"/>
        </w:rPr>
        <w:t xml:space="preserve">, P., Morales, L., &amp; </w:t>
      </w:r>
      <w:proofErr w:type="spellStart"/>
      <w:r>
        <w:rPr>
          <w:rFonts w:eastAsia="Times New Roman"/>
        </w:rPr>
        <w:t>Bajo</w:t>
      </w:r>
      <w:proofErr w:type="spellEnd"/>
      <w:r>
        <w:rPr>
          <w:rFonts w:eastAsia="Times New Roman"/>
        </w:rPr>
        <w:t xml:space="preserve">, M. T. (2013). Comprehension and error monitoring in simultaneous interpreters. </w:t>
      </w:r>
      <w:r>
        <w:rPr>
          <w:rFonts w:eastAsia="Times New Roman"/>
          <w:i/>
          <w:iCs/>
        </w:rPr>
        <w:t>Applied Psycholinguistics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34</w:t>
      </w:r>
      <w:r>
        <w:rPr>
          <w:rFonts w:eastAsia="Times New Roman"/>
        </w:rPr>
        <w:t>(05), 1039–1057. https://doi.org/10.1017/S0142716412000112</w:t>
      </w:r>
    </w:p>
    <w:sectPr w:rsidR="008608E9" w:rsidRPr="00B02CAC" w:rsidSect="006F7712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D4252" w14:textId="77777777" w:rsidR="005E51FE" w:rsidRDefault="005E51FE" w:rsidP="00B02CAC">
      <w:r>
        <w:separator/>
      </w:r>
    </w:p>
  </w:endnote>
  <w:endnote w:type="continuationSeparator" w:id="0">
    <w:p w14:paraId="0210D355" w14:textId="77777777" w:rsidR="005E51FE" w:rsidRDefault="005E51FE" w:rsidP="00B0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2A21D" w14:textId="77777777" w:rsidR="005E51FE" w:rsidRDefault="005E51FE" w:rsidP="00B02CAC">
      <w:r>
        <w:separator/>
      </w:r>
    </w:p>
  </w:footnote>
  <w:footnote w:type="continuationSeparator" w:id="0">
    <w:p w14:paraId="41B3B3B9" w14:textId="77777777" w:rsidR="005E51FE" w:rsidRDefault="005E51FE" w:rsidP="00B02C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C486C" w14:textId="77777777" w:rsidR="00B02CAC" w:rsidRDefault="00B02CAC" w:rsidP="006F771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A32F5A" w14:textId="77777777" w:rsidR="00B02CAC" w:rsidRDefault="00B02CAC" w:rsidP="00B02CAC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A984E" w14:textId="77777777" w:rsidR="00B02CAC" w:rsidRDefault="00B02CAC" w:rsidP="006F771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7A55">
      <w:rPr>
        <w:rStyle w:val="PageNumber"/>
        <w:noProof/>
      </w:rPr>
      <w:t>22</w:t>
    </w:r>
    <w:r>
      <w:rPr>
        <w:rStyle w:val="PageNumber"/>
      </w:rPr>
      <w:fldChar w:fldCharType="end"/>
    </w:r>
  </w:p>
  <w:p w14:paraId="3E81D44F" w14:textId="77777777" w:rsidR="00B02CAC" w:rsidRDefault="00B02CAC" w:rsidP="00B02CAC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AC"/>
    <w:rsid w:val="00066C69"/>
    <w:rsid w:val="000857C3"/>
    <w:rsid w:val="000A4CBD"/>
    <w:rsid w:val="00237870"/>
    <w:rsid w:val="003008FE"/>
    <w:rsid w:val="0035453A"/>
    <w:rsid w:val="0035585D"/>
    <w:rsid w:val="005C5101"/>
    <w:rsid w:val="005E1F14"/>
    <w:rsid w:val="005E51FE"/>
    <w:rsid w:val="005E716F"/>
    <w:rsid w:val="006D13A0"/>
    <w:rsid w:val="006F7712"/>
    <w:rsid w:val="007119A6"/>
    <w:rsid w:val="008271FC"/>
    <w:rsid w:val="00987A13"/>
    <w:rsid w:val="00A840E6"/>
    <w:rsid w:val="00A85636"/>
    <w:rsid w:val="00AE2EC0"/>
    <w:rsid w:val="00B02CAC"/>
    <w:rsid w:val="00B56AAF"/>
    <w:rsid w:val="00B928EB"/>
    <w:rsid w:val="00BA3AB3"/>
    <w:rsid w:val="00BF7282"/>
    <w:rsid w:val="00CD4F6D"/>
    <w:rsid w:val="00CE2E99"/>
    <w:rsid w:val="00D67A55"/>
    <w:rsid w:val="00DF06EA"/>
    <w:rsid w:val="00EE671A"/>
    <w:rsid w:val="00F42FD5"/>
    <w:rsid w:val="00FD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F7DB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C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CAC"/>
  </w:style>
  <w:style w:type="character" w:styleId="PageNumber">
    <w:name w:val="page number"/>
    <w:basedOn w:val="DefaultParagraphFont"/>
    <w:uiPriority w:val="99"/>
    <w:semiHidden/>
    <w:unhideWhenUsed/>
    <w:rsid w:val="00B02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2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5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2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7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2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4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8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3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0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4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24</Pages>
  <Words>5921</Words>
  <Characters>33753</Characters>
  <Application>Microsoft Macintosh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Surrain</dc:creator>
  <cp:keywords/>
  <dc:description/>
  <cp:lastModifiedBy>Sarah Surrain</cp:lastModifiedBy>
  <cp:revision>3</cp:revision>
  <dcterms:created xsi:type="dcterms:W3CDTF">2017-11-09T14:33:00Z</dcterms:created>
  <dcterms:modified xsi:type="dcterms:W3CDTF">2017-11-09T18:30:00Z</dcterms:modified>
</cp:coreProperties>
</file>