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5701" w14:textId="77777777" w:rsidR="009F4AE3" w:rsidRPr="0044510E" w:rsidRDefault="009F4AE3" w:rsidP="009F4AE3">
      <w:pPr>
        <w:jc w:val="center"/>
        <w:rPr>
          <w:color w:val="000000" w:themeColor="text1"/>
        </w:rPr>
      </w:pPr>
      <w:r w:rsidRPr="0044510E">
        <w:rPr>
          <w:color w:val="000000" w:themeColor="text1"/>
        </w:rPr>
        <w:t xml:space="preserve">Supporting </w:t>
      </w:r>
      <w:proofErr w:type="gramStart"/>
      <w:r w:rsidRPr="0044510E">
        <w:rPr>
          <w:color w:val="000000" w:themeColor="text1"/>
        </w:rPr>
        <w:t>Information</w:t>
      </w:r>
      <w:proofErr w:type="gramEnd"/>
      <w:r w:rsidRPr="0044510E">
        <w:rPr>
          <w:color w:val="000000" w:themeColor="text1"/>
        </w:rPr>
        <w:t xml:space="preserve"> I</w:t>
      </w:r>
    </w:p>
    <w:p w14:paraId="636DA58A" w14:textId="77777777" w:rsidR="009F4AE3" w:rsidRPr="0044510E" w:rsidRDefault="009F4AE3" w:rsidP="009F4AE3">
      <w:pPr>
        <w:jc w:val="center"/>
        <w:rPr>
          <w:color w:val="000000" w:themeColor="text1"/>
        </w:rPr>
      </w:pPr>
    </w:p>
    <w:p w14:paraId="007499B8" w14:textId="77777777" w:rsidR="009F4AE3" w:rsidRPr="0044510E" w:rsidRDefault="009F4AE3" w:rsidP="009F4AE3">
      <w:pPr>
        <w:jc w:val="center"/>
        <w:rPr>
          <w:color w:val="000000" w:themeColor="text1"/>
        </w:rPr>
      </w:pPr>
      <w:r w:rsidRPr="0044510E">
        <w:rPr>
          <w:color w:val="000000" w:themeColor="text1"/>
        </w:rPr>
        <w:t xml:space="preserve">Items and Descriptive Statistics of Participants’ IDs profiles </w:t>
      </w:r>
    </w:p>
    <w:p w14:paraId="1439E19E" w14:textId="77777777" w:rsidR="009F4AE3" w:rsidRPr="0044510E" w:rsidRDefault="009F4AE3" w:rsidP="009F4AE3">
      <w:pPr>
        <w:jc w:val="center"/>
        <w:rPr>
          <w:color w:val="000000" w:themeColor="text1"/>
        </w:rPr>
      </w:pPr>
    </w:p>
    <w:p w14:paraId="0B911F9A" w14:textId="77777777" w:rsidR="009F4AE3" w:rsidRPr="0044510E" w:rsidRDefault="009F4AE3" w:rsidP="009F4AE3">
      <w:pPr>
        <w:jc w:val="center"/>
        <w:rPr>
          <w:color w:val="000000" w:themeColor="text1"/>
        </w:rPr>
      </w:pPr>
    </w:p>
    <w:p w14:paraId="59761493" w14:textId="77777777" w:rsidR="009F4AE3" w:rsidRPr="0044510E" w:rsidRDefault="009F4AE3" w:rsidP="009F4AE3">
      <w:pPr>
        <w:spacing w:line="360" w:lineRule="auto"/>
        <w:rPr>
          <w:i/>
          <w:color w:val="000000" w:themeColor="text1"/>
          <w:lang w:val="en-CA"/>
        </w:rPr>
      </w:pPr>
      <w:r w:rsidRPr="0044510E">
        <w:rPr>
          <w:color w:val="000000" w:themeColor="text1"/>
          <w:lang w:val="en-CA"/>
        </w:rPr>
        <w:t>Table 1</w:t>
      </w:r>
      <w:r w:rsidRPr="0044510E">
        <w:rPr>
          <w:i/>
          <w:color w:val="000000" w:themeColor="text1"/>
          <w:lang w:val="en-CA"/>
        </w:rPr>
        <w:t xml:space="preserve"> Descriptive statistics of individual differences among 73 Japanese students at the onset of the study</w:t>
      </w:r>
    </w:p>
    <w:tbl>
      <w:tblPr>
        <w:tblW w:w="9356" w:type="dxa"/>
        <w:tblBorders>
          <w:top w:val="double" w:sz="4" w:space="0" w:color="auto"/>
          <w:bottom w:val="double" w:sz="4" w:space="0" w:color="auto"/>
        </w:tblBorders>
        <w:tblLook w:val="0420" w:firstRow="1" w:lastRow="0" w:firstColumn="0" w:lastColumn="0" w:noHBand="0" w:noVBand="1"/>
      </w:tblPr>
      <w:tblGrid>
        <w:gridCol w:w="5189"/>
        <w:gridCol w:w="1109"/>
        <w:gridCol w:w="1215"/>
        <w:gridCol w:w="1843"/>
      </w:tblGrid>
      <w:tr w:rsidR="009F4AE3" w:rsidRPr="0044510E" w14:paraId="71300CA7" w14:textId="77777777" w:rsidTr="00924A81">
        <w:trPr>
          <w:trHeight w:val="107"/>
        </w:trPr>
        <w:tc>
          <w:tcPr>
            <w:tcW w:w="0" w:type="auto"/>
            <w:tcBorders>
              <w:top w:val="single" w:sz="4" w:space="0" w:color="auto"/>
              <w:bottom w:val="nil"/>
              <w:right w:val="nil"/>
            </w:tcBorders>
            <w:vAlign w:val="center"/>
          </w:tcPr>
          <w:p w14:paraId="22002162" w14:textId="77777777" w:rsidR="009F4AE3" w:rsidRPr="0044510E" w:rsidRDefault="009F4AE3" w:rsidP="00924A81">
            <w:pPr>
              <w:spacing w:line="276" w:lineRule="auto"/>
              <w:rPr>
                <w:color w:val="000000" w:themeColor="text1"/>
                <w:u w:val="single"/>
                <w:lang w:val="en-CA"/>
              </w:rPr>
            </w:pPr>
          </w:p>
        </w:tc>
        <w:tc>
          <w:tcPr>
            <w:tcW w:w="0" w:type="auto"/>
            <w:tcBorders>
              <w:top w:val="single" w:sz="4" w:space="0" w:color="auto"/>
              <w:left w:val="nil"/>
              <w:bottom w:val="single" w:sz="4" w:space="0" w:color="auto"/>
              <w:right w:val="nil"/>
            </w:tcBorders>
            <w:vAlign w:val="center"/>
          </w:tcPr>
          <w:p w14:paraId="7A0D83D1" w14:textId="77777777" w:rsidR="009F4AE3" w:rsidRPr="0044510E" w:rsidRDefault="009F4AE3" w:rsidP="00924A81">
            <w:pPr>
              <w:spacing w:line="276" w:lineRule="auto"/>
              <w:ind w:left="-108" w:firstLine="108"/>
              <w:jc w:val="center"/>
              <w:rPr>
                <w:bCs/>
                <w:i/>
                <w:iCs/>
                <w:color w:val="000000" w:themeColor="text1"/>
                <w:lang w:val="en-CA"/>
              </w:rPr>
            </w:pPr>
            <w:r w:rsidRPr="0044510E">
              <w:rPr>
                <w:bCs/>
                <w:i/>
                <w:iCs/>
                <w:color w:val="000000" w:themeColor="text1"/>
                <w:lang w:val="en-CA"/>
              </w:rPr>
              <w:t>M</w:t>
            </w:r>
          </w:p>
        </w:tc>
        <w:tc>
          <w:tcPr>
            <w:tcW w:w="1092" w:type="dxa"/>
            <w:tcBorders>
              <w:top w:val="single" w:sz="4" w:space="0" w:color="auto"/>
              <w:left w:val="nil"/>
              <w:bottom w:val="single" w:sz="4" w:space="0" w:color="auto"/>
              <w:right w:val="nil"/>
            </w:tcBorders>
            <w:vAlign w:val="center"/>
          </w:tcPr>
          <w:p w14:paraId="7386D33F" w14:textId="77777777" w:rsidR="009F4AE3" w:rsidRPr="0044510E" w:rsidRDefault="009F4AE3" w:rsidP="00924A81">
            <w:pPr>
              <w:spacing w:line="276" w:lineRule="auto"/>
              <w:jc w:val="center"/>
              <w:rPr>
                <w:bCs/>
                <w:i/>
                <w:iCs/>
                <w:color w:val="000000" w:themeColor="text1"/>
                <w:lang w:val="en-CA"/>
              </w:rPr>
            </w:pPr>
            <w:r w:rsidRPr="0044510E">
              <w:rPr>
                <w:bCs/>
                <w:i/>
                <w:iCs/>
                <w:color w:val="000000" w:themeColor="text1"/>
                <w:lang w:val="en-CA"/>
              </w:rPr>
              <w:t>SD</w:t>
            </w:r>
          </w:p>
        </w:tc>
        <w:tc>
          <w:tcPr>
            <w:tcW w:w="1843" w:type="dxa"/>
            <w:tcBorders>
              <w:top w:val="single" w:sz="4" w:space="0" w:color="auto"/>
              <w:left w:val="nil"/>
              <w:bottom w:val="single" w:sz="4" w:space="0" w:color="auto"/>
              <w:right w:val="nil"/>
            </w:tcBorders>
            <w:vAlign w:val="center"/>
          </w:tcPr>
          <w:p w14:paraId="16630E80" w14:textId="77777777" w:rsidR="009F4AE3" w:rsidRPr="0044510E" w:rsidRDefault="009F4AE3" w:rsidP="00924A81">
            <w:pPr>
              <w:spacing w:line="276" w:lineRule="auto"/>
              <w:jc w:val="center"/>
              <w:rPr>
                <w:bCs/>
                <w:i/>
                <w:color w:val="000000" w:themeColor="text1"/>
                <w:lang w:val="en-CA"/>
              </w:rPr>
            </w:pPr>
            <w:r w:rsidRPr="0044510E">
              <w:rPr>
                <w:bCs/>
                <w:i/>
                <w:color w:val="000000" w:themeColor="text1"/>
                <w:lang w:val="en-CA"/>
              </w:rPr>
              <w:t>Range</w:t>
            </w:r>
          </w:p>
        </w:tc>
      </w:tr>
      <w:tr w:rsidR="009F4AE3" w:rsidRPr="0044510E" w14:paraId="7BA4E208" w14:textId="77777777" w:rsidTr="00924A81">
        <w:trPr>
          <w:trHeight w:val="107"/>
        </w:trPr>
        <w:tc>
          <w:tcPr>
            <w:tcW w:w="0" w:type="auto"/>
            <w:tcBorders>
              <w:top w:val="nil"/>
              <w:bottom w:val="single" w:sz="4" w:space="0" w:color="auto"/>
              <w:right w:val="nil"/>
            </w:tcBorders>
            <w:vAlign w:val="center"/>
          </w:tcPr>
          <w:p w14:paraId="5B625FCC" w14:textId="77777777" w:rsidR="009F4AE3" w:rsidRPr="0044510E" w:rsidRDefault="009F4AE3" w:rsidP="00924A81">
            <w:pPr>
              <w:spacing w:line="276" w:lineRule="auto"/>
              <w:rPr>
                <w:color w:val="000000" w:themeColor="text1"/>
                <w:u w:val="single"/>
                <w:lang w:val="en-CA"/>
              </w:rPr>
            </w:pPr>
          </w:p>
        </w:tc>
        <w:tc>
          <w:tcPr>
            <w:tcW w:w="0" w:type="auto"/>
            <w:tcBorders>
              <w:top w:val="single" w:sz="4" w:space="0" w:color="auto"/>
              <w:left w:val="nil"/>
              <w:bottom w:val="single" w:sz="4" w:space="0" w:color="auto"/>
              <w:right w:val="nil"/>
            </w:tcBorders>
            <w:vAlign w:val="center"/>
          </w:tcPr>
          <w:p w14:paraId="6801FC22" w14:textId="77777777" w:rsidR="009F4AE3" w:rsidRPr="0044510E" w:rsidRDefault="009F4AE3" w:rsidP="00924A81">
            <w:pPr>
              <w:spacing w:line="276" w:lineRule="auto"/>
              <w:ind w:left="-108" w:firstLine="108"/>
              <w:jc w:val="center"/>
              <w:rPr>
                <w:bCs/>
                <w:i/>
                <w:iCs/>
                <w:color w:val="000000" w:themeColor="text1"/>
                <w:lang w:val="en-CA"/>
              </w:rPr>
            </w:pPr>
          </w:p>
        </w:tc>
        <w:tc>
          <w:tcPr>
            <w:tcW w:w="1092" w:type="dxa"/>
            <w:tcBorders>
              <w:top w:val="single" w:sz="4" w:space="0" w:color="auto"/>
              <w:left w:val="nil"/>
              <w:bottom w:val="single" w:sz="4" w:space="0" w:color="auto"/>
              <w:right w:val="nil"/>
            </w:tcBorders>
          </w:tcPr>
          <w:p w14:paraId="2F329B30" w14:textId="77777777" w:rsidR="009F4AE3" w:rsidRPr="0044510E" w:rsidRDefault="009F4AE3" w:rsidP="00924A81">
            <w:pPr>
              <w:spacing w:line="276" w:lineRule="auto"/>
              <w:jc w:val="center"/>
              <w:rPr>
                <w:bCs/>
                <w:color w:val="000000" w:themeColor="text1"/>
                <w:lang w:val="en-CA"/>
              </w:rPr>
            </w:pPr>
          </w:p>
        </w:tc>
        <w:tc>
          <w:tcPr>
            <w:tcW w:w="1843" w:type="dxa"/>
            <w:tcBorders>
              <w:top w:val="single" w:sz="4" w:space="0" w:color="auto"/>
              <w:left w:val="nil"/>
              <w:bottom w:val="single" w:sz="4" w:space="0" w:color="auto"/>
              <w:right w:val="nil"/>
            </w:tcBorders>
            <w:vAlign w:val="center"/>
          </w:tcPr>
          <w:p w14:paraId="43785D6C" w14:textId="77777777" w:rsidR="009F4AE3" w:rsidRPr="0044510E" w:rsidRDefault="009F4AE3" w:rsidP="00924A81">
            <w:pPr>
              <w:spacing w:line="276" w:lineRule="auto"/>
              <w:jc w:val="center"/>
              <w:rPr>
                <w:bCs/>
                <w:i/>
                <w:color w:val="000000" w:themeColor="text1"/>
                <w:lang w:val="en-CA"/>
              </w:rPr>
            </w:pPr>
            <w:r w:rsidRPr="0044510E">
              <w:rPr>
                <w:bCs/>
                <w:i/>
                <w:color w:val="000000" w:themeColor="text1"/>
                <w:lang w:val="en-CA"/>
              </w:rPr>
              <w:t>Min–Max</w:t>
            </w:r>
          </w:p>
        </w:tc>
      </w:tr>
      <w:tr w:rsidR="009F4AE3" w:rsidRPr="0044510E" w14:paraId="29CDA9A2" w14:textId="77777777" w:rsidTr="00924A81">
        <w:trPr>
          <w:trHeight w:val="367"/>
        </w:trPr>
        <w:tc>
          <w:tcPr>
            <w:tcW w:w="0" w:type="auto"/>
            <w:tcBorders>
              <w:top w:val="single" w:sz="4" w:space="0" w:color="auto"/>
              <w:right w:val="nil"/>
            </w:tcBorders>
            <w:vAlign w:val="center"/>
            <w:hideMark/>
          </w:tcPr>
          <w:p w14:paraId="7F803906" w14:textId="77777777" w:rsidR="009F4AE3" w:rsidRPr="0044510E" w:rsidRDefault="009F4AE3" w:rsidP="00924A81">
            <w:pPr>
              <w:spacing w:line="276" w:lineRule="auto"/>
              <w:ind w:right="-964"/>
              <w:rPr>
                <w:color w:val="000000" w:themeColor="text1"/>
                <w:u w:val="single"/>
                <w:lang w:val="en-CA"/>
              </w:rPr>
            </w:pPr>
            <w:r w:rsidRPr="0044510E">
              <w:rPr>
                <w:color w:val="000000" w:themeColor="text1"/>
                <w:u w:val="single"/>
                <w:lang w:val="en-CA"/>
              </w:rPr>
              <w:t xml:space="preserve">Language Learning Aptitude </w:t>
            </w:r>
          </w:p>
        </w:tc>
        <w:tc>
          <w:tcPr>
            <w:tcW w:w="0" w:type="auto"/>
            <w:tcBorders>
              <w:top w:val="single" w:sz="4" w:space="0" w:color="auto"/>
              <w:left w:val="nil"/>
              <w:right w:val="nil"/>
            </w:tcBorders>
            <w:vAlign w:val="center"/>
            <w:hideMark/>
          </w:tcPr>
          <w:p w14:paraId="75189F93" w14:textId="77777777" w:rsidR="009F4AE3" w:rsidRPr="0044510E" w:rsidRDefault="009F4AE3" w:rsidP="00924A81">
            <w:pPr>
              <w:spacing w:line="276" w:lineRule="auto"/>
              <w:ind w:left="-108" w:firstLine="108"/>
              <w:jc w:val="center"/>
              <w:rPr>
                <w:color w:val="000000" w:themeColor="text1"/>
                <w:lang w:val="en-CA"/>
              </w:rPr>
            </w:pPr>
          </w:p>
        </w:tc>
        <w:tc>
          <w:tcPr>
            <w:tcW w:w="1092" w:type="dxa"/>
            <w:tcBorders>
              <w:top w:val="single" w:sz="4" w:space="0" w:color="auto"/>
              <w:left w:val="nil"/>
              <w:right w:val="nil"/>
            </w:tcBorders>
            <w:hideMark/>
          </w:tcPr>
          <w:p w14:paraId="4CAEC91B" w14:textId="77777777" w:rsidR="009F4AE3" w:rsidRPr="0044510E" w:rsidRDefault="009F4AE3" w:rsidP="00924A81">
            <w:pPr>
              <w:spacing w:line="276" w:lineRule="auto"/>
              <w:jc w:val="center"/>
              <w:rPr>
                <w:color w:val="000000" w:themeColor="text1"/>
                <w:lang w:val="en-CA"/>
              </w:rPr>
            </w:pPr>
          </w:p>
        </w:tc>
        <w:tc>
          <w:tcPr>
            <w:tcW w:w="1843" w:type="dxa"/>
            <w:tcBorders>
              <w:top w:val="single" w:sz="4" w:space="0" w:color="auto"/>
              <w:left w:val="nil"/>
              <w:right w:val="nil"/>
            </w:tcBorders>
          </w:tcPr>
          <w:p w14:paraId="6865F0A4" w14:textId="77777777" w:rsidR="009F4AE3" w:rsidRPr="0044510E" w:rsidRDefault="009F4AE3" w:rsidP="00924A81">
            <w:pPr>
              <w:spacing w:line="276" w:lineRule="auto"/>
              <w:jc w:val="center"/>
              <w:rPr>
                <w:color w:val="000000" w:themeColor="text1"/>
                <w:lang w:val="en-CA"/>
              </w:rPr>
            </w:pPr>
          </w:p>
        </w:tc>
      </w:tr>
      <w:tr w:rsidR="009F4AE3" w:rsidRPr="0044510E" w14:paraId="5327DED0" w14:textId="77777777" w:rsidTr="00924A81">
        <w:trPr>
          <w:trHeight w:val="76"/>
        </w:trPr>
        <w:tc>
          <w:tcPr>
            <w:tcW w:w="0" w:type="auto"/>
            <w:tcBorders>
              <w:right w:val="nil"/>
            </w:tcBorders>
            <w:vAlign w:val="center"/>
          </w:tcPr>
          <w:p w14:paraId="51F16E76"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Sound sequence recognition (0–75 %)</w:t>
            </w:r>
          </w:p>
        </w:tc>
        <w:tc>
          <w:tcPr>
            <w:tcW w:w="0" w:type="auto"/>
            <w:tcBorders>
              <w:left w:val="nil"/>
              <w:right w:val="nil"/>
            </w:tcBorders>
            <w:vAlign w:val="center"/>
          </w:tcPr>
          <w:p w14:paraId="36279111" w14:textId="77777777" w:rsidR="009F4AE3" w:rsidRPr="0044510E" w:rsidRDefault="009F4AE3" w:rsidP="00924A81">
            <w:pPr>
              <w:spacing w:line="276" w:lineRule="auto"/>
              <w:jc w:val="center"/>
              <w:rPr>
                <w:color w:val="000000" w:themeColor="text1"/>
                <w:lang w:val="en-CA"/>
              </w:rPr>
            </w:pPr>
            <w:r w:rsidRPr="0044510E">
              <w:rPr>
                <w:color w:val="000000" w:themeColor="text1"/>
              </w:rPr>
              <w:t>25.316</w:t>
            </w:r>
          </w:p>
        </w:tc>
        <w:tc>
          <w:tcPr>
            <w:tcW w:w="1092" w:type="dxa"/>
            <w:tcBorders>
              <w:left w:val="nil"/>
              <w:right w:val="nil"/>
            </w:tcBorders>
          </w:tcPr>
          <w:p w14:paraId="26F4F7BE" w14:textId="77777777" w:rsidR="009F4AE3" w:rsidRPr="0044510E" w:rsidRDefault="009F4AE3" w:rsidP="00924A81">
            <w:pPr>
              <w:spacing w:line="276" w:lineRule="auto"/>
              <w:jc w:val="center"/>
              <w:rPr>
                <w:color w:val="000000" w:themeColor="text1"/>
                <w:lang w:val="en-CA"/>
              </w:rPr>
            </w:pPr>
            <w:r w:rsidRPr="0044510E">
              <w:rPr>
                <w:color w:val="000000" w:themeColor="text1"/>
              </w:rPr>
              <w:t>14.86</w:t>
            </w:r>
          </w:p>
        </w:tc>
        <w:tc>
          <w:tcPr>
            <w:tcW w:w="1843" w:type="dxa"/>
            <w:tcBorders>
              <w:left w:val="nil"/>
              <w:right w:val="nil"/>
            </w:tcBorders>
          </w:tcPr>
          <w:p w14:paraId="1ED10134"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0–60</w:t>
            </w:r>
          </w:p>
        </w:tc>
      </w:tr>
      <w:tr w:rsidR="009F4AE3" w:rsidRPr="0044510E" w14:paraId="189F18BA" w14:textId="77777777" w:rsidTr="00924A81">
        <w:trPr>
          <w:trHeight w:val="285"/>
        </w:trPr>
        <w:tc>
          <w:tcPr>
            <w:tcW w:w="0" w:type="auto"/>
            <w:tcBorders>
              <w:right w:val="nil"/>
            </w:tcBorders>
            <w:vAlign w:val="center"/>
            <w:hideMark/>
          </w:tcPr>
          <w:p w14:paraId="3B9BB0DF"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Associative memory (0–100 %)</w:t>
            </w:r>
          </w:p>
        </w:tc>
        <w:tc>
          <w:tcPr>
            <w:tcW w:w="0" w:type="auto"/>
            <w:tcBorders>
              <w:left w:val="nil"/>
              <w:right w:val="nil"/>
            </w:tcBorders>
            <w:vAlign w:val="center"/>
          </w:tcPr>
          <w:p w14:paraId="5EDD36A6" w14:textId="77777777" w:rsidR="009F4AE3" w:rsidRPr="0044510E" w:rsidRDefault="009F4AE3" w:rsidP="00924A81">
            <w:pPr>
              <w:spacing w:line="276" w:lineRule="auto"/>
              <w:jc w:val="center"/>
              <w:rPr>
                <w:color w:val="000000" w:themeColor="text1"/>
                <w:lang w:val="en-CA"/>
              </w:rPr>
            </w:pPr>
            <w:r w:rsidRPr="0044510E">
              <w:rPr>
                <w:color w:val="000000" w:themeColor="text1"/>
              </w:rPr>
              <w:t>58.97</w:t>
            </w:r>
          </w:p>
        </w:tc>
        <w:tc>
          <w:tcPr>
            <w:tcW w:w="1092" w:type="dxa"/>
            <w:tcBorders>
              <w:left w:val="nil"/>
              <w:right w:val="nil"/>
            </w:tcBorders>
          </w:tcPr>
          <w:p w14:paraId="67865DC3" w14:textId="77777777" w:rsidR="009F4AE3" w:rsidRPr="0044510E" w:rsidRDefault="009F4AE3" w:rsidP="00924A81">
            <w:pPr>
              <w:spacing w:line="276" w:lineRule="auto"/>
              <w:jc w:val="center"/>
              <w:rPr>
                <w:color w:val="000000" w:themeColor="text1"/>
                <w:lang w:val="en-CA"/>
              </w:rPr>
            </w:pPr>
            <w:r w:rsidRPr="0044510E">
              <w:rPr>
                <w:color w:val="000000" w:themeColor="text1"/>
              </w:rPr>
              <w:t>19.45</w:t>
            </w:r>
          </w:p>
        </w:tc>
        <w:tc>
          <w:tcPr>
            <w:tcW w:w="1843" w:type="dxa"/>
            <w:tcBorders>
              <w:left w:val="nil"/>
              <w:right w:val="nil"/>
            </w:tcBorders>
          </w:tcPr>
          <w:p w14:paraId="28C7EB6A"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20–95</w:t>
            </w:r>
          </w:p>
        </w:tc>
      </w:tr>
      <w:tr w:rsidR="009F4AE3" w:rsidRPr="0044510E" w14:paraId="4A407CAC" w14:textId="77777777" w:rsidTr="00924A81">
        <w:trPr>
          <w:trHeight w:val="57"/>
        </w:trPr>
        <w:tc>
          <w:tcPr>
            <w:tcW w:w="0" w:type="auto"/>
            <w:tcBorders>
              <w:bottom w:val="nil"/>
              <w:right w:val="nil"/>
            </w:tcBorders>
            <w:vAlign w:val="center"/>
            <w:hideMark/>
          </w:tcPr>
          <w:p w14:paraId="2A845B88"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Phonemic coding ability (0–100 %)</w:t>
            </w:r>
          </w:p>
        </w:tc>
        <w:tc>
          <w:tcPr>
            <w:tcW w:w="0" w:type="auto"/>
            <w:tcBorders>
              <w:left w:val="nil"/>
              <w:bottom w:val="nil"/>
              <w:right w:val="nil"/>
            </w:tcBorders>
            <w:vAlign w:val="center"/>
          </w:tcPr>
          <w:p w14:paraId="32B84095" w14:textId="77777777" w:rsidR="009F4AE3" w:rsidRPr="0044510E" w:rsidRDefault="009F4AE3" w:rsidP="00924A81">
            <w:pPr>
              <w:spacing w:line="276" w:lineRule="auto"/>
              <w:jc w:val="center"/>
              <w:rPr>
                <w:color w:val="000000" w:themeColor="text1"/>
                <w:lang w:val="en-CA"/>
              </w:rPr>
            </w:pPr>
            <w:r w:rsidRPr="0044510E">
              <w:rPr>
                <w:color w:val="000000" w:themeColor="text1"/>
              </w:rPr>
              <w:t>70.95</w:t>
            </w:r>
          </w:p>
        </w:tc>
        <w:tc>
          <w:tcPr>
            <w:tcW w:w="1092" w:type="dxa"/>
            <w:tcBorders>
              <w:left w:val="nil"/>
              <w:bottom w:val="nil"/>
              <w:right w:val="nil"/>
            </w:tcBorders>
          </w:tcPr>
          <w:p w14:paraId="6192553D" w14:textId="77777777" w:rsidR="009F4AE3" w:rsidRPr="0044510E" w:rsidRDefault="009F4AE3" w:rsidP="00924A81">
            <w:pPr>
              <w:spacing w:line="276" w:lineRule="auto"/>
              <w:jc w:val="center"/>
              <w:rPr>
                <w:color w:val="000000" w:themeColor="text1"/>
                <w:lang w:val="en-CA"/>
              </w:rPr>
            </w:pPr>
            <w:r w:rsidRPr="0044510E">
              <w:rPr>
                <w:color w:val="000000" w:themeColor="text1"/>
              </w:rPr>
              <w:t>23.84</w:t>
            </w:r>
          </w:p>
        </w:tc>
        <w:tc>
          <w:tcPr>
            <w:tcW w:w="1843" w:type="dxa"/>
            <w:tcBorders>
              <w:left w:val="nil"/>
              <w:bottom w:val="nil"/>
              <w:right w:val="nil"/>
            </w:tcBorders>
          </w:tcPr>
          <w:p w14:paraId="45DCFF71"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20–100</w:t>
            </w:r>
          </w:p>
        </w:tc>
      </w:tr>
      <w:tr w:rsidR="009F4AE3" w:rsidRPr="0044510E" w14:paraId="1D6BA47A" w14:textId="77777777" w:rsidTr="00924A81">
        <w:trPr>
          <w:trHeight w:val="255"/>
        </w:trPr>
        <w:tc>
          <w:tcPr>
            <w:tcW w:w="7513" w:type="dxa"/>
            <w:gridSpan w:val="3"/>
            <w:tcBorders>
              <w:top w:val="nil"/>
              <w:left w:val="nil"/>
              <w:bottom w:val="nil"/>
              <w:right w:val="nil"/>
            </w:tcBorders>
          </w:tcPr>
          <w:p w14:paraId="26FBBE88" w14:textId="77777777" w:rsidR="009F4AE3" w:rsidRPr="0044510E" w:rsidRDefault="009F4AE3" w:rsidP="00924A81">
            <w:pPr>
              <w:spacing w:line="276" w:lineRule="auto"/>
              <w:ind w:right="-964"/>
              <w:rPr>
                <w:color w:val="000000" w:themeColor="text1"/>
                <w:lang w:val="en-CA"/>
              </w:rPr>
            </w:pPr>
            <w:r w:rsidRPr="0044510E">
              <w:rPr>
                <w:color w:val="000000" w:themeColor="text1"/>
                <w:u w:val="single"/>
                <w:lang w:val="en-CA"/>
              </w:rPr>
              <w:t xml:space="preserve">L2 pronunciation specific motivation and anxiety </w:t>
            </w:r>
          </w:p>
        </w:tc>
        <w:tc>
          <w:tcPr>
            <w:tcW w:w="1843" w:type="dxa"/>
            <w:tcBorders>
              <w:top w:val="nil"/>
              <w:left w:val="nil"/>
              <w:bottom w:val="nil"/>
              <w:right w:val="nil"/>
            </w:tcBorders>
          </w:tcPr>
          <w:p w14:paraId="22C93E66" w14:textId="77777777" w:rsidR="009F4AE3" w:rsidRPr="0044510E" w:rsidRDefault="009F4AE3" w:rsidP="00924A81">
            <w:pPr>
              <w:spacing w:line="276" w:lineRule="auto"/>
              <w:ind w:right="-964"/>
              <w:rPr>
                <w:color w:val="000000" w:themeColor="text1"/>
                <w:u w:val="single"/>
                <w:lang w:val="en-CA"/>
              </w:rPr>
            </w:pPr>
          </w:p>
        </w:tc>
      </w:tr>
      <w:tr w:rsidR="009F4AE3" w:rsidRPr="0044510E" w14:paraId="6B26F166" w14:textId="77777777" w:rsidTr="00924A81">
        <w:trPr>
          <w:trHeight w:val="192"/>
        </w:trPr>
        <w:tc>
          <w:tcPr>
            <w:tcW w:w="0" w:type="auto"/>
            <w:tcBorders>
              <w:right w:val="nil"/>
            </w:tcBorders>
            <w:vAlign w:val="center"/>
          </w:tcPr>
          <w:p w14:paraId="4591927E"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 xml:space="preserve">Ideal L2 self </w:t>
            </w:r>
          </w:p>
        </w:tc>
        <w:tc>
          <w:tcPr>
            <w:tcW w:w="0" w:type="auto"/>
            <w:tcBorders>
              <w:left w:val="nil"/>
              <w:right w:val="nil"/>
            </w:tcBorders>
          </w:tcPr>
          <w:p w14:paraId="7CADD21F"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3.29</w:t>
            </w:r>
          </w:p>
        </w:tc>
        <w:tc>
          <w:tcPr>
            <w:tcW w:w="1092" w:type="dxa"/>
            <w:tcBorders>
              <w:left w:val="nil"/>
              <w:right w:val="nil"/>
            </w:tcBorders>
          </w:tcPr>
          <w:p w14:paraId="3362F41C"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.97</w:t>
            </w:r>
          </w:p>
        </w:tc>
        <w:tc>
          <w:tcPr>
            <w:tcW w:w="1843" w:type="dxa"/>
            <w:tcBorders>
              <w:left w:val="nil"/>
              <w:right w:val="nil"/>
            </w:tcBorders>
          </w:tcPr>
          <w:p w14:paraId="763BB1F5"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3.81–4.11</w:t>
            </w:r>
          </w:p>
        </w:tc>
      </w:tr>
      <w:tr w:rsidR="009F4AE3" w:rsidRPr="0044510E" w14:paraId="0FA07CC3" w14:textId="77777777" w:rsidTr="00924A81">
        <w:trPr>
          <w:trHeight w:val="57"/>
        </w:trPr>
        <w:tc>
          <w:tcPr>
            <w:tcW w:w="0" w:type="auto"/>
            <w:tcBorders>
              <w:right w:val="nil"/>
            </w:tcBorders>
            <w:vAlign w:val="center"/>
          </w:tcPr>
          <w:p w14:paraId="5007B763"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 xml:space="preserve">Ought-to L2 self </w:t>
            </w:r>
          </w:p>
        </w:tc>
        <w:tc>
          <w:tcPr>
            <w:tcW w:w="0" w:type="auto"/>
            <w:tcBorders>
              <w:left w:val="nil"/>
              <w:right w:val="nil"/>
            </w:tcBorders>
          </w:tcPr>
          <w:p w14:paraId="53132901"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3.6</w:t>
            </w:r>
          </w:p>
        </w:tc>
        <w:tc>
          <w:tcPr>
            <w:tcW w:w="1092" w:type="dxa"/>
            <w:tcBorders>
              <w:left w:val="nil"/>
              <w:right w:val="nil"/>
            </w:tcBorders>
          </w:tcPr>
          <w:p w14:paraId="2118F59D"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.57</w:t>
            </w:r>
          </w:p>
        </w:tc>
        <w:tc>
          <w:tcPr>
            <w:tcW w:w="1843" w:type="dxa"/>
            <w:tcBorders>
              <w:left w:val="nil"/>
              <w:right w:val="nil"/>
            </w:tcBorders>
          </w:tcPr>
          <w:p w14:paraId="5593513D"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2.57–1.92</w:t>
            </w:r>
          </w:p>
        </w:tc>
      </w:tr>
      <w:tr w:rsidR="009F4AE3" w:rsidRPr="0044510E" w14:paraId="6421D4B3" w14:textId="77777777" w:rsidTr="00924A81">
        <w:trPr>
          <w:trHeight w:val="57"/>
        </w:trPr>
        <w:tc>
          <w:tcPr>
            <w:tcW w:w="0" w:type="auto"/>
            <w:tcBorders>
              <w:right w:val="nil"/>
            </w:tcBorders>
            <w:vAlign w:val="center"/>
          </w:tcPr>
          <w:p w14:paraId="1ADEF206"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Anxiety</w:t>
            </w:r>
          </w:p>
        </w:tc>
        <w:tc>
          <w:tcPr>
            <w:tcW w:w="0" w:type="auto"/>
            <w:tcBorders>
              <w:left w:val="nil"/>
              <w:right w:val="nil"/>
            </w:tcBorders>
          </w:tcPr>
          <w:p w14:paraId="75F797F5" w14:textId="77777777" w:rsidR="009F4AE3" w:rsidRPr="0044510E" w:rsidDel="00580049" w:rsidRDefault="009F4AE3" w:rsidP="00924A81">
            <w:pPr>
              <w:spacing w:line="276" w:lineRule="auto"/>
              <w:jc w:val="center"/>
              <w:rPr>
                <w:color w:val="000000" w:themeColor="text1"/>
              </w:rPr>
            </w:pPr>
            <w:r w:rsidRPr="0044510E">
              <w:rPr>
                <w:color w:val="000000" w:themeColor="text1"/>
                <w:lang w:val="en-CA"/>
              </w:rPr>
              <w:t>3.29</w:t>
            </w:r>
          </w:p>
        </w:tc>
        <w:tc>
          <w:tcPr>
            <w:tcW w:w="1092" w:type="dxa"/>
            <w:tcBorders>
              <w:left w:val="nil"/>
              <w:right w:val="nil"/>
            </w:tcBorders>
          </w:tcPr>
          <w:p w14:paraId="368D92A8" w14:textId="77777777" w:rsidR="009F4AE3" w:rsidRPr="0044510E" w:rsidDel="00580049" w:rsidRDefault="009F4AE3" w:rsidP="00924A81">
            <w:pPr>
              <w:spacing w:line="276" w:lineRule="auto"/>
              <w:jc w:val="center"/>
              <w:rPr>
                <w:color w:val="000000" w:themeColor="text1"/>
              </w:rPr>
            </w:pPr>
            <w:r w:rsidRPr="0044510E">
              <w:rPr>
                <w:color w:val="000000" w:themeColor="text1"/>
                <w:lang w:val="en-CA"/>
              </w:rPr>
              <w:t>.97</w:t>
            </w:r>
          </w:p>
        </w:tc>
        <w:tc>
          <w:tcPr>
            <w:tcW w:w="1843" w:type="dxa"/>
            <w:tcBorders>
              <w:left w:val="nil"/>
              <w:right w:val="nil"/>
            </w:tcBorders>
          </w:tcPr>
          <w:p w14:paraId="70400C39"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3.81–4.11</w:t>
            </w:r>
          </w:p>
        </w:tc>
      </w:tr>
      <w:tr w:rsidR="009F4AE3" w:rsidRPr="0044510E" w14:paraId="5A57908E" w14:textId="77777777" w:rsidTr="00924A81">
        <w:trPr>
          <w:trHeight w:val="255"/>
        </w:trPr>
        <w:tc>
          <w:tcPr>
            <w:tcW w:w="0" w:type="auto"/>
            <w:tcBorders>
              <w:right w:val="nil"/>
            </w:tcBorders>
            <w:vAlign w:val="center"/>
          </w:tcPr>
          <w:p w14:paraId="00E9C9BF" w14:textId="77777777" w:rsidR="009F4AE3" w:rsidRPr="0044510E" w:rsidRDefault="009F4AE3" w:rsidP="00924A81">
            <w:pPr>
              <w:spacing w:line="276" w:lineRule="auto"/>
              <w:ind w:right="-964"/>
              <w:rPr>
                <w:color w:val="000000" w:themeColor="text1"/>
                <w:u w:val="single"/>
                <w:lang w:val="en-CA"/>
              </w:rPr>
            </w:pPr>
            <w:r w:rsidRPr="0044510E">
              <w:rPr>
                <w:color w:val="000000" w:themeColor="text1"/>
                <w:u w:val="single"/>
                <w:lang w:val="en-CA"/>
              </w:rPr>
              <w:t xml:space="preserve">Past L2 </w:t>
            </w:r>
            <w:proofErr w:type="spellStart"/>
            <w:r w:rsidRPr="0044510E">
              <w:rPr>
                <w:color w:val="000000" w:themeColor="text1"/>
                <w:u w:val="single"/>
                <w:lang w:val="en-CA"/>
              </w:rPr>
              <w:t>experience</w:t>
            </w:r>
            <w:r w:rsidRPr="0044510E">
              <w:rPr>
                <w:bCs/>
                <w:color w:val="000000" w:themeColor="text1"/>
                <w:u w:val="single"/>
                <w:vertAlign w:val="superscript"/>
                <w:lang w:val="en-CA"/>
              </w:rPr>
              <w:t>a</w:t>
            </w:r>
            <w:proofErr w:type="spellEnd"/>
          </w:p>
        </w:tc>
        <w:tc>
          <w:tcPr>
            <w:tcW w:w="0" w:type="auto"/>
            <w:tcBorders>
              <w:left w:val="nil"/>
              <w:right w:val="nil"/>
            </w:tcBorders>
            <w:vAlign w:val="center"/>
          </w:tcPr>
          <w:p w14:paraId="23ED5B63" w14:textId="77777777" w:rsidR="009F4AE3" w:rsidRPr="0044510E" w:rsidRDefault="009F4AE3" w:rsidP="00924A81">
            <w:pPr>
              <w:spacing w:line="276" w:lineRule="auto"/>
              <w:jc w:val="center"/>
              <w:rPr>
                <w:color w:val="000000" w:themeColor="text1"/>
                <w:lang w:val="en-CA"/>
              </w:rPr>
            </w:pPr>
          </w:p>
        </w:tc>
        <w:tc>
          <w:tcPr>
            <w:tcW w:w="1092" w:type="dxa"/>
            <w:tcBorders>
              <w:left w:val="nil"/>
              <w:right w:val="nil"/>
            </w:tcBorders>
          </w:tcPr>
          <w:p w14:paraId="63D7A4E1" w14:textId="77777777" w:rsidR="009F4AE3" w:rsidRPr="0044510E" w:rsidRDefault="009F4AE3" w:rsidP="00924A81">
            <w:pPr>
              <w:spacing w:line="276" w:lineRule="auto"/>
              <w:jc w:val="center"/>
              <w:rPr>
                <w:color w:val="000000" w:themeColor="text1"/>
                <w:lang w:val="en-CA"/>
              </w:rPr>
            </w:pPr>
          </w:p>
        </w:tc>
        <w:tc>
          <w:tcPr>
            <w:tcW w:w="1843" w:type="dxa"/>
            <w:tcBorders>
              <w:left w:val="nil"/>
              <w:right w:val="nil"/>
            </w:tcBorders>
          </w:tcPr>
          <w:p w14:paraId="62DD2EC1" w14:textId="77777777" w:rsidR="009F4AE3" w:rsidRPr="0044510E" w:rsidRDefault="009F4AE3" w:rsidP="00924A81">
            <w:pPr>
              <w:spacing w:line="276" w:lineRule="auto"/>
              <w:jc w:val="center"/>
              <w:rPr>
                <w:color w:val="000000" w:themeColor="text1"/>
                <w:lang w:val="en-CA"/>
              </w:rPr>
            </w:pPr>
          </w:p>
        </w:tc>
      </w:tr>
      <w:tr w:rsidR="009F4AE3" w:rsidRPr="0044510E" w14:paraId="3912C52B" w14:textId="77777777" w:rsidTr="00924A81">
        <w:trPr>
          <w:trHeight w:val="273"/>
        </w:trPr>
        <w:tc>
          <w:tcPr>
            <w:tcW w:w="0" w:type="auto"/>
            <w:tcBorders>
              <w:right w:val="nil"/>
            </w:tcBorders>
            <w:vAlign w:val="center"/>
          </w:tcPr>
          <w:p w14:paraId="6C518DBF" w14:textId="77777777" w:rsidR="009F4AE3" w:rsidRPr="0044510E" w:rsidRDefault="009F4AE3" w:rsidP="00924A81">
            <w:pPr>
              <w:spacing w:line="276" w:lineRule="auto"/>
              <w:ind w:right="-964"/>
              <w:rPr>
                <w:color w:val="000000" w:themeColor="text1"/>
                <w:lang w:val="en-CA"/>
              </w:rPr>
            </w:pPr>
            <w:r w:rsidRPr="0044510E">
              <w:rPr>
                <w:color w:val="000000" w:themeColor="text1"/>
              </w:rPr>
              <w:t>Past English learning inside the classroom</w:t>
            </w:r>
          </w:p>
        </w:tc>
        <w:tc>
          <w:tcPr>
            <w:tcW w:w="0" w:type="auto"/>
            <w:tcBorders>
              <w:left w:val="nil"/>
              <w:right w:val="nil"/>
            </w:tcBorders>
            <w:vAlign w:val="center"/>
          </w:tcPr>
          <w:p w14:paraId="0FB7C363" w14:textId="77777777" w:rsidR="009F4AE3" w:rsidRPr="0044510E" w:rsidRDefault="009F4AE3" w:rsidP="00924A81">
            <w:pPr>
              <w:spacing w:line="276" w:lineRule="auto"/>
              <w:jc w:val="center"/>
              <w:rPr>
                <w:color w:val="000000" w:themeColor="text1"/>
                <w:lang w:val="en-CA"/>
              </w:rPr>
            </w:pPr>
            <w:r w:rsidRPr="0044510E">
              <w:rPr>
                <w:color w:val="000000" w:themeColor="text1"/>
              </w:rPr>
              <w:t>1522.24</w:t>
            </w:r>
          </w:p>
        </w:tc>
        <w:tc>
          <w:tcPr>
            <w:tcW w:w="1092" w:type="dxa"/>
            <w:tcBorders>
              <w:left w:val="nil"/>
              <w:right w:val="nil"/>
            </w:tcBorders>
            <w:vAlign w:val="center"/>
          </w:tcPr>
          <w:p w14:paraId="17CF6F21" w14:textId="77777777" w:rsidR="009F4AE3" w:rsidRPr="0044510E" w:rsidRDefault="009F4AE3" w:rsidP="00924A81">
            <w:pPr>
              <w:spacing w:line="276" w:lineRule="auto"/>
              <w:jc w:val="center"/>
              <w:rPr>
                <w:color w:val="000000" w:themeColor="text1"/>
                <w:lang w:val="en-CA"/>
              </w:rPr>
            </w:pPr>
            <w:r w:rsidRPr="0044510E">
              <w:rPr>
                <w:color w:val="000000" w:themeColor="text1"/>
              </w:rPr>
              <w:t>419.9</w:t>
            </w:r>
          </w:p>
        </w:tc>
        <w:tc>
          <w:tcPr>
            <w:tcW w:w="1843" w:type="dxa"/>
            <w:tcBorders>
              <w:left w:val="nil"/>
              <w:right w:val="nil"/>
            </w:tcBorders>
            <w:vAlign w:val="center"/>
          </w:tcPr>
          <w:p w14:paraId="0BE70761" w14:textId="77777777" w:rsidR="009F4AE3" w:rsidRPr="0044510E" w:rsidRDefault="009F4AE3" w:rsidP="00924A81">
            <w:pPr>
              <w:jc w:val="center"/>
              <w:rPr>
                <w:color w:val="000000" w:themeColor="text1"/>
              </w:rPr>
            </w:pPr>
            <w:r w:rsidRPr="0044510E">
              <w:rPr>
                <w:color w:val="000000" w:themeColor="text1"/>
              </w:rPr>
              <w:t>834.24</w:t>
            </w:r>
            <w:r w:rsidRPr="0044510E">
              <w:rPr>
                <w:color w:val="000000" w:themeColor="text1"/>
                <w:lang w:val="en-CA"/>
              </w:rPr>
              <w:t>–</w:t>
            </w:r>
            <w:r w:rsidRPr="0044510E">
              <w:rPr>
                <w:color w:val="000000" w:themeColor="text1"/>
              </w:rPr>
              <w:t>2502.72</w:t>
            </w:r>
          </w:p>
        </w:tc>
      </w:tr>
      <w:tr w:rsidR="009F4AE3" w:rsidRPr="0044510E" w14:paraId="163C1A59" w14:textId="77777777" w:rsidTr="00924A81">
        <w:trPr>
          <w:trHeight w:val="371"/>
        </w:trPr>
        <w:tc>
          <w:tcPr>
            <w:tcW w:w="0" w:type="auto"/>
            <w:tcBorders>
              <w:top w:val="nil"/>
              <w:bottom w:val="nil"/>
              <w:right w:val="nil"/>
            </w:tcBorders>
            <w:vAlign w:val="center"/>
          </w:tcPr>
          <w:p w14:paraId="2022CD8D" w14:textId="77777777" w:rsidR="009F4AE3" w:rsidRPr="0044510E" w:rsidRDefault="009F4AE3" w:rsidP="00924A81">
            <w:pPr>
              <w:spacing w:line="276" w:lineRule="auto"/>
              <w:ind w:right="-964"/>
              <w:rPr>
                <w:color w:val="000000" w:themeColor="text1"/>
                <w:lang w:val="en-CA"/>
              </w:rPr>
            </w:pPr>
            <w:r w:rsidRPr="0044510E">
              <w:rPr>
                <w:color w:val="000000" w:themeColor="text1"/>
              </w:rPr>
              <w:t>Past English learning outside the classroom</w:t>
            </w:r>
          </w:p>
        </w:tc>
        <w:tc>
          <w:tcPr>
            <w:tcW w:w="0" w:type="auto"/>
            <w:tcBorders>
              <w:left w:val="nil"/>
              <w:bottom w:val="nil"/>
              <w:right w:val="nil"/>
            </w:tcBorders>
            <w:vAlign w:val="center"/>
          </w:tcPr>
          <w:p w14:paraId="72346646" w14:textId="77777777" w:rsidR="009F4AE3" w:rsidRPr="0044510E" w:rsidRDefault="009F4AE3" w:rsidP="00924A81">
            <w:pPr>
              <w:spacing w:line="276" w:lineRule="auto"/>
              <w:jc w:val="center"/>
              <w:rPr>
                <w:color w:val="000000" w:themeColor="text1"/>
                <w:lang w:val="en-CA"/>
              </w:rPr>
            </w:pPr>
            <w:r w:rsidRPr="0044510E">
              <w:rPr>
                <w:color w:val="000000" w:themeColor="text1"/>
              </w:rPr>
              <w:t>486.64</w:t>
            </w:r>
          </w:p>
        </w:tc>
        <w:tc>
          <w:tcPr>
            <w:tcW w:w="1092" w:type="dxa"/>
            <w:tcBorders>
              <w:left w:val="nil"/>
              <w:bottom w:val="nil"/>
              <w:right w:val="nil"/>
            </w:tcBorders>
            <w:vAlign w:val="center"/>
          </w:tcPr>
          <w:p w14:paraId="5F447347" w14:textId="77777777" w:rsidR="009F4AE3" w:rsidRPr="0044510E" w:rsidRDefault="009F4AE3" w:rsidP="00924A81">
            <w:pPr>
              <w:spacing w:line="276" w:lineRule="auto"/>
              <w:jc w:val="center"/>
              <w:rPr>
                <w:color w:val="000000" w:themeColor="text1"/>
                <w:lang w:val="en-CA"/>
              </w:rPr>
            </w:pPr>
            <w:r w:rsidRPr="0044510E">
              <w:rPr>
                <w:color w:val="000000" w:themeColor="text1"/>
              </w:rPr>
              <w:t>563.47</w:t>
            </w:r>
          </w:p>
        </w:tc>
        <w:tc>
          <w:tcPr>
            <w:tcW w:w="1843" w:type="dxa"/>
            <w:tcBorders>
              <w:left w:val="nil"/>
              <w:bottom w:val="nil"/>
              <w:right w:val="nil"/>
            </w:tcBorders>
            <w:vAlign w:val="center"/>
          </w:tcPr>
          <w:p w14:paraId="600761B4"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0–</w:t>
            </w:r>
            <w:r w:rsidRPr="0044510E">
              <w:rPr>
                <w:color w:val="000000" w:themeColor="text1"/>
              </w:rPr>
              <w:t>2763.42</w:t>
            </w:r>
          </w:p>
        </w:tc>
      </w:tr>
      <w:tr w:rsidR="009F4AE3" w:rsidRPr="0044510E" w14:paraId="3FE997FF" w14:textId="77777777" w:rsidTr="00924A81">
        <w:trPr>
          <w:trHeight w:val="207"/>
        </w:trPr>
        <w:tc>
          <w:tcPr>
            <w:tcW w:w="0" w:type="auto"/>
            <w:tcBorders>
              <w:right w:val="nil"/>
            </w:tcBorders>
            <w:vAlign w:val="center"/>
          </w:tcPr>
          <w:p w14:paraId="1ACB87A6" w14:textId="77777777" w:rsidR="009F4AE3" w:rsidRPr="0044510E" w:rsidRDefault="009F4AE3" w:rsidP="00924A81">
            <w:pPr>
              <w:spacing w:line="276" w:lineRule="auto"/>
              <w:ind w:right="-964"/>
              <w:rPr>
                <w:color w:val="000000" w:themeColor="text1"/>
                <w:u w:val="single"/>
                <w:lang w:val="en-CA"/>
              </w:rPr>
            </w:pPr>
            <w:r w:rsidRPr="0044510E">
              <w:rPr>
                <w:color w:val="000000" w:themeColor="text1"/>
                <w:u w:val="single"/>
                <w:lang w:val="en-CA"/>
              </w:rPr>
              <w:t xml:space="preserve">Recent L2 </w:t>
            </w:r>
            <w:proofErr w:type="spellStart"/>
            <w:r w:rsidRPr="0044510E">
              <w:rPr>
                <w:color w:val="000000" w:themeColor="text1"/>
                <w:u w:val="single"/>
                <w:lang w:val="en-CA"/>
              </w:rPr>
              <w:t>experience</w:t>
            </w:r>
            <w:r w:rsidRPr="0044510E">
              <w:rPr>
                <w:bCs/>
                <w:color w:val="000000" w:themeColor="text1"/>
                <w:vertAlign w:val="superscript"/>
                <w:lang w:val="en-CA"/>
              </w:rPr>
              <w:t>b</w:t>
            </w:r>
            <w:proofErr w:type="spellEnd"/>
          </w:p>
        </w:tc>
        <w:tc>
          <w:tcPr>
            <w:tcW w:w="0" w:type="auto"/>
            <w:tcBorders>
              <w:top w:val="nil"/>
              <w:left w:val="nil"/>
              <w:bottom w:val="nil"/>
              <w:right w:val="nil"/>
            </w:tcBorders>
            <w:vAlign w:val="center"/>
          </w:tcPr>
          <w:p w14:paraId="0D1FB171" w14:textId="77777777" w:rsidR="009F4AE3" w:rsidRPr="0044510E" w:rsidRDefault="009F4AE3" w:rsidP="00924A81">
            <w:pPr>
              <w:spacing w:line="276" w:lineRule="auto"/>
              <w:jc w:val="center"/>
              <w:rPr>
                <w:color w:val="000000" w:themeColor="text1"/>
                <w:lang w:val="en-CA"/>
              </w:rPr>
            </w:pPr>
          </w:p>
        </w:tc>
        <w:tc>
          <w:tcPr>
            <w:tcW w:w="1092" w:type="dxa"/>
            <w:tcBorders>
              <w:top w:val="nil"/>
              <w:left w:val="nil"/>
              <w:bottom w:val="nil"/>
              <w:right w:val="nil"/>
            </w:tcBorders>
            <w:vAlign w:val="center"/>
          </w:tcPr>
          <w:p w14:paraId="13E6F021" w14:textId="77777777" w:rsidR="009F4AE3" w:rsidRPr="0044510E" w:rsidRDefault="009F4AE3" w:rsidP="00924A81">
            <w:pPr>
              <w:spacing w:line="276" w:lineRule="auto"/>
              <w:jc w:val="center"/>
              <w:rPr>
                <w:color w:val="000000" w:themeColor="text1"/>
                <w:lang w:val="en-CA"/>
              </w:rPr>
            </w:pPr>
          </w:p>
        </w:tc>
        <w:tc>
          <w:tcPr>
            <w:tcW w:w="1843" w:type="dxa"/>
            <w:tcBorders>
              <w:top w:val="nil"/>
              <w:left w:val="nil"/>
              <w:bottom w:val="nil"/>
              <w:right w:val="nil"/>
            </w:tcBorders>
            <w:vAlign w:val="center"/>
          </w:tcPr>
          <w:p w14:paraId="1D96DEAF" w14:textId="77777777" w:rsidR="009F4AE3" w:rsidRPr="0044510E" w:rsidRDefault="009F4AE3" w:rsidP="00924A81">
            <w:pPr>
              <w:spacing w:line="276" w:lineRule="auto"/>
              <w:jc w:val="center"/>
              <w:rPr>
                <w:color w:val="000000" w:themeColor="text1"/>
                <w:lang w:val="en-CA"/>
              </w:rPr>
            </w:pPr>
          </w:p>
        </w:tc>
      </w:tr>
      <w:tr w:rsidR="009F4AE3" w:rsidRPr="0044510E" w14:paraId="69104DC1" w14:textId="77777777" w:rsidTr="00924A81">
        <w:trPr>
          <w:trHeight w:val="58"/>
        </w:trPr>
        <w:tc>
          <w:tcPr>
            <w:tcW w:w="0" w:type="auto"/>
            <w:tcBorders>
              <w:bottom w:val="nil"/>
              <w:right w:val="nil"/>
            </w:tcBorders>
            <w:vAlign w:val="center"/>
          </w:tcPr>
          <w:p w14:paraId="7F78E2DB"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Recent English learning inside the classroom</w:t>
            </w:r>
          </w:p>
        </w:tc>
        <w:tc>
          <w:tcPr>
            <w:tcW w:w="0" w:type="auto"/>
            <w:tcBorders>
              <w:top w:val="nil"/>
              <w:left w:val="nil"/>
              <w:bottom w:val="nil"/>
              <w:right w:val="nil"/>
            </w:tcBorders>
            <w:vAlign w:val="center"/>
          </w:tcPr>
          <w:p w14:paraId="5BA3E7DD" w14:textId="77777777" w:rsidR="009F4AE3" w:rsidRPr="0044510E" w:rsidRDefault="009F4AE3" w:rsidP="00924A81">
            <w:pPr>
              <w:spacing w:line="276" w:lineRule="auto"/>
              <w:jc w:val="center"/>
              <w:rPr>
                <w:color w:val="000000" w:themeColor="text1"/>
                <w:lang w:val="en-CA"/>
              </w:rPr>
            </w:pPr>
            <w:r w:rsidRPr="0044510E">
              <w:rPr>
                <w:color w:val="000000" w:themeColor="text1"/>
              </w:rPr>
              <w:t>225.53</w:t>
            </w:r>
          </w:p>
        </w:tc>
        <w:tc>
          <w:tcPr>
            <w:tcW w:w="1092" w:type="dxa"/>
            <w:tcBorders>
              <w:top w:val="nil"/>
              <w:left w:val="nil"/>
              <w:bottom w:val="nil"/>
              <w:right w:val="nil"/>
            </w:tcBorders>
            <w:vAlign w:val="center"/>
          </w:tcPr>
          <w:p w14:paraId="3A02F050" w14:textId="77777777" w:rsidR="009F4AE3" w:rsidRPr="0044510E" w:rsidRDefault="009F4AE3" w:rsidP="00924A81">
            <w:pPr>
              <w:spacing w:line="276" w:lineRule="auto"/>
              <w:jc w:val="center"/>
              <w:rPr>
                <w:color w:val="000000" w:themeColor="text1"/>
                <w:lang w:val="en-CA"/>
              </w:rPr>
            </w:pPr>
            <w:r w:rsidRPr="0044510E">
              <w:rPr>
                <w:color w:val="000000" w:themeColor="text1"/>
              </w:rPr>
              <w:t>121.66</w:t>
            </w:r>
          </w:p>
        </w:tc>
        <w:tc>
          <w:tcPr>
            <w:tcW w:w="1843" w:type="dxa"/>
            <w:tcBorders>
              <w:top w:val="nil"/>
              <w:left w:val="nil"/>
              <w:bottom w:val="nil"/>
              <w:right w:val="nil"/>
            </w:tcBorders>
            <w:vAlign w:val="center"/>
          </w:tcPr>
          <w:p w14:paraId="1DC9FD8A"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0–</w:t>
            </w:r>
            <w:r w:rsidRPr="0044510E">
              <w:rPr>
                <w:color w:val="000000" w:themeColor="text1"/>
              </w:rPr>
              <w:t>469.26</w:t>
            </w:r>
          </w:p>
        </w:tc>
      </w:tr>
      <w:tr w:rsidR="009F4AE3" w:rsidRPr="0044510E" w14:paraId="4B0A9192" w14:textId="77777777" w:rsidTr="00924A81">
        <w:trPr>
          <w:trHeight w:val="371"/>
        </w:trPr>
        <w:tc>
          <w:tcPr>
            <w:tcW w:w="0" w:type="auto"/>
            <w:tcBorders>
              <w:top w:val="nil"/>
              <w:bottom w:val="single" w:sz="4" w:space="0" w:color="auto"/>
              <w:right w:val="nil"/>
            </w:tcBorders>
            <w:vAlign w:val="center"/>
          </w:tcPr>
          <w:p w14:paraId="3183CEEA" w14:textId="77777777" w:rsidR="009F4AE3" w:rsidRPr="0044510E" w:rsidRDefault="009F4AE3" w:rsidP="00924A81">
            <w:pPr>
              <w:spacing w:line="276" w:lineRule="auto"/>
              <w:ind w:right="-964"/>
              <w:rPr>
                <w:color w:val="000000" w:themeColor="text1"/>
                <w:lang w:val="en-CA"/>
              </w:rPr>
            </w:pPr>
            <w:r w:rsidRPr="0044510E">
              <w:rPr>
                <w:color w:val="000000" w:themeColor="text1"/>
                <w:lang w:val="en-CA"/>
              </w:rPr>
              <w:t>Recent English learning outside the classroom</w:t>
            </w:r>
          </w:p>
        </w:tc>
        <w:tc>
          <w:tcPr>
            <w:tcW w:w="0" w:type="auto"/>
            <w:tcBorders>
              <w:top w:val="nil"/>
              <w:left w:val="nil"/>
              <w:bottom w:val="single" w:sz="4" w:space="0" w:color="auto"/>
              <w:right w:val="nil"/>
            </w:tcBorders>
            <w:vAlign w:val="center"/>
          </w:tcPr>
          <w:p w14:paraId="28A5ACC5" w14:textId="77777777" w:rsidR="009F4AE3" w:rsidRPr="0044510E" w:rsidRDefault="009F4AE3" w:rsidP="00924A81">
            <w:pPr>
              <w:spacing w:line="276" w:lineRule="auto"/>
              <w:jc w:val="center"/>
              <w:rPr>
                <w:color w:val="000000" w:themeColor="text1"/>
                <w:lang w:val="en-CA"/>
              </w:rPr>
            </w:pPr>
            <w:r w:rsidRPr="0044510E">
              <w:rPr>
                <w:color w:val="000000" w:themeColor="text1"/>
              </w:rPr>
              <w:t>182.08</w:t>
            </w:r>
          </w:p>
        </w:tc>
        <w:tc>
          <w:tcPr>
            <w:tcW w:w="1092" w:type="dxa"/>
            <w:tcBorders>
              <w:top w:val="nil"/>
              <w:left w:val="nil"/>
              <w:bottom w:val="single" w:sz="4" w:space="0" w:color="auto"/>
              <w:right w:val="nil"/>
            </w:tcBorders>
            <w:vAlign w:val="center"/>
          </w:tcPr>
          <w:p w14:paraId="76E1B929" w14:textId="77777777" w:rsidR="009F4AE3" w:rsidRPr="0044510E" w:rsidRDefault="009F4AE3" w:rsidP="00924A81">
            <w:pPr>
              <w:spacing w:line="276" w:lineRule="auto"/>
              <w:jc w:val="center"/>
              <w:rPr>
                <w:color w:val="000000" w:themeColor="text1"/>
                <w:lang w:val="en-CA"/>
              </w:rPr>
            </w:pPr>
            <w:r w:rsidRPr="0044510E">
              <w:rPr>
                <w:color w:val="000000" w:themeColor="text1"/>
              </w:rPr>
              <w:t>176.47</w:t>
            </w:r>
          </w:p>
        </w:tc>
        <w:tc>
          <w:tcPr>
            <w:tcW w:w="1843" w:type="dxa"/>
            <w:tcBorders>
              <w:top w:val="nil"/>
              <w:left w:val="nil"/>
              <w:bottom w:val="single" w:sz="4" w:space="0" w:color="auto"/>
              <w:right w:val="nil"/>
            </w:tcBorders>
            <w:vAlign w:val="center"/>
          </w:tcPr>
          <w:p w14:paraId="4C89518E" w14:textId="77777777" w:rsidR="009F4AE3" w:rsidRPr="0044510E" w:rsidRDefault="009F4AE3" w:rsidP="00924A81">
            <w:pPr>
              <w:spacing w:line="276" w:lineRule="auto"/>
              <w:jc w:val="center"/>
              <w:rPr>
                <w:color w:val="000000" w:themeColor="text1"/>
                <w:lang w:val="en-CA"/>
              </w:rPr>
            </w:pPr>
            <w:r w:rsidRPr="0044510E">
              <w:rPr>
                <w:color w:val="000000" w:themeColor="text1"/>
                <w:lang w:val="en-CA"/>
              </w:rPr>
              <w:t>0–</w:t>
            </w:r>
            <w:r w:rsidRPr="0044510E">
              <w:rPr>
                <w:color w:val="000000" w:themeColor="text1"/>
              </w:rPr>
              <w:t>729.96</w:t>
            </w:r>
          </w:p>
        </w:tc>
      </w:tr>
    </w:tbl>
    <w:p w14:paraId="6F7F77D6" w14:textId="77777777" w:rsidR="009F4AE3" w:rsidRPr="0044510E" w:rsidRDefault="009F4AE3" w:rsidP="009F4AE3">
      <w:pPr>
        <w:rPr>
          <w:i/>
          <w:iCs/>
          <w:color w:val="000000" w:themeColor="text1"/>
          <w:sz w:val="21"/>
          <w:lang w:val="en-CA"/>
        </w:rPr>
      </w:pPr>
      <w:r w:rsidRPr="0044510E">
        <w:rPr>
          <w:i/>
          <w:iCs/>
          <w:color w:val="000000" w:themeColor="text1"/>
          <w:sz w:val="21"/>
          <w:lang w:val="en-CA"/>
        </w:rPr>
        <w:t xml:space="preserve">Note. </w:t>
      </w:r>
      <w:r w:rsidRPr="0044510E">
        <w:rPr>
          <w:color w:val="000000" w:themeColor="text1"/>
          <w:sz w:val="21"/>
          <w:lang w:val="en-CA"/>
        </w:rPr>
        <w:t>a.</w:t>
      </w:r>
      <w:r w:rsidRPr="0044510E">
        <w:rPr>
          <w:i/>
          <w:iCs/>
          <w:color w:val="000000" w:themeColor="text1"/>
          <w:sz w:val="21"/>
          <w:lang w:val="en-CA"/>
        </w:rPr>
        <w:t xml:space="preserve"> </w:t>
      </w:r>
      <w:r w:rsidRPr="0044510E">
        <w:rPr>
          <w:color w:val="000000" w:themeColor="text1"/>
          <w:sz w:val="21"/>
          <w:lang w:val="en-CA"/>
        </w:rPr>
        <w:t xml:space="preserve">Past L2 experience was calculated based on the total weeks they engaged in learning English during elementary, junior high, and high school. Inside the classroom indicates that all the English lessons they received as regular English classes in the schools, while outside the classroom refers to communication with native and non-native speakers in English that was taken place outside elementary, junior high, and high schools. </w:t>
      </w:r>
      <w:r w:rsidRPr="0044510E" w:rsidDel="00CB3E11">
        <w:rPr>
          <w:i/>
          <w:iCs/>
          <w:color w:val="000000" w:themeColor="text1"/>
          <w:sz w:val="21"/>
          <w:lang w:val="en-CA"/>
        </w:rPr>
        <w:t xml:space="preserve"> </w:t>
      </w:r>
    </w:p>
    <w:p w14:paraId="082538DE" w14:textId="77777777" w:rsidR="009F4AE3" w:rsidRPr="0044510E" w:rsidRDefault="009F4AE3" w:rsidP="009F4AE3">
      <w:pPr>
        <w:rPr>
          <w:color w:val="000000" w:themeColor="text1"/>
          <w:sz w:val="21"/>
          <w:lang w:val="en-CA"/>
        </w:rPr>
      </w:pPr>
      <w:r w:rsidRPr="0044510E">
        <w:rPr>
          <w:color w:val="000000" w:themeColor="text1"/>
          <w:sz w:val="21"/>
          <w:lang w:val="en-CA"/>
        </w:rPr>
        <w:t xml:space="preserve">b. Recent L2 experience was calculated based on the total weeks they engaged in learning English and communication with native and non-native speakers in English since they entered the university. </w:t>
      </w:r>
    </w:p>
    <w:p w14:paraId="17035453" w14:textId="77777777" w:rsidR="009F4AE3" w:rsidRPr="0044510E" w:rsidRDefault="009F4AE3" w:rsidP="009F4AE3">
      <w:pPr>
        <w:rPr>
          <w:color w:val="000000" w:themeColor="text1"/>
          <w:lang w:val="en-CA"/>
        </w:rPr>
      </w:pPr>
    </w:p>
    <w:p w14:paraId="75C6A60D" w14:textId="77777777" w:rsidR="009F4AE3" w:rsidRPr="0044510E" w:rsidRDefault="009F4AE3" w:rsidP="009F4AE3">
      <w:pPr>
        <w:rPr>
          <w:color w:val="000000" w:themeColor="text1"/>
        </w:rPr>
      </w:pPr>
    </w:p>
    <w:p w14:paraId="60DD3FE0" w14:textId="77777777" w:rsidR="009F4AE3" w:rsidRPr="0044510E" w:rsidRDefault="009F4AE3" w:rsidP="009F4AE3">
      <w:pPr>
        <w:rPr>
          <w:color w:val="000000" w:themeColor="text1"/>
        </w:rPr>
      </w:pPr>
    </w:p>
    <w:p w14:paraId="22E857A8" w14:textId="77777777" w:rsidR="009F4AE3" w:rsidRPr="0044510E" w:rsidRDefault="009F4AE3" w:rsidP="009F4AE3">
      <w:pPr>
        <w:rPr>
          <w:color w:val="000000" w:themeColor="text1"/>
        </w:rPr>
      </w:pPr>
    </w:p>
    <w:p w14:paraId="4677955B" w14:textId="77777777" w:rsidR="009F4AE3" w:rsidRPr="0044510E" w:rsidRDefault="009F4AE3" w:rsidP="009F4AE3">
      <w:pPr>
        <w:rPr>
          <w:color w:val="000000" w:themeColor="text1"/>
        </w:rPr>
      </w:pPr>
    </w:p>
    <w:p w14:paraId="74A9AF47" w14:textId="77777777" w:rsidR="009F4AE3" w:rsidRPr="0044510E" w:rsidRDefault="009F4AE3" w:rsidP="009F4AE3">
      <w:pPr>
        <w:rPr>
          <w:color w:val="000000" w:themeColor="text1"/>
        </w:rPr>
      </w:pPr>
    </w:p>
    <w:p w14:paraId="2CB63439" w14:textId="77777777" w:rsidR="009F4AE3" w:rsidRPr="0044510E" w:rsidRDefault="009F4AE3" w:rsidP="009F4AE3">
      <w:pPr>
        <w:rPr>
          <w:color w:val="000000" w:themeColor="text1"/>
        </w:rPr>
      </w:pPr>
    </w:p>
    <w:p w14:paraId="64FE4B3E" w14:textId="77777777" w:rsidR="009F4AE3" w:rsidRPr="0044510E" w:rsidRDefault="009F4AE3" w:rsidP="009F4AE3">
      <w:pPr>
        <w:rPr>
          <w:color w:val="000000" w:themeColor="text1"/>
        </w:rPr>
      </w:pPr>
    </w:p>
    <w:p w14:paraId="0A996FE1" w14:textId="77777777" w:rsidR="009F4AE3" w:rsidRPr="0044510E" w:rsidRDefault="009F4AE3" w:rsidP="009F4AE3">
      <w:pPr>
        <w:rPr>
          <w:color w:val="000000" w:themeColor="text1"/>
        </w:rPr>
      </w:pPr>
    </w:p>
    <w:p w14:paraId="3B65C2DC" w14:textId="77777777" w:rsidR="009F4AE3" w:rsidRPr="0044510E" w:rsidRDefault="009F4AE3" w:rsidP="009F4AE3">
      <w:pPr>
        <w:rPr>
          <w:color w:val="000000" w:themeColor="text1"/>
        </w:rPr>
      </w:pPr>
    </w:p>
    <w:p w14:paraId="49F14DA2" w14:textId="77777777" w:rsidR="009F4AE3" w:rsidRPr="0044510E" w:rsidRDefault="009F4AE3" w:rsidP="009F4AE3">
      <w:pPr>
        <w:rPr>
          <w:color w:val="000000" w:themeColor="text1"/>
        </w:rPr>
      </w:pPr>
    </w:p>
    <w:p w14:paraId="493C2647" w14:textId="77777777" w:rsidR="009F4AE3" w:rsidRPr="0044510E" w:rsidRDefault="009F4AE3" w:rsidP="009F4AE3">
      <w:pPr>
        <w:rPr>
          <w:color w:val="000000" w:themeColor="text1"/>
        </w:rPr>
      </w:pPr>
    </w:p>
    <w:p w14:paraId="2395573F" w14:textId="77777777" w:rsidR="009F4AE3" w:rsidRPr="0044510E" w:rsidRDefault="009F4AE3" w:rsidP="009F4AE3">
      <w:pPr>
        <w:rPr>
          <w:color w:val="000000" w:themeColor="text1"/>
        </w:rPr>
      </w:pPr>
    </w:p>
    <w:p w14:paraId="3340E37B" w14:textId="77777777" w:rsidR="009F4AE3" w:rsidRPr="0044510E" w:rsidRDefault="009F4AE3" w:rsidP="009F4AE3">
      <w:pPr>
        <w:rPr>
          <w:color w:val="000000" w:themeColor="text1"/>
        </w:rPr>
      </w:pPr>
    </w:p>
    <w:p w14:paraId="5B63A61F" w14:textId="77777777" w:rsidR="009F4AE3" w:rsidRPr="0044510E" w:rsidRDefault="009F4AE3" w:rsidP="009F4AE3">
      <w:pPr>
        <w:rPr>
          <w:color w:val="000000" w:themeColor="text1"/>
        </w:rPr>
      </w:pPr>
    </w:p>
    <w:p w14:paraId="18E8D532" w14:textId="77777777" w:rsidR="009F4AE3" w:rsidRPr="0044510E" w:rsidRDefault="009F4AE3" w:rsidP="009F4AE3">
      <w:pPr>
        <w:rPr>
          <w:color w:val="000000" w:themeColor="text1"/>
        </w:rPr>
      </w:pPr>
    </w:p>
    <w:p w14:paraId="3747A227" w14:textId="77777777" w:rsidR="009F4AE3" w:rsidRPr="0044510E" w:rsidRDefault="009F4AE3" w:rsidP="009F4AE3">
      <w:pPr>
        <w:rPr>
          <w:color w:val="000000" w:themeColor="text1"/>
        </w:rPr>
      </w:pPr>
    </w:p>
    <w:p w14:paraId="5224747B" w14:textId="77777777" w:rsidR="009F4AE3" w:rsidRPr="0044510E" w:rsidRDefault="009F4AE3" w:rsidP="009F4AE3">
      <w:pPr>
        <w:jc w:val="center"/>
        <w:rPr>
          <w:color w:val="000000" w:themeColor="text1"/>
        </w:rPr>
      </w:pPr>
    </w:p>
    <w:p w14:paraId="5B956301" w14:textId="77777777" w:rsidR="009F4AE3" w:rsidRPr="0044510E" w:rsidRDefault="009F4AE3" w:rsidP="009F4AE3">
      <w:pPr>
        <w:rPr>
          <w:color w:val="000000" w:themeColor="text1"/>
        </w:rPr>
      </w:pPr>
      <w:r w:rsidRPr="0044510E">
        <w:rPr>
          <w:color w:val="000000" w:themeColor="text1"/>
        </w:rPr>
        <w:lastRenderedPageBreak/>
        <w:t>Table 2</w:t>
      </w:r>
      <w:r w:rsidRPr="0044510E">
        <w:rPr>
          <w:i/>
          <w:iCs/>
          <w:color w:val="000000" w:themeColor="text1"/>
        </w:rPr>
        <w:t xml:space="preserve"> Items used in Motivation and Anxiety Questionnaire and Its Descriptive Statistics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57"/>
        <w:gridCol w:w="876"/>
        <w:gridCol w:w="996"/>
        <w:gridCol w:w="1181"/>
      </w:tblGrid>
      <w:tr w:rsidR="009F4AE3" w:rsidRPr="0044510E" w14:paraId="40BF83E3" w14:textId="77777777" w:rsidTr="00924A81">
        <w:tc>
          <w:tcPr>
            <w:tcW w:w="5957" w:type="dxa"/>
            <w:vMerge w:val="restart"/>
            <w:vAlign w:val="center"/>
          </w:tcPr>
          <w:p w14:paraId="0D0412C8" w14:textId="77777777" w:rsidR="009F4AE3" w:rsidRPr="0044510E" w:rsidRDefault="009F4AE3" w:rsidP="00924A81">
            <w:pPr>
              <w:jc w:val="center"/>
              <w:rPr>
                <w:color w:val="000000" w:themeColor="text1"/>
              </w:rPr>
            </w:pPr>
          </w:p>
        </w:tc>
        <w:tc>
          <w:tcPr>
            <w:tcW w:w="876" w:type="dxa"/>
            <w:vMerge w:val="restart"/>
            <w:vAlign w:val="center"/>
          </w:tcPr>
          <w:p w14:paraId="705127F8" w14:textId="77777777" w:rsidR="009F4AE3" w:rsidRPr="0044510E" w:rsidRDefault="009F4AE3" w:rsidP="00924A81">
            <w:pPr>
              <w:jc w:val="center"/>
              <w:rPr>
                <w:color w:val="000000" w:themeColor="text1"/>
              </w:rPr>
            </w:pPr>
            <w:r w:rsidRPr="0044510E">
              <w:rPr>
                <w:color w:val="000000" w:themeColor="text1"/>
              </w:rPr>
              <w:t>M</w:t>
            </w:r>
          </w:p>
        </w:tc>
        <w:tc>
          <w:tcPr>
            <w:tcW w:w="996" w:type="dxa"/>
            <w:vMerge w:val="restart"/>
            <w:vAlign w:val="center"/>
          </w:tcPr>
          <w:p w14:paraId="74774077" w14:textId="77777777" w:rsidR="009F4AE3" w:rsidRPr="0044510E" w:rsidRDefault="009F4AE3" w:rsidP="00924A81">
            <w:pPr>
              <w:jc w:val="center"/>
              <w:rPr>
                <w:color w:val="000000" w:themeColor="text1"/>
              </w:rPr>
            </w:pPr>
            <w:r w:rsidRPr="0044510E">
              <w:rPr>
                <w:color w:val="000000" w:themeColor="text1"/>
              </w:rPr>
              <w:t>SD</w:t>
            </w:r>
          </w:p>
        </w:tc>
        <w:tc>
          <w:tcPr>
            <w:tcW w:w="1181" w:type="dxa"/>
          </w:tcPr>
          <w:p w14:paraId="1DF0FA50" w14:textId="77777777" w:rsidR="009F4AE3" w:rsidRPr="0044510E" w:rsidRDefault="009F4AE3" w:rsidP="00924A81">
            <w:pPr>
              <w:jc w:val="center"/>
              <w:rPr>
                <w:color w:val="000000" w:themeColor="text1"/>
              </w:rPr>
            </w:pPr>
            <w:r w:rsidRPr="0044510E">
              <w:rPr>
                <w:color w:val="000000" w:themeColor="text1"/>
              </w:rPr>
              <w:t>Range</w:t>
            </w:r>
          </w:p>
        </w:tc>
      </w:tr>
      <w:tr w:rsidR="009F4AE3" w:rsidRPr="0044510E" w14:paraId="4D81DB15" w14:textId="77777777" w:rsidTr="00924A81">
        <w:tc>
          <w:tcPr>
            <w:tcW w:w="5957" w:type="dxa"/>
            <w:vMerge/>
            <w:tcBorders>
              <w:bottom w:val="single" w:sz="4" w:space="0" w:color="auto"/>
            </w:tcBorders>
          </w:tcPr>
          <w:p w14:paraId="0E33777B" w14:textId="77777777" w:rsidR="009F4AE3" w:rsidRPr="0044510E" w:rsidRDefault="009F4AE3" w:rsidP="00924A81">
            <w:pPr>
              <w:jc w:val="center"/>
              <w:rPr>
                <w:color w:val="000000" w:themeColor="text1"/>
              </w:rPr>
            </w:pPr>
          </w:p>
        </w:tc>
        <w:tc>
          <w:tcPr>
            <w:tcW w:w="876" w:type="dxa"/>
            <w:vMerge/>
            <w:tcBorders>
              <w:bottom w:val="single" w:sz="4" w:space="0" w:color="auto"/>
            </w:tcBorders>
          </w:tcPr>
          <w:p w14:paraId="677B5F41" w14:textId="77777777" w:rsidR="009F4AE3" w:rsidRPr="0044510E" w:rsidRDefault="009F4AE3" w:rsidP="00924A81">
            <w:pPr>
              <w:jc w:val="center"/>
              <w:rPr>
                <w:color w:val="000000" w:themeColor="text1"/>
              </w:rPr>
            </w:pPr>
          </w:p>
        </w:tc>
        <w:tc>
          <w:tcPr>
            <w:tcW w:w="996" w:type="dxa"/>
            <w:vMerge/>
            <w:tcBorders>
              <w:bottom w:val="single" w:sz="4" w:space="0" w:color="auto"/>
            </w:tcBorders>
          </w:tcPr>
          <w:p w14:paraId="03023BF3" w14:textId="77777777" w:rsidR="009F4AE3" w:rsidRPr="0044510E" w:rsidRDefault="009F4AE3" w:rsidP="00924A81">
            <w:pPr>
              <w:jc w:val="center"/>
              <w:rPr>
                <w:color w:val="000000" w:themeColor="text1"/>
              </w:rPr>
            </w:pPr>
          </w:p>
        </w:tc>
        <w:tc>
          <w:tcPr>
            <w:tcW w:w="1181" w:type="dxa"/>
            <w:tcBorders>
              <w:bottom w:val="single" w:sz="4" w:space="0" w:color="auto"/>
            </w:tcBorders>
          </w:tcPr>
          <w:p w14:paraId="07C28C02" w14:textId="77777777" w:rsidR="009F4AE3" w:rsidRPr="0044510E" w:rsidRDefault="009F4AE3" w:rsidP="00924A81">
            <w:pPr>
              <w:jc w:val="center"/>
              <w:rPr>
                <w:color w:val="000000" w:themeColor="text1"/>
              </w:rPr>
            </w:pPr>
            <w:r w:rsidRPr="0044510E">
              <w:rPr>
                <w:color w:val="000000" w:themeColor="text1"/>
              </w:rPr>
              <w:t>Min–Max</w:t>
            </w:r>
          </w:p>
        </w:tc>
      </w:tr>
      <w:tr w:rsidR="009F4AE3" w:rsidRPr="0044510E" w14:paraId="6C7ABDA0" w14:textId="77777777" w:rsidTr="00924A81">
        <w:tc>
          <w:tcPr>
            <w:tcW w:w="9010" w:type="dxa"/>
            <w:gridSpan w:val="4"/>
            <w:tcBorders>
              <w:bottom w:val="nil"/>
            </w:tcBorders>
            <w:vAlign w:val="center"/>
          </w:tcPr>
          <w:p w14:paraId="09BE8180" w14:textId="77777777" w:rsidR="009F4AE3" w:rsidRPr="0044510E" w:rsidRDefault="009F4AE3" w:rsidP="00924A81">
            <w:pPr>
              <w:rPr>
                <w:color w:val="000000" w:themeColor="text1"/>
              </w:rPr>
            </w:pPr>
            <w:r w:rsidRPr="0044510E">
              <w:rPr>
                <w:b/>
                <w:bCs/>
                <w:color w:val="000000" w:themeColor="text1"/>
              </w:rPr>
              <w:t xml:space="preserve">1. Questionnaire items of pronunciation specific anxiety </w:t>
            </w:r>
          </w:p>
        </w:tc>
      </w:tr>
      <w:tr w:rsidR="009F4AE3" w:rsidRPr="0044510E" w14:paraId="1FF9A623" w14:textId="77777777" w:rsidTr="00924A81">
        <w:trPr>
          <w:trHeight w:val="563"/>
        </w:trPr>
        <w:tc>
          <w:tcPr>
            <w:tcW w:w="5957" w:type="dxa"/>
            <w:tcBorders>
              <w:top w:val="nil"/>
              <w:bottom w:val="nil"/>
            </w:tcBorders>
            <w:vAlign w:val="center"/>
          </w:tcPr>
          <w:p w14:paraId="3BC990D2" w14:textId="77777777" w:rsidR="009F4AE3" w:rsidRPr="0044510E" w:rsidRDefault="009F4AE3" w:rsidP="00924A81">
            <w:pPr>
              <w:rPr>
                <w:b/>
                <w:bCs/>
                <w:color w:val="000000" w:themeColor="text1"/>
              </w:rPr>
            </w:pPr>
            <w:r w:rsidRPr="0044510E">
              <w:rPr>
                <w:b/>
                <w:bCs/>
                <w:color w:val="000000" w:themeColor="text1"/>
              </w:rPr>
              <w:t xml:space="preserve">Fear of negative evaluation related to pronunciation </w:t>
            </w:r>
          </w:p>
        </w:tc>
        <w:tc>
          <w:tcPr>
            <w:tcW w:w="876" w:type="dxa"/>
            <w:tcBorders>
              <w:top w:val="nil"/>
              <w:bottom w:val="nil"/>
            </w:tcBorders>
          </w:tcPr>
          <w:p w14:paraId="3EC59F22" w14:textId="77777777" w:rsidR="009F4AE3" w:rsidRPr="0044510E" w:rsidRDefault="009F4AE3" w:rsidP="00924A81">
            <w:pPr>
              <w:jc w:val="center"/>
              <w:rPr>
                <w:color w:val="000000" w:themeColor="text1"/>
              </w:rPr>
            </w:pPr>
          </w:p>
        </w:tc>
        <w:tc>
          <w:tcPr>
            <w:tcW w:w="996" w:type="dxa"/>
            <w:tcBorders>
              <w:top w:val="nil"/>
              <w:bottom w:val="nil"/>
            </w:tcBorders>
          </w:tcPr>
          <w:p w14:paraId="3E76A2D5" w14:textId="77777777" w:rsidR="009F4AE3" w:rsidRPr="0044510E" w:rsidRDefault="009F4AE3" w:rsidP="00924A81">
            <w:pPr>
              <w:jc w:val="center"/>
              <w:rPr>
                <w:color w:val="000000" w:themeColor="text1"/>
              </w:rPr>
            </w:pPr>
          </w:p>
        </w:tc>
        <w:tc>
          <w:tcPr>
            <w:tcW w:w="1181" w:type="dxa"/>
            <w:tcBorders>
              <w:top w:val="nil"/>
              <w:bottom w:val="nil"/>
            </w:tcBorders>
          </w:tcPr>
          <w:p w14:paraId="6851AA28" w14:textId="77777777" w:rsidR="009F4AE3" w:rsidRPr="0044510E" w:rsidRDefault="009F4AE3" w:rsidP="00924A81">
            <w:pPr>
              <w:jc w:val="center"/>
              <w:rPr>
                <w:color w:val="000000" w:themeColor="text1"/>
              </w:rPr>
            </w:pPr>
          </w:p>
        </w:tc>
      </w:tr>
      <w:tr w:rsidR="009F4AE3" w:rsidRPr="0044510E" w14:paraId="3716AB44" w14:textId="77777777" w:rsidTr="00924A81">
        <w:tc>
          <w:tcPr>
            <w:tcW w:w="5957" w:type="dxa"/>
            <w:tcBorders>
              <w:top w:val="nil"/>
              <w:bottom w:val="nil"/>
            </w:tcBorders>
          </w:tcPr>
          <w:p w14:paraId="47674BE1" w14:textId="77777777" w:rsidR="009F4AE3" w:rsidRPr="0044510E" w:rsidRDefault="009F4AE3" w:rsidP="00924A81">
            <w:pPr>
              <w:rPr>
                <w:color w:val="000000" w:themeColor="text1"/>
              </w:rPr>
            </w:pPr>
            <w:r w:rsidRPr="0044510E">
              <w:rPr>
                <w:color w:val="000000" w:themeColor="text1"/>
              </w:rPr>
              <w:t>I (would) feel uneasy pronouncing English sounds and/or words with a Japanese accent.</w:t>
            </w:r>
          </w:p>
        </w:tc>
        <w:tc>
          <w:tcPr>
            <w:tcW w:w="876" w:type="dxa"/>
            <w:tcBorders>
              <w:top w:val="nil"/>
              <w:bottom w:val="nil"/>
            </w:tcBorders>
            <w:vAlign w:val="center"/>
          </w:tcPr>
          <w:p w14:paraId="60D6D54C" w14:textId="77777777" w:rsidR="009F4AE3" w:rsidRPr="0044510E" w:rsidRDefault="009F4AE3" w:rsidP="00924A81">
            <w:pPr>
              <w:jc w:val="center"/>
              <w:rPr>
                <w:color w:val="000000" w:themeColor="text1"/>
              </w:rPr>
            </w:pPr>
            <w:r w:rsidRPr="0044510E">
              <w:rPr>
                <w:color w:val="000000" w:themeColor="text1"/>
              </w:rPr>
              <w:t>4.1</w:t>
            </w:r>
          </w:p>
        </w:tc>
        <w:tc>
          <w:tcPr>
            <w:tcW w:w="996" w:type="dxa"/>
            <w:tcBorders>
              <w:top w:val="nil"/>
              <w:bottom w:val="nil"/>
            </w:tcBorders>
            <w:vAlign w:val="center"/>
          </w:tcPr>
          <w:p w14:paraId="2CC1A74B" w14:textId="77777777" w:rsidR="009F4AE3" w:rsidRPr="0044510E" w:rsidRDefault="009F4AE3" w:rsidP="00924A81">
            <w:pPr>
              <w:jc w:val="center"/>
              <w:rPr>
                <w:color w:val="000000" w:themeColor="text1"/>
              </w:rPr>
            </w:pPr>
            <w:r w:rsidRPr="0044510E">
              <w:rPr>
                <w:color w:val="000000" w:themeColor="text1"/>
              </w:rPr>
              <w:t>1.42</w:t>
            </w:r>
          </w:p>
        </w:tc>
        <w:tc>
          <w:tcPr>
            <w:tcW w:w="1181" w:type="dxa"/>
            <w:tcBorders>
              <w:top w:val="nil"/>
              <w:bottom w:val="nil"/>
            </w:tcBorders>
            <w:vAlign w:val="center"/>
          </w:tcPr>
          <w:p w14:paraId="1C3BA431"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71BAA886" w14:textId="77777777" w:rsidTr="00924A81">
        <w:tc>
          <w:tcPr>
            <w:tcW w:w="5957" w:type="dxa"/>
            <w:tcBorders>
              <w:top w:val="nil"/>
              <w:bottom w:val="nil"/>
            </w:tcBorders>
          </w:tcPr>
          <w:p w14:paraId="7BB523C5" w14:textId="77777777" w:rsidR="009F4AE3" w:rsidRPr="0044510E" w:rsidRDefault="009F4AE3" w:rsidP="00924A81">
            <w:pPr>
              <w:rPr>
                <w:color w:val="000000" w:themeColor="text1"/>
              </w:rPr>
            </w:pPr>
            <w:r w:rsidRPr="0044510E">
              <w:rPr>
                <w:color w:val="000000" w:themeColor="text1"/>
              </w:rPr>
              <w:t>I would rather others do not hear me making pronunciation mistakes.</w:t>
            </w:r>
          </w:p>
        </w:tc>
        <w:tc>
          <w:tcPr>
            <w:tcW w:w="876" w:type="dxa"/>
            <w:tcBorders>
              <w:top w:val="nil"/>
              <w:bottom w:val="nil"/>
            </w:tcBorders>
            <w:vAlign w:val="center"/>
          </w:tcPr>
          <w:p w14:paraId="6F2A3520" w14:textId="77777777" w:rsidR="009F4AE3" w:rsidRPr="0044510E" w:rsidRDefault="009F4AE3" w:rsidP="00924A81">
            <w:pPr>
              <w:jc w:val="center"/>
              <w:rPr>
                <w:color w:val="000000" w:themeColor="text1"/>
              </w:rPr>
            </w:pPr>
            <w:r w:rsidRPr="0044510E">
              <w:rPr>
                <w:color w:val="000000" w:themeColor="text1"/>
              </w:rPr>
              <w:t>3.63</w:t>
            </w:r>
          </w:p>
        </w:tc>
        <w:tc>
          <w:tcPr>
            <w:tcW w:w="996" w:type="dxa"/>
            <w:tcBorders>
              <w:top w:val="nil"/>
              <w:bottom w:val="nil"/>
            </w:tcBorders>
            <w:vAlign w:val="center"/>
          </w:tcPr>
          <w:p w14:paraId="4144F081" w14:textId="77777777" w:rsidR="009F4AE3" w:rsidRPr="0044510E" w:rsidRDefault="009F4AE3" w:rsidP="00924A81">
            <w:pPr>
              <w:jc w:val="center"/>
              <w:rPr>
                <w:color w:val="000000" w:themeColor="text1"/>
              </w:rPr>
            </w:pPr>
            <w:r w:rsidRPr="0044510E">
              <w:rPr>
                <w:color w:val="000000" w:themeColor="text1"/>
              </w:rPr>
              <w:t>1.5</w:t>
            </w:r>
          </w:p>
        </w:tc>
        <w:tc>
          <w:tcPr>
            <w:tcW w:w="1181" w:type="dxa"/>
            <w:tcBorders>
              <w:top w:val="nil"/>
              <w:bottom w:val="nil"/>
            </w:tcBorders>
            <w:vAlign w:val="center"/>
          </w:tcPr>
          <w:p w14:paraId="0CCB63A7"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ACB6239" w14:textId="77777777" w:rsidTr="00924A81">
        <w:tc>
          <w:tcPr>
            <w:tcW w:w="5957" w:type="dxa"/>
            <w:tcBorders>
              <w:top w:val="nil"/>
              <w:bottom w:val="nil"/>
            </w:tcBorders>
          </w:tcPr>
          <w:p w14:paraId="20E018FD" w14:textId="77777777" w:rsidR="009F4AE3" w:rsidRPr="0044510E" w:rsidRDefault="009F4AE3" w:rsidP="00924A81">
            <w:pPr>
              <w:rPr>
                <w:color w:val="000000" w:themeColor="text1"/>
              </w:rPr>
            </w:pPr>
            <w:r w:rsidRPr="0044510E">
              <w:rPr>
                <w:color w:val="000000" w:themeColor="text1"/>
              </w:rPr>
              <w:t>I fear others might find my pronunciation of English strange or funny.</w:t>
            </w:r>
          </w:p>
        </w:tc>
        <w:tc>
          <w:tcPr>
            <w:tcW w:w="876" w:type="dxa"/>
            <w:tcBorders>
              <w:top w:val="nil"/>
              <w:bottom w:val="nil"/>
            </w:tcBorders>
            <w:vAlign w:val="center"/>
          </w:tcPr>
          <w:p w14:paraId="502B6293" w14:textId="77777777" w:rsidR="009F4AE3" w:rsidRPr="0044510E" w:rsidRDefault="009F4AE3" w:rsidP="00924A81">
            <w:pPr>
              <w:jc w:val="center"/>
              <w:rPr>
                <w:color w:val="000000" w:themeColor="text1"/>
              </w:rPr>
            </w:pPr>
            <w:r w:rsidRPr="0044510E">
              <w:rPr>
                <w:color w:val="000000" w:themeColor="text1"/>
              </w:rPr>
              <w:t>3.4</w:t>
            </w:r>
          </w:p>
        </w:tc>
        <w:tc>
          <w:tcPr>
            <w:tcW w:w="996" w:type="dxa"/>
            <w:tcBorders>
              <w:top w:val="nil"/>
              <w:bottom w:val="nil"/>
            </w:tcBorders>
            <w:vAlign w:val="center"/>
          </w:tcPr>
          <w:p w14:paraId="2B7171E0" w14:textId="77777777" w:rsidR="009F4AE3" w:rsidRPr="0044510E" w:rsidRDefault="009F4AE3" w:rsidP="00924A81">
            <w:pPr>
              <w:jc w:val="center"/>
              <w:rPr>
                <w:color w:val="000000" w:themeColor="text1"/>
              </w:rPr>
            </w:pPr>
            <w:r w:rsidRPr="0044510E">
              <w:rPr>
                <w:color w:val="000000" w:themeColor="text1"/>
              </w:rPr>
              <w:t>1.41</w:t>
            </w:r>
          </w:p>
        </w:tc>
        <w:tc>
          <w:tcPr>
            <w:tcW w:w="1181" w:type="dxa"/>
            <w:tcBorders>
              <w:top w:val="nil"/>
              <w:bottom w:val="nil"/>
            </w:tcBorders>
            <w:vAlign w:val="center"/>
          </w:tcPr>
          <w:p w14:paraId="3A2A7B5D"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559FFC1A" w14:textId="77777777" w:rsidTr="00924A81">
        <w:tc>
          <w:tcPr>
            <w:tcW w:w="5957" w:type="dxa"/>
            <w:tcBorders>
              <w:top w:val="nil"/>
              <w:bottom w:val="nil"/>
            </w:tcBorders>
          </w:tcPr>
          <w:p w14:paraId="3783EA77" w14:textId="77777777" w:rsidR="009F4AE3" w:rsidRPr="0044510E" w:rsidRDefault="009F4AE3" w:rsidP="00924A81">
            <w:pPr>
              <w:rPr>
                <w:color w:val="000000" w:themeColor="text1"/>
              </w:rPr>
            </w:pPr>
            <w:r w:rsidRPr="0044510E">
              <w:rPr>
                <w:color w:val="000000" w:themeColor="text1"/>
              </w:rPr>
              <w:t>I am worried what others might think of me when they hear my English pronunciation.</w:t>
            </w:r>
          </w:p>
        </w:tc>
        <w:tc>
          <w:tcPr>
            <w:tcW w:w="876" w:type="dxa"/>
            <w:tcBorders>
              <w:top w:val="nil"/>
              <w:bottom w:val="nil"/>
            </w:tcBorders>
            <w:vAlign w:val="center"/>
          </w:tcPr>
          <w:p w14:paraId="5AC6B530" w14:textId="77777777" w:rsidR="009F4AE3" w:rsidRPr="0044510E" w:rsidRDefault="009F4AE3" w:rsidP="00924A81">
            <w:pPr>
              <w:jc w:val="center"/>
              <w:rPr>
                <w:color w:val="000000" w:themeColor="text1"/>
              </w:rPr>
            </w:pPr>
            <w:r w:rsidRPr="0044510E">
              <w:rPr>
                <w:color w:val="000000" w:themeColor="text1"/>
              </w:rPr>
              <w:t>3.59</w:t>
            </w:r>
          </w:p>
        </w:tc>
        <w:tc>
          <w:tcPr>
            <w:tcW w:w="996" w:type="dxa"/>
            <w:tcBorders>
              <w:top w:val="nil"/>
              <w:bottom w:val="nil"/>
            </w:tcBorders>
            <w:vAlign w:val="center"/>
          </w:tcPr>
          <w:p w14:paraId="1421EA1A" w14:textId="77777777" w:rsidR="009F4AE3" w:rsidRPr="0044510E" w:rsidRDefault="009F4AE3" w:rsidP="00924A81">
            <w:pPr>
              <w:jc w:val="center"/>
              <w:rPr>
                <w:color w:val="000000" w:themeColor="text1"/>
              </w:rPr>
            </w:pPr>
            <w:r w:rsidRPr="0044510E">
              <w:rPr>
                <w:color w:val="000000" w:themeColor="text1"/>
              </w:rPr>
              <w:t>1.48</w:t>
            </w:r>
          </w:p>
        </w:tc>
        <w:tc>
          <w:tcPr>
            <w:tcW w:w="1181" w:type="dxa"/>
            <w:tcBorders>
              <w:top w:val="nil"/>
              <w:bottom w:val="nil"/>
            </w:tcBorders>
            <w:vAlign w:val="center"/>
          </w:tcPr>
          <w:p w14:paraId="741E9DFE"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6CC5AC8" w14:textId="77777777" w:rsidTr="00924A81">
        <w:tc>
          <w:tcPr>
            <w:tcW w:w="5957" w:type="dxa"/>
            <w:tcBorders>
              <w:top w:val="nil"/>
              <w:bottom w:val="nil"/>
            </w:tcBorders>
          </w:tcPr>
          <w:p w14:paraId="759761C3" w14:textId="77777777" w:rsidR="009F4AE3" w:rsidRPr="0044510E" w:rsidRDefault="009F4AE3" w:rsidP="00924A81">
            <w:pPr>
              <w:rPr>
                <w:color w:val="000000" w:themeColor="text1"/>
              </w:rPr>
            </w:pPr>
            <w:r w:rsidRPr="0044510E">
              <w:rPr>
                <w:color w:val="000000" w:themeColor="text1"/>
              </w:rPr>
              <w:t>I get nervous and feel shy when making a pronunciation mistake.</w:t>
            </w:r>
          </w:p>
        </w:tc>
        <w:tc>
          <w:tcPr>
            <w:tcW w:w="876" w:type="dxa"/>
            <w:tcBorders>
              <w:top w:val="nil"/>
              <w:bottom w:val="nil"/>
            </w:tcBorders>
            <w:vAlign w:val="center"/>
          </w:tcPr>
          <w:p w14:paraId="4B8E5A65" w14:textId="77777777" w:rsidR="009F4AE3" w:rsidRPr="0044510E" w:rsidRDefault="009F4AE3" w:rsidP="00924A81">
            <w:pPr>
              <w:jc w:val="center"/>
              <w:rPr>
                <w:color w:val="000000" w:themeColor="text1"/>
              </w:rPr>
            </w:pPr>
            <w:r w:rsidRPr="0044510E">
              <w:rPr>
                <w:color w:val="000000" w:themeColor="text1"/>
              </w:rPr>
              <w:t>3.51</w:t>
            </w:r>
          </w:p>
        </w:tc>
        <w:tc>
          <w:tcPr>
            <w:tcW w:w="996" w:type="dxa"/>
            <w:tcBorders>
              <w:top w:val="nil"/>
              <w:bottom w:val="nil"/>
            </w:tcBorders>
            <w:vAlign w:val="center"/>
          </w:tcPr>
          <w:p w14:paraId="2F2EA58A" w14:textId="77777777" w:rsidR="009F4AE3" w:rsidRPr="0044510E" w:rsidRDefault="009F4AE3" w:rsidP="00924A81">
            <w:pPr>
              <w:jc w:val="center"/>
              <w:rPr>
                <w:color w:val="000000" w:themeColor="text1"/>
              </w:rPr>
            </w:pPr>
            <w:r w:rsidRPr="0044510E">
              <w:rPr>
                <w:color w:val="000000" w:themeColor="text1"/>
              </w:rPr>
              <w:t>1.36</w:t>
            </w:r>
          </w:p>
        </w:tc>
        <w:tc>
          <w:tcPr>
            <w:tcW w:w="1181" w:type="dxa"/>
            <w:tcBorders>
              <w:top w:val="nil"/>
              <w:bottom w:val="nil"/>
            </w:tcBorders>
            <w:vAlign w:val="center"/>
          </w:tcPr>
          <w:p w14:paraId="2B917899"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7D4767C9" w14:textId="77777777" w:rsidTr="00924A81">
        <w:tc>
          <w:tcPr>
            <w:tcW w:w="5957" w:type="dxa"/>
            <w:tcBorders>
              <w:top w:val="nil"/>
              <w:bottom w:val="nil"/>
            </w:tcBorders>
          </w:tcPr>
          <w:p w14:paraId="68C34BEC" w14:textId="77777777" w:rsidR="009F4AE3" w:rsidRPr="0044510E" w:rsidRDefault="009F4AE3" w:rsidP="00924A81">
            <w:pPr>
              <w:rPr>
                <w:color w:val="000000" w:themeColor="text1"/>
              </w:rPr>
            </w:pPr>
            <w:r w:rsidRPr="0044510E">
              <w:rPr>
                <w:color w:val="000000" w:themeColor="text1"/>
              </w:rPr>
              <w:t xml:space="preserve">I feel stressed knowing that others are listening to me.  </w:t>
            </w:r>
          </w:p>
        </w:tc>
        <w:tc>
          <w:tcPr>
            <w:tcW w:w="876" w:type="dxa"/>
            <w:tcBorders>
              <w:top w:val="nil"/>
              <w:bottom w:val="nil"/>
            </w:tcBorders>
            <w:vAlign w:val="center"/>
          </w:tcPr>
          <w:p w14:paraId="27448F74" w14:textId="77777777" w:rsidR="009F4AE3" w:rsidRPr="0044510E" w:rsidRDefault="009F4AE3" w:rsidP="00924A81">
            <w:pPr>
              <w:jc w:val="center"/>
              <w:rPr>
                <w:color w:val="000000" w:themeColor="text1"/>
              </w:rPr>
            </w:pPr>
            <w:r w:rsidRPr="0044510E">
              <w:rPr>
                <w:color w:val="000000" w:themeColor="text1"/>
              </w:rPr>
              <w:t>2.81</w:t>
            </w:r>
          </w:p>
        </w:tc>
        <w:tc>
          <w:tcPr>
            <w:tcW w:w="996" w:type="dxa"/>
            <w:tcBorders>
              <w:top w:val="nil"/>
              <w:bottom w:val="nil"/>
            </w:tcBorders>
            <w:vAlign w:val="center"/>
          </w:tcPr>
          <w:p w14:paraId="0C400C24" w14:textId="77777777" w:rsidR="009F4AE3" w:rsidRPr="0044510E" w:rsidRDefault="009F4AE3" w:rsidP="00924A81">
            <w:pPr>
              <w:jc w:val="center"/>
              <w:rPr>
                <w:color w:val="000000" w:themeColor="text1"/>
              </w:rPr>
            </w:pPr>
            <w:r w:rsidRPr="0044510E">
              <w:rPr>
                <w:color w:val="000000" w:themeColor="text1"/>
              </w:rPr>
              <w:t>1.42</w:t>
            </w:r>
          </w:p>
        </w:tc>
        <w:tc>
          <w:tcPr>
            <w:tcW w:w="1181" w:type="dxa"/>
            <w:tcBorders>
              <w:top w:val="nil"/>
              <w:bottom w:val="nil"/>
            </w:tcBorders>
            <w:vAlign w:val="center"/>
          </w:tcPr>
          <w:p w14:paraId="101E80FF"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606B409" w14:textId="77777777" w:rsidTr="00924A81">
        <w:tc>
          <w:tcPr>
            <w:tcW w:w="5957" w:type="dxa"/>
            <w:tcBorders>
              <w:top w:val="nil"/>
              <w:bottom w:val="nil"/>
            </w:tcBorders>
          </w:tcPr>
          <w:p w14:paraId="37659038" w14:textId="77777777" w:rsidR="009F4AE3" w:rsidRPr="0044510E" w:rsidRDefault="009F4AE3" w:rsidP="00924A81">
            <w:pPr>
              <w:rPr>
                <w:color w:val="000000" w:themeColor="text1"/>
              </w:rPr>
            </w:pPr>
            <w:r w:rsidRPr="0044510E">
              <w:rPr>
                <w:color w:val="000000" w:themeColor="text1"/>
              </w:rPr>
              <w:t>I feel more embarrassed making a pronunciation mistake that any other type of mistake when I speak in English.</w:t>
            </w:r>
          </w:p>
        </w:tc>
        <w:tc>
          <w:tcPr>
            <w:tcW w:w="876" w:type="dxa"/>
            <w:tcBorders>
              <w:top w:val="nil"/>
              <w:bottom w:val="nil"/>
            </w:tcBorders>
            <w:vAlign w:val="center"/>
          </w:tcPr>
          <w:p w14:paraId="4E5A741B" w14:textId="77777777" w:rsidR="009F4AE3" w:rsidRPr="0044510E" w:rsidRDefault="009F4AE3" w:rsidP="00924A81">
            <w:pPr>
              <w:jc w:val="center"/>
              <w:rPr>
                <w:color w:val="000000" w:themeColor="text1"/>
              </w:rPr>
            </w:pPr>
            <w:r w:rsidRPr="0044510E">
              <w:rPr>
                <w:color w:val="000000" w:themeColor="text1"/>
              </w:rPr>
              <w:t>2.6</w:t>
            </w:r>
          </w:p>
        </w:tc>
        <w:tc>
          <w:tcPr>
            <w:tcW w:w="996" w:type="dxa"/>
            <w:tcBorders>
              <w:top w:val="nil"/>
              <w:bottom w:val="nil"/>
            </w:tcBorders>
            <w:vAlign w:val="center"/>
          </w:tcPr>
          <w:p w14:paraId="7F251FBF" w14:textId="77777777" w:rsidR="009F4AE3" w:rsidRPr="0044510E" w:rsidRDefault="009F4AE3" w:rsidP="00924A81">
            <w:pPr>
              <w:jc w:val="center"/>
              <w:rPr>
                <w:color w:val="000000" w:themeColor="text1"/>
              </w:rPr>
            </w:pPr>
            <w:r w:rsidRPr="0044510E">
              <w:rPr>
                <w:color w:val="000000" w:themeColor="text1"/>
              </w:rPr>
              <w:t>1.29</w:t>
            </w:r>
          </w:p>
        </w:tc>
        <w:tc>
          <w:tcPr>
            <w:tcW w:w="1181" w:type="dxa"/>
            <w:tcBorders>
              <w:top w:val="nil"/>
              <w:bottom w:val="nil"/>
            </w:tcBorders>
            <w:vAlign w:val="center"/>
          </w:tcPr>
          <w:p w14:paraId="4E3FF0D3"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6670790F" w14:textId="77777777" w:rsidTr="00924A81">
        <w:trPr>
          <w:trHeight w:val="442"/>
        </w:trPr>
        <w:tc>
          <w:tcPr>
            <w:tcW w:w="5957" w:type="dxa"/>
            <w:tcBorders>
              <w:top w:val="nil"/>
              <w:bottom w:val="nil"/>
            </w:tcBorders>
            <w:vAlign w:val="center"/>
          </w:tcPr>
          <w:p w14:paraId="4A356787" w14:textId="77777777" w:rsidR="009F4AE3" w:rsidRPr="0044510E" w:rsidRDefault="009F4AE3" w:rsidP="00924A81">
            <w:pPr>
              <w:rPr>
                <w:color w:val="000000" w:themeColor="text1"/>
              </w:rPr>
            </w:pPr>
            <w:r w:rsidRPr="0044510E">
              <w:rPr>
                <w:b/>
                <w:bCs/>
                <w:color w:val="000000" w:themeColor="text1"/>
              </w:rPr>
              <w:t xml:space="preserve">Pronunciation self-efficacy and self-assessment </w:t>
            </w:r>
          </w:p>
        </w:tc>
        <w:tc>
          <w:tcPr>
            <w:tcW w:w="876" w:type="dxa"/>
            <w:tcBorders>
              <w:top w:val="nil"/>
              <w:bottom w:val="nil"/>
            </w:tcBorders>
            <w:vAlign w:val="center"/>
          </w:tcPr>
          <w:p w14:paraId="7DD190F6" w14:textId="77777777" w:rsidR="009F4AE3" w:rsidRPr="0044510E" w:rsidRDefault="009F4AE3" w:rsidP="00924A81">
            <w:pPr>
              <w:jc w:val="center"/>
              <w:rPr>
                <w:color w:val="000000" w:themeColor="text1"/>
              </w:rPr>
            </w:pPr>
          </w:p>
        </w:tc>
        <w:tc>
          <w:tcPr>
            <w:tcW w:w="996" w:type="dxa"/>
            <w:tcBorders>
              <w:top w:val="nil"/>
              <w:bottom w:val="nil"/>
            </w:tcBorders>
            <w:vAlign w:val="center"/>
          </w:tcPr>
          <w:p w14:paraId="6BB33549" w14:textId="77777777" w:rsidR="009F4AE3" w:rsidRPr="0044510E" w:rsidRDefault="009F4AE3" w:rsidP="00924A81">
            <w:pPr>
              <w:jc w:val="center"/>
              <w:rPr>
                <w:color w:val="000000" w:themeColor="text1"/>
              </w:rPr>
            </w:pPr>
          </w:p>
        </w:tc>
        <w:tc>
          <w:tcPr>
            <w:tcW w:w="1181" w:type="dxa"/>
            <w:tcBorders>
              <w:top w:val="nil"/>
              <w:bottom w:val="nil"/>
            </w:tcBorders>
            <w:vAlign w:val="center"/>
          </w:tcPr>
          <w:p w14:paraId="55101E8A" w14:textId="77777777" w:rsidR="009F4AE3" w:rsidRPr="0044510E" w:rsidRDefault="009F4AE3" w:rsidP="00924A81">
            <w:pPr>
              <w:jc w:val="center"/>
              <w:rPr>
                <w:color w:val="000000" w:themeColor="text1"/>
              </w:rPr>
            </w:pPr>
          </w:p>
        </w:tc>
      </w:tr>
      <w:tr w:rsidR="009F4AE3" w:rsidRPr="0044510E" w14:paraId="17914EAE" w14:textId="77777777" w:rsidTr="00924A81">
        <w:tc>
          <w:tcPr>
            <w:tcW w:w="5957" w:type="dxa"/>
            <w:tcBorders>
              <w:top w:val="nil"/>
              <w:bottom w:val="nil"/>
            </w:tcBorders>
          </w:tcPr>
          <w:p w14:paraId="03E127FE" w14:textId="77777777" w:rsidR="009F4AE3" w:rsidRPr="0044510E" w:rsidRDefault="009F4AE3" w:rsidP="00924A81">
            <w:pPr>
              <w:rPr>
                <w:color w:val="000000" w:themeColor="text1"/>
              </w:rPr>
            </w:pPr>
            <w:r w:rsidRPr="0044510E">
              <w:rPr>
                <w:color w:val="000000" w:themeColor="text1"/>
              </w:rPr>
              <w:t>I find it more difficult to improve pronunciation than grammar or vocabulary.</w:t>
            </w:r>
          </w:p>
        </w:tc>
        <w:tc>
          <w:tcPr>
            <w:tcW w:w="876" w:type="dxa"/>
            <w:tcBorders>
              <w:top w:val="nil"/>
              <w:bottom w:val="nil"/>
            </w:tcBorders>
            <w:vAlign w:val="center"/>
          </w:tcPr>
          <w:p w14:paraId="6FC7F231" w14:textId="77777777" w:rsidR="009F4AE3" w:rsidRPr="0044510E" w:rsidRDefault="009F4AE3" w:rsidP="00924A81">
            <w:pPr>
              <w:jc w:val="center"/>
              <w:rPr>
                <w:color w:val="000000" w:themeColor="text1"/>
              </w:rPr>
            </w:pPr>
            <w:r w:rsidRPr="0044510E">
              <w:rPr>
                <w:color w:val="000000" w:themeColor="text1"/>
              </w:rPr>
              <w:t>3.24</w:t>
            </w:r>
          </w:p>
        </w:tc>
        <w:tc>
          <w:tcPr>
            <w:tcW w:w="996" w:type="dxa"/>
            <w:tcBorders>
              <w:top w:val="nil"/>
              <w:bottom w:val="nil"/>
            </w:tcBorders>
            <w:vAlign w:val="center"/>
          </w:tcPr>
          <w:p w14:paraId="64A34779" w14:textId="77777777" w:rsidR="009F4AE3" w:rsidRPr="0044510E" w:rsidRDefault="009F4AE3" w:rsidP="00924A81">
            <w:pPr>
              <w:jc w:val="center"/>
              <w:rPr>
                <w:color w:val="000000" w:themeColor="text1"/>
              </w:rPr>
            </w:pPr>
            <w:r w:rsidRPr="0044510E">
              <w:rPr>
                <w:color w:val="000000" w:themeColor="text1"/>
              </w:rPr>
              <w:t>1.48</w:t>
            </w:r>
          </w:p>
        </w:tc>
        <w:tc>
          <w:tcPr>
            <w:tcW w:w="1181" w:type="dxa"/>
            <w:tcBorders>
              <w:top w:val="nil"/>
              <w:bottom w:val="nil"/>
            </w:tcBorders>
            <w:vAlign w:val="center"/>
          </w:tcPr>
          <w:p w14:paraId="66F9C898"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DAB35E1" w14:textId="77777777" w:rsidTr="00924A81">
        <w:tc>
          <w:tcPr>
            <w:tcW w:w="5957" w:type="dxa"/>
            <w:tcBorders>
              <w:top w:val="nil"/>
              <w:bottom w:val="nil"/>
            </w:tcBorders>
          </w:tcPr>
          <w:p w14:paraId="3C842C6C" w14:textId="77777777" w:rsidR="009F4AE3" w:rsidRPr="0044510E" w:rsidRDefault="009F4AE3" w:rsidP="00924A81">
            <w:pPr>
              <w:rPr>
                <w:color w:val="000000" w:themeColor="text1"/>
              </w:rPr>
            </w:pPr>
            <w:r w:rsidRPr="0044510E">
              <w:rPr>
                <w:color w:val="000000" w:themeColor="text1"/>
              </w:rPr>
              <w:t>I remember the pronunciation of new words easily.</w:t>
            </w:r>
          </w:p>
        </w:tc>
        <w:tc>
          <w:tcPr>
            <w:tcW w:w="876" w:type="dxa"/>
            <w:tcBorders>
              <w:top w:val="nil"/>
              <w:bottom w:val="nil"/>
            </w:tcBorders>
            <w:vAlign w:val="center"/>
          </w:tcPr>
          <w:p w14:paraId="35A90274" w14:textId="77777777" w:rsidR="009F4AE3" w:rsidRPr="0044510E" w:rsidRDefault="009F4AE3" w:rsidP="00924A81">
            <w:pPr>
              <w:jc w:val="center"/>
              <w:rPr>
                <w:color w:val="000000" w:themeColor="text1"/>
              </w:rPr>
            </w:pPr>
            <w:r w:rsidRPr="0044510E">
              <w:rPr>
                <w:color w:val="000000" w:themeColor="text1"/>
              </w:rPr>
              <w:t>3.7</w:t>
            </w:r>
          </w:p>
        </w:tc>
        <w:tc>
          <w:tcPr>
            <w:tcW w:w="996" w:type="dxa"/>
            <w:tcBorders>
              <w:top w:val="nil"/>
              <w:bottom w:val="nil"/>
            </w:tcBorders>
            <w:vAlign w:val="center"/>
          </w:tcPr>
          <w:p w14:paraId="2FCFE01A" w14:textId="77777777" w:rsidR="009F4AE3" w:rsidRPr="0044510E" w:rsidRDefault="009F4AE3" w:rsidP="00924A81">
            <w:pPr>
              <w:jc w:val="center"/>
              <w:rPr>
                <w:color w:val="000000" w:themeColor="text1"/>
              </w:rPr>
            </w:pPr>
            <w:r w:rsidRPr="0044510E">
              <w:rPr>
                <w:color w:val="000000" w:themeColor="text1"/>
              </w:rPr>
              <w:t>1.21</w:t>
            </w:r>
          </w:p>
        </w:tc>
        <w:tc>
          <w:tcPr>
            <w:tcW w:w="1181" w:type="dxa"/>
            <w:tcBorders>
              <w:top w:val="nil"/>
              <w:bottom w:val="nil"/>
            </w:tcBorders>
            <w:vAlign w:val="center"/>
          </w:tcPr>
          <w:p w14:paraId="54D5159E" w14:textId="77777777" w:rsidR="009F4AE3" w:rsidRPr="0044510E" w:rsidRDefault="009F4AE3" w:rsidP="00924A81">
            <w:pPr>
              <w:jc w:val="center"/>
              <w:rPr>
                <w:color w:val="000000" w:themeColor="text1"/>
              </w:rPr>
            </w:pPr>
            <w:r w:rsidRPr="0044510E">
              <w:rPr>
                <w:color w:val="000000" w:themeColor="text1"/>
              </w:rPr>
              <w:t>2–6</w:t>
            </w:r>
          </w:p>
        </w:tc>
      </w:tr>
      <w:tr w:rsidR="009F4AE3" w:rsidRPr="0044510E" w14:paraId="73CCFC56" w14:textId="77777777" w:rsidTr="00924A81">
        <w:tc>
          <w:tcPr>
            <w:tcW w:w="5957" w:type="dxa"/>
            <w:tcBorders>
              <w:top w:val="nil"/>
              <w:bottom w:val="nil"/>
            </w:tcBorders>
          </w:tcPr>
          <w:p w14:paraId="7C3EA64B" w14:textId="77777777" w:rsidR="009F4AE3" w:rsidRPr="0044510E" w:rsidRDefault="009F4AE3" w:rsidP="00924A81">
            <w:pPr>
              <w:rPr>
                <w:color w:val="000000" w:themeColor="text1"/>
              </w:rPr>
            </w:pPr>
            <w:r w:rsidRPr="0044510E">
              <w:rPr>
                <w:color w:val="000000" w:themeColor="text1"/>
              </w:rPr>
              <w:t xml:space="preserve">My pronunciation is at a lower level than that of people around me. </w:t>
            </w:r>
          </w:p>
        </w:tc>
        <w:tc>
          <w:tcPr>
            <w:tcW w:w="876" w:type="dxa"/>
            <w:tcBorders>
              <w:top w:val="nil"/>
              <w:bottom w:val="nil"/>
            </w:tcBorders>
            <w:vAlign w:val="center"/>
          </w:tcPr>
          <w:p w14:paraId="0A7E75DF" w14:textId="77777777" w:rsidR="009F4AE3" w:rsidRPr="0044510E" w:rsidRDefault="009F4AE3" w:rsidP="00924A81">
            <w:pPr>
              <w:jc w:val="center"/>
              <w:rPr>
                <w:color w:val="000000" w:themeColor="text1"/>
              </w:rPr>
            </w:pPr>
            <w:r w:rsidRPr="0044510E">
              <w:rPr>
                <w:color w:val="000000" w:themeColor="text1"/>
              </w:rPr>
              <w:t>3.78</w:t>
            </w:r>
          </w:p>
        </w:tc>
        <w:tc>
          <w:tcPr>
            <w:tcW w:w="996" w:type="dxa"/>
            <w:tcBorders>
              <w:top w:val="nil"/>
              <w:bottom w:val="nil"/>
            </w:tcBorders>
            <w:vAlign w:val="center"/>
          </w:tcPr>
          <w:p w14:paraId="307CB1C5" w14:textId="77777777" w:rsidR="009F4AE3" w:rsidRPr="0044510E" w:rsidRDefault="009F4AE3" w:rsidP="00924A81">
            <w:pPr>
              <w:jc w:val="center"/>
              <w:rPr>
                <w:color w:val="000000" w:themeColor="text1"/>
              </w:rPr>
            </w:pPr>
            <w:r w:rsidRPr="0044510E">
              <w:rPr>
                <w:color w:val="000000" w:themeColor="text1"/>
              </w:rPr>
              <w:t>1.34</w:t>
            </w:r>
          </w:p>
        </w:tc>
        <w:tc>
          <w:tcPr>
            <w:tcW w:w="1181" w:type="dxa"/>
            <w:tcBorders>
              <w:top w:val="nil"/>
              <w:bottom w:val="nil"/>
            </w:tcBorders>
            <w:vAlign w:val="center"/>
          </w:tcPr>
          <w:p w14:paraId="3ABCB087"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17D1A6FA" w14:textId="77777777" w:rsidTr="00924A81">
        <w:tc>
          <w:tcPr>
            <w:tcW w:w="5957" w:type="dxa"/>
            <w:tcBorders>
              <w:top w:val="nil"/>
              <w:bottom w:val="nil"/>
            </w:tcBorders>
          </w:tcPr>
          <w:p w14:paraId="19F97285" w14:textId="77777777" w:rsidR="009F4AE3" w:rsidRPr="0044510E" w:rsidRDefault="009F4AE3" w:rsidP="00924A81">
            <w:pPr>
              <w:rPr>
                <w:color w:val="000000" w:themeColor="text1"/>
              </w:rPr>
            </w:pPr>
            <w:r w:rsidRPr="0044510E">
              <w:rPr>
                <w:color w:val="000000" w:themeColor="text1"/>
              </w:rPr>
              <w:t>I am satisfied with my present level of English pronunciation.</w:t>
            </w:r>
          </w:p>
        </w:tc>
        <w:tc>
          <w:tcPr>
            <w:tcW w:w="876" w:type="dxa"/>
            <w:tcBorders>
              <w:top w:val="nil"/>
              <w:bottom w:val="nil"/>
            </w:tcBorders>
            <w:vAlign w:val="center"/>
          </w:tcPr>
          <w:p w14:paraId="11AB14C9" w14:textId="77777777" w:rsidR="009F4AE3" w:rsidRPr="0044510E" w:rsidRDefault="009F4AE3" w:rsidP="00924A81">
            <w:pPr>
              <w:jc w:val="center"/>
              <w:rPr>
                <w:color w:val="000000" w:themeColor="text1"/>
              </w:rPr>
            </w:pPr>
            <w:r w:rsidRPr="0044510E">
              <w:rPr>
                <w:color w:val="000000" w:themeColor="text1"/>
              </w:rPr>
              <w:t>4.48</w:t>
            </w:r>
          </w:p>
        </w:tc>
        <w:tc>
          <w:tcPr>
            <w:tcW w:w="996" w:type="dxa"/>
            <w:tcBorders>
              <w:top w:val="nil"/>
              <w:bottom w:val="nil"/>
            </w:tcBorders>
            <w:vAlign w:val="center"/>
          </w:tcPr>
          <w:p w14:paraId="6B492CE6" w14:textId="77777777" w:rsidR="009F4AE3" w:rsidRPr="0044510E" w:rsidRDefault="009F4AE3" w:rsidP="00924A81">
            <w:pPr>
              <w:jc w:val="center"/>
              <w:rPr>
                <w:color w:val="000000" w:themeColor="text1"/>
              </w:rPr>
            </w:pPr>
            <w:r w:rsidRPr="0044510E">
              <w:rPr>
                <w:color w:val="000000" w:themeColor="text1"/>
              </w:rPr>
              <w:t>1.56</w:t>
            </w:r>
          </w:p>
        </w:tc>
        <w:tc>
          <w:tcPr>
            <w:tcW w:w="1181" w:type="dxa"/>
            <w:tcBorders>
              <w:top w:val="nil"/>
              <w:bottom w:val="nil"/>
            </w:tcBorders>
            <w:vAlign w:val="center"/>
          </w:tcPr>
          <w:p w14:paraId="714C5123"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45B6491B" w14:textId="77777777" w:rsidTr="00924A81">
        <w:tc>
          <w:tcPr>
            <w:tcW w:w="5957" w:type="dxa"/>
            <w:tcBorders>
              <w:top w:val="nil"/>
              <w:bottom w:val="nil"/>
            </w:tcBorders>
          </w:tcPr>
          <w:p w14:paraId="60FF70A7" w14:textId="77777777" w:rsidR="009F4AE3" w:rsidRPr="0044510E" w:rsidRDefault="009F4AE3" w:rsidP="00924A81">
            <w:pPr>
              <w:rPr>
                <w:color w:val="000000" w:themeColor="text1"/>
              </w:rPr>
            </w:pPr>
            <w:r w:rsidRPr="0044510E">
              <w:rPr>
                <w:color w:val="000000" w:themeColor="text1"/>
              </w:rPr>
              <w:t xml:space="preserve">I have a talent to pick up the pronunciation of English.  </w:t>
            </w:r>
          </w:p>
        </w:tc>
        <w:tc>
          <w:tcPr>
            <w:tcW w:w="876" w:type="dxa"/>
            <w:tcBorders>
              <w:top w:val="nil"/>
              <w:bottom w:val="nil"/>
            </w:tcBorders>
            <w:vAlign w:val="center"/>
          </w:tcPr>
          <w:p w14:paraId="42919A79" w14:textId="77777777" w:rsidR="009F4AE3" w:rsidRPr="0044510E" w:rsidRDefault="009F4AE3" w:rsidP="00924A81">
            <w:pPr>
              <w:jc w:val="center"/>
              <w:rPr>
                <w:color w:val="000000" w:themeColor="text1"/>
              </w:rPr>
            </w:pPr>
            <w:r w:rsidRPr="0044510E">
              <w:rPr>
                <w:color w:val="000000" w:themeColor="text1"/>
              </w:rPr>
              <w:t>3.97</w:t>
            </w:r>
          </w:p>
        </w:tc>
        <w:tc>
          <w:tcPr>
            <w:tcW w:w="996" w:type="dxa"/>
            <w:tcBorders>
              <w:top w:val="nil"/>
              <w:bottom w:val="nil"/>
            </w:tcBorders>
            <w:vAlign w:val="center"/>
          </w:tcPr>
          <w:p w14:paraId="66DFEBB2" w14:textId="77777777" w:rsidR="009F4AE3" w:rsidRPr="0044510E" w:rsidRDefault="009F4AE3" w:rsidP="00924A81">
            <w:pPr>
              <w:jc w:val="center"/>
              <w:rPr>
                <w:color w:val="000000" w:themeColor="text1"/>
              </w:rPr>
            </w:pPr>
            <w:r w:rsidRPr="0044510E">
              <w:rPr>
                <w:color w:val="000000" w:themeColor="text1"/>
              </w:rPr>
              <w:t>1.29</w:t>
            </w:r>
          </w:p>
        </w:tc>
        <w:tc>
          <w:tcPr>
            <w:tcW w:w="1181" w:type="dxa"/>
            <w:tcBorders>
              <w:top w:val="nil"/>
              <w:bottom w:val="nil"/>
            </w:tcBorders>
            <w:vAlign w:val="center"/>
          </w:tcPr>
          <w:p w14:paraId="37620067"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2F40232F" w14:textId="77777777" w:rsidTr="00924A81">
        <w:tc>
          <w:tcPr>
            <w:tcW w:w="5957" w:type="dxa"/>
            <w:tcBorders>
              <w:top w:val="nil"/>
              <w:bottom w:val="nil"/>
            </w:tcBorders>
          </w:tcPr>
          <w:p w14:paraId="7D1F7AE7" w14:textId="77777777" w:rsidR="009F4AE3" w:rsidRPr="0044510E" w:rsidRDefault="009F4AE3" w:rsidP="00924A81">
            <w:pPr>
              <w:rPr>
                <w:color w:val="000000" w:themeColor="text1"/>
              </w:rPr>
            </w:pPr>
            <w:r w:rsidRPr="0044510E">
              <w:rPr>
                <w:color w:val="000000" w:themeColor="text1"/>
              </w:rPr>
              <w:t>My pronunciation of English is far from acceptable.</w:t>
            </w:r>
          </w:p>
        </w:tc>
        <w:tc>
          <w:tcPr>
            <w:tcW w:w="876" w:type="dxa"/>
            <w:tcBorders>
              <w:top w:val="nil"/>
              <w:bottom w:val="nil"/>
            </w:tcBorders>
            <w:vAlign w:val="center"/>
          </w:tcPr>
          <w:p w14:paraId="3BBAF7EA" w14:textId="77777777" w:rsidR="009F4AE3" w:rsidRPr="0044510E" w:rsidRDefault="009F4AE3" w:rsidP="00924A81">
            <w:pPr>
              <w:jc w:val="center"/>
              <w:rPr>
                <w:color w:val="000000" w:themeColor="text1"/>
              </w:rPr>
            </w:pPr>
            <w:r w:rsidRPr="0044510E">
              <w:rPr>
                <w:color w:val="000000" w:themeColor="text1"/>
              </w:rPr>
              <w:t>3.35</w:t>
            </w:r>
          </w:p>
        </w:tc>
        <w:tc>
          <w:tcPr>
            <w:tcW w:w="996" w:type="dxa"/>
            <w:tcBorders>
              <w:top w:val="nil"/>
              <w:bottom w:val="nil"/>
            </w:tcBorders>
            <w:vAlign w:val="center"/>
          </w:tcPr>
          <w:p w14:paraId="0EC59990" w14:textId="77777777" w:rsidR="009F4AE3" w:rsidRPr="0044510E" w:rsidRDefault="009F4AE3" w:rsidP="00924A81">
            <w:pPr>
              <w:jc w:val="center"/>
              <w:rPr>
                <w:color w:val="000000" w:themeColor="text1"/>
              </w:rPr>
            </w:pPr>
            <w:r w:rsidRPr="0044510E">
              <w:rPr>
                <w:color w:val="000000" w:themeColor="text1"/>
              </w:rPr>
              <w:t>1.18</w:t>
            </w:r>
          </w:p>
        </w:tc>
        <w:tc>
          <w:tcPr>
            <w:tcW w:w="1181" w:type="dxa"/>
            <w:tcBorders>
              <w:top w:val="nil"/>
              <w:bottom w:val="nil"/>
            </w:tcBorders>
            <w:vAlign w:val="center"/>
          </w:tcPr>
          <w:p w14:paraId="4DA0DCB6"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25CFB790" w14:textId="77777777" w:rsidTr="00924A81">
        <w:tc>
          <w:tcPr>
            <w:tcW w:w="5957" w:type="dxa"/>
            <w:tcBorders>
              <w:top w:val="nil"/>
              <w:bottom w:val="nil"/>
            </w:tcBorders>
          </w:tcPr>
          <w:p w14:paraId="4A929F96" w14:textId="77777777" w:rsidR="009F4AE3" w:rsidRPr="0044510E" w:rsidRDefault="009F4AE3" w:rsidP="00924A81">
            <w:pPr>
              <w:rPr>
                <w:color w:val="000000" w:themeColor="text1"/>
              </w:rPr>
            </w:pPr>
            <w:r w:rsidRPr="0044510E">
              <w:rPr>
                <w:b/>
                <w:bCs/>
                <w:color w:val="000000" w:themeColor="text1"/>
              </w:rPr>
              <w:t>Pronunciation self-image</w:t>
            </w:r>
          </w:p>
        </w:tc>
        <w:tc>
          <w:tcPr>
            <w:tcW w:w="876" w:type="dxa"/>
            <w:tcBorders>
              <w:top w:val="nil"/>
              <w:bottom w:val="nil"/>
            </w:tcBorders>
            <w:vAlign w:val="center"/>
          </w:tcPr>
          <w:p w14:paraId="76010B57" w14:textId="77777777" w:rsidR="009F4AE3" w:rsidRPr="0044510E" w:rsidRDefault="009F4AE3" w:rsidP="00924A81">
            <w:pPr>
              <w:jc w:val="center"/>
              <w:rPr>
                <w:color w:val="000000" w:themeColor="text1"/>
              </w:rPr>
            </w:pPr>
          </w:p>
        </w:tc>
        <w:tc>
          <w:tcPr>
            <w:tcW w:w="996" w:type="dxa"/>
            <w:tcBorders>
              <w:top w:val="nil"/>
              <w:bottom w:val="nil"/>
            </w:tcBorders>
            <w:vAlign w:val="center"/>
          </w:tcPr>
          <w:p w14:paraId="211CFE3F" w14:textId="77777777" w:rsidR="009F4AE3" w:rsidRPr="0044510E" w:rsidRDefault="009F4AE3" w:rsidP="00924A81">
            <w:pPr>
              <w:jc w:val="center"/>
              <w:rPr>
                <w:color w:val="000000" w:themeColor="text1"/>
              </w:rPr>
            </w:pPr>
          </w:p>
        </w:tc>
        <w:tc>
          <w:tcPr>
            <w:tcW w:w="1181" w:type="dxa"/>
            <w:tcBorders>
              <w:top w:val="nil"/>
              <w:bottom w:val="nil"/>
            </w:tcBorders>
            <w:vAlign w:val="center"/>
          </w:tcPr>
          <w:p w14:paraId="70527141" w14:textId="77777777" w:rsidR="009F4AE3" w:rsidRPr="0044510E" w:rsidRDefault="009F4AE3" w:rsidP="00924A81">
            <w:pPr>
              <w:jc w:val="center"/>
              <w:rPr>
                <w:color w:val="000000" w:themeColor="text1"/>
              </w:rPr>
            </w:pPr>
          </w:p>
        </w:tc>
      </w:tr>
      <w:tr w:rsidR="009F4AE3" w:rsidRPr="0044510E" w14:paraId="4152B847" w14:textId="77777777" w:rsidTr="00924A81">
        <w:tc>
          <w:tcPr>
            <w:tcW w:w="5957" w:type="dxa"/>
            <w:tcBorders>
              <w:top w:val="nil"/>
              <w:bottom w:val="nil"/>
            </w:tcBorders>
            <w:vAlign w:val="center"/>
          </w:tcPr>
          <w:p w14:paraId="2CC1C6FC" w14:textId="77777777" w:rsidR="009F4AE3" w:rsidRPr="0044510E" w:rsidRDefault="009F4AE3" w:rsidP="00924A81">
            <w:pPr>
              <w:rPr>
                <w:color w:val="000000" w:themeColor="text1"/>
              </w:rPr>
            </w:pPr>
            <w:r w:rsidRPr="0044510E">
              <w:rPr>
                <w:color w:val="000000" w:themeColor="text1"/>
              </w:rPr>
              <w:t>I look funny pronunciation ‘</w:t>
            </w:r>
            <w:proofErr w:type="spellStart"/>
            <w:r w:rsidRPr="0044510E">
              <w:rPr>
                <w:color w:val="000000" w:themeColor="text1"/>
              </w:rPr>
              <w:t>th</w:t>
            </w:r>
            <w:proofErr w:type="spellEnd"/>
            <w:r w:rsidRPr="0044510E">
              <w:rPr>
                <w:color w:val="000000" w:themeColor="text1"/>
              </w:rPr>
              <w:t>’ sound.</w:t>
            </w:r>
          </w:p>
        </w:tc>
        <w:tc>
          <w:tcPr>
            <w:tcW w:w="876" w:type="dxa"/>
            <w:tcBorders>
              <w:top w:val="nil"/>
              <w:bottom w:val="nil"/>
            </w:tcBorders>
            <w:vAlign w:val="center"/>
          </w:tcPr>
          <w:p w14:paraId="20FB89D1" w14:textId="77777777" w:rsidR="009F4AE3" w:rsidRPr="0044510E" w:rsidRDefault="009F4AE3" w:rsidP="00924A81">
            <w:pPr>
              <w:jc w:val="center"/>
              <w:rPr>
                <w:color w:val="000000" w:themeColor="text1"/>
              </w:rPr>
            </w:pPr>
            <w:r w:rsidRPr="0044510E">
              <w:rPr>
                <w:color w:val="000000" w:themeColor="text1"/>
              </w:rPr>
              <w:t>2.57</w:t>
            </w:r>
          </w:p>
        </w:tc>
        <w:tc>
          <w:tcPr>
            <w:tcW w:w="996" w:type="dxa"/>
            <w:tcBorders>
              <w:top w:val="nil"/>
              <w:bottom w:val="nil"/>
            </w:tcBorders>
            <w:vAlign w:val="center"/>
          </w:tcPr>
          <w:p w14:paraId="6CE2C95A" w14:textId="77777777" w:rsidR="009F4AE3" w:rsidRPr="0044510E" w:rsidRDefault="009F4AE3" w:rsidP="00924A81">
            <w:pPr>
              <w:jc w:val="center"/>
              <w:rPr>
                <w:color w:val="000000" w:themeColor="text1"/>
              </w:rPr>
            </w:pPr>
            <w:r w:rsidRPr="0044510E">
              <w:rPr>
                <w:color w:val="000000" w:themeColor="text1"/>
              </w:rPr>
              <w:t>1.29</w:t>
            </w:r>
          </w:p>
        </w:tc>
        <w:tc>
          <w:tcPr>
            <w:tcW w:w="1181" w:type="dxa"/>
            <w:tcBorders>
              <w:top w:val="nil"/>
              <w:bottom w:val="nil"/>
            </w:tcBorders>
            <w:vAlign w:val="center"/>
          </w:tcPr>
          <w:p w14:paraId="535364E6"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5CA51C01" w14:textId="77777777" w:rsidTr="00924A81">
        <w:tc>
          <w:tcPr>
            <w:tcW w:w="5957" w:type="dxa"/>
            <w:tcBorders>
              <w:top w:val="nil"/>
              <w:bottom w:val="nil"/>
            </w:tcBorders>
            <w:vAlign w:val="center"/>
          </w:tcPr>
          <w:p w14:paraId="1D7444C7" w14:textId="77777777" w:rsidR="009F4AE3" w:rsidRPr="0044510E" w:rsidRDefault="009F4AE3" w:rsidP="00924A81">
            <w:pPr>
              <w:rPr>
                <w:color w:val="000000" w:themeColor="text1"/>
              </w:rPr>
            </w:pPr>
            <w:r w:rsidRPr="0044510E">
              <w:rPr>
                <w:color w:val="000000" w:themeColor="text1"/>
              </w:rPr>
              <w:t xml:space="preserve">I like singing and/or speaking to myself in English. </w:t>
            </w:r>
          </w:p>
        </w:tc>
        <w:tc>
          <w:tcPr>
            <w:tcW w:w="876" w:type="dxa"/>
            <w:tcBorders>
              <w:top w:val="nil"/>
              <w:bottom w:val="nil"/>
            </w:tcBorders>
            <w:vAlign w:val="center"/>
          </w:tcPr>
          <w:p w14:paraId="107F36A0" w14:textId="77777777" w:rsidR="009F4AE3" w:rsidRPr="0044510E" w:rsidRDefault="009F4AE3" w:rsidP="00924A81">
            <w:pPr>
              <w:jc w:val="center"/>
              <w:rPr>
                <w:color w:val="000000" w:themeColor="text1"/>
              </w:rPr>
            </w:pPr>
            <w:r w:rsidRPr="0044510E">
              <w:rPr>
                <w:color w:val="000000" w:themeColor="text1"/>
              </w:rPr>
              <w:t>3.23</w:t>
            </w:r>
          </w:p>
        </w:tc>
        <w:tc>
          <w:tcPr>
            <w:tcW w:w="996" w:type="dxa"/>
            <w:tcBorders>
              <w:top w:val="nil"/>
              <w:bottom w:val="nil"/>
            </w:tcBorders>
            <w:vAlign w:val="center"/>
          </w:tcPr>
          <w:p w14:paraId="7B5F51AB" w14:textId="77777777" w:rsidR="009F4AE3" w:rsidRPr="0044510E" w:rsidRDefault="009F4AE3" w:rsidP="00924A81">
            <w:pPr>
              <w:jc w:val="center"/>
              <w:rPr>
                <w:color w:val="000000" w:themeColor="text1"/>
              </w:rPr>
            </w:pPr>
            <w:r w:rsidRPr="0044510E">
              <w:rPr>
                <w:color w:val="000000" w:themeColor="text1"/>
              </w:rPr>
              <w:t>1.62</w:t>
            </w:r>
          </w:p>
        </w:tc>
        <w:tc>
          <w:tcPr>
            <w:tcW w:w="1181" w:type="dxa"/>
            <w:tcBorders>
              <w:top w:val="nil"/>
              <w:bottom w:val="nil"/>
            </w:tcBorders>
            <w:vAlign w:val="center"/>
          </w:tcPr>
          <w:p w14:paraId="12CCFA25"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6071E0CA" w14:textId="77777777" w:rsidTr="00924A81">
        <w:tc>
          <w:tcPr>
            <w:tcW w:w="5957" w:type="dxa"/>
            <w:tcBorders>
              <w:top w:val="nil"/>
              <w:bottom w:val="nil"/>
            </w:tcBorders>
            <w:vAlign w:val="center"/>
          </w:tcPr>
          <w:p w14:paraId="453045E7" w14:textId="77777777" w:rsidR="009F4AE3" w:rsidRPr="0044510E" w:rsidRDefault="009F4AE3" w:rsidP="00924A81">
            <w:pPr>
              <w:rPr>
                <w:color w:val="000000" w:themeColor="text1"/>
              </w:rPr>
            </w:pPr>
            <w:r w:rsidRPr="0044510E">
              <w:rPr>
                <w:color w:val="000000" w:themeColor="text1"/>
              </w:rPr>
              <w:t xml:space="preserve">Sometimes I like to imitate English actors/singers. </w:t>
            </w:r>
          </w:p>
        </w:tc>
        <w:tc>
          <w:tcPr>
            <w:tcW w:w="876" w:type="dxa"/>
            <w:tcBorders>
              <w:top w:val="nil"/>
              <w:bottom w:val="nil"/>
            </w:tcBorders>
            <w:vAlign w:val="center"/>
          </w:tcPr>
          <w:p w14:paraId="67F68C34" w14:textId="77777777" w:rsidR="009F4AE3" w:rsidRPr="0044510E" w:rsidRDefault="009F4AE3" w:rsidP="00924A81">
            <w:pPr>
              <w:jc w:val="center"/>
              <w:rPr>
                <w:color w:val="000000" w:themeColor="text1"/>
              </w:rPr>
            </w:pPr>
            <w:r w:rsidRPr="0044510E">
              <w:rPr>
                <w:color w:val="000000" w:themeColor="text1"/>
              </w:rPr>
              <w:t>3.67</w:t>
            </w:r>
          </w:p>
        </w:tc>
        <w:tc>
          <w:tcPr>
            <w:tcW w:w="996" w:type="dxa"/>
            <w:tcBorders>
              <w:top w:val="nil"/>
              <w:bottom w:val="nil"/>
            </w:tcBorders>
            <w:vAlign w:val="center"/>
          </w:tcPr>
          <w:p w14:paraId="786D8632" w14:textId="77777777" w:rsidR="009F4AE3" w:rsidRPr="0044510E" w:rsidRDefault="009F4AE3" w:rsidP="00924A81">
            <w:pPr>
              <w:jc w:val="center"/>
              <w:rPr>
                <w:color w:val="000000" w:themeColor="text1"/>
              </w:rPr>
            </w:pPr>
            <w:r w:rsidRPr="0044510E">
              <w:rPr>
                <w:color w:val="000000" w:themeColor="text1"/>
              </w:rPr>
              <w:t>1.48</w:t>
            </w:r>
          </w:p>
        </w:tc>
        <w:tc>
          <w:tcPr>
            <w:tcW w:w="1181" w:type="dxa"/>
            <w:tcBorders>
              <w:top w:val="nil"/>
              <w:bottom w:val="nil"/>
            </w:tcBorders>
            <w:vAlign w:val="center"/>
          </w:tcPr>
          <w:p w14:paraId="1CC22E2B"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604040B" w14:textId="77777777" w:rsidTr="00924A81">
        <w:tc>
          <w:tcPr>
            <w:tcW w:w="5957" w:type="dxa"/>
            <w:tcBorders>
              <w:top w:val="nil"/>
              <w:bottom w:val="nil"/>
            </w:tcBorders>
            <w:vAlign w:val="center"/>
          </w:tcPr>
          <w:p w14:paraId="0BC995EE" w14:textId="77777777" w:rsidR="009F4AE3" w:rsidRPr="0044510E" w:rsidRDefault="009F4AE3" w:rsidP="00924A81">
            <w:pPr>
              <w:rPr>
                <w:color w:val="000000" w:themeColor="text1"/>
              </w:rPr>
            </w:pPr>
            <w:r w:rsidRPr="0044510E">
              <w:rPr>
                <w:color w:val="000000" w:themeColor="text1"/>
              </w:rPr>
              <w:t xml:space="preserve">I do not like listening to myself reading English aloud. </w:t>
            </w:r>
          </w:p>
        </w:tc>
        <w:tc>
          <w:tcPr>
            <w:tcW w:w="876" w:type="dxa"/>
            <w:tcBorders>
              <w:top w:val="nil"/>
              <w:bottom w:val="nil"/>
            </w:tcBorders>
            <w:vAlign w:val="center"/>
          </w:tcPr>
          <w:p w14:paraId="4F897831" w14:textId="77777777" w:rsidR="009F4AE3" w:rsidRPr="0044510E" w:rsidRDefault="009F4AE3" w:rsidP="00924A81">
            <w:pPr>
              <w:jc w:val="center"/>
              <w:rPr>
                <w:color w:val="000000" w:themeColor="text1"/>
              </w:rPr>
            </w:pPr>
            <w:r w:rsidRPr="0044510E">
              <w:rPr>
                <w:color w:val="000000" w:themeColor="text1"/>
              </w:rPr>
              <w:t>3.03</w:t>
            </w:r>
          </w:p>
        </w:tc>
        <w:tc>
          <w:tcPr>
            <w:tcW w:w="996" w:type="dxa"/>
            <w:tcBorders>
              <w:top w:val="nil"/>
              <w:bottom w:val="nil"/>
            </w:tcBorders>
            <w:vAlign w:val="center"/>
          </w:tcPr>
          <w:p w14:paraId="67D4DA7F" w14:textId="77777777" w:rsidR="009F4AE3" w:rsidRPr="0044510E" w:rsidRDefault="009F4AE3" w:rsidP="00924A81">
            <w:pPr>
              <w:jc w:val="center"/>
              <w:rPr>
                <w:color w:val="000000" w:themeColor="text1"/>
              </w:rPr>
            </w:pPr>
            <w:r w:rsidRPr="0044510E">
              <w:rPr>
                <w:color w:val="000000" w:themeColor="text1"/>
              </w:rPr>
              <w:t>1.31</w:t>
            </w:r>
          </w:p>
        </w:tc>
        <w:tc>
          <w:tcPr>
            <w:tcW w:w="1181" w:type="dxa"/>
            <w:tcBorders>
              <w:top w:val="nil"/>
              <w:bottom w:val="nil"/>
            </w:tcBorders>
            <w:vAlign w:val="center"/>
          </w:tcPr>
          <w:p w14:paraId="6BCF2D26"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24A6FE4C" w14:textId="77777777" w:rsidTr="00924A81">
        <w:tc>
          <w:tcPr>
            <w:tcW w:w="5957" w:type="dxa"/>
            <w:tcBorders>
              <w:top w:val="nil"/>
              <w:bottom w:val="nil"/>
            </w:tcBorders>
            <w:vAlign w:val="center"/>
          </w:tcPr>
          <w:p w14:paraId="631BC993" w14:textId="77777777" w:rsidR="009F4AE3" w:rsidRPr="0044510E" w:rsidRDefault="009F4AE3" w:rsidP="00924A81">
            <w:pPr>
              <w:rPr>
                <w:color w:val="000000" w:themeColor="text1"/>
              </w:rPr>
            </w:pPr>
            <w:r w:rsidRPr="0044510E">
              <w:rPr>
                <w:color w:val="000000" w:themeColor="text1"/>
              </w:rPr>
              <w:t xml:space="preserve">I think I sound unnatural speaking English. </w:t>
            </w:r>
          </w:p>
        </w:tc>
        <w:tc>
          <w:tcPr>
            <w:tcW w:w="876" w:type="dxa"/>
            <w:tcBorders>
              <w:top w:val="nil"/>
              <w:bottom w:val="nil"/>
            </w:tcBorders>
            <w:vAlign w:val="center"/>
          </w:tcPr>
          <w:p w14:paraId="3C10F35B" w14:textId="77777777" w:rsidR="009F4AE3" w:rsidRPr="0044510E" w:rsidRDefault="009F4AE3" w:rsidP="00924A81">
            <w:pPr>
              <w:jc w:val="center"/>
              <w:rPr>
                <w:color w:val="000000" w:themeColor="text1"/>
              </w:rPr>
            </w:pPr>
            <w:r w:rsidRPr="0044510E">
              <w:rPr>
                <w:color w:val="000000" w:themeColor="text1"/>
              </w:rPr>
              <w:t>3.75</w:t>
            </w:r>
          </w:p>
        </w:tc>
        <w:tc>
          <w:tcPr>
            <w:tcW w:w="996" w:type="dxa"/>
            <w:tcBorders>
              <w:top w:val="nil"/>
              <w:bottom w:val="nil"/>
            </w:tcBorders>
            <w:vAlign w:val="center"/>
          </w:tcPr>
          <w:p w14:paraId="7154B390" w14:textId="77777777" w:rsidR="009F4AE3" w:rsidRPr="0044510E" w:rsidRDefault="009F4AE3" w:rsidP="00924A81">
            <w:pPr>
              <w:jc w:val="center"/>
              <w:rPr>
                <w:color w:val="000000" w:themeColor="text1"/>
              </w:rPr>
            </w:pPr>
            <w:r w:rsidRPr="0044510E">
              <w:rPr>
                <w:color w:val="000000" w:themeColor="text1"/>
              </w:rPr>
              <w:t>1.09</w:t>
            </w:r>
          </w:p>
        </w:tc>
        <w:tc>
          <w:tcPr>
            <w:tcW w:w="1181" w:type="dxa"/>
            <w:tcBorders>
              <w:top w:val="nil"/>
              <w:bottom w:val="nil"/>
            </w:tcBorders>
            <w:vAlign w:val="center"/>
          </w:tcPr>
          <w:p w14:paraId="59797C6B"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2BFEF81D" w14:textId="77777777" w:rsidTr="00924A81">
        <w:tc>
          <w:tcPr>
            <w:tcW w:w="5957" w:type="dxa"/>
            <w:tcBorders>
              <w:top w:val="nil"/>
              <w:bottom w:val="nil"/>
            </w:tcBorders>
            <w:vAlign w:val="center"/>
          </w:tcPr>
          <w:p w14:paraId="357672E4" w14:textId="77777777" w:rsidR="009F4AE3" w:rsidRPr="0044510E" w:rsidRDefault="009F4AE3" w:rsidP="00924A81">
            <w:pPr>
              <w:rPr>
                <w:color w:val="000000" w:themeColor="text1"/>
              </w:rPr>
            </w:pPr>
            <w:r w:rsidRPr="0044510E">
              <w:rPr>
                <w:color w:val="000000" w:themeColor="text1"/>
              </w:rPr>
              <w:t xml:space="preserve">I look natural speaking English. </w:t>
            </w:r>
          </w:p>
        </w:tc>
        <w:tc>
          <w:tcPr>
            <w:tcW w:w="876" w:type="dxa"/>
            <w:tcBorders>
              <w:top w:val="nil"/>
              <w:bottom w:val="nil"/>
            </w:tcBorders>
            <w:vAlign w:val="center"/>
          </w:tcPr>
          <w:p w14:paraId="1C226108" w14:textId="77777777" w:rsidR="009F4AE3" w:rsidRPr="0044510E" w:rsidRDefault="009F4AE3" w:rsidP="00924A81">
            <w:pPr>
              <w:jc w:val="center"/>
              <w:rPr>
                <w:color w:val="000000" w:themeColor="text1"/>
              </w:rPr>
            </w:pPr>
            <w:r w:rsidRPr="0044510E">
              <w:rPr>
                <w:color w:val="000000" w:themeColor="text1"/>
              </w:rPr>
              <w:t>3.89</w:t>
            </w:r>
          </w:p>
        </w:tc>
        <w:tc>
          <w:tcPr>
            <w:tcW w:w="996" w:type="dxa"/>
            <w:tcBorders>
              <w:top w:val="nil"/>
              <w:bottom w:val="nil"/>
            </w:tcBorders>
            <w:vAlign w:val="center"/>
          </w:tcPr>
          <w:p w14:paraId="6DF13F54" w14:textId="77777777" w:rsidR="009F4AE3" w:rsidRPr="0044510E" w:rsidRDefault="009F4AE3" w:rsidP="00924A81">
            <w:pPr>
              <w:jc w:val="center"/>
              <w:rPr>
                <w:color w:val="000000" w:themeColor="text1"/>
              </w:rPr>
            </w:pPr>
            <w:r w:rsidRPr="0044510E">
              <w:rPr>
                <w:color w:val="000000" w:themeColor="text1"/>
              </w:rPr>
              <w:t>1.4</w:t>
            </w:r>
          </w:p>
        </w:tc>
        <w:tc>
          <w:tcPr>
            <w:tcW w:w="1181" w:type="dxa"/>
            <w:tcBorders>
              <w:top w:val="nil"/>
              <w:bottom w:val="nil"/>
            </w:tcBorders>
            <w:vAlign w:val="center"/>
          </w:tcPr>
          <w:p w14:paraId="5B176809"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4026F38F" w14:textId="77777777" w:rsidTr="00924A81">
        <w:tc>
          <w:tcPr>
            <w:tcW w:w="5957" w:type="dxa"/>
            <w:tcBorders>
              <w:top w:val="nil"/>
              <w:bottom w:val="nil"/>
            </w:tcBorders>
          </w:tcPr>
          <w:p w14:paraId="6F813804" w14:textId="77777777" w:rsidR="009F4AE3" w:rsidRPr="0044510E" w:rsidRDefault="009F4AE3" w:rsidP="00924A81">
            <w:pPr>
              <w:rPr>
                <w:color w:val="000000" w:themeColor="text1"/>
              </w:rPr>
            </w:pPr>
            <w:r w:rsidRPr="0044510E">
              <w:rPr>
                <w:b/>
                <w:bCs/>
                <w:color w:val="000000" w:themeColor="text1"/>
              </w:rPr>
              <w:t>Belief related to the anxiety of pronunciation of English</w:t>
            </w:r>
          </w:p>
        </w:tc>
        <w:tc>
          <w:tcPr>
            <w:tcW w:w="876" w:type="dxa"/>
            <w:tcBorders>
              <w:top w:val="nil"/>
              <w:bottom w:val="nil"/>
            </w:tcBorders>
            <w:vAlign w:val="center"/>
          </w:tcPr>
          <w:p w14:paraId="4B4ED63B" w14:textId="77777777" w:rsidR="009F4AE3" w:rsidRPr="0044510E" w:rsidRDefault="009F4AE3" w:rsidP="00924A81">
            <w:pPr>
              <w:jc w:val="center"/>
              <w:rPr>
                <w:color w:val="000000" w:themeColor="text1"/>
              </w:rPr>
            </w:pPr>
          </w:p>
        </w:tc>
        <w:tc>
          <w:tcPr>
            <w:tcW w:w="996" w:type="dxa"/>
            <w:tcBorders>
              <w:top w:val="nil"/>
              <w:bottom w:val="nil"/>
            </w:tcBorders>
            <w:vAlign w:val="center"/>
          </w:tcPr>
          <w:p w14:paraId="2A7D7B1D" w14:textId="77777777" w:rsidR="009F4AE3" w:rsidRPr="0044510E" w:rsidRDefault="009F4AE3" w:rsidP="00924A81">
            <w:pPr>
              <w:jc w:val="center"/>
              <w:rPr>
                <w:color w:val="000000" w:themeColor="text1"/>
              </w:rPr>
            </w:pPr>
          </w:p>
        </w:tc>
        <w:tc>
          <w:tcPr>
            <w:tcW w:w="1181" w:type="dxa"/>
            <w:tcBorders>
              <w:top w:val="nil"/>
              <w:bottom w:val="nil"/>
            </w:tcBorders>
            <w:vAlign w:val="center"/>
          </w:tcPr>
          <w:p w14:paraId="2AE8CDAB" w14:textId="77777777" w:rsidR="009F4AE3" w:rsidRPr="0044510E" w:rsidRDefault="009F4AE3" w:rsidP="00924A81">
            <w:pPr>
              <w:jc w:val="center"/>
              <w:rPr>
                <w:color w:val="000000" w:themeColor="text1"/>
              </w:rPr>
            </w:pPr>
          </w:p>
        </w:tc>
      </w:tr>
      <w:tr w:rsidR="009F4AE3" w:rsidRPr="0044510E" w14:paraId="383DA200" w14:textId="77777777" w:rsidTr="00924A81">
        <w:tc>
          <w:tcPr>
            <w:tcW w:w="5957" w:type="dxa"/>
            <w:tcBorders>
              <w:top w:val="nil"/>
              <w:bottom w:val="nil"/>
            </w:tcBorders>
          </w:tcPr>
          <w:p w14:paraId="315A9801" w14:textId="77777777" w:rsidR="009F4AE3" w:rsidRPr="0044510E" w:rsidRDefault="009F4AE3" w:rsidP="00924A81">
            <w:pPr>
              <w:rPr>
                <w:color w:val="000000" w:themeColor="text1"/>
              </w:rPr>
            </w:pPr>
            <w:r w:rsidRPr="0044510E">
              <w:rPr>
                <w:color w:val="000000" w:themeColor="text1"/>
              </w:rPr>
              <w:t xml:space="preserve">The comprehensibility of a speaker depends on his/her level of proficiency. </w:t>
            </w:r>
          </w:p>
        </w:tc>
        <w:tc>
          <w:tcPr>
            <w:tcW w:w="876" w:type="dxa"/>
            <w:tcBorders>
              <w:top w:val="nil"/>
              <w:bottom w:val="nil"/>
            </w:tcBorders>
            <w:vAlign w:val="center"/>
          </w:tcPr>
          <w:p w14:paraId="7B863D25" w14:textId="77777777" w:rsidR="009F4AE3" w:rsidRPr="0044510E" w:rsidRDefault="009F4AE3" w:rsidP="00924A81">
            <w:pPr>
              <w:jc w:val="center"/>
              <w:rPr>
                <w:color w:val="000000" w:themeColor="text1"/>
              </w:rPr>
            </w:pPr>
            <w:r w:rsidRPr="0044510E">
              <w:rPr>
                <w:color w:val="000000" w:themeColor="text1"/>
              </w:rPr>
              <w:t>4.49</w:t>
            </w:r>
          </w:p>
        </w:tc>
        <w:tc>
          <w:tcPr>
            <w:tcW w:w="996" w:type="dxa"/>
            <w:tcBorders>
              <w:top w:val="nil"/>
              <w:bottom w:val="nil"/>
            </w:tcBorders>
            <w:vAlign w:val="center"/>
          </w:tcPr>
          <w:p w14:paraId="67E4AC06" w14:textId="77777777" w:rsidR="009F4AE3" w:rsidRPr="0044510E" w:rsidRDefault="009F4AE3" w:rsidP="00924A81">
            <w:pPr>
              <w:jc w:val="center"/>
              <w:rPr>
                <w:color w:val="000000" w:themeColor="text1"/>
              </w:rPr>
            </w:pPr>
            <w:r w:rsidRPr="0044510E">
              <w:rPr>
                <w:color w:val="000000" w:themeColor="text1"/>
              </w:rPr>
              <w:t>1.08</w:t>
            </w:r>
          </w:p>
        </w:tc>
        <w:tc>
          <w:tcPr>
            <w:tcW w:w="1181" w:type="dxa"/>
            <w:tcBorders>
              <w:top w:val="nil"/>
              <w:bottom w:val="nil"/>
            </w:tcBorders>
            <w:vAlign w:val="center"/>
          </w:tcPr>
          <w:p w14:paraId="4AA85E7C"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7AE73BC8" w14:textId="77777777" w:rsidTr="00924A81">
        <w:tc>
          <w:tcPr>
            <w:tcW w:w="5957" w:type="dxa"/>
            <w:tcBorders>
              <w:top w:val="nil"/>
              <w:bottom w:val="nil"/>
            </w:tcBorders>
          </w:tcPr>
          <w:p w14:paraId="2F7CA382" w14:textId="77777777" w:rsidR="009F4AE3" w:rsidRPr="0044510E" w:rsidRDefault="009F4AE3" w:rsidP="00924A81">
            <w:pPr>
              <w:rPr>
                <w:color w:val="000000" w:themeColor="text1"/>
              </w:rPr>
            </w:pPr>
            <w:r w:rsidRPr="0044510E">
              <w:rPr>
                <w:color w:val="000000" w:themeColor="text1"/>
              </w:rPr>
              <w:t xml:space="preserve">Some words in English sound funny and /or awkward. </w:t>
            </w:r>
          </w:p>
        </w:tc>
        <w:tc>
          <w:tcPr>
            <w:tcW w:w="876" w:type="dxa"/>
            <w:tcBorders>
              <w:top w:val="nil"/>
              <w:bottom w:val="nil"/>
            </w:tcBorders>
            <w:vAlign w:val="center"/>
          </w:tcPr>
          <w:p w14:paraId="5B996CF8" w14:textId="77777777" w:rsidR="009F4AE3" w:rsidRPr="0044510E" w:rsidRDefault="009F4AE3" w:rsidP="00924A81">
            <w:pPr>
              <w:jc w:val="center"/>
              <w:rPr>
                <w:color w:val="000000" w:themeColor="text1"/>
              </w:rPr>
            </w:pPr>
            <w:r w:rsidRPr="0044510E">
              <w:rPr>
                <w:color w:val="000000" w:themeColor="text1"/>
              </w:rPr>
              <w:t>3.29</w:t>
            </w:r>
          </w:p>
        </w:tc>
        <w:tc>
          <w:tcPr>
            <w:tcW w:w="996" w:type="dxa"/>
            <w:tcBorders>
              <w:top w:val="nil"/>
              <w:bottom w:val="nil"/>
            </w:tcBorders>
            <w:vAlign w:val="center"/>
          </w:tcPr>
          <w:p w14:paraId="27F64F85" w14:textId="77777777" w:rsidR="009F4AE3" w:rsidRPr="0044510E" w:rsidRDefault="009F4AE3" w:rsidP="00924A81">
            <w:pPr>
              <w:jc w:val="center"/>
              <w:rPr>
                <w:color w:val="000000" w:themeColor="text1"/>
              </w:rPr>
            </w:pPr>
            <w:r w:rsidRPr="0044510E">
              <w:rPr>
                <w:color w:val="000000" w:themeColor="text1"/>
              </w:rPr>
              <w:t>1.24</w:t>
            </w:r>
          </w:p>
        </w:tc>
        <w:tc>
          <w:tcPr>
            <w:tcW w:w="1181" w:type="dxa"/>
            <w:tcBorders>
              <w:top w:val="nil"/>
              <w:bottom w:val="nil"/>
            </w:tcBorders>
            <w:vAlign w:val="center"/>
          </w:tcPr>
          <w:p w14:paraId="2F556A99"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–5</w:t>
            </w:r>
          </w:p>
        </w:tc>
      </w:tr>
      <w:tr w:rsidR="009F4AE3" w:rsidRPr="0044510E" w14:paraId="5A1AAD04" w14:textId="77777777" w:rsidTr="00924A81">
        <w:tc>
          <w:tcPr>
            <w:tcW w:w="5957" w:type="dxa"/>
            <w:tcBorders>
              <w:top w:val="nil"/>
              <w:bottom w:val="nil"/>
            </w:tcBorders>
          </w:tcPr>
          <w:p w14:paraId="13ED5D72" w14:textId="77777777" w:rsidR="009F4AE3" w:rsidRPr="0044510E" w:rsidRDefault="009F4AE3" w:rsidP="00924A81">
            <w:pPr>
              <w:rPr>
                <w:color w:val="000000" w:themeColor="text1"/>
              </w:rPr>
            </w:pPr>
            <w:r w:rsidRPr="0044510E">
              <w:rPr>
                <w:color w:val="000000" w:themeColor="text1"/>
              </w:rPr>
              <w:t>The pronunciation of English is difficult for Japanese.</w:t>
            </w:r>
          </w:p>
        </w:tc>
        <w:tc>
          <w:tcPr>
            <w:tcW w:w="876" w:type="dxa"/>
            <w:tcBorders>
              <w:top w:val="nil"/>
              <w:bottom w:val="nil"/>
            </w:tcBorders>
            <w:vAlign w:val="center"/>
          </w:tcPr>
          <w:p w14:paraId="1426A693" w14:textId="77777777" w:rsidR="009F4AE3" w:rsidRPr="0044510E" w:rsidRDefault="009F4AE3" w:rsidP="00924A81">
            <w:pPr>
              <w:jc w:val="center"/>
              <w:rPr>
                <w:color w:val="000000" w:themeColor="text1"/>
              </w:rPr>
            </w:pPr>
            <w:r w:rsidRPr="0044510E">
              <w:rPr>
                <w:color w:val="000000" w:themeColor="text1"/>
              </w:rPr>
              <w:t>4.46</w:t>
            </w:r>
          </w:p>
        </w:tc>
        <w:tc>
          <w:tcPr>
            <w:tcW w:w="996" w:type="dxa"/>
            <w:tcBorders>
              <w:top w:val="nil"/>
              <w:bottom w:val="nil"/>
            </w:tcBorders>
            <w:vAlign w:val="center"/>
          </w:tcPr>
          <w:p w14:paraId="29D105CF" w14:textId="77777777" w:rsidR="009F4AE3" w:rsidRPr="0044510E" w:rsidRDefault="009F4AE3" w:rsidP="00924A81">
            <w:pPr>
              <w:jc w:val="center"/>
              <w:rPr>
                <w:color w:val="000000" w:themeColor="text1"/>
              </w:rPr>
            </w:pPr>
            <w:r w:rsidRPr="0044510E">
              <w:rPr>
                <w:color w:val="000000" w:themeColor="text1"/>
              </w:rPr>
              <w:t>1.12</w:t>
            </w:r>
          </w:p>
        </w:tc>
        <w:tc>
          <w:tcPr>
            <w:tcW w:w="1181" w:type="dxa"/>
            <w:tcBorders>
              <w:top w:val="nil"/>
              <w:bottom w:val="nil"/>
            </w:tcBorders>
            <w:vAlign w:val="center"/>
          </w:tcPr>
          <w:p w14:paraId="52D896B6"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3DD384E3" w14:textId="77777777" w:rsidTr="00924A81">
        <w:tc>
          <w:tcPr>
            <w:tcW w:w="5957" w:type="dxa"/>
            <w:tcBorders>
              <w:top w:val="nil"/>
              <w:bottom w:val="nil"/>
            </w:tcBorders>
          </w:tcPr>
          <w:p w14:paraId="4C6C57AE" w14:textId="77777777" w:rsidR="009F4AE3" w:rsidRPr="0044510E" w:rsidRDefault="009F4AE3" w:rsidP="00924A81">
            <w:pPr>
              <w:rPr>
                <w:color w:val="000000" w:themeColor="text1"/>
              </w:rPr>
            </w:pPr>
            <w:r w:rsidRPr="0044510E">
              <w:rPr>
                <w:color w:val="000000" w:themeColor="text1"/>
              </w:rPr>
              <w:t>The level of pronunciation affects the ability to understand spoken language</w:t>
            </w:r>
          </w:p>
        </w:tc>
        <w:tc>
          <w:tcPr>
            <w:tcW w:w="876" w:type="dxa"/>
            <w:tcBorders>
              <w:top w:val="nil"/>
              <w:bottom w:val="nil"/>
            </w:tcBorders>
            <w:vAlign w:val="center"/>
          </w:tcPr>
          <w:p w14:paraId="736C9742" w14:textId="77777777" w:rsidR="009F4AE3" w:rsidRPr="0044510E" w:rsidRDefault="009F4AE3" w:rsidP="00924A81">
            <w:pPr>
              <w:jc w:val="center"/>
              <w:rPr>
                <w:color w:val="000000" w:themeColor="text1"/>
              </w:rPr>
            </w:pPr>
            <w:r w:rsidRPr="0044510E">
              <w:rPr>
                <w:color w:val="000000" w:themeColor="text1"/>
              </w:rPr>
              <w:t>4.24</w:t>
            </w:r>
          </w:p>
        </w:tc>
        <w:tc>
          <w:tcPr>
            <w:tcW w:w="996" w:type="dxa"/>
            <w:tcBorders>
              <w:top w:val="nil"/>
              <w:bottom w:val="nil"/>
            </w:tcBorders>
            <w:vAlign w:val="center"/>
          </w:tcPr>
          <w:p w14:paraId="27F3B225" w14:textId="77777777" w:rsidR="009F4AE3" w:rsidRPr="0044510E" w:rsidRDefault="009F4AE3" w:rsidP="00924A81">
            <w:pPr>
              <w:jc w:val="center"/>
              <w:rPr>
                <w:color w:val="000000" w:themeColor="text1"/>
              </w:rPr>
            </w:pPr>
            <w:r w:rsidRPr="0044510E">
              <w:rPr>
                <w:color w:val="000000" w:themeColor="text1"/>
              </w:rPr>
              <w:t>1.32</w:t>
            </w:r>
          </w:p>
        </w:tc>
        <w:tc>
          <w:tcPr>
            <w:tcW w:w="1181" w:type="dxa"/>
            <w:tcBorders>
              <w:top w:val="nil"/>
              <w:bottom w:val="nil"/>
            </w:tcBorders>
            <w:vAlign w:val="center"/>
          </w:tcPr>
          <w:p w14:paraId="4B05EFF6"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1EF8D341" w14:textId="77777777" w:rsidTr="00924A81">
        <w:trPr>
          <w:trHeight w:val="433"/>
        </w:trPr>
        <w:tc>
          <w:tcPr>
            <w:tcW w:w="9010" w:type="dxa"/>
            <w:gridSpan w:val="4"/>
            <w:tcBorders>
              <w:top w:val="nil"/>
              <w:bottom w:val="nil"/>
            </w:tcBorders>
            <w:vAlign w:val="center"/>
          </w:tcPr>
          <w:p w14:paraId="769DCE1B" w14:textId="77777777" w:rsidR="009F4AE3" w:rsidRPr="0044510E" w:rsidRDefault="009F4AE3" w:rsidP="00924A81">
            <w:pPr>
              <w:rPr>
                <w:color w:val="000000" w:themeColor="text1"/>
              </w:rPr>
            </w:pPr>
            <w:r w:rsidRPr="0044510E">
              <w:rPr>
                <w:b/>
                <w:bCs/>
                <w:color w:val="000000" w:themeColor="text1"/>
              </w:rPr>
              <w:t>2. Questionnaire items of pronunciation specific motivation</w:t>
            </w:r>
          </w:p>
        </w:tc>
      </w:tr>
      <w:tr w:rsidR="009F4AE3" w:rsidRPr="0044510E" w14:paraId="392D7B83" w14:textId="77777777" w:rsidTr="00924A81">
        <w:trPr>
          <w:trHeight w:val="438"/>
        </w:trPr>
        <w:tc>
          <w:tcPr>
            <w:tcW w:w="9010" w:type="dxa"/>
            <w:gridSpan w:val="4"/>
            <w:tcBorders>
              <w:top w:val="nil"/>
              <w:bottom w:val="nil"/>
            </w:tcBorders>
            <w:vAlign w:val="center"/>
          </w:tcPr>
          <w:p w14:paraId="4ACD1863" w14:textId="77777777" w:rsidR="009F4AE3" w:rsidRPr="0044510E" w:rsidRDefault="009F4AE3" w:rsidP="00924A81">
            <w:pPr>
              <w:rPr>
                <w:color w:val="000000" w:themeColor="text1"/>
              </w:rPr>
            </w:pPr>
            <w:r w:rsidRPr="0044510E">
              <w:rPr>
                <w:b/>
                <w:bCs/>
                <w:i/>
                <w:iCs/>
                <w:color w:val="000000" w:themeColor="text1"/>
              </w:rPr>
              <w:t>Ideal L2-self</w:t>
            </w:r>
            <w:r w:rsidRPr="0044510E">
              <w:rPr>
                <w:b/>
                <w:bCs/>
                <w:color w:val="000000" w:themeColor="text1"/>
              </w:rPr>
              <w:t xml:space="preserve"> related to pronunciation</w:t>
            </w:r>
          </w:p>
        </w:tc>
      </w:tr>
      <w:tr w:rsidR="009F4AE3" w:rsidRPr="0044510E" w14:paraId="61B32A1A" w14:textId="77777777" w:rsidTr="00924A81">
        <w:tc>
          <w:tcPr>
            <w:tcW w:w="5957" w:type="dxa"/>
            <w:tcBorders>
              <w:top w:val="nil"/>
              <w:bottom w:val="nil"/>
            </w:tcBorders>
          </w:tcPr>
          <w:p w14:paraId="20E8197F" w14:textId="77777777" w:rsidR="009F4AE3" w:rsidRPr="0044510E" w:rsidRDefault="009F4AE3" w:rsidP="00924A81">
            <w:pPr>
              <w:rPr>
                <w:color w:val="000000" w:themeColor="text1"/>
              </w:rPr>
            </w:pPr>
            <w:r w:rsidRPr="0044510E">
              <w:rPr>
                <w:color w:val="000000" w:themeColor="text1"/>
              </w:rPr>
              <w:t xml:space="preserve">I can imagine myself living abroad and having a discussion in English with accented but comprehensible pronunciation. </w:t>
            </w:r>
          </w:p>
        </w:tc>
        <w:tc>
          <w:tcPr>
            <w:tcW w:w="876" w:type="dxa"/>
            <w:tcBorders>
              <w:top w:val="nil"/>
              <w:bottom w:val="nil"/>
            </w:tcBorders>
            <w:vAlign w:val="center"/>
          </w:tcPr>
          <w:p w14:paraId="0326ECDD" w14:textId="77777777" w:rsidR="009F4AE3" w:rsidRPr="0044510E" w:rsidRDefault="009F4AE3" w:rsidP="00924A81">
            <w:pPr>
              <w:jc w:val="center"/>
              <w:rPr>
                <w:color w:val="000000" w:themeColor="text1"/>
              </w:rPr>
            </w:pPr>
            <w:r w:rsidRPr="0044510E">
              <w:rPr>
                <w:color w:val="000000" w:themeColor="text1"/>
              </w:rPr>
              <w:t>3.9</w:t>
            </w:r>
          </w:p>
        </w:tc>
        <w:tc>
          <w:tcPr>
            <w:tcW w:w="996" w:type="dxa"/>
            <w:tcBorders>
              <w:top w:val="nil"/>
              <w:bottom w:val="nil"/>
            </w:tcBorders>
            <w:vAlign w:val="center"/>
          </w:tcPr>
          <w:p w14:paraId="075997F4" w14:textId="77777777" w:rsidR="009F4AE3" w:rsidRPr="0044510E" w:rsidRDefault="009F4AE3" w:rsidP="00924A81">
            <w:pPr>
              <w:jc w:val="center"/>
              <w:rPr>
                <w:color w:val="000000" w:themeColor="text1"/>
              </w:rPr>
            </w:pPr>
            <w:r w:rsidRPr="0044510E">
              <w:rPr>
                <w:color w:val="000000" w:themeColor="text1"/>
              </w:rPr>
              <w:t>1.27</w:t>
            </w:r>
          </w:p>
        </w:tc>
        <w:tc>
          <w:tcPr>
            <w:tcW w:w="1181" w:type="dxa"/>
            <w:tcBorders>
              <w:top w:val="nil"/>
              <w:bottom w:val="nil"/>
            </w:tcBorders>
            <w:vAlign w:val="center"/>
          </w:tcPr>
          <w:p w14:paraId="132731EE"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5C9F3FD3" w14:textId="77777777" w:rsidTr="00924A81">
        <w:tc>
          <w:tcPr>
            <w:tcW w:w="5957" w:type="dxa"/>
            <w:tcBorders>
              <w:top w:val="nil"/>
              <w:bottom w:val="nil"/>
            </w:tcBorders>
          </w:tcPr>
          <w:p w14:paraId="3163104F" w14:textId="77777777" w:rsidR="009F4AE3" w:rsidRPr="0044510E" w:rsidRDefault="009F4AE3" w:rsidP="00924A81">
            <w:pPr>
              <w:rPr>
                <w:color w:val="000000" w:themeColor="text1"/>
              </w:rPr>
            </w:pPr>
            <w:r w:rsidRPr="0044510E">
              <w:rPr>
                <w:color w:val="000000" w:themeColor="text1"/>
              </w:rPr>
              <w:lastRenderedPageBreak/>
              <w:t>I can imagine a situation where I am speaking with foreigners in English with accented but comprehensible pronunciation.</w:t>
            </w:r>
          </w:p>
        </w:tc>
        <w:tc>
          <w:tcPr>
            <w:tcW w:w="876" w:type="dxa"/>
            <w:tcBorders>
              <w:top w:val="nil"/>
              <w:bottom w:val="nil"/>
            </w:tcBorders>
            <w:vAlign w:val="center"/>
          </w:tcPr>
          <w:p w14:paraId="40757539" w14:textId="77777777" w:rsidR="009F4AE3" w:rsidRPr="0044510E" w:rsidRDefault="009F4AE3" w:rsidP="00924A81">
            <w:pPr>
              <w:jc w:val="center"/>
              <w:rPr>
                <w:color w:val="000000" w:themeColor="text1"/>
              </w:rPr>
            </w:pPr>
            <w:r w:rsidRPr="0044510E">
              <w:rPr>
                <w:color w:val="000000" w:themeColor="text1"/>
              </w:rPr>
              <w:t>4.11</w:t>
            </w:r>
          </w:p>
        </w:tc>
        <w:tc>
          <w:tcPr>
            <w:tcW w:w="996" w:type="dxa"/>
            <w:tcBorders>
              <w:top w:val="nil"/>
              <w:bottom w:val="nil"/>
            </w:tcBorders>
            <w:vAlign w:val="center"/>
          </w:tcPr>
          <w:p w14:paraId="751EF354" w14:textId="77777777" w:rsidR="009F4AE3" w:rsidRPr="0044510E" w:rsidRDefault="009F4AE3" w:rsidP="00924A81">
            <w:pPr>
              <w:jc w:val="center"/>
              <w:rPr>
                <w:color w:val="000000" w:themeColor="text1"/>
              </w:rPr>
            </w:pPr>
            <w:r w:rsidRPr="0044510E">
              <w:rPr>
                <w:color w:val="000000" w:themeColor="text1"/>
              </w:rPr>
              <w:t>1.18</w:t>
            </w:r>
          </w:p>
        </w:tc>
        <w:tc>
          <w:tcPr>
            <w:tcW w:w="1181" w:type="dxa"/>
            <w:tcBorders>
              <w:top w:val="nil"/>
              <w:bottom w:val="nil"/>
            </w:tcBorders>
            <w:vAlign w:val="center"/>
          </w:tcPr>
          <w:p w14:paraId="3F69E5BC"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3460058E" w14:textId="77777777" w:rsidTr="00924A81">
        <w:tc>
          <w:tcPr>
            <w:tcW w:w="5957" w:type="dxa"/>
            <w:tcBorders>
              <w:top w:val="nil"/>
              <w:bottom w:val="nil"/>
            </w:tcBorders>
          </w:tcPr>
          <w:p w14:paraId="64607C62" w14:textId="77777777" w:rsidR="009F4AE3" w:rsidRPr="0044510E" w:rsidRDefault="009F4AE3" w:rsidP="00924A81">
            <w:pPr>
              <w:rPr>
                <w:color w:val="000000" w:themeColor="text1"/>
              </w:rPr>
            </w:pPr>
            <w:r w:rsidRPr="0044510E">
              <w:rPr>
                <w:color w:val="000000" w:themeColor="text1"/>
              </w:rPr>
              <w:t xml:space="preserve">I imagine myself as someone who </w:t>
            </w:r>
            <w:proofErr w:type="gramStart"/>
            <w:r w:rsidRPr="0044510E">
              <w:rPr>
                <w:color w:val="000000" w:themeColor="text1"/>
              </w:rPr>
              <w:t>is able to</w:t>
            </w:r>
            <w:proofErr w:type="gramEnd"/>
            <w:r w:rsidRPr="0044510E">
              <w:rPr>
                <w:color w:val="000000" w:themeColor="text1"/>
              </w:rPr>
              <w:t xml:space="preserve"> speak English with accented but comprehensible pronunciation.</w:t>
            </w:r>
          </w:p>
        </w:tc>
        <w:tc>
          <w:tcPr>
            <w:tcW w:w="876" w:type="dxa"/>
            <w:tcBorders>
              <w:top w:val="nil"/>
              <w:bottom w:val="nil"/>
            </w:tcBorders>
            <w:vAlign w:val="center"/>
          </w:tcPr>
          <w:p w14:paraId="6490A9AB" w14:textId="77777777" w:rsidR="009F4AE3" w:rsidRPr="0044510E" w:rsidRDefault="009F4AE3" w:rsidP="00924A81">
            <w:pPr>
              <w:jc w:val="center"/>
              <w:rPr>
                <w:color w:val="000000" w:themeColor="text1"/>
              </w:rPr>
            </w:pPr>
            <w:r w:rsidRPr="0044510E">
              <w:rPr>
                <w:color w:val="000000" w:themeColor="text1"/>
              </w:rPr>
              <w:t>4.08</w:t>
            </w:r>
          </w:p>
        </w:tc>
        <w:tc>
          <w:tcPr>
            <w:tcW w:w="996" w:type="dxa"/>
            <w:tcBorders>
              <w:top w:val="nil"/>
              <w:bottom w:val="nil"/>
            </w:tcBorders>
            <w:vAlign w:val="center"/>
          </w:tcPr>
          <w:p w14:paraId="1CC9FECF" w14:textId="77777777" w:rsidR="009F4AE3" w:rsidRPr="0044510E" w:rsidRDefault="009F4AE3" w:rsidP="00924A81">
            <w:pPr>
              <w:jc w:val="center"/>
              <w:rPr>
                <w:color w:val="000000" w:themeColor="text1"/>
              </w:rPr>
            </w:pPr>
            <w:r w:rsidRPr="0044510E">
              <w:rPr>
                <w:color w:val="000000" w:themeColor="text1"/>
              </w:rPr>
              <w:t>1.21</w:t>
            </w:r>
          </w:p>
        </w:tc>
        <w:tc>
          <w:tcPr>
            <w:tcW w:w="1181" w:type="dxa"/>
            <w:tcBorders>
              <w:top w:val="nil"/>
              <w:bottom w:val="nil"/>
            </w:tcBorders>
            <w:vAlign w:val="center"/>
          </w:tcPr>
          <w:p w14:paraId="0C40FE14"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053760F" w14:textId="77777777" w:rsidTr="00924A81">
        <w:tc>
          <w:tcPr>
            <w:tcW w:w="5957" w:type="dxa"/>
            <w:tcBorders>
              <w:top w:val="nil"/>
              <w:bottom w:val="nil"/>
            </w:tcBorders>
          </w:tcPr>
          <w:p w14:paraId="62C1EC94" w14:textId="77777777" w:rsidR="009F4AE3" w:rsidRPr="0044510E" w:rsidRDefault="009F4AE3" w:rsidP="00924A81">
            <w:pPr>
              <w:rPr>
                <w:color w:val="000000" w:themeColor="text1"/>
              </w:rPr>
            </w:pPr>
            <w:r w:rsidRPr="0044510E">
              <w:rPr>
                <w:color w:val="000000" w:themeColor="text1"/>
              </w:rPr>
              <w:t>Whenever I think of my future career, I imagine myself using English with accented but comprehensible pronunciation.</w:t>
            </w:r>
          </w:p>
        </w:tc>
        <w:tc>
          <w:tcPr>
            <w:tcW w:w="876" w:type="dxa"/>
            <w:tcBorders>
              <w:top w:val="nil"/>
              <w:bottom w:val="nil"/>
            </w:tcBorders>
            <w:vAlign w:val="center"/>
          </w:tcPr>
          <w:p w14:paraId="449DDB5B" w14:textId="77777777" w:rsidR="009F4AE3" w:rsidRPr="0044510E" w:rsidRDefault="009F4AE3" w:rsidP="00924A81">
            <w:pPr>
              <w:jc w:val="center"/>
              <w:rPr>
                <w:color w:val="000000" w:themeColor="text1"/>
              </w:rPr>
            </w:pPr>
            <w:r w:rsidRPr="0044510E">
              <w:rPr>
                <w:color w:val="000000" w:themeColor="text1"/>
              </w:rPr>
              <w:t>3.99</w:t>
            </w:r>
          </w:p>
        </w:tc>
        <w:tc>
          <w:tcPr>
            <w:tcW w:w="996" w:type="dxa"/>
            <w:tcBorders>
              <w:top w:val="nil"/>
              <w:bottom w:val="nil"/>
            </w:tcBorders>
            <w:vAlign w:val="center"/>
          </w:tcPr>
          <w:p w14:paraId="76F519FB" w14:textId="77777777" w:rsidR="009F4AE3" w:rsidRPr="0044510E" w:rsidRDefault="009F4AE3" w:rsidP="00924A81">
            <w:pPr>
              <w:jc w:val="center"/>
              <w:rPr>
                <w:color w:val="000000" w:themeColor="text1"/>
              </w:rPr>
            </w:pPr>
            <w:r w:rsidRPr="0044510E">
              <w:rPr>
                <w:color w:val="000000" w:themeColor="text1"/>
              </w:rPr>
              <w:t>1.13</w:t>
            </w:r>
          </w:p>
        </w:tc>
        <w:tc>
          <w:tcPr>
            <w:tcW w:w="1181" w:type="dxa"/>
            <w:tcBorders>
              <w:top w:val="nil"/>
              <w:bottom w:val="nil"/>
            </w:tcBorders>
            <w:vAlign w:val="center"/>
          </w:tcPr>
          <w:p w14:paraId="33F2AFEA" w14:textId="77777777" w:rsidR="009F4AE3" w:rsidRPr="0044510E" w:rsidRDefault="009F4AE3" w:rsidP="00924A81">
            <w:pPr>
              <w:jc w:val="center"/>
              <w:rPr>
                <w:color w:val="000000" w:themeColor="text1"/>
              </w:rPr>
            </w:pPr>
            <w:r w:rsidRPr="0044510E">
              <w:rPr>
                <w:color w:val="000000" w:themeColor="text1"/>
              </w:rPr>
              <w:t>2</w:t>
            </w:r>
            <w:r w:rsidRPr="0044510E">
              <w:rPr>
                <w:color w:val="000000" w:themeColor="text1"/>
              </w:rPr>
              <w:softHyphen/>
              <w:t>–6</w:t>
            </w:r>
          </w:p>
        </w:tc>
      </w:tr>
      <w:tr w:rsidR="009F4AE3" w:rsidRPr="0044510E" w14:paraId="68D50FA2" w14:textId="77777777" w:rsidTr="00924A81">
        <w:tc>
          <w:tcPr>
            <w:tcW w:w="5957" w:type="dxa"/>
            <w:tcBorders>
              <w:top w:val="nil"/>
              <w:bottom w:val="nil"/>
            </w:tcBorders>
          </w:tcPr>
          <w:p w14:paraId="1CE4CCF5" w14:textId="77777777" w:rsidR="009F4AE3" w:rsidRPr="0044510E" w:rsidRDefault="009F4AE3" w:rsidP="00924A81">
            <w:pPr>
              <w:rPr>
                <w:color w:val="000000" w:themeColor="text1"/>
              </w:rPr>
            </w:pPr>
            <w:r w:rsidRPr="0044510E">
              <w:rPr>
                <w:color w:val="000000" w:themeColor="text1"/>
              </w:rPr>
              <w:t xml:space="preserve">I can imagine myself living abroad and having a discussion in English with nativelike pronunciation. </w:t>
            </w:r>
          </w:p>
        </w:tc>
        <w:tc>
          <w:tcPr>
            <w:tcW w:w="876" w:type="dxa"/>
            <w:tcBorders>
              <w:top w:val="nil"/>
              <w:bottom w:val="nil"/>
            </w:tcBorders>
            <w:vAlign w:val="center"/>
          </w:tcPr>
          <w:p w14:paraId="10978CA1" w14:textId="77777777" w:rsidR="009F4AE3" w:rsidRPr="0044510E" w:rsidRDefault="009F4AE3" w:rsidP="00924A81">
            <w:pPr>
              <w:jc w:val="center"/>
              <w:rPr>
                <w:color w:val="000000" w:themeColor="text1"/>
              </w:rPr>
            </w:pPr>
            <w:r w:rsidRPr="0044510E">
              <w:rPr>
                <w:color w:val="000000" w:themeColor="text1"/>
              </w:rPr>
              <w:t>3.83</w:t>
            </w:r>
          </w:p>
        </w:tc>
        <w:tc>
          <w:tcPr>
            <w:tcW w:w="996" w:type="dxa"/>
            <w:tcBorders>
              <w:top w:val="nil"/>
              <w:bottom w:val="nil"/>
            </w:tcBorders>
            <w:vAlign w:val="center"/>
          </w:tcPr>
          <w:p w14:paraId="20FAB224" w14:textId="77777777" w:rsidR="009F4AE3" w:rsidRPr="0044510E" w:rsidRDefault="009F4AE3" w:rsidP="00924A81">
            <w:pPr>
              <w:jc w:val="center"/>
              <w:rPr>
                <w:color w:val="000000" w:themeColor="text1"/>
              </w:rPr>
            </w:pPr>
            <w:r w:rsidRPr="0044510E">
              <w:rPr>
                <w:color w:val="000000" w:themeColor="text1"/>
              </w:rPr>
              <w:t>1.2</w:t>
            </w:r>
          </w:p>
        </w:tc>
        <w:tc>
          <w:tcPr>
            <w:tcW w:w="1181" w:type="dxa"/>
            <w:tcBorders>
              <w:top w:val="nil"/>
              <w:bottom w:val="nil"/>
            </w:tcBorders>
            <w:vAlign w:val="center"/>
          </w:tcPr>
          <w:p w14:paraId="4C90C4A7"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76146C70" w14:textId="77777777" w:rsidTr="00924A81">
        <w:tc>
          <w:tcPr>
            <w:tcW w:w="5957" w:type="dxa"/>
            <w:tcBorders>
              <w:top w:val="nil"/>
              <w:bottom w:val="nil"/>
            </w:tcBorders>
          </w:tcPr>
          <w:p w14:paraId="50C5B94E" w14:textId="77777777" w:rsidR="009F4AE3" w:rsidRPr="0044510E" w:rsidRDefault="009F4AE3" w:rsidP="00924A81">
            <w:pPr>
              <w:rPr>
                <w:color w:val="000000" w:themeColor="text1"/>
              </w:rPr>
            </w:pPr>
            <w:r w:rsidRPr="0044510E">
              <w:rPr>
                <w:color w:val="000000" w:themeColor="text1"/>
              </w:rPr>
              <w:t>I can imagine a situation where I am speaking with foreigners in English with nativelike pronunciation.</w:t>
            </w:r>
          </w:p>
        </w:tc>
        <w:tc>
          <w:tcPr>
            <w:tcW w:w="876" w:type="dxa"/>
            <w:tcBorders>
              <w:top w:val="nil"/>
              <w:bottom w:val="nil"/>
            </w:tcBorders>
            <w:vAlign w:val="center"/>
          </w:tcPr>
          <w:p w14:paraId="4C62BE0D" w14:textId="77777777" w:rsidR="009F4AE3" w:rsidRPr="0044510E" w:rsidRDefault="009F4AE3" w:rsidP="00924A81">
            <w:pPr>
              <w:jc w:val="center"/>
              <w:rPr>
                <w:color w:val="000000" w:themeColor="text1"/>
              </w:rPr>
            </w:pPr>
            <w:r w:rsidRPr="0044510E">
              <w:rPr>
                <w:color w:val="000000" w:themeColor="text1"/>
              </w:rPr>
              <w:t>3.81</w:t>
            </w:r>
          </w:p>
        </w:tc>
        <w:tc>
          <w:tcPr>
            <w:tcW w:w="996" w:type="dxa"/>
            <w:tcBorders>
              <w:top w:val="nil"/>
              <w:bottom w:val="nil"/>
            </w:tcBorders>
            <w:vAlign w:val="center"/>
          </w:tcPr>
          <w:p w14:paraId="0321D4F7" w14:textId="77777777" w:rsidR="009F4AE3" w:rsidRPr="0044510E" w:rsidRDefault="009F4AE3" w:rsidP="00924A81">
            <w:pPr>
              <w:jc w:val="center"/>
              <w:rPr>
                <w:color w:val="000000" w:themeColor="text1"/>
              </w:rPr>
            </w:pPr>
            <w:r w:rsidRPr="0044510E">
              <w:rPr>
                <w:color w:val="000000" w:themeColor="text1"/>
              </w:rPr>
              <w:t>1.2</w:t>
            </w:r>
          </w:p>
        </w:tc>
        <w:tc>
          <w:tcPr>
            <w:tcW w:w="1181" w:type="dxa"/>
            <w:tcBorders>
              <w:top w:val="nil"/>
              <w:bottom w:val="nil"/>
            </w:tcBorders>
            <w:vAlign w:val="center"/>
          </w:tcPr>
          <w:p w14:paraId="43F3ABD9"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3BD5173E" w14:textId="77777777" w:rsidTr="00924A81">
        <w:tc>
          <w:tcPr>
            <w:tcW w:w="5957" w:type="dxa"/>
            <w:tcBorders>
              <w:top w:val="nil"/>
              <w:bottom w:val="nil"/>
            </w:tcBorders>
          </w:tcPr>
          <w:p w14:paraId="0890F5E8" w14:textId="77777777" w:rsidR="009F4AE3" w:rsidRPr="0044510E" w:rsidRDefault="009F4AE3" w:rsidP="00924A81">
            <w:pPr>
              <w:rPr>
                <w:color w:val="000000" w:themeColor="text1"/>
              </w:rPr>
            </w:pPr>
            <w:r w:rsidRPr="0044510E">
              <w:rPr>
                <w:color w:val="000000" w:themeColor="text1"/>
              </w:rPr>
              <w:t xml:space="preserve">I imagine myself as someone who </w:t>
            </w:r>
            <w:proofErr w:type="gramStart"/>
            <w:r w:rsidRPr="0044510E">
              <w:rPr>
                <w:color w:val="000000" w:themeColor="text1"/>
              </w:rPr>
              <w:t>is able to</w:t>
            </w:r>
            <w:proofErr w:type="gramEnd"/>
            <w:r w:rsidRPr="0044510E">
              <w:rPr>
                <w:color w:val="000000" w:themeColor="text1"/>
              </w:rPr>
              <w:t xml:space="preserve"> speak English with nativelike pronunciation.</w:t>
            </w:r>
          </w:p>
        </w:tc>
        <w:tc>
          <w:tcPr>
            <w:tcW w:w="876" w:type="dxa"/>
            <w:tcBorders>
              <w:top w:val="nil"/>
              <w:bottom w:val="nil"/>
            </w:tcBorders>
            <w:vAlign w:val="center"/>
          </w:tcPr>
          <w:p w14:paraId="3C368A71" w14:textId="77777777" w:rsidR="009F4AE3" w:rsidRPr="0044510E" w:rsidRDefault="009F4AE3" w:rsidP="00924A81">
            <w:pPr>
              <w:jc w:val="center"/>
              <w:rPr>
                <w:color w:val="000000" w:themeColor="text1"/>
              </w:rPr>
            </w:pPr>
            <w:r w:rsidRPr="0044510E">
              <w:rPr>
                <w:color w:val="000000" w:themeColor="text1"/>
              </w:rPr>
              <w:t>3.86</w:t>
            </w:r>
          </w:p>
        </w:tc>
        <w:tc>
          <w:tcPr>
            <w:tcW w:w="996" w:type="dxa"/>
            <w:tcBorders>
              <w:top w:val="nil"/>
              <w:bottom w:val="nil"/>
            </w:tcBorders>
            <w:vAlign w:val="center"/>
          </w:tcPr>
          <w:p w14:paraId="1369DDA1" w14:textId="77777777" w:rsidR="009F4AE3" w:rsidRPr="0044510E" w:rsidRDefault="009F4AE3" w:rsidP="00924A81">
            <w:pPr>
              <w:jc w:val="center"/>
              <w:rPr>
                <w:color w:val="000000" w:themeColor="text1"/>
              </w:rPr>
            </w:pPr>
            <w:r w:rsidRPr="0044510E">
              <w:rPr>
                <w:color w:val="000000" w:themeColor="text1"/>
              </w:rPr>
              <w:t>1.2</w:t>
            </w:r>
          </w:p>
        </w:tc>
        <w:tc>
          <w:tcPr>
            <w:tcW w:w="1181" w:type="dxa"/>
            <w:tcBorders>
              <w:top w:val="nil"/>
              <w:bottom w:val="nil"/>
            </w:tcBorders>
            <w:vAlign w:val="center"/>
          </w:tcPr>
          <w:p w14:paraId="5F683564"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DD31281" w14:textId="77777777" w:rsidTr="00924A81">
        <w:tc>
          <w:tcPr>
            <w:tcW w:w="5957" w:type="dxa"/>
            <w:tcBorders>
              <w:top w:val="nil"/>
              <w:bottom w:val="nil"/>
            </w:tcBorders>
          </w:tcPr>
          <w:p w14:paraId="78E97E29" w14:textId="77777777" w:rsidR="009F4AE3" w:rsidRPr="0044510E" w:rsidRDefault="009F4AE3" w:rsidP="00924A81">
            <w:pPr>
              <w:rPr>
                <w:color w:val="000000" w:themeColor="text1"/>
              </w:rPr>
            </w:pPr>
            <w:r w:rsidRPr="0044510E">
              <w:rPr>
                <w:color w:val="000000" w:themeColor="text1"/>
              </w:rPr>
              <w:t>Whenever I think of my future career, I imagine myself using English with nativelike pronunciation.</w:t>
            </w:r>
          </w:p>
        </w:tc>
        <w:tc>
          <w:tcPr>
            <w:tcW w:w="876" w:type="dxa"/>
            <w:tcBorders>
              <w:top w:val="nil"/>
              <w:bottom w:val="nil"/>
            </w:tcBorders>
            <w:vAlign w:val="center"/>
          </w:tcPr>
          <w:p w14:paraId="3099E687" w14:textId="77777777" w:rsidR="009F4AE3" w:rsidRPr="0044510E" w:rsidRDefault="009F4AE3" w:rsidP="00924A81">
            <w:pPr>
              <w:jc w:val="center"/>
              <w:rPr>
                <w:color w:val="000000" w:themeColor="text1"/>
              </w:rPr>
            </w:pPr>
            <w:r w:rsidRPr="0044510E">
              <w:rPr>
                <w:color w:val="000000" w:themeColor="text1"/>
              </w:rPr>
              <w:t>3.81</w:t>
            </w:r>
          </w:p>
        </w:tc>
        <w:tc>
          <w:tcPr>
            <w:tcW w:w="996" w:type="dxa"/>
            <w:tcBorders>
              <w:top w:val="nil"/>
              <w:bottom w:val="nil"/>
            </w:tcBorders>
            <w:vAlign w:val="center"/>
          </w:tcPr>
          <w:p w14:paraId="1B2D97CC" w14:textId="77777777" w:rsidR="009F4AE3" w:rsidRPr="0044510E" w:rsidRDefault="009F4AE3" w:rsidP="00924A81">
            <w:pPr>
              <w:jc w:val="center"/>
              <w:rPr>
                <w:color w:val="000000" w:themeColor="text1"/>
              </w:rPr>
            </w:pPr>
            <w:r w:rsidRPr="0044510E">
              <w:rPr>
                <w:color w:val="000000" w:themeColor="text1"/>
              </w:rPr>
              <w:t>1.28</w:t>
            </w:r>
          </w:p>
        </w:tc>
        <w:tc>
          <w:tcPr>
            <w:tcW w:w="1181" w:type="dxa"/>
            <w:tcBorders>
              <w:top w:val="nil"/>
              <w:bottom w:val="nil"/>
            </w:tcBorders>
            <w:vAlign w:val="center"/>
          </w:tcPr>
          <w:p w14:paraId="3F251CEA"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5562B498" w14:textId="77777777" w:rsidTr="00924A81">
        <w:trPr>
          <w:trHeight w:val="444"/>
        </w:trPr>
        <w:tc>
          <w:tcPr>
            <w:tcW w:w="9010" w:type="dxa"/>
            <w:gridSpan w:val="4"/>
            <w:tcBorders>
              <w:top w:val="nil"/>
              <w:bottom w:val="nil"/>
            </w:tcBorders>
            <w:vAlign w:val="center"/>
          </w:tcPr>
          <w:p w14:paraId="75799C00" w14:textId="77777777" w:rsidR="009F4AE3" w:rsidRPr="0044510E" w:rsidRDefault="009F4AE3" w:rsidP="00924A81">
            <w:pPr>
              <w:rPr>
                <w:color w:val="000000" w:themeColor="text1"/>
              </w:rPr>
            </w:pPr>
            <w:r w:rsidRPr="0044510E">
              <w:rPr>
                <w:b/>
                <w:bCs/>
                <w:i/>
                <w:iCs/>
                <w:color w:val="000000" w:themeColor="text1"/>
              </w:rPr>
              <w:t xml:space="preserve">Ought-to L2 </w:t>
            </w:r>
            <w:proofErr w:type="spellStart"/>
            <w:r w:rsidRPr="0044510E">
              <w:rPr>
                <w:b/>
                <w:bCs/>
                <w:i/>
                <w:iCs/>
                <w:color w:val="000000" w:themeColor="text1"/>
              </w:rPr>
              <w:t>self</w:t>
            </w:r>
            <w:r w:rsidRPr="0044510E">
              <w:rPr>
                <w:b/>
                <w:bCs/>
                <w:color w:val="000000" w:themeColor="text1"/>
              </w:rPr>
              <w:t xml:space="preserve"> related</w:t>
            </w:r>
            <w:proofErr w:type="spellEnd"/>
            <w:r w:rsidRPr="0044510E">
              <w:rPr>
                <w:b/>
                <w:bCs/>
                <w:color w:val="000000" w:themeColor="text1"/>
              </w:rPr>
              <w:t xml:space="preserve"> to pronunciation</w:t>
            </w:r>
          </w:p>
        </w:tc>
      </w:tr>
      <w:tr w:rsidR="009F4AE3" w:rsidRPr="0044510E" w14:paraId="52E48DE8" w14:textId="77777777" w:rsidTr="00924A81">
        <w:tc>
          <w:tcPr>
            <w:tcW w:w="5957" w:type="dxa"/>
            <w:tcBorders>
              <w:top w:val="nil"/>
              <w:bottom w:val="nil"/>
            </w:tcBorders>
          </w:tcPr>
          <w:p w14:paraId="46B70A27" w14:textId="77777777" w:rsidR="009F4AE3" w:rsidRPr="0044510E" w:rsidRDefault="009F4AE3" w:rsidP="00924A81">
            <w:pPr>
              <w:rPr>
                <w:color w:val="000000" w:themeColor="text1"/>
              </w:rPr>
            </w:pPr>
            <w:r w:rsidRPr="0044510E">
              <w:rPr>
                <w:color w:val="000000" w:themeColor="text1"/>
              </w:rPr>
              <w:t xml:space="preserve">I study English pronunciation to speak English with accented but comprehensible pronunciation because close friends of mine think it is important. </w:t>
            </w:r>
          </w:p>
        </w:tc>
        <w:tc>
          <w:tcPr>
            <w:tcW w:w="876" w:type="dxa"/>
            <w:tcBorders>
              <w:top w:val="nil"/>
              <w:bottom w:val="nil"/>
            </w:tcBorders>
            <w:vAlign w:val="center"/>
          </w:tcPr>
          <w:p w14:paraId="770D5953" w14:textId="77777777" w:rsidR="009F4AE3" w:rsidRPr="0044510E" w:rsidRDefault="009F4AE3" w:rsidP="00924A81">
            <w:pPr>
              <w:jc w:val="center"/>
              <w:rPr>
                <w:color w:val="000000" w:themeColor="text1"/>
              </w:rPr>
            </w:pPr>
            <w:r w:rsidRPr="0044510E">
              <w:rPr>
                <w:color w:val="000000" w:themeColor="text1"/>
              </w:rPr>
              <w:t>3.51</w:t>
            </w:r>
          </w:p>
        </w:tc>
        <w:tc>
          <w:tcPr>
            <w:tcW w:w="996" w:type="dxa"/>
            <w:tcBorders>
              <w:top w:val="nil"/>
              <w:bottom w:val="nil"/>
            </w:tcBorders>
            <w:vAlign w:val="center"/>
          </w:tcPr>
          <w:p w14:paraId="5628B937" w14:textId="77777777" w:rsidR="009F4AE3" w:rsidRPr="0044510E" w:rsidRDefault="009F4AE3" w:rsidP="00924A81">
            <w:pPr>
              <w:jc w:val="center"/>
              <w:rPr>
                <w:color w:val="000000" w:themeColor="text1"/>
              </w:rPr>
            </w:pPr>
            <w:r w:rsidRPr="0044510E">
              <w:rPr>
                <w:color w:val="000000" w:themeColor="text1"/>
              </w:rPr>
              <w:t>1.45</w:t>
            </w:r>
          </w:p>
        </w:tc>
        <w:tc>
          <w:tcPr>
            <w:tcW w:w="1181" w:type="dxa"/>
            <w:tcBorders>
              <w:top w:val="nil"/>
              <w:bottom w:val="nil"/>
            </w:tcBorders>
            <w:vAlign w:val="center"/>
          </w:tcPr>
          <w:p w14:paraId="73565AC1"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3BD8C57C" w14:textId="77777777" w:rsidTr="00924A81">
        <w:tc>
          <w:tcPr>
            <w:tcW w:w="5957" w:type="dxa"/>
            <w:tcBorders>
              <w:top w:val="nil"/>
              <w:bottom w:val="nil"/>
            </w:tcBorders>
          </w:tcPr>
          <w:p w14:paraId="2524D76C" w14:textId="77777777" w:rsidR="009F4AE3" w:rsidRPr="0044510E" w:rsidRDefault="009F4AE3" w:rsidP="00924A81">
            <w:pPr>
              <w:rPr>
                <w:color w:val="000000" w:themeColor="text1"/>
              </w:rPr>
            </w:pPr>
            <w:r w:rsidRPr="0044510E">
              <w:rPr>
                <w:color w:val="000000" w:themeColor="text1"/>
              </w:rPr>
              <w:t xml:space="preserve">I </w:t>
            </w:r>
            <w:proofErr w:type="gramStart"/>
            <w:r w:rsidRPr="0044510E">
              <w:rPr>
                <w:color w:val="000000" w:themeColor="text1"/>
              </w:rPr>
              <w:t>have to</w:t>
            </w:r>
            <w:proofErr w:type="gramEnd"/>
            <w:r w:rsidRPr="0044510E">
              <w:rPr>
                <w:color w:val="000000" w:themeColor="text1"/>
              </w:rPr>
              <w:t xml:space="preserve"> study English pronunciation to speak English with accented but comprehensible pronunciation, because if I do not study it, I think my parents will be disappointed in me.</w:t>
            </w:r>
          </w:p>
        </w:tc>
        <w:tc>
          <w:tcPr>
            <w:tcW w:w="876" w:type="dxa"/>
            <w:tcBorders>
              <w:top w:val="nil"/>
              <w:bottom w:val="nil"/>
            </w:tcBorders>
            <w:vAlign w:val="center"/>
          </w:tcPr>
          <w:p w14:paraId="1169116B" w14:textId="77777777" w:rsidR="009F4AE3" w:rsidRPr="0044510E" w:rsidRDefault="009F4AE3" w:rsidP="00924A81">
            <w:pPr>
              <w:jc w:val="center"/>
              <w:rPr>
                <w:color w:val="000000" w:themeColor="text1"/>
              </w:rPr>
            </w:pPr>
            <w:r w:rsidRPr="0044510E">
              <w:rPr>
                <w:color w:val="000000" w:themeColor="text1"/>
              </w:rPr>
              <w:t>2.19</w:t>
            </w:r>
          </w:p>
        </w:tc>
        <w:tc>
          <w:tcPr>
            <w:tcW w:w="996" w:type="dxa"/>
            <w:tcBorders>
              <w:top w:val="nil"/>
              <w:bottom w:val="nil"/>
            </w:tcBorders>
            <w:vAlign w:val="center"/>
          </w:tcPr>
          <w:p w14:paraId="06CDFEC8" w14:textId="77777777" w:rsidR="009F4AE3" w:rsidRPr="0044510E" w:rsidRDefault="009F4AE3" w:rsidP="00924A81">
            <w:pPr>
              <w:jc w:val="center"/>
              <w:rPr>
                <w:color w:val="000000" w:themeColor="text1"/>
              </w:rPr>
            </w:pPr>
            <w:r w:rsidRPr="0044510E">
              <w:rPr>
                <w:color w:val="000000" w:themeColor="text1"/>
              </w:rPr>
              <w:t>1.29</w:t>
            </w:r>
          </w:p>
        </w:tc>
        <w:tc>
          <w:tcPr>
            <w:tcW w:w="1181" w:type="dxa"/>
            <w:tcBorders>
              <w:top w:val="nil"/>
              <w:bottom w:val="nil"/>
            </w:tcBorders>
            <w:vAlign w:val="center"/>
          </w:tcPr>
          <w:p w14:paraId="27B3E805" w14:textId="77777777" w:rsidR="009F4AE3" w:rsidRPr="0044510E" w:rsidRDefault="009F4AE3" w:rsidP="00924A81">
            <w:pPr>
              <w:jc w:val="center"/>
              <w:rPr>
                <w:color w:val="000000" w:themeColor="text1"/>
              </w:rPr>
            </w:pPr>
            <w:r w:rsidRPr="0044510E">
              <w:rPr>
                <w:color w:val="000000" w:themeColor="text1"/>
              </w:rPr>
              <w:t>1–5</w:t>
            </w:r>
          </w:p>
        </w:tc>
      </w:tr>
      <w:tr w:rsidR="009F4AE3" w:rsidRPr="0044510E" w14:paraId="3CD9F8CA" w14:textId="77777777" w:rsidTr="00924A81">
        <w:tc>
          <w:tcPr>
            <w:tcW w:w="5957" w:type="dxa"/>
            <w:tcBorders>
              <w:top w:val="nil"/>
              <w:bottom w:val="nil"/>
            </w:tcBorders>
          </w:tcPr>
          <w:p w14:paraId="061CEC55" w14:textId="77777777" w:rsidR="009F4AE3" w:rsidRPr="0044510E" w:rsidRDefault="009F4AE3" w:rsidP="00924A81">
            <w:pPr>
              <w:rPr>
                <w:color w:val="000000" w:themeColor="text1"/>
              </w:rPr>
            </w:pPr>
            <w:r w:rsidRPr="0044510E">
              <w:rPr>
                <w:color w:val="000000" w:themeColor="text1"/>
              </w:rPr>
              <w:t>Speaking English with accented but comprehensible pronunciation is necessary because people surrounding me expect me to do so.</w:t>
            </w:r>
          </w:p>
        </w:tc>
        <w:tc>
          <w:tcPr>
            <w:tcW w:w="876" w:type="dxa"/>
            <w:tcBorders>
              <w:top w:val="nil"/>
              <w:bottom w:val="nil"/>
            </w:tcBorders>
            <w:vAlign w:val="center"/>
          </w:tcPr>
          <w:p w14:paraId="1EA33AE5" w14:textId="77777777" w:rsidR="009F4AE3" w:rsidRPr="0044510E" w:rsidRDefault="009F4AE3" w:rsidP="00924A81">
            <w:pPr>
              <w:jc w:val="center"/>
              <w:rPr>
                <w:color w:val="000000" w:themeColor="text1"/>
              </w:rPr>
            </w:pPr>
            <w:r w:rsidRPr="0044510E">
              <w:rPr>
                <w:color w:val="000000" w:themeColor="text1"/>
              </w:rPr>
              <w:t>2.75</w:t>
            </w:r>
          </w:p>
        </w:tc>
        <w:tc>
          <w:tcPr>
            <w:tcW w:w="996" w:type="dxa"/>
            <w:tcBorders>
              <w:top w:val="nil"/>
              <w:bottom w:val="nil"/>
            </w:tcBorders>
            <w:vAlign w:val="center"/>
          </w:tcPr>
          <w:p w14:paraId="771717A3" w14:textId="77777777" w:rsidR="009F4AE3" w:rsidRPr="0044510E" w:rsidRDefault="009F4AE3" w:rsidP="00924A81">
            <w:pPr>
              <w:jc w:val="center"/>
              <w:rPr>
                <w:color w:val="000000" w:themeColor="text1"/>
              </w:rPr>
            </w:pPr>
            <w:r w:rsidRPr="0044510E">
              <w:rPr>
                <w:color w:val="000000" w:themeColor="text1"/>
              </w:rPr>
              <w:t>1.52</w:t>
            </w:r>
          </w:p>
        </w:tc>
        <w:tc>
          <w:tcPr>
            <w:tcW w:w="1181" w:type="dxa"/>
            <w:tcBorders>
              <w:top w:val="nil"/>
              <w:bottom w:val="nil"/>
            </w:tcBorders>
            <w:vAlign w:val="center"/>
          </w:tcPr>
          <w:p w14:paraId="4BF2CE1C"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F85D958" w14:textId="77777777" w:rsidTr="00924A81">
        <w:tc>
          <w:tcPr>
            <w:tcW w:w="5957" w:type="dxa"/>
            <w:tcBorders>
              <w:top w:val="nil"/>
              <w:bottom w:val="nil"/>
            </w:tcBorders>
          </w:tcPr>
          <w:p w14:paraId="112A3773" w14:textId="77777777" w:rsidR="009F4AE3" w:rsidRPr="0044510E" w:rsidRDefault="009F4AE3" w:rsidP="00924A81">
            <w:pPr>
              <w:rPr>
                <w:color w:val="000000" w:themeColor="text1"/>
              </w:rPr>
            </w:pPr>
            <w:r w:rsidRPr="0044510E">
              <w:rPr>
                <w:color w:val="000000" w:themeColor="text1"/>
              </w:rPr>
              <w:t>My parents believe that I must be able to speak English with accented but comprehensible pronunciation to be an educated person.</w:t>
            </w:r>
          </w:p>
        </w:tc>
        <w:tc>
          <w:tcPr>
            <w:tcW w:w="876" w:type="dxa"/>
            <w:tcBorders>
              <w:top w:val="nil"/>
              <w:bottom w:val="nil"/>
            </w:tcBorders>
            <w:vAlign w:val="center"/>
          </w:tcPr>
          <w:p w14:paraId="1B9DF6FE" w14:textId="77777777" w:rsidR="009F4AE3" w:rsidRPr="0044510E" w:rsidRDefault="009F4AE3" w:rsidP="00924A81">
            <w:pPr>
              <w:jc w:val="center"/>
              <w:rPr>
                <w:color w:val="000000" w:themeColor="text1"/>
              </w:rPr>
            </w:pPr>
            <w:r w:rsidRPr="0044510E">
              <w:rPr>
                <w:color w:val="000000" w:themeColor="text1"/>
              </w:rPr>
              <w:t>2.41</w:t>
            </w:r>
          </w:p>
        </w:tc>
        <w:tc>
          <w:tcPr>
            <w:tcW w:w="996" w:type="dxa"/>
            <w:tcBorders>
              <w:top w:val="nil"/>
              <w:bottom w:val="nil"/>
            </w:tcBorders>
            <w:vAlign w:val="center"/>
          </w:tcPr>
          <w:p w14:paraId="16193B4D" w14:textId="77777777" w:rsidR="009F4AE3" w:rsidRPr="0044510E" w:rsidRDefault="009F4AE3" w:rsidP="00924A81">
            <w:pPr>
              <w:jc w:val="center"/>
              <w:rPr>
                <w:color w:val="000000" w:themeColor="text1"/>
              </w:rPr>
            </w:pPr>
            <w:r w:rsidRPr="0044510E">
              <w:rPr>
                <w:color w:val="000000" w:themeColor="text1"/>
              </w:rPr>
              <w:t>1.4</w:t>
            </w:r>
          </w:p>
        </w:tc>
        <w:tc>
          <w:tcPr>
            <w:tcW w:w="1181" w:type="dxa"/>
            <w:tcBorders>
              <w:top w:val="nil"/>
              <w:bottom w:val="nil"/>
            </w:tcBorders>
            <w:vAlign w:val="center"/>
          </w:tcPr>
          <w:p w14:paraId="6104C852" w14:textId="77777777" w:rsidR="009F4AE3" w:rsidRPr="0044510E" w:rsidRDefault="009F4AE3" w:rsidP="00924A81">
            <w:pPr>
              <w:jc w:val="center"/>
              <w:rPr>
                <w:color w:val="000000" w:themeColor="text1"/>
              </w:rPr>
            </w:pPr>
            <w:r w:rsidRPr="0044510E">
              <w:rPr>
                <w:color w:val="000000" w:themeColor="text1"/>
              </w:rPr>
              <w:t>1–5</w:t>
            </w:r>
          </w:p>
        </w:tc>
      </w:tr>
      <w:tr w:rsidR="009F4AE3" w:rsidRPr="0044510E" w14:paraId="074B88F0" w14:textId="77777777" w:rsidTr="00924A81">
        <w:tc>
          <w:tcPr>
            <w:tcW w:w="5957" w:type="dxa"/>
            <w:tcBorders>
              <w:top w:val="nil"/>
              <w:bottom w:val="nil"/>
            </w:tcBorders>
          </w:tcPr>
          <w:p w14:paraId="1CEFB97F" w14:textId="77777777" w:rsidR="009F4AE3" w:rsidRPr="0044510E" w:rsidRDefault="009F4AE3" w:rsidP="00924A81">
            <w:pPr>
              <w:rPr>
                <w:color w:val="000000" w:themeColor="text1"/>
              </w:rPr>
            </w:pPr>
            <w:r w:rsidRPr="0044510E">
              <w:rPr>
                <w:color w:val="000000" w:themeColor="text1"/>
              </w:rPr>
              <w:t>I study English pronunciation to speak English with near native-like pronunciation because close friends of mine think it is important to speak English with near native-like pronunciation.</w:t>
            </w:r>
          </w:p>
        </w:tc>
        <w:tc>
          <w:tcPr>
            <w:tcW w:w="876" w:type="dxa"/>
            <w:tcBorders>
              <w:top w:val="nil"/>
              <w:bottom w:val="nil"/>
            </w:tcBorders>
            <w:vAlign w:val="center"/>
          </w:tcPr>
          <w:p w14:paraId="33ABFD47" w14:textId="77777777" w:rsidR="009F4AE3" w:rsidRPr="0044510E" w:rsidRDefault="009F4AE3" w:rsidP="00924A81">
            <w:pPr>
              <w:jc w:val="center"/>
              <w:rPr>
                <w:color w:val="000000" w:themeColor="text1"/>
              </w:rPr>
            </w:pPr>
            <w:r w:rsidRPr="0044510E">
              <w:rPr>
                <w:color w:val="000000" w:themeColor="text1"/>
              </w:rPr>
              <w:t>2.94</w:t>
            </w:r>
          </w:p>
        </w:tc>
        <w:tc>
          <w:tcPr>
            <w:tcW w:w="996" w:type="dxa"/>
            <w:tcBorders>
              <w:top w:val="nil"/>
              <w:bottom w:val="nil"/>
            </w:tcBorders>
            <w:vAlign w:val="center"/>
          </w:tcPr>
          <w:p w14:paraId="682052D9" w14:textId="77777777" w:rsidR="009F4AE3" w:rsidRPr="0044510E" w:rsidRDefault="009F4AE3" w:rsidP="00924A81">
            <w:pPr>
              <w:jc w:val="center"/>
              <w:rPr>
                <w:color w:val="000000" w:themeColor="text1"/>
              </w:rPr>
            </w:pPr>
            <w:r w:rsidRPr="0044510E">
              <w:rPr>
                <w:color w:val="000000" w:themeColor="text1"/>
              </w:rPr>
              <w:t>1.56</w:t>
            </w:r>
          </w:p>
        </w:tc>
        <w:tc>
          <w:tcPr>
            <w:tcW w:w="1181" w:type="dxa"/>
            <w:tcBorders>
              <w:top w:val="nil"/>
              <w:bottom w:val="nil"/>
            </w:tcBorders>
            <w:vAlign w:val="center"/>
          </w:tcPr>
          <w:p w14:paraId="3B1748AB"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2D60ACE3" w14:textId="77777777" w:rsidTr="00924A81">
        <w:tc>
          <w:tcPr>
            <w:tcW w:w="5957" w:type="dxa"/>
            <w:tcBorders>
              <w:top w:val="nil"/>
              <w:bottom w:val="nil"/>
            </w:tcBorders>
          </w:tcPr>
          <w:p w14:paraId="77D1173B" w14:textId="77777777" w:rsidR="009F4AE3" w:rsidRPr="0044510E" w:rsidRDefault="009F4AE3" w:rsidP="00924A81">
            <w:pPr>
              <w:rPr>
                <w:color w:val="000000" w:themeColor="text1"/>
              </w:rPr>
            </w:pPr>
            <w:r w:rsidRPr="0044510E">
              <w:rPr>
                <w:color w:val="000000" w:themeColor="text1"/>
              </w:rPr>
              <w:t xml:space="preserve">I </w:t>
            </w:r>
            <w:proofErr w:type="gramStart"/>
            <w:r w:rsidRPr="0044510E">
              <w:rPr>
                <w:color w:val="000000" w:themeColor="text1"/>
              </w:rPr>
              <w:t>have to</w:t>
            </w:r>
            <w:proofErr w:type="gramEnd"/>
            <w:r w:rsidRPr="0044510E">
              <w:rPr>
                <w:color w:val="000000" w:themeColor="text1"/>
              </w:rPr>
              <w:t xml:space="preserve"> study English pronunciation to speak English with near native-like pronunciation, because if I do not study it, I think my parents will be disappointed in me.</w:t>
            </w:r>
          </w:p>
        </w:tc>
        <w:tc>
          <w:tcPr>
            <w:tcW w:w="876" w:type="dxa"/>
            <w:tcBorders>
              <w:top w:val="nil"/>
              <w:bottom w:val="nil"/>
            </w:tcBorders>
            <w:vAlign w:val="center"/>
          </w:tcPr>
          <w:p w14:paraId="2B752D8B" w14:textId="77777777" w:rsidR="009F4AE3" w:rsidRPr="0044510E" w:rsidRDefault="009F4AE3" w:rsidP="00924A81">
            <w:pPr>
              <w:jc w:val="center"/>
              <w:rPr>
                <w:color w:val="000000" w:themeColor="text1"/>
              </w:rPr>
            </w:pPr>
            <w:r w:rsidRPr="0044510E">
              <w:rPr>
                <w:color w:val="000000" w:themeColor="text1"/>
              </w:rPr>
              <w:t>2.21</w:t>
            </w:r>
          </w:p>
        </w:tc>
        <w:tc>
          <w:tcPr>
            <w:tcW w:w="996" w:type="dxa"/>
            <w:tcBorders>
              <w:top w:val="nil"/>
              <w:bottom w:val="nil"/>
            </w:tcBorders>
            <w:vAlign w:val="center"/>
          </w:tcPr>
          <w:p w14:paraId="4960F1C1" w14:textId="77777777" w:rsidR="009F4AE3" w:rsidRPr="0044510E" w:rsidRDefault="009F4AE3" w:rsidP="00924A81">
            <w:pPr>
              <w:jc w:val="center"/>
              <w:rPr>
                <w:color w:val="000000" w:themeColor="text1"/>
              </w:rPr>
            </w:pPr>
            <w:r w:rsidRPr="0044510E">
              <w:rPr>
                <w:color w:val="000000" w:themeColor="text1"/>
              </w:rPr>
              <w:t>1.45</w:t>
            </w:r>
          </w:p>
        </w:tc>
        <w:tc>
          <w:tcPr>
            <w:tcW w:w="1181" w:type="dxa"/>
            <w:tcBorders>
              <w:top w:val="nil"/>
              <w:bottom w:val="nil"/>
            </w:tcBorders>
            <w:vAlign w:val="center"/>
          </w:tcPr>
          <w:p w14:paraId="27276529"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3DCD31A6" w14:textId="77777777" w:rsidTr="00924A81">
        <w:tc>
          <w:tcPr>
            <w:tcW w:w="5957" w:type="dxa"/>
            <w:tcBorders>
              <w:top w:val="nil"/>
              <w:bottom w:val="nil"/>
            </w:tcBorders>
          </w:tcPr>
          <w:p w14:paraId="70D555E1" w14:textId="77777777" w:rsidR="009F4AE3" w:rsidRPr="0044510E" w:rsidRDefault="009F4AE3" w:rsidP="00924A81">
            <w:pPr>
              <w:rPr>
                <w:color w:val="000000" w:themeColor="text1"/>
              </w:rPr>
            </w:pPr>
            <w:r w:rsidRPr="0044510E">
              <w:rPr>
                <w:color w:val="000000" w:themeColor="text1"/>
              </w:rPr>
              <w:t>Speaking English with near native-like pronunciation is necessary because people surrounding me expect me to do so.</w:t>
            </w:r>
          </w:p>
        </w:tc>
        <w:tc>
          <w:tcPr>
            <w:tcW w:w="876" w:type="dxa"/>
            <w:tcBorders>
              <w:top w:val="nil"/>
              <w:bottom w:val="nil"/>
            </w:tcBorders>
            <w:vAlign w:val="center"/>
          </w:tcPr>
          <w:p w14:paraId="434C9BA3" w14:textId="77777777" w:rsidR="009F4AE3" w:rsidRPr="0044510E" w:rsidRDefault="009F4AE3" w:rsidP="00924A81">
            <w:pPr>
              <w:jc w:val="center"/>
              <w:rPr>
                <w:color w:val="000000" w:themeColor="text1"/>
              </w:rPr>
            </w:pPr>
            <w:r w:rsidRPr="0044510E">
              <w:rPr>
                <w:color w:val="000000" w:themeColor="text1"/>
              </w:rPr>
              <w:t>2.84</w:t>
            </w:r>
          </w:p>
        </w:tc>
        <w:tc>
          <w:tcPr>
            <w:tcW w:w="996" w:type="dxa"/>
            <w:tcBorders>
              <w:top w:val="nil"/>
              <w:bottom w:val="nil"/>
            </w:tcBorders>
            <w:vAlign w:val="center"/>
          </w:tcPr>
          <w:p w14:paraId="6CFBA2A4" w14:textId="77777777" w:rsidR="009F4AE3" w:rsidRPr="0044510E" w:rsidRDefault="009F4AE3" w:rsidP="00924A81">
            <w:pPr>
              <w:jc w:val="center"/>
              <w:rPr>
                <w:color w:val="000000" w:themeColor="text1"/>
              </w:rPr>
            </w:pPr>
            <w:r w:rsidRPr="0044510E">
              <w:rPr>
                <w:color w:val="000000" w:themeColor="text1"/>
              </w:rPr>
              <w:t>1.62</w:t>
            </w:r>
          </w:p>
        </w:tc>
        <w:tc>
          <w:tcPr>
            <w:tcW w:w="1181" w:type="dxa"/>
            <w:tcBorders>
              <w:top w:val="nil"/>
              <w:bottom w:val="nil"/>
            </w:tcBorders>
            <w:vAlign w:val="center"/>
          </w:tcPr>
          <w:p w14:paraId="0C9B5309"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r w:rsidR="009F4AE3" w:rsidRPr="0044510E" w14:paraId="05F7CF74" w14:textId="77777777" w:rsidTr="00924A81">
        <w:tc>
          <w:tcPr>
            <w:tcW w:w="5957" w:type="dxa"/>
            <w:tcBorders>
              <w:top w:val="nil"/>
            </w:tcBorders>
          </w:tcPr>
          <w:p w14:paraId="03F67BAF" w14:textId="77777777" w:rsidR="009F4AE3" w:rsidRPr="0044510E" w:rsidRDefault="009F4AE3" w:rsidP="00924A81">
            <w:pPr>
              <w:rPr>
                <w:color w:val="000000" w:themeColor="text1"/>
              </w:rPr>
            </w:pPr>
            <w:r w:rsidRPr="0044510E">
              <w:rPr>
                <w:color w:val="000000" w:themeColor="text1"/>
              </w:rPr>
              <w:t>My parents believe that I must be able to speak English with near native-like pronunciation to be an educated person.</w:t>
            </w:r>
          </w:p>
        </w:tc>
        <w:tc>
          <w:tcPr>
            <w:tcW w:w="876" w:type="dxa"/>
            <w:tcBorders>
              <w:top w:val="nil"/>
            </w:tcBorders>
            <w:vAlign w:val="center"/>
          </w:tcPr>
          <w:p w14:paraId="21F39BE7" w14:textId="77777777" w:rsidR="009F4AE3" w:rsidRPr="0044510E" w:rsidRDefault="009F4AE3" w:rsidP="00924A81">
            <w:pPr>
              <w:jc w:val="center"/>
              <w:rPr>
                <w:color w:val="000000" w:themeColor="text1"/>
              </w:rPr>
            </w:pPr>
            <w:r w:rsidRPr="0044510E">
              <w:rPr>
                <w:color w:val="000000" w:themeColor="text1"/>
              </w:rPr>
              <w:t>2.41</w:t>
            </w:r>
          </w:p>
        </w:tc>
        <w:tc>
          <w:tcPr>
            <w:tcW w:w="996" w:type="dxa"/>
            <w:tcBorders>
              <w:top w:val="nil"/>
            </w:tcBorders>
            <w:vAlign w:val="center"/>
          </w:tcPr>
          <w:p w14:paraId="19B0B0A8" w14:textId="77777777" w:rsidR="009F4AE3" w:rsidRPr="0044510E" w:rsidRDefault="009F4AE3" w:rsidP="00924A81">
            <w:pPr>
              <w:jc w:val="center"/>
              <w:rPr>
                <w:color w:val="000000" w:themeColor="text1"/>
              </w:rPr>
            </w:pPr>
            <w:r w:rsidRPr="0044510E">
              <w:rPr>
                <w:color w:val="000000" w:themeColor="text1"/>
              </w:rPr>
              <w:t>1.49</w:t>
            </w:r>
          </w:p>
        </w:tc>
        <w:tc>
          <w:tcPr>
            <w:tcW w:w="1181" w:type="dxa"/>
            <w:tcBorders>
              <w:top w:val="nil"/>
            </w:tcBorders>
            <w:vAlign w:val="center"/>
          </w:tcPr>
          <w:p w14:paraId="2A75D84D" w14:textId="77777777" w:rsidR="009F4AE3" w:rsidRPr="0044510E" w:rsidRDefault="009F4AE3" w:rsidP="00924A81">
            <w:pPr>
              <w:jc w:val="center"/>
              <w:rPr>
                <w:color w:val="000000" w:themeColor="text1"/>
              </w:rPr>
            </w:pPr>
            <w:r w:rsidRPr="0044510E">
              <w:rPr>
                <w:color w:val="000000" w:themeColor="text1"/>
              </w:rPr>
              <w:t>1</w:t>
            </w:r>
            <w:r w:rsidRPr="0044510E">
              <w:rPr>
                <w:color w:val="000000" w:themeColor="text1"/>
              </w:rPr>
              <w:softHyphen/>
              <w:t>–6</w:t>
            </w:r>
          </w:p>
        </w:tc>
      </w:tr>
    </w:tbl>
    <w:p w14:paraId="0EDE4194" w14:textId="77777777" w:rsidR="009F4AE3" w:rsidRPr="0044510E" w:rsidRDefault="009F4AE3" w:rsidP="009F4AE3">
      <w:pPr>
        <w:jc w:val="center"/>
        <w:rPr>
          <w:color w:val="000000" w:themeColor="text1"/>
        </w:rPr>
      </w:pPr>
    </w:p>
    <w:p w14:paraId="7F867339" w14:textId="77777777" w:rsidR="009F4AE3" w:rsidRPr="0044510E" w:rsidRDefault="009F4AE3" w:rsidP="009F4AE3">
      <w:pPr>
        <w:rPr>
          <w:color w:val="000000" w:themeColor="text1"/>
        </w:rPr>
      </w:pPr>
    </w:p>
    <w:p w14:paraId="63FF5534" w14:textId="77777777" w:rsidR="009F4AE3" w:rsidRPr="0044510E" w:rsidRDefault="009F4AE3" w:rsidP="009F4AE3">
      <w:pPr>
        <w:spacing w:line="360" w:lineRule="auto"/>
        <w:rPr>
          <w:color w:val="000000" w:themeColor="text1"/>
          <w:lang w:val="en-CA"/>
        </w:rPr>
      </w:pPr>
    </w:p>
    <w:p w14:paraId="5574A3B3" w14:textId="77777777" w:rsidR="009F4AE3" w:rsidRPr="0044510E" w:rsidRDefault="009F4AE3" w:rsidP="009F4AE3">
      <w:pPr>
        <w:jc w:val="center"/>
        <w:rPr>
          <w:color w:val="000000" w:themeColor="text1"/>
        </w:rPr>
      </w:pPr>
    </w:p>
    <w:p w14:paraId="76B8F4DF" w14:textId="77777777" w:rsidR="009F4AE3" w:rsidRPr="0044510E" w:rsidRDefault="009F4AE3" w:rsidP="009F4AE3">
      <w:pPr>
        <w:jc w:val="center"/>
        <w:rPr>
          <w:color w:val="000000" w:themeColor="text1"/>
        </w:rPr>
      </w:pPr>
    </w:p>
    <w:p w14:paraId="30970FF7" w14:textId="77777777" w:rsidR="009F4AE3" w:rsidRPr="0044510E" w:rsidRDefault="009F4AE3" w:rsidP="009F4AE3">
      <w:pPr>
        <w:jc w:val="center"/>
        <w:rPr>
          <w:color w:val="000000" w:themeColor="text1"/>
        </w:rPr>
      </w:pPr>
    </w:p>
    <w:p w14:paraId="2E4C416F" w14:textId="77777777" w:rsidR="009F4AE3" w:rsidRPr="0044510E" w:rsidRDefault="009F4AE3" w:rsidP="009F4AE3">
      <w:pPr>
        <w:rPr>
          <w:color w:val="000000" w:themeColor="text1"/>
        </w:rPr>
      </w:pPr>
    </w:p>
    <w:p w14:paraId="3E771CD6" w14:textId="77777777" w:rsidR="009F4AE3" w:rsidRPr="0044510E" w:rsidRDefault="009F4AE3" w:rsidP="009F4AE3">
      <w:pPr>
        <w:jc w:val="center"/>
        <w:rPr>
          <w:color w:val="000000" w:themeColor="text1"/>
        </w:rPr>
      </w:pPr>
      <w:r w:rsidRPr="0044510E">
        <w:rPr>
          <w:color w:val="000000" w:themeColor="text1"/>
        </w:rPr>
        <w:lastRenderedPageBreak/>
        <w:t>Supporting Information II</w:t>
      </w:r>
    </w:p>
    <w:p w14:paraId="7A9A0B97" w14:textId="77777777" w:rsidR="009F4AE3" w:rsidRPr="0044510E" w:rsidRDefault="009F4AE3" w:rsidP="009F4AE3">
      <w:pPr>
        <w:jc w:val="center"/>
        <w:rPr>
          <w:color w:val="000000" w:themeColor="text1"/>
        </w:rPr>
      </w:pPr>
    </w:p>
    <w:p w14:paraId="02BB957F" w14:textId="77777777" w:rsidR="009F4AE3" w:rsidRPr="0044510E" w:rsidRDefault="009F4AE3" w:rsidP="009F4AE3">
      <w:pPr>
        <w:jc w:val="center"/>
        <w:rPr>
          <w:color w:val="000000" w:themeColor="text1"/>
        </w:rPr>
      </w:pPr>
      <w:bookmarkStart w:id="0" w:name="_Toc49035543"/>
      <w:r w:rsidRPr="0044510E">
        <w:rPr>
          <w:color w:val="000000" w:themeColor="text1"/>
        </w:rPr>
        <w:t>Results of Correlation among IDs Variables</w:t>
      </w:r>
      <w:bookmarkEnd w:id="0"/>
    </w:p>
    <w:p w14:paraId="7162E381" w14:textId="77777777" w:rsidR="009F4AE3" w:rsidRPr="0044510E" w:rsidRDefault="009F4AE3" w:rsidP="009F4AE3">
      <w:pPr>
        <w:jc w:val="center"/>
        <w:rPr>
          <w:i/>
          <w:iCs/>
          <w:color w:val="000000" w:themeColor="text1"/>
        </w:rPr>
      </w:pPr>
    </w:p>
    <w:p w14:paraId="79BEB8CF" w14:textId="77777777" w:rsidR="009F4AE3" w:rsidRPr="0044510E" w:rsidRDefault="009F4AE3" w:rsidP="009F4AE3">
      <w:pPr>
        <w:spacing w:line="480" w:lineRule="auto"/>
        <w:rPr>
          <w:i/>
          <w:iCs/>
          <w:color w:val="000000" w:themeColor="text1"/>
          <w:sz w:val="20"/>
          <w:szCs w:val="20"/>
        </w:rPr>
      </w:pPr>
      <w:r w:rsidRPr="0044510E">
        <w:rPr>
          <w:color w:val="000000" w:themeColor="text1"/>
          <w:sz w:val="20"/>
          <w:szCs w:val="20"/>
        </w:rPr>
        <w:t>Table 1</w:t>
      </w:r>
      <w:r w:rsidRPr="0044510E">
        <w:rPr>
          <w:i/>
          <w:iCs/>
          <w:color w:val="000000" w:themeColor="text1"/>
          <w:sz w:val="20"/>
          <w:szCs w:val="20"/>
        </w:rPr>
        <w:t xml:space="preserve"> </w:t>
      </w:r>
      <w:r w:rsidRPr="0044510E">
        <w:rPr>
          <w:i/>
          <w:color w:val="000000" w:themeColor="text1"/>
          <w:sz w:val="20"/>
          <w:szCs w:val="20"/>
          <w:lang w:val="en-US"/>
        </w:rPr>
        <w:t>Results of Correlation Analysis</w:t>
      </w:r>
      <w:r w:rsidRPr="0044510E">
        <w:rPr>
          <w:i/>
          <w:iCs/>
          <w:color w:val="000000" w:themeColor="text1"/>
          <w:sz w:val="20"/>
          <w:szCs w:val="20"/>
        </w:rPr>
        <w:t xml:space="preserve"> among Aptitude Variables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977"/>
        <w:gridCol w:w="851"/>
        <w:gridCol w:w="850"/>
        <w:gridCol w:w="851"/>
        <w:gridCol w:w="850"/>
      </w:tblGrid>
      <w:tr w:rsidR="009F4AE3" w:rsidRPr="0044510E" w14:paraId="2A727217" w14:textId="77777777" w:rsidTr="00924A81">
        <w:trPr>
          <w:trHeight w:val="417"/>
        </w:trPr>
        <w:tc>
          <w:tcPr>
            <w:tcW w:w="2977" w:type="dxa"/>
            <w:tcBorders>
              <w:bottom w:val="nil"/>
              <w:right w:val="nil"/>
            </w:tcBorders>
            <w:vAlign w:val="center"/>
          </w:tcPr>
          <w:p w14:paraId="24C4D22A" w14:textId="77777777" w:rsidR="009F4AE3" w:rsidRPr="0044510E" w:rsidRDefault="009F4AE3" w:rsidP="00924A81">
            <w:pPr>
              <w:rPr>
                <w:color w:val="000000" w:themeColor="text1"/>
                <w:sz w:val="20"/>
                <w:szCs w:val="20"/>
              </w:rPr>
            </w:pPr>
          </w:p>
        </w:tc>
        <w:tc>
          <w:tcPr>
            <w:tcW w:w="1701" w:type="dxa"/>
            <w:gridSpan w:val="2"/>
            <w:tcBorders>
              <w:left w:val="nil"/>
              <w:bottom w:val="single" w:sz="4" w:space="0" w:color="auto"/>
              <w:right w:val="nil"/>
            </w:tcBorders>
            <w:vAlign w:val="center"/>
          </w:tcPr>
          <w:p w14:paraId="2DBF5D91" w14:textId="77777777" w:rsidR="009F4AE3" w:rsidRPr="0044510E" w:rsidRDefault="009F4AE3" w:rsidP="00924A81">
            <w:pPr>
              <w:jc w:val="center"/>
              <w:rPr>
                <w:color w:val="000000" w:themeColor="text1"/>
                <w:sz w:val="20"/>
                <w:szCs w:val="20"/>
              </w:rPr>
            </w:pPr>
            <w:r w:rsidRPr="0044510E">
              <w:rPr>
                <w:color w:val="000000" w:themeColor="text1"/>
                <w:sz w:val="20"/>
                <w:szCs w:val="20"/>
              </w:rPr>
              <w:t>2</w:t>
            </w:r>
          </w:p>
        </w:tc>
        <w:tc>
          <w:tcPr>
            <w:tcW w:w="1701" w:type="dxa"/>
            <w:gridSpan w:val="2"/>
            <w:tcBorders>
              <w:left w:val="nil"/>
              <w:bottom w:val="single" w:sz="4" w:space="0" w:color="auto"/>
              <w:right w:val="nil"/>
            </w:tcBorders>
            <w:vAlign w:val="center"/>
          </w:tcPr>
          <w:p w14:paraId="21754205" w14:textId="77777777" w:rsidR="009F4AE3" w:rsidRPr="0044510E" w:rsidRDefault="009F4AE3" w:rsidP="00924A81">
            <w:pPr>
              <w:jc w:val="center"/>
              <w:rPr>
                <w:color w:val="000000" w:themeColor="text1"/>
                <w:sz w:val="20"/>
                <w:szCs w:val="20"/>
              </w:rPr>
            </w:pPr>
            <w:r w:rsidRPr="0044510E">
              <w:rPr>
                <w:color w:val="000000" w:themeColor="text1"/>
                <w:sz w:val="20"/>
                <w:szCs w:val="20"/>
              </w:rPr>
              <w:t>3</w:t>
            </w:r>
          </w:p>
        </w:tc>
      </w:tr>
      <w:tr w:rsidR="009F4AE3" w:rsidRPr="0044510E" w14:paraId="1AF68E54" w14:textId="77777777" w:rsidTr="00924A81">
        <w:trPr>
          <w:trHeight w:val="321"/>
        </w:trPr>
        <w:tc>
          <w:tcPr>
            <w:tcW w:w="2977" w:type="dxa"/>
            <w:tcBorders>
              <w:top w:val="nil"/>
              <w:bottom w:val="single" w:sz="4" w:space="0" w:color="auto"/>
              <w:right w:val="nil"/>
            </w:tcBorders>
            <w:vAlign w:val="center"/>
          </w:tcPr>
          <w:p w14:paraId="038F9FA5" w14:textId="77777777" w:rsidR="009F4AE3" w:rsidRPr="0044510E" w:rsidRDefault="009F4AE3" w:rsidP="00924A81">
            <w:pPr>
              <w:jc w:val="center"/>
              <w:rPr>
                <w:color w:val="000000" w:themeColor="text1"/>
                <w:sz w:val="20"/>
                <w:szCs w:val="20"/>
              </w:rPr>
            </w:pPr>
          </w:p>
        </w:tc>
        <w:tc>
          <w:tcPr>
            <w:tcW w:w="851" w:type="dxa"/>
            <w:tcBorders>
              <w:left w:val="nil"/>
              <w:bottom w:val="single" w:sz="4" w:space="0" w:color="auto"/>
              <w:right w:val="nil"/>
            </w:tcBorders>
            <w:vAlign w:val="center"/>
          </w:tcPr>
          <w:p w14:paraId="37EC34C4"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r</w:t>
            </w:r>
          </w:p>
        </w:tc>
        <w:tc>
          <w:tcPr>
            <w:tcW w:w="850" w:type="dxa"/>
            <w:tcBorders>
              <w:left w:val="nil"/>
              <w:bottom w:val="single" w:sz="4" w:space="0" w:color="auto"/>
              <w:right w:val="nil"/>
            </w:tcBorders>
            <w:vAlign w:val="center"/>
          </w:tcPr>
          <w:p w14:paraId="7BB1030A"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p</w:t>
            </w:r>
          </w:p>
        </w:tc>
        <w:tc>
          <w:tcPr>
            <w:tcW w:w="851" w:type="dxa"/>
            <w:tcBorders>
              <w:left w:val="nil"/>
              <w:bottom w:val="single" w:sz="4" w:space="0" w:color="auto"/>
              <w:right w:val="nil"/>
            </w:tcBorders>
            <w:vAlign w:val="center"/>
          </w:tcPr>
          <w:p w14:paraId="50CE8D8B"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r</w:t>
            </w:r>
          </w:p>
        </w:tc>
        <w:tc>
          <w:tcPr>
            <w:tcW w:w="850" w:type="dxa"/>
            <w:tcBorders>
              <w:left w:val="nil"/>
              <w:bottom w:val="single" w:sz="4" w:space="0" w:color="auto"/>
              <w:right w:val="nil"/>
            </w:tcBorders>
            <w:vAlign w:val="center"/>
          </w:tcPr>
          <w:p w14:paraId="1F18F187"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p</w:t>
            </w:r>
          </w:p>
        </w:tc>
      </w:tr>
      <w:tr w:rsidR="009F4AE3" w:rsidRPr="0044510E" w14:paraId="67B28F13" w14:textId="77777777" w:rsidTr="00924A81">
        <w:trPr>
          <w:trHeight w:val="371"/>
        </w:trPr>
        <w:tc>
          <w:tcPr>
            <w:tcW w:w="2977" w:type="dxa"/>
            <w:tcBorders>
              <w:bottom w:val="nil"/>
              <w:right w:val="nil"/>
            </w:tcBorders>
            <w:vAlign w:val="center"/>
          </w:tcPr>
          <w:p w14:paraId="7FBEEE86"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1. Sound sequence recognition</w:t>
            </w:r>
          </w:p>
        </w:tc>
        <w:tc>
          <w:tcPr>
            <w:tcW w:w="851" w:type="dxa"/>
            <w:tcBorders>
              <w:left w:val="nil"/>
              <w:bottom w:val="nil"/>
              <w:right w:val="nil"/>
            </w:tcBorders>
            <w:vAlign w:val="center"/>
          </w:tcPr>
          <w:p w14:paraId="5AD18BDB" w14:textId="77777777" w:rsidR="009F4AE3" w:rsidRPr="0044510E" w:rsidRDefault="009F4AE3" w:rsidP="00924A81">
            <w:pPr>
              <w:jc w:val="center"/>
              <w:rPr>
                <w:color w:val="000000" w:themeColor="text1"/>
                <w:sz w:val="20"/>
                <w:szCs w:val="20"/>
              </w:rPr>
            </w:pPr>
            <w:r w:rsidRPr="0044510E">
              <w:rPr>
                <w:color w:val="000000" w:themeColor="text1"/>
                <w:sz w:val="20"/>
                <w:szCs w:val="20"/>
              </w:rPr>
              <w:t>.052</w:t>
            </w:r>
          </w:p>
        </w:tc>
        <w:tc>
          <w:tcPr>
            <w:tcW w:w="850" w:type="dxa"/>
            <w:tcBorders>
              <w:left w:val="nil"/>
              <w:bottom w:val="nil"/>
              <w:right w:val="nil"/>
            </w:tcBorders>
            <w:vAlign w:val="center"/>
          </w:tcPr>
          <w:p w14:paraId="33EF3018" w14:textId="77777777" w:rsidR="009F4AE3" w:rsidRPr="0044510E" w:rsidRDefault="009F4AE3" w:rsidP="00924A81">
            <w:pPr>
              <w:jc w:val="center"/>
              <w:rPr>
                <w:color w:val="000000" w:themeColor="text1"/>
                <w:sz w:val="20"/>
                <w:szCs w:val="20"/>
              </w:rPr>
            </w:pPr>
            <w:r w:rsidRPr="0044510E">
              <w:rPr>
                <w:color w:val="000000" w:themeColor="text1"/>
                <w:sz w:val="20"/>
                <w:szCs w:val="20"/>
              </w:rPr>
              <w:t>.662</w:t>
            </w:r>
          </w:p>
        </w:tc>
        <w:tc>
          <w:tcPr>
            <w:tcW w:w="851" w:type="dxa"/>
            <w:tcBorders>
              <w:left w:val="nil"/>
              <w:bottom w:val="nil"/>
              <w:right w:val="nil"/>
            </w:tcBorders>
            <w:vAlign w:val="center"/>
          </w:tcPr>
          <w:p w14:paraId="7A14D2E5" w14:textId="77777777" w:rsidR="009F4AE3" w:rsidRPr="0044510E" w:rsidRDefault="009F4AE3" w:rsidP="00924A81">
            <w:pPr>
              <w:jc w:val="center"/>
              <w:rPr>
                <w:color w:val="000000" w:themeColor="text1"/>
                <w:sz w:val="20"/>
                <w:szCs w:val="20"/>
              </w:rPr>
            </w:pPr>
            <w:r w:rsidRPr="0044510E">
              <w:rPr>
                <w:color w:val="000000" w:themeColor="text1"/>
                <w:sz w:val="20"/>
                <w:szCs w:val="20"/>
              </w:rPr>
              <w:t>.131</w:t>
            </w:r>
          </w:p>
        </w:tc>
        <w:tc>
          <w:tcPr>
            <w:tcW w:w="850" w:type="dxa"/>
            <w:tcBorders>
              <w:left w:val="nil"/>
              <w:bottom w:val="nil"/>
              <w:right w:val="nil"/>
            </w:tcBorders>
            <w:vAlign w:val="center"/>
          </w:tcPr>
          <w:p w14:paraId="0BEB94A7" w14:textId="77777777" w:rsidR="009F4AE3" w:rsidRPr="0044510E" w:rsidRDefault="009F4AE3" w:rsidP="00924A81">
            <w:pPr>
              <w:jc w:val="center"/>
              <w:rPr>
                <w:color w:val="000000" w:themeColor="text1"/>
                <w:sz w:val="20"/>
                <w:szCs w:val="20"/>
              </w:rPr>
            </w:pPr>
            <w:r w:rsidRPr="0044510E">
              <w:rPr>
                <w:color w:val="000000" w:themeColor="text1"/>
                <w:sz w:val="20"/>
                <w:szCs w:val="20"/>
              </w:rPr>
              <w:t>.271</w:t>
            </w:r>
          </w:p>
        </w:tc>
      </w:tr>
      <w:tr w:rsidR="009F4AE3" w:rsidRPr="0044510E" w14:paraId="004CECA4" w14:textId="77777777" w:rsidTr="00924A81">
        <w:tc>
          <w:tcPr>
            <w:tcW w:w="2977" w:type="dxa"/>
            <w:tcBorders>
              <w:top w:val="nil"/>
              <w:bottom w:val="nil"/>
              <w:right w:val="nil"/>
            </w:tcBorders>
            <w:vAlign w:val="center"/>
          </w:tcPr>
          <w:p w14:paraId="4827C5E3"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2. Rote and associative memory</w:t>
            </w:r>
          </w:p>
        </w:tc>
        <w:tc>
          <w:tcPr>
            <w:tcW w:w="851" w:type="dxa"/>
            <w:tcBorders>
              <w:top w:val="nil"/>
              <w:left w:val="nil"/>
              <w:bottom w:val="nil"/>
              <w:right w:val="nil"/>
            </w:tcBorders>
            <w:vAlign w:val="center"/>
          </w:tcPr>
          <w:p w14:paraId="38DF6437" w14:textId="77777777" w:rsidR="009F4AE3" w:rsidRPr="0044510E" w:rsidRDefault="009F4AE3" w:rsidP="00924A81">
            <w:pPr>
              <w:jc w:val="center"/>
              <w:rPr>
                <w:color w:val="000000" w:themeColor="text1"/>
                <w:sz w:val="20"/>
                <w:szCs w:val="20"/>
              </w:rPr>
            </w:pPr>
          </w:p>
        </w:tc>
        <w:tc>
          <w:tcPr>
            <w:tcW w:w="850" w:type="dxa"/>
            <w:tcBorders>
              <w:top w:val="nil"/>
              <w:left w:val="nil"/>
              <w:bottom w:val="nil"/>
              <w:right w:val="nil"/>
            </w:tcBorders>
            <w:vAlign w:val="center"/>
          </w:tcPr>
          <w:p w14:paraId="6D146825" w14:textId="77777777" w:rsidR="009F4AE3" w:rsidRPr="0044510E" w:rsidRDefault="009F4AE3" w:rsidP="00924A81">
            <w:pPr>
              <w:jc w:val="center"/>
              <w:rPr>
                <w:color w:val="000000" w:themeColor="text1"/>
                <w:sz w:val="20"/>
                <w:szCs w:val="20"/>
              </w:rPr>
            </w:pPr>
          </w:p>
        </w:tc>
        <w:tc>
          <w:tcPr>
            <w:tcW w:w="851" w:type="dxa"/>
            <w:tcBorders>
              <w:top w:val="nil"/>
              <w:left w:val="nil"/>
              <w:bottom w:val="nil"/>
              <w:right w:val="nil"/>
            </w:tcBorders>
            <w:vAlign w:val="center"/>
          </w:tcPr>
          <w:p w14:paraId="42EC4F4C" w14:textId="77777777" w:rsidR="009F4AE3" w:rsidRPr="0044510E" w:rsidRDefault="009F4AE3" w:rsidP="00924A81">
            <w:pPr>
              <w:jc w:val="center"/>
              <w:rPr>
                <w:color w:val="000000" w:themeColor="text1"/>
                <w:sz w:val="20"/>
                <w:szCs w:val="20"/>
              </w:rPr>
            </w:pPr>
            <w:r w:rsidRPr="0044510E">
              <w:rPr>
                <w:color w:val="000000" w:themeColor="text1"/>
                <w:sz w:val="20"/>
                <w:szCs w:val="20"/>
              </w:rPr>
              <w:t>.188</w:t>
            </w:r>
          </w:p>
        </w:tc>
        <w:tc>
          <w:tcPr>
            <w:tcW w:w="850" w:type="dxa"/>
            <w:tcBorders>
              <w:top w:val="nil"/>
              <w:left w:val="nil"/>
              <w:bottom w:val="nil"/>
              <w:right w:val="nil"/>
            </w:tcBorders>
            <w:vAlign w:val="center"/>
          </w:tcPr>
          <w:p w14:paraId="7EAAFA30" w14:textId="77777777" w:rsidR="009F4AE3" w:rsidRPr="0044510E" w:rsidRDefault="009F4AE3" w:rsidP="00924A81">
            <w:pPr>
              <w:jc w:val="center"/>
              <w:rPr>
                <w:color w:val="000000" w:themeColor="text1"/>
                <w:sz w:val="20"/>
                <w:szCs w:val="20"/>
              </w:rPr>
            </w:pPr>
            <w:r w:rsidRPr="0044510E">
              <w:rPr>
                <w:color w:val="000000" w:themeColor="text1"/>
                <w:sz w:val="20"/>
                <w:szCs w:val="20"/>
              </w:rPr>
              <w:t>.110</w:t>
            </w:r>
          </w:p>
        </w:tc>
      </w:tr>
      <w:tr w:rsidR="009F4AE3" w:rsidRPr="0044510E" w14:paraId="39DB5AC6" w14:textId="77777777" w:rsidTr="00924A81">
        <w:tc>
          <w:tcPr>
            <w:tcW w:w="2977" w:type="dxa"/>
            <w:tcBorders>
              <w:top w:val="nil"/>
              <w:right w:val="nil"/>
            </w:tcBorders>
            <w:vAlign w:val="center"/>
          </w:tcPr>
          <w:p w14:paraId="221F03F5"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3. Phonemic coding ability</w:t>
            </w:r>
          </w:p>
        </w:tc>
        <w:tc>
          <w:tcPr>
            <w:tcW w:w="851" w:type="dxa"/>
            <w:tcBorders>
              <w:top w:val="nil"/>
              <w:left w:val="nil"/>
              <w:right w:val="nil"/>
            </w:tcBorders>
            <w:vAlign w:val="center"/>
          </w:tcPr>
          <w:p w14:paraId="1AE78036" w14:textId="77777777" w:rsidR="009F4AE3" w:rsidRPr="0044510E" w:rsidRDefault="009F4AE3" w:rsidP="00924A81">
            <w:pPr>
              <w:jc w:val="center"/>
              <w:rPr>
                <w:color w:val="000000" w:themeColor="text1"/>
                <w:sz w:val="20"/>
                <w:szCs w:val="20"/>
              </w:rPr>
            </w:pPr>
          </w:p>
        </w:tc>
        <w:tc>
          <w:tcPr>
            <w:tcW w:w="850" w:type="dxa"/>
            <w:tcBorders>
              <w:top w:val="nil"/>
              <w:left w:val="nil"/>
              <w:right w:val="nil"/>
            </w:tcBorders>
            <w:vAlign w:val="center"/>
          </w:tcPr>
          <w:p w14:paraId="3E2E4DF1" w14:textId="77777777" w:rsidR="009F4AE3" w:rsidRPr="0044510E" w:rsidRDefault="009F4AE3" w:rsidP="00924A81">
            <w:pPr>
              <w:jc w:val="center"/>
              <w:rPr>
                <w:color w:val="000000" w:themeColor="text1"/>
                <w:sz w:val="20"/>
                <w:szCs w:val="20"/>
              </w:rPr>
            </w:pPr>
          </w:p>
        </w:tc>
        <w:tc>
          <w:tcPr>
            <w:tcW w:w="851" w:type="dxa"/>
            <w:tcBorders>
              <w:top w:val="nil"/>
              <w:left w:val="nil"/>
              <w:right w:val="nil"/>
            </w:tcBorders>
            <w:vAlign w:val="center"/>
          </w:tcPr>
          <w:p w14:paraId="1170E47B" w14:textId="77777777" w:rsidR="009F4AE3" w:rsidRPr="0044510E" w:rsidRDefault="009F4AE3" w:rsidP="00924A81">
            <w:pPr>
              <w:jc w:val="center"/>
              <w:rPr>
                <w:color w:val="000000" w:themeColor="text1"/>
                <w:sz w:val="20"/>
                <w:szCs w:val="20"/>
              </w:rPr>
            </w:pPr>
          </w:p>
        </w:tc>
        <w:tc>
          <w:tcPr>
            <w:tcW w:w="850" w:type="dxa"/>
            <w:tcBorders>
              <w:top w:val="nil"/>
              <w:left w:val="nil"/>
              <w:right w:val="nil"/>
            </w:tcBorders>
            <w:vAlign w:val="center"/>
          </w:tcPr>
          <w:p w14:paraId="32F9F290" w14:textId="77777777" w:rsidR="009F4AE3" w:rsidRPr="0044510E" w:rsidRDefault="009F4AE3" w:rsidP="00924A81">
            <w:pPr>
              <w:jc w:val="center"/>
              <w:rPr>
                <w:color w:val="000000" w:themeColor="text1"/>
                <w:sz w:val="20"/>
                <w:szCs w:val="20"/>
              </w:rPr>
            </w:pPr>
          </w:p>
        </w:tc>
      </w:tr>
    </w:tbl>
    <w:p w14:paraId="2F363D51" w14:textId="77777777" w:rsidR="009F4AE3" w:rsidRPr="0044510E" w:rsidRDefault="009F4AE3" w:rsidP="009F4AE3">
      <w:pPr>
        <w:spacing w:line="480" w:lineRule="auto"/>
        <w:rPr>
          <w:color w:val="000000" w:themeColor="text1"/>
          <w:sz w:val="20"/>
          <w:szCs w:val="20"/>
        </w:rPr>
      </w:pPr>
      <w:r w:rsidRPr="0044510E">
        <w:rPr>
          <w:i/>
          <w:iCs/>
          <w:color w:val="000000" w:themeColor="text1"/>
          <w:sz w:val="20"/>
          <w:szCs w:val="20"/>
        </w:rPr>
        <w:t>Note.</w:t>
      </w:r>
      <w:r w:rsidRPr="0044510E">
        <w:rPr>
          <w:color w:val="000000" w:themeColor="text1"/>
          <w:sz w:val="20"/>
          <w:szCs w:val="20"/>
        </w:rPr>
        <w:t xml:space="preserve"> Statistical significance at a </w:t>
      </w:r>
      <w:r w:rsidRPr="0044510E">
        <w:rPr>
          <w:i/>
          <w:iCs/>
          <w:color w:val="000000" w:themeColor="text1"/>
          <w:sz w:val="20"/>
          <w:szCs w:val="20"/>
        </w:rPr>
        <w:t>p</w:t>
      </w:r>
      <w:r w:rsidRPr="0044510E">
        <w:rPr>
          <w:color w:val="000000" w:themeColor="text1"/>
          <w:sz w:val="20"/>
          <w:szCs w:val="20"/>
        </w:rPr>
        <w:t xml:space="preserve"> &lt; .025 (Bonferroni corrected)</w:t>
      </w:r>
    </w:p>
    <w:p w14:paraId="4EDB08AB" w14:textId="77777777" w:rsidR="009F4AE3" w:rsidRPr="0044510E" w:rsidRDefault="009F4AE3" w:rsidP="009F4AE3">
      <w:pPr>
        <w:spacing w:line="480" w:lineRule="auto"/>
        <w:rPr>
          <w:color w:val="000000" w:themeColor="text1"/>
        </w:rPr>
      </w:pPr>
    </w:p>
    <w:p w14:paraId="43E86375" w14:textId="77777777" w:rsidR="009F4AE3" w:rsidRPr="0044510E" w:rsidRDefault="009F4AE3" w:rsidP="009F4AE3">
      <w:pPr>
        <w:spacing w:line="480" w:lineRule="auto"/>
        <w:rPr>
          <w:color w:val="000000" w:themeColor="text1"/>
          <w:sz w:val="20"/>
          <w:szCs w:val="20"/>
        </w:rPr>
      </w:pPr>
      <w:r w:rsidRPr="0044510E">
        <w:rPr>
          <w:color w:val="000000" w:themeColor="text1"/>
          <w:sz w:val="20"/>
          <w:szCs w:val="20"/>
        </w:rPr>
        <w:t>Table</w:t>
      </w:r>
      <w:r w:rsidRPr="0044510E">
        <w:rPr>
          <w:i/>
          <w:iCs/>
          <w:color w:val="000000" w:themeColor="text1"/>
          <w:sz w:val="20"/>
          <w:szCs w:val="20"/>
        </w:rPr>
        <w:t xml:space="preserve"> </w:t>
      </w:r>
      <w:r w:rsidRPr="0044510E">
        <w:rPr>
          <w:color w:val="000000" w:themeColor="text1"/>
          <w:sz w:val="20"/>
          <w:szCs w:val="20"/>
        </w:rPr>
        <w:t>2</w:t>
      </w:r>
      <w:r w:rsidRPr="0044510E">
        <w:rPr>
          <w:i/>
          <w:iCs/>
          <w:color w:val="000000" w:themeColor="text1"/>
          <w:sz w:val="20"/>
          <w:szCs w:val="20"/>
        </w:rPr>
        <w:t xml:space="preserve"> </w:t>
      </w:r>
      <w:r w:rsidRPr="0044510E">
        <w:rPr>
          <w:i/>
          <w:color w:val="000000" w:themeColor="text1"/>
          <w:sz w:val="20"/>
          <w:szCs w:val="20"/>
          <w:lang w:val="en-US"/>
        </w:rPr>
        <w:t>Results of Correlation Analysis</w:t>
      </w:r>
      <w:r w:rsidRPr="0044510E">
        <w:rPr>
          <w:i/>
          <w:iCs/>
          <w:color w:val="000000" w:themeColor="text1"/>
          <w:sz w:val="20"/>
          <w:szCs w:val="20"/>
        </w:rPr>
        <w:t xml:space="preserve"> among Motivation and Anxiety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94"/>
        <w:gridCol w:w="992"/>
        <w:gridCol w:w="992"/>
        <w:gridCol w:w="992"/>
        <w:gridCol w:w="993"/>
      </w:tblGrid>
      <w:tr w:rsidR="009F4AE3" w:rsidRPr="0044510E" w14:paraId="5EC715EA" w14:textId="77777777" w:rsidTr="00924A81">
        <w:trPr>
          <w:trHeight w:val="417"/>
        </w:trPr>
        <w:tc>
          <w:tcPr>
            <w:tcW w:w="2694" w:type="dxa"/>
            <w:tcBorders>
              <w:bottom w:val="nil"/>
              <w:right w:val="nil"/>
            </w:tcBorders>
            <w:vAlign w:val="center"/>
          </w:tcPr>
          <w:p w14:paraId="453C6974" w14:textId="77777777" w:rsidR="009F4AE3" w:rsidRPr="0044510E" w:rsidRDefault="009F4AE3" w:rsidP="00924A81">
            <w:pPr>
              <w:jc w:val="center"/>
              <w:rPr>
                <w:color w:val="000000" w:themeColor="text1"/>
                <w:sz w:val="20"/>
                <w:szCs w:val="20"/>
              </w:rPr>
            </w:pPr>
          </w:p>
        </w:tc>
        <w:tc>
          <w:tcPr>
            <w:tcW w:w="1984" w:type="dxa"/>
            <w:gridSpan w:val="2"/>
            <w:tcBorders>
              <w:left w:val="nil"/>
              <w:bottom w:val="single" w:sz="4" w:space="0" w:color="auto"/>
              <w:right w:val="nil"/>
            </w:tcBorders>
            <w:vAlign w:val="center"/>
          </w:tcPr>
          <w:p w14:paraId="39A65AD6" w14:textId="77777777" w:rsidR="009F4AE3" w:rsidRPr="0044510E" w:rsidRDefault="009F4AE3" w:rsidP="00924A81">
            <w:pPr>
              <w:jc w:val="center"/>
              <w:rPr>
                <w:color w:val="000000" w:themeColor="text1"/>
                <w:sz w:val="20"/>
                <w:szCs w:val="20"/>
              </w:rPr>
            </w:pPr>
            <w:r w:rsidRPr="0044510E">
              <w:rPr>
                <w:color w:val="000000" w:themeColor="text1"/>
                <w:sz w:val="20"/>
                <w:szCs w:val="20"/>
              </w:rPr>
              <w:t>2</w:t>
            </w:r>
          </w:p>
        </w:tc>
        <w:tc>
          <w:tcPr>
            <w:tcW w:w="1985" w:type="dxa"/>
            <w:gridSpan w:val="2"/>
            <w:tcBorders>
              <w:left w:val="nil"/>
              <w:bottom w:val="single" w:sz="4" w:space="0" w:color="auto"/>
              <w:right w:val="nil"/>
            </w:tcBorders>
            <w:vAlign w:val="center"/>
          </w:tcPr>
          <w:p w14:paraId="3DF79976" w14:textId="77777777" w:rsidR="009F4AE3" w:rsidRPr="0044510E" w:rsidRDefault="009F4AE3" w:rsidP="00924A81">
            <w:pPr>
              <w:jc w:val="center"/>
              <w:rPr>
                <w:color w:val="000000" w:themeColor="text1"/>
                <w:sz w:val="20"/>
                <w:szCs w:val="20"/>
              </w:rPr>
            </w:pPr>
            <w:r w:rsidRPr="0044510E">
              <w:rPr>
                <w:color w:val="000000" w:themeColor="text1"/>
                <w:sz w:val="20"/>
                <w:szCs w:val="20"/>
              </w:rPr>
              <w:t>3</w:t>
            </w:r>
          </w:p>
        </w:tc>
      </w:tr>
      <w:tr w:rsidR="009F4AE3" w:rsidRPr="0044510E" w14:paraId="6002EF02" w14:textId="77777777" w:rsidTr="00924A81">
        <w:trPr>
          <w:trHeight w:val="321"/>
        </w:trPr>
        <w:tc>
          <w:tcPr>
            <w:tcW w:w="2694" w:type="dxa"/>
            <w:tcBorders>
              <w:top w:val="nil"/>
              <w:bottom w:val="single" w:sz="4" w:space="0" w:color="auto"/>
              <w:right w:val="nil"/>
            </w:tcBorders>
            <w:vAlign w:val="center"/>
          </w:tcPr>
          <w:p w14:paraId="16A087E1" w14:textId="77777777" w:rsidR="009F4AE3" w:rsidRPr="0044510E" w:rsidRDefault="009F4AE3" w:rsidP="00924A81">
            <w:pPr>
              <w:jc w:val="center"/>
              <w:rPr>
                <w:color w:val="000000" w:themeColor="text1"/>
                <w:sz w:val="20"/>
                <w:szCs w:val="20"/>
              </w:rPr>
            </w:pPr>
          </w:p>
        </w:tc>
        <w:tc>
          <w:tcPr>
            <w:tcW w:w="992" w:type="dxa"/>
            <w:tcBorders>
              <w:top w:val="single" w:sz="4" w:space="0" w:color="auto"/>
              <w:left w:val="nil"/>
              <w:bottom w:val="single" w:sz="4" w:space="0" w:color="auto"/>
              <w:right w:val="nil"/>
            </w:tcBorders>
            <w:vAlign w:val="center"/>
          </w:tcPr>
          <w:p w14:paraId="27897C5C"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r</w:t>
            </w:r>
          </w:p>
        </w:tc>
        <w:tc>
          <w:tcPr>
            <w:tcW w:w="992" w:type="dxa"/>
            <w:tcBorders>
              <w:top w:val="single" w:sz="4" w:space="0" w:color="auto"/>
              <w:left w:val="nil"/>
              <w:bottom w:val="single" w:sz="4" w:space="0" w:color="auto"/>
              <w:right w:val="nil"/>
            </w:tcBorders>
            <w:vAlign w:val="center"/>
          </w:tcPr>
          <w:p w14:paraId="6074A30C"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p</w:t>
            </w:r>
          </w:p>
        </w:tc>
        <w:tc>
          <w:tcPr>
            <w:tcW w:w="992" w:type="dxa"/>
            <w:tcBorders>
              <w:top w:val="single" w:sz="4" w:space="0" w:color="auto"/>
              <w:left w:val="nil"/>
              <w:bottom w:val="single" w:sz="4" w:space="0" w:color="auto"/>
              <w:right w:val="nil"/>
            </w:tcBorders>
            <w:vAlign w:val="center"/>
          </w:tcPr>
          <w:p w14:paraId="759FE417"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r</w:t>
            </w:r>
          </w:p>
        </w:tc>
        <w:tc>
          <w:tcPr>
            <w:tcW w:w="993" w:type="dxa"/>
            <w:tcBorders>
              <w:top w:val="single" w:sz="4" w:space="0" w:color="auto"/>
              <w:left w:val="nil"/>
              <w:bottom w:val="single" w:sz="4" w:space="0" w:color="auto"/>
              <w:right w:val="nil"/>
            </w:tcBorders>
            <w:vAlign w:val="center"/>
          </w:tcPr>
          <w:p w14:paraId="11FE334E"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p</w:t>
            </w:r>
          </w:p>
        </w:tc>
      </w:tr>
      <w:tr w:rsidR="009F4AE3" w:rsidRPr="0044510E" w14:paraId="18CB4F6A" w14:textId="77777777" w:rsidTr="00924A81">
        <w:trPr>
          <w:trHeight w:val="371"/>
        </w:trPr>
        <w:tc>
          <w:tcPr>
            <w:tcW w:w="2694" w:type="dxa"/>
            <w:tcBorders>
              <w:bottom w:val="nil"/>
              <w:right w:val="nil"/>
            </w:tcBorders>
            <w:vAlign w:val="center"/>
          </w:tcPr>
          <w:p w14:paraId="6B97F7FD"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1. Ideal L2 self</w:t>
            </w:r>
          </w:p>
        </w:tc>
        <w:tc>
          <w:tcPr>
            <w:tcW w:w="992" w:type="dxa"/>
            <w:tcBorders>
              <w:left w:val="nil"/>
              <w:bottom w:val="nil"/>
              <w:right w:val="nil"/>
            </w:tcBorders>
            <w:vAlign w:val="center"/>
          </w:tcPr>
          <w:p w14:paraId="4011A410" w14:textId="77777777" w:rsidR="009F4AE3" w:rsidRPr="0044510E" w:rsidRDefault="009F4AE3" w:rsidP="00924A81">
            <w:pPr>
              <w:jc w:val="center"/>
              <w:rPr>
                <w:color w:val="000000" w:themeColor="text1"/>
                <w:sz w:val="20"/>
                <w:szCs w:val="20"/>
              </w:rPr>
            </w:pPr>
            <w:r w:rsidRPr="0044510E">
              <w:rPr>
                <w:color w:val="000000" w:themeColor="text1"/>
                <w:sz w:val="20"/>
                <w:szCs w:val="20"/>
              </w:rPr>
              <w:t>.116</w:t>
            </w:r>
          </w:p>
        </w:tc>
        <w:tc>
          <w:tcPr>
            <w:tcW w:w="992" w:type="dxa"/>
            <w:tcBorders>
              <w:left w:val="nil"/>
              <w:bottom w:val="nil"/>
              <w:right w:val="nil"/>
            </w:tcBorders>
            <w:vAlign w:val="center"/>
          </w:tcPr>
          <w:p w14:paraId="7FCFDD17" w14:textId="77777777" w:rsidR="009F4AE3" w:rsidRPr="0044510E" w:rsidRDefault="009F4AE3" w:rsidP="00924A81">
            <w:pPr>
              <w:jc w:val="center"/>
              <w:rPr>
                <w:color w:val="000000" w:themeColor="text1"/>
                <w:sz w:val="20"/>
                <w:szCs w:val="20"/>
              </w:rPr>
            </w:pPr>
            <w:r w:rsidRPr="0044510E">
              <w:rPr>
                <w:color w:val="000000" w:themeColor="text1"/>
                <w:sz w:val="20"/>
                <w:szCs w:val="20"/>
              </w:rPr>
              <w:t>.159</w:t>
            </w:r>
          </w:p>
        </w:tc>
        <w:tc>
          <w:tcPr>
            <w:tcW w:w="992" w:type="dxa"/>
            <w:tcBorders>
              <w:left w:val="nil"/>
              <w:bottom w:val="nil"/>
              <w:right w:val="nil"/>
            </w:tcBorders>
            <w:vAlign w:val="center"/>
          </w:tcPr>
          <w:p w14:paraId="6461AF0B" w14:textId="77777777" w:rsidR="009F4AE3" w:rsidRPr="0044510E" w:rsidRDefault="009F4AE3" w:rsidP="00924A81">
            <w:pPr>
              <w:jc w:val="center"/>
              <w:rPr>
                <w:color w:val="000000" w:themeColor="text1"/>
                <w:sz w:val="20"/>
                <w:szCs w:val="20"/>
              </w:rPr>
            </w:pPr>
            <w:r w:rsidRPr="0044510E">
              <w:rPr>
                <w:color w:val="000000" w:themeColor="text1"/>
                <w:sz w:val="20"/>
                <w:szCs w:val="20"/>
              </w:rPr>
              <w:t>-.238</w:t>
            </w:r>
          </w:p>
        </w:tc>
        <w:tc>
          <w:tcPr>
            <w:tcW w:w="993" w:type="dxa"/>
            <w:tcBorders>
              <w:left w:val="nil"/>
              <w:bottom w:val="nil"/>
              <w:right w:val="nil"/>
            </w:tcBorders>
            <w:vAlign w:val="center"/>
          </w:tcPr>
          <w:p w14:paraId="12852439" w14:textId="77777777" w:rsidR="009F4AE3" w:rsidRPr="0044510E" w:rsidRDefault="009F4AE3" w:rsidP="00924A81">
            <w:pPr>
              <w:jc w:val="center"/>
              <w:rPr>
                <w:color w:val="000000" w:themeColor="text1"/>
                <w:sz w:val="20"/>
                <w:szCs w:val="20"/>
              </w:rPr>
            </w:pPr>
            <w:r w:rsidRPr="0044510E">
              <w:rPr>
                <w:color w:val="000000" w:themeColor="text1"/>
                <w:sz w:val="20"/>
                <w:szCs w:val="20"/>
              </w:rPr>
              <w:t>.043</w:t>
            </w:r>
          </w:p>
        </w:tc>
      </w:tr>
      <w:tr w:rsidR="009F4AE3" w:rsidRPr="0044510E" w14:paraId="26DF7933" w14:textId="77777777" w:rsidTr="00924A81">
        <w:tc>
          <w:tcPr>
            <w:tcW w:w="2694" w:type="dxa"/>
            <w:tcBorders>
              <w:top w:val="nil"/>
              <w:bottom w:val="nil"/>
              <w:right w:val="nil"/>
            </w:tcBorders>
            <w:vAlign w:val="center"/>
          </w:tcPr>
          <w:p w14:paraId="4AB24B88"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2. Ought to L2 self</w:t>
            </w:r>
          </w:p>
        </w:tc>
        <w:tc>
          <w:tcPr>
            <w:tcW w:w="992" w:type="dxa"/>
            <w:tcBorders>
              <w:top w:val="nil"/>
              <w:left w:val="nil"/>
              <w:bottom w:val="nil"/>
              <w:right w:val="nil"/>
            </w:tcBorders>
            <w:vAlign w:val="center"/>
          </w:tcPr>
          <w:p w14:paraId="350878D3" w14:textId="77777777" w:rsidR="009F4AE3" w:rsidRPr="0044510E" w:rsidRDefault="009F4AE3" w:rsidP="00924A81">
            <w:pPr>
              <w:jc w:val="center"/>
              <w:rPr>
                <w:color w:val="000000" w:themeColor="text1"/>
                <w:sz w:val="20"/>
                <w:szCs w:val="20"/>
              </w:rPr>
            </w:pPr>
          </w:p>
        </w:tc>
        <w:tc>
          <w:tcPr>
            <w:tcW w:w="992" w:type="dxa"/>
            <w:tcBorders>
              <w:top w:val="nil"/>
              <w:left w:val="nil"/>
              <w:bottom w:val="nil"/>
              <w:right w:val="nil"/>
            </w:tcBorders>
            <w:vAlign w:val="center"/>
          </w:tcPr>
          <w:p w14:paraId="210FF705" w14:textId="77777777" w:rsidR="009F4AE3" w:rsidRPr="0044510E" w:rsidRDefault="009F4AE3" w:rsidP="00924A81">
            <w:pPr>
              <w:jc w:val="center"/>
              <w:rPr>
                <w:color w:val="000000" w:themeColor="text1"/>
                <w:sz w:val="20"/>
                <w:szCs w:val="20"/>
              </w:rPr>
            </w:pPr>
          </w:p>
        </w:tc>
        <w:tc>
          <w:tcPr>
            <w:tcW w:w="992" w:type="dxa"/>
            <w:tcBorders>
              <w:top w:val="nil"/>
              <w:left w:val="nil"/>
              <w:bottom w:val="nil"/>
              <w:right w:val="nil"/>
            </w:tcBorders>
            <w:vAlign w:val="center"/>
          </w:tcPr>
          <w:p w14:paraId="7C842F6A" w14:textId="77777777" w:rsidR="009F4AE3" w:rsidRPr="0044510E" w:rsidRDefault="009F4AE3" w:rsidP="00924A81">
            <w:pPr>
              <w:jc w:val="center"/>
              <w:rPr>
                <w:color w:val="000000" w:themeColor="text1"/>
                <w:sz w:val="20"/>
                <w:szCs w:val="20"/>
              </w:rPr>
            </w:pPr>
            <w:r w:rsidRPr="0044510E">
              <w:rPr>
                <w:color w:val="000000" w:themeColor="text1"/>
                <w:sz w:val="20"/>
                <w:szCs w:val="20"/>
              </w:rPr>
              <w:t>.147</w:t>
            </w:r>
          </w:p>
        </w:tc>
        <w:tc>
          <w:tcPr>
            <w:tcW w:w="993" w:type="dxa"/>
            <w:tcBorders>
              <w:top w:val="nil"/>
              <w:left w:val="nil"/>
              <w:bottom w:val="nil"/>
              <w:right w:val="nil"/>
            </w:tcBorders>
            <w:vAlign w:val="center"/>
          </w:tcPr>
          <w:p w14:paraId="761BE2FA" w14:textId="77777777" w:rsidR="009F4AE3" w:rsidRPr="0044510E" w:rsidRDefault="009F4AE3" w:rsidP="00924A81">
            <w:pPr>
              <w:jc w:val="center"/>
              <w:rPr>
                <w:color w:val="000000" w:themeColor="text1"/>
                <w:sz w:val="20"/>
                <w:szCs w:val="20"/>
              </w:rPr>
            </w:pPr>
            <w:r w:rsidRPr="0044510E">
              <w:rPr>
                <w:color w:val="000000" w:themeColor="text1"/>
                <w:sz w:val="20"/>
                <w:szCs w:val="20"/>
              </w:rPr>
              <w:t>.215</w:t>
            </w:r>
          </w:p>
        </w:tc>
      </w:tr>
      <w:tr w:rsidR="009F4AE3" w:rsidRPr="0044510E" w14:paraId="223AA39F" w14:textId="77777777" w:rsidTr="00924A81">
        <w:tc>
          <w:tcPr>
            <w:tcW w:w="2694" w:type="dxa"/>
            <w:tcBorders>
              <w:top w:val="nil"/>
              <w:right w:val="nil"/>
            </w:tcBorders>
            <w:vAlign w:val="center"/>
          </w:tcPr>
          <w:p w14:paraId="66394E0D"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3. Anxiety</w:t>
            </w:r>
          </w:p>
        </w:tc>
        <w:tc>
          <w:tcPr>
            <w:tcW w:w="992" w:type="dxa"/>
            <w:tcBorders>
              <w:top w:val="nil"/>
              <w:left w:val="nil"/>
              <w:right w:val="nil"/>
            </w:tcBorders>
            <w:vAlign w:val="center"/>
          </w:tcPr>
          <w:p w14:paraId="3F742F3A" w14:textId="77777777" w:rsidR="009F4AE3" w:rsidRPr="0044510E" w:rsidRDefault="009F4AE3" w:rsidP="00924A81">
            <w:pPr>
              <w:jc w:val="center"/>
              <w:rPr>
                <w:color w:val="000000" w:themeColor="text1"/>
                <w:sz w:val="20"/>
                <w:szCs w:val="20"/>
              </w:rPr>
            </w:pPr>
          </w:p>
        </w:tc>
        <w:tc>
          <w:tcPr>
            <w:tcW w:w="992" w:type="dxa"/>
            <w:tcBorders>
              <w:top w:val="nil"/>
              <w:left w:val="nil"/>
              <w:right w:val="nil"/>
            </w:tcBorders>
            <w:vAlign w:val="center"/>
          </w:tcPr>
          <w:p w14:paraId="67448A20" w14:textId="77777777" w:rsidR="009F4AE3" w:rsidRPr="0044510E" w:rsidRDefault="009F4AE3" w:rsidP="00924A81">
            <w:pPr>
              <w:jc w:val="center"/>
              <w:rPr>
                <w:color w:val="000000" w:themeColor="text1"/>
                <w:sz w:val="20"/>
                <w:szCs w:val="20"/>
              </w:rPr>
            </w:pPr>
          </w:p>
        </w:tc>
        <w:tc>
          <w:tcPr>
            <w:tcW w:w="992" w:type="dxa"/>
            <w:tcBorders>
              <w:top w:val="nil"/>
              <w:left w:val="nil"/>
              <w:right w:val="nil"/>
            </w:tcBorders>
            <w:vAlign w:val="center"/>
          </w:tcPr>
          <w:p w14:paraId="4B73E775" w14:textId="77777777" w:rsidR="009F4AE3" w:rsidRPr="0044510E" w:rsidRDefault="009F4AE3" w:rsidP="00924A81">
            <w:pPr>
              <w:jc w:val="center"/>
              <w:rPr>
                <w:color w:val="000000" w:themeColor="text1"/>
                <w:sz w:val="20"/>
                <w:szCs w:val="20"/>
              </w:rPr>
            </w:pPr>
          </w:p>
        </w:tc>
        <w:tc>
          <w:tcPr>
            <w:tcW w:w="993" w:type="dxa"/>
            <w:tcBorders>
              <w:top w:val="nil"/>
              <w:left w:val="nil"/>
              <w:right w:val="nil"/>
            </w:tcBorders>
            <w:vAlign w:val="center"/>
          </w:tcPr>
          <w:p w14:paraId="38835AAE" w14:textId="77777777" w:rsidR="009F4AE3" w:rsidRPr="0044510E" w:rsidRDefault="009F4AE3" w:rsidP="00924A81">
            <w:pPr>
              <w:jc w:val="center"/>
              <w:rPr>
                <w:color w:val="000000" w:themeColor="text1"/>
                <w:sz w:val="20"/>
                <w:szCs w:val="20"/>
              </w:rPr>
            </w:pPr>
          </w:p>
        </w:tc>
      </w:tr>
    </w:tbl>
    <w:p w14:paraId="3EA3DF82" w14:textId="77777777" w:rsidR="009F4AE3" w:rsidRPr="0044510E" w:rsidRDefault="009F4AE3" w:rsidP="009F4AE3">
      <w:pPr>
        <w:spacing w:line="480" w:lineRule="auto"/>
        <w:rPr>
          <w:color w:val="000000" w:themeColor="text1"/>
          <w:sz w:val="20"/>
          <w:szCs w:val="20"/>
        </w:rPr>
      </w:pPr>
      <w:r w:rsidRPr="0044510E">
        <w:rPr>
          <w:i/>
          <w:iCs/>
          <w:color w:val="000000" w:themeColor="text1"/>
          <w:sz w:val="20"/>
          <w:szCs w:val="20"/>
        </w:rPr>
        <w:t>Note.</w:t>
      </w:r>
      <w:r w:rsidRPr="0044510E">
        <w:rPr>
          <w:color w:val="000000" w:themeColor="text1"/>
          <w:sz w:val="20"/>
          <w:szCs w:val="20"/>
        </w:rPr>
        <w:t xml:space="preserve"> Statistical significance at a </w:t>
      </w:r>
      <w:r w:rsidRPr="0044510E">
        <w:rPr>
          <w:i/>
          <w:iCs/>
          <w:color w:val="000000" w:themeColor="text1"/>
          <w:sz w:val="20"/>
          <w:szCs w:val="20"/>
        </w:rPr>
        <w:t>p</w:t>
      </w:r>
      <w:r w:rsidRPr="0044510E">
        <w:rPr>
          <w:color w:val="000000" w:themeColor="text1"/>
          <w:sz w:val="20"/>
          <w:szCs w:val="20"/>
        </w:rPr>
        <w:t xml:space="preserve"> &lt; .025 (Bonferroni corrected)</w:t>
      </w:r>
    </w:p>
    <w:p w14:paraId="2FC2426A" w14:textId="77777777" w:rsidR="009F4AE3" w:rsidRPr="0044510E" w:rsidRDefault="009F4AE3" w:rsidP="009F4AE3">
      <w:pPr>
        <w:spacing w:line="480" w:lineRule="auto"/>
        <w:rPr>
          <w:color w:val="000000" w:themeColor="text1"/>
        </w:rPr>
      </w:pPr>
    </w:p>
    <w:p w14:paraId="4A7A9B39" w14:textId="77777777" w:rsidR="009F4AE3" w:rsidRPr="0044510E" w:rsidRDefault="009F4AE3" w:rsidP="009F4AE3">
      <w:pPr>
        <w:spacing w:line="480" w:lineRule="auto"/>
        <w:rPr>
          <w:i/>
          <w:iCs/>
          <w:color w:val="000000" w:themeColor="text1"/>
          <w:sz w:val="20"/>
          <w:szCs w:val="20"/>
        </w:rPr>
      </w:pPr>
      <w:r w:rsidRPr="0044510E">
        <w:rPr>
          <w:color w:val="000000" w:themeColor="text1"/>
          <w:sz w:val="20"/>
          <w:szCs w:val="20"/>
        </w:rPr>
        <w:t>Table</w:t>
      </w:r>
      <w:r w:rsidRPr="0044510E">
        <w:rPr>
          <w:i/>
          <w:iCs/>
          <w:color w:val="000000" w:themeColor="text1"/>
          <w:sz w:val="20"/>
          <w:szCs w:val="20"/>
        </w:rPr>
        <w:t xml:space="preserve"> </w:t>
      </w:r>
      <w:r w:rsidRPr="0044510E">
        <w:rPr>
          <w:color w:val="000000" w:themeColor="text1"/>
          <w:sz w:val="20"/>
          <w:szCs w:val="20"/>
        </w:rPr>
        <w:t xml:space="preserve">3 </w:t>
      </w:r>
      <w:r w:rsidRPr="0044510E">
        <w:rPr>
          <w:i/>
          <w:color w:val="000000" w:themeColor="text1"/>
          <w:sz w:val="20"/>
          <w:szCs w:val="20"/>
          <w:lang w:val="en-US"/>
        </w:rPr>
        <w:t>Results of Correlation Analysis</w:t>
      </w:r>
      <w:r w:rsidRPr="0044510E">
        <w:rPr>
          <w:i/>
          <w:iCs/>
          <w:color w:val="000000" w:themeColor="text1"/>
          <w:sz w:val="20"/>
          <w:szCs w:val="20"/>
        </w:rPr>
        <w:t xml:space="preserve"> among L2 Experience Variables </w:t>
      </w:r>
    </w:p>
    <w:tbl>
      <w:tblPr>
        <w:tblStyle w:val="TableGrid"/>
        <w:tblW w:w="907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78"/>
        <w:gridCol w:w="709"/>
        <w:gridCol w:w="850"/>
        <w:gridCol w:w="709"/>
        <w:gridCol w:w="709"/>
        <w:gridCol w:w="709"/>
        <w:gridCol w:w="709"/>
      </w:tblGrid>
      <w:tr w:rsidR="009F4AE3" w:rsidRPr="0044510E" w14:paraId="17C38558" w14:textId="77777777" w:rsidTr="00924A81">
        <w:trPr>
          <w:trHeight w:val="289"/>
        </w:trPr>
        <w:tc>
          <w:tcPr>
            <w:tcW w:w="4678" w:type="dxa"/>
            <w:tcBorders>
              <w:bottom w:val="single" w:sz="4" w:space="0" w:color="auto"/>
              <w:right w:val="nil"/>
            </w:tcBorders>
            <w:vAlign w:val="center"/>
          </w:tcPr>
          <w:p w14:paraId="5CA1B4D2" w14:textId="77777777" w:rsidR="009F4AE3" w:rsidRPr="0044510E" w:rsidRDefault="009F4AE3" w:rsidP="00924A81">
            <w:pPr>
              <w:spacing w:line="480" w:lineRule="auto"/>
              <w:ind w:right="320"/>
              <w:rPr>
                <w:color w:val="000000" w:themeColor="text1"/>
                <w:sz w:val="18"/>
                <w:szCs w:val="18"/>
              </w:rPr>
            </w:pPr>
            <w:r w:rsidRPr="0044510E">
              <w:rPr>
                <w:bCs/>
                <w:color w:val="000000" w:themeColor="text1"/>
                <w:sz w:val="18"/>
                <w:szCs w:val="18"/>
                <w:lang w:val="en-US"/>
              </w:rPr>
              <w:t xml:space="preserve"> Experience variables </w:t>
            </w:r>
          </w:p>
        </w:tc>
        <w:tc>
          <w:tcPr>
            <w:tcW w:w="1559" w:type="dxa"/>
            <w:gridSpan w:val="2"/>
            <w:tcBorders>
              <w:top w:val="single" w:sz="4" w:space="0" w:color="000000"/>
              <w:left w:val="nil"/>
              <w:bottom w:val="single" w:sz="4" w:space="0" w:color="auto"/>
              <w:right w:val="nil"/>
            </w:tcBorders>
            <w:vAlign w:val="center"/>
          </w:tcPr>
          <w:p w14:paraId="42A2B155" w14:textId="77777777" w:rsidR="009F4AE3" w:rsidRPr="0044510E" w:rsidRDefault="009F4AE3" w:rsidP="00924A81">
            <w:pPr>
              <w:jc w:val="center"/>
              <w:rPr>
                <w:color w:val="000000" w:themeColor="text1"/>
                <w:sz w:val="20"/>
                <w:szCs w:val="20"/>
                <w:lang w:val="en-US"/>
              </w:rPr>
            </w:pPr>
            <w:r w:rsidRPr="0044510E">
              <w:rPr>
                <w:color w:val="000000" w:themeColor="text1"/>
                <w:sz w:val="20"/>
                <w:szCs w:val="20"/>
              </w:rPr>
              <w:t>2</w:t>
            </w:r>
          </w:p>
        </w:tc>
        <w:tc>
          <w:tcPr>
            <w:tcW w:w="1418" w:type="dxa"/>
            <w:gridSpan w:val="2"/>
            <w:tcBorders>
              <w:top w:val="single" w:sz="4" w:space="0" w:color="000000"/>
              <w:left w:val="nil"/>
              <w:bottom w:val="single" w:sz="4" w:space="0" w:color="auto"/>
              <w:right w:val="nil"/>
            </w:tcBorders>
            <w:vAlign w:val="center"/>
          </w:tcPr>
          <w:p w14:paraId="7679E9EF" w14:textId="77777777" w:rsidR="009F4AE3" w:rsidRPr="0044510E" w:rsidRDefault="009F4AE3" w:rsidP="00924A81">
            <w:pPr>
              <w:jc w:val="center"/>
              <w:rPr>
                <w:color w:val="000000" w:themeColor="text1"/>
                <w:sz w:val="20"/>
                <w:szCs w:val="20"/>
              </w:rPr>
            </w:pPr>
            <w:r w:rsidRPr="0044510E">
              <w:rPr>
                <w:color w:val="000000" w:themeColor="text1"/>
                <w:sz w:val="20"/>
                <w:szCs w:val="20"/>
                <w:lang w:val="en-US"/>
              </w:rPr>
              <w:t>3</w:t>
            </w:r>
          </w:p>
        </w:tc>
        <w:tc>
          <w:tcPr>
            <w:tcW w:w="1418" w:type="dxa"/>
            <w:gridSpan w:val="2"/>
            <w:tcBorders>
              <w:top w:val="single" w:sz="4" w:space="0" w:color="000000"/>
              <w:left w:val="nil"/>
              <w:bottom w:val="single" w:sz="4" w:space="0" w:color="auto"/>
              <w:right w:val="nil"/>
            </w:tcBorders>
            <w:vAlign w:val="center"/>
          </w:tcPr>
          <w:p w14:paraId="3E1070C8" w14:textId="77777777" w:rsidR="009F4AE3" w:rsidRPr="0044510E" w:rsidRDefault="009F4AE3" w:rsidP="00924A81">
            <w:pPr>
              <w:jc w:val="center"/>
              <w:rPr>
                <w:color w:val="000000" w:themeColor="text1"/>
                <w:sz w:val="20"/>
                <w:szCs w:val="20"/>
              </w:rPr>
            </w:pPr>
            <w:r w:rsidRPr="0044510E">
              <w:rPr>
                <w:color w:val="000000" w:themeColor="text1"/>
                <w:sz w:val="20"/>
                <w:szCs w:val="20"/>
              </w:rPr>
              <w:t>4</w:t>
            </w:r>
          </w:p>
        </w:tc>
      </w:tr>
      <w:tr w:rsidR="009F4AE3" w:rsidRPr="0044510E" w14:paraId="330C1A9D" w14:textId="77777777" w:rsidTr="00924A81">
        <w:trPr>
          <w:trHeight w:val="289"/>
        </w:trPr>
        <w:tc>
          <w:tcPr>
            <w:tcW w:w="4678" w:type="dxa"/>
            <w:tcBorders>
              <w:bottom w:val="single" w:sz="4" w:space="0" w:color="auto"/>
              <w:right w:val="nil"/>
            </w:tcBorders>
            <w:vAlign w:val="center"/>
          </w:tcPr>
          <w:p w14:paraId="42DF4EE5" w14:textId="77777777" w:rsidR="009F4AE3" w:rsidRPr="0044510E" w:rsidRDefault="009F4AE3" w:rsidP="00924A81">
            <w:pPr>
              <w:spacing w:line="480" w:lineRule="auto"/>
              <w:ind w:right="320"/>
              <w:rPr>
                <w:bCs/>
                <w:color w:val="000000" w:themeColor="text1"/>
                <w:sz w:val="18"/>
                <w:szCs w:val="18"/>
                <w:lang w:val="en-US"/>
              </w:rPr>
            </w:pPr>
          </w:p>
        </w:tc>
        <w:tc>
          <w:tcPr>
            <w:tcW w:w="709" w:type="dxa"/>
            <w:tcBorders>
              <w:top w:val="single" w:sz="4" w:space="0" w:color="000000"/>
              <w:left w:val="nil"/>
              <w:bottom w:val="single" w:sz="4" w:space="0" w:color="auto"/>
              <w:right w:val="nil"/>
            </w:tcBorders>
            <w:vAlign w:val="center"/>
          </w:tcPr>
          <w:p w14:paraId="0BE27D70"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r</w:t>
            </w:r>
          </w:p>
        </w:tc>
        <w:tc>
          <w:tcPr>
            <w:tcW w:w="850" w:type="dxa"/>
            <w:tcBorders>
              <w:top w:val="single" w:sz="4" w:space="0" w:color="000000"/>
              <w:left w:val="nil"/>
              <w:bottom w:val="single" w:sz="4" w:space="0" w:color="auto"/>
              <w:right w:val="nil"/>
            </w:tcBorders>
            <w:vAlign w:val="center"/>
          </w:tcPr>
          <w:p w14:paraId="0AF2E7CA"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p</w:t>
            </w:r>
          </w:p>
        </w:tc>
        <w:tc>
          <w:tcPr>
            <w:tcW w:w="709" w:type="dxa"/>
            <w:tcBorders>
              <w:top w:val="single" w:sz="4" w:space="0" w:color="000000"/>
              <w:left w:val="nil"/>
              <w:bottom w:val="single" w:sz="4" w:space="0" w:color="auto"/>
              <w:right w:val="nil"/>
            </w:tcBorders>
            <w:vAlign w:val="center"/>
          </w:tcPr>
          <w:p w14:paraId="23B2E968"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r</w:t>
            </w:r>
          </w:p>
        </w:tc>
        <w:tc>
          <w:tcPr>
            <w:tcW w:w="709" w:type="dxa"/>
            <w:tcBorders>
              <w:top w:val="single" w:sz="4" w:space="0" w:color="000000"/>
              <w:left w:val="nil"/>
              <w:bottom w:val="single" w:sz="4" w:space="0" w:color="auto"/>
              <w:right w:val="nil"/>
            </w:tcBorders>
            <w:vAlign w:val="center"/>
          </w:tcPr>
          <w:p w14:paraId="21B0F707"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p</w:t>
            </w:r>
          </w:p>
        </w:tc>
        <w:tc>
          <w:tcPr>
            <w:tcW w:w="709" w:type="dxa"/>
            <w:tcBorders>
              <w:top w:val="single" w:sz="4" w:space="0" w:color="000000"/>
              <w:left w:val="nil"/>
              <w:bottom w:val="single" w:sz="4" w:space="0" w:color="auto"/>
              <w:right w:val="nil"/>
            </w:tcBorders>
            <w:vAlign w:val="center"/>
          </w:tcPr>
          <w:p w14:paraId="1D017C85"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r</w:t>
            </w:r>
          </w:p>
        </w:tc>
        <w:tc>
          <w:tcPr>
            <w:tcW w:w="709" w:type="dxa"/>
            <w:tcBorders>
              <w:top w:val="single" w:sz="4" w:space="0" w:color="000000"/>
              <w:left w:val="nil"/>
              <w:bottom w:val="single" w:sz="4" w:space="0" w:color="auto"/>
              <w:right w:val="nil"/>
            </w:tcBorders>
            <w:vAlign w:val="center"/>
          </w:tcPr>
          <w:p w14:paraId="5D12BDE6" w14:textId="77777777" w:rsidR="009F4AE3" w:rsidRPr="0044510E" w:rsidRDefault="009F4AE3" w:rsidP="00924A81">
            <w:pPr>
              <w:jc w:val="center"/>
              <w:rPr>
                <w:i/>
                <w:iCs/>
                <w:color w:val="000000" w:themeColor="text1"/>
                <w:sz w:val="20"/>
                <w:szCs w:val="20"/>
              </w:rPr>
            </w:pPr>
            <w:r w:rsidRPr="0044510E">
              <w:rPr>
                <w:i/>
                <w:iCs/>
                <w:color w:val="000000" w:themeColor="text1"/>
                <w:sz w:val="20"/>
                <w:szCs w:val="20"/>
              </w:rPr>
              <w:t>p</w:t>
            </w:r>
          </w:p>
        </w:tc>
      </w:tr>
      <w:tr w:rsidR="009F4AE3" w:rsidRPr="0044510E" w14:paraId="2065B5EB" w14:textId="77777777" w:rsidTr="00924A81">
        <w:trPr>
          <w:trHeight w:val="75"/>
        </w:trPr>
        <w:tc>
          <w:tcPr>
            <w:tcW w:w="4678" w:type="dxa"/>
            <w:tcBorders>
              <w:top w:val="single" w:sz="4" w:space="0" w:color="auto"/>
              <w:left w:val="nil"/>
              <w:bottom w:val="nil"/>
              <w:right w:val="nil"/>
            </w:tcBorders>
            <w:vAlign w:val="center"/>
          </w:tcPr>
          <w:p w14:paraId="7265CEC0" w14:textId="77777777" w:rsidR="009F4AE3" w:rsidRPr="0044510E" w:rsidRDefault="009F4AE3" w:rsidP="00924A81">
            <w:pPr>
              <w:spacing w:line="480" w:lineRule="auto"/>
              <w:ind w:right="-103"/>
              <w:rPr>
                <w:b/>
                <w:color w:val="000000" w:themeColor="text1"/>
                <w:sz w:val="18"/>
                <w:szCs w:val="18"/>
                <w:lang w:val="en-US"/>
              </w:rPr>
            </w:pPr>
            <w:r w:rsidRPr="0044510E">
              <w:rPr>
                <w:b/>
                <w:color w:val="000000" w:themeColor="text1"/>
                <w:sz w:val="18"/>
                <w:szCs w:val="18"/>
                <w:u w:val="single"/>
                <w:lang w:val="en-US"/>
              </w:rPr>
              <w:t>Past L2 experience</w:t>
            </w:r>
          </w:p>
        </w:tc>
        <w:tc>
          <w:tcPr>
            <w:tcW w:w="709" w:type="dxa"/>
            <w:tcBorders>
              <w:top w:val="single" w:sz="4" w:space="0" w:color="auto"/>
              <w:left w:val="nil"/>
              <w:bottom w:val="nil"/>
              <w:right w:val="nil"/>
            </w:tcBorders>
            <w:vAlign w:val="center"/>
          </w:tcPr>
          <w:p w14:paraId="46B99429" w14:textId="77777777" w:rsidR="009F4AE3" w:rsidRPr="0044510E" w:rsidRDefault="009F4AE3" w:rsidP="00924A81">
            <w:pPr>
              <w:spacing w:line="480" w:lineRule="auto"/>
              <w:jc w:val="center"/>
              <w:rPr>
                <w:color w:val="000000" w:themeColor="text1"/>
                <w:sz w:val="20"/>
                <w:szCs w:val="20"/>
              </w:rPr>
            </w:pPr>
          </w:p>
        </w:tc>
        <w:tc>
          <w:tcPr>
            <w:tcW w:w="850" w:type="dxa"/>
            <w:tcBorders>
              <w:top w:val="single" w:sz="4" w:space="0" w:color="auto"/>
              <w:left w:val="nil"/>
              <w:bottom w:val="nil"/>
              <w:right w:val="nil"/>
            </w:tcBorders>
            <w:vAlign w:val="center"/>
          </w:tcPr>
          <w:p w14:paraId="5875BED6" w14:textId="77777777" w:rsidR="009F4AE3" w:rsidRPr="0044510E" w:rsidRDefault="009F4AE3" w:rsidP="00924A81">
            <w:pPr>
              <w:spacing w:line="480" w:lineRule="auto"/>
              <w:jc w:val="center"/>
              <w:rPr>
                <w:color w:val="000000" w:themeColor="text1"/>
                <w:sz w:val="20"/>
                <w:szCs w:val="20"/>
              </w:rPr>
            </w:pPr>
          </w:p>
        </w:tc>
        <w:tc>
          <w:tcPr>
            <w:tcW w:w="709" w:type="dxa"/>
            <w:tcBorders>
              <w:top w:val="single" w:sz="4" w:space="0" w:color="auto"/>
              <w:left w:val="nil"/>
              <w:bottom w:val="nil"/>
              <w:right w:val="nil"/>
            </w:tcBorders>
            <w:vAlign w:val="center"/>
          </w:tcPr>
          <w:p w14:paraId="3826FEB2" w14:textId="77777777" w:rsidR="009F4AE3" w:rsidRPr="0044510E" w:rsidRDefault="009F4AE3" w:rsidP="00924A81">
            <w:pPr>
              <w:spacing w:line="480" w:lineRule="auto"/>
              <w:jc w:val="center"/>
              <w:rPr>
                <w:color w:val="000000" w:themeColor="text1"/>
                <w:sz w:val="20"/>
                <w:szCs w:val="20"/>
              </w:rPr>
            </w:pPr>
          </w:p>
        </w:tc>
        <w:tc>
          <w:tcPr>
            <w:tcW w:w="709" w:type="dxa"/>
            <w:tcBorders>
              <w:top w:val="single" w:sz="4" w:space="0" w:color="auto"/>
              <w:left w:val="nil"/>
              <w:bottom w:val="nil"/>
              <w:right w:val="nil"/>
            </w:tcBorders>
          </w:tcPr>
          <w:p w14:paraId="4B05BC2B" w14:textId="77777777" w:rsidR="009F4AE3" w:rsidRPr="0044510E" w:rsidRDefault="009F4AE3" w:rsidP="00924A81">
            <w:pPr>
              <w:spacing w:line="480" w:lineRule="auto"/>
              <w:jc w:val="center"/>
              <w:rPr>
                <w:color w:val="000000" w:themeColor="text1"/>
                <w:sz w:val="20"/>
                <w:szCs w:val="20"/>
              </w:rPr>
            </w:pPr>
          </w:p>
        </w:tc>
        <w:tc>
          <w:tcPr>
            <w:tcW w:w="709" w:type="dxa"/>
            <w:tcBorders>
              <w:top w:val="single" w:sz="4" w:space="0" w:color="auto"/>
              <w:left w:val="nil"/>
              <w:bottom w:val="nil"/>
              <w:right w:val="nil"/>
            </w:tcBorders>
          </w:tcPr>
          <w:p w14:paraId="36109EBB" w14:textId="77777777" w:rsidR="009F4AE3" w:rsidRPr="0044510E" w:rsidRDefault="009F4AE3" w:rsidP="00924A81">
            <w:pPr>
              <w:spacing w:line="480" w:lineRule="auto"/>
              <w:jc w:val="center"/>
              <w:rPr>
                <w:color w:val="000000" w:themeColor="text1"/>
                <w:sz w:val="20"/>
                <w:szCs w:val="20"/>
              </w:rPr>
            </w:pPr>
          </w:p>
        </w:tc>
        <w:tc>
          <w:tcPr>
            <w:tcW w:w="709" w:type="dxa"/>
            <w:tcBorders>
              <w:top w:val="single" w:sz="4" w:space="0" w:color="auto"/>
              <w:left w:val="nil"/>
              <w:bottom w:val="nil"/>
              <w:right w:val="nil"/>
            </w:tcBorders>
          </w:tcPr>
          <w:p w14:paraId="36A62EFF" w14:textId="77777777" w:rsidR="009F4AE3" w:rsidRPr="0044510E" w:rsidRDefault="009F4AE3" w:rsidP="00924A81">
            <w:pPr>
              <w:spacing w:line="480" w:lineRule="auto"/>
              <w:jc w:val="center"/>
              <w:rPr>
                <w:color w:val="000000" w:themeColor="text1"/>
                <w:sz w:val="20"/>
                <w:szCs w:val="20"/>
              </w:rPr>
            </w:pPr>
          </w:p>
        </w:tc>
      </w:tr>
      <w:tr w:rsidR="009F4AE3" w:rsidRPr="0044510E" w14:paraId="725985FA" w14:textId="77777777" w:rsidTr="00924A81">
        <w:trPr>
          <w:trHeight w:val="71"/>
        </w:trPr>
        <w:tc>
          <w:tcPr>
            <w:tcW w:w="4678" w:type="dxa"/>
            <w:tcBorders>
              <w:top w:val="nil"/>
              <w:left w:val="nil"/>
              <w:bottom w:val="nil"/>
              <w:right w:val="nil"/>
            </w:tcBorders>
            <w:vAlign w:val="center"/>
          </w:tcPr>
          <w:p w14:paraId="7900C492" w14:textId="77777777" w:rsidR="009F4AE3" w:rsidRPr="0044510E" w:rsidRDefault="009F4AE3" w:rsidP="00924A81">
            <w:pPr>
              <w:tabs>
                <w:tab w:val="left" w:pos="4898"/>
              </w:tabs>
              <w:spacing w:line="480" w:lineRule="auto"/>
              <w:ind w:right="-103"/>
              <w:rPr>
                <w:color w:val="000000" w:themeColor="text1"/>
                <w:sz w:val="18"/>
                <w:szCs w:val="18"/>
                <w:lang w:val="en-US"/>
              </w:rPr>
            </w:pPr>
            <w:r w:rsidRPr="0044510E">
              <w:rPr>
                <w:color w:val="000000" w:themeColor="text1"/>
                <w:sz w:val="18"/>
                <w:szCs w:val="18"/>
                <w:lang w:val="en-US"/>
              </w:rPr>
              <w:t xml:space="preserve">1. </w:t>
            </w:r>
            <w:r w:rsidRPr="0044510E">
              <w:rPr>
                <w:color w:val="000000" w:themeColor="text1"/>
                <w:sz w:val="20"/>
                <w:szCs w:val="20"/>
              </w:rPr>
              <w:t>Past English learning inside the classroom</w:t>
            </w:r>
          </w:p>
        </w:tc>
        <w:tc>
          <w:tcPr>
            <w:tcW w:w="709" w:type="dxa"/>
            <w:tcBorders>
              <w:top w:val="nil"/>
              <w:left w:val="nil"/>
              <w:bottom w:val="nil"/>
              <w:right w:val="nil"/>
            </w:tcBorders>
            <w:vAlign w:val="center"/>
          </w:tcPr>
          <w:p w14:paraId="2D820AD4"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lang w:val="en-US"/>
              </w:rPr>
              <w:t>-.039</w:t>
            </w:r>
          </w:p>
        </w:tc>
        <w:tc>
          <w:tcPr>
            <w:tcW w:w="850" w:type="dxa"/>
            <w:tcBorders>
              <w:top w:val="nil"/>
              <w:left w:val="nil"/>
              <w:bottom w:val="nil"/>
              <w:right w:val="nil"/>
            </w:tcBorders>
            <w:vAlign w:val="center"/>
          </w:tcPr>
          <w:p w14:paraId="70E62F2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.744</w:t>
            </w:r>
          </w:p>
        </w:tc>
        <w:tc>
          <w:tcPr>
            <w:tcW w:w="709" w:type="dxa"/>
            <w:tcBorders>
              <w:top w:val="nil"/>
              <w:left w:val="nil"/>
              <w:bottom w:val="nil"/>
              <w:right w:val="nil"/>
            </w:tcBorders>
            <w:vAlign w:val="center"/>
          </w:tcPr>
          <w:p w14:paraId="49AC81C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.010</w:t>
            </w:r>
          </w:p>
        </w:tc>
        <w:tc>
          <w:tcPr>
            <w:tcW w:w="709" w:type="dxa"/>
            <w:tcBorders>
              <w:top w:val="nil"/>
              <w:left w:val="nil"/>
              <w:bottom w:val="nil"/>
              <w:right w:val="nil"/>
            </w:tcBorders>
          </w:tcPr>
          <w:p w14:paraId="79FA89C6"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rPr>
              <w:t>.932</w:t>
            </w:r>
          </w:p>
        </w:tc>
        <w:tc>
          <w:tcPr>
            <w:tcW w:w="709" w:type="dxa"/>
            <w:tcBorders>
              <w:top w:val="nil"/>
              <w:left w:val="nil"/>
              <w:bottom w:val="nil"/>
              <w:right w:val="nil"/>
            </w:tcBorders>
          </w:tcPr>
          <w:p w14:paraId="1B8467C5"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rPr>
              <w:t>-.</w:t>
            </w:r>
            <w:r w:rsidRPr="0044510E">
              <w:rPr>
                <w:color w:val="000000" w:themeColor="text1"/>
                <w:sz w:val="20"/>
                <w:szCs w:val="20"/>
                <w:lang w:val="en-US"/>
              </w:rPr>
              <w:t>062</w:t>
            </w:r>
          </w:p>
        </w:tc>
        <w:tc>
          <w:tcPr>
            <w:tcW w:w="709" w:type="dxa"/>
            <w:tcBorders>
              <w:top w:val="nil"/>
              <w:left w:val="nil"/>
              <w:bottom w:val="nil"/>
              <w:right w:val="nil"/>
            </w:tcBorders>
          </w:tcPr>
          <w:p w14:paraId="418DA757"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.604</w:t>
            </w:r>
          </w:p>
        </w:tc>
      </w:tr>
      <w:tr w:rsidR="009F4AE3" w:rsidRPr="0044510E" w14:paraId="3EA91E07" w14:textId="77777777" w:rsidTr="00924A81">
        <w:trPr>
          <w:trHeight w:val="225"/>
        </w:trPr>
        <w:tc>
          <w:tcPr>
            <w:tcW w:w="4678" w:type="dxa"/>
            <w:tcBorders>
              <w:top w:val="nil"/>
              <w:left w:val="nil"/>
              <w:bottom w:val="nil"/>
              <w:right w:val="nil"/>
            </w:tcBorders>
            <w:vAlign w:val="center"/>
          </w:tcPr>
          <w:p w14:paraId="6F75ABB2" w14:textId="77777777" w:rsidR="009F4AE3" w:rsidRPr="0044510E" w:rsidRDefault="009F4AE3" w:rsidP="00924A81">
            <w:pPr>
              <w:tabs>
                <w:tab w:val="left" w:pos="4898"/>
              </w:tabs>
              <w:spacing w:line="480" w:lineRule="auto"/>
              <w:ind w:right="-103"/>
              <w:rPr>
                <w:color w:val="000000" w:themeColor="text1"/>
                <w:sz w:val="18"/>
                <w:szCs w:val="18"/>
                <w:lang w:val="en-US"/>
              </w:rPr>
            </w:pPr>
            <w:r w:rsidRPr="0044510E">
              <w:rPr>
                <w:color w:val="000000" w:themeColor="text1"/>
                <w:sz w:val="18"/>
                <w:szCs w:val="18"/>
                <w:lang w:val="en-US"/>
              </w:rPr>
              <w:t xml:space="preserve">2. </w:t>
            </w:r>
            <w:r w:rsidRPr="0044510E">
              <w:rPr>
                <w:color w:val="000000" w:themeColor="text1"/>
                <w:sz w:val="20"/>
                <w:szCs w:val="20"/>
              </w:rPr>
              <w:t>Past English learning outside the classroom</w:t>
            </w:r>
          </w:p>
        </w:tc>
        <w:tc>
          <w:tcPr>
            <w:tcW w:w="709" w:type="dxa"/>
            <w:tcBorders>
              <w:top w:val="nil"/>
              <w:left w:val="nil"/>
              <w:bottom w:val="nil"/>
              <w:right w:val="nil"/>
            </w:tcBorders>
            <w:vAlign w:val="center"/>
          </w:tcPr>
          <w:p w14:paraId="1048D0D1" w14:textId="77777777" w:rsidR="009F4AE3" w:rsidRPr="0044510E" w:rsidRDefault="009F4AE3" w:rsidP="00924A81">
            <w:pPr>
              <w:spacing w:line="480" w:lineRule="auto"/>
              <w:jc w:val="center"/>
              <w:rPr>
                <w:color w:val="000000" w:themeColor="text1"/>
                <w:sz w:val="20"/>
                <w:szCs w:val="20"/>
                <w:lang w:val="en-US"/>
              </w:rPr>
            </w:pPr>
          </w:p>
        </w:tc>
        <w:tc>
          <w:tcPr>
            <w:tcW w:w="850" w:type="dxa"/>
            <w:tcBorders>
              <w:top w:val="nil"/>
              <w:left w:val="nil"/>
              <w:bottom w:val="nil"/>
              <w:right w:val="nil"/>
            </w:tcBorders>
            <w:vAlign w:val="center"/>
          </w:tcPr>
          <w:p w14:paraId="547F8CDC"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vAlign w:val="center"/>
          </w:tcPr>
          <w:p w14:paraId="3C4BB0D5"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rPr>
              <w:t>-</w:t>
            </w:r>
            <w:r w:rsidRPr="0044510E">
              <w:rPr>
                <w:color w:val="000000" w:themeColor="text1"/>
                <w:sz w:val="20"/>
                <w:szCs w:val="20"/>
                <w:lang w:val="en-US"/>
              </w:rPr>
              <w:t>.07</w:t>
            </w:r>
          </w:p>
        </w:tc>
        <w:tc>
          <w:tcPr>
            <w:tcW w:w="709" w:type="dxa"/>
            <w:tcBorders>
              <w:top w:val="nil"/>
              <w:left w:val="nil"/>
              <w:bottom w:val="nil"/>
              <w:right w:val="nil"/>
            </w:tcBorders>
          </w:tcPr>
          <w:p w14:paraId="3ECBBE36"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lang w:val="en-US"/>
              </w:rPr>
              <w:t>.557</w:t>
            </w:r>
          </w:p>
        </w:tc>
        <w:tc>
          <w:tcPr>
            <w:tcW w:w="709" w:type="dxa"/>
            <w:tcBorders>
              <w:top w:val="nil"/>
              <w:left w:val="nil"/>
              <w:bottom w:val="nil"/>
              <w:right w:val="nil"/>
            </w:tcBorders>
          </w:tcPr>
          <w:p w14:paraId="294CE780"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lang w:val="en-US"/>
              </w:rPr>
              <w:t>-.1</w:t>
            </w:r>
          </w:p>
        </w:tc>
        <w:tc>
          <w:tcPr>
            <w:tcW w:w="709" w:type="dxa"/>
            <w:tcBorders>
              <w:top w:val="nil"/>
              <w:left w:val="nil"/>
              <w:bottom w:val="nil"/>
              <w:right w:val="nil"/>
            </w:tcBorders>
          </w:tcPr>
          <w:p w14:paraId="0659D0BA"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rPr>
              <w:t>.399</w:t>
            </w:r>
          </w:p>
        </w:tc>
      </w:tr>
      <w:tr w:rsidR="009F4AE3" w:rsidRPr="0044510E" w14:paraId="664527B2" w14:textId="77777777" w:rsidTr="00924A81">
        <w:trPr>
          <w:trHeight w:val="130"/>
        </w:trPr>
        <w:tc>
          <w:tcPr>
            <w:tcW w:w="4678" w:type="dxa"/>
            <w:tcBorders>
              <w:top w:val="nil"/>
              <w:left w:val="nil"/>
              <w:bottom w:val="nil"/>
              <w:right w:val="nil"/>
            </w:tcBorders>
            <w:vAlign w:val="center"/>
          </w:tcPr>
          <w:p w14:paraId="78F1BDB1" w14:textId="77777777" w:rsidR="009F4AE3" w:rsidRPr="0044510E" w:rsidRDefault="009F4AE3" w:rsidP="00924A81">
            <w:pPr>
              <w:tabs>
                <w:tab w:val="left" w:pos="4898"/>
              </w:tabs>
              <w:spacing w:line="480" w:lineRule="auto"/>
              <w:ind w:right="-103"/>
              <w:rPr>
                <w:color w:val="000000" w:themeColor="text1"/>
                <w:sz w:val="18"/>
                <w:szCs w:val="18"/>
                <w:lang w:val="en-US"/>
              </w:rPr>
            </w:pPr>
            <w:r w:rsidRPr="0044510E">
              <w:rPr>
                <w:b/>
                <w:color w:val="000000" w:themeColor="text1"/>
                <w:sz w:val="18"/>
                <w:szCs w:val="18"/>
                <w:u w:val="single"/>
                <w:lang w:val="en-US"/>
              </w:rPr>
              <w:t xml:space="preserve">Recent L2 experience </w:t>
            </w:r>
          </w:p>
        </w:tc>
        <w:tc>
          <w:tcPr>
            <w:tcW w:w="709" w:type="dxa"/>
            <w:tcBorders>
              <w:top w:val="nil"/>
              <w:left w:val="nil"/>
              <w:bottom w:val="nil"/>
              <w:right w:val="nil"/>
            </w:tcBorders>
            <w:vAlign w:val="center"/>
          </w:tcPr>
          <w:p w14:paraId="6D07369E" w14:textId="77777777" w:rsidR="009F4AE3" w:rsidRPr="0044510E" w:rsidRDefault="009F4AE3" w:rsidP="00924A81">
            <w:pPr>
              <w:spacing w:line="480" w:lineRule="auto"/>
              <w:jc w:val="center"/>
              <w:rPr>
                <w:color w:val="000000" w:themeColor="text1"/>
                <w:sz w:val="20"/>
                <w:szCs w:val="20"/>
              </w:rPr>
            </w:pPr>
          </w:p>
        </w:tc>
        <w:tc>
          <w:tcPr>
            <w:tcW w:w="850" w:type="dxa"/>
            <w:tcBorders>
              <w:top w:val="nil"/>
              <w:left w:val="nil"/>
              <w:bottom w:val="nil"/>
              <w:right w:val="nil"/>
            </w:tcBorders>
            <w:vAlign w:val="center"/>
          </w:tcPr>
          <w:p w14:paraId="48C74D66"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vAlign w:val="center"/>
          </w:tcPr>
          <w:p w14:paraId="20F12197"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tcPr>
          <w:p w14:paraId="5DA26808"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tcPr>
          <w:p w14:paraId="3A7DF45E"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tcPr>
          <w:p w14:paraId="0D147E7D" w14:textId="77777777" w:rsidR="009F4AE3" w:rsidRPr="0044510E" w:rsidRDefault="009F4AE3" w:rsidP="00924A81">
            <w:pPr>
              <w:spacing w:line="480" w:lineRule="auto"/>
              <w:jc w:val="center"/>
              <w:rPr>
                <w:color w:val="000000" w:themeColor="text1"/>
                <w:sz w:val="20"/>
                <w:szCs w:val="20"/>
              </w:rPr>
            </w:pPr>
          </w:p>
        </w:tc>
      </w:tr>
      <w:tr w:rsidR="009F4AE3" w:rsidRPr="0044510E" w14:paraId="443D92C5" w14:textId="77777777" w:rsidTr="00924A81">
        <w:trPr>
          <w:trHeight w:val="217"/>
        </w:trPr>
        <w:tc>
          <w:tcPr>
            <w:tcW w:w="4678" w:type="dxa"/>
            <w:tcBorders>
              <w:top w:val="nil"/>
              <w:left w:val="nil"/>
              <w:bottom w:val="nil"/>
              <w:right w:val="nil"/>
            </w:tcBorders>
            <w:vAlign w:val="center"/>
          </w:tcPr>
          <w:p w14:paraId="0610D0E7" w14:textId="77777777" w:rsidR="009F4AE3" w:rsidRPr="0044510E" w:rsidRDefault="009F4AE3" w:rsidP="00924A81">
            <w:pPr>
              <w:tabs>
                <w:tab w:val="left" w:pos="4898"/>
              </w:tabs>
              <w:spacing w:line="480" w:lineRule="auto"/>
              <w:ind w:right="-103"/>
              <w:rPr>
                <w:color w:val="000000" w:themeColor="text1"/>
                <w:sz w:val="20"/>
                <w:szCs w:val="20"/>
                <w:lang w:val="en-US"/>
              </w:rPr>
            </w:pPr>
            <w:r w:rsidRPr="0044510E">
              <w:rPr>
                <w:color w:val="000000" w:themeColor="text1"/>
                <w:sz w:val="20"/>
                <w:szCs w:val="20"/>
                <w:lang w:val="en-US"/>
              </w:rPr>
              <w:t xml:space="preserve">3. </w:t>
            </w:r>
            <w:r w:rsidRPr="0044510E">
              <w:rPr>
                <w:color w:val="000000" w:themeColor="text1"/>
                <w:sz w:val="20"/>
                <w:szCs w:val="20"/>
                <w:lang w:val="en-CA"/>
              </w:rPr>
              <w:t>Recent English learning inside the classroom</w:t>
            </w:r>
          </w:p>
        </w:tc>
        <w:tc>
          <w:tcPr>
            <w:tcW w:w="709" w:type="dxa"/>
            <w:tcBorders>
              <w:top w:val="nil"/>
              <w:left w:val="nil"/>
              <w:bottom w:val="nil"/>
              <w:right w:val="nil"/>
            </w:tcBorders>
            <w:vAlign w:val="center"/>
          </w:tcPr>
          <w:p w14:paraId="4E2ADD59" w14:textId="77777777" w:rsidR="009F4AE3" w:rsidRPr="0044510E" w:rsidRDefault="009F4AE3" w:rsidP="00924A81">
            <w:pPr>
              <w:spacing w:line="480" w:lineRule="auto"/>
              <w:jc w:val="center"/>
              <w:rPr>
                <w:color w:val="000000" w:themeColor="text1"/>
                <w:sz w:val="20"/>
                <w:szCs w:val="20"/>
                <w:lang w:val="en-US"/>
              </w:rPr>
            </w:pPr>
          </w:p>
        </w:tc>
        <w:tc>
          <w:tcPr>
            <w:tcW w:w="850" w:type="dxa"/>
            <w:tcBorders>
              <w:top w:val="nil"/>
              <w:left w:val="nil"/>
              <w:bottom w:val="nil"/>
              <w:right w:val="nil"/>
            </w:tcBorders>
            <w:vAlign w:val="center"/>
          </w:tcPr>
          <w:p w14:paraId="5D7A7858"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vAlign w:val="center"/>
          </w:tcPr>
          <w:p w14:paraId="3E67C014"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tcPr>
          <w:p w14:paraId="2D409FA0"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nil"/>
              <w:right w:val="nil"/>
            </w:tcBorders>
          </w:tcPr>
          <w:p w14:paraId="2338873B"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rPr>
              <w:t>.31</w:t>
            </w:r>
          </w:p>
        </w:tc>
        <w:tc>
          <w:tcPr>
            <w:tcW w:w="709" w:type="dxa"/>
            <w:tcBorders>
              <w:top w:val="nil"/>
              <w:left w:val="nil"/>
              <w:bottom w:val="nil"/>
              <w:right w:val="nil"/>
            </w:tcBorders>
          </w:tcPr>
          <w:p w14:paraId="4AA8AE8F"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.08</w:t>
            </w:r>
          </w:p>
        </w:tc>
      </w:tr>
      <w:tr w:rsidR="009F4AE3" w:rsidRPr="0044510E" w14:paraId="14FAF810" w14:textId="77777777" w:rsidTr="00924A81">
        <w:trPr>
          <w:trHeight w:val="262"/>
        </w:trPr>
        <w:tc>
          <w:tcPr>
            <w:tcW w:w="4678" w:type="dxa"/>
            <w:tcBorders>
              <w:top w:val="nil"/>
              <w:left w:val="nil"/>
              <w:bottom w:val="single" w:sz="4" w:space="0" w:color="auto"/>
              <w:right w:val="nil"/>
            </w:tcBorders>
            <w:vAlign w:val="center"/>
          </w:tcPr>
          <w:p w14:paraId="09345BD9" w14:textId="77777777" w:rsidR="009F4AE3" w:rsidRPr="0044510E" w:rsidRDefault="009F4AE3" w:rsidP="00924A81">
            <w:pPr>
              <w:tabs>
                <w:tab w:val="left" w:pos="4898"/>
              </w:tabs>
              <w:spacing w:line="480" w:lineRule="auto"/>
              <w:ind w:right="-103"/>
              <w:rPr>
                <w:color w:val="000000" w:themeColor="text1"/>
                <w:sz w:val="20"/>
                <w:szCs w:val="20"/>
                <w:lang w:val="en-US"/>
              </w:rPr>
            </w:pPr>
            <w:r w:rsidRPr="0044510E">
              <w:rPr>
                <w:color w:val="000000" w:themeColor="text1"/>
                <w:sz w:val="20"/>
                <w:szCs w:val="20"/>
                <w:lang w:val="en-US"/>
              </w:rPr>
              <w:t>4. Recent English learning outside the classroom</w:t>
            </w:r>
          </w:p>
        </w:tc>
        <w:tc>
          <w:tcPr>
            <w:tcW w:w="709" w:type="dxa"/>
            <w:tcBorders>
              <w:top w:val="nil"/>
              <w:left w:val="nil"/>
              <w:bottom w:val="single" w:sz="4" w:space="0" w:color="auto"/>
              <w:right w:val="nil"/>
            </w:tcBorders>
            <w:vAlign w:val="center"/>
          </w:tcPr>
          <w:p w14:paraId="38B443DD" w14:textId="77777777" w:rsidR="009F4AE3" w:rsidRPr="0044510E" w:rsidRDefault="009F4AE3" w:rsidP="00924A81">
            <w:pPr>
              <w:spacing w:line="480" w:lineRule="auto"/>
              <w:jc w:val="center"/>
              <w:rPr>
                <w:color w:val="000000" w:themeColor="text1"/>
                <w:sz w:val="20"/>
                <w:szCs w:val="20"/>
              </w:rPr>
            </w:pPr>
          </w:p>
        </w:tc>
        <w:tc>
          <w:tcPr>
            <w:tcW w:w="850" w:type="dxa"/>
            <w:tcBorders>
              <w:top w:val="nil"/>
              <w:left w:val="nil"/>
              <w:bottom w:val="single" w:sz="4" w:space="0" w:color="auto"/>
              <w:right w:val="nil"/>
            </w:tcBorders>
            <w:vAlign w:val="center"/>
          </w:tcPr>
          <w:p w14:paraId="769C3951"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single" w:sz="4" w:space="0" w:color="auto"/>
              <w:right w:val="nil"/>
            </w:tcBorders>
            <w:vAlign w:val="center"/>
          </w:tcPr>
          <w:p w14:paraId="624FD5EE"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single" w:sz="4" w:space="0" w:color="auto"/>
              <w:right w:val="nil"/>
            </w:tcBorders>
          </w:tcPr>
          <w:p w14:paraId="2BCEEEE4"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single" w:sz="4" w:space="0" w:color="auto"/>
              <w:right w:val="nil"/>
            </w:tcBorders>
          </w:tcPr>
          <w:p w14:paraId="3CAF7C17" w14:textId="77777777" w:rsidR="009F4AE3" w:rsidRPr="0044510E" w:rsidRDefault="009F4AE3" w:rsidP="00924A81">
            <w:pPr>
              <w:spacing w:line="480" w:lineRule="auto"/>
              <w:jc w:val="center"/>
              <w:rPr>
                <w:color w:val="000000" w:themeColor="text1"/>
                <w:sz w:val="20"/>
                <w:szCs w:val="20"/>
              </w:rPr>
            </w:pPr>
          </w:p>
        </w:tc>
        <w:tc>
          <w:tcPr>
            <w:tcW w:w="709" w:type="dxa"/>
            <w:tcBorders>
              <w:top w:val="nil"/>
              <w:left w:val="nil"/>
              <w:bottom w:val="single" w:sz="4" w:space="0" w:color="auto"/>
              <w:right w:val="nil"/>
            </w:tcBorders>
          </w:tcPr>
          <w:p w14:paraId="33386156" w14:textId="77777777" w:rsidR="009F4AE3" w:rsidRPr="0044510E" w:rsidRDefault="009F4AE3" w:rsidP="00924A81">
            <w:pPr>
              <w:spacing w:line="480" w:lineRule="auto"/>
              <w:jc w:val="center"/>
              <w:rPr>
                <w:color w:val="000000" w:themeColor="text1"/>
                <w:sz w:val="20"/>
                <w:szCs w:val="20"/>
              </w:rPr>
            </w:pPr>
          </w:p>
        </w:tc>
      </w:tr>
    </w:tbl>
    <w:p w14:paraId="7B0B2CCA" w14:textId="77777777" w:rsidR="009F4AE3" w:rsidRPr="0044510E" w:rsidRDefault="009F4AE3" w:rsidP="009F4AE3">
      <w:pPr>
        <w:spacing w:line="480" w:lineRule="auto"/>
        <w:rPr>
          <w:color w:val="000000" w:themeColor="text1"/>
          <w:sz w:val="18"/>
          <w:szCs w:val="18"/>
        </w:rPr>
      </w:pPr>
      <w:r w:rsidRPr="0044510E">
        <w:rPr>
          <w:i/>
          <w:iCs/>
          <w:color w:val="000000" w:themeColor="text1"/>
          <w:sz w:val="18"/>
          <w:szCs w:val="18"/>
        </w:rPr>
        <w:t>Note. * p</w:t>
      </w:r>
      <w:r w:rsidRPr="0044510E">
        <w:rPr>
          <w:color w:val="000000" w:themeColor="text1"/>
          <w:sz w:val="18"/>
          <w:szCs w:val="18"/>
        </w:rPr>
        <w:t xml:space="preserve"> &lt;.017 (Bonferroni corrected)</w:t>
      </w:r>
    </w:p>
    <w:p w14:paraId="76C23D50" w14:textId="77777777" w:rsidR="009F4AE3" w:rsidRPr="0044510E" w:rsidRDefault="009F4AE3" w:rsidP="009F4AE3">
      <w:pPr>
        <w:spacing w:line="480" w:lineRule="auto"/>
        <w:rPr>
          <w:color w:val="000000" w:themeColor="text1"/>
          <w:sz w:val="20"/>
          <w:szCs w:val="20"/>
        </w:rPr>
      </w:pPr>
    </w:p>
    <w:p w14:paraId="14B710B0" w14:textId="77777777" w:rsidR="009F4AE3" w:rsidRPr="0044510E" w:rsidRDefault="009F4AE3" w:rsidP="009F4AE3">
      <w:pPr>
        <w:spacing w:line="480" w:lineRule="auto"/>
        <w:rPr>
          <w:i/>
          <w:color w:val="000000" w:themeColor="text1"/>
          <w:sz w:val="20"/>
          <w:szCs w:val="20"/>
          <w:lang w:val="en-US"/>
        </w:rPr>
      </w:pPr>
    </w:p>
    <w:p w14:paraId="4E07F5B2" w14:textId="77777777" w:rsidR="009F4AE3" w:rsidRPr="0044510E" w:rsidRDefault="009F4AE3" w:rsidP="009F4AE3">
      <w:pPr>
        <w:spacing w:line="480" w:lineRule="auto"/>
        <w:rPr>
          <w:i/>
          <w:color w:val="000000" w:themeColor="text1"/>
          <w:sz w:val="20"/>
          <w:szCs w:val="20"/>
          <w:lang w:val="en-US"/>
        </w:rPr>
      </w:pPr>
    </w:p>
    <w:p w14:paraId="22698BA0" w14:textId="77777777" w:rsidR="009F4AE3" w:rsidRPr="0044510E" w:rsidRDefault="009F4AE3" w:rsidP="009F4AE3">
      <w:pPr>
        <w:spacing w:line="480" w:lineRule="auto"/>
        <w:rPr>
          <w:color w:val="000000" w:themeColor="text1"/>
          <w:sz w:val="20"/>
          <w:szCs w:val="20"/>
        </w:rPr>
      </w:pPr>
      <w:r w:rsidRPr="0044510E">
        <w:rPr>
          <w:color w:val="000000" w:themeColor="text1"/>
          <w:sz w:val="20"/>
          <w:szCs w:val="20"/>
        </w:rPr>
        <w:t>Table</w:t>
      </w:r>
      <w:r w:rsidRPr="0044510E">
        <w:rPr>
          <w:i/>
          <w:iCs/>
          <w:color w:val="000000" w:themeColor="text1"/>
          <w:sz w:val="20"/>
          <w:szCs w:val="20"/>
        </w:rPr>
        <w:t xml:space="preserve"> </w:t>
      </w:r>
      <w:r w:rsidRPr="0044510E">
        <w:rPr>
          <w:color w:val="000000" w:themeColor="text1"/>
          <w:sz w:val="20"/>
          <w:szCs w:val="20"/>
        </w:rPr>
        <w:t xml:space="preserve">5 </w:t>
      </w:r>
      <w:r w:rsidRPr="0044510E">
        <w:rPr>
          <w:i/>
          <w:color w:val="000000" w:themeColor="text1"/>
          <w:sz w:val="20"/>
          <w:szCs w:val="20"/>
          <w:lang w:val="en-US"/>
        </w:rPr>
        <w:t>Results of Correlation Analysis between Aptitude variables and Motivation and Anxiety Factors</w:t>
      </w:r>
    </w:p>
    <w:tbl>
      <w:tblPr>
        <w:tblStyle w:val="TableGrid"/>
        <w:tblW w:w="7938" w:type="dxa"/>
        <w:tblBorders>
          <w:left w:val="none" w:sz="0" w:space="0" w:color="auto"/>
          <w:right w:val="none" w:sz="0" w:space="0" w:color="auto"/>
        </w:tblBorders>
        <w:tblLayout w:type="fixed"/>
        <w:tblLook w:val="04A0" w:firstRow="1" w:lastRow="0" w:firstColumn="1" w:lastColumn="0" w:noHBand="0" w:noVBand="1"/>
      </w:tblPr>
      <w:tblGrid>
        <w:gridCol w:w="2977"/>
        <w:gridCol w:w="851"/>
        <w:gridCol w:w="708"/>
        <w:gridCol w:w="851"/>
        <w:gridCol w:w="850"/>
        <w:gridCol w:w="851"/>
        <w:gridCol w:w="850"/>
      </w:tblGrid>
      <w:tr w:rsidR="009F4AE3" w:rsidRPr="0044510E" w14:paraId="64D1E445" w14:textId="77777777" w:rsidTr="00924A81">
        <w:trPr>
          <w:trHeight w:val="486"/>
        </w:trPr>
        <w:tc>
          <w:tcPr>
            <w:tcW w:w="2977" w:type="dxa"/>
            <w:vMerge w:val="restart"/>
            <w:tcBorders>
              <w:right w:val="nil"/>
            </w:tcBorders>
            <w:vAlign w:val="center"/>
          </w:tcPr>
          <w:p w14:paraId="461E4A6C" w14:textId="77777777" w:rsidR="009F4AE3" w:rsidRPr="0044510E" w:rsidRDefault="009F4AE3" w:rsidP="00924A81">
            <w:pPr>
              <w:spacing w:line="480" w:lineRule="auto"/>
              <w:jc w:val="center"/>
              <w:rPr>
                <w:bCs/>
                <w:color w:val="000000" w:themeColor="text1"/>
                <w:sz w:val="20"/>
                <w:szCs w:val="20"/>
                <w:lang w:val="en-US"/>
              </w:rPr>
            </w:pPr>
            <w:r w:rsidRPr="0044510E">
              <w:rPr>
                <w:bCs/>
                <w:color w:val="000000" w:themeColor="text1"/>
                <w:sz w:val="20"/>
                <w:szCs w:val="20"/>
                <w:lang w:val="en-US"/>
              </w:rPr>
              <w:t>Motivation and anxiety factors</w:t>
            </w:r>
          </w:p>
        </w:tc>
        <w:tc>
          <w:tcPr>
            <w:tcW w:w="4961" w:type="dxa"/>
            <w:gridSpan w:val="6"/>
            <w:tcBorders>
              <w:left w:val="nil"/>
              <w:bottom w:val="single" w:sz="4" w:space="0" w:color="auto"/>
            </w:tcBorders>
            <w:vAlign w:val="center"/>
          </w:tcPr>
          <w:p w14:paraId="1319EE26" w14:textId="77777777" w:rsidR="009F4AE3" w:rsidRPr="0044510E" w:rsidRDefault="009F4AE3" w:rsidP="00924A81">
            <w:pPr>
              <w:jc w:val="center"/>
              <w:rPr>
                <w:color w:val="000000" w:themeColor="text1"/>
                <w:sz w:val="20"/>
                <w:szCs w:val="20"/>
              </w:rPr>
            </w:pPr>
            <w:r w:rsidRPr="0044510E">
              <w:rPr>
                <w:color w:val="000000" w:themeColor="text1"/>
                <w:sz w:val="20"/>
                <w:szCs w:val="20"/>
              </w:rPr>
              <w:t>Aptitude factors</w:t>
            </w:r>
          </w:p>
        </w:tc>
      </w:tr>
      <w:tr w:rsidR="009F4AE3" w:rsidRPr="0044510E" w14:paraId="138C3370" w14:textId="77777777" w:rsidTr="00924A81">
        <w:trPr>
          <w:trHeight w:val="673"/>
        </w:trPr>
        <w:tc>
          <w:tcPr>
            <w:tcW w:w="2977" w:type="dxa"/>
            <w:vMerge/>
            <w:tcBorders>
              <w:right w:val="nil"/>
            </w:tcBorders>
            <w:vAlign w:val="center"/>
          </w:tcPr>
          <w:p w14:paraId="632F1B4F" w14:textId="77777777" w:rsidR="009F4AE3" w:rsidRPr="0044510E" w:rsidRDefault="009F4AE3" w:rsidP="00924A81">
            <w:pPr>
              <w:spacing w:line="480" w:lineRule="auto"/>
              <w:jc w:val="center"/>
              <w:rPr>
                <w:bCs/>
                <w:color w:val="000000" w:themeColor="text1"/>
                <w:sz w:val="20"/>
                <w:szCs w:val="20"/>
                <w:lang w:val="en-US"/>
              </w:rPr>
            </w:pPr>
          </w:p>
        </w:tc>
        <w:tc>
          <w:tcPr>
            <w:tcW w:w="1559" w:type="dxa"/>
            <w:gridSpan w:val="2"/>
            <w:tcBorders>
              <w:left w:val="nil"/>
              <w:bottom w:val="single" w:sz="4" w:space="0" w:color="auto"/>
              <w:right w:val="nil"/>
            </w:tcBorders>
            <w:vAlign w:val="center"/>
          </w:tcPr>
          <w:p w14:paraId="21378349" w14:textId="77777777" w:rsidR="009F4AE3" w:rsidRPr="0044510E" w:rsidRDefault="009F4AE3" w:rsidP="00924A81">
            <w:pPr>
              <w:jc w:val="center"/>
              <w:rPr>
                <w:color w:val="000000" w:themeColor="text1"/>
                <w:sz w:val="20"/>
                <w:szCs w:val="20"/>
              </w:rPr>
            </w:pPr>
            <w:r w:rsidRPr="0044510E">
              <w:rPr>
                <w:color w:val="000000" w:themeColor="text1"/>
                <w:sz w:val="20"/>
                <w:szCs w:val="20"/>
              </w:rPr>
              <w:t>Sound sequence recognition</w:t>
            </w:r>
          </w:p>
        </w:tc>
        <w:tc>
          <w:tcPr>
            <w:tcW w:w="1701" w:type="dxa"/>
            <w:gridSpan w:val="2"/>
            <w:tcBorders>
              <w:left w:val="nil"/>
              <w:bottom w:val="single" w:sz="4" w:space="0" w:color="auto"/>
              <w:right w:val="nil"/>
            </w:tcBorders>
            <w:vAlign w:val="center"/>
          </w:tcPr>
          <w:p w14:paraId="69B45C56" w14:textId="77777777" w:rsidR="009F4AE3" w:rsidRPr="0044510E" w:rsidRDefault="009F4AE3" w:rsidP="00924A81">
            <w:pPr>
              <w:jc w:val="center"/>
              <w:rPr>
                <w:color w:val="000000" w:themeColor="text1"/>
                <w:sz w:val="20"/>
                <w:szCs w:val="20"/>
              </w:rPr>
            </w:pPr>
            <w:r w:rsidRPr="0044510E">
              <w:rPr>
                <w:color w:val="000000" w:themeColor="text1"/>
                <w:sz w:val="20"/>
                <w:szCs w:val="20"/>
              </w:rPr>
              <w:t>Associative memory</w:t>
            </w:r>
          </w:p>
        </w:tc>
        <w:tc>
          <w:tcPr>
            <w:tcW w:w="1701" w:type="dxa"/>
            <w:gridSpan w:val="2"/>
            <w:tcBorders>
              <w:left w:val="nil"/>
              <w:bottom w:val="single" w:sz="4" w:space="0" w:color="auto"/>
            </w:tcBorders>
            <w:vAlign w:val="center"/>
          </w:tcPr>
          <w:p w14:paraId="474740C2" w14:textId="77777777" w:rsidR="009F4AE3" w:rsidRPr="0044510E" w:rsidRDefault="009F4AE3" w:rsidP="00924A81">
            <w:pPr>
              <w:jc w:val="center"/>
              <w:rPr>
                <w:color w:val="000000" w:themeColor="text1"/>
                <w:sz w:val="20"/>
                <w:szCs w:val="20"/>
              </w:rPr>
            </w:pPr>
            <w:r w:rsidRPr="0044510E">
              <w:rPr>
                <w:color w:val="000000" w:themeColor="text1"/>
                <w:sz w:val="20"/>
                <w:szCs w:val="20"/>
              </w:rPr>
              <w:t>Phonemic coding ability</w:t>
            </w:r>
          </w:p>
        </w:tc>
      </w:tr>
      <w:tr w:rsidR="009F4AE3" w:rsidRPr="0044510E" w14:paraId="40394229" w14:textId="77777777" w:rsidTr="00924A81">
        <w:trPr>
          <w:trHeight w:val="481"/>
        </w:trPr>
        <w:tc>
          <w:tcPr>
            <w:tcW w:w="2977" w:type="dxa"/>
            <w:vMerge/>
            <w:tcBorders>
              <w:bottom w:val="single" w:sz="4" w:space="0" w:color="auto"/>
              <w:right w:val="nil"/>
            </w:tcBorders>
            <w:vAlign w:val="center"/>
          </w:tcPr>
          <w:p w14:paraId="049E04D1" w14:textId="77777777" w:rsidR="009F4AE3" w:rsidRPr="0044510E" w:rsidRDefault="009F4AE3" w:rsidP="00924A81">
            <w:pPr>
              <w:spacing w:line="480" w:lineRule="auto"/>
              <w:rPr>
                <w:b/>
                <w:color w:val="000000" w:themeColor="text1"/>
                <w:sz w:val="20"/>
                <w:szCs w:val="20"/>
                <w:lang w:val="en-US"/>
              </w:rPr>
            </w:pPr>
          </w:p>
        </w:tc>
        <w:tc>
          <w:tcPr>
            <w:tcW w:w="851" w:type="dxa"/>
            <w:tcBorders>
              <w:left w:val="nil"/>
              <w:bottom w:val="single" w:sz="4" w:space="0" w:color="auto"/>
              <w:right w:val="nil"/>
            </w:tcBorders>
            <w:vAlign w:val="center"/>
          </w:tcPr>
          <w:p w14:paraId="3D2B7116" w14:textId="77777777" w:rsidR="009F4AE3" w:rsidRPr="0044510E" w:rsidRDefault="009F4AE3" w:rsidP="00924A81">
            <w:pPr>
              <w:jc w:val="center"/>
              <w:rPr>
                <w:i/>
                <w:color w:val="000000" w:themeColor="text1"/>
                <w:sz w:val="20"/>
                <w:szCs w:val="20"/>
              </w:rPr>
            </w:pPr>
            <w:r w:rsidRPr="0044510E">
              <w:rPr>
                <w:i/>
                <w:color w:val="000000" w:themeColor="text1"/>
                <w:sz w:val="20"/>
                <w:szCs w:val="20"/>
              </w:rPr>
              <w:t>r</w:t>
            </w:r>
          </w:p>
        </w:tc>
        <w:tc>
          <w:tcPr>
            <w:tcW w:w="708" w:type="dxa"/>
            <w:tcBorders>
              <w:left w:val="nil"/>
              <w:bottom w:val="single" w:sz="4" w:space="0" w:color="auto"/>
              <w:right w:val="nil"/>
            </w:tcBorders>
            <w:vAlign w:val="center"/>
          </w:tcPr>
          <w:p w14:paraId="469E2472" w14:textId="77777777" w:rsidR="009F4AE3" w:rsidRPr="0044510E" w:rsidRDefault="009F4AE3" w:rsidP="00924A81">
            <w:pPr>
              <w:jc w:val="center"/>
              <w:rPr>
                <w:i/>
                <w:color w:val="000000" w:themeColor="text1"/>
                <w:sz w:val="20"/>
                <w:szCs w:val="20"/>
              </w:rPr>
            </w:pPr>
            <w:r w:rsidRPr="0044510E">
              <w:rPr>
                <w:i/>
                <w:color w:val="000000" w:themeColor="text1"/>
                <w:sz w:val="20"/>
                <w:szCs w:val="20"/>
              </w:rPr>
              <w:t>p</w:t>
            </w:r>
          </w:p>
        </w:tc>
        <w:tc>
          <w:tcPr>
            <w:tcW w:w="851" w:type="dxa"/>
            <w:tcBorders>
              <w:left w:val="nil"/>
              <w:bottom w:val="single" w:sz="4" w:space="0" w:color="auto"/>
              <w:right w:val="nil"/>
            </w:tcBorders>
            <w:vAlign w:val="center"/>
          </w:tcPr>
          <w:p w14:paraId="3BE8FFE2" w14:textId="77777777" w:rsidR="009F4AE3" w:rsidRPr="0044510E" w:rsidRDefault="009F4AE3" w:rsidP="00924A81">
            <w:pPr>
              <w:jc w:val="center"/>
              <w:rPr>
                <w:i/>
                <w:color w:val="000000" w:themeColor="text1"/>
                <w:sz w:val="20"/>
                <w:szCs w:val="20"/>
              </w:rPr>
            </w:pPr>
            <w:r w:rsidRPr="0044510E">
              <w:rPr>
                <w:i/>
                <w:color w:val="000000" w:themeColor="text1"/>
                <w:sz w:val="20"/>
                <w:szCs w:val="20"/>
              </w:rPr>
              <w:t>r</w:t>
            </w:r>
          </w:p>
        </w:tc>
        <w:tc>
          <w:tcPr>
            <w:tcW w:w="850" w:type="dxa"/>
            <w:tcBorders>
              <w:left w:val="nil"/>
              <w:bottom w:val="single" w:sz="4" w:space="0" w:color="auto"/>
              <w:right w:val="nil"/>
            </w:tcBorders>
            <w:vAlign w:val="center"/>
          </w:tcPr>
          <w:p w14:paraId="74AD4C1A" w14:textId="77777777" w:rsidR="009F4AE3" w:rsidRPr="0044510E" w:rsidRDefault="009F4AE3" w:rsidP="00924A81">
            <w:pPr>
              <w:jc w:val="center"/>
              <w:rPr>
                <w:i/>
                <w:color w:val="000000" w:themeColor="text1"/>
                <w:sz w:val="20"/>
                <w:szCs w:val="20"/>
              </w:rPr>
            </w:pPr>
            <w:r w:rsidRPr="0044510E">
              <w:rPr>
                <w:i/>
                <w:color w:val="000000" w:themeColor="text1"/>
                <w:sz w:val="20"/>
                <w:szCs w:val="20"/>
              </w:rPr>
              <w:t>p</w:t>
            </w:r>
          </w:p>
        </w:tc>
        <w:tc>
          <w:tcPr>
            <w:tcW w:w="851" w:type="dxa"/>
            <w:tcBorders>
              <w:left w:val="nil"/>
              <w:bottom w:val="single" w:sz="4" w:space="0" w:color="auto"/>
              <w:right w:val="nil"/>
            </w:tcBorders>
            <w:vAlign w:val="center"/>
          </w:tcPr>
          <w:p w14:paraId="374D7AD4" w14:textId="77777777" w:rsidR="009F4AE3" w:rsidRPr="0044510E" w:rsidRDefault="009F4AE3" w:rsidP="00924A81">
            <w:pPr>
              <w:jc w:val="center"/>
              <w:rPr>
                <w:i/>
                <w:color w:val="000000" w:themeColor="text1"/>
                <w:sz w:val="20"/>
                <w:szCs w:val="20"/>
              </w:rPr>
            </w:pPr>
            <w:r w:rsidRPr="0044510E">
              <w:rPr>
                <w:i/>
                <w:color w:val="000000" w:themeColor="text1"/>
                <w:sz w:val="20"/>
                <w:szCs w:val="20"/>
              </w:rPr>
              <w:t>r</w:t>
            </w:r>
          </w:p>
        </w:tc>
        <w:tc>
          <w:tcPr>
            <w:tcW w:w="850" w:type="dxa"/>
            <w:tcBorders>
              <w:left w:val="nil"/>
              <w:bottom w:val="single" w:sz="4" w:space="0" w:color="auto"/>
            </w:tcBorders>
            <w:vAlign w:val="center"/>
          </w:tcPr>
          <w:p w14:paraId="326DFABF" w14:textId="77777777" w:rsidR="009F4AE3" w:rsidRPr="0044510E" w:rsidRDefault="009F4AE3" w:rsidP="00924A81">
            <w:pPr>
              <w:jc w:val="center"/>
              <w:rPr>
                <w:i/>
                <w:color w:val="000000" w:themeColor="text1"/>
                <w:sz w:val="20"/>
                <w:szCs w:val="20"/>
              </w:rPr>
            </w:pPr>
            <w:r w:rsidRPr="0044510E">
              <w:rPr>
                <w:i/>
                <w:color w:val="000000" w:themeColor="text1"/>
                <w:sz w:val="20"/>
                <w:szCs w:val="20"/>
              </w:rPr>
              <w:t>p</w:t>
            </w:r>
          </w:p>
        </w:tc>
      </w:tr>
      <w:tr w:rsidR="009F4AE3" w:rsidRPr="0044510E" w14:paraId="4113D041" w14:textId="77777777" w:rsidTr="00924A81">
        <w:trPr>
          <w:trHeight w:val="257"/>
        </w:trPr>
        <w:tc>
          <w:tcPr>
            <w:tcW w:w="2977" w:type="dxa"/>
            <w:tcBorders>
              <w:bottom w:val="nil"/>
              <w:right w:val="nil"/>
            </w:tcBorders>
            <w:vAlign w:val="center"/>
          </w:tcPr>
          <w:p w14:paraId="6FABF163" w14:textId="77777777" w:rsidR="009F4AE3" w:rsidRPr="0044510E" w:rsidRDefault="009F4AE3" w:rsidP="00924A81">
            <w:pPr>
              <w:spacing w:line="480" w:lineRule="auto"/>
              <w:rPr>
                <w:b/>
                <w:color w:val="000000" w:themeColor="text1"/>
                <w:sz w:val="20"/>
                <w:szCs w:val="20"/>
                <w:lang w:val="en-US"/>
              </w:rPr>
            </w:pPr>
            <w:r w:rsidRPr="0044510E">
              <w:rPr>
                <w:color w:val="000000" w:themeColor="text1"/>
                <w:sz w:val="20"/>
                <w:szCs w:val="20"/>
                <w:lang w:val="en-US"/>
              </w:rPr>
              <w:t>Ideal L2 self</w:t>
            </w:r>
          </w:p>
        </w:tc>
        <w:tc>
          <w:tcPr>
            <w:tcW w:w="851" w:type="dxa"/>
            <w:tcBorders>
              <w:left w:val="nil"/>
              <w:bottom w:val="nil"/>
              <w:right w:val="nil"/>
            </w:tcBorders>
          </w:tcPr>
          <w:p w14:paraId="325862A5"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.076</w:t>
            </w:r>
          </w:p>
        </w:tc>
        <w:tc>
          <w:tcPr>
            <w:tcW w:w="708" w:type="dxa"/>
            <w:tcBorders>
              <w:left w:val="nil"/>
              <w:bottom w:val="nil"/>
              <w:right w:val="nil"/>
            </w:tcBorders>
          </w:tcPr>
          <w:p w14:paraId="03CD1B34"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.521</w:t>
            </w:r>
          </w:p>
        </w:tc>
        <w:tc>
          <w:tcPr>
            <w:tcW w:w="851" w:type="dxa"/>
            <w:tcBorders>
              <w:left w:val="nil"/>
              <w:bottom w:val="nil"/>
              <w:right w:val="nil"/>
            </w:tcBorders>
          </w:tcPr>
          <w:p w14:paraId="6E994366"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-.216</w:t>
            </w:r>
          </w:p>
        </w:tc>
        <w:tc>
          <w:tcPr>
            <w:tcW w:w="850" w:type="dxa"/>
            <w:tcBorders>
              <w:left w:val="nil"/>
              <w:bottom w:val="nil"/>
              <w:right w:val="nil"/>
            </w:tcBorders>
          </w:tcPr>
          <w:p w14:paraId="08BB9206"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.066</w:t>
            </w:r>
          </w:p>
        </w:tc>
        <w:tc>
          <w:tcPr>
            <w:tcW w:w="851" w:type="dxa"/>
            <w:tcBorders>
              <w:left w:val="nil"/>
              <w:bottom w:val="nil"/>
              <w:right w:val="nil"/>
            </w:tcBorders>
          </w:tcPr>
          <w:p w14:paraId="1EDDAE4C"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-.231</w:t>
            </w:r>
          </w:p>
        </w:tc>
        <w:tc>
          <w:tcPr>
            <w:tcW w:w="850" w:type="dxa"/>
            <w:tcBorders>
              <w:left w:val="nil"/>
              <w:bottom w:val="nil"/>
            </w:tcBorders>
          </w:tcPr>
          <w:p w14:paraId="39746357"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.05</w:t>
            </w:r>
          </w:p>
        </w:tc>
      </w:tr>
      <w:tr w:rsidR="009F4AE3" w:rsidRPr="0044510E" w14:paraId="46AC1565" w14:textId="77777777" w:rsidTr="00924A81">
        <w:trPr>
          <w:trHeight w:val="123"/>
        </w:trPr>
        <w:tc>
          <w:tcPr>
            <w:tcW w:w="2977" w:type="dxa"/>
            <w:tcBorders>
              <w:top w:val="nil"/>
              <w:bottom w:val="nil"/>
              <w:right w:val="nil"/>
            </w:tcBorders>
            <w:vAlign w:val="center"/>
          </w:tcPr>
          <w:p w14:paraId="30292AAD" w14:textId="77777777" w:rsidR="009F4AE3" w:rsidRPr="0044510E" w:rsidRDefault="009F4AE3" w:rsidP="00924A81">
            <w:pPr>
              <w:spacing w:line="480" w:lineRule="auto"/>
              <w:rPr>
                <w:b/>
                <w:color w:val="000000" w:themeColor="text1"/>
                <w:sz w:val="20"/>
                <w:szCs w:val="20"/>
                <w:lang w:val="en-US"/>
              </w:rPr>
            </w:pPr>
            <w:r w:rsidRPr="0044510E">
              <w:rPr>
                <w:color w:val="000000" w:themeColor="text1"/>
                <w:sz w:val="20"/>
                <w:szCs w:val="20"/>
                <w:lang w:val="en-US"/>
              </w:rPr>
              <w:t>Ought to L2 self</w:t>
            </w:r>
          </w:p>
        </w:tc>
        <w:tc>
          <w:tcPr>
            <w:tcW w:w="851" w:type="dxa"/>
            <w:tcBorders>
              <w:top w:val="nil"/>
              <w:left w:val="nil"/>
              <w:bottom w:val="nil"/>
              <w:right w:val="nil"/>
            </w:tcBorders>
          </w:tcPr>
          <w:p w14:paraId="3656F941" w14:textId="77777777" w:rsidR="009F4AE3" w:rsidRPr="0044510E" w:rsidRDefault="009F4AE3" w:rsidP="00924A81">
            <w:pPr>
              <w:spacing w:line="480" w:lineRule="auto"/>
              <w:jc w:val="center"/>
              <w:rPr>
                <w:iCs/>
                <w:color w:val="000000" w:themeColor="text1"/>
                <w:sz w:val="20"/>
                <w:szCs w:val="20"/>
              </w:rPr>
            </w:pPr>
          </w:p>
        </w:tc>
        <w:tc>
          <w:tcPr>
            <w:tcW w:w="708" w:type="dxa"/>
            <w:tcBorders>
              <w:top w:val="nil"/>
              <w:left w:val="nil"/>
              <w:bottom w:val="nil"/>
              <w:right w:val="nil"/>
            </w:tcBorders>
          </w:tcPr>
          <w:p w14:paraId="41A4F440" w14:textId="77777777" w:rsidR="009F4AE3" w:rsidRPr="0044510E" w:rsidRDefault="009F4AE3" w:rsidP="00924A81">
            <w:pPr>
              <w:spacing w:line="480" w:lineRule="auto"/>
              <w:jc w:val="center"/>
              <w:rPr>
                <w:iCs/>
                <w:color w:val="000000" w:themeColor="text1"/>
                <w:sz w:val="20"/>
                <w:szCs w:val="20"/>
              </w:rPr>
            </w:pPr>
          </w:p>
        </w:tc>
        <w:tc>
          <w:tcPr>
            <w:tcW w:w="851" w:type="dxa"/>
            <w:tcBorders>
              <w:top w:val="nil"/>
              <w:left w:val="nil"/>
              <w:bottom w:val="nil"/>
              <w:right w:val="nil"/>
            </w:tcBorders>
          </w:tcPr>
          <w:p w14:paraId="703B1995"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-.110</w:t>
            </w:r>
          </w:p>
        </w:tc>
        <w:tc>
          <w:tcPr>
            <w:tcW w:w="850" w:type="dxa"/>
            <w:tcBorders>
              <w:top w:val="nil"/>
              <w:left w:val="nil"/>
              <w:bottom w:val="nil"/>
              <w:right w:val="nil"/>
            </w:tcBorders>
          </w:tcPr>
          <w:p w14:paraId="26515D45"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.354</w:t>
            </w:r>
          </w:p>
        </w:tc>
        <w:tc>
          <w:tcPr>
            <w:tcW w:w="851" w:type="dxa"/>
            <w:tcBorders>
              <w:top w:val="nil"/>
              <w:left w:val="nil"/>
              <w:bottom w:val="nil"/>
              <w:right w:val="nil"/>
            </w:tcBorders>
          </w:tcPr>
          <w:p w14:paraId="1A73E886"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.004</w:t>
            </w:r>
          </w:p>
        </w:tc>
        <w:tc>
          <w:tcPr>
            <w:tcW w:w="850" w:type="dxa"/>
            <w:tcBorders>
              <w:top w:val="nil"/>
              <w:left w:val="nil"/>
              <w:bottom w:val="nil"/>
            </w:tcBorders>
          </w:tcPr>
          <w:p w14:paraId="6BAC28F4"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.974</w:t>
            </w:r>
          </w:p>
        </w:tc>
      </w:tr>
      <w:tr w:rsidR="009F4AE3" w:rsidRPr="0044510E" w14:paraId="4AB3067E" w14:textId="77777777" w:rsidTr="00924A81">
        <w:trPr>
          <w:trHeight w:val="123"/>
        </w:trPr>
        <w:tc>
          <w:tcPr>
            <w:tcW w:w="2977" w:type="dxa"/>
            <w:tcBorders>
              <w:top w:val="nil"/>
              <w:right w:val="nil"/>
            </w:tcBorders>
            <w:vAlign w:val="center"/>
          </w:tcPr>
          <w:p w14:paraId="52BDAE2A" w14:textId="77777777" w:rsidR="009F4AE3" w:rsidRPr="0044510E" w:rsidRDefault="009F4AE3" w:rsidP="00924A81">
            <w:pPr>
              <w:spacing w:line="480" w:lineRule="auto"/>
              <w:rPr>
                <w:b/>
                <w:color w:val="000000" w:themeColor="text1"/>
                <w:sz w:val="20"/>
                <w:szCs w:val="20"/>
                <w:lang w:val="en-US"/>
              </w:rPr>
            </w:pPr>
            <w:r w:rsidRPr="0044510E">
              <w:rPr>
                <w:color w:val="000000" w:themeColor="text1"/>
                <w:sz w:val="20"/>
                <w:szCs w:val="20"/>
                <w:lang w:val="en-US"/>
              </w:rPr>
              <w:t>Anxiety</w:t>
            </w:r>
          </w:p>
        </w:tc>
        <w:tc>
          <w:tcPr>
            <w:tcW w:w="851" w:type="dxa"/>
            <w:tcBorders>
              <w:top w:val="nil"/>
              <w:left w:val="nil"/>
              <w:right w:val="nil"/>
            </w:tcBorders>
          </w:tcPr>
          <w:p w14:paraId="51CF5F5E" w14:textId="77777777" w:rsidR="009F4AE3" w:rsidRPr="0044510E" w:rsidRDefault="009F4AE3" w:rsidP="00924A81">
            <w:pPr>
              <w:spacing w:line="480" w:lineRule="auto"/>
              <w:jc w:val="center"/>
              <w:rPr>
                <w:iCs/>
                <w:color w:val="000000" w:themeColor="text1"/>
                <w:sz w:val="20"/>
                <w:szCs w:val="20"/>
              </w:rPr>
            </w:pPr>
          </w:p>
        </w:tc>
        <w:tc>
          <w:tcPr>
            <w:tcW w:w="708" w:type="dxa"/>
            <w:tcBorders>
              <w:top w:val="nil"/>
              <w:left w:val="nil"/>
              <w:right w:val="nil"/>
            </w:tcBorders>
          </w:tcPr>
          <w:p w14:paraId="1B8A7863" w14:textId="77777777" w:rsidR="009F4AE3" w:rsidRPr="0044510E" w:rsidRDefault="009F4AE3" w:rsidP="00924A81">
            <w:pPr>
              <w:spacing w:line="480" w:lineRule="auto"/>
              <w:jc w:val="center"/>
              <w:rPr>
                <w:iCs/>
                <w:color w:val="000000" w:themeColor="text1"/>
                <w:sz w:val="20"/>
                <w:szCs w:val="20"/>
              </w:rPr>
            </w:pPr>
          </w:p>
        </w:tc>
        <w:tc>
          <w:tcPr>
            <w:tcW w:w="851" w:type="dxa"/>
            <w:tcBorders>
              <w:top w:val="nil"/>
              <w:left w:val="nil"/>
              <w:right w:val="nil"/>
            </w:tcBorders>
          </w:tcPr>
          <w:p w14:paraId="2A391C46" w14:textId="77777777" w:rsidR="009F4AE3" w:rsidRPr="0044510E" w:rsidRDefault="009F4AE3" w:rsidP="00924A81">
            <w:pPr>
              <w:spacing w:line="480" w:lineRule="auto"/>
              <w:jc w:val="center"/>
              <w:rPr>
                <w:iCs/>
                <w:color w:val="000000" w:themeColor="text1"/>
                <w:sz w:val="20"/>
                <w:szCs w:val="20"/>
              </w:rPr>
            </w:pPr>
          </w:p>
        </w:tc>
        <w:tc>
          <w:tcPr>
            <w:tcW w:w="850" w:type="dxa"/>
            <w:tcBorders>
              <w:top w:val="nil"/>
              <w:left w:val="nil"/>
              <w:right w:val="nil"/>
            </w:tcBorders>
          </w:tcPr>
          <w:p w14:paraId="6BFE66A5" w14:textId="77777777" w:rsidR="009F4AE3" w:rsidRPr="0044510E" w:rsidRDefault="009F4AE3" w:rsidP="00924A81">
            <w:pPr>
              <w:spacing w:line="480" w:lineRule="auto"/>
              <w:jc w:val="center"/>
              <w:rPr>
                <w:iCs/>
                <w:color w:val="000000" w:themeColor="text1"/>
                <w:sz w:val="20"/>
                <w:szCs w:val="20"/>
              </w:rPr>
            </w:pPr>
          </w:p>
        </w:tc>
        <w:tc>
          <w:tcPr>
            <w:tcW w:w="851" w:type="dxa"/>
            <w:tcBorders>
              <w:top w:val="nil"/>
              <w:left w:val="nil"/>
              <w:right w:val="nil"/>
            </w:tcBorders>
          </w:tcPr>
          <w:p w14:paraId="19B4B125"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.040</w:t>
            </w:r>
          </w:p>
        </w:tc>
        <w:tc>
          <w:tcPr>
            <w:tcW w:w="850" w:type="dxa"/>
            <w:tcBorders>
              <w:top w:val="nil"/>
              <w:left w:val="nil"/>
            </w:tcBorders>
          </w:tcPr>
          <w:p w14:paraId="43FC8CD1" w14:textId="77777777" w:rsidR="009F4AE3" w:rsidRPr="0044510E" w:rsidRDefault="009F4AE3" w:rsidP="00924A81">
            <w:pPr>
              <w:spacing w:line="480" w:lineRule="auto"/>
              <w:jc w:val="center"/>
              <w:rPr>
                <w:iCs/>
                <w:color w:val="000000" w:themeColor="text1"/>
                <w:sz w:val="20"/>
                <w:szCs w:val="20"/>
              </w:rPr>
            </w:pPr>
            <w:r w:rsidRPr="0044510E">
              <w:rPr>
                <w:iCs/>
                <w:color w:val="000000" w:themeColor="text1"/>
                <w:sz w:val="20"/>
                <w:szCs w:val="20"/>
              </w:rPr>
              <w:t>.739</w:t>
            </w:r>
          </w:p>
        </w:tc>
      </w:tr>
    </w:tbl>
    <w:p w14:paraId="510CDE13" w14:textId="77777777" w:rsidR="009F4AE3" w:rsidRPr="0044510E" w:rsidRDefault="009F4AE3" w:rsidP="009F4AE3">
      <w:pPr>
        <w:spacing w:line="480" w:lineRule="auto"/>
        <w:rPr>
          <w:color w:val="000000" w:themeColor="text1"/>
          <w:sz w:val="18"/>
          <w:szCs w:val="18"/>
        </w:rPr>
      </w:pPr>
      <w:r w:rsidRPr="0044510E">
        <w:rPr>
          <w:i/>
          <w:iCs/>
          <w:color w:val="000000" w:themeColor="text1"/>
          <w:sz w:val="18"/>
          <w:szCs w:val="18"/>
        </w:rPr>
        <w:t>Note. * p</w:t>
      </w:r>
      <w:r w:rsidRPr="0044510E">
        <w:rPr>
          <w:color w:val="000000" w:themeColor="text1"/>
          <w:sz w:val="18"/>
          <w:szCs w:val="18"/>
        </w:rPr>
        <w:t xml:space="preserve"> &lt;.017 (Bonferroni corrected), </w:t>
      </w:r>
    </w:p>
    <w:p w14:paraId="75B0519F" w14:textId="77777777" w:rsidR="009F4AE3" w:rsidRPr="0044510E" w:rsidRDefault="009F4AE3" w:rsidP="009F4AE3">
      <w:pPr>
        <w:spacing w:line="480" w:lineRule="auto"/>
        <w:rPr>
          <w:color w:val="000000" w:themeColor="text1"/>
          <w:sz w:val="18"/>
          <w:szCs w:val="18"/>
        </w:rPr>
      </w:pPr>
    </w:p>
    <w:p w14:paraId="08382EFC" w14:textId="77777777" w:rsidR="009F4AE3" w:rsidRPr="0044510E" w:rsidRDefault="009F4AE3" w:rsidP="009F4AE3">
      <w:pPr>
        <w:spacing w:line="480" w:lineRule="auto"/>
        <w:rPr>
          <w:i/>
          <w:color w:val="000000" w:themeColor="text1"/>
          <w:lang w:val="en-US"/>
        </w:rPr>
      </w:pPr>
      <w:r w:rsidRPr="0044510E">
        <w:rPr>
          <w:color w:val="000000" w:themeColor="text1"/>
          <w:sz w:val="20"/>
          <w:szCs w:val="20"/>
        </w:rPr>
        <w:t>Table</w:t>
      </w:r>
      <w:r w:rsidRPr="0044510E">
        <w:rPr>
          <w:i/>
          <w:iCs/>
          <w:color w:val="000000" w:themeColor="text1"/>
          <w:sz w:val="20"/>
          <w:szCs w:val="20"/>
        </w:rPr>
        <w:t xml:space="preserve"> </w:t>
      </w:r>
      <w:r w:rsidRPr="0044510E">
        <w:rPr>
          <w:color w:val="000000" w:themeColor="text1"/>
          <w:sz w:val="20"/>
          <w:szCs w:val="20"/>
        </w:rPr>
        <w:t xml:space="preserve">6 </w:t>
      </w:r>
      <w:r w:rsidRPr="0044510E">
        <w:rPr>
          <w:i/>
          <w:color w:val="000000" w:themeColor="text1"/>
          <w:sz w:val="20"/>
          <w:szCs w:val="20"/>
        </w:rPr>
        <w:t xml:space="preserve">Results of Correlation Analysis between L2 Experience Variables and </w:t>
      </w:r>
      <w:r w:rsidRPr="0044510E">
        <w:rPr>
          <w:bCs/>
          <w:i/>
          <w:color w:val="000000" w:themeColor="text1"/>
          <w:sz w:val="20"/>
          <w:szCs w:val="20"/>
          <w:lang w:val="en-US"/>
        </w:rPr>
        <w:t>Motivation and Anxiety Factors</w:t>
      </w:r>
      <w:r w:rsidRPr="0044510E">
        <w:rPr>
          <w:i/>
          <w:color w:val="000000" w:themeColor="text1"/>
          <w:sz w:val="20"/>
          <w:szCs w:val="20"/>
        </w:rPr>
        <w:t xml:space="preserve"> </w:t>
      </w:r>
    </w:p>
    <w:tbl>
      <w:tblPr>
        <w:tblStyle w:val="TableGrid"/>
        <w:tblW w:w="999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536"/>
        <w:gridCol w:w="709"/>
        <w:gridCol w:w="1064"/>
        <w:gridCol w:w="992"/>
        <w:gridCol w:w="993"/>
        <w:gridCol w:w="850"/>
        <w:gridCol w:w="850"/>
      </w:tblGrid>
      <w:tr w:rsidR="009F4AE3" w:rsidRPr="0044510E" w14:paraId="6857B1CC" w14:textId="77777777" w:rsidTr="00924A81">
        <w:trPr>
          <w:trHeight w:val="475"/>
        </w:trPr>
        <w:tc>
          <w:tcPr>
            <w:tcW w:w="4536" w:type="dxa"/>
            <w:vMerge w:val="restart"/>
            <w:vAlign w:val="center"/>
          </w:tcPr>
          <w:p w14:paraId="6E6F3483"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Experience factors</w:t>
            </w:r>
          </w:p>
        </w:tc>
        <w:tc>
          <w:tcPr>
            <w:tcW w:w="5458" w:type="dxa"/>
            <w:gridSpan w:val="6"/>
            <w:vAlign w:val="center"/>
          </w:tcPr>
          <w:p w14:paraId="3B3E83EB" w14:textId="77777777" w:rsidR="009F4AE3" w:rsidRPr="0044510E" w:rsidRDefault="009F4AE3" w:rsidP="00924A81">
            <w:pPr>
              <w:ind w:left="-318"/>
              <w:jc w:val="center"/>
              <w:rPr>
                <w:color w:val="000000" w:themeColor="text1"/>
                <w:sz w:val="20"/>
                <w:szCs w:val="20"/>
                <w:lang w:val="en-US"/>
              </w:rPr>
            </w:pPr>
            <w:r w:rsidRPr="0044510E">
              <w:rPr>
                <w:bCs/>
                <w:color w:val="000000" w:themeColor="text1"/>
                <w:sz w:val="20"/>
                <w:szCs w:val="20"/>
                <w:lang w:val="en-US"/>
              </w:rPr>
              <w:t>Motivation and anxiety variables</w:t>
            </w:r>
          </w:p>
        </w:tc>
      </w:tr>
      <w:tr w:rsidR="009F4AE3" w:rsidRPr="0044510E" w14:paraId="13DFCB06" w14:textId="77777777" w:rsidTr="00924A81">
        <w:trPr>
          <w:trHeight w:val="400"/>
        </w:trPr>
        <w:tc>
          <w:tcPr>
            <w:tcW w:w="4536" w:type="dxa"/>
            <w:vMerge/>
            <w:vAlign w:val="center"/>
          </w:tcPr>
          <w:p w14:paraId="074CE0BD" w14:textId="77777777" w:rsidR="009F4AE3" w:rsidRPr="0044510E" w:rsidRDefault="009F4AE3" w:rsidP="00924A81">
            <w:pPr>
              <w:spacing w:line="480" w:lineRule="auto"/>
              <w:rPr>
                <w:bCs/>
                <w:color w:val="000000" w:themeColor="text1"/>
                <w:sz w:val="20"/>
                <w:szCs w:val="20"/>
                <w:lang w:val="en-US"/>
              </w:rPr>
            </w:pPr>
          </w:p>
        </w:tc>
        <w:tc>
          <w:tcPr>
            <w:tcW w:w="1773" w:type="dxa"/>
            <w:gridSpan w:val="2"/>
            <w:vAlign w:val="center"/>
          </w:tcPr>
          <w:p w14:paraId="2B566F47" w14:textId="77777777" w:rsidR="009F4AE3" w:rsidRPr="0044510E" w:rsidRDefault="009F4AE3" w:rsidP="00924A81">
            <w:pPr>
              <w:ind w:left="-318" w:right="-112"/>
              <w:jc w:val="center"/>
              <w:rPr>
                <w:color w:val="000000" w:themeColor="text1"/>
                <w:sz w:val="20"/>
                <w:szCs w:val="20"/>
                <w:lang w:val="en-US"/>
              </w:rPr>
            </w:pPr>
            <w:r w:rsidRPr="0044510E">
              <w:rPr>
                <w:color w:val="000000" w:themeColor="text1"/>
                <w:sz w:val="20"/>
                <w:szCs w:val="20"/>
                <w:lang w:val="en-US"/>
              </w:rPr>
              <w:t>Ideal L2 self</w:t>
            </w:r>
          </w:p>
        </w:tc>
        <w:tc>
          <w:tcPr>
            <w:tcW w:w="1985" w:type="dxa"/>
            <w:gridSpan w:val="2"/>
            <w:vAlign w:val="center"/>
          </w:tcPr>
          <w:p w14:paraId="2DF7CE9C" w14:textId="77777777" w:rsidR="009F4AE3" w:rsidRPr="0044510E" w:rsidRDefault="009F4AE3" w:rsidP="00924A81">
            <w:pPr>
              <w:ind w:left="-318" w:right="-247"/>
              <w:jc w:val="center"/>
              <w:rPr>
                <w:color w:val="000000" w:themeColor="text1"/>
                <w:sz w:val="20"/>
                <w:szCs w:val="20"/>
                <w:lang w:val="en-US"/>
              </w:rPr>
            </w:pPr>
            <w:r w:rsidRPr="0044510E">
              <w:rPr>
                <w:color w:val="000000" w:themeColor="text1"/>
                <w:sz w:val="20"/>
                <w:szCs w:val="20"/>
                <w:lang w:val="en-US"/>
              </w:rPr>
              <w:t>Ought to L2 self</w:t>
            </w:r>
          </w:p>
        </w:tc>
        <w:tc>
          <w:tcPr>
            <w:tcW w:w="1700" w:type="dxa"/>
            <w:gridSpan w:val="2"/>
            <w:vAlign w:val="center"/>
          </w:tcPr>
          <w:p w14:paraId="16BE0C05" w14:textId="77777777" w:rsidR="009F4AE3" w:rsidRPr="0044510E" w:rsidRDefault="009F4AE3" w:rsidP="00924A81">
            <w:pPr>
              <w:ind w:left="-318" w:right="-247"/>
              <w:jc w:val="center"/>
              <w:rPr>
                <w:color w:val="000000" w:themeColor="text1"/>
                <w:sz w:val="20"/>
                <w:szCs w:val="20"/>
                <w:lang w:val="en-US"/>
              </w:rPr>
            </w:pPr>
            <w:r w:rsidRPr="0044510E">
              <w:rPr>
                <w:color w:val="000000" w:themeColor="text1"/>
                <w:sz w:val="20"/>
                <w:szCs w:val="20"/>
                <w:lang w:val="en-US"/>
              </w:rPr>
              <w:t>Anxiety</w:t>
            </w:r>
          </w:p>
        </w:tc>
      </w:tr>
      <w:tr w:rsidR="009F4AE3" w:rsidRPr="0044510E" w14:paraId="7E17401D" w14:textId="77777777" w:rsidTr="00924A81">
        <w:trPr>
          <w:trHeight w:val="421"/>
        </w:trPr>
        <w:tc>
          <w:tcPr>
            <w:tcW w:w="4536" w:type="dxa"/>
            <w:vMerge/>
            <w:tcBorders>
              <w:bottom w:val="single" w:sz="4" w:space="0" w:color="auto"/>
            </w:tcBorders>
            <w:vAlign w:val="center"/>
          </w:tcPr>
          <w:p w14:paraId="0B7C694B" w14:textId="77777777" w:rsidR="009F4AE3" w:rsidRPr="0044510E" w:rsidRDefault="009F4AE3" w:rsidP="00924A81">
            <w:pPr>
              <w:spacing w:line="480" w:lineRule="auto"/>
              <w:rPr>
                <w:b/>
                <w:color w:val="000000" w:themeColor="text1"/>
                <w:sz w:val="20"/>
                <w:szCs w:val="20"/>
                <w:lang w:val="en-US"/>
              </w:rPr>
            </w:pPr>
          </w:p>
        </w:tc>
        <w:tc>
          <w:tcPr>
            <w:tcW w:w="709" w:type="dxa"/>
            <w:tcBorders>
              <w:bottom w:val="single" w:sz="4" w:space="0" w:color="auto"/>
            </w:tcBorders>
            <w:vAlign w:val="center"/>
          </w:tcPr>
          <w:p w14:paraId="3EE019FE" w14:textId="77777777" w:rsidR="009F4AE3" w:rsidRPr="0044510E" w:rsidRDefault="009F4AE3" w:rsidP="00924A81">
            <w:pPr>
              <w:ind w:left="-318"/>
              <w:jc w:val="center"/>
              <w:rPr>
                <w:i/>
                <w:color w:val="000000" w:themeColor="text1"/>
                <w:sz w:val="20"/>
                <w:szCs w:val="20"/>
              </w:rPr>
            </w:pPr>
            <w:r w:rsidRPr="0044510E">
              <w:rPr>
                <w:i/>
                <w:color w:val="000000" w:themeColor="text1"/>
                <w:sz w:val="20"/>
                <w:szCs w:val="20"/>
              </w:rPr>
              <w:t>r</w:t>
            </w:r>
          </w:p>
        </w:tc>
        <w:tc>
          <w:tcPr>
            <w:tcW w:w="1064" w:type="dxa"/>
            <w:tcBorders>
              <w:bottom w:val="single" w:sz="4" w:space="0" w:color="auto"/>
            </w:tcBorders>
            <w:vAlign w:val="center"/>
          </w:tcPr>
          <w:p w14:paraId="36520482" w14:textId="77777777" w:rsidR="009F4AE3" w:rsidRPr="0044510E" w:rsidRDefault="009F4AE3" w:rsidP="00924A81">
            <w:pPr>
              <w:ind w:left="-318"/>
              <w:jc w:val="center"/>
              <w:rPr>
                <w:i/>
                <w:color w:val="000000" w:themeColor="text1"/>
                <w:sz w:val="20"/>
                <w:szCs w:val="20"/>
              </w:rPr>
            </w:pPr>
            <w:r w:rsidRPr="0044510E">
              <w:rPr>
                <w:i/>
                <w:color w:val="000000" w:themeColor="text1"/>
                <w:sz w:val="20"/>
                <w:szCs w:val="20"/>
              </w:rPr>
              <w:t>p</w:t>
            </w:r>
          </w:p>
        </w:tc>
        <w:tc>
          <w:tcPr>
            <w:tcW w:w="992" w:type="dxa"/>
            <w:tcBorders>
              <w:bottom w:val="single" w:sz="4" w:space="0" w:color="auto"/>
            </w:tcBorders>
            <w:vAlign w:val="center"/>
          </w:tcPr>
          <w:p w14:paraId="0383C3E6" w14:textId="77777777" w:rsidR="009F4AE3" w:rsidRPr="0044510E" w:rsidRDefault="009F4AE3" w:rsidP="00924A81">
            <w:pPr>
              <w:ind w:left="-393" w:firstLine="350"/>
              <w:jc w:val="center"/>
              <w:rPr>
                <w:i/>
                <w:color w:val="000000" w:themeColor="text1"/>
                <w:sz w:val="20"/>
                <w:szCs w:val="20"/>
              </w:rPr>
            </w:pPr>
            <w:r w:rsidRPr="0044510E">
              <w:rPr>
                <w:i/>
                <w:color w:val="000000" w:themeColor="text1"/>
                <w:sz w:val="20"/>
                <w:szCs w:val="20"/>
              </w:rPr>
              <w:t>r</w:t>
            </w:r>
          </w:p>
        </w:tc>
        <w:tc>
          <w:tcPr>
            <w:tcW w:w="993" w:type="dxa"/>
            <w:tcBorders>
              <w:bottom w:val="single" w:sz="4" w:space="0" w:color="auto"/>
            </w:tcBorders>
            <w:vAlign w:val="center"/>
          </w:tcPr>
          <w:p w14:paraId="70FF0BC5" w14:textId="77777777" w:rsidR="009F4AE3" w:rsidRPr="0044510E" w:rsidRDefault="009F4AE3" w:rsidP="00924A81">
            <w:pPr>
              <w:ind w:left="-668" w:right="-247" w:firstLine="350"/>
              <w:jc w:val="center"/>
              <w:rPr>
                <w:i/>
                <w:color w:val="000000" w:themeColor="text1"/>
                <w:sz w:val="20"/>
                <w:szCs w:val="20"/>
              </w:rPr>
            </w:pPr>
            <w:r w:rsidRPr="0044510E">
              <w:rPr>
                <w:i/>
                <w:color w:val="000000" w:themeColor="text1"/>
                <w:sz w:val="20"/>
                <w:szCs w:val="20"/>
              </w:rPr>
              <w:t>p</w:t>
            </w:r>
          </w:p>
        </w:tc>
        <w:tc>
          <w:tcPr>
            <w:tcW w:w="850" w:type="dxa"/>
            <w:tcBorders>
              <w:bottom w:val="single" w:sz="4" w:space="0" w:color="auto"/>
            </w:tcBorders>
            <w:vAlign w:val="center"/>
          </w:tcPr>
          <w:p w14:paraId="03736DC5" w14:textId="77777777" w:rsidR="009F4AE3" w:rsidRPr="0044510E" w:rsidRDefault="009F4AE3" w:rsidP="00924A81">
            <w:pPr>
              <w:ind w:left="-249" w:right="-247" w:firstLine="1"/>
              <w:jc w:val="center"/>
              <w:rPr>
                <w:i/>
                <w:color w:val="000000" w:themeColor="text1"/>
                <w:sz w:val="20"/>
                <w:szCs w:val="20"/>
              </w:rPr>
            </w:pPr>
            <w:r w:rsidRPr="0044510E">
              <w:rPr>
                <w:i/>
                <w:color w:val="000000" w:themeColor="text1"/>
                <w:sz w:val="20"/>
                <w:szCs w:val="20"/>
              </w:rPr>
              <w:t>r</w:t>
            </w:r>
          </w:p>
        </w:tc>
        <w:tc>
          <w:tcPr>
            <w:tcW w:w="850" w:type="dxa"/>
            <w:tcBorders>
              <w:bottom w:val="single" w:sz="4" w:space="0" w:color="auto"/>
            </w:tcBorders>
            <w:vAlign w:val="center"/>
          </w:tcPr>
          <w:p w14:paraId="7E46D2F0" w14:textId="77777777" w:rsidR="009F4AE3" w:rsidRPr="0044510E" w:rsidRDefault="009F4AE3" w:rsidP="00924A81">
            <w:pPr>
              <w:ind w:left="-368" w:right="-247" w:firstLine="1"/>
              <w:jc w:val="center"/>
              <w:rPr>
                <w:i/>
                <w:color w:val="000000" w:themeColor="text1"/>
                <w:sz w:val="20"/>
                <w:szCs w:val="20"/>
              </w:rPr>
            </w:pPr>
            <w:r w:rsidRPr="0044510E">
              <w:rPr>
                <w:i/>
                <w:color w:val="000000" w:themeColor="text1"/>
                <w:sz w:val="20"/>
                <w:szCs w:val="20"/>
              </w:rPr>
              <w:t>p</w:t>
            </w:r>
          </w:p>
        </w:tc>
      </w:tr>
      <w:tr w:rsidR="009F4AE3" w:rsidRPr="0044510E" w14:paraId="31E5CA7E" w14:textId="77777777" w:rsidTr="00924A81">
        <w:trPr>
          <w:trHeight w:val="75"/>
        </w:trPr>
        <w:tc>
          <w:tcPr>
            <w:tcW w:w="4536" w:type="dxa"/>
            <w:tcBorders>
              <w:bottom w:val="nil"/>
            </w:tcBorders>
            <w:vAlign w:val="center"/>
          </w:tcPr>
          <w:p w14:paraId="5D038D59" w14:textId="77777777" w:rsidR="009F4AE3" w:rsidRPr="0044510E" w:rsidRDefault="009F4AE3" w:rsidP="00924A81">
            <w:pPr>
              <w:spacing w:line="480" w:lineRule="auto"/>
              <w:ind w:right="319"/>
              <w:rPr>
                <w:b/>
                <w:color w:val="000000" w:themeColor="text1"/>
                <w:sz w:val="20"/>
                <w:szCs w:val="20"/>
                <w:lang w:val="en-US"/>
              </w:rPr>
            </w:pPr>
            <w:r w:rsidRPr="0044510E">
              <w:rPr>
                <w:b/>
                <w:color w:val="000000" w:themeColor="text1"/>
                <w:sz w:val="18"/>
                <w:szCs w:val="18"/>
                <w:u w:val="single"/>
                <w:lang w:val="en-US"/>
              </w:rPr>
              <w:t>Past L2 experience</w:t>
            </w:r>
          </w:p>
        </w:tc>
        <w:tc>
          <w:tcPr>
            <w:tcW w:w="709" w:type="dxa"/>
            <w:tcBorders>
              <w:bottom w:val="nil"/>
            </w:tcBorders>
          </w:tcPr>
          <w:p w14:paraId="6C527010" w14:textId="77777777" w:rsidR="009F4AE3" w:rsidRPr="0044510E" w:rsidRDefault="009F4AE3" w:rsidP="00924A81">
            <w:pPr>
              <w:spacing w:line="480" w:lineRule="auto"/>
              <w:ind w:left="-318"/>
              <w:jc w:val="center"/>
              <w:rPr>
                <w:color w:val="000000" w:themeColor="text1"/>
                <w:sz w:val="20"/>
                <w:szCs w:val="20"/>
              </w:rPr>
            </w:pPr>
          </w:p>
        </w:tc>
        <w:tc>
          <w:tcPr>
            <w:tcW w:w="1064" w:type="dxa"/>
            <w:tcBorders>
              <w:bottom w:val="nil"/>
            </w:tcBorders>
          </w:tcPr>
          <w:p w14:paraId="31A202C2" w14:textId="77777777" w:rsidR="009F4AE3" w:rsidRPr="0044510E" w:rsidRDefault="009F4AE3" w:rsidP="00924A81">
            <w:pPr>
              <w:spacing w:line="480" w:lineRule="auto"/>
              <w:ind w:left="-318"/>
              <w:jc w:val="center"/>
              <w:rPr>
                <w:color w:val="000000" w:themeColor="text1"/>
                <w:sz w:val="20"/>
                <w:szCs w:val="20"/>
              </w:rPr>
            </w:pPr>
          </w:p>
        </w:tc>
        <w:tc>
          <w:tcPr>
            <w:tcW w:w="992" w:type="dxa"/>
            <w:tcBorders>
              <w:bottom w:val="nil"/>
            </w:tcBorders>
          </w:tcPr>
          <w:p w14:paraId="2F50AA83" w14:textId="77777777" w:rsidR="009F4AE3" w:rsidRPr="0044510E" w:rsidRDefault="009F4AE3" w:rsidP="00924A81">
            <w:pPr>
              <w:spacing w:line="480" w:lineRule="auto"/>
              <w:ind w:left="-393" w:firstLine="350"/>
              <w:jc w:val="center"/>
              <w:rPr>
                <w:color w:val="000000" w:themeColor="text1"/>
                <w:sz w:val="20"/>
                <w:szCs w:val="20"/>
              </w:rPr>
            </w:pPr>
          </w:p>
        </w:tc>
        <w:tc>
          <w:tcPr>
            <w:tcW w:w="993" w:type="dxa"/>
            <w:tcBorders>
              <w:bottom w:val="nil"/>
            </w:tcBorders>
          </w:tcPr>
          <w:p w14:paraId="44AA3BDB" w14:textId="77777777" w:rsidR="009F4AE3" w:rsidRPr="0044510E" w:rsidRDefault="009F4AE3" w:rsidP="00924A81">
            <w:pPr>
              <w:spacing w:line="480" w:lineRule="auto"/>
              <w:ind w:left="-668" w:right="-247" w:firstLine="350"/>
              <w:jc w:val="center"/>
              <w:rPr>
                <w:color w:val="000000" w:themeColor="text1"/>
                <w:sz w:val="20"/>
                <w:szCs w:val="20"/>
              </w:rPr>
            </w:pPr>
          </w:p>
        </w:tc>
        <w:tc>
          <w:tcPr>
            <w:tcW w:w="850" w:type="dxa"/>
            <w:tcBorders>
              <w:bottom w:val="nil"/>
            </w:tcBorders>
          </w:tcPr>
          <w:p w14:paraId="51C71959" w14:textId="77777777" w:rsidR="009F4AE3" w:rsidRPr="0044510E" w:rsidRDefault="009F4AE3" w:rsidP="00924A81">
            <w:pPr>
              <w:spacing w:line="480" w:lineRule="auto"/>
              <w:ind w:left="-249" w:right="-247" w:firstLine="23"/>
              <w:jc w:val="center"/>
              <w:rPr>
                <w:color w:val="000000" w:themeColor="text1"/>
                <w:sz w:val="20"/>
                <w:szCs w:val="20"/>
              </w:rPr>
            </w:pPr>
          </w:p>
        </w:tc>
        <w:tc>
          <w:tcPr>
            <w:tcW w:w="850" w:type="dxa"/>
            <w:tcBorders>
              <w:bottom w:val="nil"/>
            </w:tcBorders>
          </w:tcPr>
          <w:p w14:paraId="5E244E89" w14:textId="77777777" w:rsidR="009F4AE3" w:rsidRPr="0044510E" w:rsidRDefault="009F4AE3" w:rsidP="00924A81">
            <w:pPr>
              <w:spacing w:line="480" w:lineRule="auto"/>
              <w:ind w:left="-368" w:right="-247" w:firstLine="1"/>
              <w:jc w:val="center"/>
              <w:rPr>
                <w:color w:val="000000" w:themeColor="text1"/>
                <w:sz w:val="20"/>
                <w:szCs w:val="20"/>
              </w:rPr>
            </w:pPr>
          </w:p>
        </w:tc>
      </w:tr>
      <w:tr w:rsidR="009F4AE3" w:rsidRPr="0044510E" w14:paraId="571FF275" w14:textId="77777777" w:rsidTr="00924A81">
        <w:trPr>
          <w:trHeight w:val="114"/>
        </w:trPr>
        <w:tc>
          <w:tcPr>
            <w:tcW w:w="4536" w:type="dxa"/>
            <w:tcBorders>
              <w:top w:val="nil"/>
              <w:bottom w:val="nil"/>
            </w:tcBorders>
            <w:vAlign w:val="center"/>
          </w:tcPr>
          <w:p w14:paraId="57960CC1" w14:textId="77777777" w:rsidR="009F4AE3" w:rsidRPr="0044510E" w:rsidRDefault="009F4AE3" w:rsidP="00924A81">
            <w:pPr>
              <w:spacing w:line="480" w:lineRule="auto"/>
              <w:ind w:right="-110"/>
              <w:rPr>
                <w:color w:val="000000" w:themeColor="text1"/>
                <w:sz w:val="20"/>
                <w:szCs w:val="20"/>
                <w:lang w:val="en-US"/>
              </w:rPr>
            </w:pPr>
            <w:r w:rsidRPr="0044510E">
              <w:rPr>
                <w:color w:val="000000" w:themeColor="text1"/>
                <w:sz w:val="18"/>
                <w:szCs w:val="18"/>
                <w:lang w:val="en-US"/>
              </w:rPr>
              <w:t xml:space="preserve">1. </w:t>
            </w:r>
            <w:r w:rsidRPr="0044510E">
              <w:rPr>
                <w:color w:val="000000" w:themeColor="text1"/>
                <w:sz w:val="20"/>
                <w:szCs w:val="20"/>
              </w:rPr>
              <w:t>Past English learning inside the classroom</w:t>
            </w:r>
          </w:p>
        </w:tc>
        <w:tc>
          <w:tcPr>
            <w:tcW w:w="709" w:type="dxa"/>
            <w:tcBorders>
              <w:top w:val="nil"/>
              <w:bottom w:val="nil"/>
            </w:tcBorders>
          </w:tcPr>
          <w:p w14:paraId="32741ECE"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.147</w:t>
            </w:r>
          </w:p>
        </w:tc>
        <w:tc>
          <w:tcPr>
            <w:tcW w:w="1064" w:type="dxa"/>
            <w:tcBorders>
              <w:top w:val="nil"/>
              <w:bottom w:val="nil"/>
            </w:tcBorders>
          </w:tcPr>
          <w:p w14:paraId="2BCEA4BF"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.215</w:t>
            </w:r>
          </w:p>
        </w:tc>
        <w:tc>
          <w:tcPr>
            <w:tcW w:w="992" w:type="dxa"/>
            <w:tcBorders>
              <w:top w:val="nil"/>
              <w:bottom w:val="nil"/>
            </w:tcBorders>
          </w:tcPr>
          <w:p w14:paraId="3192FA0C" w14:textId="77777777" w:rsidR="009F4AE3" w:rsidRPr="0044510E" w:rsidRDefault="009F4AE3" w:rsidP="00924A81">
            <w:pPr>
              <w:spacing w:line="480" w:lineRule="auto"/>
              <w:ind w:left="-393" w:firstLine="350"/>
              <w:jc w:val="center"/>
              <w:rPr>
                <w:color w:val="000000" w:themeColor="text1"/>
                <w:sz w:val="20"/>
                <w:szCs w:val="20"/>
              </w:rPr>
            </w:pPr>
            <w:r w:rsidRPr="0044510E">
              <w:rPr>
                <w:color w:val="000000" w:themeColor="text1"/>
                <w:sz w:val="20"/>
                <w:szCs w:val="20"/>
              </w:rPr>
              <w:t>.001</w:t>
            </w:r>
          </w:p>
        </w:tc>
        <w:tc>
          <w:tcPr>
            <w:tcW w:w="993" w:type="dxa"/>
            <w:tcBorders>
              <w:top w:val="nil"/>
              <w:bottom w:val="nil"/>
            </w:tcBorders>
          </w:tcPr>
          <w:p w14:paraId="6E8F5CD9" w14:textId="77777777" w:rsidR="009F4AE3" w:rsidRPr="0044510E" w:rsidRDefault="009F4AE3" w:rsidP="00924A81">
            <w:pPr>
              <w:spacing w:line="480" w:lineRule="auto"/>
              <w:ind w:left="-668" w:right="-247" w:firstLine="350"/>
              <w:jc w:val="center"/>
              <w:rPr>
                <w:color w:val="000000" w:themeColor="text1"/>
                <w:sz w:val="20"/>
                <w:szCs w:val="20"/>
              </w:rPr>
            </w:pPr>
            <w:r w:rsidRPr="0044510E">
              <w:rPr>
                <w:color w:val="000000" w:themeColor="text1"/>
                <w:sz w:val="20"/>
                <w:szCs w:val="20"/>
              </w:rPr>
              <w:t>.933</w:t>
            </w:r>
          </w:p>
        </w:tc>
        <w:tc>
          <w:tcPr>
            <w:tcW w:w="850" w:type="dxa"/>
            <w:tcBorders>
              <w:top w:val="nil"/>
              <w:bottom w:val="nil"/>
            </w:tcBorders>
          </w:tcPr>
          <w:p w14:paraId="0CE9DD68" w14:textId="77777777" w:rsidR="009F4AE3" w:rsidRPr="0044510E" w:rsidRDefault="009F4AE3" w:rsidP="00924A81">
            <w:pPr>
              <w:spacing w:line="480" w:lineRule="auto"/>
              <w:ind w:left="-249" w:right="-247" w:firstLine="1"/>
              <w:jc w:val="center"/>
              <w:rPr>
                <w:color w:val="000000" w:themeColor="text1"/>
                <w:sz w:val="20"/>
                <w:szCs w:val="20"/>
              </w:rPr>
            </w:pPr>
            <w:r w:rsidRPr="0044510E">
              <w:rPr>
                <w:color w:val="000000" w:themeColor="text1"/>
                <w:sz w:val="20"/>
                <w:szCs w:val="20"/>
              </w:rPr>
              <w:t>.016</w:t>
            </w:r>
          </w:p>
        </w:tc>
        <w:tc>
          <w:tcPr>
            <w:tcW w:w="850" w:type="dxa"/>
            <w:tcBorders>
              <w:top w:val="nil"/>
              <w:bottom w:val="nil"/>
            </w:tcBorders>
          </w:tcPr>
          <w:p w14:paraId="02DF99E7" w14:textId="77777777" w:rsidR="009F4AE3" w:rsidRPr="0044510E" w:rsidRDefault="009F4AE3" w:rsidP="00924A81">
            <w:pPr>
              <w:spacing w:line="480" w:lineRule="auto"/>
              <w:ind w:left="-368" w:right="-247" w:firstLine="1"/>
              <w:jc w:val="center"/>
              <w:rPr>
                <w:color w:val="000000" w:themeColor="text1"/>
                <w:sz w:val="20"/>
                <w:szCs w:val="20"/>
              </w:rPr>
            </w:pPr>
            <w:r w:rsidRPr="0044510E">
              <w:rPr>
                <w:color w:val="000000" w:themeColor="text1"/>
                <w:sz w:val="20"/>
                <w:szCs w:val="20"/>
              </w:rPr>
              <w:t>.893</w:t>
            </w:r>
          </w:p>
        </w:tc>
      </w:tr>
      <w:tr w:rsidR="009F4AE3" w:rsidRPr="0044510E" w14:paraId="1A98839D" w14:textId="77777777" w:rsidTr="00924A81">
        <w:trPr>
          <w:trHeight w:val="114"/>
        </w:trPr>
        <w:tc>
          <w:tcPr>
            <w:tcW w:w="4536" w:type="dxa"/>
            <w:tcBorders>
              <w:top w:val="nil"/>
              <w:bottom w:val="nil"/>
            </w:tcBorders>
            <w:vAlign w:val="center"/>
          </w:tcPr>
          <w:p w14:paraId="7FA54D8A" w14:textId="77777777" w:rsidR="009F4AE3" w:rsidRPr="0044510E" w:rsidRDefault="009F4AE3" w:rsidP="00924A81">
            <w:pPr>
              <w:spacing w:line="480" w:lineRule="auto"/>
              <w:ind w:right="319"/>
              <w:rPr>
                <w:color w:val="000000" w:themeColor="text1"/>
                <w:sz w:val="20"/>
                <w:szCs w:val="20"/>
                <w:lang w:val="en-US"/>
              </w:rPr>
            </w:pPr>
            <w:r w:rsidRPr="0044510E">
              <w:rPr>
                <w:color w:val="000000" w:themeColor="text1"/>
                <w:sz w:val="18"/>
                <w:szCs w:val="18"/>
                <w:lang w:val="en-US"/>
              </w:rPr>
              <w:t xml:space="preserve">2. </w:t>
            </w:r>
            <w:r w:rsidRPr="0044510E">
              <w:rPr>
                <w:color w:val="000000" w:themeColor="text1"/>
                <w:sz w:val="20"/>
                <w:szCs w:val="20"/>
              </w:rPr>
              <w:t>Past English learning outside the classroom</w:t>
            </w:r>
          </w:p>
        </w:tc>
        <w:tc>
          <w:tcPr>
            <w:tcW w:w="709" w:type="dxa"/>
            <w:tcBorders>
              <w:top w:val="nil"/>
              <w:bottom w:val="nil"/>
            </w:tcBorders>
          </w:tcPr>
          <w:p w14:paraId="039CB294"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.087</w:t>
            </w:r>
          </w:p>
        </w:tc>
        <w:tc>
          <w:tcPr>
            <w:tcW w:w="1064" w:type="dxa"/>
            <w:tcBorders>
              <w:top w:val="nil"/>
              <w:bottom w:val="nil"/>
            </w:tcBorders>
          </w:tcPr>
          <w:p w14:paraId="2D7B8C97"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.466</w:t>
            </w:r>
          </w:p>
        </w:tc>
        <w:tc>
          <w:tcPr>
            <w:tcW w:w="992" w:type="dxa"/>
            <w:tcBorders>
              <w:top w:val="nil"/>
              <w:bottom w:val="nil"/>
            </w:tcBorders>
          </w:tcPr>
          <w:p w14:paraId="77CD58DD" w14:textId="77777777" w:rsidR="009F4AE3" w:rsidRPr="0044510E" w:rsidRDefault="009F4AE3" w:rsidP="00924A81">
            <w:pPr>
              <w:spacing w:line="480" w:lineRule="auto"/>
              <w:ind w:left="-393" w:firstLine="350"/>
              <w:jc w:val="center"/>
              <w:rPr>
                <w:color w:val="000000" w:themeColor="text1"/>
                <w:sz w:val="20"/>
                <w:szCs w:val="20"/>
              </w:rPr>
            </w:pPr>
            <w:r w:rsidRPr="0044510E">
              <w:rPr>
                <w:color w:val="000000" w:themeColor="text1"/>
                <w:sz w:val="20"/>
                <w:szCs w:val="20"/>
              </w:rPr>
              <w:t>-.124</w:t>
            </w:r>
          </w:p>
        </w:tc>
        <w:tc>
          <w:tcPr>
            <w:tcW w:w="993" w:type="dxa"/>
            <w:tcBorders>
              <w:top w:val="nil"/>
              <w:bottom w:val="nil"/>
            </w:tcBorders>
          </w:tcPr>
          <w:p w14:paraId="1BD71897" w14:textId="77777777" w:rsidR="009F4AE3" w:rsidRPr="0044510E" w:rsidRDefault="009F4AE3" w:rsidP="00924A81">
            <w:pPr>
              <w:spacing w:line="480" w:lineRule="auto"/>
              <w:ind w:left="-668" w:right="-247" w:firstLine="350"/>
              <w:jc w:val="center"/>
              <w:rPr>
                <w:color w:val="000000" w:themeColor="text1"/>
                <w:sz w:val="20"/>
                <w:szCs w:val="20"/>
              </w:rPr>
            </w:pPr>
            <w:r w:rsidRPr="0044510E">
              <w:rPr>
                <w:color w:val="000000" w:themeColor="text1"/>
                <w:sz w:val="20"/>
                <w:szCs w:val="20"/>
              </w:rPr>
              <w:t>.297</w:t>
            </w:r>
          </w:p>
        </w:tc>
        <w:tc>
          <w:tcPr>
            <w:tcW w:w="850" w:type="dxa"/>
            <w:tcBorders>
              <w:top w:val="nil"/>
              <w:bottom w:val="nil"/>
            </w:tcBorders>
          </w:tcPr>
          <w:p w14:paraId="25D7078A" w14:textId="77777777" w:rsidR="009F4AE3" w:rsidRPr="0044510E" w:rsidRDefault="009F4AE3" w:rsidP="00924A81">
            <w:pPr>
              <w:spacing w:line="480" w:lineRule="auto"/>
              <w:ind w:left="-249" w:right="-247" w:firstLine="1"/>
              <w:jc w:val="center"/>
              <w:rPr>
                <w:color w:val="000000" w:themeColor="text1"/>
                <w:sz w:val="20"/>
                <w:szCs w:val="20"/>
              </w:rPr>
            </w:pPr>
            <w:r w:rsidRPr="0044510E">
              <w:rPr>
                <w:color w:val="000000" w:themeColor="text1"/>
                <w:sz w:val="20"/>
                <w:szCs w:val="20"/>
              </w:rPr>
              <w:t>-.222</w:t>
            </w:r>
          </w:p>
        </w:tc>
        <w:tc>
          <w:tcPr>
            <w:tcW w:w="850" w:type="dxa"/>
            <w:tcBorders>
              <w:top w:val="nil"/>
              <w:bottom w:val="nil"/>
            </w:tcBorders>
          </w:tcPr>
          <w:p w14:paraId="4548F2D4" w14:textId="77777777" w:rsidR="009F4AE3" w:rsidRPr="0044510E" w:rsidRDefault="009F4AE3" w:rsidP="00924A81">
            <w:pPr>
              <w:spacing w:line="480" w:lineRule="auto"/>
              <w:ind w:left="-368" w:right="-247" w:firstLine="1"/>
              <w:jc w:val="center"/>
              <w:rPr>
                <w:color w:val="000000" w:themeColor="text1"/>
                <w:sz w:val="20"/>
                <w:szCs w:val="20"/>
              </w:rPr>
            </w:pPr>
            <w:r w:rsidRPr="0044510E">
              <w:rPr>
                <w:color w:val="000000" w:themeColor="text1"/>
                <w:sz w:val="20"/>
                <w:szCs w:val="20"/>
              </w:rPr>
              <w:t>.059</w:t>
            </w:r>
          </w:p>
        </w:tc>
      </w:tr>
      <w:tr w:rsidR="009F4AE3" w:rsidRPr="0044510E" w14:paraId="4B2DC84E" w14:textId="77777777" w:rsidTr="00924A81">
        <w:trPr>
          <w:trHeight w:val="114"/>
        </w:trPr>
        <w:tc>
          <w:tcPr>
            <w:tcW w:w="4536" w:type="dxa"/>
            <w:tcBorders>
              <w:top w:val="nil"/>
              <w:bottom w:val="nil"/>
            </w:tcBorders>
            <w:vAlign w:val="center"/>
          </w:tcPr>
          <w:p w14:paraId="67FDD448" w14:textId="77777777" w:rsidR="009F4AE3" w:rsidRPr="0044510E" w:rsidRDefault="009F4AE3" w:rsidP="00924A81">
            <w:pPr>
              <w:spacing w:line="480" w:lineRule="auto"/>
              <w:ind w:right="319"/>
              <w:rPr>
                <w:color w:val="000000" w:themeColor="text1"/>
                <w:sz w:val="20"/>
                <w:szCs w:val="20"/>
                <w:lang w:val="en-US"/>
              </w:rPr>
            </w:pPr>
            <w:r w:rsidRPr="0044510E">
              <w:rPr>
                <w:b/>
                <w:color w:val="000000" w:themeColor="text1"/>
                <w:sz w:val="18"/>
                <w:szCs w:val="18"/>
                <w:u w:val="single"/>
                <w:lang w:val="en-US"/>
              </w:rPr>
              <w:t xml:space="preserve">Recent L2 experience </w:t>
            </w:r>
          </w:p>
        </w:tc>
        <w:tc>
          <w:tcPr>
            <w:tcW w:w="709" w:type="dxa"/>
            <w:tcBorders>
              <w:top w:val="nil"/>
              <w:bottom w:val="nil"/>
            </w:tcBorders>
          </w:tcPr>
          <w:p w14:paraId="0FC5BB7B" w14:textId="77777777" w:rsidR="009F4AE3" w:rsidRPr="0044510E" w:rsidRDefault="009F4AE3" w:rsidP="00924A81">
            <w:pPr>
              <w:spacing w:line="480" w:lineRule="auto"/>
              <w:ind w:left="-318"/>
              <w:jc w:val="center"/>
              <w:rPr>
                <w:color w:val="000000" w:themeColor="text1"/>
                <w:sz w:val="20"/>
                <w:szCs w:val="20"/>
              </w:rPr>
            </w:pPr>
          </w:p>
        </w:tc>
        <w:tc>
          <w:tcPr>
            <w:tcW w:w="1064" w:type="dxa"/>
            <w:tcBorders>
              <w:top w:val="nil"/>
              <w:bottom w:val="nil"/>
            </w:tcBorders>
          </w:tcPr>
          <w:p w14:paraId="2FB611AF" w14:textId="77777777" w:rsidR="009F4AE3" w:rsidRPr="0044510E" w:rsidRDefault="009F4AE3" w:rsidP="00924A81">
            <w:pPr>
              <w:spacing w:line="480" w:lineRule="auto"/>
              <w:ind w:left="-318"/>
              <w:jc w:val="center"/>
              <w:rPr>
                <w:color w:val="000000" w:themeColor="text1"/>
                <w:sz w:val="20"/>
                <w:szCs w:val="20"/>
              </w:rPr>
            </w:pPr>
          </w:p>
        </w:tc>
        <w:tc>
          <w:tcPr>
            <w:tcW w:w="992" w:type="dxa"/>
            <w:tcBorders>
              <w:top w:val="nil"/>
              <w:bottom w:val="nil"/>
            </w:tcBorders>
          </w:tcPr>
          <w:p w14:paraId="76D142A8" w14:textId="77777777" w:rsidR="009F4AE3" w:rsidRPr="0044510E" w:rsidRDefault="009F4AE3" w:rsidP="00924A81">
            <w:pPr>
              <w:spacing w:line="480" w:lineRule="auto"/>
              <w:ind w:left="-393" w:firstLine="350"/>
              <w:jc w:val="center"/>
              <w:rPr>
                <w:color w:val="000000" w:themeColor="text1"/>
                <w:sz w:val="20"/>
                <w:szCs w:val="20"/>
              </w:rPr>
            </w:pPr>
          </w:p>
        </w:tc>
        <w:tc>
          <w:tcPr>
            <w:tcW w:w="993" w:type="dxa"/>
            <w:tcBorders>
              <w:top w:val="nil"/>
              <w:bottom w:val="nil"/>
            </w:tcBorders>
          </w:tcPr>
          <w:p w14:paraId="54F7304D" w14:textId="77777777" w:rsidR="009F4AE3" w:rsidRPr="0044510E" w:rsidRDefault="009F4AE3" w:rsidP="00924A81">
            <w:pPr>
              <w:spacing w:line="480" w:lineRule="auto"/>
              <w:ind w:left="-668" w:right="-247" w:firstLine="350"/>
              <w:jc w:val="center"/>
              <w:rPr>
                <w:color w:val="000000" w:themeColor="text1"/>
                <w:sz w:val="20"/>
                <w:szCs w:val="20"/>
              </w:rPr>
            </w:pPr>
          </w:p>
        </w:tc>
        <w:tc>
          <w:tcPr>
            <w:tcW w:w="850" w:type="dxa"/>
            <w:tcBorders>
              <w:top w:val="nil"/>
              <w:bottom w:val="nil"/>
            </w:tcBorders>
          </w:tcPr>
          <w:p w14:paraId="2A04CAD2" w14:textId="77777777" w:rsidR="009F4AE3" w:rsidRPr="0044510E" w:rsidRDefault="009F4AE3" w:rsidP="00924A81">
            <w:pPr>
              <w:spacing w:line="480" w:lineRule="auto"/>
              <w:ind w:left="-249" w:right="-247" w:firstLine="1"/>
              <w:jc w:val="center"/>
              <w:rPr>
                <w:color w:val="000000" w:themeColor="text1"/>
                <w:sz w:val="20"/>
                <w:szCs w:val="20"/>
              </w:rPr>
            </w:pPr>
          </w:p>
        </w:tc>
        <w:tc>
          <w:tcPr>
            <w:tcW w:w="850" w:type="dxa"/>
            <w:tcBorders>
              <w:top w:val="nil"/>
              <w:bottom w:val="nil"/>
            </w:tcBorders>
          </w:tcPr>
          <w:p w14:paraId="14E5B3C2" w14:textId="77777777" w:rsidR="009F4AE3" w:rsidRPr="0044510E" w:rsidRDefault="009F4AE3" w:rsidP="00924A81">
            <w:pPr>
              <w:spacing w:line="480" w:lineRule="auto"/>
              <w:ind w:left="-368" w:right="-247" w:firstLine="1"/>
              <w:jc w:val="center"/>
              <w:rPr>
                <w:color w:val="000000" w:themeColor="text1"/>
                <w:sz w:val="20"/>
                <w:szCs w:val="20"/>
              </w:rPr>
            </w:pPr>
          </w:p>
        </w:tc>
      </w:tr>
      <w:tr w:rsidR="009F4AE3" w:rsidRPr="0044510E" w14:paraId="411AE26A" w14:textId="77777777" w:rsidTr="00924A81">
        <w:trPr>
          <w:trHeight w:val="114"/>
        </w:trPr>
        <w:tc>
          <w:tcPr>
            <w:tcW w:w="4536" w:type="dxa"/>
            <w:tcBorders>
              <w:top w:val="nil"/>
              <w:bottom w:val="nil"/>
            </w:tcBorders>
            <w:vAlign w:val="center"/>
          </w:tcPr>
          <w:p w14:paraId="366A4655" w14:textId="77777777" w:rsidR="009F4AE3" w:rsidRPr="0044510E" w:rsidRDefault="009F4AE3" w:rsidP="00924A81">
            <w:pPr>
              <w:spacing w:line="480" w:lineRule="auto"/>
              <w:ind w:right="319"/>
              <w:rPr>
                <w:color w:val="000000" w:themeColor="text1"/>
                <w:sz w:val="20"/>
                <w:szCs w:val="20"/>
                <w:lang w:val="en-US"/>
              </w:rPr>
            </w:pPr>
            <w:r w:rsidRPr="0044510E">
              <w:rPr>
                <w:color w:val="000000" w:themeColor="text1"/>
                <w:sz w:val="20"/>
                <w:szCs w:val="20"/>
                <w:lang w:val="en-US"/>
              </w:rPr>
              <w:t xml:space="preserve">3. </w:t>
            </w:r>
            <w:r w:rsidRPr="0044510E">
              <w:rPr>
                <w:color w:val="000000" w:themeColor="text1"/>
                <w:sz w:val="20"/>
                <w:szCs w:val="20"/>
                <w:lang w:val="en-CA"/>
              </w:rPr>
              <w:t>Recent English learning inside the classroom</w:t>
            </w:r>
          </w:p>
        </w:tc>
        <w:tc>
          <w:tcPr>
            <w:tcW w:w="709" w:type="dxa"/>
            <w:tcBorders>
              <w:top w:val="nil"/>
              <w:bottom w:val="nil"/>
            </w:tcBorders>
          </w:tcPr>
          <w:p w14:paraId="2618F73C"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.140</w:t>
            </w:r>
          </w:p>
        </w:tc>
        <w:tc>
          <w:tcPr>
            <w:tcW w:w="1064" w:type="dxa"/>
            <w:tcBorders>
              <w:top w:val="nil"/>
              <w:bottom w:val="nil"/>
            </w:tcBorders>
          </w:tcPr>
          <w:p w14:paraId="26D16FCC"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.236</w:t>
            </w:r>
          </w:p>
        </w:tc>
        <w:tc>
          <w:tcPr>
            <w:tcW w:w="992" w:type="dxa"/>
            <w:tcBorders>
              <w:top w:val="nil"/>
              <w:bottom w:val="nil"/>
            </w:tcBorders>
          </w:tcPr>
          <w:p w14:paraId="4BBAA506" w14:textId="77777777" w:rsidR="009F4AE3" w:rsidRPr="0044510E" w:rsidRDefault="009F4AE3" w:rsidP="00924A81">
            <w:pPr>
              <w:spacing w:line="480" w:lineRule="auto"/>
              <w:ind w:left="-393" w:firstLine="350"/>
              <w:jc w:val="center"/>
              <w:rPr>
                <w:color w:val="000000" w:themeColor="text1"/>
                <w:sz w:val="20"/>
                <w:szCs w:val="20"/>
              </w:rPr>
            </w:pPr>
            <w:r w:rsidRPr="0044510E">
              <w:rPr>
                <w:color w:val="000000" w:themeColor="text1"/>
                <w:sz w:val="20"/>
                <w:szCs w:val="20"/>
              </w:rPr>
              <w:t>-.017</w:t>
            </w:r>
          </w:p>
        </w:tc>
        <w:tc>
          <w:tcPr>
            <w:tcW w:w="993" w:type="dxa"/>
            <w:tcBorders>
              <w:top w:val="nil"/>
              <w:bottom w:val="nil"/>
            </w:tcBorders>
          </w:tcPr>
          <w:p w14:paraId="5259AEB2" w14:textId="77777777" w:rsidR="009F4AE3" w:rsidRPr="0044510E" w:rsidRDefault="009F4AE3" w:rsidP="00924A81">
            <w:pPr>
              <w:spacing w:line="480" w:lineRule="auto"/>
              <w:ind w:left="-668" w:right="-247" w:firstLine="350"/>
              <w:jc w:val="center"/>
              <w:rPr>
                <w:color w:val="000000" w:themeColor="text1"/>
                <w:sz w:val="20"/>
                <w:szCs w:val="20"/>
              </w:rPr>
            </w:pPr>
            <w:r w:rsidRPr="0044510E">
              <w:rPr>
                <w:color w:val="000000" w:themeColor="text1"/>
                <w:sz w:val="20"/>
                <w:szCs w:val="20"/>
              </w:rPr>
              <w:t>.886</w:t>
            </w:r>
          </w:p>
        </w:tc>
        <w:tc>
          <w:tcPr>
            <w:tcW w:w="850" w:type="dxa"/>
            <w:tcBorders>
              <w:top w:val="nil"/>
              <w:bottom w:val="nil"/>
            </w:tcBorders>
          </w:tcPr>
          <w:p w14:paraId="558FC27F" w14:textId="77777777" w:rsidR="009F4AE3" w:rsidRPr="0044510E" w:rsidRDefault="009F4AE3" w:rsidP="00924A81">
            <w:pPr>
              <w:spacing w:line="480" w:lineRule="auto"/>
              <w:ind w:left="-249" w:right="-247" w:firstLine="1"/>
              <w:jc w:val="center"/>
              <w:rPr>
                <w:color w:val="000000" w:themeColor="text1"/>
                <w:sz w:val="20"/>
                <w:szCs w:val="20"/>
              </w:rPr>
            </w:pPr>
            <w:r w:rsidRPr="0044510E">
              <w:rPr>
                <w:color w:val="000000" w:themeColor="text1"/>
                <w:sz w:val="20"/>
                <w:szCs w:val="20"/>
              </w:rPr>
              <w:t>-.135</w:t>
            </w:r>
          </w:p>
        </w:tc>
        <w:tc>
          <w:tcPr>
            <w:tcW w:w="850" w:type="dxa"/>
            <w:tcBorders>
              <w:top w:val="nil"/>
              <w:bottom w:val="nil"/>
            </w:tcBorders>
          </w:tcPr>
          <w:p w14:paraId="07256831" w14:textId="77777777" w:rsidR="009F4AE3" w:rsidRPr="0044510E" w:rsidRDefault="009F4AE3" w:rsidP="00924A81">
            <w:pPr>
              <w:spacing w:line="480" w:lineRule="auto"/>
              <w:ind w:left="-368" w:right="-247" w:firstLine="1"/>
              <w:jc w:val="center"/>
              <w:rPr>
                <w:color w:val="000000" w:themeColor="text1"/>
                <w:sz w:val="20"/>
                <w:szCs w:val="20"/>
              </w:rPr>
            </w:pPr>
            <w:r w:rsidRPr="0044510E">
              <w:rPr>
                <w:color w:val="000000" w:themeColor="text1"/>
                <w:sz w:val="20"/>
                <w:szCs w:val="20"/>
              </w:rPr>
              <w:t>.254</w:t>
            </w:r>
          </w:p>
        </w:tc>
      </w:tr>
      <w:tr w:rsidR="009F4AE3" w:rsidRPr="0044510E" w14:paraId="49E31B59" w14:textId="77777777" w:rsidTr="00924A81">
        <w:trPr>
          <w:trHeight w:val="342"/>
        </w:trPr>
        <w:tc>
          <w:tcPr>
            <w:tcW w:w="4536" w:type="dxa"/>
            <w:tcBorders>
              <w:top w:val="nil"/>
              <w:bottom w:val="single" w:sz="4" w:space="0" w:color="auto"/>
            </w:tcBorders>
            <w:vAlign w:val="center"/>
          </w:tcPr>
          <w:p w14:paraId="3F6CC257" w14:textId="77777777" w:rsidR="009F4AE3" w:rsidRPr="0044510E" w:rsidRDefault="009F4AE3" w:rsidP="00924A81">
            <w:pPr>
              <w:spacing w:line="480" w:lineRule="auto"/>
              <w:ind w:right="319"/>
              <w:rPr>
                <w:color w:val="000000" w:themeColor="text1"/>
                <w:sz w:val="20"/>
                <w:szCs w:val="20"/>
                <w:lang w:val="en-US"/>
              </w:rPr>
            </w:pPr>
            <w:r w:rsidRPr="0044510E">
              <w:rPr>
                <w:color w:val="000000" w:themeColor="text1"/>
                <w:sz w:val="20"/>
                <w:szCs w:val="20"/>
                <w:lang w:val="en-US"/>
              </w:rPr>
              <w:t>4. Recent English learning outside the classroom</w:t>
            </w:r>
          </w:p>
        </w:tc>
        <w:tc>
          <w:tcPr>
            <w:tcW w:w="709" w:type="dxa"/>
            <w:tcBorders>
              <w:top w:val="nil"/>
              <w:bottom w:val="single" w:sz="4" w:space="0" w:color="auto"/>
            </w:tcBorders>
          </w:tcPr>
          <w:p w14:paraId="4A686889"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.226</w:t>
            </w:r>
          </w:p>
        </w:tc>
        <w:tc>
          <w:tcPr>
            <w:tcW w:w="1064" w:type="dxa"/>
            <w:tcBorders>
              <w:top w:val="nil"/>
              <w:bottom w:val="single" w:sz="4" w:space="0" w:color="auto"/>
            </w:tcBorders>
          </w:tcPr>
          <w:p w14:paraId="227F1CF3" w14:textId="77777777" w:rsidR="009F4AE3" w:rsidRPr="0044510E" w:rsidRDefault="009F4AE3" w:rsidP="00924A81">
            <w:pPr>
              <w:spacing w:line="480" w:lineRule="auto"/>
              <w:ind w:left="-318"/>
              <w:jc w:val="center"/>
              <w:rPr>
                <w:color w:val="000000" w:themeColor="text1"/>
                <w:sz w:val="20"/>
                <w:szCs w:val="20"/>
              </w:rPr>
            </w:pPr>
            <w:r w:rsidRPr="0044510E">
              <w:rPr>
                <w:color w:val="000000" w:themeColor="text1"/>
                <w:sz w:val="20"/>
                <w:szCs w:val="20"/>
              </w:rPr>
              <w:t>.054</w:t>
            </w:r>
          </w:p>
        </w:tc>
        <w:tc>
          <w:tcPr>
            <w:tcW w:w="992" w:type="dxa"/>
            <w:tcBorders>
              <w:top w:val="nil"/>
              <w:bottom w:val="single" w:sz="4" w:space="0" w:color="auto"/>
            </w:tcBorders>
          </w:tcPr>
          <w:p w14:paraId="01864D34" w14:textId="77777777" w:rsidR="009F4AE3" w:rsidRPr="0044510E" w:rsidRDefault="009F4AE3" w:rsidP="00924A81">
            <w:pPr>
              <w:spacing w:line="480" w:lineRule="auto"/>
              <w:ind w:left="-393" w:firstLine="350"/>
              <w:jc w:val="center"/>
              <w:rPr>
                <w:color w:val="000000" w:themeColor="text1"/>
                <w:sz w:val="20"/>
                <w:szCs w:val="20"/>
              </w:rPr>
            </w:pPr>
            <w:r w:rsidRPr="0044510E">
              <w:rPr>
                <w:color w:val="000000" w:themeColor="text1"/>
                <w:sz w:val="20"/>
                <w:szCs w:val="20"/>
              </w:rPr>
              <w:t>.192</w:t>
            </w:r>
          </w:p>
        </w:tc>
        <w:tc>
          <w:tcPr>
            <w:tcW w:w="993" w:type="dxa"/>
            <w:tcBorders>
              <w:top w:val="nil"/>
              <w:bottom w:val="single" w:sz="4" w:space="0" w:color="auto"/>
            </w:tcBorders>
          </w:tcPr>
          <w:p w14:paraId="184C7CD7" w14:textId="77777777" w:rsidR="009F4AE3" w:rsidRPr="0044510E" w:rsidRDefault="009F4AE3" w:rsidP="00924A81">
            <w:pPr>
              <w:spacing w:line="480" w:lineRule="auto"/>
              <w:ind w:left="-668" w:right="-247" w:firstLine="350"/>
              <w:jc w:val="center"/>
              <w:rPr>
                <w:color w:val="000000" w:themeColor="text1"/>
                <w:sz w:val="20"/>
                <w:szCs w:val="20"/>
              </w:rPr>
            </w:pPr>
            <w:r w:rsidRPr="0044510E">
              <w:rPr>
                <w:color w:val="000000" w:themeColor="text1"/>
                <w:sz w:val="20"/>
                <w:szCs w:val="20"/>
              </w:rPr>
              <w:t>.103</w:t>
            </w:r>
          </w:p>
        </w:tc>
        <w:tc>
          <w:tcPr>
            <w:tcW w:w="850" w:type="dxa"/>
            <w:tcBorders>
              <w:top w:val="nil"/>
              <w:bottom w:val="single" w:sz="4" w:space="0" w:color="auto"/>
            </w:tcBorders>
          </w:tcPr>
          <w:p w14:paraId="495DF961" w14:textId="77777777" w:rsidR="009F4AE3" w:rsidRPr="0044510E" w:rsidRDefault="009F4AE3" w:rsidP="00924A81">
            <w:pPr>
              <w:spacing w:line="480" w:lineRule="auto"/>
              <w:ind w:left="-249" w:right="-247" w:firstLine="1"/>
              <w:jc w:val="center"/>
              <w:rPr>
                <w:color w:val="000000" w:themeColor="text1"/>
                <w:sz w:val="20"/>
                <w:szCs w:val="20"/>
              </w:rPr>
            </w:pPr>
            <w:r w:rsidRPr="0044510E">
              <w:rPr>
                <w:color w:val="000000" w:themeColor="text1"/>
                <w:sz w:val="20"/>
                <w:szCs w:val="20"/>
              </w:rPr>
              <w:t>-.055</w:t>
            </w:r>
          </w:p>
        </w:tc>
        <w:tc>
          <w:tcPr>
            <w:tcW w:w="850" w:type="dxa"/>
            <w:tcBorders>
              <w:top w:val="nil"/>
              <w:bottom w:val="single" w:sz="4" w:space="0" w:color="auto"/>
            </w:tcBorders>
          </w:tcPr>
          <w:p w14:paraId="3534E933" w14:textId="77777777" w:rsidR="009F4AE3" w:rsidRPr="0044510E" w:rsidRDefault="009F4AE3" w:rsidP="00924A81">
            <w:pPr>
              <w:spacing w:line="480" w:lineRule="auto"/>
              <w:ind w:left="-368" w:right="-247" w:firstLine="1"/>
              <w:jc w:val="center"/>
              <w:rPr>
                <w:color w:val="000000" w:themeColor="text1"/>
                <w:sz w:val="20"/>
                <w:szCs w:val="20"/>
              </w:rPr>
            </w:pPr>
            <w:r w:rsidRPr="0044510E">
              <w:rPr>
                <w:color w:val="000000" w:themeColor="text1"/>
                <w:sz w:val="20"/>
                <w:szCs w:val="20"/>
              </w:rPr>
              <w:t>.646</w:t>
            </w:r>
          </w:p>
        </w:tc>
      </w:tr>
    </w:tbl>
    <w:p w14:paraId="289D0CA9" w14:textId="77777777" w:rsidR="009F4AE3" w:rsidRPr="0044510E" w:rsidRDefault="009F4AE3" w:rsidP="009F4AE3">
      <w:pPr>
        <w:spacing w:line="480" w:lineRule="auto"/>
        <w:rPr>
          <w:color w:val="000000" w:themeColor="text1"/>
          <w:sz w:val="20"/>
          <w:szCs w:val="20"/>
        </w:rPr>
      </w:pPr>
      <w:r w:rsidRPr="0044510E">
        <w:rPr>
          <w:i/>
          <w:iCs/>
          <w:color w:val="000000" w:themeColor="text1"/>
          <w:sz w:val="20"/>
          <w:szCs w:val="20"/>
        </w:rPr>
        <w:t xml:space="preserve">Note. </w:t>
      </w:r>
      <w:r w:rsidRPr="0044510E">
        <w:rPr>
          <w:color w:val="000000" w:themeColor="text1"/>
          <w:sz w:val="20"/>
          <w:szCs w:val="20"/>
        </w:rPr>
        <w:t xml:space="preserve">* </w:t>
      </w:r>
      <w:r w:rsidRPr="0044510E">
        <w:rPr>
          <w:i/>
          <w:iCs/>
          <w:color w:val="000000" w:themeColor="text1"/>
          <w:sz w:val="20"/>
          <w:szCs w:val="20"/>
        </w:rPr>
        <w:t>p</w:t>
      </w:r>
      <w:r w:rsidRPr="0044510E">
        <w:rPr>
          <w:color w:val="000000" w:themeColor="text1"/>
          <w:sz w:val="20"/>
          <w:szCs w:val="20"/>
        </w:rPr>
        <w:t xml:space="preserve"> &lt; .017 (Bonferroni corrected) </w:t>
      </w:r>
    </w:p>
    <w:p w14:paraId="2BFB7561" w14:textId="77777777" w:rsidR="009F4AE3" w:rsidRPr="0044510E" w:rsidRDefault="009F4AE3" w:rsidP="009F4AE3">
      <w:pPr>
        <w:spacing w:line="480" w:lineRule="auto"/>
        <w:rPr>
          <w:i/>
          <w:iCs/>
          <w:color w:val="000000" w:themeColor="text1"/>
        </w:rPr>
      </w:pPr>
    </w:p>
    <w:p w14:paraId="68D2D6BD" w14:textId="77777777" w:rsidR="009F4AE3" w:rsidRPr="0044510E" w:rsidRDefault="009F4AE3" w:rsidP="009F4AE3">
      <w:pPr>
        <w:widowControl w:val="0"/>
        <w:autoSpaceDE w:val="0"/>
        <w:autoSpaceDN w:val="0"/>
        <w:adjustRightInd w:val="0"/>
        <w:spacing w:line="480" w:lineRule="auto"/>
        <w:rPr>
          <w:b/>
          <w:color w:val="000000" w:themeColor="text1"/>
        </w:rPr>
      </w:pPr>
    </w:p>
    <w:p w14:paraId="7B84FBF4" w14:textId="77777777" w:rsidR="009F4AE3" w:rsidRPr="0044510E" w:rsidRDefault="009F4AE3" w:rsidP="009F4AE3">
      <w:pPr>
        <w:widowControl w:val="0"/>
        <w:autoSpaceDE w:val="0"/>
        <w:autoSpaceDN w:val="0"/>
        <w:adjustRightInd w:val="0"/>
        <w:spacing w:line="480" w:lineRule="auto"/>
        <w:rPr>
          <w:b/>
          <w:color w:val="000000" w:themeColor="text1"/>
        </w:rPr>
      </w:pPr>
    </w:p>
    <w:p w14:paraId="37C2C40A" w14:textId="77777777" w:rsidR="009F4AE3" w:rsidRPr="0044510E" w:rsidRDefault="009F4AE3" w:rsidP="009F4AE3">
      <w:pPr>
        <w:widowControl w:val="0"/>
        <w:autoSpaceDE w:val="0"/>
        <w:autoSpaceDN w:val="0"/>
        <w:adjustRightInd w:val="0"/>
        <w:spacing w:line="480" w:lineRule="auto"/>
        <w:rPr>
          <w:b/>
          <w:color w:val="000000" w:themeColor="text1"/>
        </w:rPr>
      </w:pPr>
    </w:p>
    <w:p w14:paraId="45E78BF9" w14:textId="77777777" w:rsidR="009F4AE3" w:rsidRPr="0044510E" w:rsidRDefault="009F4AE3" w:rsidP="009F4AE3">
      <w:pPr>
        <w:widowControl w:val="0"/>
        <w:autoSpaceDE w:val="0"/>
        <w:autoSpaceDN w:val="0"/>
        <w:adjustRightInd w:val="0"/>
        <w:spacing w:line="480" w:lineRule="auto"/>
        <w:rPr>
          <w:b/>
          <w:color w:val="000000" w:themeColor="text1"/>
        </w:rPr>
      </w:pPr>
    </w:p>
    <w:p w14:paraId="5EF1AF37" w14:textId="77777777" w:rsidR="009F4AE3" w:rsidRPr="0044510E" w:rsidRDefault="009F4AE3" w:rsidP="009F4AE3">
      <w:pPr>
        <w:widowControl w:val="0"/>
        <w:autoSpaceDE w:val="0"/>
        <w:autoSpaceDN w:val="0"/>
        <w:adjustRightInd w:val="0"/>
        <w:spacing w:line="480" w:lineRule="auto"/>
        <w:rPr>
          <w:b/>
          <w:color w:val="000000" w:themeColor="text1"/>
        </w:rPr>
      </w:pPr>
    </w:p>
    <w:p w14:paraId="78DBB010" w14:textId="77777777" w:rsidR="009F4AE3" w:rsidRPr="0044510E" w:rsidRDefault="009F4AE3" w:rsidP="009F4AE3">
      <w:pPr>
        <w:widowControl w:val="0"/>
        <w:autoSpaceDE w:val="0"/>
        <w:autoSpaceDN w:val="0"/>
        <w:adjustRightInd w:val="0"/>
        <w:spacing w:line="480" w:lineRule="auto"/>
        <w:rPr>
          <w:b/>
          <w:color w:val="000000" w:themeColor="text1"/>
        </w:rPr>
      </w:pPr>
    </w:p>
    <w:p w14:paraId="1EFE42E9" w14:textId="77777777" w:rsidR="009F4AE3" w:rsidRPr="0044510E" w:rsidRDefault="009F4AE3" w:rsidP="009F4AE3">
      <w:pPr>
        <w:rPr>
          <w:b/>
          <w:color w:val="000000" w:themeColor="text1"/>
        </w:rPr>
      </w:pPr>
    </w:p>
    <w:p w14:paraId="1B59AA1B" w14:textId="77777777" w:rsidR="009F4AE3" w:rsidRPr="0044510E" w:rsidRDefault="009F4AE3" w:rsidP="009F4AE3">
      <w:pPr>
        <w:rPr>
          <w:b/>
          <w:color w:val="000000" w:themeColor="text1"/>
        </w:rPr>
      </w:pPr>
    </w:p>
    <w:p w14:paraId="59DF8FE5" w14:textId="77777777" w:rsidR="009F4AE3" w:rsidRPr="0044510E" w:rsidRDefault="009F4AE3" w:rsidP="009F4AE3">
      <w:pPr>
        <w:spacing w:line="480" w:lineRule="auto"/>
        <w:rPr>
          <w:i/>
          <w:color w:val="000000" w:themeColor="text1"/>
          <w:lang w:val="en-US"/>
        </w:rPr>
      </w:pPr>
      <w:r w:rsidRPr="0044510E">
        <w:rPr>
          <w:color w:val="000000" w:themeColor="text1"/>
          <w:sz w:val="20"/>
          <w:szCs w:val="20"/>
        </w:rPr>
        <w:t>Table</w:t>
      </w:r>
      <w:r w:rsidRPr="0044510E">
        <w:rPr>
          <w:i/>
          <w:iCs/>
          <w:color w:val="000000" w:themeColor="text1"/>
          <w:sz w:val="20"/>
          <w:szCs w:val="20"/>
        </w:rPr>
        <w:t xml:space="preserve"> </w:t>
      </w:r>
      <w:r w:rsidRPr="0044510E">
        <w:rPr>
          <w:color w:val="000000" w:themeColor="text1"/>
          <w:sz w:val="20"/>
          <w:szCs w:val="20"/>
        </w:rPr>
        <w:t xml:space="preserve">7 </w:t>
      </w:r>
      <w:r w:rsidRPr="0044510E">
        <w:rPr>
          <w:i/>
          <w:color w:val="000000" w:themeColor="text1"/>
          <w:sz w:val="20"/>
          <w:szCs w:val="20"/>
        </w:rPr>
        <w:t xml:space="preserve">Results of Correlation Analysis between L2 Experience Variables and </w:t>
      </w:r>
      <w:r w:rsidRPr="0044510E">
        <w:rPr>
          <w:bCs/>
          <w:i/>
          <w:color w:val="000000" w:themeColor="text1"/>
          <w:sz w:val="20"/>
          <w:szCs w:val="20"/>
          <w:lang w:val="en-US"/>
        </w:rPr>
        <w:t>Aptitude Variables</w:t>
      </w:r>
    </w:p>
    <w:tbl>
      <w:tblPr>
        <w:tblStyle w:val="TableGrid"/>
        <w:tblW w:w="93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536"/>
        <w:gridCol w:w="675"/>
        <w:gridCol w:w="885"/>
        <w:gridCol w:w="675"/>
        <w:gridCol w:w="850"/>
        <w:gridCol w:w="851"/>
        <w:gridCol w:w="850"/>
      </w:tblGrid>
      <w:tr w:rsidR="009F4AE3" w:rsidRPr="0044510E" w14:paraId="32D7E191" w14:textId="77777777" w:rsidTr="00924A81">
        <w:trPr>
          <w:trHeight w:val="81"/>
        </w:trPr>
        <w:tc>
          <w:tcPr>
            <w:tcW w:w="4536" w:type="dxa"/>
            <w:vMerge w:val="restart"/>
            <w:vAlign w:val="center"/>
          </w:tcPr>
          <w:p w14:paraId="70A025F8"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Experience factors</w:t>
            </w:r>
            <w:r w:rsidRPr="0044510E">
              <w:rPr>
                <w:bCs/>
                <w:color w:val="000000" w:themeColor="text1"/>
                <w:sz w:val="20"/>
                <w:szCs w:val="20"/>
                <w:lang w:val="en-US"/>
              </w:rPr>
              <w:t xml:space="preserve"> </w:t>
            </w:r>
          </w:p>
        </w:tc>
        <w:tc>
          <w:tcPr>
            <w:tcW w:w="4786" w:type="dxa"/>
            <w:gridSpan w:val="6"/>
            <w:vAlign w:val="center"/>
          </w:tcPr>
          <w:p w14:paraId="4ADD9CDF"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rPr>
              <w:t xml:space="preserve">Cognitive factors </w:t>
            </w:r>
          </w:p>
        </w:tc>
      </w:tr>
      <w:tr w:rsidR="009F4AE3" w:rsidRPr="0044510E" w14:paraId="5B538E06" w14:textId="77777777" w:rsidTr="00924A81">
        <w:trPr>
          <w:trHeight w:val="114"/>
        </w:trPr>
        <w:tc>
          <w:tcPr>
            <w:tcW w:w="4536" w:type="dxa"/>
            <w:vMerge/>
            <w:vAlign w:val="center"/>
          </w:tcPr>
          <w:p w14:paraId="1EF54741" w14:textId="77777777" w:rsidR="009F4AE3" w:rsidRPr="0044510E" w:rsidRDefault="009F4AE3" w:rsidP="00924A81">
            <w:pPr>
              <w:spacing w:line="480" w:lineRule="auto"/>
              <w:rPr>
                <w:bCs/>
                <w:color w:val="000000" w:themeColor="text1"/>
                <w:sz w:val="20"/>
                <w:szCs w:val="20"/>
                <w:lang w:val="en-US"/>
              </w:rPr>
            </w:pPr>
          </w:p>
        </w:tc>
        <w:tc>
          <w:tcPr>
            <w:tcW w:w="1560" w:type="dxa"/>
            <w:gridSpan w:val="2"/>
            <w:tcBorders>
              <w:bottom w:val="single" w:sz="4" w:space="0" w:color="auto"/>
            </w:tcBorders>
            <w:vAlign w:val="center"/>
          </w:tcPr>
          <w:p w14:paraId="42BB3858"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Sound sequence recognition</w:t>
            </w:r>
          </w:p>
        </w:tc>
        <w:tc>
          <w:tcPr>
            <w:tcW w:w="1525" w:type="dxa"/>
            <w:gridSpan w:val="2"/>
            <w:tcBorders>
              <w:bottom w:val="single" w:sz="4" w:space="0" w:color="auto"/>
            </w:tcBorders>
            <w:vAlign w:val="center"/>
          </w:tcPr>
          <w:p w14:paraId="236D567F"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 xml:space="preserve"> Associative memory</w:t>
            </w:r>
          </w:p>
        </w:tc>
        <w:tc>
          <w:tcPr>
            <w:tcW w:w="1701" w:type="dxa"/>
            <w:gridSpan w:val="2"/>
            <w:tcBorders>
              <w:bottom w:val="single" w:sz="4" w:space="0" w:color="auto"/>
            </w:tcBorders>
            <w:vAlign w:val="center"/>
          </w:tcPr>
          <w:p w14:paraId="349C0766"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 xml:space="preserve">Phonemic </w:t>
            </w:r>
          </w:p>
          <w:p w14:paraId="60D4B5E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Coding ability</w:t>
            </w:r>
          </w:p>
        </w:tc>
      </w:tr>
      <w:tr w:rsidR="009F4AE3" w:rsidRPr="0044510E" w14:paraId="1BACAC83" w14:textId="77777777" w:rsidTr="00924A81">
        <w:trPr>
          <w:trHeight w:val="114"/>
        </w:trPr>
        <w:tc>
          <w:tcPr>
            <w:tcW w:w="4536" w:type="dxa"/>
            <w:vMerge/>
            <w:tcBorders>
              <w:bottom w:val="single" w:sz="4" w:space="0" w:color="auto"/>
              <w:right w:val="nil"/>
            </w:tcBorders>
            <w:vAlign w:val="center"/>
          </w:tcPr>
          <w:p w14:paraId="2F7C68FA" w14:textId="77777777" w:rsidR="009F4AE3" w:rsidRPr="0044510E" w:rsidRDefault="009F4AE3" w:rsidP="00924A81">
            <w:pPr>
              <w:spacing w:line="480" w:lineRule="auto"/>
              <w:rPr>
                <w:b/>
                <w:color w:val="000000" w:themeColor="text1"/>
                <w:sz w:val="20"/>
                <w:szCs w:val="20"/>
                <w:lang w:val="en-US"/>
              </w:rPr>
            </w:pPr>
          </w:p>
        </w:tc>
        <w:tc>
          <w:tcPr>
            <w:tcW w:w="675" w:type="dxa"/>
            <w:tcBorders>
              <w:left w:val="nil"/>
              <w:bottom w:val="single" w:sz="4" w:space="0" w:color="000000"/>
              <w:right w:val="nil"/>
            </w:tcBorders>
          </w:tcPr>
          <w:p w14:paraId="52D40EC5" w14:textId="77777777" w:rsidR="009F4AE3" w:rsidRPr="0044510E" w:rsidRDefault="009F4AE3" w:rsidP="00924A81">
            <w:pPr>
              <w:spacing w:line="480" w:lineRule="auto"/>
              <w:jc w:val="center"/>
              <w:rPr>
                <w:i/>
                <w:color w:val="000000" w:themeColor="text1"/>
                <w:sz w:val="20"/>
                <w:szCs w:val="20"/>
              </w:rPr>
            </w:pPr>
            <w:r w:rsidRPr="0044510E">
              <w:rPr>
                <w:i/>
                <w:color w:val="000000" w:themeColor="text1"/>
                <w:sz w:val="20"/>
                <w:szCs w:val="20"/>
              </w:rPr>
              <w:t>r</w:t>
            </w:r>
          </w:p>
        </w:tc>
        <w:tc>
          <w:tcPr>
            <w:tcW w:w="885" w:type="dxa"/>
            <w:tcBorders>
              <w:left w:val="nil"/>
              <w:bottom w:val="single" w:sz="4" w:space="0" w:color="000000"/>
              <w:right w:val="nil"/>
            </w:tcBorders>
          </w:tcPr>
          <w:p w14:paraId="2C476E24" w14:textId="77777777" w:rsidR="009F4AE3" w:rsidRPr="0044510E" w:rsidRDefault="009F4AE3" w:rsidP="00924A81">
            <w:pPr>
              <w:spacing w:line="480" w:lineRule="auto"/>
              <w:jc w:val="center"/>
              <w:rPr>
                <w:i/>
                <w:color w:val="000000" w:themeColor="text1"/>
                <w:sz w:val="20"/>
                <w:szCs w:val="20"/>
              </w:rPr>
            </w:pPr>
            <w:r w:rsidRPr="0044510E">
              <w:rPr>
                <w:i/>
                <w:color w:val="000000" w:themeColor="text1"/>
                <w:sz w:val="20"/>
                <w:szCs w:val="20"/>
              </w:rPr>
              <w:t>p</w:t>
            </w:r>
          </w:p>
        </w:tc>
        <w:tc>
          <w:tcPr>
            <w:tcW w:w="675" w:type="dxa"/>
            <w:tcBorders>
              <w:left w:val="nil"/>
              <w:bottom w:val="single" w:sz="4" w:space="0" w:color="000000"/>
              <w:right w:val="nil"/>
            </w:tcBorders>
          </w:tcPr>
          <w:p w14:paraId="4B5914FF" w14:textId="77777777" w:rsidR="009F4AE3" w:rsidRPr="0044510E" w:rsidRDefault="009F4AE3" w:rsidP="00924A81">
            <w:pPr>
              <w:spacing w:line="480" w:lineRule="auto"/>
              <w:jc w:val="center"/>
              <w:rPr>
                <w:i/>
                <w:color w:val="000000" w:themeColor="text1"/>
                <w:sz w:val="20"/>
                <w:szCs w:val="20"/>
              </w:rPr>
            </w:pPr>
            <w:r w:rsidRPr="0044510E">
              <w:rPr>
                <w:i/>
                <w:color w:val="000000" w:themeColor="text1"/>
                <w:sz w:val="20"/>
                <w:szCs w:val="20"/>
              </w:rPr>
              <w:t>r</w:t>
            </w:r>
          </w:p>
        </w:tc>
        <w:tc>
          <w:tcPr>
            <w:tcW w:w="850" w:type="dxa"/>
            <w:tcBorders>
              <w:left w:val="nil"/>
              <w:bottom w:val="single" w:sz="4" w:space="0" w:color="000000"/>
              <w:right w:val="nil"/>
            </w:tcBorders>
          </w:tcPr>
          <w:p w14:paraId="33876423" w14:textId="77777777" w:rsidR="009F4AE3" w:rsidRPr="0044510E" w:rsidRDefault="009F4AE3" w:rsidP="00924A81">
            <w:pPr>
              <w:spacing w:line="480" w:lineRule="auto"/>
              <w:jc w:val="center"/>
              <w:rPr>
                <w:i/>
                <w:color w:val="000000" w:themeColor="text1"/>
                <w:sz w:val="20"/>
                <w:szCs w:val="20"/>
              </w:rPr>
            </w:pPr>
            <w:r w:rsidRPr="0044510E">
              <w:rPr>
                <w:i/>
                <w:color w:val="000000" w:themeColor="text1"/>
                <w:sz w:val="20"/>
                <w:szCs w:val="20"/>
              </w:rPr>
              <w:t>p</w:t>
            </w:r>
          </w:p>
        </w:tc>
        <w:tc>
          <w:tcPr>
            <w:tcW w:w="851" w:type="dxa"/>
            <w:tcBorders>
              <w:left w:val="nil"/>
              <w:bottom w:val="single" w:sz="4" w:space="0" w:color="000000"/>
              <w:right w:val="nil"/>
            </w:tcBorders>
          </w:tcPr>
          <w:p w14:paraId="6C1962F6" w14:textId="77777777" w:rsidR="009F4AE3" w:rsidRPr="0044510E" w:rsidRDefault="009F4AE3" w:rsidP="00924A81">
            <w:pPr>
              <w:spacing w:line="480" w:lineRule="auto"/>
              <w:jc w:val="center"/>
              <w:rPr>
                <w:i/>
                <w:color w:val="000000" w:themeColor="text1"/>
                <w:sz w:val="20"/>
                <w:szCs w:val="20"/>
              </w:rPr>
            </w:pPr>
            <w:r w:rsidRPr="0044510E">
              <w:rPr>
                <w:i/>
                <w:color w:val="000000" w:themeColor="text1"/>
                <w:sz w:val="20"/>
                <w:szCs w:val="20"/>
              </w:rPr>
              <w:t>r</w:t>
            </w:r>
          </w:p>
        </w:tc>
        <w:tc>
          <w:tcPr>
            <w:tcW w:w="850" w:type="dxa"/>
            <w:tcBorders>
              <w:left w:val="nil"/>
              <w:bottom w:val="single" w:sz="4" w:space="0" w:color="000000"/>
              <w:right w:val="nil"/>
            </w:tcBorders>
          </w:tcPr>
          <w:p w14:paraId="24F665D0" w14:textId="77777777" w:rsidR="009F4AE3" w:rsidRPr="0044510E" w:rsidRDefault="009F4AE3" w:rsidP="00924A81">
            <w:pPr>
              <w:spacing w:line="480" w:lineRule="auto"/>
              <w:jc w:val="center"/>
              <w:rPr>
                <w:i/>
                <w:color w:val="000000" w:themeColor="text1"/>
                <w:sz w:val="20"/>
                <w:szCs w:val="20"/>
              </w:rPr>
            </w:pPr>
            <w:r w:rsidRPr="0044510E">
              <w:rPr>
                <w:i/>
                <w:color w:val="000000" w:themeColor="text1"/>
                <w:sz w:val="20"/>
                <w:szCs w:val="20"/>
              </w:rPr>
              <w:t>p</w:t>
            </w:r>
          </w:p>
        </w:tc>
      </w:tr>
      <w:tr w:rsidR="009F4AE3" w:rsidRPr="0044510E" w14:paraId="3F05B9AC" w14:textId="77777777" w:rsidTr="00924A81">
        <w:trPr>
          <w:trHeight w:val="75"/>
        </w:trPr>
        <w:tc>
          <w:tcPr>
            <w:tcW w:w="4536" w:type="dxa"/>
            <w:tcBorders>
              <w:bottom w:val="nil"/>
              <w:right w:val="nil"/>
            </w:tcBorders>
            <w:vAlign w:val="center"/>
          </w:tcPr>
          <w:p w14:paraId="4A62F029" w14:textId="77777777" w:rsidR="009F4AE3" w:rsidRPr="0044510E" w:rsidRDefault="009F4AE3" w:rsidP="00924A81">
            <w:pPr>
              <w:spacing w:line="480" w:lineRule="auto"/>
              <w:ind w:right="319"/>
              <w:rPr>
                <w:b/>
                <w:color w:val="000000" w:themeColor="text1"/>
                <w:sz w:val="20"/>
                <w:szCs w:val="20"/>
                <w:lang w:val="en-US"/>
              </w:rPr>
            </w:pPr>
            <w:r w:rsidRPr="0044510E">
              <w:rPr>
                <w:b/>
                <w:color w:val="000000" w:themeColor="text1"/>
                <w:sz w:val="20"/>
                <w:szCs w:val="20"/>
                <w:u w:val="single"/>
                <w:lang w:val="en-US"/>
              </w:rPr>
              <w:t>Past L2 experience</w:t>
            </w:r>
          </w:p>
        </w:tc>
        <w:tc>
          <w:tcPr>
            <w:tcW w:w="675" w:type="dxa"/>
            <w:tcBorders>
              <w:top w:val="single" w:sz="4" w:space="0" w:color="000000"/>
              <w:left w:val="nil"/>
              <w:bottom w:val="nil"/>
              <w:right w:val="nil"/>
            </w:tcBorders>
          </w:tcPr>
          <w:p w14:paraId="50A4352D" w14:textId="77777777" w:rsidR="009F4AE3" w:rsidRPr="0044510E" w:rsidRDefault="009F4AE3" w:rsidP="00924A81">
            <w:pPr>
              <w:spacing w:line="480" w:lineRule="auto"/>
              <w:jc w:val="center"/>
              <w:rPr>
                <w:color w:val="000000" w:themeColor="text1"/>
                <w:sz w:val="20"/>
                <w:szCs w:val="20"/>
              </w:rPr>
            </w:pPr>
          </w:p>
        </w:tc>
        <w:tc>
          <w:tcPr>
            <w:tcW w:w="885" w:type="dxa"/>
            <w:tcBorders>
              <w:top w:val="single" w:sz="4" w:space="0" w:color="000000"/>
              <w:left w:val="nil"/>
              <w:bottom w:val="nil"/>
              <w:right w:val="nil"/>
            </w:tcBorders>
          </w:tcPr>
          <w:p w14:paraId="4698E8D9" w14:textId="77777777" w:rsidR="009F4AE3" w:rsidRPr="0044510E" w:rsidRDefault="009F4AE3" w:rsidP="00924A81">
            <w:pPr>
              <w:spacing w:line="480" w:lineRule="auto"/>
              <w:jc w:val="center"/>
              <w:rPr>
                <w:color w:val="000000" w:themeColor="text1"/>
                <w:sz w:val="20"/>
                <w:szCs w:val="20"/>
              </w:rPr>
            </w:pPr>
          </w:p>
        </w:tc>
        <w:tc>
          <w:tcPr>
            <w:tcW w:w="675" w:type="dxa"/>
            <w:tcBorders>
              <w:top w:val="single" w:sz="4" w:space="0" w:color="000000"/>
              <w:left w:val="nil"/>
              <w:bottom w:val="nil"/>
              <w:right w:val="nil"/>
            </w:tcBorders>
          </w:tcPr>
          <w:p w14:paraId="73299D14" w14:textId="77777777" w:rsidR="009F4AE3" w:rsidRPr="0044510E" w:rsidRDefault="009F4AE3" w:rsidP="00924A81">
            <w:pPr>
              <w:spacing w:line="480" w:lineRule="auto"/>
              <w:jc w:val="center"/>
              <w:rPr>
                <w:color w:val="000000" w:themeColor="text1"/>
                <w:sz w:val="20"/>
                <w:szCs w:val="20"/>
              </w:rPr>
            </w:pPr>
          </w:p>
        </w:tc>
        <w:tc>
          <w:tcPr>
            <w:tcW w:w="850" w:type="dxa"/>
            <w:tcBorders>
              <w:top w:val="single" w:sz="4" w:space="0" w:color="000000"/>
              <w:left w:val="nil"/>
              <w:bottom w:val="nil"/>
              <w:right w:val="nil"/>
            </w:tcBorders>
          </w:tcPr>
          <w:p w14:paraId="1E7BF6B6" w14:textId="77777777" w:rsidR="009F4AE3" w:rsidRPr="0044510E" w:rsidRDefault="009F4AE3" w:rsidP="00924A81">
            <w:pPr>
              <w:spacing w:line="480" w:lineRule="auto"/>
              <w:jc w:val="center"/>
              <w:rPr>
                <w:color w:val="000000" w:themeColor="text1"/>
                <w:sz w:val="20"/>
                <w:szCs w:val="20"/>
              </w:rPr>
            </w:pPr>
          </w:p>
        </w:tc>
        <w:tc>
          <w:tcPr>
            <w:tcW w:w="851" w:type="dxa"/>
            <w:tcBorders>
              <w:top w:val="single" w:sz="4" w:space="0" w:color="000000"/>
              <w:left w:val="nil"/>
              <w:bottom w:val="nil"/>
              <w:right w:val="nil"/>
            </w:tcBorders>
          </w:tcPr>
          <w:p w14:paraId="14B47412" w14:textId="77777777" w:rsidR="009F4AE3" w:rsidRPr="0044510E" w:rsidRDefault="009F4AE3" w:rsidP="00924A81">
            <w:pPr>
              <w:spacing w:line="480" w:lineRule="auto"/>
              <w:jc w:val="center"/>
              <w:rPr>
                <w:color w:val="000000" w:themeColor="text1"/>
                <w:sz w:val="20"/>
                <w:szCs w:val="20"/>
              </w:rPr>
            </w:pPr>
          </w:p>
        </w:tc>
        <w:tc>
          <w:tcPr>
            <w:tcW w:w="850" w:type="dxa"/>
            <w:tcBorders>
              <w:top w:val="single" w:sz="4" w:space="0" w:color="000000"/>
              <w:left w:val="nil"/>
              <w:bottom w:val="nil"/>
              <w:right w:val="nil"/>
            </w:tcBorders>
          </w:tcPr>
          <w:p w14:paraId="69D582BF" w14:textId="77777777" w:rsidR="009F4AE3" w:rsidRPr="0044510E" w:rsidRDefault="009F4AE3" w:rsidP="00924A81">
            <w:pPr>
              <w:spacing w:line="480" w:lineRule="auto"/>
              <w:jc w:val="center"/>
              <w:rPr>
                <w:color w:val="000000" w:themeColor="text1"/>
                <w:sz w:val="20"/>
                <w:szCs w:val="20"/>
              </w:rPr>
            </w:pPr>
          </w:p>
        </w:tc>
      </w:tr>
      <w:tr w:rsidR="009F4AE3" w:rsidRPr="0044510E" w14:paraId="717A4D40" w14:textId="77777777" w:rsidTr="00924A81">
        <w:trPr>
          <w:trHeight w:val="114"/>
        </w:trPr>
        <w:tc>
          <w:tcPr>
            <w:tcW w:w="4536" w:type="dxa"/>
            <w:tcBorders>
              <w:top w:val="nil"/>
              <w:bottom w:val="nil"/>
              <w:right w:val="nil"/>
            </w:tcBorders>
            <w:vAlign w:val="center"/>
          </w:tcPr>
          <w:p w14:paraId="59B0BE9E" w14:textId="77777777" w:rsidR="009F4AE3" w:rsidRPr="0044510E" w:rsidRDefault="009F4AE3" w:rsidP="00924A81">
            <w:pPr>
              <w:spacing w:line="480" w:lineRule="auto"/>
              <w:ind w:right="319"/>
              <w:rPr>
                <w:color w:val="000000" w:themeColor="text1"/>
                <w:sz w:val="20"/>
                <w:szCs w:val="20"/>
                <w:lang w:val="en-US"/>
              </w:rPr>
            </w:pPr>
            <w:r w:rsidRPr="0044510E">
              <w:rPr>
                <w:color w:val="000000" w:themeColor="text1"/>
                <w:sz w:val="20"/>
                <w:szCs w:val="20"/>
                <w:lang w:val="en-US"/>
              </w:rPr>
              <w:t>Past English learning inside the classroom</w:t>
            </w:r>
          </w:p>
        </w:tc>
        <w:tc>
          <w:tcPr>
            <w:tcW w:w="675" w:type="dxa"/>
            <w:tcBorders>
              <w:top w:val="nil"/>
              <w:left w:val="nil"/>
              <w:bottom w:val="nil"/>
              <w:right w:val="nil"/>
            </w:tcBorders>
            <w:vAlign w:val="center"/>
          </w:tcPr>
          <w:p w14:paraId="6C8DAA0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-.011</w:t>
            </w:r>
          </w:p>
        </w:tc>
        <w:tc>
          <w:tcPr>
            <w:tcW w:w="885" w:type="dxa"/>
            <w:tcBorders>
              <w:top w:val="nil"/>
              <w:left w:val="nil"/>
              <w:bottom w:val="nil"/>
              <w:right w:val="nil"/>
            </w:tcBorders>
            <w:vAlign w:val="center"/>
          </w:tcPr>
          <w:p w14:paraId="11BFFD2D"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.928</w:t>
            </w:r>
          </w:p>
        </w:tc>
        <w:tc>
          <w:tcPr>
            <w:tcW w:w="675" w:type="dxa"/>
            <w:tcBorders>
              <w:top w:val="nil"/>
              <w:left w:val="nil"/>
              <w:bottom w:val="nil"/>
              <w:right w:val="nil"/>
            </w:tcBorders>
            <w:vAlign w:val="center"/>
          </w:tcPr>
          <w:p w14:paraId="0D6050F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.085</w:t>
            </w:r>
          </w:p>
        </w:tc>
        <w:tc>
          <w:tcPr>
            <w:tcW w:w="850" w:type="dxa"/>
            <w:tcBorders>
              <w:top w:val="nil"/>
              <w:left w:val="nil"/>
              <w:bottom w:val="nil"/>
              <w:right w:val="nil"/>
            </w:tcBorders>
            <w:vAlign w:val="center"/>
          </w:tcPr>
          <w:p w14:paraId="430DB365"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.476</w:t>
            </w:r>
          </w:p>
        </w:tc>
        <w:tc>
          <w:tcPr>
            <w:tcW w:w="851" w:type="dxa"/>
            <w:tcBorders>
              <w:top w:val="nil"/>
              <w:left w:val="nil"/>
              <w:bottom w:val="nil"/>
              <w:right w:val="nil"/>
            </w:tcBorders>
            <w:vAlign w:val="center"/>
          </w:tcPr>
          <w:p w14:paraId="7FA809F8"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.052</w:t>
            </w:r>
          </w:p>
        </w:tc>
        <w:tc>
          <w:tcPr>
            <w:tcW w:w="850" w:type="dxa"/>
            <w:tcBorders>
              <w:top w:val="nil"/>
              <w:left w:val="nil"/>
              <w:bottom w:val="nil"/>
              <w:right w:val="nil"/>
            </w:tcBorders>
            <w:vAlign w:val="center"/>
          </w:tcPr>
          <w:p w14:paraId="6C937EF4"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.662</w:t>
            </w:r>
          </w:p>
        </w:tc>
      </w:tr>
      <w:tr w:rsidR="009F4AE3" w:rsidRPr="0044510E" w14:paraId="3E716C21" w14:textId="77777777" w:rsidTr="00924A81">
        <w:trPr>
          <w:trHeight w:val="54"/>
        </w:trPr>
        <w:tc>
          <w:tcPr>
            <w:tcW w:w="4536" w:type="dxa"/>
            <w:tcBorders>
              <w:top w:val="nil"/>
              <w:bottom w:val="nil"/>
              <w:right w:val="nil"/>
            </w:tcBorders>
            <w:vAlign w:val="center"/>
          </w:tcPr>
          <w:p w14:paraId="7BF27EC4" w14:textId="77777777" w:rsidR="009F4AE3" w:rsidRPr="0044510E" w:rsidRDefault="009F4AE3" w:rsidP="00924A81">
            <w:pPr>
              <w:spacing w:line="480" w:lineRule="auto"/>
              <w:ind w:right="319"/>
              <w:rPr>
                <w:color w:val="000000" w:themeColor="text1"/>
                <w:sz w:val="20"/>
                <w:szCs w:val="20"/>
                <w:lang w:val="en-US"/>
              </w:rPr>
            </w:pPr>
            <w:r w:rsidRPr="0044510E">
              <w:rPr>
                <w:color w:val="000000" w:themeColor="text1"/>
                <w:sz w:val="20"/>
                <w:szCs w:val="20"/>
              </w:rPr>
              <w:t>Past English learning outside the classroom</w:t>
            </w:r>
          </w:p>
        </w:tc>
        <w:tc>
          <w:tcPr>
            <w:tcW w:w="675" w:type="dxa"/>
            <w:tcBorders>
              <w:top w:val="nil"/>
              <w:left w:val="nil"/>
              <w:bottom w:val="nil"/>
              <w:right w:val="nil"/>
            </w:tcBorders>
            <w:vAlign w:val="center"/>
          </w:tcPr>
          <w:p w14:paraId="20F6226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-.993</w:t>
            </w:r>
          </w:p>
        </w:tc>
        <w:tc>
          <w:tcPr>
            <w:tcW w:w="885" w:type="dxa"/>
            <w:tcBorders>
              <w:top w:val="nil"/>
              <w:left w:val="nil"/>
              <w:bottom w:val="nil"/>
              <w:right w:val="nil"/>
            </w:tcBorders>
            <w:vAlign w:val="center"/>
          </w:tcPr>
          <w:p w14:paraId="1D92DDB4"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&lt;.001</w:t>
            </w:r>
            <w:r w:rsidRPr="0044510E">
              <w:rPr>
                <w:color w:val="000000" w:themeColor="text1"/>
                <w:sz w:val="20"/>
                <w:szCs w:val="20"/>
                <w:vertAlign w:val="superscript"/>
              </w:rPr>
              <w:t>*</w:t>
            </w:r>
          </w:p>
        </w:tc>
        <w:tc>
          <w:tcPr>
            <w:tcW w:w="675" w:type="dxa"/>
            <w:tcBorders>
              <w:top w:val="nil"/>
              <w:left w:val="nil"/>
              <w:bottom w:val="nil"/>
              <w:right w:val="nil"/>
            </w:tcBorders>
            <w:vAlign w:val="center"/>
          </w:tcPr>
          <w:p w14:paraId="265007C7"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.074</w:t>
            </w:r>
          </w:p>
        </w:tc>
        <w:tc>
          <w:tcPr>
            <w:tcW w:w="850" w:type="dxa"/>
            <w:tcBorders>
              <w:top w:val="nil"/>
              <w:left w:val="nil"/>
              <w:bottom w:val="nil"/>
              <w:right w:val="nil"/>
            </w:tcBorders>
            <w:vAlign w:val="center"/>
          </w:tcPr>
          <w:p w14:paraId="6747186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.534</w:t>
            </w:r>
          </w:p>
        </w:tc>
        <w:tc>
          <w:tcPr>
            <w:tcW w:w="851" w:type="dxa"/>
            <w:tcBorders>
              <w:top w:val="nil"/>
              <w:left w:val="nil"/>
              <w:bottom w:val="nil"/>
              <w:right w:val="nil"/>
            </w:tcBorders>
            <w:vAlign w:val="center"/>
          </w:tcPr>
          <w:p w14:paraId="2D805A0C"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.126</w:t>
            </w:r>
          </w:p>
        </w:tc>
        <w:tc>
          <w:tcPr>
            <w:tcW w:w="850" w:type="dxa"/>
            <w:tcBorders>
              <w:top w:val="nil"/>
              <w:left w:val="nil"/>
              <w:bottom w:val="nil"/>
              <w:right w:val="nil"/>
            </w:tcBorders>
            <w:vAlign w:val="center"/>
          </w:tcPr>
          <w:p w14:paraId="300B5966"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.29</w:t>
            </w:r>
          </w:p>
        </w:tc>
      </w:tr>
      <w:tr w:rsidR="009F4AE3" w:rsidRPr="0044510E" w14:paraId="6FD54C8D" w14:textId="77777777" w:rsidTr="00924A81">
        <w:trPr>
          <w:trHeight w:val="114"/>
        </w:trPr>
        <w:tc>
          <w:tcPr>
            <w:tcW w:w="4536" w:type="dxa"/>
            <w:tcBorders>
              <w:top w:val="nil"/>
              <w:bottom w:val="nil"/>
              <w:right w:val="nil"/>
            </w:tcBorders>
            <w:vAlign w:val="center"/>
          </w:tcPr>
          <w:p w14:paraId="204E122B" w14:textId="77777777" w:rsidR="009F4AE3" w:rsidRPr="0044510E" w:rsidRDefault="009F4AE3" w:rsidP="00924A81">
            <w:pPr>
              <w:spacing w:line="480" w:lineRule="auto"/>
              <w:ind w:right="319"/>
              <w:rPr>
                <w:color w:val="000000" w:themeColor="text1"/>
                <w:sz w:val="20"/>
                <w:szCs w:val="20"/>
                <w:lang w:val="en-US"/>
              </w:rPr>
            </w:pPr>
            <w:r w:rsidRPr="0044510E">
              <w:rPr>
                <w:b/>
                <w:color w:val="000000" w:themeColor="text1"/>
                <w:sz w:val="20"/>
                <w:szCs w:val="20"/>
                <w:u w:val="single"/>
                <w:lang w:val="en-US"/>
              </w:rPr>
              <w:t xml:space="preserve">Recent L2 experience </w:t>
            </w:r>
          </w:p>
        </w:tc>
        <w:tc>
          <w:tcPr>
            <w:tcW w:w="675" w:type="dxa"/>
            <w:tcBorders>
              <w:top w:val="nil"/>
              <w:left w:val="nil"/>
              <w:bottom w:val="nil"/>
              <w:right w:val="nil"/>
            </w:tcBorders>
            <w:vAlign w:val="center"/>
          </w:tcPr>
          <w:p w14:paraId="6E1BCFD7" w14:textId="77777777" w:rsidR="009F4AE3" w:rsidRPr="0044510E" w:rsidRDefault="009F4AE3" w:rsidP="00924A81">
            <w:pPr>
              <w:spacing w:line="480" w:lineRule="auto"/>
              <w:jc w:val="center"/>
              <w:rPr>
                <w:color w:val="000000" w:themeColor="text1"/>
                <w:sz w:val="20"/>
                <w:szCs w:val="20"/>
              </w:rPr>
            </w:pPr>
          </w:p>
        </w:tc>
        <w:tc>
          <w:tcPr>
            <w:tcW w:w="885" w:type="dxa"/>
            <w:tcBorders>
              <w:top w:val="nil"/>
              <w:left w:val="nil"/>
              <w:bottom w:val="nil"/>
              <w:right w:val="nil"/>
            </w:tcBorders>
            <w:vAlign w:val="center"/>
          </w:tcPr>
          <w:p w14:paraId="3C014B3D" w14:textId="77777777" w:rsidR="009F4AE3" w:rsidRPr="0044510E" w:rsidRDefault="009F4AE3" w:rsidP="00924A81">
            <w:pPr>
              <w:spacing w:line="480" w:lineRule="auto"/>
              <w:jc w:val="center"/>
              <w:rPr>
                <w:color w:val="000000" w:themeColor="text1"/>
                <w:sz w:val="20"/>
                <w:szCs w:val="20"/>
              </w:rPr>
            </w:pPr>
          </w:p>
        </w:tc>
        <w:tc>
          <w:tcPr>
            <w:tcW w:w="675" w:type="dxa"/>
            <w:tcBorders>
              <w:top w:val="nil"/>
              <w:left w:val="nil"/>
              <w:bottom w:val="nil"/>
              <w:right w:val="nil"/>
            </w:tcBorders>
            <w:vAlign w:val="center"/>
          </w:tcPr>
          <w:p w14:paraId="18B03ECD" w14:textId="77777777" w:rsidR="009F4AE3" w:rsidRPr="0044510E" w:rsidRDefault="009F4AE3" w:rsidP="00924A81">
            <w:pPr>
              <w:spacing w:line="480" w:lineRule="auto"/>
              <w:jc w:val="center"/>
              <w:rPr>
                <w:color w:val="000000" w:themeColor="text1"/>
                <w:sz w:val="20"/>
                <w:szCs w:val="20"/>
              </w:rPr>
            </w:pPr>
          </w:p>
        </w:tc>
        <w:tc>
          <w:tcPr>
            <w:tcW w:w="850" w:type="dxa"/>
            <w:tcBorders>
              <w:top w:val="nil"/>
              <w:left w:val="nil"/>
              <w:bottom w:val="nil"/>
              <w:right w:val="nil"/>
            </w:tcBorders>
            <w:vAlign w:val="center"/>
          </w:tcPr>
          <w:p w14:paraId="3C65F792" w14:textId="77777777" w:rsidR="009F4AE3" w:rsidRPr="0044510E" w:rsidRDefault="009F4AE3" w:rsidP="00924A81">
            <w:pPr>
              <w:spacing w:line="480" w:lineRule="auto"/>
              <w:jc w:val="center"/>
              <w:rPr>
                <w:color w:val="000000" w:themeColor="text1"/>
                <w:sz w:val="20"/>
                <w:szCs w:val="20"/>
              </w:rPr>
            </w:pPr>
          </w:p>
        </w:tc>
        <w:tc>
          <w:tcPr>
            <w:tcW w:w="851" w:type="dxa"/>
            <w:tcBorders>
              <w:top w:val="nil"/>
              <w:left w:val="nil"/>
              <w:bottom w:val="nil"/>
              <w:right w:val="nil"/>
            </w:tcBorders>
            <w:vAlign w:val="center"/>
          </w:tcPr>
          <w:p w14:paraId="2ED75F40" w14:textId="77777777" w:rsidR="009F4AE3" w:rsidRPr="0044510E" w:rsidRDefault="009F4AE3" w:rsidP="00924A81">
            <w:pPr>
              <w:spacing w:line="480" w:lineRule="auto"/>
              <w:jc w:val="center"/>
              <w:rPr>
                <w:color w:val="000000" w:themeColor="text1"/>
                <w:sz w:val="20"/>
                <w:szCs w:val="20"/>
              </w:rPr>
            </w:pPr>
          </w:p>
        </w:tc>
        <w:tc>
          <w:tcPr>
            <w:tcW w:w="850" w:type="dxa"/>
            <w:tcBorders>
              <w:top w:val="nil"/>
              <w:left w:val="nil"/>
              <w:bottom w:val="nil"/>
              <w:right w:val="nil"/>
            </w:tcBorders>
            <w:vAlign w:val="center"/>
          </w:tcPr>
          <w:p w14:paraId="176DF178" w14:textId="77777777" w:rsidR="009F4AE3" w:rsidRPr="0044510E" w:rsidRDefault="009F4AE3" w:rsidP="00924A81">
            <w:pPr>
              <w:spacing w:line="480" w:lineRule="auto"/>
              <w:jc w:val="center"/>
              <w:rPr>
                <w:color w:val="000000" w:themeColor="text1"/>
                <w:sz w:val="20"/>
                <w:szCs w:val="20"/>
              </w:rPr>
            </w:pPr>
          </w:p>
        </w:tc>
      </w:tr>
      <w:tr w:rsidR="009F4AE3" w:rsidRPr="0044510E" w14:paraId="20241EE6" w14:textId="77777777" w:rsidTr="00924A81">
        <w:trPr>
          <w:trHeight w:val="339"/>
        </w:trPr>
        <w:tc>
          <w:tcPr>
            <w:tcW w:w="4536" w:type="dxa"/>
            <w:tcBorders>
              <w:top w:val="nil"/>
              <w:bottom w:val="nil"/>
              <w:right w:val="nil"/>
            </w:tcBorders>
            <w:vAlign w:val="center"/>
          </w:tcPr>
          <w:p w14:paraId="64E6B3C2" w14:textId="77777777" w:rsidR="009F4AE3" w:rsidRPr="0044510E" w:rsidRDefault="009F4AE3" w:rsidP="00924A81">
            <w:pPr>
              <w:spacing w:line="480" w:lineRule="auto"/>
              <w:ind w:right="319"/>
              <w:rPr>
                <w:color w:val="000000" w:themeColor="text1"/>
                <w:sz w:val="20"/>
                <w:szCs w:val="20"/>
                <w:lang w:val="en-US"/>
              </w:rPr>
            </w:pPr>
            <w:r w:rsidRPr="0044510E">
              <w:rPr>
                <w:color w:val="000000" w:themeColor="text1"/>
                <w:sz w:val="20"/>
                <w:szCs w:val="20"/>
                <w:lang w:val="en-CA"/>
              </w:rPr>
              <w:t>Recent English learning inside the classroom</w:t>
            </w:r>
          </w:p>
        </w:tc>
        <w:tc>
          <w:tcPr>
            <w:tcW w:w="675" w:type="dxa"/>
            <w:tcBorders>
              <w:top w:val="nil"/>
              <w:left w:val="nil"/>
              <w:bottom w:val="nil"/>
              <w:right w:val="nil"/>
            </w:tcBorders>
            <w:vAlign w:val="center"/>
          </w:tcPr>
          <w:p w14:paraId="018B011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.017</w:t>
            </w:r>
          </w:p>
        </w:tc>
        <w:tc>
          <w:tcPr>
            <w:tcW w:w="885" w:type="dxa"/>
            <w:tcBorders>
              <w:top w:val="nil"/>
              <w:left w:val="nil"/>
              <w:bottom w:val="nil"/>
              <w:right w:val="nil"/>
            </w:tcBorders>
            <w:vAlign w:val="center"/>
          </w:tcPr>
          <w:p w14:paraId="4CB6244D"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.889</w:t>
            </w:r>
          </w:p>
        </w:tc>
        <w:tc>
          <w:tcPr>
            <w:tcW w:w="675" w:type="dxa"/>
            <w:tcBorders>
              <w:top w:val="nil"/>
              <w:left w:val="nil"/>
              <w:bottom w:val="nil"/>
              <w:right w:val="nil"/>
            </w:tcBorders>
            <w:vAlign w:val="center"/>
          </w:tcPr>
          <w:p w14:paraId="029B805C"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-.117</w:t>
            </w:r>
          </w:p>
        </w:tc>
        <w:tc>
          <w:tcPr>
            <w:tcW w:w="850" w:type="dxa"/>
            <w:tcBorders>
              <w:top w:val="nil"/>
              <w:left w:val="nil"/>
              <w:bottom w:val="nil"/>
              <w:right w:val="nil"/>
            </w:tcBorders>
            <w:vAlign w:val="center"/>
          </w:tcPr>
          <w:p w14:paraId="2297F4F5"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.326</w:t>
            </w:r>
          </w:p>
        </w:tc>
        <w:tc>
          <w:tcPr>
            <w:tcW w:w="851" w:type="dxa"/>
            <w:tcBorders>
              <w:top w:val="nil"/>
              <w:left w:val="nil"/>
              <w:bottom w:val="nil"/>
              <w:right w:val="nil"/>
            </w:tcBorders>
            <w:vAlign w:val="center"/>
          </w:tcPr>
          <w:p w14:paraId="3A9D22F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.112</w:t>
            </w:r>
          </w:p>
        </w:tc>
        <w:tc>
          <w:tcPr>
            <w:tcW w:w="850" w:type="dxa"/>
            <w:tcBorders>
              <w:top w:val="nil"/>
              <w:left w:val="nil"/>
              <w:bottom w:val="nil"/>
              <w:right w:val="nil"/>
            </w:tcBorders>
            <w:vAlign w:val="center"/>
          </w:tcPr>
          <w:p w14:paraId="39522A0E"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.346</w:t>
            </w:r>
          </w:p>
        </w:tc>
      </w:tr>
      <w:tr w:rsidR="009F4AE3" w:rsidRPr="0044510E" w14:paraId="502D1CEA" w14:textId="77777777" w:rsidTr="00924A81">
        <w:trPr>
          <w:trHeight w:val="339"/>
        </w:trPr>
        <w:tc>
          <w:tcPr>
            <w:tcW w:w="4536" w:type="dxa"/>
            <w:tcBorders>
              <w:top w:val="nil"/>
              <w:bottom w:val="single" w:sz="4" w:space="0" w:color="auto"/>
              <w:right w:val="nil"/>
            </w:tcBorders>
            <w:vAlign w:val="center"/>
          </w:tcPr>
          <w:p w14:paraId="24C21FCB" w14:textId="77777777" w:rsidR="009F4AE3" w:rsidRPr="0044510E" w:rsidRDefault="009F4AE3" w:rsidP="00924A81">
            <w:pPr>
              <w:spacing w:line="480" w:lineRule="auto"/>
              <w:ind w:right="319"/>
              <w:rPr>
                <w:color w:val="000000" w:themeColor="text1"/>
                <w:sz w:val="20"/>
                <w:szCs w:val="20"/>
                <w:highlight w:val="yellow"/>
                <w:lang w:val="en-US"/>
              </w:rPr>
            </w:pPr>
            <w:r w:rsidRPr="0044510E">
              <w:rPr>
                <w:color w:val="000000" w:themeColor="text1"/>
                <w:sz w:val="20"/>
                <w:szCs w:val="20"/>
                <w:lang w:val="en-US"/>
              </w:rPr>
              <w:t>Recent English learning outside the classroom</w:t>
            </w:r>
          </w:p>
        </w:tc>
        <w:tc>
          <w:tcPr>
            <w:tcW w:w="675" w:type="dxa"/>
            <w:tcBorders>
              <w:top w:val="nil"/>
              <w:left w:val="nil"/>
              <w:bottom w:val="single" w:sz="4" w:space="0" w:color="000000"/>
              <w:right w:val="nil"/>
            </w:tcBorders>
            <w:vAlign w:val="center"/>
          </w:tcPr>
          <w:p w14:paraId="464A781A"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-.069</w:t>
            </w:r>
          </w:p>
        </w:tc>
        <w:tc>
          <w:tcPr>
            <w:tcW w:w="885" w:type="dxa"/>
            <w:tcBorders>
              <w:top w:val="nil"/>
              <w:left w:val="nil"/>
              <w:bottom w:val="single" w:sz="4" w:space="0" w:color="000000"/>
              <w:right w:val="nil"/>
            </w:tcBorders>
            <w:vAlign w:val="center"/>
          </w:tcPr>
          <w:p w14:paraId="31EE509E"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.562</w:t>
            </w:r>
          </w:p>
        </w:tc>
        <w:tc>
          <w:tcPr>
            <w:tcW w:w="675" w:type="dxa"/>
            <w:tcBorders>
              <w:top w:val="nil"/>
              <w:left w:val="nil"/>
              <w:bottom w:val="single" w:sz="4" w:space="0" w:color="000000"/>
              <w:right w:val="nil"/>
            </w:tcBorders>
            <w:vAlign w:val="center"/>
          </w:tcPr>
          <w:p w14:paraId="1E9788B4"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-.056</w:t>
            </w:r>
          </w:p>
        </w:tc>
        <w:tc>
          <w:tcPr>
            <w:tcW w:w="850" w:type="dxa"/>
            <w:tcBorders>
              <w:top w:val="nil"/>
              <w:left w:val="nil"/>
              <w:bottom w:val="single" w:sz="4" w:space="0" w:color="000000"/>
              <w:right w:val="nil"/>
            </w:tcBorders>
            <w:vAlign w:val="center"/>
          </w:tcPr>
          <w:p w14:paraId="366429EC"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.636</w:t>
            </w:r>
          </w:p>
        </w:tc>
        <w:tc>
          <w:tcPr>
            <w:tcW w:w="851" w:type="dxa"/>
            <w:tcBorders>
              <w:top w:val="nil"/>
              <w:left w:val="nil"/>
              <w:bottom w:val="single" w:sz="4" w:space="0" w:color="000000"/>
              <w:right w:val="nil"/>
            </w:tcBorders>
            <w:vAlign w:val="center"/>
          </w:tcPr>
          <w:p w14:paraId="3BA915F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.119</w:t>
            </w:r>
          </w:p>
        </w:tc>
        <w:tc>
          <w:tcPr>
            <w:tcW w:w="850" w:type="dxa"/>
            <w:tcBorders>
              <w:top w:val="nil"/>
              <w:left w:val="nil"/>
              <w:bottom w:val="single" w:sz="4" w:space="0" w:color="000000"/>
              <w:right w:val="nil"/>
            </w:tcBorders>
            <w:vAlign w:val="center"/>
          </w:tcPr>
          <w:p w14:paraId="60BD1074" w14:textId="77777777" w:rsidR="009F4AE3" w:rsidRPr="0044510E" w:rsidRDefault="009F4AE3" w:rsidP="00924A81">
            <w:pPr>
              <w:spacing w:line="480" w:lineRule="auto"/>
              <w:jc w:val="center"/>
              <w:rPr>
                <w:color w:val="000000" w:themeColor="text1"/>
                <w:sz w:val="20"/>
                <w:szCs w:val="20"/>
                <w:lang w:val="en-US"/>
              </w:rPr>
            </w:pPr>
            <w:r w:rsidRPr="0044510E">
              <w:rPr>
                <w:color w:val="000000" w:themeColor="text1"/>
                <w:sz w:val="20"/>
                <w:szCs w:val="20"/>
              </w:rPr>
              <w:t>.316</w:t>
            </w:r>
          </w:p>
        </w:tc>
      </w:tr>
    </w:tbl>
    <w:p w14:paraId="6DBB10A0" w14:textId="77777777" w:rsidR="009F4AE3" w:rsidRPr="0044510E" w:rsidRDefault="009F4AE3" w:rsidP="009F4AE3">
      <w:pPr>
        <w:spacing w:line="480" w:lineRule="auto"/>
        <w:rPr>
          <w:color w:val="000000" w:themeColor="text1"/>
          <w:sz w:val="20"/>
          <w:szCs w:val="20"/>
        </w:rPr>
      </w:pPr>
      <w:r w:rsidRPr="0044510E">
        <w:rPr>
          <w:i/>
          <w:iCs/>
          <w:color w:val="000000" w:themeColor="text1"/>
          <w:sz w:val="20"/>
          <w:szCs w:val="20"/>
        </w:rPr>
        <w:t xml:space="preserve">Note. </w:t>
      </w:r>
      <w:r w:rsidRPr="0044510E">
        <w:rPr>
          <w:color w:val="000000" w:themeColor="text1"/>
          <w:sz w:val="20"/>
          <w:szCs w:val="20"/>
        </w:rPr>
        <w:t xml:space="preserve">* </w:t>
      </w:r>
      <w:r w:rsidRPr="0044510E">
        <w:rPr>
          <w:i/>
          <w:iCs/>
          <w:color w:val="000000" w:themeColor="text1"/>
          <w:sz w:val="20"/>
          <w:szCs w:val="20"/>
        </w:rPr>
        <w:t>p</w:t>
      </w:r>
      <w:r w:rsidRPr="0044510E">
        <w:rPr>
          <w:color w:val="000000" w:themeColor="text1"/>
          <w:sz w:val="20"/>
          <w:szCs w:val="20"/>
        </w:rPr>
        <w:t xml:space="preserve"> &lt; .017 (Bonferroni corrected) </w:t>
      </w:r>
    </w:p>
    <w:p w14:paraId="3C79BF3D" w14:textId="77777777" w:rsidR="009F4AE3" w:rsidRPr="0044510E" w:rsidRDefault="009F4AE3" w:rsidP="009F4AE3">
      <w:pPr>
        <w:rPr>
          <w:color w:val="000000" w:themeColor="text1"/>
        </w:rPr>
      </w:pPr>
    </w:p>
    <w:p w14:paraId="25AA5D68" w14:textId="77777777" w:rsidR="009F4AE3" w:rsidRPr="0044510E" w:rsidRDefault="009F4AE3" w:rsidP="009F4AE3">
      <w:pPr>
        <w:rPr>
          <w:color w:val="000000" w:themeColor="text1"/>
        </w:rPr>
      </w:pPr>
    </w:p>
    <w:p w14:paraId="13CE14E2" w14:textId="77777777" w:rsidR="009F4AE3" w:rsidRPr="0044510E" w:rsidRDefault="009F4AE3" w:rsidP="009F4AE3">
      <w:pPr>
        <w:rPr>
          <w:color w:val="000000" w:themeColor="text1"/>
        </w:rPr>
      </w:pPr>
    </w:p>
    <w:p w14:paraId="6403DB1F" w14:textId="77777777" w:rsidR="009F4AE3" w:rsidRPr="0044510E" w:rsidRDefault="009F4AE3" w:rsidP="009F4AE3">
      <w:pPr>
        <w:rPr>
          <w:color w:val="000000" w:themeColor="text1"/>
        </w:rPr>
      </w:pPr>
    </w:p>
    <w:p w14:paraId="02FA16DF" w14:textId="77777777" w:rsidR="009F4AE3" w:rsidRPr="0044510E" w:rsidRDefault="009F4AE3" w:rsidP="009F4AE3">
      <w:pPr>
        <w:rPr>
          <w:color w:val="000000" w:themeColor="text1"/>
        </w:rPr>
      </w:pPr>
    </w:p>
    <w:p w14:paraId="4F4C1DFC" w14:textId="77777777" w:rsidR="009F4AE3" w:rsidRPr="0044510E" w:rsidRDefault="009F4AE3" w:rsidP="009F4AE3">
      <w:pPr>
        <w:rPr>
          <w:color w:val="000000" w:themeColor="text1"/>
        </w:rPr>
      </w:pPr>
    </w:p>
    <w:p w14:paraId="36273680" w14:textId="77777777" w:rsidR="009F4AE3" w:rsidRPr="0044510E" w:rsidRDefault="009F4AE3" w:rsidP="009F4AE3">
      <w:pPr>
        <w:rPr>
          <w:color w:val="000000" w:themeColor="text1"/>
        </w:rPr>
      </w:pPr>
    </w:p>
    <w:p w14:paraId="196290D6" w14:textId="77777777" w:rsidR="009F4AE3" w:rsidRPr="0044510E" w:rsidRDefault="009F4AE3" w:rsidP="009F4AE3">
      <w:pPr>
        <w:rPr>
          <w:color w:val="000000" w:themeColor="text1"/>
        </w:rPr>
      </w:pPr>
    </w:p>
    <w:p w14:paraId="755B2E64" w14:textId="77777777" w:rsidR="009F4AE3" w:rsidRPr="0044510E" w:rsidRDefault="009F4AE3" w:rsidP="009F4AE3">
      <w:pPr>
        <w:rPr>
          <w:color w:val="000000" w:themeColor="text1"/>
        </w:rPr>
      </w:pPr>
    </w:p>
    <w:p w14:paraId="460FAB90" w14:textId="77777777" w:rsidR="009F4AE3" w:rsidRPr="0044510E" w:rsidRDefault="009F4AE3" w:rsidP="009F4AE3">
      <w:pPr>
        <w:rPr>
          <w:color w:val="000000" w:themeColor="text1"/>
        </w:rPr>
      </w:pPr>
    </w:p>
    <w:p w14:paraId="62358941" w14:textId="77777777" w:rsidR="009F4AE3" w:rsidRPr="0044510E" w:rsidRDefault="009F4AE3" w:rsidP="009F4AE3">
      <w:pPr>
        <w:rPr>
          <w:color w:val="000000" w:themeColor="text1"/>
        </w:rPr>
      </w:pPr>
    </w:p>
    <w:p w14:paraId="3ADF6991" w14:textId="77777777" w:rsidR="009F4AE3" w:rsidRPr="0044510E" w:rsidRDefault="009F4AE3" w:rsidP="009F4AE3">
      <w:pPr>
        <w:rPr>
          <w:color w:val="000000" w:themeColor="text1"/>
        </w:rPr>
      </w:pPr>
    </w:p>
    <w:p w14:paraId="27E1A92F" w14:textId="77777777" w:rsidR="009F4AE3" w:rsidRPr="0044510E" w:rsidRDefault="009F4AE3" w:rsidP="009F4AE3">
      <w:pPr>
        <w:rPr>
          <w:color w:val="000000" w:themeColor="text1"/>
        </w:rPr>
      </w:pPr>
    </w:p>
    <w:p w14:paraId="17242AD2" w14:textId="77777777" w:rsidR="009F4AE3" w:rsidRPr="0044510E" w:rsidRDefault="009F4AE3" w:rsidP="009F4AE3">
      <w:pPr>
        <w:rPr>
          <w:color w:val="000000" w:themeColor="text1"/>
        </w:rPr>
      </w:pPr>
    </w:p>
    <w:p w14:paraId="618B7D59" w14:textId="77777777" w:rsidR="009F4AE3" w:rsidRPr="0044510E" w:rsidRDefault="009F4AE3" w:rsidP="009F4AE3">
      <w:pPr>
        <w:rPr>
          <w:color w:val="000000" w:themeColor="text1"/>
        </w:rPr>
      </w:pPr>
    </w:p>
    <w:p w14:paraId="3F54AEFA" w14:textId="77777777" w:rsidR="009F4AE3" w:rsidRPr="0044510E" w:rsidRDefault="009F4AE3" w:rsidP="009F4AE3">
      <w:pPr>
        <w:rPr>
          <w:color w:val="000000" w:themeColor="text1"/>
        </w:rPr>
      </w:pPr>
    </w:p>
    <w:p w14:paraId="2EC97906" w14:textId="77777777" w:rsidR="009F4AE3" w:rsidRPr="0044510E" w:rsidRDefault="009F4AE3" w:rsidP="009F4AE3">
      <w:pPr>
        <w:rPr>
          <w:color w:val="000000" w:themeColor="text1"/>
        </w:rPr>
      </w:pPr>
    </w:p>
    <w:p w14:paraId="0234AA9C" w14:textId="77777777" w:rsidR="009F4AE3" w:rsidRPr="0044510E" w:rsidRDefault="009F4AE3" w:rsidP="009F4AE3">
      <w:pPr>
        <w:rPr>
          <w:color w:val="000000" w:themeColor="text1"/>
        </w:rPr>
      </w:pPr>
    </w:p>
    <w:p w14:paraId="3981C477" w14:textId="77777777" w:rsidR="009F4AE3" w:rsidRPr="0044510E" w:rsidRDefault="009F4AE3" w:rsidP="009F4AE3">
      <w:pPr>
        <w:rPr>
          <w:color w:val="000000" w:themeColor="text1"/>
        </w:rPr>
      </w:pPr>
    </w:p>
    <w:p w14:paraId="425AE000" w14:textId="77777777" w:rsidR="009F4AE3" w:rsidRPr="0044510E" w:rsidRDefault="009F4AE3" w:rsidP="009F4AE3">
      <w:pPr>
        <w:rPr>
          <w:color w:val="000000" w:themeColor="text1"/>
        </w:rPr>
      </w:pPr>
    </w:p>
    <w:p w14:paraId="33503784" w14:textId="77777777" w:rsidR="009F4AE3" w:rsidRPr="0044510E" w:rsidRDefault="009F4AE3" w:rsidP="009F4AE3">
      <w:pPr>
        <w:rPr>
          <w:color w:val="000000" w:themeColor="text1"/>
        </w:rPr>
      </w:pPr>
    </w:p>
    <w:p w14:paraId="276EA2CA" w14:textId="77777777" w:rsidR="009F4AE3" w:rsidRPr="0044510E" w:rsidRDefault="009F4AE3" w:rsidP="009F4AE3">
      <w:pPr>
        <w:rPr>
          <w:color w:val="000000" w:themeColor="text1"/>
        </w:rPr>
      </w:pPr>
    </w:p>
    <w:p w14:paraId="5A67DF12" w14:textId="77777777" w:rsidR="009F4AE3" w:rsidRPr="0044510E" w:rsidRDefault="009F4AE3" w:rsidP="009F4AE3">
      <w:pPr>
        <w:rPr>
          <w:color w:val="000000" w:themeColor="text1"/>
        </w:rPr>
      </w:pPr>
    </w:p>
    <w:p w14:paraId="5DE59E83" w14:textId="77777777" w:rsidR="009F4AE3" w:rsidRPr="0044510E" w:rsidRDefault="009F4AE3" w:rsidP="009F4AE3">
      <w:pPr>
        <w:rPr>
          <w:color w:val="000000" w:themeColor="text1"/>
        </w:rPr>
      </w:pPr>
    </w:p>
    <w:p w14:paraId="4CFEF3C9" w14:textId="77777777" w:rsidR="009F4AE3" w:rsidRPr="0044510E" w:rsidRDefault="009F4AE3" w:rsidP="009F4AE3">
      <w:pPr>
        <w:rPr>
          <w:color w:val="000000" w:themeColor="text1"/>
        </w:rPr>
      </w:pPr>
    </w:p>
    <w:p w14:paraId="6BDB4AF2" w14:textId="77777777" w:rsidR="009F4AE3" w:rsidRPr="0044510E" w:rsidRDefault="009F4AE3" w:rsidP="009F4AE3">
      <w:pPr>
        <w:rPr>
          <w:color w:val="000000" w:themeColor="text1"/>
        </w:rPr>
      </w:pPr>
    </w:p>
    <w:p w14:paraId="56D71974" w14:textId="77777777" w:rsidR="009F4AE3" w:rsidRPr="0044510E" w:rsidRDefault="009F4AE3" w:rsidP="009F4AE3">
      <w:pPr>
        <w:rPr>
          <w:color w:val="000000" w:themeColor="text1"/>
        </w:rPr>
      </w:pPr>
    </w:p>
    <w:p w14:paraId="14F85494" w14:textId="77777777" w:rsidR="009F4AE3" w:rsidRPr="0044510E" w:rsidRDefault="009F4AE3" w:rsidP="009F4AE3">
      <w:pPr>
        <w:rPr>
          <w:color w:val="000000" w:themeColor="text1"/>
        </w:rPr>
      </w:pPr>
    </w:p>
    <w:p w14:paraId="15D178A7" w14:textId="77777777" w:rsidR="009F4AE3" w:rsidRPr="0044510E" w:rsidRDefault="009F4AE3" w:rsidP="009F4AE3">
      <w:pPr>
        <w:jc w:val="center"/>
        <w:rPr>
          <w:color w:val="000000" w:themeColor="text1"/>
          <w:lang w:val="en-CA"/>
        </w:rPr>
      </w:pPr>
      <w:r w:rsidRPr="0044510E">
        <w:rPr>
          <w:color w:val="000000" w:themeColor="text1"/>
        </w:rPr>
        <w:lastRenderedPageBreak/>
        <w:t>Supporting Information III</w:t>
      </w:r>
    </w:p>
    <w:p w14:paraId="200E4BB4" w14:textId="77777777" w:rsidR="009F4AE3" w:rsidRPr="0044510E" w:rsidRDefault="009F4AE3" w:rsidP="009F4AE3">
      <w:pPr>
        <w:jc w:val="center"/>
        <w:rPr>
          <w:color w:val="000000" w:themeColor="text1"/>
          <w:lang w:val="en-CA"/>
        </w:rPr>
      </w:pPr>
    </w:p>
    <w:p w14:paraId="5F7AF23C" w14:textId="77777777" w:rsidR="009F4AE3" w:rsidRPr="0044510E" w:rsidRDefault="009F4AE3" w:rsidP="009F4AE3">
      <w:pPr>
        <w:jc w:val="center"/>
        <w:rPr>
          <w:color w:val="000000" w:themeColor="text1"/>
          <w:lang w:val="en-CA"/>
        </w:rPr>
      </w:pPr>
    </w:p>
    <w:p w14:paraId="0AABCA55" w14:textId="77777777" w:rsidR="009F4AE3" w:rsidRPr="0044510E" w:rsidRDefault="009F4AE3" w:rsidP="009F4AE3">
      <w:pPr>
        <w:jc w:val="center"/>
        <w:rPr>
          <w:color w:val="000000" w:themeColor="text1"/>
          <w:lang w:val="en-CA"/>
        </w:rPr>
      </w:pPr>
      <w:r w:rsidRPr="0044510E">
        <w:rPr>
          <w:color w:val="000000" w:themeColor="text1"/>
          <w:lang w:val="en-CA"/>
        </w:rPr>
        <w:t>Speech Tasks</w:t>
      </w:r>
    </w:p>
    <w:p w14:paraId="7B7DCCE2" w14:textId="77777777" w:rsidR="009F4AE3" w:rsidRPr="0044510E" w:rsidRDefault="009F4AE3" w:rsidP="009F4AE3">
      <w:pPr>
        <w:rPr>
          <w:color w:val="000000" w:themeColor="text1"/>
          <w:lang w:val="en-CA"/>
        </w:rPr>
      </w:pPr>
    </w:p>
    <w:p w14:paraId="2429E82C" w14:textId="77777777" w:rsidR="009F4AE3" w:rsidRPr="0044510E" w:rsidRDefault="009F4AE3" w:rsidP="009F4AE3">
      <w:pPr>
        <w:rPr>
          <w:color w:val="000000" w:themeColor="text1"/>
          <w:lang w:val="en-CA"/>
        </w:rPr>
      </w:pPr>
      <w:r w:rsidRPr="0044510E">
        <w:rPr>
          <w:color w:val="000000" w:themeColor="text1"/>
          <w:lang w:val="en-CA"/>
        </w:rPr>
        <w:t>Task A</w:t>
      </w:r>
    </w:p>
    <w:p w14:paraId="76BCB360" w14:textId="77777777" w:rsidR="009F4AE3" w:rsidRPr="0044510E" w:rsidRDefault="009F4AE3" w:rsidP="009F4AE3">
      <w:pPr>
        <w:rPr>
          <w:color w:val="000000" w:themeColor="text1"/>
          <w:lang w:val="en-CA"/>
        </w:rPr>
      </w:pPr>
    </w:p>
    <w:p w14:paraId="403A7072" w14:textId="77777777" w:rsidR="009F4AE3" w:rsidRPr="0044510E" w:rsidRDefault="009F4AE3" w:rsidP="009F4AE3">
      <w:pPr>
        <w:rPr>
          <w:color w:val="000000" w:themeColor="text1"/>
          <w:lang w:val="en-CA"/>
        </w:rPr>
      </w:pPr>
      <w:r w:rsidRPr="0044510E">
        <w:rPr>
          <w:color w:val="000000" w:themeColor="text1"/>
          <w:lang w:val="en-CA"/>
        </w:rPr>
        <w:t xml:space="preserve">You have </w:t>
      </w:r>
      <w:r w:rsidRPr="0044510E">
        <w:rPr>
          <w:b/>
          <w:color w:val="000000" w:themeColor="text1"/>
          <w:lang w:val="en-CA"/>
        </w:rPr>
        <w:t>one minute</w:t>
      </w:r>
      <w:r w:rsidRPr="0044510E">
        <w:rPr>
          <w:color w:val="000000" w:themeColor="text1"/>
          <w:lang w:val="en-CA"/>
        </w:rPr>
        <w:t xml:space="preserve"> to prepare. </w:t>
      </w:r>
    </w:p>
    <w:p w14:paraId="1CF8A7F2" w14:textId="77777777" w:rsidR="009F4AE3" w:rsidRPr="0044510E" w:rsidRDefault="009F4AE3" w:rsidP="009F4AE3">
      <w:pPr>
        <w:rPr>
          <w:color w:val="000000" w:themeColor="text1"/>
          <w:u w:val="single"/>
          <w:lang w:val="en-CA"/>
        </w:rPr>
      </w:pPr>
      <w:r w:rsidRPr="0044510E">
        <w:rPr>
          <w:color w:val="000000" w:themeColor="text1"/>
          <w:u w:val="single"/>
          <w:lang w:val="en-CA"/>
        </w:rPr>
        <w:t>This is a story about a girl who wanted a smartphone.</w:t>
      </w:r>
    </w:p>
    <w:p w14:paraId="0A4FC349" w14:textId="77777777" w:rsidR="009F4AE3" w:rsidRPr="0044510E" w:rsidRDefault="009F4AE3" w:rsidP="009F4AE3">
      <w:pPr>
        <w:rPr>
          <w:color w:val="000000" w:themeColor="text1"/>
          <w:lang w:val="en-CA"/>
        </w:rPr>
      </w:pPr>
      <w:r w:rsidRPr="0044510E">
        <w:rPr>
          <w:color w:val="000000" w:themeColor="text1"/>
          <w:lang w:val="en-CA"/>
        </w:rPr>
        <w:t xml:space="preserve">You have </w:t>
      </w:r>
      <w:r w:rsidRPr="0044510E">
        <w:rPr>
          <w:b/>
          <w:color w:val="000000" w:themeColor="text1"/>
          <w:lang w:val="en-CA"/>
        </w:rPr>
        <w:t>two minutes</w:t>
      </w:r>
      <w:r w:rsidRPr="0044510E">
        <w:rPr>
          <w:color w:val="000000" w:themeColor="text1"/>
          <w:lang w:val="en-CA"/>
        </w:rPr>
        <w:t xml:space="preserve"> to narrate the story. </w:t>
      </w:r>
    </w:p>
    <w:p w14:paraId="31038F3A" w14:textId="77777777" w:rsidR="009F4AE3" w:rsidRPr="0044510E" w:rsidRDefault="009F4AE3" w:rsidP="009F4AE3">
      <w:pPr>
        <w:rPr>
          <w:color w:val="000000" w:themeColor="text1"/>
          <w:lang w:val="en-CA"/>
        </w:rPr>
      </w:pPr>
    </w:p>
    <w:p w14:paraId="709A7763" w14:textId="77777777" w:rsidR="009F4AE3" w:rsidRPr="0044510E" w:rsidRDefault="009F4AE3" w:rsidP="009F4AE3">
      <w:pPr>
        <w:rPr>
          <w:color w:val="000000" w:themeColor="text1"/>
          <w:lang w:val="en-CA"/>
        </w:rPr>
      </w:pPr>
      <w:r w:rsidRPr="0044510E">
        <w:rPr>
          <w:color w:val="000000" w:themeColor="text1"/>
          <w:lang w:val="en-CA"/>
        </w:rPr>
        <w:t>Your story should begin with the following sentence:</w:t>
      </w:r>
    </w:p>
    <w:p w14:paraId="70E31091" w14:textId="77777777" w:rsidR="009F4AE3" w:rsidRPr="0044510E" w:rsidRDefault="009F4AE3" w:rsidP="009F4AE3">
      <w:pPr>
        <w:rPr>
          <w:b/>
          <w:color w:val="000000" w:themeColor="text1"/>
          <w:u w:val="single"/>
          <w:lang w:val="en-CA"/>
        </w:rPr>
      </w:pPr>
      <w:r w:rsidRPr="0044510E">
        <w:rPr>
          <w:b/>
          <w:color w:val="000000" w:themeColor="text1"/>
          <w:u w:val="single"/>
          <w:lang w:val="en-CA"/>
        </w:rPr>
        <w:t xml:space="preserve">One day, a girl was at home with her parents. </w:t>
      </w:r>
    </w:p>
    <w:p w14:paraId="51FF7167" w14:textId="77777777" w:rsidR="009F4AE3" w:rsidRPr="0044510E" w:rsidRDefault="009F4AE3" w:rsidP="009F4AE3">
      <w:pPr>
        <w:rPr>
          <w:rFonts w:ascii="Arial" w:hAnsi="Arial" w:cs="Arial"/>
          <w:b/>
          <w:color w:val="000000" w:themeColor="text1"/>
          <w:sz w:val="28"/>
          <w:szCs w:val="28"/>
          <w:u w:val="single"/>
          <w:lang w:val="en-CA"/>
        </w:rPr>
      </w:pPr>
    </w:p>
    <w:p w14:paraId="4FAE5775" w14:textId="77777777" w:rsidR="009F4AE3" w:rsidRPr="0044510E" w:rsidRDefault="009F4AE3" w:rsidP="009F4AE3">
      <w:pPr>
        <w:rPr>
          <w:rFonts w:ascii="Arial" w:hAnsi="Arial" w:cs="Arial"/>
          <w:b/>
          <w:color w:val="000000" w:themeColor="text1"/>
          <w:sz w:val="28"/>
          <w:szCs w:val="28"/>
          <w:u w:val="single"/>
          <w:lang w:val="en-CA"/>
        </w:rPr>
      </w:pPr>
    </w:p>
    <w:p w14:paraId="6E5DF194" w14:textId="77777777" w:rsidR="009F4AE3" w:rsidRPr="0044510E" w:rsidRDefault="009F4AE3" w:rsidP="009F4AE3">
      <w:pPr>
        <w:ind w:left="-426"/>
        <w:rPr>
          <w:rFonts w:ascii="Arial" w:hAnsi="Arial" w:cs="Arial"/>
          <w:b/>
          <w:color w:val="000000" w:themeColor="text1"/>
          <w:sz w:val="28"/>
          <w:szCs w:val="28"/>
          <w:u w:val="single"/>
          <w:lang w:val="en-CA"/>
        </w:rPr>
      </w:pPr>
      <w:r w:rsidRPr="0044510E">
        <w:rPr>
          <w:noProof/>
          <w:color w:val="000000" w:themeColor="text1"/>
          <w:lang w:val="en-CA"/>
        </w:rPr>
        <w:drawing>
          <wp:inline distT="0" distB="0" distL="0" distR="0" wp14:anchorId="7F44687B" wp14:editId="7E6938AF">
            <wp:extent cx="5637110" cy="1328794"/>
            <wp:effectExtent l="0" t="0" r="1905" b="5080"/>
            <wp:docPr id="1" name="Picture 1" descr="Macintosh HD:Users:yuisuzukida:Desktop:Screen Shot 2017-09-27 at 09.1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uisuzukida:Desktop:Screen Shot 2017-09-27 at 09.11.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582" cy="1335977"/>
                    </a:xfrm>
                    <a:prstGeom prst="rect">
                      <a:avLst/>
                    </a:prstGeom>
                    <a:noFill/>
                    <a:ln>
                      <a:noFill/>
                    </a:ln>
                  </pic:spPr>
                </pic:pic>
              </a:graphicData>
            </a:graphic>
          </wp:inline>
        </w:drawing>
      </w:r>
    </w:p>
    <w:p w14:paraId="25099EF2" w14:textId="77777777" w:rsidR="009F4AE3" w:rsidRPr="0044510E" w:rsidRDefault="009F4AE3" w:rsidP="009F4AE3">
      <w:pPr>
        <w:widowControl w:val="0"/>
        <w:autoSpaceDE w:val="0"/>
        <w:autoSpaceDN w:val="0"/>
        <w:adjustRightInd w:val="0"/>
        <w:rPr>
          <w:color w:val="000000" w:themeColor="text1"/>
          <w:sz w:val="28"/>
          <w:szCs w:val="28"/>
          <w:lang w:val="en-CA"/>
        </w:rPr>
      </w:pPr>
    </w:p>
    <w:p w14:paraId="7D237E34" w14:textId="77777777" w:rsidR="009F4AE3" w:rsidRPr="0044510E" w:rsidRDefault="009F4AE3" w:rsidP="009F4AE3">
      <w:pPr>
        <w:rPr>
          <w:color w:val="000000" w:themeColor="text1"/>
          <w:lang w:val="en-CA"/>
        </w:rPr>
      </w:pPr>
    </w:p>
    <w:p w14:paraId="55AD9E5B" w14:textId="77777777" w:rsidR="009F4AE3" w:rsidRPr="0044510E" w:rsidRDefault="009F4AE3" w:rsidP="009F4AE3">
      <w:pPr>
        <w:rPr>
          <w:color w:val="000000" w:themeColor="text1"/>
          <w:lang w:val="en-CA"/>
        </w:rPr>
      </w:pPr>
    </w:p>
    <w:p w14:paraId="00A0E081" w14:textId="77777777" w:rsidR="009F4AE3" w:rsidRPr="0044510E" w:rsidRDefault="009F4AE3" w:rsidP="009F4AE3">
      <w:pPr>
        <w:rPr>
          <w:color w:val="000000" w:themeColor="text1"/>
          <w:lang w:val="en-CA"/>
        </w:rPr>
      </w:pPr>
      <w:r w:rsidRPr="0044510E">
        <w:rPr>
          <w:color w:val="000000" w:themeColor="text1"/>
          <w:lang w:val="en-CA"/>
        </w:rPr>
        <w:t>Task B</w:t>
      </w:r>
    </w:p>
    <w:p w14:paraId="36D1675E" w14:textId="77777777" w:rsidR="009F4AE3" w:rsidRPr="0044510E" w:rsidRDefault="009F4AE3" w:rsidP="009F4AE3">
      <w:pPr>
        <w:rPr>
          <w:color w:val="000000" w:themeColor="text1"/>
          <w:lang w:val="en-CA"/>
        </w:rPr>
      </w:pPr>
    </w:p>
    <w:p w14:paraId="1A7744F6" w14:textId="77777777" w:rsidR="009F4AE3" w:rsidRPr="0044510E" w:rsidRDefault="009F4AE3" w:rsidP="009F4AE3">
      <w:pPr>
        <w:rPr>
          <w:color w:val="000000" w:themeColor="text1"/>
          <w:lang w:val="en-CA"/>
        </w:rPr>
      </w:pPr>
      <w:r w:rsidRPr="0044510E">
        <w:rPr>
          <w:color w:val="000000" w:themeColor="text1"/>
          <w:lang w:val="en-CA"/>
        </w:rPr>
        <w:t xml:space="preserve">You have </w:t>
      </w:r>
      <w:r w:rsidRPr="0044510E">
        <w:rPr>
          <w:b/>
          <w:color w:val="000000" w:themeColor="text1"/>
          <w:lang w:val="en-CA"/>
        </w:rPr>
        <w:t>one minute</w:t>
      </w:r>
      <w:r w:rsidRPr="0044510E">
        <w:rPr>
          <w:color w:val="000000" w:themeColor="text1"/>
          <w:lang w:val="en-CA"/>
        </w:rPr>
        <w:t xml:space="preserve"> to prepare. </w:t>
      </w:r>
    </w:p>
    <w:p w14:paraId="6C9D5F11" w14:textId="77777777" w:rsidR="009F4AE3" w:rsidRPr="0044510E" w:rsidRDefault="009F4AE3" w:rsidP="009F4AE3">
      <w:pPr>
        <w:rPr>
          <w:color w:val="000000" w:themeColor="text1"/>
          <w:u w:val="single"/>
          <w:lang w:val="en-CA"/>
        </w:rPr>
      </w:pPr>
      <w:r w:rsidRPr="0044510E">
        <w:rPr>
          <w:color w:val="000000" w:themeColor="text1"/>
          <w:u w:val="single"/>
          <w:lang w:val="en-CA"/>
        </w:rPr>
        <w:t xml:space="preserve">This is a story about an elderly couple who lived far away from the nearest supermarket. </w:t>
      </w:r>
    </w:p>
    <w:p w14:paraId="6C54F6E0" w14:textId="77777777" w:rsidR="009F4AE3" w:rsidRPr="0044510E" w:rsidRDefault="009F4AE3" w:rsidP="009F4AE3">
      <w:pPr>
        <w:rPr>
          <w:color w:val="000000" w:themeColor="text1"/>
          <w:lang w:val="en-CA"/>
        </w:rPr>
      </w:pPr>
      <w:r w:rsidRPr="0044510E">
        <w:rPr>
          <w:color w:val="000000" w:themeColor="text1"/>
          <w:lang w:val="en-CA"/>
        </w:rPr>
        <w:t xml:space="preserve">You have </w:t>
      </w:r>
      <w:r w:rsidRPr="0044510E">
        <w:rPr>
          <w:b/>
          <w:color w:val="000000" w:themeColor="text1"/>
          <w:lang w:val="en-CA"/>
        </w:rPr>
        <w:t>two minutes</w:t>
      </w:r>
      <w:r w:rsidRPr="0044510E">
        <w:rPr>
          <w:color w:val="000000" w:themeColor="text1"/>
          <w:lang w:val="en-CA"/>
        </w:rPr>
        <w:t xml:space="preserve"> to narrate the story. </w:t>
      </w:r>
    </w:p>
    <w:p w14:paraId="128FD834" w14:textId="77777777" w:rsidR="009F4AE3" w:rsidRPr="0044510E" w:rsidRDefault="009F4AE3" w:rsidP="009F4AE3">
      <w:pPr>
        <w:rPr>
          <w:color w:val="000000" w:themeColor="text1"/>
          <w:lang w:val="en-CA"/>
        </w:rPr>
      </w:pPr>
    </w:p>
    <w:p w14:paraId="3365FADD" w14:textId="77777777" w:rsidR="009F4AE3" w:rsidRPr="0044510E" w:rsidRDefault="009F4AE3" w:rsidP="009F4AE3">
      <w:pPr>
        <w:rPr>
          <w:color w:val="000000" w:themeColor="text1"/>
          <w:lang w:val="en-CA"/>
        </w:rPr>
      </w:pPr>
      <w:r w:rsidRPr="0044510E">
        <w:rPr>
          <w:color w:val="000000" w:themeColor="text1"/>
          <w:lang w:val="en-CA"/>
        </w:rPr>
        <w:t>Your story should begin with the following sentence:</w:t>
      </w:r>
    </w:p>
    <w:p w14:paraId="6A55BE0F" w14:textId="77777777" w:rsidR="009F4AE3" w:rsidRPr="0044510E" w:rsidRDefault="009F4AE3" w:rsidP="009F4AE3">
      <w:pPr>
        <w:rPr>
          <w:b/>
          <w:color w:val="000000" w:themeColor="text1"/>
          <w:u w:val="single"/>
          <w:lang w:val="en-CA"/>
        </w:rPr>
      </w:pPr>
      <w:r w:rsidRPr="0044510E">
        <w:rPr>
          <w:b/>
          <w:color w:val="000000" w:themeColor="text1"/>
          <w:u w:val="single"/>
          <w:lang w:val="en-CA"/>
        </w:rPr>
        <w:t xml:space="preserve">One day, an elderly couple was coming home from the supermarket. </w:t>
      </w:r>
    </w:p>
    <w:p w14:paraId="7669341E" w14:textId="77777777" w:rsidR="009F4AE3" w:rsidRPr="0044510E" w:rsidRDefault="009F4AE3" w:rsidP="009F4AE3">
      <w:pPr>
        <w:rPr>
          <w:b/>
          <w:color w:val="000000" w:themeColor="text1"/>
          <w:u w:val="single"/>
          <w:lang w:val="en-CA"/>
        </w:rPr>
      </w:pPr>
    </w:p>
    <w:p w14:paraId="3D01479A" w14:textId="77777777" w:rsidR="009F4AE3" w:rsidRPr="0044510E" w:rsidRDefault="009F4AE3" w:rsidP="009F4AE3">
      <w:pPr>
        <w:rPr>
          <w:rFonts w:ascii="Arial" w:hAnsi="Arial" w:cs="Arial"/>
          <w:b/>
          <w:color w:val="000000" w:themeColor="text1"/>
          <w:u w:val="single"/>
          <w:lang w:val="en-CA"/>
        </w:rPr>
      </w:pPr>
    </w:p>
    <w:p w14:paraId="7524BD94" w14:textId="77777777" w:rsidR="009F4AE3" w:rsidRPr="0044510E" w:rsidRDefault="009F4AE3" w:rsidP="009F4AE3">
      <w:pPr>
        <w:rPr>
          <w:color w:val="000000" w:themeColor="text1"/>
          <w:lang w:val="en-CA"/>
        </w:rPr>
      </w:pPr>
      <w:r w:rsidRPr="0044510E">
        <w:rPr>
          <w:noProof/>
          <w:color w:val="000000" w:themeColor="text1"/>
          <w:lang w:val="en-CA"/>
        </w:rPr>
        <w:drawing>
          <wp:inline distT="0" distB="0" distL="0" distR="0" wp14:anchorId="25B0880A" wp14:editId="005FA1DB">
            <wp:extent cx="5405038" cy="1591569"/>
            <wp:effectExtent l="0" t="0" r="5715" b="0"/>
            <wp:docPr id="7" name="Picture 7" descr="Macintosh HD:Users:yuisuzukida:Desktop:Screen Shot 2017-09-27 at 09.5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yuisuzukida:Desktop:Screen Shot 2017-09-27 at 09.56.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2964" cy="1602737"/>
                    </a:xfrm>
                    <a:prstGeom prst="rect">
                      <a:avLst/>
                    </a:prstGeom>
                    <a:noFill/>
                    <a:ln>
                      <a:noFill/>
                    </a:ln>
                  </pic:spPr>
                </pic:pic>
              </a:graphicData>
            </a:graphic>
          </wp:inline>
        </w:drawing>
      </w:r>
    </w:p>
    <w:p w14:paraId="1D89C06B" w14:textId="77777777" w:rsidR="009F4AE3" w:rsidRPr="0044510E" w:rsidRDefault="009F4AE3" w:rsidP="009F4AE3">
      <w:pPr>
        <w:rPr>
          <w:color w:val="000000" w:themeColor="text1"/>
        </w:rPr>
      </w:pPr>
    </w:p>
    <w:p w14:paraId="48A780D8" w14:textId="77777777" w:rsidR="009F4AE3" w:rsidRPr="0044510E" w:rsidRDefault="009F4AE3" w:rsidP="009F4AE3">
      <w:pPr>
        <w:rPr>
          <w:color w:val="000000" w:themeColor="text1"/>
        </w:rPr>
      </w:pPr>
    </w:p>
    <w:p w14:paraId="5D06AC3E" w14:textId="77777777" w:rsidR="009F4AE3" w:rsidRPr="0044510E" w:rsidRDefault="009F4AE3" w:rsidP="009F4AE3">
      <w:pPr>
        <w:rPr>
          <w:color w:val="000000" w:themeColor="text1"/>
        </w:rPr>
      </w:pPr>
    </w:p>
    <w:p w14:paraId="640AB531" w14:textId="77777777" w:rsidR="009F4AE3" w:rsidRPr="0044510E" w:rsidRDefault="009F4AE3" w:rsidP="009F4AE3">
      <w:pPr>
        <w:rPr>
          <w:color w:val="000000" w:themeColor="text1"/>
        </w:rPr>
      </w:pPr>
    </w:p>
    <w:p w14:paraId="09D5FD82" w14:textId="77777777" w:rsidR="009F4AE3" w:rsidRPr="0044510E" w:rsidRDefault="009F4AE3" w:rsidP="009F4AE3">
      <w:pPr>
        <w:rPr>
          <w:color w:val="000000" w:themeColor="text1"/>
        </w:rPr>
      </w:pPr>
    </w:p>
    <w:p w14:paraId="716B1C7F" w14:textId="77777777" w:rsidR="009F4AE3" w:rsidRPr="0044510E" w:rsidRDefault="009F4AE3" w:rsidP="009F4AE3">
      <w:pPr>
        <w:rPr>
          <w:color w:val="000000" w:themeColor="text1"/>
        </w:rPr>
      </w:pPr>
    </w:p>
    <w:p w14:paraId="35311DC9" w14:textId="77777777" w:rsidR="009F4AE3" w:rsidRPr="0044510E" w:rsidRDefault="009F4AE3" w:rsidP="009F4AE3">
      <w:pPr>
        <w:jc w:val="center"/>
        <w:rPr>
          <w:color w:val="000000" w:themeColor="text1"/>
        </w:rPr>
      </w:pPr>
      <w:r w:rsidRPr="0044510E">
        <w:rPr>
          <w:color w:val="000000" w:themeColor="text1"/>
        </w:rPr>
        <w:t>Supporting Information IV</w:t>
      </w:r>
    </w:p>
    <w:p w14:paraId="3850865B" w14:textId="77777777" w:rsidR="009F4AE3" w:rsidRPr="0044510E" w:rsidRDefault="009F4AE3" w:rsidP="009F4AE3">
      <w:pPr>
        <w:jc w:val="center"/>
        <w:rPr>
          <w:color w:val="000000" w:themeColor="text1"/>
        </w:rPr>
      </w:pPr>
    </w:p>
    <w:p w14:paraId="043F1ED7" w14:textId="77777777" w:rsidR="009F4AE3" w:rsidRPr="0044510E" w:rsidRDefault="009F4AE3" w:rsidP="009F4AE3">
      <w:pPr>
        <w:jc w:val="center"/>
        <w:rPr>
          <w:bCs/>
          <w:color w:val="000000" w:themeColor="text1"/>
          <w:lang w:val="en-CA"/>
        </w:rPr>
      </w:pPr>
      <w:r w:rsidRPr="0044510E">
        <w:rPr>
          <w:bCs/>
          <w:color w:val="000000" w:themeColor="text1"/>
          <w:lang w:val="en-CA"/>
        </w:rPr>
        <w:t>Training Scripts and a Sample of Rating Scales in the Booklet</w:t>
      </w:r>
    </w:p>
    <w:p w14:paraId="048EC00D" w14:textId="77777777" w:rsidR="009F4AE3" w:rsidRPr="0044510E" w:rsidRDefault="009F4AE3" w:rsidP="009F4AE3">
      <w:pPr>
        <w:rPr>
          <w:color w:val="000000" w:themeColor="text1"/>
          <w:lang w:val="en-CA"/>
        </w:rPr>
      </w:pPr>
    </w:p>
    <w:p w14:paraId="736A710F" w14:textId="77777777" w:rsidR="009F4AE3" w:rsidRPr="0044510E" w:rsidRDefault="009F4AE3" w:rsidP="009F4AE3">
      <w:pPr>
        <w:rPr>
          <w:color w:val="000000" w:themeColor="text1"/>
          <w:lang w:val="en-CA"/>
        </w:rPr>
      </w:pPr>
      <w:r w:rsidRPr="0044510E">
        <w:rPr>
          <w:color w:val="000000" w:themeColor="text1"/>
          <w:u w:val="single"/>
          <w:lang w:val="en-CA"/>
        </w:rPr>
        <w:t xml:space="preserve">A. Training scripts (adopted from </w:t>
      </w:r>
      <w:proofErr w:type="spellStart"/>
      <w:r w:rsidRPr="0044510E">
        <w:rPr>
          <w:color w:val="000000" w:themeColor="text1"/>
          <w:u w:val="single"/>
          <w:lang w:val="en-CA"/>
        </w:rPr>
        <w:t>Trofimovich</w:t>
      </w:r>
      <w:proofErr w:type="spellEnd"/>
      <w:r w:rsidRPr="0044510E">
        <w:rPr>
          <w:color w:val="000000" w:themeColor="text1"/>
          <w:u w:val="single"/>
          <w:lang w:val="en-CA"/>
        </w:rPr>
        <w:t xml:space="preserve"> &amp; Isaacs, 2012)</w:t>
      </w:r>
      <w:r w:rsidRPr="0044510E">
        <w:rPr>
          <w:color w:val="000000" w:themeColor="text1"/>
          <w:lang w:val="en-CA"/>
        </w:rPr>
        <w:t xml:space="preserve"> </w:t>
      </w:r>
    </w:p>
    <w:p w14:paraId="55805172" w14:textId="77777777" w:rsidR="009F4AE3" w:rsidRPr="0044510E" w:rsidRDefault="009F4AE3" w:rsidP="009F4AE3">
      <w:pPr>
        <w:numPr>
          <w:ilvl w:val="0"/>
          <w:numId w:val="5"/>
        </w:numPr>
        <w:contextualSpacing/>
        <w:rPr>
          <w:color w:val="000000" w:themeColor="text1"/>
          <w:lang w:val="en-CA"/>
        </w:rPr>
      </w:pPr>
      <w:r w:rsidRPr="0044510E">
        <w:rPr>
          <w:color w:val="000000" w:themeColor="text1"/>
          <w:lang w:val="en-CA"/>
        </w:rPr>
        <w:t>Comprehensibility: The term comprehensibility refers to how difficult it is to understand what the speaker is saying. If you can understand what the speaker is describing (a story) easily regardless of his or her accent, the speech is regarded highly comprehensible. However, if you need effort to understand the speech or barely catch what is being said, then his or her speech has low comprehensibility.</w:t>
      </w:r>
    </w:p>
    <w:p w14:paraId="36C16C24" w14:textId="77777777" w:rsidR="009F4AE3" w:rsidRPr="0044510E" w:rsidRDefault="009F4AE3" w:rsidP="009F4AE3">
      <w:pPr>
        <w:ind w:left="360"/>
        <w:contextualSpacing/>
        <w:rPr>
          <w:color w:val="000000" w:themeColor="text1"/>
          <w:lang w:val="en-CA"/>
        </w:rPr>
      </w:pPr>
    </w:p>
    <w:p w14:paraId="355E5FDE" w14:textId="77777777" w:rsidR="009F4AE3" w:rsidRPr="0044510E" w:rsidRDefault="009F4AE3" w:rsidP="009F4AE3">
      <w:pPr>
        <w:numPr>
          <w:ilvl w:val="0"/>
          <w:numId w:val="5"/>
        </w:numPr>
        <w:contextualSpacing/>
        <w:rPr>
          <w:color w:val="000000" w:themeColor="text1"/>
          <w:lang w:val="en-CA"/>
        </w:rPr>
      </w:pPr>
      <w:r w:rsidRPr="0044510E">
        <w:rPr>
          <w:color w:val="000000" w:themeColor="text1"/>
          <w:lang w:val="en-CA"/>
        </w:rPr>
        <w:t>Nativelikeness: The term refers to how heavily a speaker’s speech is affected by his/her native language. If you hear any features that are not in the native variety, then the speech has high foreign accentedness.</w:t>
      </w:r>
    </w:p>
    <w:p w14:paraId="0090A9BC" w14:textId="77777777" w:rsidR="009F4AE3" w:rsidRPr="0044510E" w:rsidRDefault="009F4AE3" w:rsidP="009F4AE3">
      <w:pPr>
        <w:rPr>
          <w:color w:val="000000" w:themeColor="text1"/>
          <w:lang w:val="en-CA"/>
        </w:rPr>
      </w:pPr>
      <w:r w:rsidRPr="0044510E">
        <w:rPr>
          <w:color w:val="000000" w:themeColor="text1"/>
          <w:lang w:val="en-CA"/>
        </w:rPr>
        <w:t xml:space="preserve">     </w:t>
      </w:r>
    </w:p>
    <w:p w14:paraId="48CC3BDB" w14:textId="77777777" w:rsidR="009F4AE3" w:rsidRPr="0044510E" w:rsidRDefault="009F4AE3" w:rsidP="009F4AE3">
      <w:pPr>
        <w:rPr>
          <w:color w:val="000000" w:themeColor="text1"/>
          <w:lang w:val="en-CA"/>
        </w:rPr>
      </w:pPr>
    </w:p>
    <w:p w14:paraId="5E2120FE" w14:textId="77777777" w:rsidR="009F4AE3" w:rsidRPr="0044510E" w:rsidRDefault="009F4AE3" w:rsidP="009F4AE3">
      <w:pPr>
        <w:rPr>
          <w:color w:val="000000" w:themeColor="text1"/>
          <w:lang w:val="en-CA"/>
        </w:rPr>
      </w:pPr>
      <w:r w:rsidRPr="0044510E">
        <w:rPr>
          <w:color w:val="000000" w:themeColor="text1"/>
          <w:lang w:val="en-CA"/>
        </w:rPr>
        <w:t>B. A Sample texts from the rating booklet</w:t>
      </w:r>
    </w:p>
    <w:p w14:paraId="37FB8CD0" w14:textId="77777777" w:rsidR="009F4AE3" w:rsidRPr="0044510E" w:rsidRDefault="009F4AE3" w:rsidP="009F4AE3">
      <w:pPr>
        <w:rPr>
          <w:color w:val="000000" w:themeColor="text1"/>
          <w:lang w:val="en-CA"/>
        </w:rPr>
      </w:pPr>
    </w:p>
    <w:p w14:paraId="4855C78D" w14:textId="77777777" w:rsidR="009F4AE3" w:rsidRPr="0044510E" w:rsidRDefault="009F4AE3" w:rsidP="009F4AE3">
      <w:pPr>
        <w:rPr>
          <w:color w:val="000000" w:themeColor="text1"/>
          <w:lang w:val="en-CA"/>
        </w:rPr>
      </w:pPr>
    </w:p>
    <w:p w14:paraId="1DD54AB6" w14:textId="77777777" w:rsidR="009F4AE3" w:rsidRPr="0044510E" w:rsidRDefault="009F4AE3" w:rsidP="009F4AE3">
      <w:pPr>
        <w:rPr>
          <w:color w:val="000000" w:themeColor="text1"/>
          <w:lang w:val="en-CA"/>
        </w:rPr>
      </w:pPr>
    </w:p>
    <w:p w14:paraId="1A9FDD78" w14:textId="77777777" w:rsidR="009F4AE3" w:rsidRPr="0044510E" w:rsidRDefault="009F4AE3" w:rsidP="009F4AE3">
      <w:pPr>
        <w:numPr>
          <w:ilvl w:val="0"/>
          <w:numId w:val="9"/>
        </w:numPr>
        <w:ind w:left="284" w:hanging="284"/>
        <w:contextualSpacing/>
        <w:rPr>
          <w:rFonts w:ascii="Times" w:hAnsi="Times"/>
          <w:color w:val="000000" w:themeColor="text1"/>
          <w:lang w:val="en-CA"/>
        </w:rPr>
      </w:pPr>
      <w:r w:rsidRPr="0044510E">
        <w:rPr>
          <w:rFonts w:ascii="Times" w:hAnsi="Times"/>
          <w:color w:val="000000" w:themeColor="text1"/>
          <w:lang w:val="en-CA"/>
        </w:rPr>
        <w:t xml:space="preserve">Comprehensibility </w:t>
      </w:r>
    </w:p>
    <w:p w14:paraId="020004A9" w14:textId="77777777" w:rsidR="009F4AE3" w:rsidRPr="0044510E" w:rsidRDefault="009F4AE3" w:rsidP="009F4AE3">
      <w:pPr>
        <w:ind w:left="284"/>
        <w:contextualSpacing/>
        <w:rPr>
          <w:rFonts w:ascii="Times" w:hAnsi="Times"/>
          <w:color w:val="000000" w:themeColor="text1"/>
          <w:lang w:val="en-CA"/>
        </w:rPr>
      </w:pPr>
    </w:p>
    <w:p w14:paraId="55BF867C" w14:textId="77777777" w:rsidR="009F4AE3" w:rsidRPr="0044510E" w:rsidRDefault="009F4AE3" w:rsidP="009F4AE3">
      <w:pPr>
        <w:rPr>
          <w:color w:val="000000" w:themeColor="text1"/>
          <w:lang w:val="en-CA"/>
        </w:rPr>
      </w:pPr>
      <w:r w:rsidRPr="0044510E">
        <w:rPr>
          <w:color w:val="000000" w:themeColor="text1"/>
          <w:lang w:val="en-CA"/>
        </w:rPr>
        <w:t xml:space="preserve">Difficult to understand   1         2        3        4        5        6       7        8        9   Easy to understand                                                                                                         </w:t>
      </w:r>
      <w:proofErr w:type="spellStart"/>
      <w:r w:rsidRPr="0044510E">
        <w:rPr>
          <w:color w:val="000000" w:themeColor="text1"/>
          <w:lang w:val="en-CA"/>
        </w:rPr>
        <w:t>understand</w:t>
      </w:r>
      <w:proofErr w:type="spellEnd"/>
    </w:p>
    <w:p w14:paraId="2F971AA4" w14:textId="77777777" w:rsidR="009F4AE3" w:rsidRPr="0044510E" w:rsidRDefault="009F4AE3" w:rsidP="009F4AE3">
      <w:pPr>
        <w:rPr>
          <w:color w:val="000000" w:themeColor="text1"/>
          <w:lang w:val="en-CA"/>
        </w:rPr>
      </w:pPr>
    </w:p>
    <w:p w14:paraId="52E5DD05" w14:textId="77777777" w:rsidR="009F4AE3" w:rsidRPr="0044510E" w:rsidRDefault="009F4AE3" w:rsidP="009F4AE3">
      <w:pPr>
        <w:rPr>
          <w:color w:val="000000" w:themeColor="text1"/>
          <w:lang w:val="en-CA"/>
        </w:rPr>
      </w:pPr>
    </w:p>
    <w:p w14:paraId="575CE1AE" w14:textId="77777777" w:rsidR="009F4AE3" w:rsidRPr="0044510E" w:rsidRDefault="009F4AE3" w:rsidP="009F4AE3">
      <w:pPr>
        <w:rPr>
          <w:color w:val="000000" w:themeColor="text1"/>
          <w:lang w:val="en-CA"/>
        </w:rPr>
      </w:pPr>
    </w:p>
    <w:p w14:paraId="214ABA63" w14:textId="77777777" w:rsidR="009F4AE3" w:rsidRPr="0044510E" w:rsidRDefault="009F4AE3" w:rsidP="009F4AE3">
      <w:pPr>
        <w:rPr>
          <w:color w:val="000000" w:themeColor="text1"/>
          <w:lang w:val="en-CA"/>
        </w:rPr>
      </w:pPr>
    </w:p>
    <w:p w14:paraId="4ADD2A33" w14:textId="77777777" w:rsidR="009F4AE3" w:rsidRPr="0044510E" w:rsidRDefault="009F4AE3" w:rsidP="009F4AE3">
      <w:pPr>
        <w:numPr>
          <w:ilvl w:val="0"/>
          <w:numId w:val="9"/>
        </w:numPr>
        <w:ind w:left="284" w:hanging="284"/>
        <w:contextualSpacing/>
        <w:rPr>
          <w:rFonts w:ascii="Times" w:hAnsi="Times"/>
          <w:color w:val="000000" w:themeColor="text1"/>
          <w:lang w:val="en-CA"/>
        </w:rPr>
      </w:pPr>
      <w:r w:rsidRPr="0044510E">
        <w:rPr>
          <w:rFonts w:ascii="Times" w:hAnsi="Times"/>
          <w:color w:val="000000" w:themeColor="text1"/>
          <w:lang w:val="en-CA"/>
        </w:rPr>
        <w:t xml:space="preserve">Nativelikeness </w:t>
      </w:r>
    </w:p>
    <w:p w14:paraId="21A8D63F" w14:textId="77777777" w:rsidR="009F4AE3" w:rsidRPr="0044510E" w:rsidRDefault="009F4AE3" w:rsidP="009F4AE3">
      <w:pPr>
        <w:ind w:left="284"/>
        <w:contextualSpacing/>
        <w:rPr>
          <w:rFonts w:ascii="Times" w:hAnsi="Times"/>
          <w:color w:val="000000" w:themeColor="text1"/>
          <w:lang w:val="en-CA"/>
        </w:rPr>
      </w:pPr>
    </w:p>
    <w:p w14:paraId="6530020E" w14:textId="77777777" w:rsidR="009F4AE3" w:rsidRPr="0044510E" w:rsidRDefault="009F4AE3" w:rsidP="009F4AE3">
      <w:pPr>
        <w:rPr>
          <w:color w:val="000000" w:themeColor="text1"/>
          <w:lang w:val="en-CA"/>
        </w:rPr>
      </w:pPr>
      <w:r w:rsidRPr="0044510E">
        <w:rPr>
          <w:color w:val="000000" w:themeColor="text1"/>
          <w:lang w:val="en-CA"/>
        </w:rPr>
        <w:t>Heavily accented            1         2        3        4        5        6       7        8        9    Not accented at all                                                                                                                                  at all</w:t>
      </w:r>
    </w:p>
    <w:p w14:paraId="7DCBC4C0" w14:textId="77777777" w:rsidR="009F4AE3" w:rsidRPr="0044510E" w:rsidRDefault="009F4AE3" w:rsidP="009F4AE3">
      <w:pPr>
        <w:rPr>
          <w:color w:val="000000" w:themeColor="text1"/>
          <w:lang w:val="en-CA"/>
        </w:rPr>
      </w:pPr>
    </w:p>
    <w:p w14:paraId="0D47E8A6" w14:textId="77777777" w:rsidR="009F4AE3" w:rsidRPr="0044510E" w:rsidRDefault="009F4AE3" w:rsidP="009F4AE3">
      <w:pPr>
        <w:rPr>
          <w:color w:val="000000" w:themeColor="text1"/>
          <w:lang w:val="en-CA"/>
        </w:rPr>
      </w:pPr>
    </w:p>
    <w:p w14:paraId="1AB4D530" w14:textId="77777777" w:rsidR="009F4AE3" w:rsidRPr="0044510E" w:rsidRDefault="009F4AE3" w:rsidP="009F4AE3">
      <w:pPr>
        <w:rPr>
          <w:color w:val="000000" w:themeColor="text1"/>
          <w:lang w:val="en-CA"/>
        </w:rPr>
      </w:pPr>
    </w:p>
    <w:p w14:paraId="266364B6" w14:textId="77777777" w:rsidR="009F4AE3" w:rsidRPr="0044510E" w:rsidRDefault="009F4AE3" w:rsidP="009F4AE3">
      <w:pPr>
        <w:rPr>
          <w:color w:val="000000" w:themeColor="text1"/>
          <w:lang w:val="en-CA"/>
        </w:rPr>
      </w:pPr>
    </w:p>
    <w:p w14:paraId="4E1B5E87" w14:textId="77777777" w:rsidR="009F4AE3" w:rsidRPr="0044510E" w:rsidRDefault="009F4AE3" w:rsidP="009F4AE3">
      <w:pPr>
        <w:jc w:val="center"/>
        <w:rPr>
          <w:color w:val="000000" w:themeColor="text1"/>
          <w:lang w:val="en-CA"/>
        </w:rPr>
      </w:pPr>
    </w:p>
    <w:p w14:paraId="0B0634AB" w14:textId="77777777" w:rsidR="009F4AE3" w:rsidRPr="0044510E" w:rsidRDefault="009F4AE3" w:rsidP="009F4AE3">
      <w:pPr>
        <w:jc w:val="center"/>
        <w:rPr>
          <w:color w:val="000000" w:themeColor="text1"/>
          <w:lang w:val="en-CA"/>
        </w:rPr>
      </w:pPr>
    </w:p>
    <w:p w14:paraId="081F2C83" w14:textId="77777777" w:rsidR="009F4AE3" w:rsidRPr="0044510E" w:rsidRDefault="009F4AE3" w:rsidP="009F4AE3">
      <w:pPr>
        <w:jc w:val="center"/>
        <w:rPr>
          <w:color w:val="000000" w:themeColor="text1"/>
          <w:lang w:val="en-CA"/>
        </w:rPr>
      </w:pPr>
    </w:p>
    <w:p w14:paraId="2EFB4D65" w14:textId="77777777" w:rsidR="009F4AE3" w:rsidRPr="0044510E" w:rsidRDefault="009F4AE3" w:rsidP="009F4AE3">
      <w:pPr>
        <w:jc w:val="center"/>
        <w:rPr>
          <w:color w:val="000000" w:themeColor="text1"/>
          <w:lang w:val="en-CA"/>
        </w:rPr>
      </w:pPr>
    </w:p>
    <w:p w14:paraId="79D4F12E" w14:textId="77777777" w:rsidR="009F4AE3" w:rsidRPr="0044510E" w:rsidRDefault="009F4AE3" w:rsidP="009F4AE3">
      <w:pPr>
        <w:jc w:val="center"/>
        <w:rPr>
          <w:color w:val="000000" w:themeColor="text1"/>
          <w:lang w:val="en-CA"/>
        </w:rPr>
      </w:pPr>
    </w:p>
    <w:p w14:paraId="79357B93" w14:textId="77777777" w:rsidR="009F4AE3" w:rsidRPr="0044510E" w:rsidRDefault="009F4AE3" w:rsidP="009F4AE3">
      <w:pPr>
        <w:jc w:val="center"/>
        <w:rPr>
          <w:color w:val="000000" w:themeColor="text1"/>
          <w:lang w:val="en-CA"/>
        </w:rPr>
      </w:pPr>
    </w:p>
    <w:p w14:paraId="13D2BF00" w14:textId="77777777" w:rsidR="009F4AE3" w:rsidRPr="0044510E" w:rsidRDefault="009F4AE3" w:rsidP="009F4AE3">
      <w:pPr>
        <w:jc w:val="center"/>
        <w:rPr>
          <w:color w:val="000000" w:themeColor="text1"/>
          <w:lang w:val="en-CA"/>
        </w:rPr>
      </w:pPr>
    </w:p>
    <w:p w14:paraId="16F61B93" w14:textId="77777777" w:rsidR="009F4AE3" w:rsidRPr="0044510E" w:rsidRDefault="009F4AE3" w:rsidP="009F4AE3">
      <w:pPr>
        <w:jc w:val="center"/>
        <w:rPr>
          <w:color w:val="000000" w:themeColor="text1"/>
          <w:lang w:val="en-CA"/>
        </w:rPr>
      </w:pPr>
    </w:p>
    <w:p w14:paraId="7A8C8F32" w14:textId="77777777" w:rsidR="009F4AE3" w:rsidRPr="0044510E" w:rsidRDefault="009F4AE3" w:rsidP="009F4AE3">
      <w:pPr>
        <w:jc w:val="center"/>
        <w:rPr>
          <w:color w:val="000000" w:themeColor="text1"/>
          <w:lang w:val="en-CA"/>
        </w:rPr>
      </w:pPr>
    </w:p>
    <w:p w14:paraId="7D5E6539" w14:textId="77777777" w:rsidR="009F4AE3" w:rsidRPr="0044510E" w:rsidRDefault="009F4AE3" w:rsidP="009F4AE3">
      <w:pPr>
        <w:jc w:val="center"/>
        <w:rPr>
          <w:color w:val="000000" w:themeColor="text1"/>
          <w:lang w:val="en-CA"/>
        </w:rPr>
      </w:pPr>
    </w:p>
    <w:p w14:paraId="295E49D9" w14:textId="77777777" w:rsidR="009F4AE3" w:rsidRPr="0044510E" w:rsidRDefault="009F4AE3" w:rsidP="009F4AE3">
      <w:pPr>
        <w:jc w:val="center"/>
        <w:rPr>
          <w:color w:val="000000" w:themeColor="text1"/>
          <w:lang w:val="en-CA"/>
        </w:rPr>
      </w:pPr>
    </w:p>
    <w:p w14:paraId="2143D357" w14:textId="77777777" w:rsidR="009F4AE3" w:rsidRPr="0044510E" w:rsidRDefault="009F4AE3" w:rsidP="009F4AE3">
      <w:pPr>
        <w:jc w:val="center"/>
        <w:rPr>
          <w:color w:val="000000" w:themeColor="text1"/>
          <w:lang w:val="en-CA"/>
        </w:rPr>
      </w:pPr>
    </w:p>
    <w:p w14:paraId="420F6B59" w14:textId="77777777" w:rsidR="009F4AE3" w:rsidRPr="0044510E" w:rsidRDefault="009F4AE3" w:rsidP="009F4AE3">
      <w:pPr>
        <w:jc w:val="center"/>
        <w:rPr>
          <w:color w:val="000000" w:themeColor="text1"/>
        </w:rPr>
      </w:pPr>
    </w:p>
    <w:p w14:paraId="64961EC1" w14:textId="77777777" w:rsidR="009F4AE3" w:rsidRPr="0044510E" w:rsidRDefault="009F4AE3" w:rsidP="009F4AE3">
      <w:pPr>
        <w:jc w:val="center"/>
        <w:rPr>
          <w:color w:val="000000" w:themeColor="text1"/>
        </w:rPr>
      </w:pPr>
      <w:r w:rsidRPr="0044510E">
        <w:rPr>
          <w:color w:val="000000" w:themeColor="text1"/>
        </w:rPr>
        <w:lastRenderedPageBreak/>
        <w:t xml:space="preserve">Supporting Information V </w:t>
      </w:r>
    </w:p>
    <w:p w14:paraId="6E26C1C1" w14:textId="77777777" w:rsidR="009F4AE3" w:rsidRPr="0044510E" w:rsidRDefault="009F4AE3" w:rsidP="009F4AE3">
      <w:pPr>
        <w:rPr>
          <w:color w:val="000000" w:themeColor="text1"/>
        </w:rPr>
      </w:pPr>
    </w:p>
    <w:p w14:paraId="5FE3FBAD" w14:textId="77777777" w:rsidR="009F4AE3" w:rsidRPr="0044510E" w:rsidRDefault="009F4AE3" w:rsidP="009F4AE3">
      <w:pPr>
        <w:jc w:val="center"/>
        <w:rPr>
          <w:color w:val="000000" w:themeColor="text1"/>
        </w:rPr>
      </w:pPr>
      <w:r w:rsidRPr="0044510E">
        <w:rPr>
          <w:color w:val="000000" w:themeColor="text1"/>
        </w:rPr>
        <w:t>Model Comparisons</w:t>
      </w:r>
    </w:p>
    <w:p w14:paraId="483B11B6" w14:textId="77777777" w:rsidR="009F4AE3" w:rsidRPr="0044510E" w:rsidRDefault="009F4AE3" w:rsidP="009F4AE3">
      <w:pPr>
        <w:jc w:val="center"/>
        <w:rPr>
          <w:color w:val="000000" w:themeColor="text1"/>
        </w:rPr>
      </w:pPr>
    </w:p>
    <w:p w14:paraId="1D23423E" w14:textId="77777777" w:rsidR="009F4AE3" w:rsidRPr="0044510E" w:rsidRDefault="009F4AE3" w:rsidP="009F4AE3">
      <w:pPr>
        <w:spacing w:line="480" w:lineRule="auto"/>
        <w:rPr>
          <w:i/>
          <w:iCs/>
          <w:color w:val="000000" w:themeColor="text1"/>
          <w:sz w:val="20"/>
          <w:szCs w:val="20"/>
        </w:rPr>
      </w:pPr>
      <w:r w:rsidRPr="0044510E">
        <w:rPr>
          <w:color w:val="000000" w:themeColor="text1"/>
          <w:sz w:val="20"/>
          <w:szCs w:val="20"/>
        </w:rPr>
        <w:t>Table 1</w:t>
      </w:r>
      <w:r w:rsidRPr="0044510E">
        <w:rPr>
          <w:i/>
          <w:iCs/>
          <w:color w:val="000000" w:themeColor="text1"/>
          <w:sz w:val="20"/>
          <w:szCs w:val="20"/>
        </w:rPr>
        <w:t xml:space="preserve"> Summary of Model Fits of Accentedness in Comparison to a Model with No Fixed Effect  </w:t>
      </w:r>
    </w:p>
    <w:tbl>
      <w:tblPr>
        <w:tblStyle w:val="TableGrid"/>
        <w:tblW w:w="9037" w:type="dxa"/>
        <w:tblBorders>
          <w:left w:val="none" w:sz="0" w:space="0" w:color="auto"/>
          <w:right w:val="none" w:sz="0" w:space="0" w:color="auto"/>
        </w:tblBorders>
        <w:tblLook w:val="04A0" w:firstRow="1" w:lastRow="0" w:firstColumn="1" w:lastColumn="0" w:noHBand="0" w:noVBand="1"/>
      </w:tblPr>
      <w:tblGrid>
        <w:gridCol w:w="5240"/>
        <w:gridCol w:w="1276"/>
        <w:gridCol w:w="1276"/>
        <w:gridCol w:w="1245"/>
      </w:tblGrid>
      <w:tr w:rsidR="009F4AE3" w:rsidRPr="0044510E" w14:paraId="328193FC" w14:textId="77777777" w:rsidTr="00924A81">
        <w:trPr>
          <w:trHeight w:val="589"/>
        </w:trPr>
        <w:tc>
          <w:tcPr>
            <w:tcW w:w="5240" w:type="dxa"/>
            <w:tcBorders>
              <w:bottom w:val="single" w:sz="4" w:space="0" w:color="auto"/>
              <w:right w:val="nil"/>
            </w:tcBorders>
            <w:vAlign w:val="center"/>
          </w:tcPr>
          <w:p w14:paraId="6CB1172B" w14:textId="77777777" w:rsidR="009F4AE3" w:rsidRPr="0044510E" w:rsidRDefault="009F4AE3" w:rsidP="00924A81">
            <w:pPr>
              <w:jc w:val="center"/>
              <w:rPr>
                <w:color w:val="000000" w:themeColor="text1"/>
                <w:sz w:val="20"/>
                <w:szCs w:val="20"/>
              </w:rPr>
            </w:pPr>
            <w:r w:rsidRPr="0044510E">
              <w:rPr>
                <w:color w:val="000000" w:themeColor="text1"/>
                <w:sz w:val="20"/>
                <w:szCs w:val="20"/>
              </w:rPr>
              <w:t>Variable</w:t>
            </w:r>
          </w:p>
        </w:tc>
        <w:tc>
          <w:tcPr>
            <w:tcW w:w="1276" w:type="dxa"/>
            <w:tcBorders>
              <w:left w:val="nil"/>
              <w:bottom w:val="single" w:sz="4" w:space="0" w:color="auto"/>
              <w:right w:val="nil"/>
            </w:tcBorders>
            <w:vAlign w:val="center"/>
          </w:tcPr>
          <w:p w14:paraId="60D2B3DF" w14:textId="77777777" w:rsidR="009F4AE3" w:rsidRPr="0044510E" w:rsidRDefault="009F4AE3" w:rsidP="00924A81">
            <w:pPr>
              <w:jc w:val="center"/>
              <w:rPr>
                <w:color w:val="000000" w:themeColor="text1"/>
                <w:sz w:val="20"/>
                <w:szCs w:val="20"/>
              </w:rPr>
            </w:pPr>
            <w:r w:rsidRPr="0044510E">
              <w:rPr>
                <w:color w:val="000000" w:themeColor="text1"/>
                <w:sz w:val="20"/>
                <w:szCs w:val="20"/>
              </w:rPr>
              <w:t>AIC</w:t>
            </w:r>
          </w:p>
        </w:tc>
        <w:tc>
          <w:tcPr>
            <w:tcW w:w="1276" w:type="dxa"/>
            <w:tcBorders>
              <w:left w:val="nil"/>
              <w:bottom w:val="single" w:sz="4" w:space="0" w:color="auto"/>
              <w:right w:val="nil"/>
            </w:tcBorders>
            <w:vAlign w:val="center"/>
          </w:tcPr>
          <w:p w14:paraId="0E4B578B" w14:textId="77777777" w:rsidR="009F4AE3" w:rsidRPr="0044510E" w:rsidRDefault="009F4AE3" w:rsidP="00924A81">
            <w:pPr>
              <w:jc w:val="center"/>
              <w:rPr>
                <w:color w:val="000000" w:themeColor="text1"/>
                <w:sz w:val="20"/>
                <w:szCs w:val="20"/>
              </w:rPr>
            </w:pPr>
            <w:r w:rsidRPr="0044510E">
              <w:rPr>
                <w:rFonts w:ascii="Cambria Math" w:hAnsi="Cambria Math" w:cs="Cambria Math"/>
                <w:color w:val="000000" w:themeColor="text1"/>
                <w:sz w:val="20"/>
                <w:szCs w:val="20"/>
                <w:lang w:val="en-US"/>
              </w:rPr>
              <w:t>𝜒</w:t>
            </w:r>
            <w:r w:rsidRPr="0044510E">
              <w:rPr>
                <w:color w:val="000000" w:themeColor="text1"/>
                <w:sz w:val="20"/>
                <w:szCs w:val="20"/>
                <w:vertAlign w:val="superscript"/>
                <w:lang w:val="en-US"/>
              </w:rPr>
              <w:t>2</w:t>
            </w:r>
          </w:p>
        </w:tc>
        <w:tc>
          <w:tcPr>
            <w:tcW w:w="1245" w:type="dxa"/>
            <w:tcBorders>
              <w:left w:val="nil"/>
              <w:bottom w:val="single" w:sz="4" w:space="0" w:color="auto"/>
            </w:tcBorders>
            <w:vAlign w:val="center"/>
          </w:tcPr>
          <w:p w14:paraId="7B6A27B0" w14:textId="77777777" w:rsidR="009F4AE3" w:rsidRPr="0044510E" w:rsidRDefault="009F4AE3" w:rsidP="00924A81">
            <w:pPr>
              <w:jc w:val="center"/>
              <w:rPr>
                <w:color w:val="000000" w:themeColor="text1"/>
                <w:sz w:val="20"/>
                <w:szCs w:val="20"/>
              </w:rPr>
            </w:pPr>
            <w:r w:rsidRPr="0044510E">
              <w:rPr>
                <w:i/>
                <w:iCs/>
                <w:color w:val="000000" w:themeColor="text1"/>
                <w:sz w:val="20"/>
                <w:szCs w:val="20"/>
                <w:lang w:val="en-US"/>
              </w:rPr>
              <w:t>p</w:t>
            </w:r>
          </w:p>
        </w:tc>
      </w:tr>
      <w:tr w:rsidR="009F4AE3" w:rsidRPr="0044510E" w14:paraId="5DB6C388" w14:textId="77777777" w:rsidTr="00924A81">
        <w:trPr>
          <w:trHeight w:val="250"/>
        </w:trPr>
        <w:tc>
          <w:tcPr>
            <w:tcW w:w="5240" w:type="dxa"/>
            <w:tcBorders>
              <w:bottom w:val="nil"/>
              <w:right w:val="nil"/>
            </w:tcBorders>
          </w:tcPr>
          <w:p w14:paraId="3016E691"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Task (intercept)</w:t>
            </w:r>
          </w:p>
        </w:tc>
        <w:tc>
          <w:tcPr>
            <w:tcW w:w="1276" w:type="dxa"/>
            <w:tcBorders>
              <w:left w:val="nil"/>
              <w:bottom w:val="nil"/>
              <w:right w:val="nil"/>
            </w:tcBorders>
          </w:tcPr>
          <w:p w14:paraId="79980F1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213.67</w:t>
            </w:r>
          </w:p>
        </w:tc>
        <w:tc>
          <w:tcPr>
            <w:tcW w:w="1276" w:type="dxa"/>
            <w:tcBorders>
              <w:left w:val="nil"/>
              <w:bottom w:val="nil"/>
              <w:right w:val="nil"/>
            </w:tcBorders>
          </w:tcPr>
          <w:p w14:paraId="5988751E" w14:textId="77777777" w:rsidR="009F4AE3" w:rsidRPr="0044510E" w:rsidRDefault="009F4AE3" w:rsidP="00924A81">
            <w:pPr>
              <w:spacing w:line="480" w:lineRule="auto"/>
              <w:jc w:val="center"/>
              <w:rPr>
                <w:color w:val="000000" w:themeColor="text1"/>
                <w:sz w:val="20"/>
                <w:szCs w:val="20"/>
              </w:rPr>
            </w:pPr>
            <w:proofErr w:type="spellStart"/>
            <w:r w:rsidRPr="0044510E">
              <w:rPr>
                <w:color w:val="000000" w:themeColor="text1"/>
                <w:sz w:val="20"/>
                <w:szCs w:val="20"/>
              </w:rPr>
              <w:t>n.a.</w:t>
            </w:r>
            <w:proofErr w:type="spellEnd"/>
          </w:p>
        </w:tc>
        <w:tc>
          <w:tcPr>
            <w:tcW w:w="1245" w:type="dxa"/>
            <w:tcBorders>
              <w:left w:val="nil"/>
              <w:bottom w:val="nil"/>
            </w:tcBorders>
          </w:tcPr>
          <w:p w14:paraId="6301F8E8" w14:textId="77777777" w:rsidR="009F4AE3" w:rsidRPr="0044510E" w:rsidRDefault="009F4AE3" w:rsidP="00924A81">
            <w:pPr>
              <w:spacing w:line="480" w:lineRule="auto"/>
              <w:jc w:val="center"/>
              <w:rPr>
                <w:color w:val="000000" w:themeColor="text1"/>
                <w:sz w:val="20"/>
                <w:szCs w:val="20"/>
              </w:rPr>
            </w:pPr>
            <w:proofErr w:type="spellStart"/>
            <w:r w:rsidRPr="0044510E">
              <w:rPr>
                <w:color w:val="000000" w:themeColor="text1"/>
                <w:sz w:val="20"/>
                <w:szCs w:val="20"/>
              </w:rPr>
              <w:t>n.a.</w:t>
            </w:r>
            <w:proofErr w:type="spellEnd"/>
          </w:p>
        </w:tc>
      </w:tr>
      <w:tr w:rsidR="009F4AE3" w:rsidRPr="0044510E" w14:paraId="661B78A4" w14:textId="77777777" w:rsidTr="00924A81">
        <w:trPr>
          <w:trHeight w:val="250"/>
        </w:trPr>
        <w:tc>
          <w:tcPr>
            <w:tcW w:w="9037" w:type="dxa"/>
            <w:gridSpan w:val="4"/>
            <w:tcBorders>
              <w:top w:val="nil"/>
              <w:bottom w:val="nil"/>
            </w:tcBorders>
            <w:vAlign w:val="center"/>
          </w:tcPr>
          <w:p w14:paraId="47781DC9" w14:textId="77777777" w:rsidR="009F4AE3" w:rsidRPr="0044510E" w:rsidRDefault="009F4AE3" w:rsidP="00924A81">
            <w:pPr>
              <w:spacing w:line="480" w:lineRule="auto"/>
              <w:rPr>
                <w:color w:val="000000" w:themeColor="text1"/>
                <w:sz w:val="20"/>
                <w:szCs w:val="20"/>
              </w:rPr>
            </w:pPr>
            <w:r w:rsidRPr="0044510E">
              <w:rPr>
                <w:b/>
                <w:bCs/>
                <w:color w:val="000000" w:themeColor="text1"/>
                <w:sz w:val="20"/>
                <w:szCs w:val="20"/>
              </w:rPr>
              <w:t>In comparison to a model with Intercept + no Fixed Effect</w:t>
            </w:r>
          </w:p>
        </w:tc>
      </w:tr>
      <w:tr w:rsidR="009F4AE3" w:rsidRPr="0044510E" w14:paraId="6E96982F" w14:textId="77777777" w:rsidTr="00924A81">
        <w:trPr>
          <w:trHeight w:val="250"/>
        </w:trPr>
        <w:tc>
          <w:tcPr>
            <w:tcW w:w="5240" w:type="dxa"/>
            <w:tcBorders>
              <w:top w:val="nil"/>
              <w:bottom w:val="nil"/>
              <w:right w:val="nil"/>
            </w:tcBorders>
          </w:tcPr>
          <w:p w14:paraId="46F01680"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Sound sequence recognition</w:t>
            </w:r>
          </w:p>
        </w:tc>
        <w:tc>
          <w:tcPr>
            <w:tcW w:w="1276" w:type="dxa"/>
            <w:tcBorders>
              <w:top w:val="nil"/>
              <w:left w:val="nil"/>
              <w:bottom w:val="nil"/>
              <w:right w:val="nil"/>
            </w:tcBorders>
          </w:tcPr>
          <w:p w14:paraId="039C0E1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214.69</w:t>
            </w:r>
          </w:p>
        </w:tc>
        <w:tc>
          <w:tcPr>
            <w:tcW w:w="1276" w:type="dxa"/>
            <w:tcBorders>
              <w:top w:val="nil"/>
              <w:left w:val="nil"/>
              <w:bottom w:val="nil"/>
              <w:right w:val="nil"/>
            </w:tcBorders>
          </w:tcPr>
          <w:p w14:paraId="14D41BF6"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.98</w:t>
            </w:r>
          </w:p>
        </w:tc>
        <w:tc>
          <w:tcPr>
            <w:tcW w:w="1245" w:type="dxa"/>
            <w:tcBorders>
              <w:top w:val="nil"/>
              <w:left w:val="nil"/>
              <w:bottom w:val="nil"/>
            </w:tcBorders>
          </w:tcPr>
          <w:p w14:paraId="28415CEC"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.32</w:t>
            </w:r>
          </w:p>
        </w:tc>
      </w:tr>
      <w:tr w:rsidR="009F4AE3" w:rsidRPr="0044510E" w14:paraId="69BC3ECB" w14:textId="77777777" w:rsidTr="00924A81">
        <w:trPr>
          <w:trHeight w:val="250"/>
        </w:trPr>
        <w:tc>
          <w:tcPr>
            <w:tcW w:w="5240" w:type="dxa"/>
            <w:tcBorders>
              <w:top w:val="nil"/>
              <w:bottom w:val="nil"/>
              <w:right w:val="nil"/>
            </w:tcBorders>
          </w:tcPr>
          <w:p w14:paraId="225923BC"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Associative memory</w:t>
            </w:r>
          </w:p>
        </w:tc>
        <w:tc>
          <w:tcPr>
            <w:tcW w:w="1276" w:type="dxa"/>
            <w:tcBorders>
              <w:top w:val="nil"/>
              <w:left w:val="nil"/>
              <w:bottom w:val="nil"/>
              <w:right w:val="nil"/>
            </w:tcBorders>
          </w:tcPr>
          <w:p w14:paraId="50BCA30F"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215.67</w:t>
            </w:r>
          </w:p>
        </w:tc>
        <w:tc>
          <w:tcPr>
            <w:tcW w:w="1276" w:type="dxa"/>
            <w:tcBorders>
              <w:top w:val="nil"/>
              <w:left w:val="nil"/>
              <w:bottom w:val="nil"/>
              <w:right w:val="nil"/>
            </w:tcBorders>
          </w:tcPr>
          <w:p w14:paraId="6FC86664"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&lt;.001</w:t>
            </w:r>
          </w:p>
        </w:tc>
        <w:tc>
          <w:tcPr>
            <w:tcW w:w="1245" w:type="dxa"/>
            <w:tcBorders>
              <w:top w:val="nil"/>
              <w:left w:val="nil"/>
              <w:bottom w:val="nil"/>
            </w:tcBorders>
          </w:tcPr>
          <w:p w14:paraId="760CF267"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.99</w:t>
            </w:r>
          </w:p>
        </w:tc>
      </w:tr>
      <w:tr w:rsidR="009F4AE3" w:rsidRPr="0044510E" w14:paraId="233CF812" w14:textId="77777777" w:rsidTr="00924A81">
        <w:trPr>
          <w:trHeight w:val="250"/>
        </w:trPr>
        <w:tc>
          <w:tcPr>
            <w:tcW w:w="5240" w:type="dxa"/>
            <w:tcBorders>
              <w:top w:val="nil"/>
              <w:bottom w:val="nil"/>
              <w:right w:val="nil"/>
            </w:tcBorders>
          </w:tcPr>
          <w:p w14:paraId="75C1E8CE"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Phonemic coding ability </w:t>
            </w:r>
          </w:p>
        </w:tc>
        <w:tc>
          <w:tcPr>
            <w:tcW w:w="1276" w:type="dxa"/>
            <w:tcBorders>
              <w:top w:val="nil"/>
              <w:left w:val="nil"/>
              <w:bottom w:val="nil"/>
              <w:right w:val="nil"/>
            </w:tcBorders>
          </w:tcPr>
          <w:p w14:paraId="2B0D18B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206.86</w:t>
            </w:r>
          </w:p>
        </w:tc>
        <w:tc>
          <w:tcPr>
            <w:tcW w:w="1276" w:type="dxa"/>
            <w:tcBorders>
              <w:top w:val="nil"/>
              <w:left w:val="nil"/>
              <w:bottom w:val="nil"/>
              <w:right w:val="nil"/>
            </w:tcBorders>
          </w:tcPr>
          <w:p w14:paraId="307A750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8.81</w:t>
            </w:r>
          </w:p>
        </w:tc>
        <w:tc>
          <w:tcPr>
            <w:tcW w:w="1245" w:type="dxa"/>
            <w:tcBorders>
              <w:top w:val="nil"/>
              <w:left w:val="nil"/>
              <w:bottom w:val="nil"/>
            </w:tcBorders>
          </w:tcPr>
          <w:p w14:paraId="64E7949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 xml:space="preserve">   .003</w:t>
            </w:r>
            <w:r w:rsidRPr="0044510E">
              <w:rPr>
                <w:color w:val="000000" w:themeColor="text1"/>
                <w:sz w:val="20"/>
                <w:szCs w:val="20"/>
                <w:vertAlign w:val="superscript"/>
              </w:rPr>
              <w:t>*</w:t>
            </w:r>
          </w:p>
        </w:tc>
      </w:tr>
      <w:tr w:rsidR="009F4AE3" w:rsidRPr="0044510E" w14:paraId="23B4982B" w14:textId="77777777" w:rsidTr="00924A81">
        <w:trPr>
          <w:trHeight w:val="263"/>
        </w:trPr>
        <w:tc>
          <w:tcPr>
            <w:tcW w:w="5240" w:type="dxa"/>
            <w:tcBorders>
              <w:top w:val="nil"/>
              <w:bottom w:val="nil"/>
              <w:right w:val="nil"/>
            </w:tcBorders>
          </w:tcPr>
          <w:p w14:paraId="75058461"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Ideal L2 self </w:t>
            </w:r>
          </w:p>
        </w:tc>
        <w:tc>
          <w:tcPr>
            <w:tcW w:w="1276" w:type="dxa"/>
            <w:tcBorders>
              <w:top w:val="nil"/>
              <w:left w:val="nil"/>
              <w:bottom w:val="nil"/>
              <w:right w:val="nil"/>
            </w:tcBorders>
          </w:tcPr>
          <w:p w14:paraId="6FB48621"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213.36</w:t>
            </w:r>
          </w:p>
        </w:tc>
        <w:tc>
          <w:tcPr>
            <w:tcW w:w="1276" w:type="dxa"/>
            <w:tcBorders>
              <w:top w:val="nil"/>
              <w:left w:val="nil"/>
              <w:bottom w:val="nil"/>
              <w:right w:val="nil"/>
            </w:tcBorders>
          </w:tcPr>
          <w:p w14:paraId="7B8A9AC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2.31</w:t>
            </w:r>
          </w:p>
        </w:tc>
        <w:tc>
          <w:tcPr>
            <w:tcW w:w="1245" w:type="dxa"/>
            <w:tcBorders>
              <w:top w:val="nil"/>
              <w:left w:val="nil"/>
              <w:bottom w:val="nil"/>
            </w:tcBorders>
          </w:tcPr>
          <w:p w14:paraId="0F6152DD"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        .13</w:t>
            </w:r>
          </w:p>
        </w:tc>
      </w:tr>
      <w:tr w:rsidR="009F4AE3" w:rsidRPr="0044510E" w14:paraId="5C50D105" w14:textId="77777777" w:rsidTr="00924A81">
        <w:trPr>
          <w:trHeight w:val="250"/>
        </w:trPr>
        <w:tc>
          <w:tcPr>
            <w:tcW w:w="5240" w:type="dxa"/>
            <w:tcBorders>
              <w:top w:val="nil"/>
              <w:bottom w:val="nil"/>
              <w:right w:val="nil"/>
            </w:tcBorders>
          </w:tcPr>
          <w:p w14:paraId="623E5FB8"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Ought to L2 self </w:t>
            </w:r>
          </w:p>
        </w:tc>
        <w:tc>
          <w:tcPr>
            <w:tcW w:w="1276" w:type="dxa"/>
            <w:tcBorders>
              <w:top w:val="nil"/>
              <w:left w:val="nil"/>
              <w:bottom w:val="nil"/>
              <w:right w:val="nil"/>
            </w:tcBorders>
          </w:tcPr>
          <w:p w14:paraId="0DEAF53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215.62</w:t>
            </w:r>
          </w:p>
        </w:tc>
        <w:tc>
          <w:tcPr>
            <w:tcW w:w="1276" w:type="dxa"/>
            <w:tcBorders>
              <w:top w:val="nil"/>
              <w:left w:val="nil"/>
              <w:bottom w:val="nil"/>
              <w:right w:val="nil"/>
            </w:tcBorders>
          </w:tcPr>
          <w:p w14:paraId="09CE94AE"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.045</w:t>
            </w:r>
          </w:p>
        </w:tc>
        <w:tc>
          <w:tcPr>
            <w:tcW w:w="1245" w:type="dxa"/>
            <w:tcBorders>
              <w:top w:val="nil"/>
              <w:left w:val="nil"/>
              <w:bottom w:val="nil"/>
            </w:tcBorders>
          </w:tcPr>
          <w:p w14:paraId="552A8C2F"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.83</w:t>
            </w:r>
          </w:p>
        </w:tc>
      </w:tr>
      <w:tr w:rsidR="009F4AE3" w:rsidRPr="0044510E" w14:paraId="78B896AB" w14:textId="77777777" w:rsidTr="00924A81">
        <w:trPr>
          <w:trHeight w:val="250"/>
        </w:trPr>
        <w:tc>
          <w:tcPr>
            <w:tcW w:w="5240" w:type="dxa"/>
            <w:tcBorders>
              <w:top w:val="nil"/>
              <w:bottom w:val="nil"/>
              <w:right w:val="nil"/>
            </w:tcBorders>
          </w:tcPr>
          <w:p w14:paraId="236FA6E0"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Anxiety</w:t>
            </w:r>
          </w:p>
        </w:tc>
        <w:tc>
          <w:tcPr>
            <w:tcW w:w="1276" w:type="dxa"/>
            <w:tcBorders>
              <w:top w:val="nil"/>
              <w:left w:val="nil"/>
              <w:bottom w:val="nil"/>
              <w:right w:val="nil"/>
            </w:tcBorders>
          </w:tcPr>
          <w:p w14:paraId="0D61B51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208.24</w:t>
            </w:r>
          </w:p>
        </w:tc>
        <w:tc>
          <w:tcPr>
            <w:tcW w:w="1276" w:type="dxa"/>
            <w:tcBorders>
              <w:top w:val="nil"/>
              <w:left w:val="nil"/>
              <w:bottom w:val="nil"/>
              <w:right w:val="nil"/>
            </w:tcBorders>
          </w:tcPr>
          <w:p w14:paraId="786D2BC3"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7.44</w:t>
            </w:r>
          </w:p>
        </w:tc>
        <w:tc>
          <w:tcPr>
            <w:tcW w:w="1245" w:type="dxa"/>
            <w:tcBorders>
              <w:top w:val="nil"/>
              <w:left w:val="nil"/>
              <w:bottom w:val="nil"/>
            </w:tcBorders>
          </w:tcPr>
          <w:p w14:paraId="0F34D413"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.006</w:t>
            </w:r>
            <w:r w:rsidRPr="0044510E">
              <w:rPr>
                <w:color w:val="000000" w:themeColor="text1"/>
                <w:sz w:val="20"/>
                <w:szCs w:val="20"/>
                <w:vertAlign w:val="superscript"/>
              </w:rPr>
              <w:t>*</w:t>
            </w:r>
          </w:p>
        </w:tc>
      </w:tr>
      <w:tr w:rsidR="009F4AE3" w:rsidRPr="0044510E" w14:paraId="35556F5A" w14:textId="77777777" w:rsidTr="00924A81">
        <w:trPr>
          <w:trHeight w:val="250"/>
        </w:trPr>
        <w:tc>
          <w:tcPr>
            <w:tcW w:w="5240" w:type="dxa"/>
            <w:tcBorders>
              <w:top w:val="nil"/>
              <w:bottom w:val="nil"/>
              <w:right w:val="nil"/>
            </w:tcBorders>
          </w:tcPr>
          <w:p w14:paraId="5C79200C"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Past English learning inside the classroom</w:t>
            </w:r>
          </w:p>
        </w:tc>
        <w:tc>
          <w:tcPr>
            <w:tcW w:w="1276" w:type="dxa"/>
            <w:tcBorders>
              <w:top w:val="nil"/>
              <w:left w:val="nil"/>
              <w:bottom w:val="nil"/>
              <w:right w:val="nil"/>
            </w:tcBorders>
          </w:tcPr>
          <w:p w14:paraId="2DCF450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215.65</w:t>
            </w:r>
          </w:p>
        </w:tc>
        <w:tc>
          <w:tcPr>
            <w:tcW w:w="1276" w:type="dxa"/>
            <w:tcBorders>
              <w:top w:val="nil"/>
              <w:left w:val="nil"/>
              <w:bottom w:val="nil"/>
              <w:right w:val="nil"/>
            </w:tcBorders>
          </w:tcPr>
          <w:p w14:paraId="0396E646"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.019</w:t>
            </w:r>
          </w:p>
        </w:tc>
        <w:tc>
          <w:tcPr>
            <w:tcW w:w="1245" w:type="dxa"/>
            <w:tcBorders>
              <w:top w:val="nil"/>
              <w:left w:val="nil"/>
              <w:bottom w:val="nil"/>
            </w:tcBorders>
          </w:tcPr>
          <w:p w14:paraId="4F0CB3AA"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.89</w:t>
            </w:r>
          </w:p>
        </w:tc>
      </w:tr>
      <w:tr w:rsidR="009F4AE3" w:rsidRPr="0044510E" w14:paraId="2F8D95BC" w14:textId="77777777" w:rsidTr="00924A81">
        <w:trPr>
          <w:trHeight w:val="250"/>
        </w:trPr>
        <w:tc>
          <w:tcPr>
            <w:tcW w:w="5240" w:type="dxa"/>
            <w:tcBorders>
              <w:top w:val="nil"/>
              <w:bottom w:val="nil"/>
              <w:right w:val="nil"/>
            </w:tcBorders>
          </w:tcPr>
          <w:p w14:paraId="299DAD6F"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Past English learning outside the classroom</w:t>
            </w:r>
          </w:p>
        </w:tc>
        <w:tc>
          <w:tcPr>
            <w:tcW w:w="1276" w:type="dxa"/>
            <w:tcBorders>
              <w:top w:val="nil"/>
              <w:left w:val="nil"/>
              <w:bottom w:val="nil"/>
              <w:right w:val="nil"/>
            </w:tcBorders>
          </w:tcPr>
          <w:p w14:paraId="211337B8"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215.37</w:t>
            </w:r>
          </w:p>
        </w:tc>
        <w:tc>
          <w:tcPr>
            <w:tcW w:w="1276" w:type="dxa"/>
            <w:tcBorders>
              <w:top w:val="nil"/>
              <w:left w:val="nil"/>
              <w:bottom w:val="nil"/>
              <w:right w:val="nil"/>
            </w:tcBorders>
          </w:tcPr>
          <w:p w14:paraId="794D50C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.299</w:t>
            </w:r>
          </w:p>
        </w:tc>
        <w:tc>
          <w:tcPr>
            <w:tcW w:w="1245" w:type="dxa"/>
            <w:tcBorders>
              <w:top w:val="nil"/>
              <w:left w:val="nil"/>
              <w:bottom w:val="nil"/>
            </w:tcBorders>
          </w:tcPr>
          <w:p w14:paraId="261FDDD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.59</w:t>
            </w:r>
          </w:p>
        </w:tc>
      </w:tr>
      <w:tr w:rsidR="009F4AE3" w:rsidRPr="0044510E" w14:paraId="560BFD4A" w14:textId="77777777" w:rsidTr="00924A81">
        <w:trPr>
          <w:trHeight w:val="250"/>
        </w:trPr>
        <w:tc>
          <w:tcPr>
            <w:tcW w:w="5240" w:type="dxa"/>
            <w:tcBorders>
              <w:top w:val="nil"/>
              <w:bottom w:val="nil"/>
              <w:right w:val="nil"/>
            </w:tcBorders>
          </w:tcPr>
          <w:p w14:paraId="65B61BF8"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inside the classroom</w:t>
            </w:r>
          </w:p>
        </w:tc>
        <w:tc>
          <w:tcPr>
            <w:tcW w:w="1276" w:type="dxa"/>
            <w:tcBorders>
              <w:top w:val="nil"/>
              <w:left w:val="nil"/>
              <w:bottom w:val="nil"/>
              <w:right w:val="nil"/>
            </w:tcBorders>
          </w:tcPr>
          <w:p w14:paraId="165BEEA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205.72</w:t>
            </w:r>
          </w:p>
        </w:tc>
        <w:tc>
          <w:tcPr>
            <w:tcW w:w="1276" w:type="dxa"/>
            <w:tcBorders>
              <w:top w:val="nil"/>
              <w:left w:val="nil"/>
              <w:bottom w:val="nil"/>
              <w:right w:val="nil"/>
            </w:tcBorders>
          </w:tcPr>
          <w:p w14:paraId="5FDF7CA5"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9.95</w:t>
            </w:r>
          </w:p>
        </w:tc>
        <w:tc>
          <w:tcPr>
            <w:tcW w:w="1245" w:type="dxa"/>
            <w:tcBorders>
              <w:top w:val="nil"/>
              <w:left w:val="nil"/>
              <w:bottom w:val="nil"/>
            </w:tcBorders>
          </w:tcPr>
          <w:p w14:paraId="1BBDA913"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       .002</w:t>
            </w:r>
            <w:r w:rsidRPr="0044510E">
              <w:rPr>
                <w:color w:val="000000" w:themeColor="text1"/>
                <w:sz w:val="20"/>
                <w:szCs w:val="20"/>
                <w:vertAlign w:val="superscript"/>
              </w:rPr>
              <w:t>*</w:t>
            </w:r>
          </w:p>
        </w:tc>
      </w:tr>
      <w:tr w:rsidR="009F4AE3" w:rsidRPr="0044510E" w14:paraId="741F35ED" w14:textId="77777777" w:rsidTr="00924A81">
        <w:trPr>
          <w:trHeight w:val="250"/>
        </w:trPr>
        <w:tc>
          <w:tcPr>
            <w:tcW w:w="5240" w:type="dxa"/>
            <w:tcBorders>
              <w:top w:val="nil"/>
              <w:bottom w:val="nil"/>
              <w:right w:val="nil"/>
            </w:tcBorders>
          </w:tcPr>
          <w:p w14:paraId="2500F359"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w:t>
            </w:r>
          </w:p>
        </w:tc>
        <w:tc>
          <w:tcPr>
            <w:tcW w:w="1276" w:type="dxa"/>
            <w:tcBorders>
              <w:top w:val="nil"/>
              <w:left w:val="nil"/>
              <w:bottom w:val="nil"/>
              <w:right w:val="nil"/>
            </w:tcBorders>
          </w:tcPr>
          <w:p w14:paraId="308473A7"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185.01</w:t>
            </w:r>
          </w:p>
        </w:tc>
        <w:tc>
          <w:tcPr>
            <w:tcW w:w="1276" w:type="dxa"/>
            <w:tcBorders>
              <w:top w:val="nil"/>
              <w:left w:val="nil"/>
              <w:bottom w:val="nil"/>
              <w:right w:val="nil"/>
            </w:tcBorders>
          </w:tcPr>
          <w:p w14:paraId="64558ABC"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30.66</w:t>
            </w:r>
          </w:p>
        </w:tc>
        <w:tc>
          <w:tcPr>
            <w:tcW w:w="1245" w:type="dxa"/>
            <w:tcBorders>
              <w:top w:val="nil"/>
              <w:left w:val="nil"/>
              <w:bottom w:val="nil"/>
            </w:tcBorders>
          </w:tcPr>
          <w:p w14:paraId="40B8298F"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&lt;.001</w:t>
            </w:r>
            <w:r w:rsidRPr="0044510E">
              <w:rPr>
                <w:color w:val="000000" w:themeColor="text1"/>
                <w:sz w:val="20"/>
                <w:szCs w:val="20"/>
                <w:vertAlign w:val="superscript"/>
              </w:rPr>
              <w:t>*</w:t>
            </w:r>
          </w:p>
        </w:tc>
      </w:tr>
      <w:tr w:rsidR="009F4AE3" w:rsidRPr="0044510E" w14:paraId="70A45022" w14:textId="77777777" w:rsidTr="00924A81">
        <w:trPr>
          <w:trHeight w:val="250"/>
        </w:trPr>
        <w:tc>
          <w:tcPr>
            <w:tcW w:w="9037" w:type="dxa"/>
            <w:gridSpan w:val="4"/>
            <w:tcBorders>
              <w:top w:val="nil"/>
              <w:bottom w:val="nil"/>
            </w:tcBorders>
            <w:vAlign w:val="center"/>
          </w:tcPr>
          <w:p w14:paraId="6C64C346" w14:textId="77777777" w:rsidR="009F4AE3" w:rsidRPr="0044510E" w:rsidRDefault="009F4AE3" w:rsidP="00924A81">
            <w:pPr>
              <w:spacing w:line="480" w:lineRule="auto"/>
              <w:rPr>
                <w:color w:val="000000" w:themeColor="text1"/>
                <w:sz w:val="20"/>
                <w:szCs w:val="20"/>
              </w:rPr>
            </w:pPr>
            <w:r w:rsidRPr="0044510E">
              <w:rPr>
                <w:b/>
                <w:bCs/>
                <w:color w:val="000000" w:themeColor="text1"/>
                <w:sz w:val="20"/>
                <w:szCs w:val="20"/>
              </w:rPr>
              <w:t>In comparison to a model with Intercept + Recent English learning outside the classroom</w:t>
            </w:r>
          </w:p>
        </w:tc>
      </w:tr>
      <w:tr w:rsidR="009F4AE3" w:rsidRPr="0044510E" w14:paraId="0DB6C03F" w14:textId="77777777" w:rsidTr="00924A81">
        <w:trPr>
          <w:trHeight w:val="660"/>
        </w:trPr>
        <w:tc>
          <w:tcPr>
            <w:tcW w:w="5240" w:type="dxa"/>
            <w:tcBorders>
              <w:top w:val="nil"/>
              <w:bottom w:val="nil"/>
              <w:right w:val="nil"/>
            </w:tcBorders>
          </w:tcPr>
          <w:p w14:paraId="6AA3245B"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 + Phonemic coding ability</w:t>
            </w:r>
          </w:p>
        </w:tc>
        <w:tc>
          <w:tcPr>
            <w:tcW w:w="1276" w:type="dxa"/>
            <w:tcBorders>
              <w:top w:val="nil"/>
              <w:left w:val="nil"/>
              <w:bottom w:val="nil"/>
              <w:right w:val="nil"/>
            </w:tcBorders>
            <w:vAlign w:val="center"/>
          </w:tcPr>
          <w:p w14:paraId="0FB6A894"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181.86</w:t>
            </w:r>
          </w:p>
        </w:tc>
        <w:tc>
          <w:tcPr>
            <w:tcW w:w="1276" w:type="dxa"/>
            <w:tcBorders>
              <w:top w:val="nil"/>
              <w:left w:val="nil"/>
              <w:bottom w:val="nil"/>
              <w:right w:val="nil"/>
            </w:tcBorders>
            <w:vAlign w:val="center"/>
          </w:tcPr>
          <w:p w14:paraId="6D6DF05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5.15</w:t>
            </w:r>
          </w:p>
        </w:tc>
        <w:tc>
          <w:tcPr>
            <w:tcW w:w="1245" w:type="dxa"/>
            <w:tcBorders>
              <w:top w:val="nil"/>
              <w:left w:val="nil"/>
              <w:bottom w:val="nil"/>
            </w:tcBorders>
            <w:vAlign w:val="center"/>
          </w:tcPr>
          <w:p w14:paraId="2DAAD4E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.023</w:t>
            </w:r>
            <w:r w:rsidRPr="0044510E">
              <w:rPr>
                <w:color w:val="000000" w:themeColor="text1"/>
                <w:sz w:val="20"/>
                <w:szCs w:val="20"/>
                <w:vertAlign w:val="superscript"/>
              </w:rPr>
              <w:t>*</w:t>
            </w:r>
          </w:p>
        </w:tc>
      </w:tr>
      <w:tr w:rsidR="009F4AE3" w:rsidRPr="0044510E" w14:paraId="6F25E017" w14:textId="77777777" w:rsidTr="00924A81">
        <w:trPr>
          <w:trHeight w:val="250"/>
        </w:trPr>
        <w:tc>
          <w:tcPr>
            <w:tcW w:w="5240" w:type="dxa"/>
            <w:tcBorders>
              <w:top w:val="nil"/>
              <w:bottom w:val="nil"/>
              <w:right w:val="nil"/>
            </w:tcBorders>
          </w:tcPr>
          <w:p w14:paraId="36F9DCF2"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 + Anxiety</w:t>
            </w:r>
          </w:p>
        </w:tc>
        <w:tc>
          <w:tcPr>
            <w:tcW w:w="1276" w:type="dxa"/>
            <w:tcBorders>
              <w:top w:val="nil"/>
              <w:left w:val="nil"/>
              <w:bottom w:val="nil"/>
              <w:right w:val="nil"/>
            </w:tcBorders>
            <w:vAlign w:val="center"/>
          </w:tcPr>
          <w:p w14:paraId="2A9E0243"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181.23</w:t>
            </w:r>
          </w:p>
        </w:tc>
        <w:tc>
          <w:tcPr>
            <w:tcW w:w="1276" w:type="dxa"/>
            <w:tcBorders>
              <w:top w:val="nil"/>
              <w:left w:val="nil"/>
              <w:bottom w:val="nil"/>
              <w:right w:val="nil"/>
            </w:tcBorders>
            <w:vAlign w:val="center"/>
          </w:tcPr>
          <w:p w14:paraId="0AC98FB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5.78</w:t>
            </w:r>
          </w:p>
        </w:tc>
        <w:tc>
          <w:tcPr>
            <w:tcW w:w="1245" w:type="dxa"/>
            <w:tcBorders>
              <w:top w:val="nil"/>
              <w:left w:val="nil"/>
              <w:bottom w:val="nil"/>
            </w:tcBorders>
            <w:vAlign w:val="center"/>
          </w:tcPr>
          <w:p w14:paraId="719B5557"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.016</w:t>
            </w:r>
            <w:r w:rsidRPr="0044510E">
              <w:rPr>
                <w:color w:val="000000" w:themeColor="text1"/>
                <w:sz w:val="20"/>
                <w:szCs w:val="20"/>
                <w:vertAlign w:val="superscript"/>
              </w:rPr>
              <w:t>*</w:t>
            </w:r>
          </w:p>
        </w:tc>
      </w:tr>
      <w:tr w:rsidR="009F4AE3" w:rsidRPr="0044510E" w14:paraId="55C54B39" w14:textId="77777777" w:rsidTr="00924A81">
        <w:trPr>
          <w:trHeight w:val="250"/>
        </w:trPr>
        <w:tc>
          <w:tcPr>
            <w:tcW w:w="5240" w:type="dxa"/>
            <w:tcBorders>
              <w:top w:val="nil"/>
              <w:bottom w:val="nil"/>
              <w:right w:val="nil"/>
            </w:tcBorders>
          </w:tcPr>
          <w:p w14:paraId="1B12CB5E"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 + Recent English learning inside the classroom</w:t>
            </w:r>
          </w:p>
        </w:tc>
        <w:tc>
          <w:tcPr>
            <w:tcW w:w="1276" w:type="dxa"/>
            <w:tcBorders>
              <w:top w:val="nil"/>
              <w:left w:val="nil"/>
              <w:bottom w:val="nil"/>
              <w:right w:val="nil"/>
            </w:tcBorders>
            <w:vAlign w:val="center"/>
          </w:tcPr>
          <w:p w14:paraId="3B10961D"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184.24</w:t>
            </w:r>
          </w:p>
        </w:tc>
        <w:tc>
          <w:tcPr>
            <w:tcW w:w="1276" w:type="dxa"/>
            <w:tcBorders>
              <w:top w:val="nil"/>
              <w:left w:val="nil"/>
              <w:bottom w:val="nil"/>
              <w:right w:val="nil"/>
            </w:tcBorders>
            <w:vAlign w:val="center"/>
          </w:tcPr>
          <w:p w14:paraId="065B9C86"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2.77</w:t>
            </w:r>
          </w:p>
        </w:tc>
        <w:tc>
          <w:tcPr>
            <w:tcW w:w="1245" w:type="dxa"/>
            <w:tcBorders>
              <w:top w:val="nil"/>
              <w:left w:val="nil"/>
              <w:bottom w:val="nil"/>
            </w:tcBorders>
            <w:vAlign w:val="center"/>
          </w:tcPr>
          <w:p w14:paraId="039066D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w:t>
            </w:r>
          </w:p>
        </w:tc>
      </w:tr>
      <w:tr w:rsidR="009F4AE3" w:rsidRPr="0044510E" w14:paraId="14A6FC4B" w14:textId="77777777" w:rsidTr="00924A81">
        <w:trPr>
          <w:trHeight w:val="250"/>
        </w:trPr>
        <w:tc>
          <w:tcPr>
            <w:tcW w:w="9037" w:type="dxa"/>
            <w:gridSpan w:val="4"/>
            <w:tcBorders>
              <w:top w:val="nil"/>
              <w:bottom w:val="nil"/>
            </w:tcBorders>
            <w:vAlign w:val="center"/>
          </w:tcPr>
          <w:p w14:paraId="0CE3A7BF" w14:textId="77777777" w:rsidR="009F4AE3" w:rsidRPr="0044510E" w:rsidRDefault="009F4AE3" w:rsidP="00924A81">
            <w:pPr>
              <w:spacing w:line="480" w:lineRule="auto"/>
              <w:rPr>
                <w:color w:val="000000" w:themeColor="text1"/>
                <w:sz w:val="20"/>
                <w:szCs w:val="20"/>
              </w:rPr>
            </w:pPr>
            <w:r w:rsidRPr="0044510E">
              <w:rPr>
                <w:b/>
                <w:bCs/>
                <w:color w:val="000000" w:themeColor="text1"/>
                <w:sz w:val="20"/>
                <w:szCs w:val="20"/>
              </w:rPr>
              <w:t>In comparison to a model with Intercept + Recent English learning outside the classroom + Phonemic coding</w:t>
            </w:r>
          </w:p>
        </w:tc>
      </w:tr>
      <w:tr w:rsidR="009F4AE3" w:rsidRPr="0044510E" w14:paraId="5735C991" w14:textId="77777777" w:rsidTr="00924A81">
        <w:trPr>
          <w:trHeight w:val="250"/>
        </w:trPr>
        <w:tc>
          <w:tcPr>
            <w:tcW w:w="5240" w:type="dxa"/>
            <w:tcBorders>
              <w:top w:val="nil"/>
              <w:bottom w:val="single" w:sz="4" w:space="0" w:color="auto"/>
              <w:right w:val="nil"/>
            </w:tcBorders>
          </w:tcPr>
          <w:p w14:paraId="65297BAC"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 + Phonemic coding ability + Anxiety</w:t>
            </w:r>
          </w:p>
        </w:tc>
        <w:tc>
          <w:tcPr>
            <w:tcW w:w="1276" w:type="dxa"/>
            <w:tcBorders>
              <w:top w:val="nil"/>
              <w:left w:val="nil"/>
              <w:bottom w:val="single" w:sz="4" w:space="0" w:color="auto"/>
              <w:right w:val="nil"/>
            </w:tcBorders>
            <w:vAlign w:val="center"/>
          </w:tcPr>
          <w:p w14:paraId="037A58B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176.24</w:t>
            </w:r>
          </w:p>
        </w:tc>
        <w:tc>
          <w:tcPr>
            <w:tcW w:w="1276" w:type="dxa"/>
            <w:tcBorders>
              <w:top w:val="nil"/>
              <w:left w:val="nil"/>
              <w:bottom w:val="single" w:sz="4" w:space="0" w:color="auto"/>
              <w:right w:val="nil"/>
            </w:tcBorders>
            <w:vAlign w:val="center"/>
          </w:tcPr>
          <w:p w14:paraId="07A944AA"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7.62</w:t>
            </w:r>
          </w:p>
        </w:tc>
        <w:tc>
          <w:tcPr>
            <w:tcW w:w="1245" w:type="dxa"/>
            <w:tcBorders>
              <w:top w:val="nil"/>
              <w:left w:val="nil"/>
              <w:bottom w:val="single" w:sz="4" w:space="0" w:color="auto"/>
            </w:tcBorders>
            <w:vAlign w:val="center"/>
          </w:tcPr>
          <w:p w14:paraId="03BBD061"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.006</w:t>
            </w:r>
            <w:r w:rsidRPr="0044510E">
              <w:rPr>
                <w:color w:val="000000" w:themeColor="text1"/>
                <w:sz w:val="20"/>
                <w:szCs w:val="20"/>
                <w:vertAlign w:val="superscript"/>
              </w:rPr>
              <w:t>*</w:t>
            </w:r>
          </w:p>
        </w:tc>
      </w:tr>
    </w:tbl>
    <w:p w14:paraId="45829F95" w14:textId="77777777" w:rsidR="009F4AE3" w:rsidRPr="0044510E" w:rsidRDefault="009F4AE3" w:rsidP="009F4AE3">
      <w:pPr>
        <w:spacing w:line="480" w:lineRule="auto"/>
        <w:rPr>
          <w:b/>
          <w:bCs/>
          <w:color w:val="000000" w:themeColor="text1"/>
          <w:sz w:val="20"/>
          <w:szCs w:val="20"/>
        </w:rPr>
      </w:pPr>
      <w:r w:rsidRPr="0044510E">
        <w:rPr>
          <w:b/>
          <w:bCs/>
          <w:color w:val="000000" w:themeColor="text1"/>
          <w:sz w:val="20"/>
          <w:szCs w:val="20"/>
        </w:rPr>
        <w:t xml:space="preserve"> </w:t>
      </w:r>
      <w:r w:rsidRPr="0044510E">
        <w:rPr>
          <w:i/>
          <w:iCs/>
          <w:color w:val="000000" w:themeColor="text1"/>
          <w:sz w:val="20"/>
          <w:szCs w:val="20"/>
        </w:rPr>
        <w:t xml:space="preserve">Note. </w:t>
      </w:r>
      <w:r w:rsidRPr="0044510E">
        <w:rPr>
          <w:color w:val="000000" w:themeColor="text1"/>
          <w:sz w:val="20"/>
          <w:szCs w:val="20"/>
        </w:rPr>
        <w:t xml:space="preserve">* </w:t>
      </w:r>
      <w:r w:rsidRPr="0044510E">
        <w:rPr>
          <w:i/>
          <w:iCs/>
          <w:color w:val="000000" w:themeColor="text1"/>
          <w:sz w:val="20"/>
          <w:szCs w:val="20"/>
        </w:rPr>
        <w:t>p</w:t>
      </w:r>
      <w:r w:rsidRPr="0044510E">
        <w:rPr>
          <w:color w:val="000000" w:themeColor="text1"/>
          <w:sz w:val="20"/>
          <w:szCs w:val="20"/>
        </w:rPr>
        <w:t xml:space="preserve"> &lt; .05</w:t>
      </w:r>
    </w:p>
    <w:p w14:paraId="3F310426" w14:textId="77777777" w:rsidR="009F4AE3" w:rsidRPr="0044510E" w:rsidRDefault="009F4AE3" w:rsidP="009F4AE3">
      <w:pPr>
        <w:spacing w:line="480" w:lineRule="auto"/>
        <w:rPr>
          <w:b/>
          <w:bCs/>
          <w:color w:val="000000" w:themeColor="text1"/>
          <w:sz w:val="20"/>
          <w:szCs w:val="20"/>
        </w:rPr>
      </w:pPr>
    </w:p>
    <w:p w14:paraId="56790AA8" w14:textId="77777777" w:rsidR="009F4AE3" w:rsidRPr="0044510E" w:rsidRDefault="009F4AE3" w:rsidP="009F4AE3">
      <w:pPr>
        <w:rPr>
          <w:b/>
          <w:bCs/>
          <w:color w:val="000000" w:themeColor="text1"/>
          <w:sz w:val="20"/>
          <w:szCs w:val="20"/>
        </w:rPr>
      </w:pPr>
    </w:p>
    <w:p w14:paraId="7C9ABB99" w14:textId="77777777" w:rsidR="009F4AE3" w:rsidRPr="0044510E" w:rsidRDefault="009F4AE3" w:rsidP="009F4AE3">
      <w:pPr>
        <w:rPr>
          <w:b/>
          <w:bCs/>
          <w:color w:val="000000" w:themeColor="text1"/>
          <w:sz w:val="20"/>
          <w:szCs w:val="20"/>
        </w:rPr>
      </w:pPr>
    </w:p>
    <w:p w14:paraId="571BE45A" w14:textId="77777777" w:rsidR="009F4AE3" w:rsidRPr="0044510E" w:rsidRDefault="009F4AE3" w:rsidP="009F4AE3">
      <w:pPr>
        <w:rPr>
          <w:b/>
          <w:bCs/>
          <w:color w:val="000000" w:themeColor="text1"/>
          <w:sz w:val="20"/>
          <w:szCs w:val="20"/>
        </w:rPr>
      </w:pPr>
    </w:p>
    <w:p w14:paraId="64142FA1" w14:textId="77777777" w:rsidR="009F4AE3" w:rsidRPr="0044510E" w:rsidRDefault="009F4AE3" w:rsidP="009F4AE3">
      <w:pPr>
        <w:spacing w:line="480" w:lineRule="auto"/>
        <w:rPr>
          <w:i/>
          <w:iCs/>
          <w:color w:val="000000" w:themeColor="text1"/>
          <w:sz w:val="20"/>
          <w:szCs w:val="20"/>
        </w:rPr>
      </w:pPr>
      <w:r w:rsidRPr="0044510E">
        <w:rPr>
          <w:color w:val="000000" w:themeColor="text1"/>
          <w:sz w:val="20"/>
          <w:szCs w:val="20"/>
        </w:rPr>
        <w:lastRenderedPageBreak/>
        <w:t>Table 2</w:t>
      </w:r>
      <w:r w:rsidRPr="0044510E">
        <w:rPr>
          <w:i/>
          <w:iCs/>
          <w:color w:val="000000" w:themeColor="text1"/>
          <w:sz w:val="20"/>
          <w:szCs w:val="20"/>
        </w:rPr>
        <w:t xml:space="preserve"> Summary of Model Fits of Comprehensibility in Comparison to a Model with No Fixed Effect</w:t>
      </w:r>
    </w:p>
    <w:tbl>
      <w:tblPr>
        <w:tblStyle w:val="TableGrid"/>
        <w:tblW w:w="9037" w:type="dxa"/>
        <w:tblBorders>
          <w:left w:val="none" w:sz="0" w:space="0" w:color="auto"/>
          <w:right w:val="none" w:sz="0" w:space="0" w:color="auto"/>
        </w:tblBorders>
        <w:tblLook w:val="04A0" w:firstRow="1" w:lastRow="0" w:firstColumn="1" w:lastColumn="0" w:noHBand="0" w:noVBand="1"/>
      </w:tblPr>
      <w:tblGrid>
        <w:gridCol w:w="5240"/>
        <w:gridCol w:w="1276"/>
        <w:gridCol w:w="1276"/>
        <w:gridCol w:w="1245"/>
      </w:tblGrid>
      <w:tr w:rsidR="009F4AE3" w:rsidRPr="0044510E" w14:paraId="2ED22CD5" w14:textId="77777777" w:rsidTr="00924A81">
        <w:trPr>
          <w:trHeight w:val="263"/>
        </w:trPr>
        <w:tc>
          <w:tcPr>
            <w:tcW w:w="5240" w:type="dxa"/>
            <w:tcBorders>
              <w:bottom w:val="single" w:sz="4" w:space="0" w:color="auto"/>
              <w:right w:val="nil"/>
            </w:tcBorders>
          </w:tcPr>
          <w:p w14:paraId="757412A5"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Variable</w:t>
            </w:r>
          </w:p>
        </w:tc>
        <w:tc>
          <w:tcPr>
            <w:tcW w:w="1276" w:type="dxa"/>
            <w:tcBorders>
              <w:left w:val="nil"/>
              <w:bottom w:val="single" w:sz="4" w:space="0" w:color="auto"/>
              <w:right w:val="nil"/>
            </w:tcBorders>
          </w:tcPr>
          <w:p w14:paraId="00FC380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AIC</w:t>
            </w:r>
          </w:p>
        </w:tc>
        <w:tc>
          <w:tcPr>
            <w:tcW w:w="1276" w:type="dxa"/>
            <w:tcBorders>
              <w:left w:val="nil"/>
              <w:bottom w:val="single" w:sz="4" w:space="0" w:color="auto"/>
              <w:right w:val="nil"/>
            </w:tcBorders>
          </w:tcPr>
          <w:p w14:paraId="66FD6623" w14:textId="77777777" w:rsidR="009F4AE3" w:rsidRPr="0044510E" w:rsidRDefault="009F4AE3" w:rsidP="00924A81">
            <w:pPr>
              <w:spacing w:line="480" w:lineRule="auto"/>
              <w:jc w:val="center"/>
              <w:rPr>
                <w:color w:val="000000" w:themeColor="text1"/>
                <w:sz w:val="20"/>
                <w:szCs w:val="20"/>
              </w:rPr>
            </w:pPr>
            <w:r w:rsidRPr="0044510E">
              <w:rPr>
                <w:rFonts w:ascii="Cambria Math" w:hAnsi="Cambria Math" w:cs="Cambria Math"/>
                <w:color w:val="000000" w:themeColor="text1"/>
                <w:sz w:val="20"/>
                <w:szCs w:val="20"/>
                <w:lang w:val="en-US"/>
              </w:rPr>
              <w:t>𝜒</w:t>
            </w:r>
            <w:r w:rsidRPr="0044510E">
              <w:rPr>
                <w:color w:val="000000" w:themeColor="text1"/>
                <w:sz w:val="20"/>
                <w:szCs w:val="20"/>
                <w:vertAlign w:val="superscript"/>
                <w:lang w:val="en-US"/>
              </w:rPr>
              <w:t>2</w:t>
            </w:r>
          </w:p>
        </w:tc>
        <w:tc>
          <w:tcPr>
            <w:tcW w:w="1245" w:type="dxa"/>
            <w:tcBorders>
              <w:left w:val="nil"/>
              <w:bottom w:val="single" w:sz="4" w:space="0" w:color="auto"/>
            </w:tcBorders>
          </w:tcPr>
          <w:p w14:paraId="22443C83" w14:textId="77777777" w:rsidR="009F4AE3" w:rsidRPr="0044510E" w:rsidRDefault="009F4AE3" w:rsidP="00924A81">
            <w:pPr>
              <w:spacing w:line="480" w:lineRule="auto"/>
              <w:jc w:val="center"/>
              <w:rPr>
                <w:color w:val="000000" w:themeColor="text1"/>
                <w:sz w:val="20"/>
                <w:szCs w:val="20"/>
              </w:rPr>
            </w:pPr>
            <w:r w:rsidRPr="0044510E">
              <w:rPr>
                <w:i/>
                <w:iCs/>
                <w:color w:val="000000" w:themeColor="text1"/>
                <w:sz w:val="20"/>
                <w:szCs w:val="20"/>
                <w:lang w:val="en-US"/>
              </w:rPr>
              <w:t>p</w:t>
            </w:r>
          </w:p>
        </w:tc>
      </w:tr>
      <w:tr w:rsidR="009F4AE3" w:rsidRPr="0044510E" w14:paraId="3772160E" w14:textId="77777777" w:rsidTr="00924A81">
        <w:trPr>
          <w:trHeight w:val="250"/>
        </w:trPr>
        <w:tc>
          <w:tcPr>
            <w:tcW w:w="5240" w:type="dxa"/>
            <w:tcBorders>
              <w:bottom w:val="nil"/>
              <w:right w:val="nil"/>
            </w:tcBorders>
          </w:tcPr>
          <w:p w14:paraId="500EA68B"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Task (intercept)</w:t>
            </w:r>
          </w:p>
        </w:tc>
        <w:tc>
          <w:tcPr>
            <w:tcW w:w="1276" w:type="dxa"/>
            <w:tcBorders>
              <w:left w:val="nil"/>
              <w:bottom w:val="nil"/>
              <w:right w:val="nil"/>
            </w:tcBorders>
          </w:tcPr>
          <w:p w14:paraId="5D18010E"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222.04</w:t>
            </w:r>
          </w:p>
        </w:tc>
        <w:tc>
          <w:tcPr>
            <w:tcW w:w="1276" w:type="dxa"/>
            <w:tcBorders>
              <w:left w:val="nil"/>
              <w:bottom w:val="nil"/>
              <w:right w:val="nil"/>
            </w:tcBorders>
          </w:tcPr>
          <w:p w14:paraId="7CED58C3" w14:textId="77777777" w:rsidR="009F4AE3" w:rsidRPr="0044510E" w:rsidRDefault="009F4AE3" w:rsidP="00924A81">
            <w:pPr>
              <w:spacing w:line="480" w:lineRule="auto"/>
              <w:jc w:val="center"/>
              <w:rPr>
                <w:color w:val="000000" w:themeColor="text1"/>
                <w:sz w:val="20"/>
                <w:szCs w:val="20"/>
              </w:rPr>
            </w:pPr>
            <w:proofErr w:type="spellStart"/>
            <w:r w:rsidRPr="0044510E">
              <w:rPr>
                <w:color w:val="000000" w:themeColor="text1"/>
                <w:sz w:val="20"/>
                <w:szCs w:val="20"/>
              </w:rPr>
              <w:t>n.a.</w:t>
            </w:r>
            <w:proofErr w:type="spellEnd"/>
          </w:p>
        </w:tc>
        <w:tc>
          <w:tcPr>
            <w:tcW w:w="1245" w:type="dxa"/>
            <w:tcBorders>
              <w:left w:val="nil"/>
              <w:bottom w:val="nil"/>
            </w:tcBorders>
          </w:tcPr>
          <w:p w14:paraId="38733983" w14:textId="77777777" w:rsidR="009F4AE3" w:rsidRPr="0044510E" w:rsidRDefault="009F4AE3" w:rsidP="00924A81">
            <w:pPr>
              <w:spacing w:line="480" w:lineRule="auto"/>
              <w:jc w:val="center"/>
              <w:rPr>
                <w:color w:val="000000" w:themeColor="text1"/>
                <w:sz w:val="20"/>
                <w:szCs w:val="20"/>
              </w:rPr>
            </w:pPr>
            <w:proofErr w:type="spellStart"/>
            <w:r w:rsidRPr="0044510E">
              <w:rPr>
                <w:color w:val="000000" w:themeColor="text1"/>
                <w:sz w:val="20"/>
                <w:szCs w:val="20"/>
              </w:rPr>
              <w:t>n.a.</w:t>
            </w:r>
            <w:proofErr w:type="spellEnd"/>
          </w:p>
        </w:tc>
      </w:tr>
      <w:tr w:rsidR="009F4AE3" w:rsidRPr="0044510E" w14:paraId="537E2FBA" w14:textId="77777777" w:rsidTr="00924A81">
        <w:trPr>
          <w:trHeight w:val="341"/>
        </w:trPr>
        <w:tc>
          <w:tcPr>
            <w:tcW w:w="9037" w:type="dxa"/>
            <w:gridSpan w:val="4"/>
            <w:tcBorders>
              <w:top w:val="nil"/>
              <w:bottom w:val="nil"/>
            </w:tcBorders>
            <w:vAlign w:val="center"/>
          </w:tcPr>
          <w:p w14:paraId="2EC4EB28" w14:textId="77777777" w:rsidR="009F4AE3" w:rsidRPr="0044510E" w:rsidRDefault="009F4AE3" w:rsidP="00924A81">
            <w:pPr>
              <w:spacing w:line="480" w:lineRule="auto"/>
              <w:rPr>
                <w:b/>
                <w:bCs/>
                <w:color w:val="000000" w:themeColor="text1"/>
                <w:sz w:val="20"/>
                <w:szCs w:val="20"/>
              </w:rPr>
            </w:pPr>
            <w:r w:rsidRPr="0044510E">
              <w:rPr>
                <w:b/>
                <w:bCs/>
                <w:color w:val="000000" w:themeColor="text1"/>
                <w:sz w:val="20"/>
                <w:szCs w:val="20"/>
              </w:rPr>
              <w:t>In comparison to a model with Intercept + no Fixed Effect</w:t>
            </w:r>
          </w:p>
        </w:tc>
      </w:tr>
      <w:tr w:rsidR="009F4AE3" w:rsidRPr="0044510E" w14:paraId="42B2537F" w14:textId="77777777" w:rsidTr="00924A81">
        <w:trPr>
          <w:trHeight w:val="250"/>
        </w:trPr>
        <w:tc>
          <w:tcPr>
            <w:tcW w:w="5240" w:type="dxa"/>
            <w:tcBorders>
              <w:top w:val="nil"/>
              <w:bottom w:val="nil"/>
              <w:right w:val="nil"/>
            </w:tcBorders>
          </w:tcPr>
          <w:p w14:paraId="2AF9D660"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Sound sequence recognition</w:t>
            </w:r>
          </w:p>
        </w:tc>
        <w:tc>
          <w:tcPr>
            <w:tcW w:w="1276" w:type="dxa"/>
            <w:tcBorders>
              <w:top w:val="nil"/>
              <w:left w:val="nil"/>
              <w:bottom w:val="nil"/>
              <w:right w:val="nil"/>
            </w:tcBorders>
          </w:tcPr>
          <w:p w14:paraId="4DA1F89E"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224</w:t>
            </w:r>
          </w:p>
        </w:tc>
        <w:tc>
          <w:tcPr>
            <w:tcW w:w="1276" w:type="dxa"/>
            <w:tcBorders>
              <w:top w:val="nil"/>
              <w:left w:val="nil"/>
              <w:bottom w:val="nil"/>
              <w:right w:val="nil"/>
            </w:tcBorders>
          </w:tcPr>
          <w:p w14:paraId="59CB93C6"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.04</w:t>
            </w:r>
          </w:p>
        </w:tc>
        <w:tc>
          <w:tcPr>
            <w:tcW w:w="1245" w:type="dxa"/>
            <w:tcBorders>
              <w:top w:val="nil"/>
              <w:left w:val="nil"/>
              <w:bottom w:val="nil"/>
            </w:tcBorders>
          </w:tcPr>
          <w:p w14:paraId="71F0EC9E"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.84</w:t>
            </w:r>
          </w:p>
        </w:tc>
      </w:tr>
      <w:tr w:rsidR="009F4AE3" w:rsidRPr="0044510E" w14:paraId="14E9B72E" w14:textId="77777777" w:rsidTr="00924A81">
        <w:trPr>
          <w:trHeight w:val="250"/>
        </w:trPr>
        <w:tc>
          <w:tcPr>
            <w:tcW w:w="5240" w:type="dxa"/>
            <w:tcBorders>
              <w:top w:val="nil"/>
              <w:bottom w:val="nil"/>
              <w:right w:val="nil"/>
            </w:tcBorders>
          </w:tcPr>
          <w:p w14:paraId="4E3A10C5"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Associative memory</w:t>
            </w:r>
          </w:p>
        </w:tc>
        <w:tc>
          <w:tcPr>
            <w:tcW w:w="1276" w:type="dxa"/>
            <w:tcBorders>
              <w:top w:val="nil"/>
              <w:left w:val="nil"/>
              <w:bottom w:val="nil"/>
              <w:right w:val="nil"/>
            </w:tcBorders>
          </w:tcPr>
          <w:p w14:paraId="24A2230B"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223.69</w:t>
            </w:r>
          </w:p>
        </w:tc>
        <w:tc>
          <w:tcPr>
            <w:tcW w:w="1276" w:type="dxa"/>
            <w:tcBorders>
              <w:top w:val="nil"/>
              <w:left w:val="nil"/>
              <w:bottom w:val="nil"/>
              <w:right w:val="nil"/>
            </w:tcBorders>
          </w:tcPr>
          <w:p w14:paraId="7B272FCA"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.35</w:t>
            </w:r>
          </w:p>
        </w:tc>
        <w:tc>
          <w:tcPr>
            <w:tcW w:w="1245" w:type="dxa"/>
            <w:tcBorders>
              <w:top w:val="nil"/>
              <w:left w:val="nil"/>
              <w:bottom w:val="nil"/>
            </w:tcBorders>
          </w:tcPr>
          <w:p w14:paraId="29614D93"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.55</w:t>
            </w:r>
          </w:p>
        </w:tc>
      </w:tr>
      <w:tr w:rsidR="009F4AE3" w:rsidRPr="0044510E" w14:paraId="2F523831" w14:textId="77777777" w:rsidTr="00924A81">
        <w:trPr>
          <w:trHeight w:val="250"/>
        </w:trPr>
        <w:tc>
          <w:tcPr>
            <w:tcW w:w="5240" w:type="dxa"/>
            <w:tcBorders>
              <w:top w:val="nil"/>
              <w:bottom w:val="nil"/>
              <w:right w:val="nil"/>
            </w:tcBorders>
          </w:tcPr>
          <w:p w14:paraId="65250AB8"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Phonemic coding ability</w:t>
            </w:r>
          </w:p>
        </w:tc>
        <w:tc>
          <w:tcPr>
            <w:tcW w:w="1276" w:type="dxa"/>
            <w:tcBorders>
              <w:top w:val="nil"/>
              <w:left w:val="nil"/>
              <w:bottom w:val="nil"/>
              <w:right w:val="nil"/>
            </w:tcBorders>
          </w:tcPr>
          <w:p w14:paraId="591918B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220.14</w:t>
            </w:r>
          </w:p>
        </w:tc>
        <w:tc>
          <w:tcPr>
            <w:tcW w:w="1276" w:type="dxa"/>
            <w:tcBorders>
              <w:top w:val="nil"/>
              <w:left w:val="nil"/>
              <w:bottom w:val="nil"/>
              <w:right w:val="nil"/>
            </w:tcBorders>
          </w:tcPr>
          <w:p w14:paraId="32D64FEB"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        3.9</w:t>
            </w:r>
          </w:p>
        </w:tc>
        <w:tc>
          <w:tcPr>
            <w:tcW w:w="1245" w:type="dxa"/>
            <w:tcBorders>
              <w:top w:val="nil"/>
              <w:left w:val="nil"/>
              <w:bottom w:val="nil"/>
            </w:tcBorders>
          </w:tcPr>
          <w:p w14:paraId="62C4B4A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 xml:space="preserve">  .048</w:t>
            </w:r>
            <w:r w:rsidRPr="0044510E">
              <w:rPr>
                <w:color w:val="000000" w:themeColor="text1"/>
                <w:sz w:val="20"/>
                <w:szCs w:val="20"/>
                <w:vertAlign w:val="superscript"/>
              </w:rPr>
              <w:t>*</w:t>
            </w:r>
          </w:p>
        </w:tc>
      </w:tr>
      <w:tr w:rsidR="009F4AE3" w:rsidRPr="0044510E" w14:paraId="29CF209D" w14:textId="77777777" w:rsidTr="00924A81">
        <w:trPr>
          <w:trHeight w:val="263"/>
        </w:trPr>
        <w:tc>
          <w:tcPr>
            <w:tcW w:w="5240" w:type="dxa"/>
            <w:tcBorders>
              <w:top w:val="nil"/>
              <w:bottom w:val="nil"/>
              <w:right w:val="nil"/>
            </w:tcBorders>
          </w:tcPr>
          <w:p w14:paraId="00427005"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Ideal L2 self </w:t>
            </w:r>
          </w:p>
        </w:tc>
        <w:tc>
          <w:tcPr>
            <w:tcW w:w="1276" w:type="dxa"/>
            <w:tcBorders>
              <w:top w:val="nil"/>
              <w:left w:val="nil"/>
              <w:bottom w:val="nil"/>
              <w:right w:val="nil"/>
            </w:tcBorders>
          </w:tcPr>
          <w:p w14:paraId="0FD0167C"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223.85</w:t>
            </w:r>
          </w:p>
        </w:tc>
        <w:tc>
          <w:tcPr>
            <w:tcW w:w="1276" w:type="dxa"/>
            <w:tcBorders>
              <w:top w:val="nil"/>
              <w:left w:val="nil"/>
              <w:bottom w:val="nil"/>
              <w:right w:val="nil"/>
            </w:tcBorders>
          </w:tcPr>
          <w:p w14:paraId="3CFB3C0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.19</w:t>
            </w:r>
          </w:p>
        </w:tc>
        <w:tc>
          <w:tcPr>
            <w:tcW w:w="1245" w:type="dxa"/>
            <w:tcBorders>
              <w:top w:val="nil"/>
              <w:left w:val="nil"/>
              <w:bottom w:val="nil"/>
            </w:tcBorders>
          </w:tcPr>
          <w:p w14:paraId="0D3AF4D4"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.66</w:t>
            </w:r>
          </w:p>
        </w:tc>
      </w:tr>
      <w:tr w:rsidR="009F4AE3" w:rsidRPr="0044510E" w14:paraId="14A51D62" w14:textId="77777777" w:rsidTr="00924A81">
        <w:trPr>
          <w:trHeight w:val="250"/>
        </w:trPr>
        <w:tc>
          <w:tcPr>
            <w:tcW w:w="5240" w:type="dxa"/>
            <w:tcBorders>
              <w:top w:val="nil"/>
              <w:bottom w:val="nil"/>
              <w:right w:val="nil"/>
            </w:tcBorders>
          </w:tcPr>
          <w:p w14:paraId="0A22F856"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Ought to L2 self </w:t>
            </w:r>
          </w:p>
        </w:tc>
        <w:tc>
          <w:tcPr>
            <w:tcW w:w="1276" w:type="dxa"/>
            <w:tcBorders>
              <w:top w:val="nil"/>
              <w:left w:val="nil"/>
              <w:bottom w:val="nil"/>
              <w:right w:val="nil"/>
            </w:tcBorders>
          </w:tcPr>
          <w:p w14:paraId="7A9DB1C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223.16</w:t>
            </w:r>
          </w:p>
        </w:tc>
        <w:tc>
          <w:tcPr>
            <w:tcW w:w="1276" w:type="dxa"/>
            <w:tcBorders>
              <w:top w:val="nil"/>
              <w:left w:val="nil"/>
              <w:bottom w:val="nil"/>
              <w:right w:val="nil"/>
            </w:tcBorders>
          </w:tcPr>
          <w:p w14:paraId="0EBA7537"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.88</w:t>
            </w:r>
          </w:p>
        </w:tc>
        <w:tc>
          <w:tcPr>
            <w:tcW w:w="1245" w:type="dxa"/>
            <w:tcBorders>
              <w:top w:val="nil"/>
              <w:left w:val="nil"/>
              <w:bottom w:val="nil"/>
            </w:tcBorders>
          </w:tcPr>
          <w:p w14:paraId="222F88F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.35</w:t>
            </w:r>
          </w:p>
        </w:tc>
      </w:tr>
      <w:tr w:rsidR="009F4AE3" w:rsidRPr="0044510E" w14:paraId="7E8E7401" w14:textId="77777777" w:rsidTr="00924A81">
        <w:trPr>
          <w:trHeight w:val="250"/>
        </w:trPr>
        <w:tc>
          <w:tcPr>
            <w:tcW w:w="5240" w:type="dxa"/>
            <w:tcBorders>
              <w:top w:val="nil"/>
              <w:bottom w:val="nil"/>
              <w:right w:val="nil"/>
            </w:tcBorders>
          </w:tcPr>
          <w:p w14:paraId="1D64E2F0"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Anxiety</w:t>
            </w:r>
          </w:p>
        </w:tc>
        <w:tc>
          <w:tcPr>
            <w:tcW w:w="1276" w:type="dxa"/>
            <w:tcBorders>
              <w:top w:val="nil"/>
              <w:left w:val="nil"/>
              <w:bottom w:val="nil"/>
              <w:right w:val="nil"/>
            </w:tcBorders>
          </w:tcPr>
          <w:p w14:paraId="4262DCB7"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221.06</w:t>
            </w:r>
          </w:p>
        </w:tc>
        <w:tc>
          <w:tcPr>
            <w:tcW w:w="1276" w:type="dxa"/>
            <w:tcBorders>
              <w:top w:val="nil"/>
              <w:left w:val="nil"/>
              <w:bottom w:val="nil"/>
              <w:right w:val="nil"/>
            </w:tcBorders>
          </w:tcPr>
          <w:p w14:paraId="65BA35EA"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2.98</w:t>
            </w:r>
          </w:p>
        </w:tc>
        <w:tc>
          <w:tcPr>
            <w:tcW w:w="1245" w:type="dxa"/>
            <w:tcBorders>
              <w:top w:val="nil"/>
              <w:left w:val="nil"/>
              <w:bottom w:val="nil"/>
            </w:tcBorders>
          </w:tcPr>
          <w:p w14:paraId="33B33F41"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.08</w:t>
            </w:r>
          </w:p>
        </w:tc>
      </w:tr>
      <w:tr w:rsidR="009F4AE3" w:rsidRPr="0044510E" w14:paraId="05B3C830" w14:textId="77777777" w:rsidTr="00924A81">
        <w:trPr>
          <w:trHeight w:val="250"/>
        </w:trPr>
        <w:tc>
          <w:tcPr>
            <w:tcW w:w="5240" w:type="dxa"/>
            <w:tcBorders>
              <w:top w:val="nil"/>
              <w:bottom w:val="nil"/>
              <w:right w:val="nil"/>
            </w:tcBorders>
          </w:tcPr>
          <w:p w14:paraId="3A0550EF"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Past English learning inside the classroom</w:t>
            </w:r>
          </w:p>
        </w:tc>
        <w:tc>
          <w:tcPr>
            <w:tcW w:w="1276" w:type="dxa"/>
            <w:tcBorders>
              <w:top w:val="nil"/>
              <w:left w:val="nil"/>
              <w:bottom w:val="nil"/>
              <w:right w:val="nil"/>
            </w:tcBorders>
          </w:tcPr>
          <w:p w14:paraId="78FEC35A"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223.79</w:t>
            </w:r>
          </w:p>
        </w:tc>
        <w:tc>
          <w:tcPr>
            <w:tcW w:w="1276" w:type="dxa"/>
            <w:tcBorders>
              <w:top w:val="nil"/>
              <w:left w:val="nil"/>
              <w:bottom w:val="nil"/>
              <w:right w:val="nil"/>
            </w:tcBorders>
          </w:tcPr>
          <w:p w14:paraId="60994E6D"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.25</w:t>
            </w:r>
          </w:p>
        </w:tc>
        <w:tc>
          <w:tcPr>
            <w:tcW w:w="1245" w:type="dxa"/>
            <w:tcBorders>
              <w:top w:val="nil"/>
              <w:left w:val="nil"/>
              <w:bottom w:val="nil"/>
            </w:tcBorders>
          </w:tcPr>
          <w:p w14:paraId="746299D0"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.62</w:t>
            </w:r>
          </w:p>
        </w:tc>
      </w:tr>
      <w:tr w:rsidR="009F4AE3" w:rsidRPr="0044510E" w14:paraId="7C5AE8EE" w14:textId="77777777" w:rsidTr="00924A81">
        <w:trPr>
          <w:trHeight w:val="250"/>
        </w:trPr>
        <w:tc>
          <w:tcPr>
            <w:tcW w:w="5240" w:type="dxa"/>
            <w:tcBorders>
              <w:top w:val="nil"/>
              <w:bottom w:val="nil"/>
              <w:right w:val="nil"/>
            </w:tcBorders>
          </w:tcPr>
          <w:p w14:paraId="5D138438"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Past English learning outside the classroom</w:t>
            </w:r>
          </w:p>
        </w:tc>
        <w:tc>
          <w:tcPr>
            <w:tcW w:w="1276" w:type="dxa"/>
            <w:tcBorders>
              <w:top w:val="nil"/>
              <w:left w:val="nil"/>
              <w:bottom w:val="nil"/>
              <w:right w:val="nil"/>
            </w:tcBorders>
          </w:tcPr>
          <w:p w14:paraId="50C44DAE"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223.06</w:t>
            </w:r>
          </w:p>
        </w:tc>
        <w:tc>
          <w:tcPr>
            <w:tcW w:w="1276" w:type="dxa"/>
            <w:tcBorders>
              <w:top w:val="nil"/>
              <w:left w:val="nil"/>
              <w:bottom w:val="nil"/>
              <w:right w:val="nil"/>
            </w:tcBorders>
          </w:tcPr>
          <w:p w14:paraId="15E4F749"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.99</w:t>
            </w:r>
          </w:p>
        </w:tc>
        <w:tc>
          <w:tcPr>
            <w:tcW w:w="1245" w:type="dxa"/>
            <w:tcBorders>
              <w:top w:val="nil"/>
              <w:left w:val="nil"/>
              <w:bottom w:val="nil"/>
            </w:tcBorders>
          </w:tcPr>
          <w:p w14:paraId="0BEF74A7" w14:textId="77777777" w:rsidR="009F4AE3" w:rsidRPr="0044510E" w:rsidRDefault="009F4AE3" w:rsidP="00924A81">
            <w:pPr>
              <w:spacing w:line="480" w:lineRule="auto"/>
              <w:jc w:val="center"/>
              <w:rPr>
                <w:b/>
                <w:bCs/>
                <w:color w:val="000000" w:themeColor="text1"/>
                <w:sz w:val="20"/>
                <w:szCs w:val="20"/>
              </w:rPr>
            </w:pPr>
            <w:r w:rsidRPr="0044510E">
              <w:rPr>
                <w:color w:val="000000" w:themeColor="text1"/>
                <w:sz w:val="20"/>
                <w:szCs w:val="20"/>
              </w:rPr>
              <w:t>.32</w:t>
            </w:r>
          </w:p>
        </w:tc>
      </w:tr>
      <w:tr w:rsidR="009F4AE3" w:rsidRPr="0044510E" w14:paraId="5AE30C44" w14:textId="77777777" w:rsidTr="00924A81">
        <w:trPr>
          <w:trHeight w:val="250"/>
        </w:trPr>
        <w:tc>
          <w:tcPr>
            <w:tcW w:w="5240" w:type="dxa"/>
            <w:tcBorders>
              <w:top w:val="nil"/>
              <w:bottom w:val="nil"/>
              <w:right w:val="nil"/>
            </w:tcBorders>
          </w:tcPr>
          <w:p w14:paraId="46A6F07E"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inside the classroom</w:t>
            </w:r>
          </w:p>
        </w:tc>
        <w:tc>
          <w:tcPr>
            <w:tcW w:w="1276" w:type="dxa"/>
            <w:tcBorders>
              <w:top w:val="nil"/>
              <w:left w:val="nil"/>
              <w:bottom w:val="nil"/>
              <w:right w:val="nil"/>
            </w:tcBorders>
          </w:tcPr>
          <w:p w14:paraId="0D64D955"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214.59</w:t>
            </w:r>
          </w:p>
        </w:tc>
        <w:tc>
          <w:tcPr>
            <w:tcW w:w="1276" w:type="dxa"/>
            <w:tcBorders>
              <w:top w:val="nil"/>
              <w:left w:val="nil"/>
              <w:bottom w:val="nil"/>
              <w:right w:val="nil"/>
            </w:tcBorders>
          </w:tcPr>
          <w:p w14:paraId="70F25743"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9.45</w:t>
            </w:r>
          </w:p>
        </w:tc>
        <w:tc>
          <w:tcPr>
            <w:tcW w:w="1245" w:type="dxa"/>
            <w:tcBorders>
              <w:top w:val="nil"/>
              <w:left w:val="nil"/>
              <w:bottom w:val="nil"/>
            </w:tcBorders>
          </w:tcPr>
          <w:p w14:paraId="1C0A86D3"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 xml:space="preserve">        .002</w:t>
            </w:r>
            <w:r w:rsidRPr="0044510E">
              <w:rPr>
                <w:color w:val="000000" w:themeColor="text1"/>
                <w:sz w:val="20"/>
                <w:szCs w:val="20"/>
                <w:vertAlign w:val="superscript"/>
              </w:rPr>
              <w:t>*</w:t>
            </w:r>
          </w:p>
        </w:tc>
      </w:tr>
      <w:tr w:rsidR="009F4AE3" w:rsidRPr="0044510E" w14:paraId="7DBFA665" w14:textId="77777777" w:rsidTr="00924A81">
        <w:trPr>
          <w:trHeight w:val="250"/>
        </w:trPr>
        <w:tc>
          <w:tcPr>
            <w:tcW w:w="5240" w:type="dxa"/>
            <w:tcBorders>
              <w:top w:val="nil"/>
              <w:bottom w:val="nil"/>
              <w:right w:val="nil"/>
            </w:tcBorders>
          </w:tcPr>
          <w:p w14:paraId="535A6EB5"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w:t>
            </w:r>
          </w:p>
        </w:tc>
        <w:tc>
          <w:tcPr>
            <w:tcW w:w="1276" w:type="dxa"/>
            <w:tcBorders>
              <w:top w:val="nil"/>
              <w:left w:val="nil"/>
              <w:bottom w:val="nil"/>
              <w:right w:val="nil"/>
            </w:tcBorders>
          </w:tcPr>
          <w:p w14:paraId="4F56061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213.06</w:t>
            </w:r>
          </w:p>
        </w:tc>
        <w:tc>
          <w:tcPr>
            <w:tcW w:w="1276" w:type="dxa"/>
            <w:tcBorders>
              <w:top w:val="nil"/>
              <w:left w:val="nil"/>
              <w:bottom w:val="nil"/>
              <w:right w:val="nil"/>
            </w:tcBorders>
          </w:tcPr>
          <w:p w14:paraId="3233C518"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10.44</w:t>
            </w:r>
          </w:p>
        </w:tc>
        <w:tc>
          <w:tcPr>
            <w:tcW w:w="1245" w:type="dxa"/>
            <w:tcBorders>
              <w:top w:val="nil"/>
              <w:left w:val="nil"/>
              <w:bottom w:val="nil"/>
            </w:tcBorders>
          </w:tcPr>
          <w:p w14:paraId="071CFA6C"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 xml:space="preserve">  .001</w:t>
            </w:r>
            <w:r w:rsidRPr="0044510E">
              <w:rPr>
                <w:color w:val="000000" w:themeColor="text1"/>
                <w:sz w:val="20"/>
                <w:szCs w:val="20"/>
                <w:vertAlign w:val="superscript"/>
              </w:rPr>
              <w:t>*</w:t>
            </w:r>
          </w:p>
        </w:tc>
      </w:tr>
      <w:tr w:rsidR="009F4AE3" w:rsidRPr="0044510E" w14:paraId="3504CCBB" w14:textId="77777777" w:rsidTr="00924A81">
        <w:trPr>
          <w:trHeight w:val="250"/>
        </w:trPr>
        <w:tc>
          <w:tcPr>
            <w:tcW w:w="9037" w:type="dxa"/>
            <w:gridSpan w:val="4"/>
            <w:tcBorders>
              <w:top w:val="nil"/>
              <w:bottom w:val="nil"/>
            </w:tcBorders>
            <w:vAlign w:val="center"/>
          </w:tcPr>
          <w:p w14:paraId="3C5F747E" w14:textId="77777777" w:rsidR="009F4AE3" w:rsidRPr="0044510E" w:rsidRDefault="009F4AE3" w:rsidP="00924A81">
            <w:pPr>
              <w:spacing w:line="480" w:lineRule="auto"/>
              <w:rPr>
                <w:color w:val="000000" w:themeColor="text1"/>
                <w:sz w:val="20"/>
                <w:szCs w:val="20"/>
              </w:rPr>
            </w:pPr>
            <w:r w:rsidRPr="0044510E">
              <w:rPr>
                <w:b/>
                <w:bCs/>
                <w:color w:val="000000" w:themeColor="text1"/>
                <w:sz w:val="20"/>
                <w:szCs w:val="20"/>
              </w:rPr>
              <w:t>In comparison to a model with Intercept + Recent English learning outside the classroom</w:t>
            </w:r>
          </w:p>
        </w:tc>
      </w:tr>
      <w:tr w:rsidR="009F4AE3" w:rsidRPr="0044510E" w14:paraId="1C2268EF" w14:textId="77777777" w:rsidTr="00924A81">
        <w:trPr>
          <w:trHeight w:val="250"/>
        </w:trPr>
        <w:tc>
          <w:tcPr>
            <w:tcW w:w="5240" w:type="dxa"/>
            <w:tcBorders>
              <w:top w:val="nil"/>
              <w:bottom w:val="nil"/>
              <w:right w:val="nil"/>
            </w:tcBorders>
          </w:tcPr>
          <w:p w14:paraId="142EFC4D"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 + Recent English learning inside the classroom</w:t>
            </w:r>
          </w:p>
        </w:tc>
        <w:tc>
          <w:tcPr>
            <w:tcW w:w="1276" w:type="dxa"/>
            <w:tcBorders>
              <w:top w:val="nil"/>
              <w:left w:val="nil"/>
              <w:bottom w:val="nil"/>
              <w:right w:val="nil"/>
            </w:tcBorders>
            <w:vAlign w:val="center"/>
          </w:tcPr>
          <w:p w14:paraId="6991CBB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210.25</w:t>
            </w:r>
          </w:p>
        </w:tc>
        <w:tc>
          <w:tcPr>
            <w:tcW w:w="1276" w:type="dxa"/>
            <w:tcBorders>
              <w:top w:val="nil"/>
              <w:left w:val="nil"/>
              <w:bottom w:val="nil"/>
              <w:right w:val="nil"/>
            </w:tcBorders>
            <w:vAlign w:val="center"/>
          </w:tcPr>
          <w:p w14:paraId="19404E92"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5.35</w:t>
            </w:r>
          </w:p>
        </w:tc>
        <w:tc>
          <w:tcPr>
            <w:tcW w:w="1245" w:type="dxa"/>
            <w:tcBorders>
              <w:top w:val="nil"/>
              <w:left w:val="nil"/>
              <w:bottom w:val="nil"/>
            </w:tcBorders>
            <w:vAlign w:val="center"/>
          </w:tcPr>
          <w:p w14:paraId="531307E3"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.02</w:t>
            </w:r>
            <w:r w:rsidRPr="0044510E">
              <w:rPr>
                <w:color w:val="000000" w:themeColor="text1"/>
                <w:sz w:val="20"/>
                <w:szCs w:val="20"/>
                <w:vertAlign w:val="superscript"/>
              </w:rPr>
              <w:t>*</w:t>
            </w:r>
          </w:p>
        </w:tc>
      </w:tr>
      <w:tr w:rsidR="009F4AE3" w:rsidRPr="0044510E" w14:paraId="25916BAF" w14:textId="77777777" w:rsidTr="00924A81">
        <w:trPr>
          <w:trHeight w:val="250"/>
        </w:trPr>
        <w:tc>
          <w:tcPr>
            <w:tcW w:w="5240" w:type="dxa"/>
            <w:tcBorders>
              <w:top w:val="nil"/>
              <w:bottom w:val="single" w:sz="4" w:space="0" w:color="auto"/>
              <w:right w:val="nil"/>
            </w:tcBorders>
          </w:tcPr>
          <w:p w14:paraId="6F2047A7" w14:textId="77777777" w:rsidR="009F4AE3" w:rsidRPr="0044510E" w:rsidRDefault="009F4AE3" w:rsidP="00924A81">
            <w:pPr>
              <w:spacing w:line="480" w:lineRule="auto"/>
              <w:rPr>
                <w:color w:val="000000" w:themeColor="text1"/>
                <w:sz w:val="20"/>
                <w:szCs w:val="20"/>
              </w:rPr>
            </w:pPr>
            <w:r w:rsidRPr="0044510E">
              <w:rPr>
                <w:color w:val="000000" w:themeColor="text1"/>
                <w:sz w:val="20"/>
                <w:szCs w:val="20"/>
              </w:rPr>
              <w:t>Recent English learning outside the classroom + Phonemic coding</w:t>
            </w:r>
          </w:p>
        </w:tc>
        <w:tc>
          <w:tcPr>
            <w:tcW w:w="1276" w:type="dxa"/>
            <w:tcBorders>
              <w:top w:val="nil"/>
              <w:left w:val="nil"/>
              <w:bottom w:val="single" w:sz="4" w:space="0" w:color="auto"/>
              <w:right w:val="nil"/>
            </w:tcBorders>
            <w:vAlign w:val="center"/>
          </w:tcPr>
          <w:p w14:paraId="4469BFAA"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213.15</w:t>
            </w:r>
          </w:p>
        </w:tc>
        <w:tc>
          <w:tcPr>
            <w:tcW w:w="1276" w:type="dxa"/>
            <w:tcBorders>
              <w:top w:val="nil"/>
              <w:left w:val="nil"/>
              <w:bottom w:val="single" w:sz="4" w:space="0" w:color="auto"/>
              <w:right w:val="nil"/>
            </w:tcBorders>
            <w:vAlign w:val="center"/>
          </w:tcPr>
          <w:p w14:paraId="27EAA91D"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2.45</w:t>
            </w:r>
          </w:p>
        </w:tc>
        <w:tc>
          <w:tcPr>
            <w:tcW w:w="1245" w:type="dxa"/>
            <w:tcBorders>
              <w:top w:val="nil"/>
              <w:left w:val="nil"/>
              <w:bottom w:val="single" w:sz="4" w:space="0" w:color="auto"/>
            </w:tcBorders>
            <w:vAlign w:val="center"/>
          </w:tcPr>
          <w:p w14:paraId="70667488" w14:textId="77777777" w:rsidR="009F4AE3" w:rsidRPr="0044510E" w:rsidRDefault="009F4AE3" w:rsidP="00924A81">
            <w:pPr>
              <w:spacing w:line="480" w:lineRule="auto"/>
              <w:jc w:val="center"/>
              <w:rPr>
                <w:color w:val="000000" w:themeColor="text1"/>
                <w:sz w:val="20"/>
                <w:szCs w:val="20"/>
              </w:rPr>
            </w:pPr>
            <w:r w:rsidRPr="0044510E">
              <w:rPr>
                <w:color w:val="000000" w:themeColor="text1"/>
                <w:sz w:val="20"/>
                <w:szCs w:val="20"/>
              </w:rPr>
              <w:t>.12</w:t>
            </w:r>
          </w:p>
        </w:tc>
      </w:tr>
    </w:tbl>
    <w:p w14:paraId="56DCF02A" w14:textId="77777777" w:rsidR="009F4AE3" w:rsidRPr="0044510E" w:rsidRDefault="009F4AE3" w:rsidP="009F4AE3">
      <w:pPr>
        <w:spacing w:line="480" w:lineRule="auto"/>
        <w:rPr>
          <w:color w:val="000000" w:themeColor="text1"/>
          <w:sz w:val="20"/>
          <w:szCs w:val="20"/>
        </w:rPr>
      </w:pPr>
      <w:r w:rsidRPr="0044510E">
        <w:rPr>
          <w:i/>
          <w:iCs/>
          <w:color w:val="000000" w:themeColor="text1"/>
          <w:sz w:val="20"/>
          <w:szCs w:val="20"/>
        </w:rPr>
        <w:t xml:space="preserve">Note. </w:t>
      </w:r>
      <w:r w:rsidRPr="0044510E">
        <w:rPr>
          <w:color w:val="000000" w:themeColor="text1"/>
          <w:sz w:val="20"/>
          <w:szCs w:val="20"/>
        </w:rPr>
        <w:t xml:space="preserve">* </w:t>
      </w:r>
      <w:r w:rsidRPr="0044510E">
        <w:rPr>
          <w:i/>
          <w:iCs/>
          <w:color w:val="000000" w:themeColor="text1"/>
          <w:sz w:val="20"/>
          <w:szCs w:val="20"/>
        </w:rPr>
        <w:t>p</w:t>
      </w:r>
      <w:r w:rsidRPr="0044510E">
        <w:rPr>
          <w:color w:val="000000" w:themeColor="text1"/>
          <w:sz w:val="20"/>
          <w:szCs w:val="20"/>
        </w:rPr>
        <w:t xml:space="preserve"> &lt; .05</w:t>
      </w:r>
    </w:p>
    <w:p w14:paraId="74F6620E" w14:textId="77777777" w:rsidR="009F4AE3" w:rsidRPr="0044510E" w:rsidRDefault="009F4AE3" w:rsidP="009F4AE3">
      <w:pPr>
        <w:spacing w:line="480" w:lineRule="auto"/>
        <w:rPr>
          <w:color w:val="000000" w:themeColor="text1"/>
          <w:sz w:val="20"/>
          <w:szCs w:val="20"/>
        </w:rPr>
      </w:pPr>
    </w:p>
    <w:p w14:paraId="2B1CBB62" w14:textId="77777777" w:rsidR="009F4AE3" w:rsidRPr="0044510E" w:rsidRDefault="009F4AE3" w:rsidP="009F4AE3">
      <w:pPr>
        <w:jc w:val="center"/>
        <w:rPr>
          <w:color w:val="000000" w:themeColor="text1"/>
        </w:rPr>
      </w:pPr>
    </w:p>
    <w:p w14:paraId="084D61AB" w14:textId="77777777" w:rsidR="009F4AE3" w:rsidRPr="0044510E" w:rsidRDefault="009F4AE3" w:rsidP="009F4AE3">
      <w:pPr>
        <w:jc w:val="center"/>
        <w:rPr>
          <w:color w:val="000000" w:themeColor="text1"/>
        </w:rPr>
      </w:pPr>
    </w:p>
    <w:p w14:paraId="1BA8800A" w14:textId="77777777" w:rsidR="009F4AE3" w:rsidRPr="0044510E" w:rsidRDefault="009F4AE3" w:rsidP="009F4AE3">
      <w:pPr>
        <w:jc w:val="center"/>
        <w:rPr>
          <w:color w:val="000000" w:themeColor="text1"/>
        </w:rPr>
      </w:pPr>
    </w:p>
    <w:p w14:paraId="2A44CBD6" w14:textId="77777777" w:rsidR="009F4AE3" w:rsidRPr="0044510E" w:rsidRDefault="009F4AE3" w:rsidP="009F4AE3">
      <w:pPr>
        <w:jc w:val="center"/>
        <w:rPr>
          <w:color w:val="000000" w:themeColor="text1"/>
        </w:rPr>
      </w:pPr>
    </w:p>
    <w:p w14:paraId="2C4CA02B" w14:textId="77777777" w:rsidR="009F4AE3" w:rsidRPr="0044510E" w:rsidRDefault="009F4AE3" w:rsidP="009F4AE3">
      <w:pPr>
        <w:jc w:val="center"/>
        <w:rPr>
          <w:color w:val="000000" w:themeColor="text1"/>
        </w:rPr>
      </w:pPr>
    </w:p>
    <w:p w14:paraId="12A959C8" w14:textId="77777777" w:rsidR="009F4AE3" w:rsidRPr="0044510E" w:rsidRDefault="009F4AE3" w:rsidP="009F4AE3">
      <w:pPr>
        <w:jc w:val="center"/>
        <w:rPr>
          <w:color w:val="000000" w:themeColor="text1"/>
        </w:rPr>
      </w:pPr>
    </w:p>
    <w:p w14:paraId="05E5FE10" w14:textId="77777777" w:rsidR="009F4AE3" w:rsidRPr="0044510E" w:rsidRDefault="009F4AE3" w:rsidP="009F4AE3">
      <w:pPr>
        <w:jc w:val="center"/>
        <w:rPr>
          <w:color w:val="000000" w:themeColor="text1"/>
        </w:rPr>
      </w:pPr>
    </w:p>
    <w:p w14:paraId="63506C53" w14:textId="77777777" w:rsidR="009F4AE3" w:rsidRPr="0044510E" w:rsidRDefault="009F4AE3" w:rsidP="009F4AE3">
      <w:pPr>
        <w:jc w:val="center"/>
        <w:rPr>
          <w:color w:val="000000" w:themeColor="text1"/>
        </w:rPr>
      </w:pPr>
    </w:p>
    <w:p w14:paraId="1F58950E" w14:textId="77777777" w:rsidR="009F4AE3" w:rsidRPr="0044510E" w:rsidRDefault="009F4AE3" w:rsidP="009F4AE3">
      <w:pPr>
        <w:jc w:val="center"/>
        <w:rPr>
          <w:color w:val="000000" w:themeColor="text1"/>
        </w:rPr>
      </w:pPr>
    </w:p>
    <w:p w14:paraId="245AF8F4" w14:textId="77777777" w:rsidR="009F4AE3" w:rsidRPr="0044510E" w:rsidRDefault="009F4AE3" w:rsidP="009F4AE3">
      <w:pPr>
        <w:jc w:val="center"/>
        <w:rPr>
          <w:color w:val="000000" w:themeColor="text1"/>
        </w:rPr>
      </w:pPr>
    </w:p>
    <w:p w14:paraId="510D6B53" w14:textId="77777777" w:rsidR="009F4AE3" w:rsidRPr="0044510E" w:rsidRDefault="009F4AE3" w:rsidP="009F4AE3">
      <w:pPr>
        <w:rPr>
          <w:color w:val="000000" w:themeColor="text1"/>
        </w:rPr>
      </w:pPr>
    </w:p>
    <w:p w14:paraId="0ADB4252" w14:textId="77777777" w:rsidR="009F4AE3" w:rsidRPr="0044510E" w:rsidRDefault="009F4AE3" w:rsidP="009F4AE3">
      <w:pPr>
        <w:rPr>
          <w:color w:val="000000" w:themeColor="text1"/>
        </w:rPr>
      </w:pPr>
    </w:p>
    <w:p w14:paraId="188BFE3C" w14:textId="77777777" w:rsidR="009F4AE3" w:rsidRPr="0044510E" w:rsidRDefault="009F4AE3" w:rsidP="009F4AE3">
      <w:pPr>
        <w:jc w:val="center"/>
        <w:rPr>
          <w:color w:val="000000" w:themeColor="text1"/>
        </w:rPr>
      </w:pPr>
    </w:p>
    <w:p w14:paraId="4DA51159" w14:textId="77777777" w:rsidR="009F4AE3" w:rsidRPr="0044510E" w:rsidRDefault="009F4AE3" w:rsidP="009F4AE3">
      <w:pPr>
        <w:jc w:val="center"/>
        <w:rPr>
          <w:color w:val="000000" w:themeColor="text1"/>
        </w:rPr>
      </w:pPr>
    </w:p>
    <w:p w14:paraId="50975D18" w14:textId="77777777" w:rsidR="009F4AE3" w:rsidRPr="0044510E" w:rsidRDefault="009F4AE3" w:rsidP="009F4AE3">
      <w:pPr>
        <w:jc w:val="center"/>
        <w:rPr>
          <w:color w:val="000000" w:themeColor="text1"/>
        </w:rPr>
      </w:pPr>
    </w:p>
    <w:p w14:paraId="59DB52C9" w14:textId="77777777" w:rsidR="009F4AE3" w:rsidRPr="0044510E" w:rsidRDefault="009F4AE3" w:rsidP="009F4AE3">
      <w:pPr>
        <w:jc w:val="center"/>
        <w:rPr>
          <w:color w:val="000000" w:themeColor="text1"/>
        </w:rPr>
      </w:pPr>
      <w:r w:rsidRPr="0044510E">
        <w:rPr>
          <w:color w:val="000000" w:themeColor="text1"/>
        </w:rPr>
        <w:lastRenderedPageBreak/>
        <w:t>Supporting Information VI</w:t>
      </w:r>
    </w:p>
    <w:p w14:paraId="4E03C688" w14:textId="77777777" w:rsidR="009F4AE3" w:rsidRPr="0044510E" w:rsidRDefault="009F4AE3" w:rsidP="009F4AE3">
      <w:pPr>
        <w:jc w:val="center"/>
        <w:rPr>
          <w:color w:val="000000" w:themeColor="text1"/>
        </w:rPr>
      </w:pPr>
    </w:p>
    <w:p w14:paraId="01E41D43" w14:textId="77777777" w:rsidR="009F4AE3" w:rsidRPr="0044510E" w:rsidRDefault="009F4AE3" w:rsidP="009F4AE3">
      <w:pPr>
        <w:jc w:val="center"/>
        <w:rPr>
          <w:color w:val="000000" w:themeColor="text1"/>
        </w:rPr>
      </w:pPr>
      <w:r w:rsidRPr="0044510E">
        <w:rPr>
          <w:color w:val="000000" w:themeColor="text1"/>
        </w:rPr>
        <w:t>Contents of Four Pronunciation Interventions</w:t>
      </w:r>
    </w:p>
    <w:p w14:paraId="27433C41" w14:textId="77777777" w:rsidR="009F4AE3" w:rsidRPr="0044510E" w:rsidRDefault="009F4AE3" w:rsidP="009F4AE3">
      <w:pPr>
        <w:rPr>
          <w:color w:val="000000" w:themeColor="text1"/>
        </w:rPr>
      </w:pPr>
    </w:p>
    <w:p w14:paraId="596B43D5" w14:textId="77777777" w:rsidR="009F4AE3" w:rsidRPr="0044510E" w:rsidRDefault="009F4AE3" w:rsidP="009F4AE3">
      <w:pPr>
        <w:rPr>
          <w:color w:val="000000" w:themeColor="text1"/>
        </w:rPr>
      </w:pPr>
    </w:p>
    <w:p w14:paraId="03163865" w14:textId="77777777" w:rsidR="009F4AE3" w:rsidRPr="0044510E" w:rsidRDefault="009F4AE3" w:rsidP="009F4AE3">
      <w:pPr>
        <w:rPr>
          <w:color w:val="000000" w:themeColor="text1"/>
        </w:rPr>
      </w:pPr>
      <w:r w:rsidRPr="0044510E">
        <w:rPr>
          <w:rFonts w:hint="eastAsia"/>
          <w:color w:val="000000" w:themeColor="text1"/>
        </w:rPr>
        <w:t>Based on</w:t>
      </w:r>
      <w:r w:rsidRPr="0044510E">
        <w:rPr>
          <w:color w:val="000000" w:themeColor="text1"/>
        </w:rPr>
        <w:t xml:space="preserve"> the procedure and instruction used by Couper (2003), the four interventions </w:t>
      </w:r>
      <w:r w:rsidRPr="0044510E">
        <w:rPr>
          <w:rFonts w:hint="eastAsia"/>
          <w:color w:val="000000" w:themeColor="text1"/>
        </w:rPr>
        <w:t>i</w:t>
      </w:r>
      <w:r w:rsidRPr="0044510E">
        <w:rPr>
          <w:color w:val="000000" w:themeColor="text1"/>
        </w:rPr>
        <w:t xml:space="preserve">nvolved the following three stages: </w:t>
      </w:r>
    </w:p>
    <w:p w14:paraId="067E3165" w14:textId="77777777" w:rsidR="009F4AE3" w:rsidRPr="0044510E" w:rsidRDefault="009F4AE3" w:rsidP="009F4AE3">
      <w:pPr>
        <w:ind w:firstLine="709"/>
        <w:rPr>
          <w:color w:val="000000" w:themeColor="text1"/>
        </w:rPr>
      </w:pPr>
    </w:p>
    <w:p w14:paraId="323993BC" w14:textId="77777777" w:rsidR="009F4AE3" w:rsidRPr="0044510E" w:rsidRDefault="009F4AE3" w:rsidP="009F4AE3">
      <w:pPr>
        <w:numPr>
          <w:ilvl w:val="0"/>
          <w:numId w:val="12"/>
        </w:numPr>
        <w:pBdr>
          <w:top w:val="nil"/>
          <w:left w:val="nil"/>
          <w:bottom w:val="nil"/>
          <w:right w:val="nil"/>
          <w:between w:val="nil"/>
        </w:pBdr>
        <w:rPr>
          <w:b/>
          <w:color w:val="000000" w:themeColor="text1"/>
        </w:rPr>
      </w:pPr>
      <w:r w:rsidRPr="0044510E">
        <w:rPr>
          <w:color w:val="000000" w:themeColor="text1"/>
        </w:rPr>
        <w:t xml:space="preserve">First, the target items were introduced, and how to produce a particular feature was explicitly explained. Segmental features that were covered in the intervention were /b/, /v/, /z/, /ð/, /θ/, /r/, /l/, /s/, and /ʃ/ because they have been regarded as problematic for intelligibility among Japanese learners of English (Saito, 2011). In the case of the phonemes, graphical representations and explanations of the place and manner of articulation were also given (i.e., </w:t>
      </w:r>
      <w:r w:rsidRPr="0044510E">
        <w:rPr>
          <w:rFonts w:eastAsia="Calibri"/>
          <w:i/>
          <w:iCs/>
          <w:color w:val="000000" w:themeColor="text1"/>
        </w:rPr>
        <w:t>articulatory-based instruction</w:t>
      </w:r>
      <w:r w:rsidRPr="0044510E">
        <w:rPr>
          <w:color w:val="000000" w:themeColor="text1"/>
        </w:rPr>
        <w:t>).</w:t>
      </w:r>
    </w:p>
    <w:p w14:paraId="65E56BED" w14:textId="77777777" w:rsidR="009F4AE3" w:rsidRPr="0044510E" w:rsidRDefault="009F4AE3" w:rsidP="009F4AE3">
      <w:pPr>
        <w:pBdr>
          <w:top w:val="nil"/>
          <w:left w:val="nil"/>
          <w:bottom w:val="nil"/>
          <w:right w:val="nil"/>
          <w:between w:val="nil"/>
        </w:pBdr>
        <w:ind w:left="1429"/>
        <w:rPr>
          <w:b/>
          <w:color w:val="000000" w:themeColor="text1"/>
        </w:rPr>
      </w:pPr>
    </w:p>
    <w:p w14:paraId="2D6A4F7C" w14:textId="77777777" w:rsidR="009F4AE3" w:rsidRPr="0044510E" w:rsidRDefault="009F4AE3" w:rsidP="009F4AE3">
      <w:pPr>
        <w:numPr>
          <w:ilvl w:val="0"/>
          <w:numId w:val="12"/>
        </w:numPr>
        <w:pBdr>
          <w:top w:val="nil"/>
          <w:left w:val="nil"/>
          <w:bottom w:val="nil"/>
          <w:right w:val="nil"/>
          <w:between w:val="nil"/>
        </w:pBdr>
        <w:rPr>
          <w:b/>
          <w:color w:val="000000" w:themeColor="text1"/>
        </w:rPr>
      </w:pPr>
      <w:r w:rsidRPr="0044510E">
        <w:rPr>
          <w:color w:val="000000" w:themeColor="text1"/>
        </w:rPr>
        <w:t xml:space="preserve">In the next stage, using multiple sound examples, the participants were asked to discriminate the target items (e.g., /r/ vs. /l/) with peers several times. Then, </w:t>
      </w:r>
      <w:proofErr w:type="gramStart"/>
      <w:r w:rsidRPr="0044510E">
        <w:rPr>
          <w:color w:val="000000" w:themeColor="text1"/>
        </w:rPr>
        <w:t>in order to</w:t>
      </w:r>
      <w:proofErr w:type="gramEnd"/>
      <w:r w:rsidRPr="0044510E">
        <w:rPr>
          <w:color w:val="000000" w:themeColor="text1"/>
        </w:rPr>
        <w:t xml:space="preserve"> compare their pronunciation with the models, they recorded themselves with their mobile phones (i.e., </w:t>
      </w:r>
      <w:r w:rsidRPr="0044510E">
        <w:rPr>
          <w:rFonts w:eastAsia="Calibri"/>
          <w:i/>
          <w:color w:val="000000" w:themeColor="text1"/>
        </w:rPr>
        <w:t>auditory-based instruction</w:t>
      </w:r>
      <w:r w:rsidRPr="0044510E">
        <w:rPr>
          <w:color w:val="000000" w:themeColor="text1"/>
        </w:rPr>
        <w:t xml:space="preserve">). Although feedback was provided between peers, the instructor was constantly monitoring the participants’ performance and helped them produce the target forms if necessary. </w:t>
      </w:r>
    </w:p>
    <w:p w14:paraId="627804E3" w14:textId="77777777" w:rsidR="009F4AE3" w:rsidRPr="0044510E" w:rsidRDefault="009F4AE3" w:rsidP="009F4AE3">
      <w:pPr>
        <w:pBdr>
          <w:top w:val="nil"/>
          <w:left w:val="nil"/>
          <w:bottom w:val="nil"/>
          <w:right w:val="nil"/>
          <w:between w:val="nil"/>
        </w:pBdr>
        <w:rPr>
          <w:b/>
          <w:color w:val="000000" w:themeColor="text1"/>
        </w:rPr>
      </w:pPr>
    </w:p>
    <w:p w14:paraId="31606530" w14:textId="77777777" w:rsidR="009F4AE3" w:rsidRPr="0044510E" w:rsidRDefault="009F4AE3" w:rsidP="009F4AE3">
      <w:pPr>
        <w:numPr>
          <w:ilvl w:val="0"/>
          <w:numId w:val="12"/>
        </w:numPr>
        <w:pBdr>
          <w:top w:val="nil"/>
          <w:left w:val="nil"/>
          <w:bottom w:val="nil"/>
          <w:right w:val="nil"/>
          <w:between w:val="nil"/>
        </w:pBdr>
        <w:rPr>
          <w:b/>
          <w:color w:val="000000" w:themeColor="text1"/>
        </w:rPr>
      </w:pPr>
      <w:r w:rsidRPr="0044510E">
        <w:rPr>
          <w:color w:val="000000" w:themeColor="text1"/>
        </w:rPr>
        <w:t xml:space="preserve">The third stage of the instruction involved meaning-oriented communication activities. Each session offered (a) a simple topic (e.g., “what is the last movie you watched?”) to engage in a 4-3-2 activity (i.e., a type of fluency enhancement; De Jong &amp; </w:t>
      </w:r>
      <w:proofErr w:type="spellStart"/>
      <w:r w:rsidRPr="0044510E">
        <w:rPr>
          <w:color w:val="000000" w:themeColor="text1"/>
        </w:rPr>
        <w:t>Perfetti</w:t>
      </w:r>
      <w:proofErr w:type="spellEnd"/>
      <w:r w:rsidRPr="0044510E">
        <w:rPr>
          <w:color w:val="000000" w:themeColor="text1"/>
        </w:rPr>
        <w:t xml:space="preserve">, 2011; Tran &amp; Saito, 2021), and (b) an argumentative topic to help the participants engage in a meaning-oriented communication (instead of a mundane drill or a simple greeting). Prior to the activity, the instructor reminded the participants the certain features they should attend to when listening to peers and producing speech by themselves. If necessary, recasts were used as a form of corrective feedback. </w:t>
      </w:r>
    </w:p>
    <w:p w14:paraId="5A16AB6B" w14:textId="77777777" w:rsidR="009F4AE3" w:rsidRPr="0044510E" w:rsidRDefault="009F4AE3" w:rsidP="009F4AE3">
      <w:pPr>
        <w:jc w:val="center"/>
        <w:rPr>
          <w:color w:val="000000" w:themeColor="text1"/>
        </w:rPr>
      </w:pPr>
    </w:p>
    <w:p w14:paraId="32BAFE90" w14:textId="77777777" w:rsidR="009F4AE3" w:rsidRPr="0044510E" w:rsidRDefault="009F4AE3" w:rsidP="009F4AE3">
      <w:pPr>
        <w:jc w:val="center"/>
        <w:rPr>
          <w:color w:val="000000" w:themeColor="text1"/>
        </w:rPr>
      </w:pPr>
    </w:p>
    <w:p w14:paraId="4AC4BA38" w14:textId="77777777" w:rsidR="009F4AE3" w:rsidRPr="0044510E" w:rsidRDefault="009F4AE3" w:rsidP="009F4AE3">
      <w:pPr>
        <w:jc w:val="center"/>
        <w:rPr>
          <w:color w:val="000000" w:themeColor="text1"/>
        </w:rPr>
      </w:pPr>
    </w:p>
    <w:p w14:paraId="7828E35C" w14:textId="77777777" w:rsidR="009F4AE3" w:rsidRPr="0044510E" w:rsidRDefault="009F4AE3" w:rsidP="009F4AE3">
      <w:pPr>
        <w:jc w:val="center"/>
        <w:rPr>
          <w:color w:val="000000" w:themeColor="text1"/>
        </w:rPr>
      </w:pPr>
    </w:p>
    <w:p w14:paraId="53A74BA3" w14:textId="77777777" w:rsidR="009F4AE3" w:rsidRPr="0044510E" w:rsidRDefault="009F4AE3" w:rsidP="009F4AE3">
      <w:pPr>
        <w:jc w:val="center"/>
        <w:rPr>
          <w:color w:val="000000" w:themeColor="text1"/>
        </w:rPr>
      </w:pPr>
    </w:p>
    <w:p w14:paraId="540D98EF" w14:textId="77777777" w:rsidR="009F4AE3" w:rsidRPr="0044510E" w:rsidRDefault="009F4AE3" w:rsidP="009F4AE3">
      <w:pPr>
        <w:jc w:val="center"/>
        <w:rPr>
          <w:color w:val="000000" w:themeColor="text1"/>
        </w:rPr>
      </w:pPr>
    </w:p>
    <w:p w14:paraId="28B0F82B" w14:textId="77777777" w:rsidR="009F4AE3" w:rsidRPr="0044510E" w:rsidRDefault="009F4AE3" w:rsidP="009F4AE3">
      <w:pPr>
        <w:jc w:val="center"/>
        <w:rPr>
          <w:color w:val="000000" w:themeColor="text1"/>
        </w:rPr>
      </w:pPr>
    </w:p>
    <w:p w14:paraId="282D6051" w14:textId="77777777" w:rsidR="009F4AE3" w:rsidRPr="0044510E" w:rsidRDefault="009F4AE3" w:rsidP="009F4AE3">
      <w:pPr>
        <w:jc w:val="center"/>
        <w:rPr>
          <w:color w:val="000000" w:themeColor="text1"/>
        </w:rPr>
      </w:pPr>
    </w:p>
    <w:p w14:paraId="6FD4BCF8" w14:textId="77777777" w:rsidR="009F4AE3" w:rsidRPr="0044510E" w:rsidRDefault="009F4AE3" w:rsidP="009F4AE3">
      <w:pPr>
        <w:jc w:val="center"/>
        <w:rPr>
          <w:color w:val="000000" w:themeColor="text1"/>
        </w:rPr>
      </w:pPr>
    </w:p>
    <w:p w14:paraId="4F62631D" w14:textId="77777777" w:rsidR="009F4AE3" w:rsidRPr="0044510E" w:rsidRDefault="009F4AE3" w:rsidP="009F4AE3">
      <w:pPr>
        <w:jc w:val="center"/>
        <w:rPr>
          <w:color w:val="000000" w:themeColor="text1"/>
        </w:rPr>
      </w:pPr>
    </w:p>
    <w:p w14:paraId="0C813478" w14:textId="77777777" w:rsidR="009F4AE3" w:rsidRPr="0044510E" w:rsidRDefault="009F4AE3" w:rsidP="009F4AE3">
      <w:pPr>
        <w:jc w:val="center"/>
        <w:rPr>
          <w:color w:val="000000" w:themeColor="text1"/>
        </w:rPr>
      </w:pPr>
    </w:p>
    <w:p w14:paraId="53C68668" w14:textId="77777777" w:rsidR="009F4AE3" w:rsidRPr="0044510E" w:rsidRDefault="009F4AE3" w:rsidP="009F4AE3">
      <w:pPr>
        <w:rPr>
          <w:color w:val="000000" w:themeColor="text1"/>
        </w:rPr>
      </w:pPr>
    </w:p>
    <w:p w14:paraId="021F2112" w14:textId="77777777" w:rsidR="009F4AE3" w:rsidRPr="0044510E" w:rsidRDefault="009F4AE3" w:rsidP="009F4AE3">
      <w:pPr>
        <w:pStyle w:val="NormalWeb"/>
        <w:spacing w:before="0" w:beforeAutospacing="0" w:after="0" w:afterAutospacing="0"/>
        <w:rPr>
          <w:color w:val="000000" w:themeColor="text1"/>
        </w:rPr>
      </w:pPr>
    </w:p>
    <w:p w14:paraId="3D01DA6B" w14:textId="77777777" w:rsidR="009F4AE3" w:rsidRDefault="009F4AE3"/>
    <w:sectPr w:rsidR="009F4AE3" w:rsidSect="009F4AE3">
      <w:headerReference w:type="default" r:id="rId7"/>
      <w:footerReference w:type="even" r:id="rId8"/>
      <w:footerReference w:type="default" r:id="rId9"/>
      <w:headerReference w:type="first" r:id="rId10"/>
      <w:pgSz w:w="11900" w:h="16840"/>
      <w:pgMar w:top="1440" w:right="1080" w:bottom="1440" w:left="108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1602578"/>
      <w:docPartObj>
        <w:docPartGallery w:val="Page Numbers (Bottom of Page)"/>
        <w:docPartUnique/>
      </w:docPartObj>
    </w:sdtPr>
    <w:sdtEndPr>
      <w:rPr>
        <w:rStyle w:val="PageNumber"/>
      </w:rPr>
    </w:sdtEndPr>
    <w:sdtContent>
      <w:p w14:paraId="0BD87868" w14:textId="77777777" w:rsidR="00F62004" w:rsidRDefault="009F4AE3" w:rsidP="004A16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8FF305" w14:textId="77777777" w:rsidR="00F62004" w:rsidRDefault="009F4AE3" w:rsidP="004A16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2BC8" w14:textId="77777777" w:rsidR="00F62004" w:rsidRDefault="009F4AE3" w:rsidP="004A1690">
    <w:pPr>
      <w:pStyle w:val="Footer"/>
      <w:framePr w:wrap="none" w:vAnchor="text" w:hAnchor="margin" w:xAlign="right" w:y="1"/>
      <w:rPr>
        <w:rStyle w:val="PageNumber"/>
      </w:rPr>
    </w:pPr>
  </w:p>
  <w:p w14:paraId="420471F2" w14:textId="77777777" w:rsidR="00F62004" w:rsidRPr="002B69F6" w:rsidRDefault="009F4AE3" w:rsidP="004A1690">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653887"/>
      <w:docPartObj>
        <w:docPartGallery w:val="Page Numbers (Top of Page)"/>
        <w:docPartUnique/>
      </w:docPartObj>
    </w:sdtPr>
    <w:sdtEndPr>
      <w:rPr>
        <w:rStyle w:val="PageNumber"/>
      </w:rPr>
    </w:sdtEndPr>
    <w:sdtContent>
      <w:p w14:paraId="6FD10734" w14:textId="77777777" w:rsidR="00DB2CA8" w:rsidRDefault="009F4AE3" w:rsidP="00EC79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410E3C05" w14:textId="77777777" w:rsidR="00F62004" w:rsidRDefault="009F4AE3" w:rsidP="00DB2CA8">
    <w:pPr>
      <w:pStyle w:val="Header"/>
      <w:ind w:right="360"/>
      <w:jc w:val="right"/>
    </w:pPr>
  </w:p>
  <w:p w14:paraId="5A2163DB" w14:textId="77777777" w:rsidR="00F62004" w:rsidRPr="00C24D0E" w:rsidRDefault="009F4AE3" w:rsidP="004A1690">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E7EF" w14:textId="77777777" w:rsidR="00F62004" w:rsidRDefault="009F4AE3" w:rsidP="004A1690">
    <w:pPr>
      <w:tabs>
        <w:tab w:val="left" w:pos="80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397"/>
    <w:multiLevelType w:val="hybridMultilevel"/>
    <w:tmpl w:val="3BACC27C"/>
    <w:lvl w:ilvl="0" w:tplc="AE5CB34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36218"/>
    <w:multiLevelType w:val="hybridMultilevel"/>
    <w:tmpl w:val="DB5E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30CFF"/>
    <w:multiLevelType w:val="hybridMultilevel"/>
    <w:tmpl w:val="8E5E4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012"/>
    <w:multiLevelType w:val="hybridMultilevel"/>
    <w:tmpl w:val="C92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E5E1A"/>
    <w:multiLevelType w:val="hybridMultilevel"/>
    <w:tmpl w:val="36720914"/>
    <w:lvl w:ilvl="0" w:tplc="0902E4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32991"/>
    <w:multiLevelType w:val="multilevel"/>
    <w:tmpl w:val="A850A784"/>
    <w:lvl w:ilvl="0">
      <w:start w:val="1"/>
      <w:numFmt w:val="decimal"/>
      <w:lvlText w:val="%1."/>
      <w:lvlJc w:val="left"/>
      <w:pPr>
        <w:tabs>
          <w:tab w:val="num" w:pos="720"/>
        </w:tabs>
        <w:ind w:left="720" w:hanging="720"/>
      </w:pPr>
    </w:lvl>
    <w:lvl w:ilvl="1">
      <w:start w:val="1"/>
      <w:numFmt w:val="decimal"/>
      <w:pStyle w:val="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FF1AFD"/>
    <w:multiLevelType w:val="multilevel"/>
    <w:tmpl w:val="123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61FEF"/>
    <w:multiLevelType w:val="hybridMultilevel"/>
    <w:tmpl w:val="8A12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B4B07"/>
    <w:multiLevelType w:val="hybridMultilevel"/>
    <w:tmpl w:val="FCE80E14"/>
    <w:lvl w:ilvl="0" w:tplc="AE5CB34C">
      <w:start w:val="1"/>
      <w:numFmt w:val="bullet"/>
      <w:lvlText w:val=""/>
      <w:lvlJc w:val="left"/>
      <w:pPr>
        <w:ind w:left="922" w:hanging="360"/>
      </w:pPr>
      <w:rPr>
        <w:rFonts w:ascii="Symbol" w:hAnsi="Symbol" w:hint="default"/>
        <w:color w:val="000000" w:themeColor="text1"/>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15:restartNumberingAfterBreak="0">
    <w:nsid w:val="2A733695"/>
    <w:multiLevelType w:val="hybridMultilevel"/>
    <w:tmpl w:val="FFB08C96"/>
    <w:lvl w:ilvl="0" w:tplc="D474DF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75D98"/>
    <w:multiLevelType w:val="hybridMultilevel"/>
    <w:tmpl w:val="D4B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14F5E"/>
    <w:multiLevelType w:val="multilevel"/>
    <w:tmpl w:val="358E18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3F753AF4"/>
    <w:multiLevelType w:val="multilevel"/>
    <w:tmpl w:val="A842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41E81"/>
    <w:multiLevelType w:val="hybridMultilevel"/>
    <w:tmpl w:val="0A5A5B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8932AB"/>
    <w:multiLevelType w:val="hybridMultilevel"/>
    <w:tmpl w:val="1BA876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65AFD"/>
    <w:multiLevelType w:val="hybridMultilevel"/>
    <w:tmpl w:val="DBF0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15971"/>
    <w:multiLevelType w:val="hybridMultilevel"/>
    <w:tmpl w:val="C924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36D33"/>
    <w:multiLevelType w:val="hybridMultilevel"/>
    <w:tmpl w:val="02B65E00"/>
    <w:lvl w:ilvl="0" w:tplc="AE5CB34C">
      <w:start w:val="1"/>
      <w:numFmt w:val="bullet"/>
      <w:lvlText w:val=""/>
      <w:lvlJc w:val="left"/>
      <w:pPr>
        <w:ind w:left="862" w:hanging="360"/>
      </w:pPr>
      <w:rPr>
        <w:rFonts w:ascii="Symbol" w:hAnsi="Symbol" w:hint="default"/>
        <w:color w:val="000000" w:themeColor="text1"/>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97C291E"/>
    <w:multiLevelType w:val="hybridMultilevel"/>
    <w:tmpl w:val="4F86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82056"/>
    <w:multiLevelType w:val="hybridMultilevel"/>
    <w:tmpl w:val="90CC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C3603"/>
    <w:multiLevelType w:val="hybridMultilevel"/>
    <w:tmpl w:val="7FB8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5714A"/>
    <w:multiLevelType w:val="hybridMultilevel"/>
    <w:tmpl w:val="ED3E2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A74FBA"/>
    <w:multiLevelType w:val="hybridMultilevel"/>
    <w:tmpl w:val="97A4006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F6EE2"/>
    <w:multiLevelType w:val="hybridMultilevel"/>
    <w:tmpl w:val="6C3C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C7BD1"/>
    <w:multiLevelType w:val="multilevel"/>
    <w:tmpl w:val="3F9460B2"/>
    <w:lvl w:ilvl="0">
      <w:start w:val="1"/>
      <w:numFmt w:val="decimal"/>
      <w:suff w:val="space"/>
      <w:lvlText w:val="Chapter %1"/>
      <w:lvlJc w:val="left"/>
      <w:pPr>
        <w:ind w:left="360" w:firstLine="0"/>
      </w:pPr>
    </w:lvl>
    <w:lvl w:ilvl="1">
      <w:start w:val="1"/>
      <w:numFmt w:val="none"/>
      <w:suff w:val="nothing"/>
      <w:lvlText w:val=""/>
      <w:lvlJc w:val="left"/>
      <w:pPr>
        <w:ind w:left="360" w:firstLine="0"/>
      </w:p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num w:numId="1" w16cid:durableId="1321424009">
    <w:abstractNumId w:val="21"/>
  </w:num>
  <w:num w:numId="2" w16cid:durableId="1206942768">
    <w:abstractNumId w:val="9"/>
  </w:num>
  <w:num w:numId="3" w16cid:durableId="451750792">
    <w:abstractNumId w:val="6"/>
  </w:num>
  <w:num w:numId="4" w16cid:durableId="1070544697">
    <w:abstractNumId w:val="2"/>
  </w:num>
  <w:num w:numId="5" w16cid:durableId="895239387">
    <w:abstractNumId w:val="13"/>
  </w:num>
  <w:num w:numId="6" w16cid:durableId="1465149826">
    <w:abstractNumId w:val="0"/>
  </w:num>
  <w:num w:numId="7" w16cid:durableId="1923293484">
    <w:abstractNumId w:val="17"/>
  </w:num>
  <w:num w:numId="8" w16cid:durableId="1012996299">
    <w:abstractNumId w:val="8"/>
  </w:num>
  <w:num w:numId="9" w16cid:durableId="1629700315">
    <w:abstractNumId w:val="14"/>
  </w:num>
  <w:num w:numId="10" w16cid:durableId="1710061770">
    <w:abstractNumId w:val="22"/>
  </w:num>
  <w:num w:numId="11" w16cid:durableId="519858913">
    <w:abstractNumId w:val="24"/>
  </w:num>
  <w:num w:numId="12" w16cid:durableId="268045410">
    <w:abstractNumId w:val="11"/>
  </w:num>
  <w:num w:numId="13" w16cid:durableId="1047069139">
    <w:abstractNumId w:val="5"/>
  </w:num>
  <w:num w:numId="14" w16cid:durableId="758217115">
    <w:abstractNumId w:val="12"/>
  </w:num>
  <w:num w:numId="15" w16cid:durableId="306208320">
    <w:abstractNumId w:val="16"/>
  </w:num>
  <w:num w:numId="16" w16cid:durableId="53360068">
    <w:abstractNumId w:val="4"/>
  </w:num>
  <w:num w:numId="17" w16cid:durableId="1857888255">
    <w:abstractNumId w:val="19"/>
  </w:num>
  <w:num w:numId="18" w16cid:durableId="667051449">
    <w:abstractNumId w:val="7"/>
  </w:num>
  <w:num w:numId="19" w16cid:durableId="1188638575">
    <w:abstractNumId w:val="20"/>
  </w:num>
  <w:num w:numId="20" w16cid:durableId="1777018864">
    <w:abstractNumId w:val="10"/>
  </w:num>
  <w:num w:numId="21" w16cid:durableId="1443568691">
    <w:abstractNumId w:val="15"/>
  </w:num>
  <w:num w:numId="22" w16cid:durableId="2114323167">
    <w:abstractNumId w:val="1"/>
  </w:num>
  <w:num w:numId="23" w16cid:durableId="1576475993">
    <w:abstractNumId w:val="3"/>
  </w:num>
  <w:num w:numId="24" w16cid:durableId="683559137">
    <w:abstractNumId w:val="23"/>
  </w:num>
  <w:num w:numId="25" w16cid:durableId="787509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E3"/>
    <w:rsid w:val="009F4AE3"/>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A99B04"/>
  <w15:chartTrackingRefBased/>
  <w15:docId w15:val="{F731B086-3554-7E45-9408-A6ACA438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E3"/>
    <w:rPr>
      <w:rFonts w:ascii="Times New Roman" w:eastAsia="Times New Roman" w:hAnsi="Times New Roman" w:cs="Times New Roman"/>
      <w:lang w:val="en-GB"/>
    </w:rPr>
  </w:style>
  <w:style w:type="paragraph" w:styleId="Heading1">
    <w:name w:val="heading 1"/>
    <w:basedOn w:val="Normal"/>
    <w:next w:val="Normal"/>
    <w:link w:val="Heading1Char"/>
    <w:uiPriority w:val="99"/>
    <w:qFormat/>
    <w:rsid w:val="009F4AE3"/>
    <w:pPr>
      <w:widowControl w:val="0"/>
      <w:autoSpaceDE w:val="0"/>
      <w:autoSpaceDN w:val="0"/>
      <w:adjustRightInd w:val="0"/>
      <w:outlineLvl w:val="0"/>
    </w:pPr>
    <w:rPr>
      <w:rFonts w:ascii="Courier New" w:hAnsi="Courier New" w:cs="Courier New"/>
      <w:b/>
      <w:bCs/>
      <w:color w:val="000000"/>
      <w:sz w:val="32"/>
      <w:szCs w:val="32"/>
      <w:lang w:val="en-US"/>
    </w:rPr>
  </w:style>
  <w:style w:type="paragraph" w:styleId="Heading2">
    <w:name w:val="heading 2"/>
    <w:basedOn w:val="Normal"/>
    <w:next w:val="Normal"/>
    <w:link w:val="Heading2Char"/>
    <w:uiPriority w:val="9"/>
    <w:unhideWhenUsed/>
    <w:qFormat/>
    <w:rsid w:val="009F4A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4AE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F4AE3"/>
    <w:pPr>
      <w:keepNext/>
      <w:keepLines/>
      <w:spacing w:before="40"/>
      <w:ind w:left="3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F4AE3"/>
    <w:pPr>
      <w:keepNext/>
      <w:keepLines/>
      <w:spacing w:before="40"/>
      <w:ind w:left="36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4AE3"/>
    <w:pPr>
      <w:keepNext/>
      <w:keepLines/>
      <w:spacing w:before="40"/>
      <w:ind w:left="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4AE3"/>
    <w:pPr>
      <w:keepNext/>
      <w:keepLines/>
      <w:spacing w:before="40"/>
      <w:ind w:left="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4AE3"/>
    <w:pPr>
      <w:keepNext/>
      <w:keepLines/>
      <w:spacing w:before="40"/>
      <w:ind w:left="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4AE3"/>
    <w:pPr>
      <w:keepNext/>
      <w:keepLines/>
      <w:spacing w:before="40"/>
      <w:ind w:left="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4AE3"/>
    <w:rPr>
      <w:rFonts w:ascii="Courier New" w:eastAsia="Times New Roman" w:hAnsi="Courier New" w:cs="Courier New"/>
      <w:b/>
      <w:bCs/>
      <w:color w:val="000000"/>
      <w:sz w:val="32"/>
      <w:szCs w:val="32"/>
      <w:lang w:val="en-US"/>
    </w:rPr>
  </w:style>
  <w:style w:type="character" w:customStyle="1" w:styleId="Heading2Char">
    <w:name w:val="Heading 2 Char"/>
    <w:basedOn w:val="DefaultParagraphFont"/>
    <w:link w:val="Heading2"/>
    <w:uiPriority w:val="9"/>
    <w:rsid w:val="009F4AE3"/>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9F4AE3"/>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semiHidden/>
    <w:rsid w:val="009F4AE3"/>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F4AE3"/>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9F4AE3"/>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9F4AE3"/>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9F4AE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F4AE3"/>
    <w:rPr>
      <w:rFonts w:asciiTheme="majorHAnsi" w:eastAsiaTheme="majorEastAsia" w:hAnsiTheme="majorHAnsi" w:cstheme="majorBidi"/>
      <w:i/>
      <w:iCs/>
      <w:color w:val="272727" w:themeColor="text1" w:themeTint="D8"/>
      <w:sz w:val="21"/>
      <w:szCs w:val="21"/>
      <w:lang w:val="en-GB"/>
    </w:rPr>
  </w:style>
  <w:style w:type="paragraph" w:styleId="BodyText">
    <w:name w:val="Body Text"/>
    <w:link w:val="BodyTextChar"/>
    <w:uiPriority w:val="99"/>
    <w:rsid w:val="009F4AE3"/>
    <w:pPr>
      <w:spacing w:after="240"/>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99"/>
    <w:rsid w:val="009F4AE3"/>
    <w:rPr>
      <w:rFonts w:ascii="Times New Roman" w:eastAsia="Times New Roman" w:hAnsi="Times New Roman" w:cs="Times New Roman"/>
      <w:lang w:val="en-GB"/>
    </w:rPr>
  </w:style>
  <w:style w:type="paragraph" w:styleId="NormalWeb">
    <w:name w:val="Normal (Web)"/>
    <w:basedOn w:val="Normal"/>
    <w:uiPriority w:val="99"/>
    <w:unhideWhenUsed/>
    <w:rsid w:val="009F4AE3"/>
    <w:pPr>
      <w:spacing w:before="100" w:beforeAutospacing="1" w:after="100" w:afterAutospacing="1"/>
    </w:pPr>
  </w:style>
  <w:style w:type="character" w:styleId="CommentReference">
    <w:name w:val="annotation reference"/>
    <w:basedOn w:val="DefaultParagraphFont"/>
    <w:uiPriority w:val="99"/>
    <w:semiHidden/>
    <w:unhideWhenUsed/>
    <w:rsid w:val="009F4AE3"/>
    <w:rPr>
      <w:sz w:val="16"/>
      <w:szCs w:val="16"/>
    </w:rPr>
  </w:style>
  <w:style w:type="paragraph" w:styleId="CommentText">
    <w:name w:val="annotation text"/>
    <w:basedOn w:val="Normal"/>
    <w:link w:val="CommentTextChar"/>
    <w:uiPriority w:val="99"/>
    <w:semiHidden/>
    <w:unhideWhenUsed/>
    <w:rsid w:val="009F4AE3"/>
    <w:rPr>
      <w:sz w:val="20"/>
      <w:szCs w:val="20"/>
    </w:rPr>
  </w:style>
  <w:style w:type="character" w:customStyle="1" w:styleId="CommentTextChar">
    <w:name w:val="Comment Text Char"/>
    <w:basedOn w:val="DefaultParagraphFont"/>
    <w:link w:val="CommentText"/>
    <w:uiPriority w:val="99"/>
    <w:semiHidden/>
    <w:rsid w:val="009F4AE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4AE3"/>
    <w:rPr>
      <w:b/>
      <w:bCs/>
    </w:rPr>
  </w:style>
  <w:style w:type="character" w:customStyle="1" w:styleId="CommentSubjectChar">
    <w:name w:val="Comment Subject Char"/>
    <w:basedOn w:val="CommentTextChar"/>
    <w:link w:val="CommentSubject"/>
    <w:uiPriority w:val="99"/>
    <w:semiHidden/>
    <w:rsid w:val="009F4AE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F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E3"/>
    <w:rPr>
      <w:rFonts w:ascii="Segoe UI" w:eastAsia="Times New Roman" w:hAnsi="Segoe UI" w:cs="Segoe UI"/>
      <w:sz w:val="18"/>
      <w:szCs w:val="18"/>
      <w:lang w:val="en-GB"/>
    </w:rPr>
  </w:style>
  <w:style w:type="paragraph" w:customStyle="1" w:styleId="Body">
    <w:name w:val="Body"/>
    <w:rsid w:val="009F4AE3"/>
    <w:pPr>
      <w:pBdr>
        <w:top w:val="nil"/>
        <w:left w:val="nil"/>
        <w:bottom w:val="nil"/>
        <w:right w:val="nil"/>
        <w:between w:val="nil"/>
        <w:bar w:val="nil"/>
      </w:pBdr>
    </w:pPr>
    <w:rPr>
      <w:rFonts w:ascii="Arial" w:eastAsia="Arial Unicode MS" w:hAnsi="Arial" w:cs="Arial Unicode MS"/>
      <w:color w:val="000000"/>
      <w:u w:color="000000"/>
      <w:bdr w:val="nil"/>
      <w:lang w:val="fr-FR" w:eastAsia="zh-CN"/>
    </w:rPr>
  </w:style>
  <w:style w:type="table" w:styleId="TableGrid">
    <w:name w:val="Table Grid"/>
    <w:basedOn w:val="TableNormal"/>
    <w:uiPriority w:val="39"/>
    <w:rsid w:val="009F4AE3"/>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AE3"/>
    <w:pPr>
      <w:ind w:left="720"/>
      <w:contextualSpacing/>
    </w:pPr>
    <w:rPr>
      <w:rFonts w:ascii="Times" w:hAnsi="Times"/>
      <w:sz w:val="20"/>
      <w:szCs w:val="20"/>
    </w:rPr>
  </w:style>
  <w:style w:type="character" w:customStyle="1" w:styleId="current-selection">
    <w:name w:val="current-selection"/>
    <w:basedOn w:val="DefaultParagraphFont"/>
    <w:rsid w:val="009F4AE3"/>
  </w:style>
  <w:style w:type="character" w:customStyle="1" w:styleId="a">
    <w:name w:val="_"/>
    <w:basedOn w:val="DefaultParagraphFont"/>
    <w:rsid w:val="009F4AE3"/>
  </w:style>
  <w:style w:type="character" w:customStyle="1" w:styleId="enhanced-reference">
    <w:name w:val="enhanced-reference"/>
    <w:basedOn w:val="DefaultParagraphFont"/>
    <w:rsid w:val="009F4AE3"/>
  </w:style>
  <w:style w:type="character" w:styleId="Hyperlink">
    <w:name w:val="Hyperlink"/>
    <w:basedOn w:val="DefaultParagraphFont"/>
    <w:uiPriority w:val="99"/>
    <w:unhideWhenUsed/>
    <w:rsid w:val="009F4AE3"/>
    <w:rPr>
      <w:color w:val="0000FF"/>
      <w:u w:val="single"/>
    </w:rPr>
  </w:style>
  <w:style w:type="table" w:customStyle="1" w:styleId="TableGrid1">
    <w:name w:val="Table Grid1"/>
    <w:basedOn w:val="TableNormal"/>
    <w:next w:val="TableGrid"/>
    <w:uiPriority w:val="39"/>
    <w:rsid w:val="009F4AE3"/>
    <w:rPr>
      <w:rFonts w:ascii="Times New Roman" w:hAnsi="Times New Roman"/>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F4AE3"/>
    <w:pPr>
      <w:widowControl w:val="0"/>
    </w:pPr>
    <w:rPr>
      <w:rFonts w:ascii="MS Gothic" w:eastAsia="MS Gothic" w:hAnsi="Courier New" w:cs="Courier New"/>
      <w:kern w:val="2"/>
      <w:sz w:val="20"/>
      <w:szCs w:val="21"/>
      <w:lang w:val="en-US"/>
    </w:rPr>
  </w:style>
  <w:style w:type="character" w:customStyle="1" w:styleId="PlainTextChar">
    <w:name w:val="Plain Text Char"/>
    <w:basedOn w:val="DefaultParagraphFont"/>
    <w:link w:val="PlainText"/>
    <w:uiPriority w:val="99"/>
    <w:rsid w:val="009F4AE3"/>
    <w:rPr>
      <w:rFonts w:ascii="MS Gothic" w:eastAsia="MS Gothic" w:hAnsi="Courier New" w:cs="Courier New"/>
      <w:kern w:val="2"/>
      <w:sz w:val="20"/>
      <w:szCs w:val="21"/>
      <w:lang w:val="en-US"/>
    </w:rPr>
  </w:style>
  <w:style w:type="paragraph" w:styleId="Revision">
    <w:name w:val="Revision"/>
    <w:hidden/>
    <w:uiPriority w:val="99"/>
    <w:semiHidden/>
    <w:rsid w:val="009F4AE3"/>
    <w:rPr>
      <w:rFonts w:ascii="Times New Roman" w:eastAsia="Times New Roman" w:hAnsi="Times New Roman" w:cs="Times New Roman"/>
      <w:lang w:val="en-GB"/>
    </w:rPr>
  </w:style>
  <w:style w:type="paragraph" w:styleId="Footer">
    <w:name w:val="footer"/>
    <w:basedOn w:val="Normal"/>
    <w:link w:val="FooterChar"/>
    <w:uiPriority w:val="99"/>
    <w:unhideWhenUsed/>
    <w:rsid w:val="009F4AE3"/>
    <w:pPr>
      <w:tabs>
        <w:tab w:val="center" w:pos="4680"/>
        <w:tab w:val="right" w:pos="9360"/>
      </w:tabs>
    </w:pPr>
  </w:style>
  <w:style w:type="character" w:customStyle="1" w:styleId="FooterChar">
    <w:name w:val="Footer Char"/>
    <w:basedOn w:val="DefaultParagraphFont"/>
    <w:link w:val="Footer"/>
    <w:uiPriority w:val="99"/>
    <w:rsid w:val="009F4AE3"/>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9F4AE3"/>
  </w:style>
  <w:style w:type="paragraph" w:styleId="Header">
    <w:name w:val="header"/>
    <w:basedOn w:val="Normal"/>
    <w:link w:val="HeaderChar"/>
    <w:uiPriority w:val="99"/>
    <w:unhideWhenUsed/>
    <w:rsid w:val="009F4AE3"/>
    <w:pPr>
      <w:tabs>
        <w:tab w:val="center" w:pos="4680"/>
        <w:tab w:val="right" w:pos="9360"/>
      </w:tabs>
    </w:pPr>
  </w:style>
  <w:style w:type="character" w:customStyle="1" w:styleId="HeaderChar">
    <w:name w:val="Header Char"/>
    <w:basedOn w:val="DefaultParagraphFont"/>
    <w:link w:val="Header"/>
    <w:uiPriority w:val="99"/>
    <w:rsid w:val="009F4AE3"/>
    <w:rPr>
      <w:rFonts w:ascii="Times New Roman" w:eastAsia="Times New Roman" w:hAnsi="Times New Roman" w:cs="Times New Roman"/>
      <w:lang w:val="en-GB"/>
    </w:rPr>
  </w:style>
  <w:style w:type="character" w:customStyle="1" w:styleId="UnresolvedMention1">
    <w:name w:val="Unresolved Mention1"/>
    <w:basedOn w:val="DefaultParagraphFont"/>
    <w:uiPriority w:val="99"/>
    <w:semiHidden/>
    <w:unhideWhenUsed/>
    <w:rsid w:val="009F4AE3"/>
    <w:rPr>
      <w:color w:val="605E5C"/>
      <w:shd w:val="clear" w:color="auto" w:fill="E1DFDD"/>
    </w:rPr>
  </w:style>
  <w:style w:type="character" w:styleId="UnresolvedMention">
    <w:name w:val="Unresolved Mention"/>
    <w:basedOn w:val="DefaultParagraphFont"/>
    <w:uiPriority w:val="99"/>
    <w:semiHidden/>
    <w:unhideWhenUsed/>
    <w:rsid w:val="009F4AE3"/>
    <w:rPr>
      <w:color w:val="605E5C"/>
      <w:shd w:val="clear" w:color="auto" w:fill="E1DFDD"/>
    </w:rPr>
  </w:style>
  <w:style w:type="character" w:styleId="FollowedHyperlink">
    <w:name w:val="FollowedHyperlink"/>
    <w:basedOn w:val="DefaultParagraphFont"/>
    <w:uiPriority w:val="99"/>
    <w:semiHidden/>
    <w:unhideWhenUsed/>
    <w:rsid w:val="009F4AE3"/>
    <w:rPr>
      <w:color w:val="954F72" w:themeColor="followedHyperlink"/>
      <w:u w:val="single"/>
    </w:rPr>
  </w:style>
  <w:style w:type="paragraph" w:styleId="FootnoteText">
    <w:name w:val="footnote text"/>
    <w:basedOn w:val="Normal"/>
    <w:link w:val="FootnoteTextChar"/>
    <w:uiPriority w:val="99"/>
    <w:semiHidden/>
    <w:unhideWhenUsed/>
    <w:rsid w:val="009F4AE3"/>
    <w:rPr>
      <w:sz w:val="20"/>
      <w:szCs w:val="20"/>
    </w:rPr>
  </w:style>
  <w:style w:type="character" w:customStyle="1" w:styleId="FootnoteTextChar">
    <w:name w:val="Footnote Text Char"/>
    <w:basedOn w:val="DefaultParagraphFont"/>
    <w:link w:val="FootnoteText"/>
    <w:uiPriority w:val="99"/>
    <w:semiHidden/>
    <w:rsid w:val="009F4AE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F4AE3"/>
    <w:rPr>
      <w:vertAlign w:val="superscript"/>
    </w:rPr>
  </w:style>
  <w:style w:type="paragraph" w:customStyle="1" w:styleId="H3">
    <w:name w:val="H3"/>
    <w:basedOn w:val="Heading3"/>
    <w:qFormat/>
    <w:rsid w:val="009F4AE3"/>
    <w:pPr>
      <w:numPr>
        <w:ilvl w:val="2"/>
      </w:numPr>
      <w:spacing w:before="0"/>
    </w:pPr>
    <w:rPr>
      <w:rFonts w:ascii="Times New Roman" w:hAnsi="Times New Roman"/>
      <w:b/>
      <w:i/>
      <w:color w:val="000000" w:themeColor="text1"/>
    </w:rPr>
  </w:style>
  <w:style w:type="paragraph" w:customStyle="1" w:styleId="H4">
    <w:name w:val="H4"/>
    <w:basedOn w:val="Heading4"/>
    <w:next w:val="Normal"/>
    <w:link w:val="H4Char"/>
    <w:qFormat/>
    <w:rsid w:val="009F4AE3"/>
    <w:pPr>
      <w:numPr>
        <w:ilvl w:val="3"/>
        <w:numId w:val="13"/>
      </w:numPr>
      <w:adjustRightInd w:val="0"/>
      <w:spacing w:before="0"/>
      <w:ind w:left="720" w:firstLine="709"/>
    </w:pPr>
    <w:rPr>
      <w:rFonts w:ascii="Times New Roman" w:hAnsi="Times New Roman"/>
      <w:b/>
      <w:i w:val="0"/>
      <w:color w:val="000000" w:themeColor="text1"/>
    </w:rPr>
  </w:style>
  <w:style w:type="character" w:customStyle="1" w:styleId="H4Char">
    <w:name w:val="H4 Char"/>
    <w:basedOn w:val="Heading4Char"/>
    <w:link w:val="H4"/>
    <w:rsid w:val="009F4AE3"/>
    <w:rPr>
      <w:rFonts w:ascii="Times New Roman" w:eastAsiaTheme="majorEastAsia" w:hAnsi="Times New Roman" w:cstheme="majorBidi"/>
      <w:b/>
      <w:i w:val="0"/>
      <w:iCs/>
      <w:color w:val="000000" w:themeColor="text1"/>
      <w:lang w:val="en-GB"/>
    </w:rPr>
  </w:style>
  <w:style w:type="paragraph" w:styleId="Caption">
    <w:name w:val="caption"/>
    <w:basedOn w:val="TableofFigures"/>
    <w:next w:val="Normal"/>
    <w:link w:val="CaptionChar"/>
    <w:uiPriority w:val="35"/>
    <w:unhideWhenUsed/>
    <w:qFormat/>
    <w:rsid w:val="009F4AE3"/>
    <w:pPr>
      <w:spacing w:after="200"/>
    </w:pPr>
    <w:rPr>
      <w:i/>
      <w:iCs/>
      <w:color w:val="44546A" w:themeColor="text2"/>
      <w:szCs w:val="18"/>
    </w:rPr>
  </w:style>
  <w:style w:type="character" w:customStyle="1" w:styleId="CaptionChar">
    <w:name w:val="Caption Char"/>
    <w:basedOn w:val="DefaultParagraphFont"/>
    <w:link w:val="Caption"/>
    <w:uiPriority w:val="35"/>
    <w:rsid w:val="009F4AE3"/>
    <w:rPr>
      <w:rFonts w:ascii="Times New Roman" w:eastAsia="Times New Roman" w:hAnsi="Times New Roman" w:cs="Times New Roman"/>
      <w:i/>
      <w:iCs/>
      <w:color w:val="44546A" w:themeColor="text2"/>
      <w:szCs w:val="18"/>
      <w:lang w:val="en-GB"/>
    </w:rPr>
  </w:style>
  <w:style w:type="paragraph" w:styleId="TableofFigures">
    <w:name w:val="table of figures"/>
    <w:basedOn w:val="Normal"/>
    <w:next w:val="Normal"/>
    <w:uiPriority w:val="99"/>
    <w:semiHidden/>
    <w:unhideWhenUsed/>
    <w:rsid w:val="009F4AE3"/>
  </w:style>
  <w:style w:type="paragraph" w:customStyle="1" w:styleId="H2">
    <w:name w:val="H2"/>
    <w:basedOn w:val="Heading2"/>
    <w:qFormat/>
    <w:rsid w:val="009F4AE3"/>
    <w:pPr>
      <w:numPr>
        <w:ilvl w:val="1"/>
        <w:numId w:val="13"/>
      </w:numPr>
      <w:autoSpaceDE w:val="0"/>
      <w:autoSpaceDN w:val="0"/>
      <w:adjustRightInd w:val="0"/>
      <w:spacing w:before="0"/>
    </w:pPr>
    <w:rPr>
      <w:rFonts w:ascii="Times New Roman" w:eastAsiaTheme="minorEastAsia" w:hAnsi="Times New Roman" w:cs="Times New Roman"/>
      <w:b/>
      <w:color w:val="000000"/>
      <w:sz w:val="24"/>
      <w:szCs w:val="36"/>
      <w:lang w:val="en-CA"/>
    </w:rPr>
  </w:style>
  <w:style w:type="character" w:customStyle="1" w:styleId="meta-key">
    <w:name w:val="meta-key"/>
    <w:basedOn w:val="DefaultParagraphFont"/>
    <w:rsid w:val="009F4AE3"/>
  </w:style>
  <w:style w:type="character" w:styleId="Strong">
    <w:name w:val="Strong"/>
    <w:basedOn w:val="DefaultParagraphFont"/>
    <w:uiPriority w:val="22"/>
    <w:qFormat/>
    <w:rsid w:val="009F4AE3"/>
    <w:rPr>
      <w:b/>
      <w:bCs/>
    </w:rPr>
  </w:style>
  <w:style w:type="character" w:customStyle="1" w:styleId="meta-value">
    <w:name w:val="meta-value"/>
    <w:basedOn w:val="DefaultParagraphFont"/>
    <w:rsid w:val="009F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 Suzukida</dc:creator>
  <cp:keywords/>
  <dc:description/>
  <cp:lastModifiedBy>Yui Suzukida</cp:lastModifiedBy>
  <cp:revision>1</cp:revision>
  <dcterms:created xsi:type="dcterms:W3CDTF">2022-08-29T23:00:00Z</dcterms:created>
  <dcterms:modified xsi:type="dcterms:W3CDTF">2022-08-29T23:01:00Z</dcterms:modified>
</cp:coreProperties>
</file>