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F8D79" w14:textId="788D8116" w:rsidR="00515B9D" w:rsidRPr="004945ED" w:rsidRDefault="00787A2F" w:rsidP="0091413F">
      <w:pPr>
        <w:widowControl/>
        <w:rPr>
          <w:b/>
          <w:bCs/>
          <w:i/>
          <w:iCs/>
          <w:sz w:val="28"/>
          <w:szCs w:val="28"/>
        </w:rPr>
      </w:pPr>
      <w:r w:rsidRPr="004945ED">
        <w:rPr>
          <w:rFonts w:hint="eastAsia"/>
          <w:b/>
          <w:bCs/>
          <w:i/>
          <w:iCs/>
          <w:sz w:val="28"/>
          <w:szCs w:val="28"/>
        </w:rPr>
        <w:t>S</w:t>
      </w:r>
      <w:r w:rsidR="00934848" w:rsidRPr="004945ED">
        <w:rPr>
          <w:b/>
          <w:bCs/>
          <w:i/>
          <w:iCs/>
          <w:sz w:val="28"/>
          <w:szCs w:val="28"/>
        </w:rPr>
        <w:t xml:space="preserve">I </w:t>
      </w:r>
      <w:r w:rsidR="00934848" w:rsidRPr="004945ED">
        <w:rPr>
          <w:rFonts w:hint="eastAsia"/>
          <w:b/>
          <w:bCs/>
          <w:i/>
          <w:iCs/>
          <w:sz w:val="28"/>
          <w:szCs w:val="28"/>
        </w:rPr>
        <w:t>T</w:t>
      </w:r>
      <w:r w:rsidRPr="004945ED">
        <w:rPr>
          <w:b/>
          <w:bCs/>
          <w:i/>
          <w:iCs/>
          <w:sz w:val="28"/>
          <w:szCs w:val="28"/>
        </w:rPr>
        <w:t>ext</w:t>
      </w:r>
    </w:p>
    <w:p w14:paraId="1DC7F293" w14:textId="57DA5C90" w:rsidR="0089483E" w:rsidRDefault="0089483E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bCs/>
          <w:kern w:val="0"/>
          <w:sz w:val="24"/>
        </w:rPr>
      </w:pPr>
      <w:r w:rsidRPr="0089483E">
        <w:rPr>
          <w:b/>
          <w:kern w:val="0"/>
          <w:sz w:val="24"/>
        </w:rPr>
        <w:t>I</w:t>
      </w:r>
      <w:r w:rsidRPr="0089483E">
        <w:rPr>
          <w:rFonts w:hint="eastAsia"/>
          <w:b/>
          <w:kern w:val="0"/>
          <w:sz w:val="24"/>
        </w:rPr>
        <w:t xml:space="preserve">nteractions of Electrode with </w:t>
      </w:r>
      <w:r w:rsidRPr="0089483E">
        <w:rPr>
          <w:b/>
          <w:kern w:val="0"/>
          <w:sz w:val="24"/>
        </w:rPr>
        <w:t>Language</w:t>
      </w:r>
      <w:r w:rsidRPr="0089483E">
        <w:rPr>
          <w:rFonts w:hint="eastAsia"/>
          <w:b/>
          <w:kern w:val="0"/>
          <w:sz w:val="24"/>
        </w:rPr>
        <w:t xml:space="preserve"> and </w:t>
      </w:r>
      <w:r w:rsidRPr="0089483E">
        <w:rPr>
          <w:b/>
          <w:kern w:val="0"/>
          <w:sz w:val="24"/>
        </w:rPr>
        <w:t>C</w:t>
      </w:r>
      <w:r w:rsidRPr="0089483E">
        <w:rPr>
          <w:rFonts w:hint="eastAsia"/>
          <w:b/>
          <w:kern w:val="0"/>
          <w:sz w:val="24"/>
        </w:rPr>
        <w:t>ompatibility</w:t>
      </w:r>
      <w:bookmarkStart w:id="0" w:name="_Hlk113316832"/>
      <w:r w:rsidR="009167F0">
        <w:rPr>
          <w:b/>
          <w:kern w:val="0"/>
          <w:sz w:val="24"/>
        </w:rPr>
        <w:t xml:space="preserve"> in analysis of self category words</w:t>
      </w:r>
    </w:p>
    <w:p w14:paraId="4FBB57D1" w14:textId="1CBAD197" w:rsidR="00365A93" w:rsidRPr="00365A93" w:rsidRDefault="00365A93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bCs/>
          <w:kern w:val="0"/>
          <w:sz w:val="24"/>
        </w:rPr>
      </w:pPr>
      <w:r w:rsidRPr="00365A93">
        <w:rPr>
          <w:rFonts w:hint="eastAsia"/>
          <w:bCs/>
          <w:kern w:val="0"/>
          <w:sz w:val="24"/>
        </w:rPr>
        <w:t>N200</w:t>
      </w:r>
    </w:p>
    <w:p w14:paraId="466257CD" w14:textId="608AAD5B" w:rsidR="0089483E" w:rsidRDefault="00365A93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bCs/>
          <w:kern w:val="0"/>
          <w:sz w:val="24"/>
        </w:rPr>
      </w:pPr>
      <w:r w:rsidRPr="00365A93">
        <w:rPr>
          <w:bCs/>
          <w:kern w:val="0"/>
          <w:sz w:val="24"/>
        </w:rPr>
        <w:t>We observed a significant interaction between Language and Electrode (</w:t>
      </w:r>
      <w:r w:rsidRPr="00365A93">
        <w:rPr>
          <w:bCs/>
          <w:i/>
          <w:iCs/>
          <w:kern w:val="0"/>
          <w:sz w:val="24"/>
        </w:rPr>
        <w:t>F</w:t>
      </w:r>
      <w:r w:rsidRPr="00365A93">
        <w:rPr>
          <w:bCs/>
          <w:kern w:val="0"/>
          <w:sz w:val="24"/>
          <w:vertAlign w:val="subscript"/>
        </w:rPr>
        <w:t>8,184</w:t>
      </w:r>
      <w:r w:rsidRPr="00365A93">
        <w:rPr>
          <w:bCs/>
          <w:kern w:val="0"/>
          <w:sz w:val="24"/>
        </w:rPr>
        <w:t xml:space="preserve"> = 3.41, 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0.009, </w:t>
      </w:r>
      <m:oMath>
        <m:sSubSup>
          <m:sSubSupPr>
            <m:ctrlPr>
              <w:rPr>
                <w:rFonts w:ascii="Cambria Math" w:hAnsi="Cambria Math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/>
                <w:kern w:val="0"/>
                <w:sz w:val="24"/>
                <w:lang w:val="en-GB"/>
              </w:rPr>
              <m:t>2</m:t>
            </m:r>
          </m:sup>
        </m:sSubSup>
      </m:oMath>
      <w:r w:rsidRPr="00365A93">
        <w:rPr>
          <w:bCs/>
          <w:kern w:val="0"/>
          <w:sz w:val="24"/>
        </w:rPr>
        <w:t xml:space="preserve"> = 0.</w:t>
      </w:r>
      <w:r w:rsidR="00D10CDC" w:rsidRPr="00365A93">
        <w:rPr>
          <w:bCs/>
          <w:kern w:val="0"/>
          <w:sz w:val="24"/>
        </w:rPr>
        <w:t>1</w:t>
      </w:r>
      <w:r w:rsidR="00D10CDC">
        <w:rPr>
          <w:bCs/>
          <w:kern w:val="0"/>
          <w:sz w:val="24"/>
        </w:rPr>
        <w:t>3</w:t>
      </w:r>
      <w:r w:rsidRPr="00365A93">
        <w:rPr>
          <w:bCs/>
          <w:kern w:val="0"/>
          <w:sz w:val="24"/>
        </w:rPr>
        <w:t xml:space="preserve">). </w:t>
      </w:r>
      <w:bookmarkEnd w:id="0"/>
      <w:r w:rsidRPr="00365A93">
        <w:rPr>
          <w:bCs/>
          <w:i/>
          <w:iCs/>
          <w:kern w:val="0"/>
          <w:sz w:val="24"/>
        </w:rPr>
        <w:t>Post hoc</w:t>
      </w:r>
      <w:r w:rsidRPr="00365A93">
        <w:rPr>
          <w:bCs/>
          <w:kern w:val="0"/>
          <w:sz w:val="24"/>
        </w:rPr>
        <w:t xml:space="preserve"> comparisons showed that English relative to Chinese words elicited increased N200 amplitudes on F3, F1, </w:t>
      </w:r>
      <w:proofErr w:type="spellStart"/>
      <w:r w:rsidRPr="00365A93">
        <w:rPr>
          <w:bCs/>
          <w:kern w:val="0"/>
          <w:sz w:val="24"/>
        </w:rPr>
        <w:t>Fz</w:t>
      </w:r>
      <w:proofErr w:type="spellEnd"/>
      <w:r w:rsidR="00962CE1">
        <w:rPr>
          <w:rFonts w:hint="eastAsia"/>
          <w:bCs/>
          <w:kern w:val="0"/>
          <w:sz w:val="24"/>
        </w:rPr>
        <w:t>,</w:t>
      </w:r>
      <w:r w:rsidRPr="00365A93">
        <w:rPr>
          <w:bCs/>
          <w:kern w:val="0"/>
          <w:sz w:val="24"/>
        </w:rPr>
        <w:t xml:space="preserve"> and FC1 electrodes (</w:t>
      </w:r>
      <w:proofErr w:type="spellStart"/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>s</w:t>
      </w:r>
      <w:proofErr w:type="spellEnd"/>
      <w:r w:rsidRPr="00365A93">
        <w:rPr>
          <w:bCs/>
          <w:kern w:val="0"/>
          <w:sz w:val="24"/>
        </w:rPr>
        <w:t xml:space="preserve"> &lt; 0.05) but not on the other five electrodes (</w:t>
      </w:r>
      <w:proofErr w:type="spellStart"/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>s</w:t>
      </w:r>
      <w:proofErr w:type="spellEnd"/>
      <w:r w:rsidRPr="00365A93">
        <w:rPr>
          <w:bCs/>
          <w:kern w:val="0"/>
          <w:sz w:val="24"/>
        </w:rPr>
        <w:t xml:space="preserve"> &gt; 0.05). The </w:t>
      </w:r>
      <w:r w:rsidR="00962CE1" w:rsidRPr="00365A93">
        <w:rPr>
          <w:bCs/>
          <w:kern w:val="0"/>
          <w:sz w:val="24"/>
        </w:rPr>
        <w:t>C</w:t>
      </w:r>
      <w:r w:rsidR="00962CE1">
        <w:rPr>
          <w:bCs/>
          <w:kern w:val="0"/>
          <w:sz w:val="24"/>
        </w:rPr>
        <w:t>ompatibility</w:t>
      </w:r>
      <w:r w:rsidR="00962CE1" w:rsidRPr="00365A93">
        <w:rPr>
          <w:bCs/>
          <w:kern w:val="0"/>
          <w:sz w:val="24"/>
        </w:rPr>
        <w:t xml:space="preserve"> × Electrode </w:t>
      </w:r>
      <w:r w:rsidRPr="00365A93">
        <w:rPr>
          <w:bCs/>
          <w:kern w:val="0"/>
          <w:sz w:val="24"/>
        </w:rPr>
        <w:t>interaction (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0.526) and the Language × Compatibility × Electrode interaction (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0.531) were not significant. </w:t>
      </w:r>
    </w:p>
    <w:p w14:paraId="0479D323" w14:textId="421BFA69" w:rsidR="00365A93" w:rsidRPr="00365A93" w:rsidRDefault="00365A93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bCs/>
          <w:kern w:val="0"/>
          <w:sz w:val="24"/>
        </w:rPr>
      </w:pPr>
      <w:r w:rsidRPr="00365A93">
        <w:rPr>
          <w:rFonts w:hint="eastAsia"/>
          <w:bCs/>
          <w:kern w:val="0"/>
          <w:sz w:val="24"/>
        </w:rPr>
        <w:t>P3</w:t>
      </w:r>
    </w:p>
    <w:p w14:paraId="7C461AB8" w14:textId="4EEAFB59" w:rsidR="00365A93" w:rsidRPr="00365A93" w:rsidRDefault="00365A93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bCs/>
          <w:kern w:val="0"/>
          <w:sz w:val="24"/>
        </w:rPr>
      </w:pPr>
      <w:r w:rsidRPr="00365A93">
        <w:rPr>
          <w:bCs/>
          <w:kern w:val="0"/>
          <w:sz w:val="24"/>
        </w:rPr>
        <w:t>The interaction between Language and Electrode was significant (</w:t>
      </w:r>
      <w:r w:rsidRPr="00365A93">
        <w:rPr>
          <w:bCs/>
          <w:i/>
          <w:iCs/>
          <w:kern w:val="0"/>
          <w:sz w:val="24"/>
        </w:rPr>
        <w:t>F</w:t>
      </w:r>
      <w:r w:rsidRPr="00365A93">
        <w:rPr>
          <w:bCs/>
          <w:kern w:val="0"/>
          <w:sz w:val="24"/>
          <w:vertAlign w:val="subscript"/>
        </w:rPr>
        <w:t>5,115</w:t>
      </w:r>
      <w:r w:rsidRPr="00365A93">
        <w:rPr>
          <w:bCs/>
          <w:kern w:val="0"/>
          <w:sz w:val="24"/>
        </w:rPr>
        <w:t xml:space="preserve"> = 4.11, 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0.008, </w:t>
      </w:r>
      <w:bookmarkStart w:id="1" w:name="_Hlk113626177"/>
      <m:oMath>
        <m:sSubSup>
          <m:sSubSupPr>
            <m:ctrlPr>
              <w:rPr>
                <w:rFonts w:ascii="Cambria Math" w:hAnsi="Cambria Math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/>
                <w:kern w:val="0"/>
                <w:sz w:val="24"/>
                <w:lang w:val="en-GB"/>
              </w:rPr>
              <m:t>2</m:t>
            </m:r>
          </m:sup>
        </m:sSubSup>
      </m:oMath>
      <w:bookmarkEnd w:id="1"/>
      <w:r w:rsidRPr="00365A93">
        <w:rPr>
          <w:bCs/>
          <w:kern w:val="0"/>
          <w:sz w:val="24"/>
        </w:rPr>
        <w:t xml:space="preserve"> = 0.15). Pairwise comparisons showed that Chinese relative to English words increased P3 amplitudes on FC1 electrode (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0.022) whereas no language differences were found on any other electrodes (</w:t>
      </w:r>
      <w:proofErr w:type="spellStart"/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>s</w:t>
      </w:r>
      <w:proofErr w:type="spellEnd"/>
      <w:r w:rsidRPr="00365A93">
        <w:rPr>
          <w:bCs/>
          <w:kern w:val="0"/>
          <w:sz w:val="24"/>
        </w:rPr>
        <w:t xml:space="preserve"> &gt; 0.</w:t>
      </w:r>
      <w:r w:rsidR="009F6E85">
        <w:rPr>
          <w:bCs/>
          <w:kern w:val="0"/>
          <w:sz w:val="24"/>
        </w:rPr>
        <w:t>1</w:t>
      </w:r>
      <w:r w:rsidR="0091413F">
        <w:rPr>
          <w:bCs/>
          <w:kern w:val="0"/>
          <w:sz w:val="24"/>
        </w:rPr>
        <w:t xml:space="preserve">). In </w:t>
      </w:r>
      <w:r w:rsidRPr="00365A93">
        <w:rPr>
          <w:bCs/>
          <w:kern w:val="0"/>
          <w:sz w:val="24"/>
        </w:rPr>
        <w:t xml:space="preserve">Chinese, P3 amplitudes were larger on FC1 electrode than on </w:t>
      </w:r>
      <w:proofErr w:type="spellStart"/>
      <w:r w:rsidRPr="00365A93">
        <w:rPr>
          <w:bCs/>
          <w:kern w:val="0"/>
          <w:sz w:val="24"/>
        </w:rPr>
        <w:t>FCz</w:t>
      </w:r>
      <w:proofErr w:type="spellEnd"/>
      <w:r w:rsidRPr="00365A93">
        <w:rPr>
          <w:bCs/>
          <w:kern w:val="0"/>
          <w:sz w:val="24"/>
        </w:rPr>
        <w:t xml:space="preserve"> electrode (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0.012) and </w:t>
      </w:r>
      <w:r w:rsidRPr="00365A93">
        <w:rPr>
          <w:rFonts w:hint="eastAsia"/>
          <w:bCs/>
          <w:kern w:val="0"/>
          <w:sz w:val="24"/>
        </w:rPr>
        <w:t xml:space="preserve">also </w:t>
      </w:r>
      <w:r w:rsidRPr="00365A93">
        <w:rPr>
          <w:bCs/>
          <w:kern w:val="0"/>
          <w:sz w:val="24"/>
        </w:rPr>
        <w:t xml:space="preserve">larger on C1 than on </w:t>
      </w:r>
      <w:proofErr w:type="spellStart"/>
      <w:r w:rsidRPr="00365A93">
        <w:rPr>
          <w:bCs/>
          <w:kern w:val="0"/>
          <w:sz w:val="24"/>
        </w:rPr>
        <w:t>Cz</w:t>
      </w:r>
      <w:proofErr w:type="spellEnd"/>
      <w:r w:rsidRPr="00365A93">
        <w:rPr>
          <w:bCs/>
          <w:kern w:val="0"/>
          <w:sz w:val="24"/>
        </w:rPr>
        <w:t xml:space="preserve"> (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0.017), whereas in the English context, P3 amplitudes were larger on C1 than on </w:t>
      </w:r>
      <w:proofErr w:type="spellStart"/>
      <w:r w:rsidRPr="00365A93">
        <w:rPr>
          <w:bCs/>
          <w:kern w:val="0"/>
          <w:sz w:val="24"/>
        </w:rPr>
        <w:t>FCz</w:t>
      </w:r>
      <w:proofErr w:type="spellEnd"/>
      <w:r w:rsidRPr="00365A93">
        <w:rPr>
          <w:bCs/>
          <w:kern w:val="0"/>
          <w:sz w:val="24"/>
        </w:rPr>
        <w:t xml:space="preserve"> (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0.037). The interaction between Compatibility and Electrode was also significant (</w:t>
      </w:r>
      <w:r w:rsidRPr="00365A93">
        <w:rPr>
          <w:bCs/>
          <w:i/>
          <w:iCs/>
          <w:kern w:val="0"/>
          <w:sz w:val="24"/>
        </w:rPr>
        <w:t>F</w:t>
      </w:r>
      <w:r w:rsidRPr="00365A93">
        <w:rPr>
          <w:bCs/>
          <w:kern w:val="0"/>
          <w:sz w:val="24"/>
          <w:vertAlign w:val="subscript"/>
        </w:rPr>
        <w:t>5,115</w:t>
      </w:r>
      <w:r w:rsidRPr="00365A93">
        <w:rPr>
          <w:bCs/>
          <w:kern w:val="0"/>
          <w:sz w:val="24"/>
        </w:rPr>
        <w:t xml:space="preserve"> = 3.12, 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0.025, </w:t>
      </w:r>
      <m:oMath>
        <m:sSubSup>
          <m:sSubSupPr>
            <m:ctrlPr>
              <w:rPr>
                <w:rFonts w:ascii="Cambria Math" w:hAnsi="Cambria Math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/>
                <w:kern w:val="0"/>
                <w:sz w:val="24"/>
                <w:lang w:val="en-GB"/>
              </w:rPr>
              <m:t>2</m:t>
            </m:r>
          </m:sup>
        </m:sSubSup>
      </m:oMath>
      <w:r w:rsidR="0091413F">
        <w:rPr>
          <w:bCs/>
          <w:kern w:val="0"/>
          <w:sz w:val="24"/>
        </w:rPr>
        <w:t xml:space="preserve"> = 0.12). </w:t>
      </w:r>
      <w:r w:rsidR="0091413F">
        <w:rPr>
          <w:rFonts w:hint="eastAsia"/>
          <w:bCs/>
          <w:kern w:val="0"/>
          <w:sz w:val="24"/>
        </w:rPr>
        <w:t xml:space="preserve">That is, </w:t>
      </w:r>
      <w:r w:rsidRPr="00365A93">
        <w:rPr>
          <w:bCs/>
          <w:kern w:val="0"/>
          <w:sz w:val="24"/>
        </w:rPr>
        <w:t>the P3</w:t>
      </w:r>
      <w:r w:rsidRPr="00365A93">
        <w:rPr>
          <w:rFonts w:hint="eastAsia"/>
          <w:bCs/>
          <w:kern w:val="0"/>
          <w:sz w:val="24"/>
        </w:rPr>
        <w:t xml:space="preserve"> in</w:t>
      </w:r>
      <w:r w:rsidRPr="00365A93">
        <w:rPr>
          <w:bCs/>
          <w:kern w:val="0"/>
          <w:sz w:val="24"/>
        </w:rPr>
        <w:t xml:space="preserve"> the compatible condition was more positive than that </w:t>
      </w:r>
      <w:r w:rsidRPr="00365A93">
        <w:rPr>
          <w:rFonts w:hint="eastAsia"/>
          <w:bCs/>
          <w:kern w:val="0"/>
          <w:sz w:val="24"/>
        </w:rPr>
        <w:t xml:space="preserve">in </w:t>
      </w:r>
      <w:r w:rsidRPr="00365A93">
        <w:rPr>
          <w:bCs/>
          <w:kern w:val="0"/>
          <w:sz w:val="24"/>
        </w:rPr>
        <w:t>the incompatible condition on FC1 and C1 electrodes (</w:t>
      </w:r>
      <w:r w:rsidRPr="00365A93">
        <w:rPr>
          <w:rFonts w:hint="eastAsia"/>
          <w:bCs/>
          <w:kern w:val="0"/>
          <w:sz w:val="24"/>
        </w:rPr>
        <w:t xml:space="preserve">both </w:t>
      </w:r>
      <w:proofErr w:type="spellStart"/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>s</w:t>
      </w:r>
      <w:proofErr w:type="spellEnd"/>
      <w:r w:rsidRPr="00365A93">
        <w:rPr>
          <w:bCs/>
          <w:kern w:val="0"/>
          <w:sz w:val="24"/>
        </w:rPr>
        <w:t xml:space="preserve"> &lt; 0.01)</w:t>
      </w:r>
      <w:r w:rsidRPr="00365A93">
        <w:rPr>
          <w:rFonts w:hint="eastAsia"/>
          <w:bCs/>
          <w:kern w:val="0"/>
          <w:sz w:val="24"/>
        </w:rPr>
        <w:t xml:space="preserve"> </w:t>
      </w:r>
      <w:bookmarkStart w:id="2" w:name="_Hlk114315543"/>
      <w:r w:rsidRPr="00365A93">
        <w:rPr>
          <w:rFonts w:hint="eastAsia"/>
          <w:bCs/>
          <w:kern w:val="0"/>
          <w:sz w:val="24"/>
        </w:rPr>
        <w:t>whereas no significant compatibility effects were found on other electrodes</w:t>
      </w:r>
      <w:bookmarkEnd w:id="2"/>
      <w:r w:rsidRPr="00365A93">
        <w:rPr>
          <w:rFonts w:hint="eastAsia"/>
          <w:bCs/>
          <w:kern w:val="0"/>
          <w:sz w:val="24"/>
        </w:rPr>
        <w:t xml:space="preserve"> </w:t>
      </w:r>
      <w:r w:rsidRPr="00365A93">
        <w:rPr>
          <w:bCs/>
          <w:kern w:val="0"/>
          <w:sz w:val="24"/>
        </w:rPr>
        <w:t>(</w:t>
      </w:r>
      <w:proofErr w:type="spellStart"/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>s</w:t>
      </w:r>
      <w:proofErr w:type="spellEnd"/>
      <w:r w:rsidRPr="00365A93">
        <w:rPr>
          <w:bCs/>
          <w:kern w:val="0"/>
          <w:sz w:val="24"/>
        </w:rPr>
        <w:t xml:space="preserve"> &gt; 0.</w:t>
      </w:r>
      <w:r w:rsidR="002474B4">
        <w:rPr>
          <w:bCs/>
          <w:kern w:val="0"/>
          <w:sz w:val="24"/>
        </w:rPr>
        <w:t>1</w:t>
      </w:r>
      <w:r w:rsidRPr="00365A93">
        <w:rPr>
          <w:bCs/>
          <w:kern w:val="0"/>
          <w:sz w:val="24"/>
        </w:rPr>
        <w:t xml:space="preserve">). The </w:t>
      </w:r>
      <w:r w:rsidRPr="00365A93">
        <w:rPr>
          <w:rFonts w:hint="eastAsia"/>
          <w:bCs/>
          <w:kern w:val="0"/>
          <w:sz w:val="24"/>
        </w:rPr>
        <w:t xml:space="preserve">P3 in the </w:t>
      </w:r>
      <w:r w:rsidRPr="00365A93">
        <w:rPr>
          <w:bCs/>
          <w:kern w:val="0"/>
          <w:sz w:val="24"/>
        </w:rPr>
        <w:t>compatible condition</w:t>
      </w:r>
      <w:r w:rsidRPr="00365A93">
        <w:rPr>
          <w:rFonts w:hint="eastAsia"/>
          <w:bCs/>
          <w:kern w:val="0"/>
          <w:sz w:val="24"/>
        </w:rPr>
        <w:t xml:space="preserve"> was larger</w:t>
      </w:r>
      <w:r w:rsidRPr="00365A93">
        <w:rPr>
          <w:bCs/>
          <w:kern w:val="0"/>
          <w:sz w:val="24"/>
        </w:rPr>
        <w:t xml:space="preserve"> on FC1 than on </w:t>
      </w:r>
      <w:proofErr w:type="spellStart"/>
      <w:r w:rsidRPr="00365A93">
        <w:rPr>
          <w:bCs/>
          <w:kern w:val="0"/>
          <w:sz w:val="24"/>
        </w:rPr>
        <w:t>FCz</w:t>
      </w:r>
      <w:proofErr w:type="spellEnd"/>
      <w:r w:rsidRPr="00365A93">
        <w:rPr>
          <w:bCs/>
          <w:kern w:val="0"/>
          <w:sz w:val="24"/>
        </w:rPr>
        <w:t xml:space="preserve"> (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&lt; 0.001) and</w:t>
      </w:r>
      <w:r w:rsidRPr="00365A93">
        <w:rPr>
          <w:rFonts w:hint="eastAsia"/>
          <w:bCs/>
          <w:kern w:val="0"/>
          <w:sz w:val="24"/>
        </w:rPr>
        <w:t xml:space="preserve"> also larger</w:t>
      </w:r>
      <w:r w:rsidRPr="00365A93">
        <w:rPr>
          <w:bCs/>
          <w:kern w:val="0"/>
          <w:sz w:val="24"/>
        </w:rPr>
        <w:t xml:space="preserve"> on C1 than on </w:t>
      </w:r>
      <w:proofErr w:type="spellStart"/>
      <w:r w:rsidRPr="00365A93">
        <w:rPr>
          <w:bCs/>
          <w:kern w:val="0"/>
          <w:sz w:val="24"/>
        </w:rPr>
        <w:t>Cz</w:t>
      </w:r>
      <w:proofErr w:type="spellEnd"/>
      <w:r w:rsidRPr="00365A93">
        <w:rPr>
          <w:bCs/>
          <w:kern w:val="0"/>
          <w:sz w:val="24"/>
        </w:rPr>
        <w:t xml:space="preserve"> </w:t>
      </w:r>
      <w:r w:rsidRPr="00365A93">
        <w:rPr>
          <w:rFonts w:hint="eastAsia"/>
          <w:bCs/>
          <w:kern w:val="0"/>
          <w:sz w:val="24"/>
        </w:rPr>
        <w:t xml:space="preserve">and </w:t>
      </w:r>
      <w:proofErr w:type="spellStart"/>
      <w:r w:rsidRPr="00365A93">
        <w:rPr>
          <w:bCs/>
          <w:kern w:val="0"/>
          <w:sz w:val="24"/>
        </w:rPr>
        <w:t>FCz</w:t>
      </w:r>
      <w:proofErr w:type="spellEnd"/>
      <w:r w:rsidRPr="00365A93">
        <w:rPr>
          <w:bCs/>
          <w:kern w:val="0"/>
          <w:sz w:val="24"/>
        </w:rPr>
        <w:t xml:space="preserve"> (</w:t>
      </w:r>
      <w:proofErr w:type="spellStart"/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>s</w:t>
      </w:r>
      <w:proofErr w:type="spellEnd"/>
      <w:r w:rsidRPr="00365A93">
        <w:rPr>
          <w:bCs/>
          <w:kern w:val="0"/>
          <w:sz w:val="24"/>
        </w:rPr>
        <w:t xml:space="preserve"> &lt; 0.01), while no difference was found between electrodes in the incompatible condition (</w:t>
      </w:r>
      <w:proofErr w:type="spellStart"/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>s</w:t>
      </w:r>
      <w:proofErr w:type="spellEnd"/>
      <w:r w:rsidRPr="00365A93">
        <w:rPr>
          <w:bCs/>
          <w:kern w:val="0"/>
          <w:sz w:val="24"/>
        </w:rPr>
        <w:t xml:space="preserve"> &gt; 0.1).</w:t>
      </w:r>
    </w:p>
    <w:p w14:paraId="287C002D" w14:textId="77777777" w:rsidR="00365A93" w:rsidRPr="00365A93" w:rsidRDefault="00365A93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bCs/>
          <w:kern w:val="0"/>
          <w:sz w:val="24"/>
        </w:rPr>
      </w:pPr>
      <w:r w:rsidRPr="00365A93">
        <w:rPr>
          <w:bCs/>
          <w:kern w:val="0"/>
          <w:sz w:val="24"/>
        </w:rPr>
        <w:t>T</w:t>
      </w:r>
      <w:r w:rsidRPr="00365A93">
        <w:rPr>
          <w:rFonts w:hint="eastAsia"/>
          <w:bCs/>
          <w:kern w:val="0"/>
          <w:sz w:val="24"/>
        </w:rPr>
        <w:t xml:space="preserve">heta </w:t>
      </w:r>
    </w:p>
    <w:p w14:paraId="2F073C25" w14:textId="599B91A5" w:rsidR="00365A93" w:rsidRPr="00365A93" w:rsidRDefault="00962CE1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kern w:val="0"/>
          <w:sz w:val="24"/>
          <w:lang w:val="en-GB"/>
        </w:rPr>
      </w:pPr>
      <w:r>
        <w:rPr>
          <w:rFonts w:hint="eastAsia"/>
          <w:kern w:val="0"/>
          <w:sz w:val="24"/>
        </w:rPr>
        <w:t xml:space="preserve">Electrode did not significantly interact with </w:t>
      </w:r>
      <w:r w:rsidR="00365A93" w:rsidRPr="00365A93">
        <w:rPr>
          <w:kern w:val="0"/>
          <w:sz w:val="24"/>
          <w:lang w:val="en-GB"/>
        </w:rPr>
        <w:t xml:space="preserve">Language </w:t>
      </w:r>
      <w:r w:rsidR="00365A93" w:rsidRPr="00365A93">
        <w:rPr>
          <w:rFonts w:hint="eastAsia"/>
          <w:kern w:val="0"/>
          <w:sz w:val="24"/>
          <w:lang w:val="en-GB"/>
        </w:rPr>
        <w:t>(</w:t>
      </w:r>
      <w:r w:rsidR="00365A93" w:rsidRPr="00365A93">
        <w:rPr>
          <w:i/>
          <w:iCs/>
          <w:kern w:val="0"/>
          <w:sz w:val="24"/>
          <w:lang w:val="en-GB"/>
        </w:rPr>
        <w:t>p</w:t>
      </w:r>
      <w:r w:rsidR="00365A93" w:rsidRPr="00365A93">
        <w:rPr>
          <w:kern w:val="0"/>
          <w:sz w:val="24"/>
          <w:lang w:val="en-GB"/>
        </w:rPr>
        <w:t xml:space="preserve"> = 0.42</w:t>
      </w:r>
      <w:r w:rsidR="00365A93" w:rsidRPr="00365A93">
        <w:rPr>
          <w:rFonts w:hint="eastAsia"/>
          <w:kern w:val="0"/>
          <w:sz w:val="24"/>
          <w:lang w:val="en-GB"/>
        </w:rPr>
        <w:t>)</w:t>
      </w:r>
      <w:r w:rsidR="00365A93" w:rsidRPr="00365A93">
        <w:rPr>
          <w:kern w:val="0"/>
          <w:sz w:val="24"/>
          <w:lang w:val="en-GB"/>
        </w:rPr>
        <w:t xml:space="preserve"> </w:t>
      </w:r>
      <w:r>
        <w:rPr>
          <w:rFonts w:hint="eastAsia"/>
          <w:kern w:val="0"/>
          <w:sz w:val="24"/>
          <w:lang w:val="en-GB"/>
        </w:rPr>
        <w:t>or</w:t>
      </w:r>
      <w:r w:rsidR="00365A93" w:rsidRPr="00365A93">
        <w:rPr>
          <w:rFonts w:hint="eastAsia"/>
          <w:kern w:val="0"/>
          <w:sz w:val="24"/>
          <w:lang w:val="en-GB"/>
        </w:rPr>
        <w:t xml:space="preserve"> </w:t>
      </w:r>
      <w:r w:rsidR="00365A93" w:rsidRPr="00365A93">
        <w:rPr>
          <w:kern w:val="0"/>
          <w:sz w:val="24"/>
          <w:lang w:val="en-GB"/>
        </w:rPr>
        <w:t xml:space="preserve">Compatibility </w:t>
      </w:r>
      <w:r w:rsidR="00365A93" w:rsidRPr="00365A93">
        <w:rPr>
          <w:rFonts w:hint="eastAsia"/>
          <w:kern w:val="0"/>
          <w:sz w:val="24"/>
          <w:lang w:val="en-GB"/>
        </w:rPr>
        <w:t>(</w:t>
      </w:r>
      <w:r w:rsidR="00365A93" w:rsidRPr="00365A93">
        <w:rPr>
          <w:i/>
          <w:iCs/>
          <w:kern w:val="0"/>
          <w:sz w:val="24"/>
          <w:lang w:val="en-GB"/>
        </w:rPr>
        <w:t>p</w:t>
      </w:r>
      <w:r w:rsidR="00365A93" w:rsidRPr="00365A93">
        <w:rPr>
          <w:kern w:val="0"/>
          <w:sz w:val="24"/>
          <w:lang w:val="en-GB"/>
        </w:rPr>
        <w:t xml:space="preserve"> = 0.056</w:t>
      </w:r>
      <w:r w:rsidR="00365A93" w:rsidRPr="00365A93">
        <w:rPr>
          <w:rFonts w:hint="eastAsia"/>
          <w:kern w:val="0"/>
          <w:sz w:val="24"/>
          <w:lang w:val="en-GB"/>
        </w:rPr>
        <w:t>)</w:t>
      </w:r>
      <w:r w:rsidR="00365A93" w:rsidRPr="00365A93">
        <w:rPr>
          <w:kern w:val="0"/>
          <w:sz w:val="24"/>
          <w:lang w:val="en-GB"/>
        </w:rPr>
        <w:t>.</w:t>
      </w:r>
    </w:p>
    <w:p w14:paraId="439B2B70" w14:textId="5497C45A" w:rsidR="00365A93" w:rsidRPr="00365A93" w:rsidRDefault="00365A93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kern w:val="0"/>
          <w:sz w:val="24"/>
          <w:lang w:val="en-GB"/>
        </w:rPr>
      </w:pPr>
      <w:r w:rsidRPr="00365A93">
        <w:rPr>
          <w:kern w:val="0"/>
          <w:sz w:val="24"/>
          <w:lang w:val="en-GB"/>
        </w:rPr>
        <w:t>A</w:t>
      </w:r>
      <w:r w:rsidRPr="00365A93">
        <w:rPr>
          <w:rFonts w:hint="eastAsia"/>
          <w:kern w:val="0"/>
          <w:sz w:val="24"/>
          <w:lang w:val="en-GB"/>
        </w:rPr>
        <w:t>lpha</w:t>
      </w:r>
    </w:p>
    <w:p w14:paraId="32DE32EB" w14:textId="539B3EA5" w:rsidR="00365A93" w:rsidRPr="00365A93" w:rsidRDefault="00365A93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kern w:val="0"/>
          <w:sz w:val="24"/>
        </w:rPr>
      </w:pPr>
      <w:r w:rsidRPr="00365A93">
        <w:rPr>
          <w:kern w:val="0"/>
          <w:sz w:val="24"/>
          <w:lang w:val="en-GB"/>
        </w:rPr>
        <w:t xml:space="preserve">In the time range of 200 – 400 </w:t>
      </w:r>
      <w:proofErr w:type="spellStart"/>
      <w:r w:rsidRPr="00365A93">
        <w:rPr>
          <w:kern w:val="0"/>
          <w:sz w:val="24"/>
          <w:lang w:val="en-GB"/>
        </w:rPr>
        <w:t>ms</w:t>
      </w:r>
      <w:proofErr w:type="spellEnd"/>
      <w:r w:rsidRPr="00365A93">
        <w:rPr>
          <w:kern w:val="0"/>
          <w:sz w:val="24"/>
          <w:lang w:val="en-GB"/>
        </w:rPr>
        <w:t>, the analysis of alpha band in the frontal-central region yielded no significant interaction</w:t>
      </w:r>
      <w:r w:rsidRPr="00365A93">
        <w:rPr>
          <w:rFonts w:hint="eastAsia"/>
          <w:kern w:val="0"/>
          <w:sz w:val="24"/>
          <w:lang w:val="en-GB"/>
        </w:rPr>
        <w:t>s</w:t>
      </w:r>
      <w:r w:rsidRPr="00365A93">
        <w:rPr>
          <w:kern w:val="0"/>
          <w:sz w:val="24"/>
          <w:lang w:val="en-GB"/>
        </w:rPr>
        <w:t xml:space="preserve"> </w:t>
      </w:r>
      <w:r w:rsidRPr="00365A93">
        <w:rPr>
          <w:rFonts w:hint="eastAsia"/>
          <w:kern w:val="0"/>
          <w:sz w:val="24"/>
          <w:lang w:val="en-GB"/>
        </w:rPr>
        <w:t>of</w:t>
      </w:r>
      <w:r w:rsidRPr="00365A93">
        <w:rPr>
          <w:kern w:val="0"/>
          <w:sz w:val="24"/>
          <w:lang w:val="en-GB"/>
        </w:rPr>
        <w:t xml:space="preserve"> Electrode </w:t>
      </w:r>
      <w:r w:rsidRPr="00365A93">
        <w:rPr>
          <w:rFonts w:hint="eastAsia"/>
          <w:kern w:val="0"/>
          <w:sz w:val="24"/>
          <w:lang w:val="en-GB"/>
        </w:rPr>
        <w:t>with</w:t>
      </w:r>
      <w:r w:rsidRPr="00365A93">
        <w:rPr>
          <w:kern w:val="0"/>
          <w:sz w:val="24"/>
          <w:lang w:val="en-GB"/>
        </w:rPr>
        <w:t xml:space="preserve"> </w:t>
      </w:r>
      <w:r w:rsidRPr="00365A93">
        <w:rPr>
          <w:rFonts w:hint="eastAsia"/>
          <w:kern w:val="0"/>
          <w:sz w:val="24"/>
          <w:lang w:val="en-GB"/>
        </w:rPr>
        <w:t xml:space="preserve">the other two </w:t>
      </w:r>
      <w:r w:rsidRPr="00365A93">
        <w:rPr>
          <w:kern w:val="0"/>
          <w:sz w:val="24"/>
          <w:lang w:val="en-GB"/>
        </w:rPr>
        <w:t xml:space="preserve">factors </w:t>
      </w:r>
      <w:r w:rsidRPr="00365A93">
        <w:rPr>
          <w:kern w:val="0"/>
          <w:sz w:val="24"/>
          <w:lang w:val="en-GB"/>
        </w:rPr>
        <w:lastRenderedPageBreak/>
        <w:t xml:space="preserve">(Language </w:t>
      </w:r>
      <w:r w:rsidRPr="00365A93">
        <w:rPr>
          <w:bCs/>
          <w:kern w:val="0"/>
          <w:sz w:val="24"/>
        </w:rPr>
        <w:t>×</w:t>
      </w:r>
      <w:r w:rsidRPr="00365A93">
        <w:rPr>
          <w:kern w:val="0"/>
          <w:sz w:val="24"/>
          <w:lang w:val="en-GB"/>
        </w:rPr>
        <w:t xml:space="preserve"> Electrode: </w:t>
      </w:r>
      <w:r w:rsidRPr="00365A93">
        <w:rPr>
          <w:i/>
          <w:iCs/>
          <w:kern w:val="0"/>
          <w:sz w:val="24"/>
          <w:lang w:val="en-GB"/>
        </w:rPr>
        <w:t>p</w:t>
      </w:r>
      <w:r w:rsidRPr="00365A93">
        <w:rPr>
          <w:kern w:val="0"/>
          <w:sz w:val="24"/>
          <w:lang w:val="en-GB"/>
        </w:rPr>
        <w:t xml:space="preserve"> = 0.387;</w:t>
      </w:r>
      <w:r w:rsidRPr="00365A93">
        <w:rPr>
          <w:bCs/>
          <w:kern w:val="0"/>
          <w:sz w:val="24"/>
        </w:rPr>
        <w:t xml:space="preserve"> </w:t>
      </w:r>
      <w:r w:rsidRPr="00365A93">
        <w:rPr>
          <w:kern w:val="0"/>
          <w:sz w:val="24"/>
          <w:lang w:val="en-GB"/>
        </w:rPr>
        <w:t xml:space="preserve">Compatibility </w:t>
      </w:r>
      <w:r w:rsidRPr="00365A93">
        <w:rPr>
          <w:bCs/>
          <w:kern w:val="0"/>
          <w:sz w:val="24"/>
        </w:rPr>
        <w:t xml:space="preserve">× </w:t>
      </w:r>
      <w:r w:rsidRPr="00365A93">
        <w:rPr>
          <w:kern w:val="0"/>
          <w:sz w:val="24"/>
          <w:lang w:val="en-GB"/>
        </w:rPr>
        <w:t xml:space="preserve">Electrode: </w:t>
      </w:r>
      <w:r w:rsidRPr="00365A93">
        <w:rPr>
          <w:i/>
          <w:iCs/>
          <w:kern w:val="0"/>
          <w:sz w:val="24"/>
          <w:lang w:val="en-GB"/>
        </w:rPr>
        <w:t>p</w:t>
      </w:r>
      <w:r w:rsidRPr="00365A93">
        <w:rPr>
          <w:kern w:val="0"/>
          <w:sz w:val="24"/>
          <w:lang w:val="en-GB"/>
        </w:rPr>
        <w:t xml:space="preserve"> = 0.085).</w:t>
      </w:r>
      <w:r w:rsidRPr="00365A93">
        <w:rPr>
          <w:rFonts w:hint="eastAsia"/>
          <w:kern w:val="0"/>
          <w:sz w:val="24"/>
          <w:lang w:val="en-GB"/>
        </w:rPr>
        <w:t xml:space="preserve"> </w:t>
      </w:r>
      <w:r w:rsidRPr="00365A93">
        <w:rPr>
          <w:kern w:val="0"/>
          <w:sz w:val="24"/>
          <w:lang w:val="en-GB"/>
        </w:rPr>
        <w:t xml:space="preserve">With regards to alpha power over the parieto-occipital region, </w:t>
      </w:r>
      <w:r w:rsidRPr="00365A93">
        <w:rPr>
          <w:rFonts w:hint="eastAsia"/>
          <w:kern w:val="0"/>
          <w:sz w:val="24"/>
          <w:lang w:val="en-GB"/>
        </w:rPr>
        <w:t>w</w:t>
      </w:r>
      <w:r w:rsidRPr="00365A93">
        <w:rPr>
          <w:kern w:val="0"/>
          <w:sz w:val="24"/>
          <w:lang w:val="en-GB"/>
        </w:rPr>
        <w:t>e found a significant interaction between Language and Electrode (</w:t>
      </w:r>
      <w:r w:rsidRPr="00365A93">
        <w:rPr>
          <w:i/>
          <w:iCs/>
          <w:kern w:val="0"/>
          <w:sz w:val="24"/>
          <w:lang w:val="en-GB"/>
        </w:rPr>
        <w:t>F</w:t>
      </w:r>
      <w:r w:rsidRPr="00365A93">
        <w:rPr>
          <w:kern w:val="0"/>
          <w:sz w:val="24"/>
          <w:vertAlign w:val="subscript"/>
          <w:lang w:val="en-GB"/>
        </w:rPr>
        <w:t>5,115</w:t>
      </w:r>
      <w:r w:rsidRPr="00365A93">
        <w:rPr>
          <w:kern w:val="0"/>
          <w:sz w:val="24"/>
          <w:lang w:val="en-GB"/>
        </w:rPr>
        <w:t xml:space="preserve"> = 3.05, </w:t>
      </w:r>
      <w:r w:rsidRPr="00365A93">
        <w:rPr>
          <w:i/>
          <w:iCs/>
          <w:kern w:val="0"/>
          <w:sz w:val="24"/>
          <w:lang w:val="en-GB"/>
        </w:rPr>
        <w:t>p</w:t>
      </w:r>
      <w:r w:rsidRPr="00365A93">
        <w:rPr>
          <w:kern w:val="0"/>
          <w:sz w:val="24"/>
          <w:lang w:val="en-GB"/>
        </w:rPr>
        <w:t xml:space="preserve"> = 0.039, </w:t>
      </w:r>
      <m:oMath>
        <m:sSubSup>
          <m:sSubSupPr>
            <m:ctrlPr>
              <w:rPr>
                <w:rFonts w:ascii="Cambria Math" w:hAnsi="Cambria Math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/>
                <w:kern w:val="0"/>
                <w:sz w:val="24"/>
                <w:lang w:val="en-GB"/>
              </w:rPr>
              <m:t>2</m:t>
            </m:r>
          </m:sup>
        </m:sSubSup>
      </m:oMath>
      <w:r w:rsidRPr="00365A93">
        <w:rPr>
          <w:kern w:val="0"/>
          <w:sz w:val="24"/>
          <w:lang w:val="en-GB"/>
        </w:rPr>
        <w:t xml:space="preserve"> = 0.12). </w:t>
      </w:r>
      <w:r w:rsidRPr="00365A93">
        <w:rPr>
          <w:i/>
          <w:iCs/>
          <w:kern w:val="0"/>
          <w:sz w:val="24"/>
          <w:lang w:val="en-GB"/>
        </w:rPr>
        <w:t xml:space="preserve">Post hoc </w:t>
      </w:r>
      <w:r w:rsidRPr="00365A93">
        <w:rPr>
          <w:kern w:val="0"/>
          <w:sz w:val="24"/>
          <w:lang w:val="en-GB"/>
        </w:rPr>
        <w:t>analysis revealed that</w:t>
      </w:r>
      <w:r w:rsidRPr="00365A93">
        <w:rPr>
          <w:rFonts w:hint="eastAsia"/>
          <w:kern w:val="0"/>
          <w:sz w:val="24"/>
          <w:lang w:val="en-GB"/>
        </w:rPr>
        <w:t xml:space="preserve"> </w:t>
      </w:r>
      <w:r w:rsidRPr="00365A93">
        <w:rPr>
          <w:kern w:val="0"/>
          <w:sz w:val="24"/>
          <w:lang w:val="en-GB"/>
        </w:rPr>
        <w:t xml:space="preserve">Chinese </w:t>
      </w:r>
      <w:r w:rsidR="00AC6E22">
        <w:rPr>
          <w:rFonts w:hint="eastAsia"/>
          <w:kern w:val="0"/>
          <w:sz w:val="24"/>
          <w:lang w:val="en-GB"/>
        </w:rPr>
        <w:t>relative</w:t>
      </w:r>
      <w:r w:rsidR="00AC6E22">
        <w:rPr>
          <w:kern w:val="0"/>
          <w:sz w:val="24"/>
          <w:lang w:val="en-GB"/>
        </w:rPr>
        <w:t xml:space="preserve"> to English words</w:t>
      </w:r>
      <w:r w:rsidRPr="00365A93">
        <w:rPr>
          <w:kern w:val="0"/>
          <w:sz w:val="24"/>
          <w:lang w:val="en-GB"/>
        </w:rPr>
        <w:t xml:space="preserve"> elicited increased ERD (</w:t>
      </w:r>
      <w:r w:rsidRPr="00365A93">
        <w:rPr>
          <w:i/>
          <w:iCs/>
          <w:kern w:val="0"/>
          <w:sz w:val="24"/>
          <w:lang w:val="en-GB"/>
        </w:rPr>
        <w:t>p</w:t>
      </w:r>
      <w:r w:rsidRPr="00365A93">
        <w:rPr>
          <w:kern w:val="0"/>
          <w:sz w:val="24"/>
          <w:lang w:val="en-GB"/>
        </w:rPr>
        <w:t xml:space="preserve"> = 0.04) on P1</w:t>
      </w:r>
      <w:r w:rsidRPr="00365A93">
        <w:rPr>
          <w:rFonts w:hint="eastAsia"/>
          <w:kern w:val="0"/>
          <w:sz w:val="24"/>
          <w:lang w:val="en-GB"/>
        </w:rPr>
        <w:t xml:space="preserve"> while no language differences were observed on other electrodes </w:t>
      </w:r>
      <w:r w:rsidRPr="00365A93">
        <w:rPr>
          <w:bCs/>
          <w:kern w:val="0"/>
          <w:sz w:val="24"/>
        </w:rPr>
        <w:t>(</w:t>
      </w:r>
      <w:proofErr w:type="spellStart"/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>s</w:t>
      </w:r>
      <w:proofErr w:type="spellEnd"/>
      <w:r w:rsidRPr="00365A93">
        <w:rPr>
          <w:bCs/>
          <w:kern w:val="0"/>
          <w:sz w:val="24"/>
        </w:rPr>
        <w:t xml:space="preserve"> &gt; 0.05)</w:t>
      </w:r>
      <w:r w:rsidRPr="00365A93">
        <w:rPr>
          <w:kern w:val="0"/>
          <w:sz w:val="24"/>
          <w:lang w:val="en-GB"/>
        </w:rPr>
        <w:t>. The interaction between Compatibility and Electrode</w:t>
      </w:r>
      <w:r w:rsidRPr="00365A93">
        <w:rPr>
          <w:rFonts w:hint="eastAsia"/>
          <w:kern w:val="0"/>
          <w:sz w:val="24"/>
          <w:lang w:val="en-GB"/>
        </w:rPr>
        <w:t xml:space="preserve"> was not significant</w:t>
      </w:r>
      <w:r w:rsidRPr="00365A93">
        <w:rPr>
          <w:kern w:val="0"/>
          <w:sz w:val="24"/>
          <w:lang w:val="en-GB"/>
        </w:rPr>
        <w:t xml:space="preserve"> (</w:t>
      </w:r>
      <w:r w:rsidRPr="00365A93">
        <w:rPr>
          <w:i/>
          <w:iCs/>
          <w:kern w:val="0"/>
          <w:sz w:val="24"/>
          <w:lang w:val="en-GB"/>
        </w:rPr>
        <w:t>p</w:t>
      </w:r>
      <w:r w:rsidRPr="00365A93">
        <w:rPr>
          <w:kern w:val="0"/>
          <w:sz w:val="24"/>
          <w:lang w:val="en-GB"/>
        </w:rPr>
        <w:t xml:space="preserve"> = 0.545)</w:t>
      </w:r>
      <w:r w:rsidRPr="00365A93">
        <w:rPr>
          <w:rFonts w:hint="eastAsia"/>
          <w:kern w:val="0"/>
          <w:sz w:val="24"/>
          <w:lang w:val="en-GB"/>
        </w:rPr>
        <w:t>.</w:t>
      </w:r>
    </w:p>
    <w:p w14:paraId="6B6189CD" w14:textId="77777777" w:rsidR="002C1F51" w:rsidRDefault="002C1F51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b/>
          <w:kern w:val="0"/>
          <w:sz w:val="24"/>
        </w:rPr>
      </w:pPr>
    </w:p>
    <w:p w14:paraId="05309322" w14:textId="4ADBBFFF" w:rsidR="002C1F51" w:rsidRPr="00DB017E" w:rsidRDefault="002C1F51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b/>
          <w:kern w:val="0"/>
          <w:sz w:val="24"/>
        </w:rPr>
      </w:pPr>
      <w:r w:rsidRPr="004945ED">
        <w:rPr>
          <w:rFonts w:hint="eastAsia"/>
          <w:b/>
          <w:kern w:val="0"/>
          <w:sz w:val="24"/>
        </w:rPr>
        <w:t xml:space="preserve">Analysis of </w:t>
      </w:r>
      <w:r>
        <w:rPr>
          <w:b/>
          <w:kern w:val="0"/>
          <w:sz w:val="24"/>
        </w:rPr>
        <w:t>other category</w:t>
      </w:r>
      <w:r w:rsidRPr="004945ED">
        <w:rPr>
          <w:rFonts w:hint="eastAsia"/>
          <w:b/>
          <w:kern w:val="0"/>
          <w:sz w:val="24"/>
        </w:rPr>
        <w:t xml:space="preserve"> words</w:t>
      </w:r>
    </w:p>
    <w:p w14:paraId="33893500" w14:textId="6ED269DE" w:rsidR="002C1F51" w:rsidRDefault="002C1F51" w:rsidP="0091413F">
      <w:pPr>
        <w:widowControl/>
        <w:autoSpaceDE w:val="0"/>
        <w:autoSpaceDN w:val="0"/>
        <w:adjustRightInd w:val="0"/>
        <w:spacing w:line="400" w:lineRule="exact"/>
        <w:ind w:firstLine="420"/>
        <w:jc w:val="left"/>
        <w:rPr>
          <w:kern w:val="0"/>
          <w:sz w:val="24"/>
        </w:rPr>
      </w:pPr>
      <w:r w:rsidRPr="00227897">
        <w:rPr>
          <w:rFonts w:hint="eastAsia"/>
          <w:kern w:val="0"/>
          <w:sz w:val="24"/>
        </w:rPr>
        <w:t>W</w:t>
      </w:r>
      <w:r w:rsidRPr="00227897">
        <w:rPr>
          <w:kern w:val="0"/>
          <w:sz w:val="24"/>
        </w:rPr>
        <w:t>e conducted a repeated</w:t>
      </w:r>
      <w:r w:rsidRPr="00227897">
        <w:rPr>
          <w:rFonts w:hint="eastAsia"/>
          <w:kern w:val="0"/>
          <w:sz w:val="24"/>
        </w:rPr>
        <w:t>-</w:t>
      </w:r>
      <w:r w:rsidRPr="00227897">
        <w:rPr>
          <w:kern w:val="0"/>
          <w:sz w:val="24"/>
        </w:rPr>
        <w:t>measures ANOVA with Language</w:t>
      </w:r>
      <w:r>
        <w:rPr>
          <w:kern w:val="0"/>
          <w:sz w:val="24"/>
        </w:rPr>
        <w:t xml:space="preserve">, </w:t>
      </w:r>
      <w:r w:rsidRPr="00227897">
        <w:rPr>
          <w:kern w:val="0"/>
          <w:sz w:val="24"/>
        </w:rPr>
        <w:t>Compatibility</w:t>
      </w:r>
      <w:r>
        <w:rPr>
          <w:rFonts w:hint="eastAsia"/>
          <w:kern w:val="0"/>
          <w:sz w:val="24"/>
        </w:rPr>
        <w:t>,</w:t>
      </w:r>
      <w:r w:rsidRPr="00AE4DC1">
        <w:rPr>
          <w:kern w:val="0"/>
          <w:sz w:val="24"/>
        </w:rPr>
        <w:t xml:space="preserve"> </w:t>
      </w:r>
      <w:r>
        <w:rPr>
          <w:kern w:val="0"/>
          <w:sz w:val="24"/>
        </w:rPr>
        <w:t>and Electrode</w:t>
      </w:r>
      <w:r w:rsidRPr="00227897">
        <w:rPr>
          <w:kern w:val="0"/>
          <w:sz w:val="24"/>
        </w:rPr>
        <w:t xml:space="preserve"> as within-subject factors. </w:t>
      </w:r>
      <w:r w:rsidRPr="002C1F51">
        <w:rPr>
          <w:rFonts w:hint="eastAsia"/>
          <w:kern w:val="0"/>
          <w:sz w:val="24"/>
        </w:rPr>
        <w:t>Regarding electrode-related effects, given our primary interest in compatibility variations between different languages, we only included the interaction</w:t>
      </w:r>
      <w:r w:rsidR="00E41C41">
        <w:rPr>
          <w:rFonts w:hint="eastAsia"/>
          <w:kern w:val="0"/>
          <w:sz w:val="24"/>
        </w:rPr>
        <w:t>s</w:t>
      </w:r>
      <w:r w:rsidRPr="002C1F51">
        <w:rPr>
          <w:rFonts w:hint="eastAsia"/>
          <w:kern w:val="0"/>
          <w:sz w:val="24"/>
        </w:rPr>
        <w:t xml:space="preserve"> of Electrode with Language and/or Compatibility.</w:t>
      </w:r>
    </w:p>
    <w:p w14:paraId="0ADF518D" w14:textId="763AC814" w:rsidR="00222679" w:rsidRPr="00222679" w:rsidRDefault="00222679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bCs/>
          <w:kern w:val="0"/>
          <w:sz w:val="24"/>
        </w:rPr>
      </w:pPr>
      <w:r w:rsidRPr="00222679">
        <w:rPr>
          <w:rFonts w:hint="eastAsia"/>
          <w:bCs/>
          <w:kern w:val="0"/>
          <w:sz w:val="24"/>
        </w:rPr>
        <w:t>N</w:t>
      </w:r>
      <w:r w:rsidRPr="00222679">
        <w:rPr>
          <w:bCs/>
          <w:kern w:val="0"/>
          <w:sz w:val="24"/>
        </w:rPr>
        <w:t>200</w:t>
      </w:r>
    </w:p>
    <w:p w14:paraId="31C31CF0" w14:textId="5BE89B27" w:rsidR="002C1F51" w:rsidRDefault="00222679" w:rsidP="0091413F">
      <w:pPr>
        <w:widowControl/>
        <w:autoSpaceDE w:val="0"/>
        <w:autoSpaceDN w:val="0"/>
        <w:adjustRightInd w:val="0"/>
        <w:spacing w:line="400" w:lineRule="exact"/>
        <w:jc w:val="left"/>
        <w:rPr>
          <w:kern w:val="0"/>
          <w:sz w:val="24"/>
        </w:rPr>
      </w:pPr>
      <w:r>
        <w:rPr>
          <w:kern w:val="0"/>
          <w:sz w:val="24"/>
        </w:rPr>
        <w:t>W</w:t>
      </w:r>
      <w:r w:rsidR="002C1F51" w:rsidRPr="00365A93">
        <w:rPr>
          <w:kern w:val="0"/>
          <w:sz w:val="24"/>
        </w:rPr>
        <w:t>e found a significant main effect of Language (</w:t>
      </w:r>
      <w:r w:rsidR="002C1F51" w:rsidRPr="00365A93">
        <w:rPr>
          <w:i/>
          <w:iCs/>
          <w:kern w:val="0"/>
          <w:sz w:val="24"/>
        </w:rPr>
        <w:t>F</w:t>
      </w:r>
      <w:r w:rsidR="002C1F51" w:rsidRPr="00365A93">
        <w:rPr>
          <w:kern w:val="0"/>
          <w:sz w:val="24"/>
          <w:vertAlign w:val="subscript"/>
        </w:rPr>
        <w:t>1,23</w:t>
      </w:r>
      <w:r w:rsidR="002C1F51" w:rsidRPr="00365A93">
        <w:rPr>
          <w:kern w:val="0"/>
          <w:sz w:val="24"/>
        </w:rPr>
        <w:t xml:space="preserve"> = 9.78, </w:t>
      </w:r>
      <w:r w:rsidR="002C1F51" w:rsidRPr="00365A93">
        <w:rPr>
          <w:i/>
          <w:iCs/>
          <w:kern w:val="0"/>
          <w:sz w:val="24"/>
        </w:rPr>
        <w:t>p</w:t>
      </w:r>
      <w:r w:rsidR="002C1F51" w:rsidRPr="00365A93">
        <w:rPr>
          <w:kern w:val="0"/>
          <w:sz w:val="24"/>
        </w:rPr>
        <w:t xml:space="preserve"> = 0.005, </w:t>
      </w:r>
      <m:oMath>
        <m:sSubSup>
          <m:sSubSupPr>
            <m:ctrlPr>
              <w:rPr>
                <w:rFonts w:ascii="Cambria Math" w:hAnsi="Cambria Math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/>
                <w:kern w:val="0"/>
                <w:sz w:val="24"/>
                <w:lang w:val="en-GB"/>
              </w:rPr>
              <m:t>2</m:t>
            </m:r>
          </m:sup>
        </m:sSubSup>
      </m:oMath>
      <w:r w:rsidR="002C1F51" w:rsidRPr="00365A93">
        <w:rPr>
          <w:kern w:val="0"/>
          <w:sz w:val="24"/>
        </w:rPr>
        <w:t xml:space="preserve"> = 0.29), with </w:t>
      </w:r>
      <w:r w:rsidR="0091413F">
        <w:rPr>
          <w:rFonts w:hint="eastAsia"/>
          <w:kern w:val="0"/>
          <w:sz w:val="24"/>
        </w:rPr>
        <w:t>larger</w:t>
      </w:r>
      <w:r w:rsidR="002C1F51" w:rsidRPr="00365A93">
        <w:rPr>
          <w:kern w:val="0"/>
          <w:sz w:val="24"/>
        </w:rPr>
        <w:t xml:space="preserve"> responses to </w:t>
      </w:r>
      <w:r w:rsidR="0091413F">
        <w:rPr>
          <w:rFonts w:hint="eastAsia"/>
          <w:kern w:val="0"/>
          <w:sz w:val="24"/>
        </w:rPr>
        <w:t>other</w:t>
      </w:r>
      <w:r w:rsidR="002C1F51" w:rsidRPr="00365A93">
        <w:rPr>
          <w:kern w:val="0"/>
          <w:sz w:val="24"/>
        </w:rPr>
        <w:t xml:space="preserve"> words </w:t>
      </w:r>
      <w:r w:rsidR="0091413F">
        <w:rPr>
          <w:rFonts w:hint="eastAsia"/>
          <w:kern w:val="0"/>
          <w:sz w:val="24"/>
        </w:rPr>
        <w:t xml:space="preserve">in English </w:t>
      </w:r>
      <w:r w:rsidR="002C1F51" w:rsidRPr="00365A93">
        <w:rPr>
          <w:kern w:val="0"/>
          <w:sz w:val="24"/>
        </w:rPr>
        <w:t>than to Chinese equivalents. No other main effect</w:t>
      </w:r>
      <w:r w:rsidR="0091413F">
        <w:rPr>
          <w:kern w:val="0"/>
          <w:sz w:val="24"/>
        </w:rPr>
        <w:t xml:space="preserve"> or interaction</w:t>
      </w:r>
      <w:r w:rsidR="002C1F51" w:rsidRPr="00365A93">
        <w:rPr>
          <w:kern w:val="0"/>
          <w:sz w:val="24"/>
        </w:rPr>
        <w:t xml:space="preserve"> w</w:t>
      </w:r>
      <w:r w:rsidR="0091413F">
        <w:rPr>
          <w:rFonts w:hint="eastAsia"/>
          <w:kern w:val="0"/>
          <w:sz w:val="24"/>
        </w:rPr>
        <w:t>as</w:t>
      </w:r>
      <w:r w:rsidR="002C1F51" w:rsidRPr="00365A93">
        <w:rPr>
          <w:kern w:val="0"/>
          <w:sz w:val="24"/>
        </w:rPr>
        <w:t xml:space="preserve"> </w:t>
      </w:r>
      <w:r w:rsidR="0091413F" w:rsidRPr="00365A93">
        <w:rPr>
          <w:kern w:val="0"/>
          <w:sz w:val="24"/>
        </w:rPr>
        <w:t>significant</w:t>
      </w:r>
      <w:r w:rsidR="002C1F51" w:rsidRPr="00365A93">
        <w:rPr>
          <w:kern w:val="0"/>
          <w:sz w:val="24"/>
        </w:rPr>
        <w:t xml:space="preserve"> (Compatibility: </w:t>
      </w:r>
      <w:r w:rsidR="002C1F51" w:rsidRPr="00365A93">
        <w:rPr>
          <w:i/>
          <w:iCs/>
          <w:kern w:val="0"/>
          <w:sz w:val="24"/>
        </w:rPr>
        <w:t>p</w:t>
      </w:r>
      <w:r w:rsidR="002C1F51" w:rsidRPr="00365A93">
        <w:rPr>
          <w:kern w:val="0"/>
          <w:sz w:val="24"/>
        </w:rPr>
        <w:t xml:space="preserve"> = 0.664; Language </w:t>
      </w:r>
      <w:r w:rsidR="002C1F51" w:rsidRPr="00365A93">
        <w:rPr>
          <w:bCs/>
          <w:kern w:val="0"/>
          <w:sz w:val="24"/>
        </w:rPr>
        <w:t xml:space="preserve">× </w:t>
      </w:r>
      <w:r w:rsidR="002C1F51" w:rsidRPr="00365A93">
        <w:rPr>
          <w:kern w:val="0"/>
          <w:sz w:val="24"/>
        </w:rPr>
        <w:t xml:space="preserve">Compatibility: </w:t>
      </w:r>
      <w:r w:rsidR="002C1F51" w:rsidRPr="00365A93">
        <w:rPr>
          <w:i/>
          <w:iCs/>
          <w:kern w:val="0"/>
          <w:sz w:val="24"/>
        </w:rPr>
        <w:t>p</w:t>
      </w:r>
      <w:r w:rsidR="002C1F51" w:rsidRPr="00365A93">
        <w:rPr>
          <w:kern w:val="0"/>
          <w:sz w:val="24"/>
        </w:rPr>
        <w:t xml:space="preserve"> = 0.821; Language</w:t>
      </w:r>
      <w:r w:rsidR="002C1F51" w:rsidRPr="00365A93">
        <w:rPr>
          <w:rFonts w:hint="eastAsia"/>
          <w:kern w:val="0"/>
          <w:sz w:val="24"/>
        </w:rPr>
        <w:t xml:space="preserve"> </w:t>
      </w:r>
      <w:r w:rsidR="002C1F51" w:rsidRPr="00365A93">
        <w:rPr>
          <w:bCs/>
          <w:kern w:val="0"/>
          <w:sz w:val="24"/>
        </w:rPr>
        <w:t>×</w:t>
      </w:r>
      <w:r w:rsidR="002C1F51" w:rsidRPr="00365A93">
        <w:rPr>
          <w:rFonts w:hint="eastAsia"/>
          <w:kern w:val="0"/>
          <w:sz w:val="24"/>
        </w:rPr>
        <w:t xml:space="preserve"> </w:t>
      </w:r>
      <w:r w:rsidR="002C1F51" w:rsidRPr="00365A93">
        <w:rPr>
          <w:kern w:val="0"/>
          <w:sz w:val="24"/>
        </w:rPr>
        <w:t xml:space="preserve">Electrode: </w:t>
      </w:r>
      <w:r w:rsidR="002C1F51" w:rsidRPr="00365A93">
        <w:rPr>
          <w:i/>
          <w:iCs/>
          <w:kern w:val="0"/>
          <w:sz w:val="24"/>
        </w:rPr>
        <w:t>p</w:t>
      </w:r>
      <w:r w:rsidR="002C1F51" w:rsidRPr="00365A93">
        <w:rPr>
          <w:kern w:val="0"/>
          <w:sz w:val="24"/>
        </w:rPr>
        <w:t xml:space="preserve"> = 0.204; Compatibility</w:t>
      </w:r>
      <w:r w:rsidR="002C1F51" w:rsidRPr="00365A93">
        <w:rPr>
          <w:rFonts w:hint="eastAsia"/>
          <w:kern w:val="0"/>
          <w:sz w:val="24"/>
        </w:rPr>
        <w:t xml:space="preserve"> </w:t>
      </w:r>
      <w:r w:rsidR="002C1F51" w:rsidRPr="00365A93">
        <w:rPr>
          <w:bCs/>
          <w:kern w:val="0"/>
          <w:sz w:val="24"/>
        </w:rPr>
        <w:t>×</w:t>
      </w:r>
      <w:r w:rsidR="002C1F51" w:rsidRPr="00365A93">
        <w:rPr>
          <w:kern w:val="0"/>
          <w:sz w:val="24"/>
        </w:rPr>
        <w:t xml:space="preserve"> Electrode: </w:t>
      </w:r>
      <w:r w:rsidR="002C1F51" w:rsidRPr="00365A93">
        <w:rPr>
          <w:i/>
          <w:iCs/>
          <w:kern w:val="0"/>
          <w:sz w:val="24"/>
        </w:rPr>
        <w:t>p</w:t>
      </w:r>
      <w:r w:rsidR="002C1F51" w:rsidRPr="00365A93">
        <w:rPr>
          <w:kern w:val="0"/>
          <w:sz w:val="24"/>
        </w:rPr>
        <w:t xml:space="preserve"> = 0.073; Language </w:t>
      </w:r>
      <w:r w:rsidR="002C1F51" w:rsidRPr="00365A93">
        <w:rPr>
          <w:bCs/>
          <w:kern w:val="0"/>
          <w:sz w:val="24"/>
        </w:rPr>
        <w:t xml:space="preserve">× </w:t>
      </w:r>
      <w:r w:rsidR="002C1F51" w:rsidRPr="00365A93">
        <w:rPr>
          <w:kern w:val="0"/>
          <w:sz w:val="24"/>
        </w:rPr>
        <w:t xml:space="preserve">Compatibility </w:t>
      </w:r>
      <w:r w:rsidR="002C1F51" w:rsidRPr="00365A93">
        <w:rPr>
          <w:bCs/>
          <w:kern w:val="0"/>
          <w:sz w:val="24"/>
        </w:rPr>
        <w:t>×</w:t>
      </w:r>
      <w:r w:rsidR="002C1F51" w:rsidRPr="00365A93">
        <w:rPr>
          <w:rFonts w:hint="eastAsia"/>
          <w:bCs/>
          <w:kern w:val="0"/>
          <w:sz w:val="24"/>
        </w:rPr>
        <w:t xml:space="preserve"> </w:t>
      </w:r>
      <w:r w:rsidR="002C1F51" w:rsidRPr="00365A93">
        <w:rPr>
          <w:kern w:val="0"/>
          <w:sz w:val="24"/>
        </w:rPr>
        <w:t xml:space="preserve">Electrode: </w:t>
      </w:r>
      <w:r w:rsidR="002C1F51" w:rsidRPr="00365A93">
        <w:rPr>
          <w:i/>
          <w:iCs/>
          <w:kern w:val="0"/>
          <w:sz w:val="24"/>
        </w:rPr>
        <w:t>p</w:t>
      </w:r>
      <w:r w:rsidR="002C1F51" w:rsidRPr="00365A93">
        <w:rPr>
          <w:kern w:val="0"/>
          <w:sz w:val="24"/>
        </w:rPr>
        <w:t xml:space="preserve"> = 0.763).</w:t>
      </w:r>
    </w:p>
    <w:p w14:paraId="03365983" w14:textId="08FB3F08" w:rsidR="00222679" w:rsidRPr="00365A93" w:rsidRDefault="00222679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P</w:t>
      </w:r>
      <w:r>
        <w:rPr>
          <w:kern w:val="0"/>
          <w:sz w:val="24"/>
        </w:rPr>
        <w:t>3</w:t>
      </w:r>
    </w:p>
    <w:p w14:paraId="2539F828" w14:textId="753D7151" w:rsidR="002C1F51" w:rsidRDefault="002C1F51" w:rsidP="0091413F">
      <w:pPr>
        <w:widowControl/>
        <w:autoSpaceDE w:val="0"/>
        <w:autoSpaceDN w:val="0"/>
        <w:adjustRightInd w:val="0"/>
        <w:spacing w:line="400" w:lineRule="exact"/>
        <w:jc w:val="left"/>
        <w:rPr>
          <w:bCs/>
          <w:kern w:val="0"/>
          <w:sz w:val="24"/>
        </w:rPr>
      </w:pPr>
      <w:r w:rsidRPr="00365A93">
        <w:rPr>
          <w:bCs/>
          <w:kern w:val="0"/>
          <w:sz w:val="24"/>
        </w:rPr>
        <w:t>The</w:t>
      </w:r>
      <w:r w:rsidR="00222679">
        <w:rPr>
          <w:bCs/>
          <w:kern w:val="0"/>
          <w:sz w:val="24"/>
        </w:rPr>
        <w:t xml:space="preserve">re was </w:t>
      </w:r>
      <w:r w:rsidRPr="00365A93">
        <w:rPr>
          <w:bCs/>
          <w:kern w:val="0"/>
          <w:sz w:val="24"/>
        </w:rPr>
        <w:t>a significant main effect of Language (</w:t>
      </w:r>
      <w:r w:rsidRPr="00365A93">
        <w:rPr>
          <w:bCs/>
          <w:i/>
          <w:iCs/>
          <w:kern w:val="0"/>
          <w:sz w:val="24"/>
        </w:rPr>
        <w:t>F</w:t>
      </w:r>
      <w:r w:rsidRPr="00365A93">
        <w:rPr>
          <w:bCs/>
          <w:kern w:val="0"/>
          <w:sz w:val="24"/>
          <w:vertAlign w:val="subscript"/>
        </w:rPr>
        <w:t>1,23</w:t>
      </w:r>
      <w:r w:rsidRPr="00365A93">
        <w:rPr>
          <w:bCs/>
          <w:kern w:val="0"/>
          <w:sz w:val="24"/>
        </w:rPr>
        <w:t xml:space="preserve"> = 12.09, 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0.002, </w:t>
      </w:r>
      <m:oMath>
        <m:sSubSup>
          <m:sSubSupPr>
            <m:ctrlPr>
              <w:rPr>
                <w:rFonts w:ascii="Cambria Math" w:hAnsi="Cambria Math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/>
                <w:kern w:val="0"/>
                <w:sz w:val="24"/>
                <w:lang w:val="en-GB"/>
              </w:rPr>
              <m:t>2</m:t>
            </m:r>
          </m:sup>
        </m:sSubSup>
      </m:oMath>
      <w:r w:rsidRPr="00365A93">
        <w:rPr>
          <w:bCs/>
          <w:kern w:val="0"/>
          <w:sz w:val="24"/>
        </w:rPr>
        <w:t xml:space="preserve"> = 0.34), with increased P3 induced by Chinese relative to English words. The interaction between Language and Electrode was significant (</w:t>
      </w:r>
      <w:r w:rsidRPr="00365A93">
        <w:rPr>
          <w:bCs/>
          <w:i/>
          <w:iCs/>
          <w:kern w:val="0"/>
          <w:sz w:val="24"/>
        </w:rPr>
        <w:t>F</w:t>
      </w:r>
      <w:r w:rsidRPr="00365A93">
        <w:rPr>
          <w:bCs/>
          <w:kern w:val="0"/>
          <w:sz w:val="24"/>
          <w:vertAlign w:val="subscript"/>
        </w:rPr>
        <w:t>5, 115</w:t>
      </w:r>
      <w:r w:rsidRPr="00365A93">
        <w:rPr>
          <w:bCs/>
          <w:kern w:val="0"/>
          <w:sz w:val="24"/>
        </w:rPr>
        <w:t xml:space="preserve"> = 6.45, 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0.001, </w:t>
      </w:r>
      <m:oMath>
        <m:sSubSup>
          <m:sSubSupPr>
            <m:ctrlPr>
              <w:rPr>
                <w:rFonts w:ascii="Cambria Math" w:hAnsi="Cambria Math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/>
                <w:kern w:val="0"/>
                <w:sz w:val="24"/>
                <w:lang w:val="en-GB"/>
              </w:rPr>
              <m:t>2</m:t>
            </m:r>
          </m:sup>
        </m:sSubSup>
      </m:oMath>
      <w:r w:rsidRPr="00365A93">
        <w:rPr>
          <w:bCs/>
          <w:kern w:val="0"/>
          <w:sz w:val="24"/>
        </w:rPr>
        <w:t xml:space="preserve"> = 0.22). Pairwise comparisons revealed that Chinese relative to English words elicited enhanced P3 responses (</w:t>
      </w:r>
      <w:proofErr w:type="spellStart"/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>s</w:t>
      </w:r>
      <w:proofErr w:type="spellEnd"/>
      <w:r w:rsidRPr="00365A93">
        <w:rPr>
          <w:bCs/>
          <w:kern w:val="0"/>
          <w:sz w:val="24"/>
        </w:rPr>
        <w:t xml:space="preserve"> &lt; 0.01) on FC1, </w:t>
      </w:r>
      <w:proofErr w:type="spellStart"/>
      <w:r w:rsidRPr="00365A93">
        <w:rPr>
          <w:bCs/>
          <w:kern w:val="0"/>
          <w:sz w:val="24"/>
        </w:rPr>
        <w:t>FCz</w:t>
      </w:r>
      <w:proofErr w:type="spellEnd"/>
      <w:r w:rsidRPr="00365A93">
        <w:rPr>
          <w:bCs/>
          <w:kern w:val="0"/>
          <w:sz w:val="24"/>
        </w:rPr>
        <w:t xml:space="preserve">, </w:t>
      </w:r>
      <w:r w:rsidR="00E41C41">
        <w:rPr>
          <w:rFonts w:hint="eastAsia"/>
          <w:bCs/>
          <w:kern w:val="0"/>
          <w:sz w:val="24"/>
        </w:rPr>
        <w:t xml:space="preserve">and </w:t>
      </w:r>
      <w:proofErr w:type="spellStart"/>
      <w:r w:rsidRPr="00365A93">
        <w:rPr>
          <w:bCs/>
          <w:kern w:val="0"/>
          <w:sz w:val="24"/>
        </w:rPr>
        <w:t>Cz</w:t>
      </w:r>
      <w:proofErr w:type="spellEnd"/>
      <w:r w:rsidRPr="00365A93">
        <w:rPr>
          <w:bCs/>
          <w:kern w:val="0"/>
          <w:sz w:val="24"/>
        </w:rPr>
        <w:t xml:space="preserve"> electrodes. </w:t>
      </w:r>
      <w:r w:rsidRPr="00365A93">
        <w:rPr>
          <w:rFonts w:hint="eastAsia"/>
          <w:bCs/>
          <w:kern w:val="0"/>
          <w:sz w:val="24"/>
        </w:rPr>
        <w:t>While t</w:t>
      </w:r>
      <w:r w:rsidRPr="00365A93">
        <w:rPr>
          <w:bCs/>
          <w:kern w:val="0"/>
          <w:sz w:val="24"/>
        </w:rPr>
        <w:t xml:space="preserve">he main effect of Compatibility was </w:t>
      </w:r>
      <w:r w:rsidR="00E41C41">
        <w:rPr>
          <w:rFonts w:hint="eastAsia"/>
          <w:bCs/>
          <w:kern w:val="0"/>
          <w:sz w:val="24"/>
        </w:rPr>
        <w:t>not significant</w:t>
      </w:r>
      <w:r w:rsidRPr="00365A93">
        <w:rPr>
          <w:bCs/>
          <w:kern w:val="0"/>
          <w:sz w:val="24"/>
        </w:rPr>
        <w:t xml:space="preserve"> (</w:t>
      </w:r>
      <w:r w:rsidRPr="00365A93">
        <w:rPr>
          <w:bCs/>
          <w:i/>
          <w:iCs/>
          <w:kern w:val="0"/>
          <w:sz w:val="24"/>
        </w:rPr>
        <w:t>F</w:t>
      </w:r>
      <w:r w:rsidRPr="00365A93">
        <w:rPr>
          <w:bCs/>
          <w:kern w:val="0"/>
          <w:sz w:val="24"/>
          <w:vertAlign w:val="subscript"/>
        </w:rPr>
        <w:t>1,23</w:t>
      </w:r>
      <w:r w:rsidRPr="00365A93">
        <w:rPr>
          <w:bCs/>
          <w:kern w:val="0"/>
          <w:sz w:val="24"/>
        </w:rPr>
        <w:t xml:space="preserve"> = 3.79, 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0.064, </w:t>
      </w:r>
      <m:oMath>
        <m:sSubSup>
          <m:sSubSupPr>
            <m:ctrlPr>
              <w:rPr>
                <w:rFonts w:ascii="Cambria Math" w:hAnsi="Cambria Math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/>
                <w:kern w:val="0"/>
                <w:sz w:val="24"/>
                <w:lang w:val="en-GB"/>
              </w:rPr>
              <m:t>2</m:t>
            </m:r>
          </m:sup>
        </m:sSubSup>
      </m:oMath>
      <w:r w:rsidR="00E41C41">
        <w:rPr>
          <w:bCs/>
          <w:kern w:val="0"/>
          <w:sz w:val="24"/>
        </w:rPr>
        <w:t xml:space="preserve"> = 0.14)</w:t>
      </w:r>
      <w:r w:rsidR="00E41C41">
        <w:rPr>
          <w:rFonts w:hint="eastAsia"/>
          <w:bCs/>
          <w:kern w:val="0"/>
          <w:sz w:val="24"/>
        </w:rPr>
        <w:t>,</w:t>
      </w:r>
      <w:r w:rsidRPr="00365A93">
        <w:rPr>
          <w:bCs/>
          <w:kern w:val="0"/>
          <w:sz w:val="24"/>
        </w:rPr>
        <w:t xml:space="preserve"> </w:t>
      </w:r>
      <w:r w:rsidRPr="00365A93">
        <w:rPr>
          <w:rFonts w:hint="eastAsia"/>
          <w:bCs/>
          <w:kern w:val="0"/>
          <w:sz w:val="24"/>
        </w:rPr>
        <w:t>t</w:t>
      </w:r>
      <w:r w:rsidRPr="00365A93">
        <w:rPr>
          <w:bCs/>
          <w:kern w:val="0"/>
          <w:sz w:val="24"/>
        </w:rPr>
        <w:t>he Compatibility</w:t>
      </w:r>
      <w:r w:rsidR="00E41C41">
        <w:rPr>
          <w:rFonts w:hint="eastAsia"/>
          <w:bCs/>
          <w:kern w:val="0"/>
          <w:sz w:val="24"/>
        </w:rPr>
        <w:t xml:space="preserve"> </w:t>
      </w:r>
      <w:r w:rsidR="00E41C41" w:rsidRPr="00365A93">
        <w:rPr>
          <w:bCs/>
          <w:kern w:val="0"/>
          <w:sz w:val="24"/>
        </w:rPr>
        <w:t xml:space="preserve">× </w:t>
      </w:r>
      <w:r w:rsidRPr="00365A93">
        <w:rPr>
          <w:bCs/>
          <w:kern w:val="0"/>
          <w:sz w:val="24"/>
        </w:rPr>
        <w:t>Electrode interaction was significant (</w:t>
      </w:r>
      <w:r w:rsidRPr="00365A93">
        <w:rPr>
          <w:bCs/>
          <w:i/>
          <w:iCs/>
          <w:kern w:val="0"/>
          <w:sz w:val="24"/>
        </w:rPr>
        <w:t>F</w:t>
      </w:r>
      <w:r w:rsidRPr="00365A93">
        <w:rPr>
          <w:bCs/>
          <w:kern w:val="0"/>
          <w:sz w:val="24"/>
          <w:vertAlign w:val="subscript"/>
        </w:rPr>
        <w:t>5,115</w:t>
      </w:r>
      <w:r w:rsidRPr="00365A93">
        <w:rPr>
          <w:bCs/>
          <w:kern w:val="0"/>
          <w:sz w:val="24"/>
        </w:rPr>
        <w:t xml:space="preserve"> = 2.77, 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0.038, </w:t>
      </w:r>
      <m:oMath>
        <m:sSubSup>
          <m:sSubSupPr>
            <m:ctrlPr>
              <w:rPr>
                <w:rFonts w:ascii="Cambria Math" w:hAnsi="Cambria Math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/>
                <w:kern w:val="0"/>
                <w:sz w:val="24"/>
                <w:lang w:val="en-GB"/>
              </w:rPr>
              <m:t>2</m:t>
            </m:r>
          </m:sup>
        </m:sSubSup>
      </m:oMath>
      <w:r w:rsidRPr="00365A93">
        <w:rPr>
          <w:bCs/>
          <w:kern w:val="0"/>
          <w:sz w:val="24"/>
        </w:rPr>
        <w:t xml:space="preserve"> = 0.108)</w:t>
      </w:r>
      <w:r w:rsidRPr="00365A93">
        <w:rPr>
          <w:rFonts w:hint="eastAsia"/>
          <w:bCs/>
          <w:kern w:val="0"/>
          <w:sz w:val="24"/>
        </w:rPr>
        <w:t>,</w:t>
      </w:r>
      <w:r w:rsidRPr="00365A93">
        <w:rPr>
          <w:bCs/>
          <w:kern w:val="0"/>
          <w:sz w:val="24"/>
        </w:rPr>
        <w:t xml:space="preserve"> show</w:t>
      </w:r>
      <w:r w:rsidRPr="00365A93">
        <w:rPr>
          <w:rFonts w:hint="eastAsia"/>
          <w:bCs/>
          <w:kern w:val="0"/>
          <w:sz w:val="24"/>
        </w:rPr>
        <w:t>ing</w:t>
      </w:r>
      <w:r w:rsidRPr="00365A93">
        <w:rPr>
          <w:bCs/>
          <w:kern w:val="0"/>
          <w:sz w:val="24"/>
        </w:rPr>
        <w:t xml:space="preserve"> that in the incompatible condition the P3 was more positive on FC1 </w:t>
      </w:r>
      <w:r w:rsidR="00E41C41">
        <w:rPr>
          <w:bCs/>
          <w:kern w:val="0"/>
          <w:sz w:val="24"/>
        </w:rPr>
        <w:t xml:space="preserve">than on </w:t>
      </w:r>
      <w:proofErr w:type="spellStart"/>
      <w:r w:rsidR="00E41C41">
        <w:rPr>
          <w:bCs/>
          <w:kern w:val="0"/>
          <w:sz w:val="24"/>
        </w:rPr>
        <w:t>FCz</w:t>
      </w:r>
      <w:proofErr w:type="spellEnd"/>
      <w:r w:rsidR="00E41C41">
        <w:rPr>
          <w:rFonts w:hint="eastAsia"/>
          <w:bCs/>
          <w:kern w:val="0"/>
          <w:sz w:val="24"/>
        </w:rPr>
        <w:t xml:space="preserve"> and also</w:t>
      </w:r>
      <w:r w:rsidRPr="00365A93">
        <w:rPr>
          <w:bCs/>
          <w:kern w:val="0"/>
          <w:sz w:val="24"/>
        </w:rPr>
        <w:t xml:space="preserve"> more po</w:t>
      </w:r>
      <w:r w:rsidR="00E41C41">
        <w:rPr>
          <w:bCs/>
          <w:kern w:val="0"/>
          <w:sz w:val="24"/>
        </w:rPr>
        <w:t xml:space="preserve">sitive on C1 than on </w:t>
      </w:r>
      <w:proofErr w:type="spellStart"/>
      <w:r w:rsidR="00E41C41">
        <w:rPr>
          <w:bCs/>
          <w:kern w:val="0"/>
          <w:sz w:val="24"/>
        </w:rPr>
        <w:t>FCz</w:t>
      </w:r>
      <w:proofErr w:type="spellEnd"/>
      <w:r w:rsidR="00E41C41">
        <w:rPr>
          <w:bCs/>
          <w:kern w:val="0"/>
          <w:sz w:val="24"/>
        </w:rPr>
        <w:t xml:space="preserve"> and </w:t>
      </w:r>
      <w:proofErr w:type="spellStart"/>
      <w:r w:rsidRPr="00365A93">
        <w:rPr>
          <w:bCs/>
          <w:kern w:val="0"/>
          <w:sz w:val="24"/>
        </w:rPr>
        <w:t>Cz</w:t>
      </w:r>
      <w:proofErr w:type="spellEnd"/>
      <w:r w:rsidRPr="00365A93">
        <w:rPr>
          <w:bCs/>
          <w:kern w:val="0"/>
          <w:sz w:val="24"/>
        </w:rPr>
        <w:t xml:space="preserve"> (</w:t>
      </w:r>
      <w:proofErr w:type="spellStart"/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>s</w:t>
      </w:r>
      <w:proofErr w:type="spellEnd"/>
      <w:r w:rsidRPr="00365A93">
        <w:rPr>
          <w:bCs/>
          <w:kern w:val="0"/>
          <w:sz w:val="24"/>
        </w:rPr>
        <w:t xml:space="preserve"> &lt; 0.05). There was no significant interaction between Language and Compatibility (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0.977). The interaction </w:t>
      </w:r>
      <w:r w:rsidR="00E41C41">
        <w:rPr>
          <w:rFonts w:hint="eastAsia"/>
          <w:bCs/>
          <w:kern w:val="0"/>
          <w:sz w:val="24"/>
        </w:rPr>
        <w:t xml:space="preserve">between </w:t>
      </w:r>
      <w:r w:rsidRPr="00365A93">
        <w:rPr>
          <w:bCs/>
          <w:kern w:val="0"/>
          <w:sz w:val="24"/>
        </w:rPr>
        <w:t>Language, Compatibility</w:t>
      </w:r>
      <w:r w:rsidRPr="00365A93">
        <w:rPr>
          <w:rFonts w:hint="eastAsia"/>
          <w:bCs/>
          <w:kern w:val="0"/>
          <w:sz w:val="24"/>
        </w:rPr>
        <w:t>,</w:t>
      </w:r>
      <w:r w:rsidRPr="00365A93">
        <w:rPr>
          <w:bCs/>
          <w:kern w:val="0"/>
          <w:sz w:val="24"/>
        </w:rPr>
        <w:t xml:space="preserve"> and Electrode was significant (</w:t>
      </w:r>
      <w:r w:rsidRPr="00365A93">
        <w:rPr>
          <w:bCs/>
          <w:i/>
          <w:iCs/>
          <w:kern w:val="0"/>
          <w:sz w:val="24"/>
        </w:rPr>
        <w:t>F</w:t>
      </w:r>
      <w:r w:rsidRPr="00365A93">
        <w:rPr>
          <w:bCs/>
          <w:kern w:val="0"/>
          <w:sz w:val="24"/>
          <w:vertAlign w:val="subscript"/>
        </w:rPr>
        <w:t>5,115</w:t>
      </w:r>
      <w:r w:rsidRPr="00365A93">
        <w:rPr>
          <w:bCs/>
          <w:kern w:val="0"/>
          <w:sz w:val="24"/>
        </w:rPr>
        <w:t xml:space="preserve"> = 3.13, 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0.031, </w:t>
      </w:r>
      <m:oMath>
        <m:sSubSup>
          <m:sSubSupPr>
            <m:ctrlPr>
              <w:rPr>
                <w:rFonts w:ascii="Cambria Math" w:hAnsi="Cambria Math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/>
                <w:kern w:val="0"/>
                <w:sz w:val="24"/>
                <w:lang w:val="en-GB"/>
              </w:rPr>
              <m:t>2</m:t>
            </m:r>
          </m:sup>
        </m:sSubSup>
      </m:oMath>
      <w:r w:rsidRPr="00365A93">
        <w:rPr>
          <w:bCs/>
          <w:kern w:val="0"/>
          <w:sz w:val="24"/>
        </w:rPr>
        <w:t xml:space="preserve"> = 0.12). To deconstruct it, we conducted Language × </w:t>
      </w:r>
      <w:r w:rsidRPr="00365A93">
        <w:rPr>
          <w:bCs/>
          <w:kern w:val="0"/>
          <w:sz w:val="24"/>
        </w:rPr>
        <w:lastRenderedPageBreak/>
        <w:t xml:space="preserve">Compatibility </w:t>
      </w:r>
      <w:r w:rsidRPr="00365A93">
        <w:rPr>
          <w:bCs/>
          <w:i/>
          <w:iCs/>
          <w:kern w:val="0"/>
          <w:sz w:val="24"/>
        </w:rPr>
        <w:t>post hoc</w:t>
      </w:r>
      <w:r w:rsidRPr="00365A93">
        <w:rPr>
          <w:bCs/>
          <w:kern w:val="0"/>
          <w:sz w:val="24"/>
        </w:rPr>
        <w:t xml:space="preserve"> ANOVAs for each electrode separately. The analyses showed that the main effect of Language was significant on </w:t>
      </w:r>
      <w:proofErr w:type="spellStart"/>
      <w:r w:rsidRPr="00365A93">
        <w:rPr>
          <w:bCs/>
          <w:kern w:val="0"/>
          <w:sz w:val="24"/>
        </w:rPr>
        <w:t>FCz</w:t>
      </w:r>
      <w:proofErr w:type="spellEnd"/>
      <w:r w:rsidRPr="00365A93">
        <w:rPr>
          <w:bCs/>
          <w:kern w:val="0"/>
          <w:sz w:val="24"/>
        </w:rPr>
        <w:t xml:space="preserve"> and </w:t>
      </w:r>
      <w:proofErr w:type="spellStart"/>
      <w:r w:rsidRPr="00365A93">
        <w:rPr>
          <w:bCs/>
          <w:kern w:val="0"/>
          <w:sz w:val="24"/>
        </w:rPr>
        <w:t>Cz</w:t>
      </w:r>
      <w:proofErr w:type="spellEnd"/>
      <w:r w:rsidRPr="00365A93">
        <w:rPr>
          <w:bCs/>
          <w:kern w:val="0"/>
          <w:sz w:val="24"/>
        </w:rPr>
        <w:t xml:space="preserve"> electrodes (</w:t>
      </w:r>
      <w:proofErr w:type="spellStart"/>
      <w:r w:rsidRPr="00365A93">
        <w:rPr>
          <w:bCs/>
          <w:kern w:val="0"/>
          <w:sz w:val="24"/>
        </w:rPr>
        <w:t>FCz</w:t>
      </w:r>
      <w:proofErr w:type="spellEnd"/>
      <w:r w:rsidRPr="00365A93">
        <w:rPr>
          <w:bCs/>
          <w:kern w:val="0"/>
          <w:sz w:val="24"/>
        </w:rPr>
        <w:t xml:space="preserve">: </w:t>
      </w:r>
      <w:r w:rsidRPr="00365A93">
        <w:rPr>
          <w:bCs/>
          <w:i/>
          <w:iCs/>
          <w:kern w:val="0"/>
          <w:sz w:val="24"/>
        </w:rPr>
        <w:t>F</w:t>
      </w:r>
      <w:r w:rsidRPr="00365A93">
        <w:rPr>
          <w:bCs/>
          <w:kern w:val="0"/>
          <w:sz w:val="24"/>
          <w:vertAlign w:val="subscript"/>
        </w:rPr>
        <w:t>1,23</w:t>
      </w:r>
      <w:r w:rsidRPr="00365A93">
        <w:rPr>
          <w:bCs/>
          <w:kern w:val="0"/>
          <w:sz w:val="24"/>
        </w:rPr>
        <w:t xml:space="preserve"> = 12.14, </w:t>
      </w:r>
      <w:r w:rsidRPr="00365A93">
        <w:rPr>
          <w:rFonts w:hint="eastAsia"/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0.002, </w:t>
      </w:r>
      <m:oMath>
        <m:sSubSup>
          <m:sSubSupPr>
            <m:ctrlPr>
              <w:rPr>
                <w:rFonts w:ascii="Cambria Math" w:hAnsi="Cambria Math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/>
                <w:kern w:val="0"/>
                <w:sz w:val="24"/>
                <w:lang w:val="en-GB"/>
              </w:rPr>
              <m:t>2</m:t>
            </m:r>
          </m:sup>
        </m:sSubSup>
      </m:oMath>
      <w:r w:rsidRPr="00365A93">
        <w:rPr>
          <w:bCs/>
          <w:kern w:val="0"/>
          <w:sz w:val="24"/>
        </w:rPr>
        <w:t xml:space="preserve"> = 0.35; Cz: </w:t>
      </w:r>
      <w:r w:rsidRPr="00365A93">
        <w:rPr>
          <w:bCs/>
          <w:i/>
          <w:iCs/>
          <w:kern w:val="0"/>
          <w:sz w:val="24"/>
        </w:rPr>
        <w:t>F</w:t>
      </w:r>
      <w:r w:rsidRPr="00365A93">
        <w:rPr>
          <w:bCs/>
          <w:kern w:val="0"/>
          <w:sz w:val="24"/>
          <w:vertAlign w:val="subscript"/>
        </w:rPr>
        <w:t>1,23</w:t>
      </w:r>
      <w:r w:rsidRPr="00365A93">
        <w:rPr>
          <w:bCs/>
          <w:kern w:val="0"/>
          <w:sz w:val="24"/>
        </w:rPr>
        <w:t xml:space="preserve"> = 11.57, 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0.002, </w:t>
      </w:r>
      <m:oMath>
        <m:sSubSup>
          <m:sSubSupPr>
            <m:ctrlPr>
              <w:rPr>
                <w:rFonts w:ascii="Cambria Math" w:hAnsi="Cambria Math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/>
                <w:kern w:val="0"/>
                <w:sz w:val="24"/>
                <w:lang w:val="en-GB"/>
              </w:rPr>
              <m:t>2</m:t>
            </m:r>
          </m:sup>
        </m:sSubSup>
      </m:oMath>
      <w:r w:rsidRPr="00365A93">
        <w:rPr>
          <w:bCs/>
          <w:kern w:val="0"/>
          <w:sz w:val="24"/>
        </w:rPr>
        <w:t xml:space="preserve"> = 0.34), with more augmented amplitudes for Chinese than for English words. Also, on </w:t>
      </w:r>
      <w:proofErr w:type="spellStart"/>
      <w:r w:rsidRPr="00365A93">
        <w:rPr>
          <w:bCs/>
          <w:kern w:val="0"/>
          <w:sz w:val="24"/>
        </w:rPr>
        <w:t>FCz</w:t>
      </w:r>
      <w:proofErr w:type="spellEnd"/>
      <w:r w:rsidRPr="00365A93">
        <w:rPr>
          <w:bCs/>
          <w:kern w:val="0"/>
          <w:sz w:val="24"/>
        </w:rPr>
        <w:t xml:space="preserve"> and </w:t>
      </w:r>
      <w:proofErr w:type="spellStart"/>
      <w:r w:rsidRPr="00365A93">
        <w:rPr>
          <w:bCs/>
          <w:kern w:val="0"/>
          <w:sz w:val="24"/>
        </w:rPr>
        <w:t>Cz</w:t>
      </w:r>
      <w:proofErr w:type="spellEnd"/>
      <w:r w:rsidRPr="00365A93">
        <w:rPr>
          <w:bCs/>
          <w:kern w:val="0"/>
          <w:sz w:val="24"/>
        </w:rPr>
        <w:t xml:space="preserve">, other category words in the compatible </w:t>
      </w:r>
      <w:r w:rsidRPr="00365A93">
        <w:rPr>
          <w:rFonts w:hint="eastAsia"/>
          <w:bCs/>
          <w:kern w:val="0"/>
          <w:sz w:val="24"/>
        </w:rPr>
        <w:t>condition</w:t>
      </w:r>
      <w:r w:rsidRPr="00365A93">
        <w:rPr>
          <w:bCs/>
          <w:kern w:val="0"/>
          <w:sz w:val="24"/>
        </w:rPr>
        <w:t xml:space="preserve"> significantly increased P3-like amplitudes than those in the incompatible condition (</w:t>
      </w:r>
      <w:r w:rsidRPr="00365A93">
        <w:rPr>
          <w:bCs/>
          <w:i/>
          <w:iCs/>
          <w:kern w:val="0"/>
          <w:sz w:val="24"/>
        </w:rPr>
        <w:t>F</w:t>
      </w:r>
      <w:r w:rsidRPr="00365A93">
        <w:rPr>
          <w:bCs/>
          <w:kern w:val="0"/>
          <w:sz w:val="24"/>
          <w:vertAlign w:val="subscript"/>
        </w:rPr>
        <w:t>1,23</w:t>
      </w:r>
      <w:r w:rsidRPr="00365A93">
        <w:rPr>
          <w:bCs/>
          <w:kern w:val="0"/>
          <w:sz w:val="24"/>
        </w:rPr>
        <w:t xml:space="preserve"> = 6.43, 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0.018, </w:t>
      </w:r>
      <m:oMath>
        <m:sSubSup>
          <m:sSubSupPr>
            <m:ctrlPr>
              <w:rPr>
                <w:rFonts w:ascii="Cambria Math" w:hAnsi="Cambria Math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/>
                <w:kern w:val="0"/>
                <w:sz w:val="24"/>
                <w:lang w:val="en-GB"/>
              </w:rPr>
              <m:t>2</m:t>
            </m:r>
          </m:sup>
        </m:sSubSup>
      </m:oMath>
      <w:r w:rsidRPr="00365A93">
        <w:rPr>
          <w:bCs/>
          <w:kern w:val="0"/>
          <w:sz w:val="24"/>
        </w:rPr>
        <w:t xml:space="preserve"> = 0.22; </w:t>
      </w:r>
      <w:r w:rsidRPr="00365A93">
        <w:rPr>
          <w:bCs/>
          <w:i/>
          <w:iCs/>
          <w:kern w:val="0"/>
          <w:sz w:val="24"/>
        </w:rPr>
        <w:t>F</w:t>
      </w:r>
      <w:r w:rsidRPr="00365A93">
        <w:rPr>
          <w:bCs/>
          <w:kern w:val="0"/>
          <w:sz w:val="24"/>
          <w:vertAlign w:val="subscript"/>
        </w:rPr>
        <w:t>1,23</w:t>
      </w:r>
      <w:r w:rsidRPr="00365A93">
        <w:rPr>
          <w:bCs/>
          <w:kern w:val="0"/>
          <w:sz w:val="24"/>
        </w:rPr>
        <w:t xml:space="preserve"> = 8.57, 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0.008, </w:t>
      </w:r>
      <m:oMath>
        <m:sSubSup>
          <m:sSubSupPr>
            <m:ctrlPr>
              <w:rPr>
                <w:rFonts w:ascii="Cambria Math" w:hAnsi="Cambria Math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/>
                <w:kern w:val="0"/>
                <w:sz w:val="24"/>
                <w:lang w:val="en-GB"/>
              </w:rPr>
              <m:t>2</m:t>
            </m:r>
          </m:sup>
        </m:sSubSup>
      </m:oMath>
      <w:r w:rsidRPr="00365A93">
        <w:rPr>
          <w:bCs/>
          <w:kern w:val="0"/>
          <w:sz w:val="24"/>
        </w:rPr>
        <w:t xml:space="preserve"> = 0.27). </w:t>
      </w:r>
    </w:p>
    <w:p w14:paraId="1AC09C63" w14:textId="484C3C7A" w:rsidR="00222679" w:rsidRPr="00365A93" w:rsidRDefault="00222679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kern w:val="0"/>
          <w:sz w:val="24"/>
        </w:rPr>
      </w:pPr>
      <w:r w:rsidRPr="00222679">
        <w:rPr>
          <w:kern w:val="0"/>
          <w:sz w:val="24"/>
        </w:rPr>
        <w:t>Theta</w:t>
      </w:r>
    </w:p>
    <w:p w14:paraId="3BF1EF9F" w14:textId="0526ED77" w:rsidR="002C1F51" w:rsidRDefault="002C1F51" w:rsidP="0091413F">
      <w:pPr>
        <w:widowControl/>
        <w:autoSpaceDE w:val="0"/>
        <w:autoSpaceDN w:val="0"/>
        <w:adjustRightInd w:val="0"/>
        <w:spacing w:line="400" w:lineRule="exact"/>
        <w:jc w:val="left"/>
        <w:rPr>
          <w:kern w:val="0"/>
          <w:sz w:val="24"/>
          <w:lang w:val="en-GB"/>
        </w:rPr>
      </w:pPr>
      <w:r w:rsidRPr="00365A93">
        <w:rPr>
          <w:kern w:val="0"/>
          <w:sz w:val="24"/>
          <w:lang w:val="en-GB"/>
        </w:rPr>
        <w:t xml:space="preserve">Theta </w:t>
      </w:r>
      <w:r w:rsidRPr="00365A93">
        <w:rPr>
          <w:rFonts w:hint="eastAsia"/>
          <w:kern w:val="0"/>
          <w:sz w:val="24"/>
          <w:lang w:val="en-GB"/>
        </w:rPr>
        <w:t>activity</w:t>
      </w:r>
      <w:r w:rsidRPr="00365A93">
        <w:rPr>
          <w:kern w:val="0"/>
          <w:sz w:val="24"/>
          <w:lang w:val="en-GB"/>
        </w:rPr>
        <w:t xml:space="preserve"> </w:t>
      </w:r>
      <w:r w:rsidRPr="00365A93">
        <w:rPr>
          <w:rFonts w:hint="eastAsia"/>
          <w:kern w:val="0"/>
          <w:sz w:val="24"/>
          <w:lang w:val="en-GB"/>
        </w:rPr>
        <w:t xml:space="preserve">showed </w:t>
      </w:r>
      <w:r>
        <w:rPr>
          <w:kern w:val="0"/>
          <w:sz w:val="24"/>
          <w:lang w:val="en-GB"/>
        </w:rPr>
        <w:t xml:space="preserve">no </w:t>
      </w:r>
      <w:r w:rsidRPr="00365A93">
        <w:rPr>
          <w:kern w:val="0"/>
          <w:sz w:val="24"/>
          <w:lang w:val="en-GB"/>
        </w:rPr>
        <w:t xml:space="preserve">significant </w:t>
      </w:r>
      <w:r>
        <w:rPr>
          <w:kern w:val="0"/>
          <w:sz w:val="24"/>
          <w:lang w:val="en-GB"/>
        </w:rPr>
        <w:t xml:space="preserve">main effects or interactions </w:t>
      </w:r>
      <w:r w:rsidRPr="00365A93">
        <w:rPr>
          <w:kern w:val="0"/>
          <w:sz w:val="24"/>
          <w:lang w:val="en-GB"/>
        </w:rPr>
        <w:t>(</w:t>
      </w:r>
      <w:bookmarkStart w:id="3" w:name="_Hlk114333800"/>
      <w:r w:rsidRPr="00365A93">
        <w:rPr>
          <w:kern w:val="0"/>
          <w:sz w:val="24"/>
          <w:lang w:val="en-GB"/>
        </w:rPr>
        <w:t xml:space="preserve">Language: </w:t>
      </w:r>
      <w:r w:rsidRPr="00365A93">
        <w:rPr>
          <w:i/>
          <w:iCs/>
          <w:kern w:val="0"/>
          <w:sz w:val="24"/>
          <w:lang w:val="en-GB"/>
        </w:rPr>
        <w:t>p</w:t>
      </w:r>
      <w:r w:rsidRPr="00365A93">
        <w:rPr>
          <w:kern w:val="0"/>
          <w:sz w:val="24"/>
          <w:lang w:val="en-GB"/>
        </w:rPr>
        <w:t xml:space="preserve"> = 0.468; </w:t>
      </w:r>
      <w:bookmarkStart w:id="4" w:name="_Hlk114333550"/>
      <w:r w:rsidRPr="00365A93">
        <w:rPr>
          <w:kern w:val="0"/>
          <w:sz w:val="24"/>
          <w:lang w:val="en-GB"/>
        </w:rPr>
        <w:t xml:space="preserve">Compatibility: </w:t>
      </w:r>
      <w:r w:rsidRPr="00365A93">
        <w:rPr>
          <w:i/>
          <w:iCs/>
          <w:kern w:val="0"/>
          <w:sz w:val="24"/>
          <w:lang w:val="en-GB"/>
        </w:rPr>
        <w:t>p</w:t>
      </w:r>
      <w:r w:rsidRPr="00365A93">
        <w:rPr>
          <w:kern w:val="0"/>
          <w:sz w:val="24"/>
          <w:lang w:val="en-GB"/>
        </w:rPr>
        <w:t xml:space="preserve"> = 0.295; Language </w:t>
      </w:r>
      <w:r w:rsidRPr="00365A93">
        <w:rPr>
          <w:bCs/>
          <w:kern w:val="0"/>
          <w:sz w:val="24"/>
        </w:rPr>
        <w:t xml:space="preserve">× Compatibility: 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0.722; Language × Electrode: 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0.301; Compatibility ×</w:t>
      </w:r>
      <w:r w:rsidRPr="00365A93">
        <w:rPr>
          <w:rFonts w:hint="eastAsia"/>
          <w:bCs/>
          <w:kern w:val="0"/>
          <w:sz w:val="24"/>
        </w:rPr>
        <w:t xml:space="preserve"> </w:t>
      </w:r>
      <w:r w:rsidRPr="00365A93">
        <w:rPr>
          <w:bCs/>
          <w:kern w:val="0"/>
          <w:sz w:val="24"/>
        </w:rPr>
        <w:t xml:space="preserve">Electrode: 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0.34; Language × Compatibility × Electrode</w:t>
      </w:r>
      <w:r w:rsidRPr="00365A93">
        <w:rPr>
          <w:rFonts w:hint="eastAsia"/>
          <w:bCs/>
          <w:kern w:val="0"/>
          <w:sz w:val="24"/>
        </w:rPr>
        <w:t>:</w:t>
      </w:r>
      <w:r w:rsidRPr="00365A93">
        <w:rPr>
          <w:bCs/>
          <w:kern w:val="0"/>
          <w:sz w:val="24"/>
        </w:rPr>
        <w:t xml:space="preserve"> </w:t>
      </w:r>
      <w:r w:rsidRPr="00365A93">
        <w:rPr>
          <w:bCs/>
          <w:i/>
          <w:iCs/>
          <w:kern w:val="0"/>
          <w:sz w:val="24"/>
        </w:rPr>
        <w:t>p</w:t>
      </w:r>
      <w:r w:rsidRPr="00365A93">
        <w:rPr>
          <w:bCs/>
          <w:kern w:val="0"/>
          <w:sz w:val="24"/>
        </w:rPr>
        <w:t xml:space="preserve"> = 0.482</w:t>
      </w:r>
      <w:bookmarkEnd w:id="3"/>
      <w:bookmarkEnd w:id="4"/>
      <w:r w:rsidRPr="00365A93">
        <w:rPr>
          <w:kern w:val="0"/>
          <w:sz w:val="24"/>
          <w:lang w:val="en-GB"/>
        </w:rPr>
        <w:t>)</w:t>
      </w:r>
      <w:r w:rsidR="005A5802">
        <w:rPr>
          <w:kern w:val="0"/>
          <w:sz w:val="24"/>
          <w:lang w:val="en-GB"/>
        </w:rPr>
        <w:t>.</w:t>
      </w:r>
    </w:p>
    <w:p w14:paraId="36348D3D" w14:textId="76FF2F3A" w:rsidR="005A5802" w:rsidRPr="00365A93" w:rsidRDefault="005A5802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kern w:val="0"/>
          <w:sz w:val="24"/>
        </w:rPr>
      </w:pPr>
      <w:r w:rsidRPr="005A5802">
        <w:rPr>
          <w:rFonts w:hint="eastAsia"/>
          <w:kern w:val="0"/>
          <w:sz w:val="24"/>
        </w:rPr>
        <w:t>A</w:t>
      </w:r>
      <w:r w:rsidRPr="005A5802">
        <w:rPr>
          <w:kern w:val="0"/>
          <w:sz w:val="24"/>
        </w:rPr>
        <w:t>lpha</w:t>
      </w:r>
    </w:p>
    <w:p w14:paraId="4B827F7A" w14:textId="57DAFD25" w:rsidR="002C1F51" w:rsidRPr="00365A93" w:rsidRDefault="005A5802" w:rsidP="0091413F">
      <w:pPr>
        <w:widowControl/>
        <w:autoSpaceDE w:val="0"/>
        <w:autoSpaceDN w:val="0"/>
        <w:adjustRightInd w:val="0"/>
        <w:spacing w:line="400" w:lineRule="exact"/>
        <w:jc w:val="left"/>
        <w:rPr>
          <w:kern w:val="0"/>
          <w:sz w:val="24"/>
          <w:lang w:val="en-GB"/>
        </w:rPr>
      </w:pPr>
      <w:r>
        <w:rPr>
          <w:kern w:val="0"/>
          <w:sz w:val="24"/>
          <w:lang w:val="en-GB"/>
        </w:rPr>
        <w:t>T</w:t>
      </w:r>
      <w:r w:rsidRPr="00365A93">
        <w:rPr>
          <w:kern w:val="0"/>
          <w:sz w:val="24"/>
          <w:lang w:val="en-GB"/>
        </w:rPr>
        <w:t xml:space="preserve">he </w:t>
      </w:r>
      <w:r w:rsidR="002C1F51" w:rsidRPr="00365A93">
        <w:rPr>
          <w:kern w:val="0"/>
          <w:sz w:val="24"/>
          <w:lang w:val="en-GB"/>
        </w:rPr>
        <w:t>analysis of alpha band in the frontal-central region yielded a significant main effect of Language (</w:t>
      </w:r>
      <w:r w:rsidR="002C1F51" w:rsidRPr="00365A93">
        <w:rPr>
          <w:i/>
          <w:iCs/>
          <w:kern w:val="0"/>
          <w:sz w:val="24"/>
          <w:lang w:val="en-GB"/>
        </w:rPr>
        <w:t>F</w:t>
      </w:r>
      <w:r w:rsidR="002C1F51" w:rsidRPr="00365A93">
        <w:rPr>
          <w:kern w:val="0"/>
          <w:sz w:val="24"/>
          <w:vertAlign w:val="subscript"/>
          <w:lang w:val="en-GB"/>
        </w:rPr>
        <w:t>1,23</w:t>
      </w:r>
      <w:r w:rsidR="002C1F51" w:rsidRPr="00365A93">
        <w:rPr>
          <w:kern w:val="0"/>
          <w:sz w:val="24"/>
          <w:lang w:val="en-GB"/>
        </w:rPr>
        <w:t xml:space="preserve"> = 4.55, </w:t>
      </w:r>
      <w:r w:rsidR="002C1F51" w:rsidRPr="00365A93">
        <w:rPr>
          <w:i/>
          <w:iCs/>
          <w:kern w:val="0"/>
          <w:sz w:val="24"/>
          <w:lang w:val="en-GB"/>
        </w:rPr>
        <w:t>p</w:t>
      </w:r>
      <w:r w:rsidR="002C1F51" w:rsidRPr="00365A93">
        <w:rPr>
          <w:kern w:val="0"/>
          <w:sz w:val="24"/>
          <w:lang w:val="en-GB"/>
        </w:rPr>
        <w:t xml:space="preserve"> = 0.044, </w:t>
      </w:r>
      <m:oMath>
        <m:sSubSup>
          <m:sSubSupPr>
            <m:ctrlPr>
              <w:rPr>
                <w:rFonts w:ascii="Cambria Math" w:hAnsi="Cambria Math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/>
                <w:kern w:val="0"/>
                <w:sz w:val="24"/>
                <w:lang w:val="en-GB"/>
              </w:rPr>
              <m:t>2</m:t>
            </m:r>
          </m:sup>
        </m:sSubSup>
      </m:oMath>
      <w:r w:rsidR="002C1F51" w:rsidRPr="00365A93">
        <w:rPr>
          <w:kern w:val="0"/>
          <w:sz w:val="24"/>
          <w:lang w:val="en-GB"/>
        </w:rPr>
        <w:t xml:space="preserve"> = 0.17), with more pronounced ERD following Chinese than English words. No other significant main effect or interaction was</w:t>
      </w:r>
      <w:r w:rsidR="00C52822">
        <w:rPr>
          <w:kern w:val="0"/>
          <w:sz w:val="24"/>
          <w:lang w:val="en-GB"/>
        </w:rPr>
        <w:t xml:space="preserve"> </w:t>
      </w:r>
      <w:r w:rsidR="002C1F51" w:rsidRPr="00365A93">
        <w:rPr>
          <w:kern w:val="0"/>
          <w:sz w:val="24"/>
          <w:lang w:val="en-GB"/>
        </w:rPr>
        <w:t xml:space="preserve">observed (Compatibility: </w:t>
      </w:r>
      <w:r w:rsidR="002C1F51" w:rsidRPr="00365A93">
        <w:rPr>
          <w:i/>
          <w:iCs/>
          <w:kern w:val="0"/>
          <w:sz w:val="24"/>
          <w:lang w:val="en-GB"/>
        </w:rPr>
        <w:t>p</w:t>
      </w:r>
      <w:r w:rsidR="002C1F51" w:rsidRPr="00365A93">
        <w:rPr>
          <w:kern w:val="0"/>
          <w:sz w:val="24"/>
          <w:lang w:val="en-GB"/>
        </w:rPr>
        <w:t xml:space="preserve"> = 0.</w:t>
      </w:r>
      <w:r w:rsidR="002C1F51">
        <w:rPr>
          <w:kern w:val="0"/>
          <w:sz w:val="24"/>
          <w:lang w:val="en-GB"/>
        </w:rPr>
        <w:t>916</w:t>
      </w:r>
      <w:r w:rsidR="002C1F51" w:rsidRPr="00365A93">
        <w:rPr>
          <w:kern w:val="0"/>
          <w:sz w:val="24"/>
          <w:lang w:val="en-GB"/>
        </w:rPr>
        <w:t xml:space="preserve">; Language </w:t>
      </w:r>
      <w:r w:rsidR="002C1F51" w:rsidRPr="00365A93">
        <w:rPr>
          <w:bCs/>
          <w:kern w:val="0"/>
          <w:sz w:val="24"/>
        </w:rPr>
        <w:t xml:space="preserve">× Compatibility: </w:t>
      </w:r>
      <w:r w:rsidR="002C1F51" w:rsidRPr="00365A93">
        <w:rPr>
          <w:bCs/>
          <w:i/>
          <w:iCs/>
          <w:kern w:val="0"/>
          <w:sz w:val="24"/>
        </w:rPr>
        <w:t>p</w:t>
      </w:r>
      <w:r w:rsidR="002C1F51" w:rsidRPr="00365A93">
        <w:rPr>
          <w:bCs/>
          <w:kern w:val="0"/>
          <w:sz w:val="24"/>
        </w:rPr>
        <w:t xml:space="preserve"> = 0.</w:t>
      </w:r>
      <w:r w:rsidR="002C1F51">
        <w:rPr>
          <w:bCs/>
          <w:kern w:val="0"/>
          <w:sz w:val="24"/>
        </w:rPr>
        <w:t>445</w:t>
      </w:r>
      <w:r w:rsidR="002C1F51" w:rsidRPr="00365A93">
        <w:rPr>
          <w:bCs/>
          <w:kern w:val="0"/>
          <w:sz w:val="24"/>
        </w:rPr>
        <w:t xml:space="preserve">; Language × Electrode: </w:t>
      </w:r>
      <w:r w:rsidR="002C1F51" w:rsidRPr="00365A93">
        <w:rPr>
          <w:bCs/>
          <w:i/>
          <w:iCs/>
          <w:kern w:val="0"/>
          <w:sz w:val="24"/>
        </w:rPr>
        <w:t>p</w:t>
      </w:r>
      <w:r w:rsidR="002C1F51" w:rsidRPr="00365A93">
        <w:rPr>
          <w:bCs/>
          <w:kern w:val="0"/>
          <w:sz w:val="24"/>
        </w:rPr>
        <w:t xml:space="preserve"> = 0.</w:t>
      </w:r>
      <w:r w:rsidR="002C1F51">
        <w:rPr>
          <w:bCs/>
          <w:kern w:val="0"/>
          <w:sz w:val="24"/>
        </w:rPr>
        <w:t>45</w:t>
      </w:r>
      <w:r w:rsidR="002C1F51" w:rsidRPr="00365A93">
        <w:rPr>
          <w:bCs/>
          <w:kern w:val="0"/>
          <w:sz w:val="24"/>
        </w:rPr>
        <w:t>; Compatibility ×</w:t>
      </w:r>
      <w:r w:rsidR="002C1F51" w:rsidRPr="00365A93">
        <w:rPr>
          <w:rFonts w:hint="eastAsia"/>
          <w:bCs/>
          <w:kern w:val="0"/>
          <w:sz w:val="24"/>
        </w:rPr>
        <w:t xml:space="preserve"> </w:t>
      </w:r>
      <w:r w:rsidR="002C1F51" w:rsidRPr="00365A93">
        <w:rPr>
          <w:bCs/>
          <w:kern w:val="0"/>
          <w:sz w:val="24"/>
        </w:rPr>
        <w:t xml:space="preserve">Electrode: </w:t>
      </w:r>
      <w:r w:rsidR="002C1F51" w:rsidRPr="00365A93">
        <w:rPr>
          <w:bCs/>
          <w:i/>
          <w:iCs/>
          <w:kern w:val="0"/>
          <w:sz w:val="24"/>
        </w:rPr>
        <w:t>p</w:t>
      </w:r>
      <w:r w:rsidR="002C1F51" w:rsidRPr="00365A93">
        <w:rPr>
          <w:bCs/>
          <w:kern w:val="0"/>
          <w:sz w:val="24"/>
        </w:rPr>
        <w:t xml:space="preserve"> = 0.</w:t>
      </w:r>
      <w:r w:rsidR="002C1F51">
        <w:rPr>
          <w:bCs/>
          <w:kern w:val="0"/>
          <w:sz w:val="24"/>
        </w:rPr>
        <w:t>253</w:t>
      </w:r>
      <w:r w:rsidR="002C1F51" w:rsidRPr="00365A93">
        <w:rPr>
          <w:bCs/>
          <w:kern w:val="0"/>
          <w:sz w:val="24"/>
        </w:rPr>
        <w:t>; Language × Compatibility × Electrode</w:t>
      </w:r>
      <w:r w:rsidR="002C1F51" w:rsidRPr="00365A93">
        <w:rPr>
          <w:rFonts w:hint="eastAsia"/>
          <w:bCs/>
          <w:kern w:val="0"/>
          <w:sz w:val="24"/>
        </w:rPr>
        <w:t>:</w:t>
      </w:r>
      <w:r w:rsidR="002C1F51" w:rsidRPr="00365A93">
        <w:rPr>
          <w:bCs/>
          <w:kern w:val="0"/>
          <w:sz w:val="24"/>
        </w:rPr>
        <w:t xml:space="preserve"> </w:t>
      </w:r>
      <w:r w:rsidR="002C1F51" w:rsidRPr="00365A93">
        <w:rPr>
          <w:bCs/>
          <w:i/>
          <w:iCs/>
          <w:kern w:val="0"/>
          <w:sz w:val="24"/>
        </w:rPr>
        <w:t>p</w:t>
      </w:r>
      <w:r w:rsidR="002C1F51" w:rsidRPr="00365A93">
        <w:rPr>
          <w:bCs/>
          <w:kern w:val="0"/>
          <w:sz w:val="24"/>
        </w:rPr>
        <w:t xml:space="preserve"> = 0.</w:t>
      </w:r>
      <w:r w:rsidR="002C1F51">
        <w:rPr>
          <w:bCs/>
          <w:kern w:val="0"/>
          <w:sz w:val="24"/>
        </w:rPr>
        <w:t>186</w:t>
      </w:r>
      <w:r w:rsidR="002C1F51" w:rsidRPr="00365A93">
        <w:rPr>
          <w:kern w:val="0"/>
          <w:sz w:val="24"/>
          <w:lang w:val="en-GB"/>
        </w:rPr>
        <w:t xml:space="preserve">). </w:t>
      </w:r>
      <w:r w:rsidR="002C1F51" w:rsidRPr="00365A93">
        <w:rPr>
          <w:rFonts w:hint="eastAsia"/>
          <w:kern w:val="0"/>
          <w:sz w:val="24"/>
          <w:lang w:val="en-GB"/>
        </w:rPr>
        <w:t>With regards to</w:t>
      </w:r>
      <w:r w:rsidR="002C1F51" w:rsidRPr="00365A93">
        <w:rPr>
          <w:kern w:val="0"/>
          <w:sz w:val="24"/>
          <w:lang w:val="en-GB"/>
        </w:rPr>
        <w:t xml:space="preserve"> alpha power over the parieto-occipital region, we found no significant main effect</w:t>
      </w:r>
      <w:r w:rsidR="00790124">
        <w:rPr>
          <w:rFonts w:hint="eastAsia"/>
          <w:kern w:val="0"/>
          <w:sz w:val="24"/>
          <w:lang w:val="en-GB"/>
        </w:rPr>
        <w:t>s</w:t>
      </w:r>
      <w:r w:rsidR="002C1F51" w:rsidRPr="00365A93">
        <w:rPr>
          <w:kern w:val="0"/>
          <w:sz w:val="24"/>
          <w:lang w:val="en-GB"/>
        </w:rPr>
        <w:t xml:space="preserve"> or interaction</w:t>
      </w:r>
      <w:r w:rsidR="00790124">
        <w:rPr>
          <w:rFonts w:hint="eastAsia"/>
          <w:kern w:val="0"/>
          <w:sz w:val="24"/>
          <w:lang w:val="en-GB"/>
        </w:rPr>
        <w:t>s</w:t>
      </w:r>
      <w:r w:rsidR="002C1F51" w:rsidRPr="00365A93">
        <w:rPr>
          <w:kern w:val="0"/>
          <w:sz w:val="24"/>
          <w:lang w:val="en-GB"/>
        </w:rPr>
        <w:t xml:space="preserve"> (Language: </w:t>
      </w:r>
      <w:r w:rsidR="002C1F51" w:rsidRPr="00365A93">
        <w:rPr>
          <w:i/>
          <w:iCs/>
          <w:kern w:val="0"/>
          <w:sz w:val="24"/>
          <w:lang w:val="en-GB"/>
        </w:rPr>
        <w:t>p</w:t>
      </w:r>
      <w:r w:rsidR="002C1F51" w:rsidRPr="00365A93">
        <w:rPr>
          <w:kern w:val="0"/>
          <w:sz w:val="24"/>
          <w:lang w:val="en-GB"/>
        </w:rPr>
        <w:t xml:space="preserve"> = 0.</w:t>
      </w:r>
      <w:r w:rsidR="002C1F51">
        <w:rPr>
          <w:kern w:val="0"/>
          <w:sz w:val="24"/>
          <w:lang w:val="en-GB"/>
        </w:rPr>
        <w:t>185</w:t>
      </w:r>
      <w:r w:rsidR="002C1F51" w:rsidRPr="00365A93">
        <w:rPr>
          <w:kern w:val="0"/>
          <w:sz w:val="24"/>
          <w:lang w:val="en-GB"/>
        </w:rPr>
        <w:t xml:space="preserve">; Compatibility: </w:t>
      </w:r>
      <w:r w:rsidR="002C1F51" w:rsidRPr="00365A93">
        <w:rPr>
          <w:i/>
          <w:iCs/>
          <w:kern w:val="0"/>
          <w:sz w:val="24"/>
          <w:lang w:val="en-GB"/>
        </w:rPr>
        <w:t>p</w:t>
      </w:r>
      <w:r w:rsidR="002C1F51" w:rsidRPr="00365A93">
        <w:rPr>
          <w:kern w:val="0"/>
          <w:sz w:val="24"/>
          <w:lang w:val="en-GB"/>
        </w:rPr>
        <w:t xml:space="preserve"> = 0.</w:t>
      </w:r>
      <w:r w:rsidR="002C1F51">
        <w:rPr>
          <w:kern w:val="0"/>
          <w:sz w:val="24"/>
          <w:lang w:val="en-GB"/>
        </w:rPr>
        <w:t>141</w:t>
      </w:r>
      <w:r w:rsidR="002C1F51" w:rsidRPr="00365A93">
        <w:rPr>
          <w:kern w:val="0"/>
          <w:sz w:val="24"/>
          <w:lang w:val="en-GB"/>
        </w:rPr>
        <w:t xml:space="preserve">; Language </w:t>
      </w:r>
      <w:r w:rsidR="002C1F51" w:rsidRPr="00365A93">
        <w:rPr>
          <w:bCs/>
          <w:kern w:val="0"/>
          <w:sz w:val="24"/>
        </w:rPr>
        <w:t xml:space="preserve">× Compatibility: </w:t>
      </w:r>
      <w:r w:rsidR="002C1F51" w:rsidRPr="00365A93">
        <w:rPr>
          <w:bCs/>
          <w:i/>
          <w:iCs/>
          <w:kern w:val="0"/>
          <w:sz w:val="24"/>
        </w:rPr>
        <w:t>p</w:t>
      </w:r>
      <w:r w:rsidR="002C1F51" w:rsidRPr="00365A93">
        <w:rPr>
          <w:bCs/>
          <w:kern w:val="0"/>
          <w:sz w:val="24"/>
        </w:rPr>
        <w:t xml:space="preserve"> = 0.</w:t>
      </w:r>
      <w:r w:rsidR="00A15B7F">
        <w:rPr>
          <w:bCs/>
          <w:kern w:val="0"/>
          <w:sz w:val="24"/>
        </w:rPr>
        <w:t>902</w:t>
      </w:r>
      <w:r w:rsidR="002C1F51" w:rsidRPr="00365A93">
        <w:rPr>
          <w:bCs/>
          <w:kern w:val="0"/>
          <w:sz w:val="24"/>
        </w:rPr>
        <w:t xml:space="preserve">; Language × Electrode: </w:t>
      </w:r>
      <w:r w:rsidR="002C1F51" w:rsidRPr="00365A93">
        <w:rPr>
          <w:bCs/>
          <w:i/>
          <w:iCs/>
          <w:kern w:val="0"/>
          <w:sz w:val="24"/>
        </w:rPr>
        <w:t>p</w:t>
      </w:r>
      <w:r w:rsidR="002C1F51" w:rsidRPr="00365A93">
        <w:rPr>
          <w:bCs/>
          <w:kern w:val="0"/>
          <w:sz w:val="24"/>
        </w:rPr>
        <w:t xml:space="preserve"> = 0.</w:t>
      </w:r>
      <w:r w:rsidR="00A15B7F">
        <w:rPr>
          <w:bCs/>
          <w:kern w:val="0"/>
          <w:sz w:val="24"/>
        </w:rPr>
        <w:t>164</w:t>
      </w:r>
      <w:r w:rsidR="002C1F51" w:rsidRPr="00365A93">
        <w:rPr>
          <w:bCs/>
          <w:kern w:val="0"/>
          <w:sz w:val="24"/>
        </w:rPr>
        <w:t>; Compatibility ×</w:t>
      </w:r>
      <w:r w:rsidR="002C1F51" w:rsidRPr="00365A93">
        <w:rPr>
          <w:rFonts w:hint="eastAsia"/>
          <w:bCs/>
          <w:kern w:val="0"/>
          <w:sz w:val="24"/>
        </w:rPr>
        <w:t xml:space="preserve"> </w:t>
      </w:r>
      <w:r w:rsidR="002C1F51" w:rsidRPr="00365A93">
        <w:rPr>
          <w:bCs/>
          <w:kern w:val="0"/>
          <w:sz w:val="24"/>
        </w:rPr>
        <w:t xml:space="preserve">Electrode: </w:t>
      </w:r>
      <w:r w:rsidR="002C1F51" w:rsidRPr="00365A93">
        <w:rPr>
          <w:bCs/>
          <w:i/>
          <w:iCs/>
          <w:kern w:val="0"/>
          <w:sz w:val="24"/>
        </w:rPr>
        <w:t>p</w:t>
      </w:r>
      <w:r w:rsidR="002C1F51" w:rsidRPr="00365A93">
        <w:rPr>
          <w:bCs/>
          <w:kern w:val="0"/>
          <w:sz w:val="24"/>
        </w:rPr>
        <w:t xml:space="preserve"> = 0.</w:t>
      </w:r>
      <w:r w:rsidR="00A15B7F">
        <w:rPr>
          <w:bCs/>
          <w:kern w:val="0"/>
          <w:sz w:val="24"/>
        </w:rPr>
        <w:t>859</w:t>
      </w:r>
      <w:r w:rsidR="002C1F51" w:rsidRPr="00365A93">
        <w:rPr>
          <w:bCs/>
          <w:kern w:val="0"/>
          <w:sz w:val="24"/>
        </w:rPr>
        <w:t>; Language × Compatibility × Electrode</w:t>
      </w:r>
      <w:r w:rsidR="002C1F51" w:rsidRPr="00365A93">
        <w:rPr>
          <w:rFonts w:hint="eastAsia"/>
          <w:bCs/>
          <w:kern w:val="0"/>
          <w:sz w:val="24"/>
        </w:rPr>
        <w:t>:</w:t>
      </w:r>
      <w:r w:rsidR="002C1F51" w:rsidRPr="00365A93">
        <w:rPr>
          <w:bCs/>
          <w:kern w:val="0"/>
          <w:sz w:val="24"/>
        </w:rPr>
        <w:t xml:space="preserve"> </w:t>
      </w:r>
      <w:r w:rsidR="002C1F51" w:rsidRPr="00365A93">
        <w:rPr>
          <w:bCs/>
          <w:i/>
          <w:iCs/>
          <w:kern w:val="0"/>
          <w:sz w:val="24"/>
        </w:rPr>
        <w:t>p</w:t>
      </w:r>
      <w:r w:rsidR="002C1F51" w:rsidRPr="00365A93">
        <w:rPr>
          <w:bCs/>
          <w:kern w:val="0"/>
          <w:sz w:val="24"/>
        </w:rPr>
        <w:t xml:space="preserve"> = 0.</w:t>
      </w:r>
      <w:r w:rsidR="00A15B7F">
        <w:rPr>
          <w:bCs/>
          <w:kern w:val="0"/>
          <w:sz w:val="24"/>
        </w:rPr>
        <w:t>844</w:t>
      </w:r>
      <w:r w:rsidR="002C1F51" w:rsidRPr="00365A93">
        <w:rPr>
          <w:kern w:val="0"/>
          <w:sz w:val="24"/>
          <w:lang w:val="en-GB"/>
        </w:rPr>
        <w:t>).</w:t>
      </w:r>
    </w:p>
    <w:p w14:paraId="6861478E" w14:textId="77777777" w:rsidR="002C1F51" w:rsidRDefault="002C1F51" w:rsidP="0091413F">
      <w:pPr>
        <w:widowControl/>
        <w:autoSpaceDE w:val="0"/>
        <w:autoSpaceDN w:val="0"/>
        <w:adjustRightInd w:val="0"/>
        <w:spacing w:line="400" w:lineRule="exact"/>
        <w:ind w:firstLine="420"/>
        <w:jc w:val="left"/>
        <w:rPr>
          <w:kern w:val="0"/>
          <w:sz w:val="24"/>
        </w:rPr>
      </w:pPr>
      <w:r w:rsidRPr="00365A93">
        <w:rPr>
          <w:rFonts w:hint="eastAsia"/>
          <w:kern w:val="0"/>
          <w:sz w:val="24"/>
        </w:rPr>
        <w:t>Taken together</w:t>
      </w:r>
      <w:r w:rsidRPr="00365A93">
        <w:rPr>
          <w:kern w:val="0"/>
          <w:sz w:val="24"/>
        </w:rPr>
        <w:t xml:space="preserve">, we observed no significant main effect of Compatibility or the </w:t>
      </w:r>
      <w:r w:rsidRPr="00365A93">
        <w:rPr>
          <w:rFonts w:hint="eastAsia"/>
          <w:kern w:val="0"/>
          <w:sz w:val="24"/>
        </w:rPr>
        <w:t xml:space="preserve">interaction between </w:t>
      </w:r>
      <w:r w:rsidRPr="00365A93">
        <w:rPr>
          <w:kern w:val="0"/>
          <w:sz w:val="24"/>
        </w:rPr>
        <w:t xml:space="preserve">Compatibility </w:t>
      </w:r>
      <w:r w:rsidRPr="00365A93">
        <w:rPr>
          <w:rFonts w:hint="eastAsia"/>
          <w:kern w:val="0"/>
          <w:sz w:val="24"/>
        </w:rPr>
        <w:t>and L</w:t>
      </w:r>
      <w:r w:rsidRPr="00365A93">
        <w:rPr>
          <w:kern w:val="0"/>
          <w:sz w:val="24"/>
        </w:rPr>
        <w:t xml:space="preserve">anguage </w:t>
      </w:r>
      <w:r w:rsidRPr="00365A93">
        <w:rPr>
          <w:rFonts w:hint="eastAsia"/>
          <w:kern w:val="0"/>
          <w:sz w:val="24"/>
        </w:rPr>
        <w:t>for other category words.</w:t>
      </w:r>
    </w:p>
    <w:p w14:paraId="4678CB44" w14:textId="77777777" w:rsidR="00365A93" w:rsidRPr="002C1F51" w:rsidRDefault="00365A93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kern w:val="0"/>
          <w:sz w:val="24"/>
        </w:rPr>
      </w:pPr>
    </w:p>
    <w:p w14:paraId="7801DF1F" w14:textId="33A398B8" w:rsidR="00515B9D" w:rsidRPr="004945ED" w:rsidRDefault="004945ED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b/>
          <w:kern w:val="0"/>
          <w:sz w:val="24"/>
        </w:rPr>
      </w:pPr>
      <w:r w:rsidRPr="004945ED">
        <w:rPr>
          <w:rFonts w:hint="eastAsia"/>
          <w:b/>
          <w:kern w:val="0"/>
          <w:sz w:val="24"/>
        </w:rPr>
        <w:t>Analysis of attribute words</w:t>
      </w:r>
    </w:p>
    <w:p w14:paraId="77EEE2AC" w14:textId="124D1E86" w:rsidR="00227897" w:rsidRDefault="00227897" w:rsidP="0091413F">
      <w:pPr>
        <w:widowControl/>
        <w:autoSpaceDE w:val="0"/>
        <w:autoSpaceDN w:val="0"/>
        <w:adjustRightInd w:val="0"/>
        <w:spacing w:line="400" w:lineRule="exact"/>
        <w:ind w:firstLine="420"/>
        <w:jc w:val="left"/>
        <w:rPr>
          <w:color w:val="0000FF"/>
          <w:kern w:val="0"/>
          <w:sz w:val="24"/>
        </w:rPr>
      </w:pPr>
      <w:r w:rsidRPr="00227897">
        <w:rPr>
          <w:rFonts w:hint="eastAsia"/>
          <w:kern w:val="0"/>
          <w:sz w:val="24"/>
        </w:rPr>
        <w:t>W</w:t>
      </w:r>
      <w:r w:rsidRPr="00227897">
        <w:rPr>
          <w:kern w:val="0"/>
          <w:sz w:val="24"/>
        </w:rPr>
        <w:t xml:space="preserve">e conducted a </w:t>
      </w:r>
      <w:r w:rsidR="00AE4DC1">
        <w:rPr>
          <w:rFonts w:hint="eastAsia"/>
          <w:kern w:val="0"/>
          <w:sz w:val="24"/>
        </w:rPr>
        <w:t>three</w:t>
      </w:r>
      <w:r w:rsidRPr="00227897">
        <w:rPr>
          <w:rFonts w:hint="eastAsia"/>
          <w:kern w:val="0"/>
          <w:sz w:val="24"/>
        </w:rPr>
        <w:t xml:space="preserve">-way </w:t>
      </w:r>
      <w:r w:rsidRPr="00227897">
        <w:rPr>
          <w:kern w:val="0"/>
          <w:sz w:val="24"/>
        </w:rPr>
        <w:t>repeated</w:t>
      </w:r>
      <w:r w:rsidRPr="00227897">
        <w:rPr>
          <w:rFonts w:hint="eastAsia"/>
          <w:kern w:val="0"/>
          <w:sz w:val="24"/>
        </w:rPr>
        <w:t>-</w:t>
      </w:r>
      <w:r w:rsidRPr="00227897">
        <w:rPr>
          <w:kern w:val="0"/>
          <w:sz w:val="24"/>
        </w:rPr>
        <w:t xml:space="preserve">measures ANOVA with </w:t>
      </w:r>
      <w:r w:rsidR="001C3028" w:rsidRPr="00227897">
        <w:rPr>
          <w:kern w:val="0"/>
          <w:sz w:val="24"/>
        </w:rPr>
        <w:t>Language</w:t>
      </w:r>
      <w:r w:rsidR="001C3028">
        <w:rPr>
          <w:kern w:val="0"/>
          <w:sz w:val="24"/>
        </w:rPr>
        <w:t xml:space="preserve">, </w:t>
      </w:r>
      <w:r w:rsidRPr="00227897">
        <w:rPr>
          <w:kern w:val="0"/>
          <w:sz w:val="24"/>
        </w:rPr>
        <w:t>Compatibility</w:t>
      </w:r>
      <w:r w:rsidR="00AE4DC1">
        <w:rPr>
          <w:rFonts w:hint="eastAsia"/>
          <w:kern w:val="0"/>
          <w:sz w:val="24"/>
        </w:rPr>
        <w:t>,</w:t>
      </w:r>
      <w:r w:rsidR="00AE4DC1" w:rsidRPr="00AE4DC1">
        <w:rPr>
          <w:kern w:val="0"/>
          <w:sz w:val="24"/>
        </w:rPr>
        <w:t xml:space="preserve"> </w:t>
      </w:r>
      <w:r w:rsidR="00AE4DC1">
        <w:rPr>
          <w:kern w:val="0"/>
          <w:sz w:val="24"/>
        </w:rPr>
        <w:t>and Electrode</w:t>
      </w:r>
      <w:r w:rsidR="00AE4DC1" w:rsidRPr="00227897">
        <w:rPr>
          <w:kern w:val="0"/>
          <w:sz w:val="24"/>
        </w:rPr>
        <w:t xml:space="preserve"> </w:t>
      </w:r>
      <w:r w:rsidRPr="00227897">
        <w:rPr>
          <w:kern w:val="0"/>
          <w:sz w:val="24"/>
        </w:rPr>
        <w:t xml:space="preserve">as within-subject factors. </w:t>
      </w:r>
      <w:r w:rsidR="00AE4DC1" w:rsidRPr="00F4078B">
        <w:rPr>
          <w:rFonts w:hint="eastAsia"/>
          <w:kern w:val="0"/>
          <w:sz w:val="24"/>
        </w:rPr>
        <w:t>Regarding electrode-related effects, given our primary interest in compatibility variations between diffe</w:t>
      </w:r>
      <w:r w:rsidR="001C3028" w:rsidRPr="00F4078B">
        <w:rPr>
          <w:rFonts w:hint="eastAsia"/>
          <w:kern w:val="0"/>
          <w:sz w:val="24"/>
        </w:rPr>
        <w:t xml:space="preserve">rent languages, we only included </w:t>
      </w:r>
      <w:r w:rsidR="00AE4DC1" w:rsidRPr="00F4078B">
        <w:rPr>
          <w:rFonts w:hint="eastAsia"/>
          <w:kern w:val="0"/>
          <w:sz w:val="24"/>
        </w:rPr>
        <w:t>the interaction of Electrode with Language and</w:t>
      </w:r>
      <w:r w:rsidR="001C3028" w:rsidRPr="00F4078B">
        <w:rPr>
          <w:rFonts w:hint="eastAsia"/>
          <w:kern w:val="0"/>
          <w:sz w:val="24"/>
        </w:rPr>
        <w:t>/or</w:t>
      </w:r>
      <w:r w:rsidR="00AE4DC1" w:rsidRPr="00F4078B">
        <w:rPr>
          <w:rFonts w:hint="eastAsia"/>
          <w:kern w:val="0"/>
          <w:sz w:val="24"/>
        </w:rPr>
        <w:t xml:space="preserve"> Compatibility.</w:t>
      </w:r>
    </w:p>
    <w:p w14:paraId="3398BC8B" w14:textId="13EF7600" w:rsidR="005A5802" w:rsidRPr="00227897" w:rsidRDefault="005A5802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kern w:val="0"/>
          <w:sz w:val="24"/>
        </w:rPr>
      </w:pPr>
      <w:r w:rsidRPr="005A5802">
        <w:rPr>
          <w:rFonts w:hint="eastAsia"/>
          <w:kern w:val="0"/>
          <w:sz w:val="24"/>
        </w:rPr>
        <w:lastRenderedPageBreak/>
        <w:t>N</w:t>
      </w:r>
      <w:r w:rsidRPr="005A5802">
        <w:rPr>
          <w:kern w:val="0"/>
          <w:sz w:val="24"/>
        </w:rPr>
        <w:t>200</w:t>
      </w:r>
    </w:p>
    <w:p w14:paraId="22C0D490" w14:textId="24A8C075" w:rsidR="008436EA" w:rsidRDefault="005A5802" w:rsidP="0091413F">
      <w:pPr>
        <w:widowControl/>
        <w:autoSpaceDE w:val="0"/>
        <w:autoSpaceDN w:val="0"/>
        <w:adjustRightInd w:val="0"/>
        <w:spacing w:line="400" w:lineRule="exact"/>
        <w:jc w:val="left"/>
        <w:rPr>
          <w:kern w:val="0"/>
          <w:sz w:val="24"/>
        </w:rPr>
      </w:pPr>
      <w:r>
        <w:rPr>
          <w:kern w:val="0"/>
          <w:sz w:val="24"/>
        </w:rPr>
        <w:t>T</w:t>
      </w:r>
      <w:r w:rsidR="00947A02" w:rsidRPr="00947A02">
        <w:rPr>
          <w:kern w:val="0"/>
          <w:sz w:val="24"/>
        </w:rPr>
        <w:t xml:space="preserve">here was no significant main effect (Compatibility: </w:t>
      </w:r>
      <w:r w:rsidR="00947A02" w:rsidRPr="00947A02">
        <w:rPr>
          <w:i/>
          <w:iCs/>
          <w:kern w:val="0"/>
          <w:sz w:val="24"/>
        </w:rPr>
        <w:t>p</w:t>
      </w:r>
      <w:r w:rsidR="00947A02" w:rsidRPr="00947A02">
        <w:rPr>
          <w:kern w:val="0"/>
          <w:sz w:val="24"/>
        </w:rPr>
        <w:t xml:space="preserve"> = 0.947; Language: </w:t>
      </w:r>
      <w:r w:rsidR="00947A02" w:rsidRPr="00947A02">
        <w:rPr>
          <w:i/>
          <w:iCs/>
          <w:kern w:val="0"/>
          <w:sz w:val="24"/>
        </w:rPr>
        <w:t>p</w:t>
      </w:r>
      <w:r w:rsidR="00947A02" w:rsidRPr="00947A02">
        <w:rPr>
          <w:kern w:val="0"/>
          <w:sz w:val="24"/>
        </w:rPr>
        <w:t xml:space="preserve"> = 0.414). </w:t>
      </w:r>
      <w:r w:rsidR="008436EA">
        <w:rPr>
          <w:kern w:val="0"/>
          <w:sz w:val="24"/>
        </w:rPr>
        <w:t xml:space="preserve">The interaction between Language and Compatibility </w:t>
      </w:r>
      <w:r w:rsidR="00F4078B">
        <w:rPr>
          <w:kern w:val="0"/>
          <w:sz w:val="24"/>
        </w:rPr>
        <w:t>(</w:t>
      </w:r>
      <w:r w:rsidR="00F4078B" w:rsidRPr="00947A02">
        <w:rPr>
          <w:i/>
          <w:iCs/>
          <w:kern w:val="0"/>
          <w:sz w:val="24"/>
        </w:rPr>
        <w:t>p</w:t>
      </w:r>
      <w:r w:rsidR="00F4078B" w:rsidRPr="00947A02">
        <w:rPr>
          <w:kern w:val="0"/>
          <w:sz w:val="24"/>
        </w:rPr>
        <w:t xml:space="preserve"> = </w:t>
      </w:r>
      <w:r w:rsidR="00F4078B" w:rsidRPr="00960D2C">
        <w:rPr>
          <w:kern w:val="0"/>
          <w:sz w:val="24"/>
        </w:rPr>
        <w:t>0.684</w:t>
      </w:r>
      <w:r w:rsidR="00F4078B">
        <w:rPr>
          <w:kern w:val="0"/>
          <w:sz w:val="24"/>
        </w:rPr>
        <w:t xml:space="preserve">) </w:t>
      </w:r>
      <w:r w:rsidR="008436EA">
        <w:rPr>
          <w:kern w:val="0"/>
          <w:sz w:val="24"/>
        </w:rPr>
        <w:t xml:space="preserve">and the interaction between </w:t>
      </w:r>
      <w:r w:rsidR="002C1F51">
        <w:rPr>
          <w:kern w:val="0"/>
          <w:sz w:val="24"/>
        </w:rPr>
        <w:t xml:space="preserve">Compatibility and </w:t>
      </w:r>
      <w:r w:rsidR="008436EA">
        <w:rPr>
          <w:kern w:val="0"/>
          <w:sz w:val="24"/>
        </w:rPr>
        <w:t xml:space="preserve">Electrode </w:t>
      </w:r>
      <w:r w:rsidR="00F4078B">
        <w:rPr>
          <w:kern w:val="0"/>
          <w:sz w:val="24"/>
        </w:rPr>
        <w:t>(</w:t>
      </w:r>
      <w:r w:rsidR="00F4078B" w:rsidRPr="00960D2C">
        <w:rPr>
          <w:i/>
          <w:iCs/>
          <w:kern w:val="0"/>
          <w:sz w:val="24"/>
        </w:rPr>
        <w:t>p</w:t>
      </w:r>
      <w:r w:rsidR="00F4078B" w:rsidRPr="00960D2C">
        <w:rPr>
          <w:kern w:val="0"/>
          <w:sz w:val="24"/>
        </w:rPr>
        <w:t xml:space="preserve"> = 0.684</w:t>
      </w:r>
      <w:r w:rsidR="00F4078B">
        <w:rPr>
          <w:kern w:val="0"/>
          <w:sz w:val="24"/>
        </w:rPr>
        <w:t xml:space="preserve">) </w:t>
      </w:r>
      <w:r w:rsidR="008436EA">
        <w:rPr>
          <w:kern w:val="0"/>
          <w:sz w:val="24"/>
        </w:rPr>
        <w:t xml:space="preserve">were not significant. We observed a significant interaction between </w:t>
      </w:r>
      <w:r w:rsidR="00FD1771">
        <w:rPr>
          <w:kern w:val="0"/>
          <w:sz w:val="24"/>
        </w:rPr>
        <w:t xml:space="preserve">Language </w:t>
      </w:r>
      <w:r w:rsidR="00FD1771">
        <w:rPr>
          <w:rFonts w:hint="eastAsia"/>
          <w:kern w:val="0"/>
          <w:sz w:val="24"/>
        </w:rPr>
        <w:t>and</w:t>
      </w:r>
      <w:r w:rsidR="00FD1771">
        <w:rPr>
          <w:kern w:val="0"/>
          <w:sz w:val="24"/>
        </w:rPr>
        <w:t xml:space="preserve"> </w:t>
      </w:r>
      <w:r w:rsidR="008436EA">
        <w:rPr>
          <w:kern w:val="0"/>
          <w:sz w:val="24"/>
        </w:rPr>
        <w:t>Electrode (</w:t>
      </w:r>
      <w:r w:rsidR="008436EA" w:rsidRPr="00837194">
        <w:rPr>
          <w:i/>
          <w:iCs/>
          <w:kern w:val="0"/>
          <w:sz w:val="24"/>
        </w:rPr>
        <w:t>F</w:t>
      </w:r>
      <w:r w:rsidR="008436EA" w:rsidRPr="00837194">
        <w:rPr>
          <w:kern w:val="0"/>
          <w:sz w:val="24"/>
          <w:vertAlign w:val="subscript"/>
        </w:rPr>
        <w:t>8,184</w:t>
      </w:r>
      <w:r w:rsidR="008436EA">
        <w:rPr>
          <w:kern w:val="0"/>
          <w:sz w:val="24"/>
        </w:rPr>
        <w:t xml:space="preserve"> = </w:t>
      </w:r>
      <w:r w:rsidR="0094303C">
        <w:rPr>
          <w:kern w:val="0"/>
          <w:sz w:val="24"/>
        </w:rPr>
        <w:t>9.68</w:t>
      </w:r>
      <w:r w:rsidR="008436EA">
        <w:rPr>
          <w:kern w:val="0"/>
          <w:sz w:val="24"/>
        </w:rPr>
        <w:t xml:space="preserve">, </w:t>
      </w:r>
      <w:r w:rsidR="008436EA" w:rsidRPr="00837194">
        <w:rPr>
          <w:i/>
          <w:iCs/>
          <w:kern w:val="0"/>
          <w:sz w:val="24"/>
        </w:rPr>
        <w:t>p</w:t>
      </w:r>
      <w:r w:rsidR="008436EA">
        <w:rPr>
          <w:kern w:val="0"/>
          <w:sz w:val="24"/>
        </w:rPr>
        <w:t xml:space="preserve"> &lt; 0.001, </w:t>
      </w:r>
      <m:oMath>
        <m:sSubSup>
          <m:sSubSupPr>
            <m:ctrlP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2</m:t>
            </m:r>
          </m:sup>
        </m:sSubSup>
      </m:oMath>
      <w:r w:rsidR="008436EA">
        <w:rPr>
          <w:kern w:val="0"/>
          <w:sz w:val="24"/>
        </w:rPr>
        <w:t xml:space="preserve"> = 0.2</w:t>
      </w:r>
      <w:r w:rsidR="0094303C">
        <w:rPr>
          <w:kern w:val="0"/>
          <w:sz w:val="24"/>
        </w:rPr>
        <w:t>9</w:t>
      </w:r>
      <w:r w:rsidR="008436EA">
        <w:rPr>
          <w:kern w:val="0"/>
          <w:sz w:val="24"/>
        </w:rPr>
        <w:t xml:space="preserve">). </w:t>
      </w:r>
      <w:r w:rsidR="008436EA" w:rsidRPr="00837194">
        <w:rPr>
          <w:i/>
          <w:iCs/>
          <w:kern w:val="0"/>
          <w:sz w:val="24"/>
        </w:rPr>
        <w:t>Post hoc</w:t>
      </w:r>
      <w:r w:rsidR="008436EA">
        <w:rPr>
          <w:kern w:val="0"/>
          <w:sz w:val="24"/>
        </w:rPr>
        <w:t xml:space="preserve"> comparisons revealed that </w:t>
      </w:r>
      <w:r w:rsidR="007773ED">
        <w:rPr>
          <w:kern w:val="0"/>
          <w:sz w:val="24"/>
        </w:rPr>
        <w:t xml:space="preserve">the </w:t>
      </w:r>
      <w:r w:rsidR="008436EA">
        <w:rPr>
          <w:kern w:val="0"/>
          <w:sz w:val="24"/>
        </w:rPr>
        <w:t>N2</w:t>
      </w:r>
      <w:r w:rsidR="007773ED">
        <w:rPr>
          <w:kern w:val="0"/>
          <w:sz w:val="24"/>
        </w:rPr>
        <w:t>00</w:t>
      </w:r>
      <w:r w:rsidR="00277FAE">
        <w:rPr>
          <w:rFonts w:hint="eastAsia"/>
          <w:kern w:val="0"/>
          <w:sz w:val="24"/>
        </w:rPr>
        <w:t xml:space="preserve"> elicited by</w:t>
      </w:r>
      <w:r w:rsidR="008436EA">
        <w:rPr>
          <w:kern w:val="0"/>
          <w:sz w:val="24"/>
        </w:rPr>
        <w:t xml:space="preserve"> </w:t>
      </w:r>
      <w:r w:rsidR="00277FAE">
        <w:rPr>
          <w:rFonts w:hint="eastAsia"/>
          <w:kern w:val="0"/>
          <w:sz w:val="24"/>
        </w:rPr>
        <w:t>attribute</w:t>
      </w:r>
      <w:r w:rsidR="00F153AB">
        <w:rPr>
          <w:kern w:val="0"/>
          <w:sz w:val="24"/>
        </w:rPr>
        <w:t xml:space="preserve"> words </w:t>
      </w:r>
      <w:r w:rsidR="00277FAE">
        <w:rPr>
          <w:rFonts w:hint="eastAsia"/>
          <w:kern w:val="0"/>
          <w:sz w:val="24"/>
        </w:rPr>
        <w:t xml:space="preserve">in Chinese </w:t>
      </w:r>
      <w:r w:rsidR="00F153AB">
        <w:rPr>
          <w:kern w:val="0"/>
          <w:sz w:val="24"/>
        </w:rPr>
        <w:t xml:space="preserve">was more negative than that for </w:t>
      </w:r>
      <w:r w:rsidR="00277FAE">
        <w:rPr>
          <w:rFonts w:hint="eastAsia"/>
          <w:kern w:val="0"/>
          <w:sz w:val="24"/>
        </w:rPr>
        <w:t>those in English</w:t>
      </w:r>
      <w:r w:rsidR="00F153AB">
        <w:rPr>
          <w:kern w:val="0"/>
          <w:sz w:val="24"/>
        </w:rPr>
        <w:t xml:space="preserve"> on C3, </w:t>
      </w:r>
      <w:proofErr w:type="spellStart"/>
      <w:r w:rsidR="00F153AB">
        <w:rPr>
          <w:kern w:val="0"/>
          <w:sz w:val="24"/>
        </w:rPr>
        <w:t>Cz</w:t>
      </w:r>
      <w:proofErr w:type="spellEnd"/>
      <w:r w:rsidR="00F153AB">
        <w:rPr>
          <w:kern w:val="0"/>
          <w:sz w:val="24"/>
        </w:rPr>
        <w:t>, and FC3 electrodes (</w:t>
      </w:r>
      <w:proofErr w:type="spellStart"/>
      <w:r w:rsidR="00F153AB" w:rsidRPr="00837194">
        <w:rPr>
          <w:i/>
          <w:iCs/>
          <w:kern w:val="0"/>
          <w:sz w:val="24"/>
        </w:rPr>
        <w:t>p</w:t>
      </w:r>
      <w:r w:rsidR="00F153AB">
        <w:rPr>
          <w:kern w:val="0"/>
          <w:sz w:val="24"/>
        </w:rPr>
        <w:t>s</w:t>
      </w:r>
      <w:proofErr w:type="spellEnd"/>
      <w:r w:rsidR="00F153AB">
        <w:rPr>
          <w:kern w:val="0"/>
          <w:sz w:val="24"/>
        </w:rPr>
        <w:t xml:space="preserve"> &lt; 0.05), while on </w:t>
      </w:r>
      <w:proofErr w:type="spellStart"/>
      <w:r w:rsidR="00F153AB">
        <w:rPr>
          <w:kern w:val="0"/>
          <w:sz w:val="24"/>
        </w:rPr>
        <w:t>Fz</w:t>
      </w:r>
      <w:proofErr w:type="spellEnd"/>
      <w:r w:rsidR="00F153AB">
        <w:rPr>
          <w:kern w:val="0"/>
          <w:sz w:val="24"/>
        </w:rPr>
        <w:t xml:space="preserve">, </w:t>
      </w:r>
      <w:r w:rsidR="00277FAE">
        <w:rPr>
          <w:rFonts w:hint="eastAsia"/>
          <w:kern w:val="0"/>
          <w:sz w:val="24"/>
        </w:rPr>
        <w:t xml:space="preserve">the </w:t>
      </w:r>
      <w:r w:rsidR="00F153AB">
        <w:rPr>
          <w:kern w:val="0"/>
          <w:sz w:val="24"/>
        </w:rPr>
        <w:t>N2</w:t>
      </w:r>
      <w:r w:rsidR="007773ED">
        <w:rPr>
          <w:kern w:val="0"/>
          <w:sz w:val="24"/>
        </w:rPr>
        <w:t>00</w:t>
      </w:r>
      <w:r w:rsidR="00F153AB">
        <w:rPr>
          <w:kern w:val="0"/>
          <w:sz w:val="24"/>
        </w:rPr>
        <w:t xml:space="preserve"> was more negative in response to English than to Chinese words (</w:t>
      </w:r>
      <w:proofErr w:type="spellStart"/>
      <w:r w:rsidR="00F153AB" w:rsidRPr="00837194">
        <w:rPr>
          <w:i/>
          <w:iCs/>
          <w:kern w:val="0"/>
          <w:sz w:val="24"/>
        </w:rPr>
        <w:t>p</w:t>
      </w:r>
      <w:r w:rsidR="007773ED" w:rsidRPr="007773ED">
        <w:rPr>
          <w:rFonts w:hint="eastAsia"/>
          <w:kern w:val="0"/>
          <w:sz w:val="24"/>
        </w:rPr>
        <w:t>s</w:t>
      </w:r>
      <w:proofErr w:type="spellEnd"/>
      <w:r w:rsidR="00F153AB">
        <w:rPr>
          <w:kern w:val="0"/>
          <w:sz w:val="24"/>
        </w:rPr>
        <w:t xml:space="preserve"> &lt; 0.05). </w:t>
      </w:r>
      <w:r w:rsidR="0094303C">
        <w:rPr>
          <w:kern w:val="0"/>
          <w:sz w:val="24"/>
        </w:rPr>
        <w:t xml:space="preserve">The Language </w:t>
      </w:r>
      <w:r w:rsidR="00DA3193" w:rsidRPr="00371CA0">
        <w:rPr>
          <w:kern w:val="0"/>
          <w:sz w:val="24"/>
        </w:rPr>
        <w:t>×</w:t>
      </w:r>
      <w:r w:rsidR="00DA3193">
        <w:rPr>
          <w:kern w:val="0"/>
          <w:sz w:val="24"/>
        </w:rPr>
        <w:t xml:space="preserve"> Compatibility </w:t>
      </w:r>
      <w:r w:rsidR="00DA3193" w:rsidRPr="00371CA0">
        <w:rPr>
          <w:kern w:val="0"/>
          <w:sz w:val="24"/>
        </w:rPr>
        <w:t>×</w:t>
      </w:r>
      <w:r w:rsidR="00DA3193">
        <w:rPr>
          <w:kern w:val="0"/>
          <w:sz w:val="24"/>
        </w:rPr>
        <w:t xml:space="preserve"> Electrode </w:t>
      </w:r>
      <w:r w:rsidR="0094303C">
        <w:rPr>
          <w:kern w:val="0"/>
          <w:sz w:val="24"/>
        </w:rPr>
        <w:t>interaction was not significant (</w:t>
      </w:r>
      <w:r w:rsidR="0094303C" w:rsidRPr="00837194">
        <w:rPr>
          <w:i/>
          <w:iCs/>
          <w:kern w:val="0"/>
          <w:sz w:val="24"/>
        </w:rPr>
        <w:t>p</w:t>
      </w:r>
      <w:r w:rsidR="0094303C">
        <w:rPr>
          <w:kern w:val="0"/>
          <w:sz w:val="24"/>
        </w:rPr>
        <w:t xml:space="preserve"> = 0.237).</w:t>
      </w:r>
    </w:p>
    <w:p w14:paraId="237EC6A0" w14:textId="427C8037" w:rsidR="005A5802" w:rsidRDefault="005A5802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P</w:t>
      </w:r>
      <w:r>
        <w:rPr>
          <w:kern w:val="0"/>
          <w:sz w:val="24"/>
        </w:rPr>
        <w:t>3</w:t>
      </w:r>
    </w:p>
    <w:p w14:paraId="2B6970C8" w14:textId="7262E1D7" w:rsidR="005A5802" w:rsidRDefault="00947A02" w:rsidP="0091413F">
      <w:pPr>
        <w:widowControl/>
        <w:autoSpaceDE w:val="0"/>
        <w:autoSpaceDN w:val="0"/>
        <w:adjustRightInd w:val="0"/>
        <w:spacing w:line="400" w:lineRule="exact"/>
        <w:jc w:val="left"/>
        <w:rPr>
          <w:kern w:val="0"/>
          <w:sz w:val="24"/>
        </w:rPr>
      </w:pPr>
      <w:r w:rsidRPr="00947A02">
        <w:rPr>
          <w:kern w:val="0"/>
          <w:sz w:val="24"/>
        </w:rPr>
        <w:t>The</w:t>
      </w:r>
      <w:r w:rsidRPr="00947A02">
        <w:rPr>
          <w:rFonts w:hint="eastAsia"/>
          <w:kern w:val="0"/>
          <w:sz w:val="24"/>
        </w:rPr>
        <w:t xml:space="preserve">re was </w:t>
      </w:r>
      <w:bookmarkStart w:id="5" w:name="_Hlk107222222"/>
      <w:r w:rsidRPr="00947A02">
        <w:rPr>
          <w:kern w:val="0"/>
          <w:sz w:val="24"/>
        </w:rPr>
        <w:t>no significant main effect or interaction</w:t>
      </w:r>
      <w:r w:rsidRPr="00947A02">
        <w:rPr>
          <w:rFonts w:hint="eastAsia"/>
          <w:kern w:val="0"/>
          <w:sz w:val="24"/>
        </w:rPr>
        <w:t xml:space="preserve"> </w:t>
      </w:r>
      <w:r w:rsidRPr="00947A02">
        <w:rPr>
          <w:kern w:val="0"/>
          <w:sz w:val="24"/>
        </w:rPr>
        <w:t xml:space="preserve">(Compatibility: </w:t>
      </w:r>
      <w:r w:rsidRPr="00947A02">
        <w:rPr>
          <w:i/>
          <w:iCs/>
          <w:kern w:val="0"/>
          <w:sz w:val="24"/>
        </w:rPr>
        <w:t>p</w:t>
      </w:r>
      <w:r w:rsidRPr="00947A02">
        <w:rPr>
          <w:kern w:val="0"/>
          <w:sz w:val="24"/>
        </w:rPr>
        <w:t xml:space="preserve"> = 0.31; Language: </w:t>
      </w:r>
      <w:r w:rsidRPr="00947A02">
        <w:rPr>
          <w:i/>
          <w:iCs/>
          <w:kern w:val="0"/>
          <w:sz w:val="24"/>
        </w:rPr>
        <w:t>p</w:t>
      </w:r>
      <w:r w:rsidRPr="00947A02">
        <w:rPr>
          <w:kern w:val="0"/>
          <w:sz w:val="24"/>
        </w:rPr>
        <w:t xml:space="preserve"> = 0.724;</w:t>
      </w:r>
      <w:r w:rsidR="001B411B">
        <w:rPr>
          <w:kern w:val="0"/>
          <w:sz w:val="24"/>
        </w:rPr>
        <w:t xml:space="preserve"> </w:t>
      </w:r>
      <w:r w:rsidRPr="00947A02">
        <w:rPr>
          <w:kern w:val="0"/>
          <w:sz w:val="24"/>
        </w:rPr>
        <w:t xml:space="preserve">Language </w:t>
      </w:r>
      <w:r w:rsidR="00CF78B7" w:rsidRPr="00371CA0">
        <w:rPr>
          <w:kern w:val="0"/>
          <w:sz w:val="24"/>
        </w:rPr>
        <w:t>×</w:t>
      </w:r>
      <w:r w:rsidRPr="00947A02">
        <w:rPr>
          <w:kern w:val="0"/>
          <w:sz w:val="24"/>
        </w:rPr>
        <w:t xml:space="preserve"> Compatibility: </w:t>
      </w:r>
      <w:r w:rsidRPr="00947A02">
        <w:rPr>
          <w:i/>
          <w:iCs/>
          <w:kern w:val="0"/>
          <w:sz w:val="24"/>
        </w:rPr>
        <w:t>p</w:t>
      </w:r>
      <w:r w:rsidRPr="00947A02">
        <w:rPr>
          <w:kern w:val="0"/>
          <w:sz w:val="24"/>
        </w:rPr>
        <w:t xml:space="preserve"> = 0.134</w:t>
      </w:r>
      <w:r w:rsidR="001B411B">
        <w:rPr>
          <w:kern w:val="0"/>
          <w:sz w:val="24"/>
        </w:rPr>
        <w:t xml:space="preserve">; </w:t>
      </w:r>
      <w:bookmarkStart w:id="6" w:name="_Hlk113919580"/>
      <w:r w:rsidR="00DA3193">
        <w:rPr>
          <w:kern w:val="0"/>
          <w:sz w:val="24"/>
        </w:rPr>
        <w:t xml:space="preserve">Compatibility </w:t>
      </w:r>
      <w:r w:rsidR="00DA3193" w:rsidRPr="00837194">
        <w:rPr>
          <w:kern w:val="0"/>
          <w:sz w:val="24"/>
        </w:rPr>
        <w:t>×</w:t>
      </w:r>
      <w:r w:rsidR="00DA3193">
        <w:rPr>
          <w:kern w:val="0"/>
          <w:sz w:val="24"/>
        </w:rPr>
        <w:t xml:space="preserve"> </w:t>
      </w:r>
      <w:r w:rsidR="001B411B">
        <w:rPr>
          <w:kern w:val="0"/>
          <w:sz w:val="24"/>
        </w:rPr>
        <w:t>Electrode</w:t>
      </w:r>
      <w:bookmarkEnd w:id="6"/>
      <w:r w:rsidR="001B411B">
        <w:rPr>
          <w:kern w:val="0"/>
          <w:sz w:val="24"/>
        </w:rPr>
        <w:t xml:space="preserve">: </w:t>
      </w:r>
      <w:r w:rsidR="001B411B" w:rsidRPr="00837194">
        <w:rPr>
          <w:i/>
          <w:iCs/>
          <w:kern w:val="0"/>
          <w:sz w:val="24"/>
        </w:rPr>
        <w:t>p</w:t>
      </w:r>
      <w:r w:rsidR="001B411B">
        <w:rPr>
          <w:kern w:val="0"/>
          <w:sz w:val="24"/>
        </w:rPr>
        <w:t xml:space="preserve"> = 0.339; </w:t>
      </w:r>
      <w:r w:rsidR="00DA3193">
        <w:rPr>
          <w:kern w:val="0"/>
          <w:sz w:val="24"/>
        </w:rPr>
        <w:t xml:space="preserve">Language </w:t>
      </w:r>
      <w:r w:rsidR="00DA3193" w:rsidRPr="00371CA0">
        <w:rPr>
          <w:kern w:val="0"/>
          <w:sz w:val="24"/>
        </w:rPr>
        <w:t>×</w:t>
      </w:r>
      <w:r w:rsidR="00DA3193">
        <w:rPr>
          <w:kern w:val="0"/>
          <w:sz w:val="24"/>
        </w:rPr>
        <w:t xml:space="preserve"> </w:t>
      </w:r>
      <w:r w:rsidR="001B411B">
        <w:rPr>
          <w:kern w:val="0"/>
          <w:sz w:val="24"/>
        </w:rPr>
        <w:t xml:space="preserve">Electrode: </w:t>
      </w:r>
      <w:r w:rsidR="001B411B" w:rsidRPr="00456C9A">
        <w:rPr>
          <w:i/>
          <w:iCs/>
          <w:kern w:val="0"/>
          <w:sz w:val="24"/>
        </w:rPr>
        <w:t>p</w:t>
      </w:r>
      <w:r w:rsidR="001B411B">
        <w:rPr>
          <w:kern w:val="0"/>
          <w:sz w:val="24"/>
        </w:rPr>
        <w:t xml:space="preserve"> = 0.673;</w:t>
      </w:r>
      <w:bookmarkStart w:id="7" w:name="_Hlk113976263"/>
      <w:r w:rsidR="00DA3193">
        <w:rPr>
          <w:kern w:val="0"/>
          <w:sz w:val="24"/>
        </w:rPr>
        <w:t xml:space="preserve"> </w:t>
      </w:r>
      <w:r w:rsidR="001B411B">
        <w:rPr>
          <w:kern w:val="0"/>
          <w:sz w:val="24"/>
        </w:rPr>
        <w:t>Language</w:t>
      </w:r>
      <w:bookmarkEnd w:id="7"/>
      <w:r w:rsidR="00DA3193" w:rsidRPr="00DA3193">
        <w:rPr>
          <w:kern w:val="0"/>
          <w:sz w:val="24"/>
        </w:rPr>
        <w:t xml:space="preserve"> </w:t>
      </w:r>
      <w:r w:rsidR="00DA3193" w:rsidRPr="00371CA0">
        <w:rPr>
          <w:kern w:val="0"/>
          <w:sz w:val="24"/>
        </w:rPr>
        <w:t>×</w:t>
      </w:r>
      <w:r w:rsidR="00DA3193">
        <w:rPr>
          <w:kern w:val="0"/>
          <w:sz w:val="24"/>
        </w:rPr>
        <w:t xml:space="preserve"> Compatibility</w:t>
      </w:r>
      <w:bookmarkStart w:id="8" w:name="_Hlk113919588"/>
      <w:r w:rsidR="00DA3193">
        <w:rPr>
          <w:kern w:val="0"/>
          <w:sz w:val="24"/>
        </w:rPr>
        <w:t xml:space="preserve"> </w:t>
      </w:r>
      <w:r w:rsidR="00DA3193" w:rsidRPr="00371CA0">
        <w:rPr>
          <w:kern w:val="0"/>
          <w:sz w:val="24"/>
        </w:rPr>
        <w:t>×</w:t>
      </w:r>
      <w:bookmarkEnd w:id="8"/>
      <w:r w:rsidR="00DA3193">
        <w:rPr>
          <w:kern w:val="0"/>
          <w:sz w:val="24"/>
        </w:rPr>
        <w:t xml:space="preserve"> Electrode</w:t>
      </w:r>
      <w:r w:rsidR="001B411B">
        <w:rPr>
          <w:kern w:val="0"/>
          <w:sz w:val="24"/>
        </w:rPr>
        <w:t xml:space="preserve">: </w:t>
      </w:r>
      <w:r w:rsidR="001B411B" w:rsidRPr="00456C9A">
        <w:rPr>
          <w:i/>
          <w:iCs/>
          <w:kern w:val="0"/>
          <w:sz w:val="24"/>
        </w:rPr>
        <w:t>p</w:t>
      </w:r>
      <w:r w:rsidR="001B411B">
        <w:rPr>
          <w:kern w:val="0"/>
          <w:sz w:val="24"/>
        </w:rPr>
        <w:t xml:space="preserve"> = 0.73</w:t>
      </w:r>
      <w:r w:rsidRPr="00947A02">
        <w:rPr>
          <w:kern w:val="0"/>
          <w:sz w:val="24"/>
        </w:rPr>
        <w:t>).</w:t>
      </w:r>
      <w:bookmarkEnd w:id="5"/>
    </w:p>
    <w:p w14:paraId="16F97F7C" w14:textId="1A672004" w:rsidR="00947A02" w:rsidRPr="00947A02" w:rsidRDefault="005A5802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kern w:val="0"/>
          <w:sz w:val="24"/>
        </w:rPr>
      </w:pPr>
      <w:r>
        <w:rPr>
          <w:kern w:val="0"/>
          <w:sz w:val="24"/>
        </w:rPr>
        <w:t>Theta</w:t>
      </w:r>
      <w:r w:rsidR="008436EA">
        <w:rPr>
          <w:kern w:val="0"/>
          <w:sz w:val="24"/>
        </w:rPr>
        <w:t xml:space="preserve"> </w:t>
      </w:r>
    </w:p>
    <w:p w14:paraId="7C9C7303" w14:textId="086CE514" w:rsidR="00947A02" w:rsidRDefault="00947A02" w:rsidP="0091413F">
      <w:pPr>
        <w:widowControl/>
        <w:autoSpaceDE w:val="0"/>
        <w:autoSpaceDN w:val="0"/>
        <w:adjustRightInd w:val="0"/>
        <w:spacing w:line="400" w:lineRule="exact"/>
        <w:jc w:val="left"/>
        <w:rPr>
          <w:rFonts w:eastAsia="等线"/>
          <w:bCs/>
          <w:sz w:val="24"/>
        </w:rPr>
      </w:pPr>
      <w:r w:rsidRPr="00947A02">
        <w:rPr>
          <w:rFonts w:hint="eastAsia"/>
          <w:kern w:val="0"/>
          <w:sz w:val="24"/>
        </w:rPr>
        <w:t>T</w:t>
      </w:r>
      <w:r w:rsidRPr="00947A02">
        <w:rPr>
          <w:kern w:val="0"/>
          <w:sz w:val="24"/>
        </w:rPr>
        <w:t xml:space="preserve">he main effect of Language </w:t>
      </w:r>
      <w:r w:rsidR="005A5802">
        <w:rPr>
          <w:kern w:val="0"/>
          <w:sz w:val="24"/>
        </w:rPr>
        <w:t xml:space="preserve">was significant </w:t>
      </w:r>
      <w:r w:rsidRPr="00947A02">
        <w:rPr>
          <w:kern w:val="0"/>
          <w:sz w:val="24"/>
        </w:rPr>
        <w:t>(</w:t>
      </w:r>
      <w:r w:rsidRPr="00947A02">
        <w:rPr>
          <w:i/>
          <w:iCs/>
          <w:kern w:val="0"/>
          <w:sz w:val="24"/>
        </w:rPr>
        <w:t>F</w:t>
      </w:r>
      <w:r w:rsidRPr="00947A02">
        <w:rPr>
          <w:kern w:val="0"/>
          <w:sz w:val="24"/>
          <w:vertAlign w:val="subscript"/>
        </w:rPr>
        <w:t>1,23</w:t>
      </w:r>
      <w:r w:rsidRPr="00947A02">
        <w:rPr>
          <w:kern w:val="0"/>
          <w:sz w:val="24"/>
        </w:rPr>
        <w:t xml:space="preserve"> = 56.93, </w:t>
      </w:r>
      <w:r w:rsidRPr="00947A02">
        <w:rPr>
          <w:i/>
          <w:iCs/>
          <w:kern w:val="0"/>
          <w:sz w:val="24"/>
        </w:rPr>
        <w:t>p</w:t>
      </w:r>
      <w:r w:rsidRPr="00947A02">
        <w:rPr>
          <w:kern w:val="0"/>
          <w:sz w:val="24"/>
        </w:rPr>
        <w:t xml:space="preserve"> &lt; 0.001, </w:t>
      </w:r>
      <m:oMath>
        <m:sSubSup>
          <m:sSubSupPr>
            <m:ctrlP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2</m:t>
            </m:r>
          </m:sup>
        </m:sSubSup>
      </m:oMath>
      <w:r w:rsidRPr="00947A02">
        <w:rPr>
          <w:kern w:val="0"/>
          <w:sz w:val="24"/>
        </w:rPr>
        <w:t xml:space="preserve"> = 0.71), with attenuated theta ERS in </w:t>
      </w:r>
      <w:r w:rsidR="00CF78B7">
        <w:rPr>
          <w:kern w:val="0"/>
          <w:sz w:val="24"/>
        </w:rPr>
        <w:t xml:space="preserve">processing </w:t>
      </w:r>
      <w:r w:rsidRPr="00947A02">
        <w:rPr>
          <w:kern w:val="0"/>
          <w:sz w:val="24"/>
        </w:rPr>
        <w:t>English relative to Chinese attribute words. No significant</w:t>
      </w:r>
      <w:r w:rsidRPr="00947A02">
        <w:rPr>
          <w:rFonts w:hint="eastAsia"/>
          <w:kern w:val="0"/>
          <w:sz w:val="24"/>
        </w:rPr>
        <w:t xml:space="preserve"> main</w:t>
      </w:r>
      <w:r w:rsidRPr="00947A02">
        <w:rPr>
          <w:kern w:val="0"/>
          <w:sz w:val="24"/>
        </w:rPr>
        <w:t xml:space="preserve"> effect of Compatibility or interaction </w:t>
      </w:r>
      <w:r w:rsidRPr="00947A02">
        <w:rPr>
          <w:rFonts w:hint="eastAsia"/>
          <w:kern w:val="0"/>
          <w:sz w:val="24"/>
        </w:rPr>
        <w:t xml:space="preserve">between </w:t>
      </w:r>
      <w:r w:rsidRPr="00947A02">
        <w:rPr>
          <w:kern w:val="0"/>
          <w:sz w:val="24"/>
        </w:rPr>
        <w:t xml:space="preserve">Language </w:t>
      </w:r>
      <w:r w:rsidRPr="00947A02">
        <w:rPr>
          <w:rFonts w:hint="eastAsia"/>
          <w:kern w:val="0"/>
          <w:sz w:val="24"/>
        </w:rPr>
        <w:t xml:space="preserve">and Compatibility </w:t>
      </w:r>
      <w:r w:rsidRPr="00947A02">
        <w:rPr>
          <w:kern w:val="0"/>
          <w:sz w:val="24"/>
        </w:rPr>
        <w:t xml:space="preserve">was found (Compatibility: </w:t>
      </w:r>
      <w:r w:rsidRPr="00947A02">
        <w:rPr>
          <w:i/>
          <w:iCs/>
          <w:kern w:val="0"/>
          <w:sz w:val="24"/>
        </w:rPr>
        <w:t>p</w:t>
      </w:r>
      <w:r w:rsidRPr="00947A02">
        <w:rPr>
          <w:kern w:val="0"/>
          <w:sz w:val="24"/>
        </w:rPr>
        <w:t xml:space="preserve"> = 0.214; Language</w:t>
      </w:r>
      <w:r w:rsidR="00CF78B7">
        <w:rPr>
          <w:rFonts w:hint="eastAsia"/>
          <w:kern w:val="0"/>
          <w:sz w:val="24"/>
        </w:rPr>
        <w:t xml:space="preserve"> </w:t>
      </w:r>
      <w:r w:rsidR="00CF78B7" w:rsidRPr="00371CA0">
        <w:rPr>
          <w:kern w:val="0"/>
          <w:sz w:val="24"/>
        </w:rPr>
        <w:t>×</w:t>
      </w:r>
      <w:r w:rsidRPr="00947A02">
        <w:rPr>
          <w:kern w:val="0"/>
          <w:sz w:val="24"/>
        </w:rPr>
        <w:t xml:space="preserve"> Compatibility: </w:t>
      </w:r>
      <w:r w:rsidRPr="00947A02">
        <w:rPr>
          <w:i/>
          <w:iCs/>
          <w:kern w:val="0"/>
          <w:sz w:val="24"/>
        </w:rPr>
        <w:t>p</w:t>
      </w:r>
      <w:r w:rsidRPr="00947A02">
        <w:rPr>
          <w:kern w:val="0"/>
          <w:sz w:val="24"/>
        </w:rPr>
        <w:t xml:space="preserve"> = 0.621). </w:t>
      </w:r>
      <w:r w:rsidR="0008359C">
        <w:rPr>
          <w:kern w:val="0"/>
          <w:sz w:val="24"/>
        </w:rPr>
        <w:t xml:space="preserve">There was no significant interaction between </w:t>
      </w:r>
      <w:r w:rsidR="006B35E8">
        <w:rPr>
          <w:kern w:val="0"/>
          <w:sz w:val="24"/>
        </w:rPr>
        <w:t xml:space="preserve">Compatibility and </w:t>
      </w:r>
      <w:r w:rsidR="0008359C">
        <w:rPr>
          <w:kern w:val="0"/>
          <w:sz w:val="24"/>
        </w:rPr>
        <w:t>Electrode (</w:t>
      </w:r>
      <w:r w:rsidR="0008359C" w:rsidRPr="00456C9A">
        <w:rPr>
          <w:i/>
          <w:iCs/>
          <w:kern w:val="0"/>
          <w:sz w:val="24"/>
        </w:rPr>
        <w:t>p</w:t>
      </w:r>
      <w:r w:rsidR="0008359C">
        <w:rPr>
          <w:kern w:val="0"/>
          <w:sz w:val="24"/>
        </w:rPr>
        <w:t xml:space="preserve"> = 0.352) or between </w:t>
      </w:r>
      <w:r w:rsidR="006B35E8">
        <w:rPr>
          <w:kern w:val="0"/>
          <w:sz w:val="24"/>
        </w:rPr>
        <w:t xml:space="preserve">Language and </w:t>
      </w:r>
      <w:r w:rsidR="0008359C">
        <w:rPr>
          <w:kern w:val="0"/>
          <w:sz w:val="24"/>
        </w:rPr>
        <w:t>Electrode (</w:t>
      </w:r>
      <w:r w:rsidR="0008359C" w:rsidRPr="00456C9A">
        <w:rPr>
          <w:i/>
          <w:iCs/>
          <w:kern w:val="0"/>
          <w:sz w:val="24"/>
        </w:rPr>
        <w:t>p</w:t>
      </w:r>
      <w:r w:rsidR="0008359C">
        <w:rPr>
          <w:kern w:val="0"/>
          <w:sz w:val="24"/>
        </w:rPr>
        <w:t xml:space="preserve"> = 0.362). However, we observed a significant three-way interaction (</w:t>
      </w:r>
      <w:r w:rsidR="00C17169" w:rsidRPr="00456C9A">
        <w:rPr>
          <w:i/>
          <w:iCs/>
          <w:kern w:val="0"/>
          <w:sz w:val="24"/>
        </w:rPr>
        <w:t>F</w:t>
      </w:r>
      <w:r w:rsidR="00C17169" w:rsidRPr="00456C9A">
        <w:rPr>
          <w:kern w:val="0"/>
          <w:sz w:val="24"/>
          <w:vertAlign w:val="subscript"/>
        </w:rPr>
        <w:t>5,115</w:t>
      </w:r>
      <w:r w:rsidR="00C17169" w:rsidRPr="00C17169">
        <w:rPr>
          <w:kern w:val="0"/>
          <w:sz w:val="24"/>
        </w:rPr>
        <w:t xml:space="preserve"> = 2.93, </w:t>
      </w:r>
      <w:r w:rsidR="00C17169" w:rsidRPr="00456C9A">
        <w:rPr>
          <w:i/>
          <w:iCs/>
          <w:kern w:val="0"/>
          <w:sz w:val="24"/>
        </w:rPr>
        <w:t>p</w:t>
      </w:r>
      <w:r w:rsidR="00C17169" w:rsidRPr="00C17169">
        <w:rPr>
          <w:kern w:val="0"/>
          <w:sz w:val="24"/>
        </w:rPr>
        <w:t xml:space="preserve"> = 0.038, </w:t>
      </w:r>
      <m:oMath>
        <m:sSubSup>
          <m:sSubSupPr>
            <m:ctrlP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2</m:t>
            </m:r>
          </m:sup>
        </m:sSubSup>
      </m:oMath>
      <w:r w:rsidR="00C17169" w:rsidRPr="00C17169">
        <w:rPr>
          <w:kern w:val="0"/>
          <w:sz w:val="24"/>
        </w:rPr>
        <w:t xml:space="preserve"> = 0.11</w:t>
      </w:r>
      <w:r w:rsidR="0008359C">
        <w:rPr>
          <w:kern w:val="0"/>
          <w:sz w:val="24"/>
        </w:rPr>
        <w:t>)</w:t>
      </w:r>
      <w:r w:rsidR="008C5D86">
        <w:rPr>
          <w:kern w:val="0"/>
          <w:sz w:val="24"/>
        </w:rPr>
        <w:t xml:space="preserve">. </w:t>
      </w:r>
      <w:r w:rsidR="008C5D86" w:rsidRPr="008C5D86">
        <w:rPr>
          <w:rFonts w:eastAsia="等线"/>
          <w:bCs/>
          <w:sz w:val="24"/>
        </w:rPr>
        <w:t xml:space="preserve">To deconstruct it, we conducted Language × Compatibility </w:t>
      </w:r>
      <w:r w:rsidR="008C5D86" w:rsidRPr="008C5D86">
        <w:rPr>
          <w:rFonts w:eastAsia="等线"/>
          <w:bCs/>
          <w:i/>
          <w:iCs/>
          <w:sz w:val="24"/>
        </w:rPr>
        <w:t>post hoc</w:t>
      </w:r>
      <w:r w:rsidR="008C5D86" w:rsidRPr="008C5D86">
        <w:rPr>
          <w:rFonts w:eastAsia="等线"/>
          <w:bCs/>
          <w:sz w:val="24"/>
        </w:rPr>
        <w:t xml:space="preserve"> ANOVAs for each electrode separately.</w:t>
      </w:r>
      <w:r w:rsidR="00D773D2">
        <w:rPr>
          <w:rFonts w:eastAsia="等线"/>
          <w:bCs/>
          <w:sz w:val="24"/>
        </w:rPr>
        <w:t xml:space="preserve"> The analyses showed that there was a significant interaction between Language and Compatibility on the FC2 electrode (</w:t>
      </w:r>
      <w:r w:rsidR="00B21256" w:rsidRPr="006B35E8">
        <w:rPr>
          <w:rFonts w:eastAsia="等线"/>
          <w:bCs/>
          <w:i/>
          <w:iCs/>
          <w:sz w:val="24"/>
        </w:rPr>
        <w:t>F</w:t>
      </w:r>
      <w:r w:rsidR="00B21256" w:rsidRPr="006B35E8">
        <w:rPr>
          <w:rFonts w:eastAsia="等线"/>
          <w:bCs/>
          <w:sz w:val="24"/>
          <w:vertAlign w:val="subscript"/>
        </w:rPr>
        <w:t>1,23</w:t>
      </w:r>
      <w:r w:rsidR="00B21256" w:rsidRPr="00B21256">
        <w:rPr>
          <w:rFonts w:eastAsia="等线"/>
          <w:bCs/>
          <w:sz w:val="24"/>
        </w:rPr>
        <w:t xml:space="preserve"> = 5.79, </w:t>
      </w:r>
      <w:r w:rsidR="00B21256" w:rsidRPr="006B35E8">
        <w:rPr>
          <w:rFonts w:eastAsia="等线"/>
          <w:bCs/>
          <w:i/>
          <w:iCs/>
          <w:sz w:val="24"/>
        </w:rPr>
        <w:t>p</w:t>
      </w:r>
      <w:r w:rsidR="00B21256" w:rsidRPr="00B21256">
        <w:rPr>
          <w:rFonts w:eastAsia="等线"/>
          <w:bCs/>
          <w:sz w:val="24"/>
        </w:rPr>
        <w:t xml:space="preserve"> = 0.025, </w:t>
      </w:r>
      <m:oMath>
        <m:sSubSup>
          <m:sSubSupPr>
            <m:ctrlP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2</m:t>
            </m:r>
          </m:sup>
        </m:sSubSup>
      </m:oMath>
      <w:r w:rsidR="00B21256" w:rsidRPr="00B21256">
        <w:rPr>
          <w:rFonts w:eastAsia="等线"/>
          <w:bCs/>
          <w:sz w:val="24"/>
        </w:rPr>
        <w:t xml:space="preserve"> = 0.2</w:t>
      </w:r>
      <w:r w:rsidR="00D773D2">
        <w:rPr>
          <w:rFonts w:eastAsia="等线"/>
          <w:bCs/>
          <w:sz w:val="24"/>
        </w:rPr>
        <w:t>)</w:t>
      </w:r>
      <w:r w:rsidR="00B21256">
        <w:rPr>
          <w:rFonts w:eastAsia="等线"/>
          <w:bCs/>
          <w:sz w:val="24"/>
        </w:rPr>
        <w:t xml:space="preserve">. </w:t>
      </w:r>
      <w:r w:rsidR="00960D2C">
        <w:rPr>
          <w:rFonts w:eastAsia="等线"/>
          <w:bCs/>
          <w:sz w:val="24"/>
        </w:rPr>
        <w:t>P</w:t>
      </w:r>
      <w:r w:rsidR="00BE638A">
        <w:rPr>
          <w:rFonts w:eastAsia="等线"/>
          <w:bCs/>
          <w:sz w:val="24"/>
        </w:rPr>
        <w:t xml:space="preserve">airwise </w:t>
      </w:r>
      <w:r w:rsidR="00230E3D">
        <w:rPr>
          <w:rFonts w:eastAsia="等线" w:hint="eastAsia"/>
          <w:bCs/>
          <w:sz w:val="24"/>
        </w:rPr>
        <w:t xml:space="preserve">comparisons </w:t>
      </w:r>
      <w:r w:rsidR="00B21256" w:rsidRPr="00B21256">
        <w:rPr>
          <w:rFonts w:eastAsia="等线"/>
          <w:bCs/>
          <w:sz w:val="24"/>
        </w:rPr>
        <w:t>revealed</w:t>
      </w:r>
      <w:r w:rsidR="00B21256">
        <w:rPr>
          <w:rFonts w:eastAsia="等线"/>
          <w:bCs/>
          <w:sz w:val="24"/>
        </w:rPr>
        <w:t xml:space="preserve"> </w:t>
      </w:r>
      <w:r w:rsidR="002C1F51">
        <w:rPr>
          <w:rFonts w:eastAsia="等线"/>
          <w:bCs/>
          <w:sz w:val="24"/>
        </w:rPr>
        <w:t xml:space="preserve">that </w:t>
      </w:r>
      <w:r w:rsidR="00B21256">
        <w:rPr>
          <w:rFonts w:eastAsia="等线"/>
          <w:bCs/>
          <w:sz w:val="24"/>
        </w:rPr>
        <w:t xml:space="preserve">in the English context, the </w:t>
      </w:r>
      <w:r w:rsidR="00B21256" w:rsidRPr="00B21256">
        <w:rPr>
          <w:rFonts w:eastAsia="等线"/>
          <w:bCs/>
          <w:sz w:val="24"/>
        </w:rPr>
        <w:t>com</w:t>
      </w:r>
      <w:r w:rsidR="00B21256">
        <w:rPr>
          <w:rFonts w:eastAsia="等线"/>
          <w:bCs/>
          <w:sz w:val="24"/>
        </w:rPr>
        <w:t xml:space="preserve">patible condition, as compared to the incompatible condition, </w:t>
      </w:r>
      <w:r w:rsidR="00B21256" w:rsidRPr="00B21256">
        <w:rPr>
          <w:rFonts w:eastAsia="等线"/>
          <w:bCs/>
          <w:sz w:val="24"/>
        </w:rPr>
        <w:t>elicit</w:t>
      </w:r>
      <w:r w:rsidR="00B21256">
        <w:rPr>
          <w:rFonts w:eastAsia="等线"/>
          <w:bCs/>
          <w:sz w:val="24"/>
        </w:rPr>
        <w:t>ed</w:t>
      </w:r>
      <w:r w:rsidR="00B21256" w:rsidRPr="00B21256">
        <w:rPr>
          <w:rFonts w:eastAsia="等线"/>
          <w:bCs/>
          <w:sz w:val="24"/>
        </w:rPr>
        <w:t xml:space="preserve"> more </w:t>
      </w:r>
      <w:r w:rsidR="00B21256">
        <w:rPr>
          <w:rFonts w:eastAsia="等线"/>
          <w:bCs/>
          <w:sz w:val="24"/>
        </w:rPr>
        <w:t xml:space="preserve">pronounced </w:t>
      </w:r>
      <w:r w:rsidR="00B21256" w:rsidRPr="00B21256">
        <w:rPr>
          <w:rFonts w:eastAsia="等线"/>
          <w:bCs/>
          <w:sz w:val="24"/>
        </w:rPr>
        <w:t>ERS (</w:t>
      </w:r>
      <w:r w:rsidR="00B21256" w:rsidRPr="006B35E8">
        <w:rPr>
          <w:rFonts w:eastAsia="等线"/>
          <w:bCs/>
          <w:i/>
          <w:iCs/>
          <w:sz w:val="24"/>
        </w:rPr>
        <w:t>p</w:t>
      </w:r>
      <w:r w:rsidR="00B21256" w:rsidRPr="00B21256">
        <w:rPr>
          <w:rFonts w:eastAsia="等线"/>
          <w:bCs/>
          <w:sz w:val="24"/>
        </w:rPr>
        <w:t xml:space="preserve"> = 0.003), </w:t>
      </w:r>
      <w:r w:rsidR="00B21256">
        <w:rPr>
          <w:rFonts w:eastAsia="等线"/>
          <w:bCs/>
          <w:sz w:val="24"/>
        </w:rPr>
        <w:t>while no such difference was observed in the Chinese context (</w:t>
      </w:r>
      <w:r w:rsidR="00B21256" w:rsidRPr="006B35E8">
        <w:rPr>
          <w:rFonts w:eastAsia="等线"/>
          <w:bCs/>
          <w:i/>
          <w:iCs/>
          <w:sz w:val="24"/>
        </w:rPr>
        <w:t>p</w:t>
      </w:r>
      <w:r w:rsidR="00B21256">
        <w:rPr>
          <w:rFonts w:eastAsia="等线"/>
          <w:bCs/>
          <w:sz w:val="24"/>
        </w:rPr>
        <w:t xml:space="preserve"> = 0.766)</w:t>
      </w:r>
      <w:r w:rsidR="005A5802">
        <w:rPr>
          <w:rFonts w:eastAsia="等线"/>
          <w:bCs/>
          <w:sz w:val="24"/>
        </w:rPr>
        <w:t>.</w:t>
      </w:r>
    </w:p>
    <w:p w14:paraId="3C097EB5" w14:textId="50A27390" w:rsidR="005A5802" w:rsidRPr="00947A02" w:rsidRDefault="005A5802" w:rsidP="0091413F">
      <w:pPr>
        <w:widowControl/>
        <w:autoSpaceDE w:val="0"/>
        <w:autoSpaceDN w:val="0"/>
        <w:adjustRightInd w:val="0"/>
        <w:spacing w:beforeLines="50" w:before="156" w:afterLines="50" w:after="156" w:line="400" w:lineRule="exact"/>
        <w:jc w:val="left"/>
        <w:rPr>
          <w:kern w:val="0"/>
          <w:sz w:val="24"/>
        </w:rPr>
      </w:pPr>
      <w:r w:rsidRPr="005A5802">
        <w:rPr>
          <w:rFonts w:hint="eastAsia"/>
          <w:kern w:val="0"/>
          <w:sz w:val="24"/>
        </w:rPr>
        <w:t>A</w:t>
      </w:r>
      <w:r w:rsidRPr="005A5802">
        <w:rPr>
          <w:kern w:val="0"/>
          <w:sz w:val="24"/>
        </w:rPr>
        <w:t>lpha</w:t>
      </w:r>
    </w:p>
    <w:p w14:paraId="18F5386C" w14:textId="2FBDDDBD" w:rsidR="00947A02" w:rsidRPr="00947A02" w:rsidRDefault="00947A02" w:rsidP="0091413F">
      <w:pPr>
        <w:widowControl/>
        <w:autoSpaceDE w:val="0"/>
        <w:autoSpaceDN w:val="0"/>
        <w:adjustRightInd w:val="0"/>
        <w:spacing w:line="400" w:lineRule="exact"/>
        <w:jc w:val="left"/>
        <w:rPr>
          <w:kern w:val="0"/>
          <w:sz w:val="24"/>
        </w:rPr>
      </w:pPr>
      <w:r w:rsidRPr="00947A02">
        <w:rPr>
          <w:kern w:val="0"/>
          <w:sz w:val="24"/>
        </w:rPr>
        <w:t>With regards to alpha ERD in the frontal region, we found a significant main effect of Language (</w:t>
      </w:r>
      <w:r w:rsidRPr="00947A02">
        <w:rPr>
          <w:i/>
          <w:iCs/>
          <w:kern w:val="0"/>
          <w:sz w:val="24"/>
        </w:rPr>
        <w:t>F</w:t>
      </w:r>
      <w:r w:rsidRPr="00947A02">
        <w:rPr>
          <w:kern w:val="0"/>
          <w:sz w:val="24"/>
          <w:vertAlign w:val="subscript"/>
        </w:rPr>
        <w:t>1,23</w:t>
      </w:r>
      <w:r w:rsidRPr="00947A02">
        <w:rPr>
          <w:kern w:val="0"/>
          <w:sz w:val="24"/>
        </w:rPr>
        <w:t xml:space="preserve"> = 14.43, </w:t>
      </w:r>
      <w:r w:rsidRPr="00947A02">
        <w:rPr>
          <w:i/>
          <w:iCs/>
          <w:kern w:val="0"/>
          <w:sz w:val="24"/>
        </w:rPr>
        <w:t>p</w:t>
      </w:r>
      <w:r w:rsidRPr="00947A02">
        <w:rPr>
          <w:kern w:val="0"/>
          <w:sz w:val="24"/>
        </w:rPr>
        <w:t xml:space="preserve"> = 0.001, </w:t>
      </w:r>
      <w:bookmarkStart w:id="9" w:name="_Hlk113957937"/>
      <m:oMath>
        <m:sSubSup>
          <m:sSubSupPr>
            <m:ctrlP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2</m:t>
            </m:r>
          </m:sup>
        </m:sSubSup>
      </m:oMath>
      <w:bookmarkEnd w:id="9"/>
      <w:r w:rsidRPr="00947A02">
        <w:rPr>
          <w:kern w:val="0"/>
          <w:sz w:val="24"/>
        </w:rPr>
        <w:t xml:space="preserve"> = 0.39) such that English attribute words </w:t>
      </w:r>
      <w:r w:rsidRPr="00947A02">
        <w:rPr>
          <w:kern w:val="0"/>
          <w:sz w:val="24"/>
        </w:rPr>
        <w:lastRenderedPageBreak/>
        <w:t xml:space="preserve">relative to Chinese equivalents elicited greater alpha ERD. No </w:t>
      </w:r>
      <w:r w:rsidRPr="00240E29">
        <w:rPr>
          <w:kern w:val="0"/>
          <w:sz w:val="24"/>
        </w:rPr>
        <w:t xml:space="preserve">significant main effect of Compatibility or interaction between Language and Compatibility was found (Compatibility: </w:t>
      </w:r>
      <w:r w:rsidRPr="00240E29">
        <w:rPr>
          <w:i/>
          <w:iCs/>
          <w:kern w:val="0"/>
          <w:sz w:val="24"/>
        </w:rPr>
        <w:t>p</w:t>
      </w:r>
      <w:r w:rsidRPr="00240E29">
        <w:rPr>
          <w:kern w:val="0"/>
          <w:sz w:val="24"/>
        </w:rPr>
        <w:t xml:space="preserve"> = 0.898; Language </w:t>
      </w:r>
      <w:bookmarkStart w:id="10" w:name="_Hlk113921110"/>
      <w:r w:rsidRPr="00240E29">
        <w:rPr>
          <w:kern w:val="0"/>
          <w:sz w:val="24"/>
        </w:rPr>
        <w:t>×</w:t>
      </w:r>
      <w:bookmarkEnd w:id="10"/>
      <w:r w:rsidRPr="00240E29">
        <w:rPr>
          <w:kern w:val="0"/>
          <w:sz w:val="24"/>
        </w:rPr>
        <w:t xml:space="preserve"> Compatibility: </w:t>
      </w:r>
      <w:r w:rsidRPr="00240E29">
        <w:rPr>
          <w:i/>
          <w:iCs/>
          <w:kern w:val="0"/>
          <w:sz w:val="24"/>
        </w:rPr>
        <w:t>p</w:t>
      </w:r>
      <w:r w:rsidRPr="00240E29">
        <w:rPr>
          <w:kern w:val="0"/>
          <w:sz w:val="24"/>
        </w:rPr>
        <w:t xml:space="preserve"> = 0.509). </w:t>
      </w:r>
      <w:r w:rsidR="008E6792" w:rsidRPr="00240E29">
        <w:rPr>
          <w:kern w:val="0"/>
          <w:sz w:val="24"/>
        </w:rPr>
        <w:t xml:space="preserve">Also, there was no significant interaction </w:t>
      </w:r>
      <w:r w:rsidR="002C1F51">
        <w:rPr>
          <w:kern w:val="0"/>
          <w:sz w:val="24"/>
        </w:rPr>
        <w:t>between</w:t>
      </w:r>
      <w:r w:rsidR="008E6792" w:rsidRPr="00240E29">
        <w:rPr>
          <w:kern w:val="0"/>
          <w:sz w:val="24"/>
        </w:rPr>
        <w:t xml:space="preserve"> Electrode and the other factors (</w:t>
      </w:r>
      <w:bookmarkStart w:id="11" w:name="_Hlk113921259"/>
      <w:r w:rsidR="0062662D" w:rsidRPr="00240E29">
        <w:rPr>
          <w:kern w:val="0"/>
          <w:sz w:val="24"/>
        </w:rPr>
        <w:t>Compatibility</w:t>
      </w:r>
      <w:bookmarkEnd w:id="11"/>
      <w:r w:rsidR="007773ED" w:rsidRPr="007773ED">
        <w:rPr>
          <w:kern w:val="0"/>
          <w:sz w:val="24"/>
        </w:rPr>
        <w:t xml:space="preserve"> </w:t>
      </w:r>
      <w:r w:rsidR="007773ED" w:rsidRPr="00240E29">
        <w:rPr>
          <w:kern w:val="0"/>
          <w:sz w:val="24"/>
        </w:rPr>
        <w:t>×</w:t>
      </w:r>
      <w:r w:rsidR="007773ED">
        <w:rPr>
          <w:kern w:val="0"/>
          <w:sz w:val="24"/>
        </w:rPr>
        <w:t xml:space="preserve"> </w:t>
      </w:r>
      <w:r w:rsidR="007773ED" w:rsidRPr="00240E29">
        <w:rPr>
          <w:kern w:val="0"/>
          <w:sz w:val="24"/>
        </w:rPr>
        <w:t>Electrode</w:t>
      </w:r>
      <w:r w:rsidR="0062662D" w:rsidRPr="00240E29">
        <w:rPr>
          <w:kern w:val="0"/>
          <w:sz w:val="24"/>
        </w:rPr>
        <w:t xml:space="preserve">: </w:t>
      </w:r>
      <w:r w:rsidR="0062662D" w:rsidRPr="00456C9A">
        <w:rPr>
          <w:i/>
          <w:iCs/>
          <w:kern w:val="0"/>
          <w:sz w:val="24"/>
        </w:rPr>
        <w:t>p</w:t>
      </w:r>
      <w:r w:rsidR="0062662D" w:rsidRPr="00240E29">
        <w:rPr>
          <w:kern w:val="0"/>
          <w:sz w:val="24"/>
        </w:rPr>
        <w:t xml:space="preserve"> = 0.097; </w:t>
      </w:r>
      <w:r w:rsidR="007773ED" w:rsidRPr="00240E29">
        <w:rPr>
          <w:kern w:val="0"/>
          <w:sz w:val="24"/>
        </w:rPr>
        <w:t>Language</w:t>
      </w:r>
      <w:r w:rsidR="007773ED">
        <w:rPr>
          <w:kern w:val="0"/>
          <w:sz w:val="24"/>
        </w:rPr>
        <w:t xml:space="preserve"> </w:t>
      </w:r>
      <w:r w:rsidR="007773ED" w:rsidRPr="00240E29">
        <w:rPr>
          <w:kern w:val="0"/>
          <w:sz w:val="24"/>
        </w:rPr>
        <w:t>×</w:t>
      </w:r>
      <w:r w:rsidR="007773ED">
        <w:rPr>
          <w:kern w:val="0"/>
          <w:sz w:val="24"/>
        </w:rPr>
        <w:t xml:space="preserve"> </w:t>
      </w:r>
      <w:r w:rsidR="00240E29" w:rsidRPr="00240E29">
        <w:rPr>
          <w:kern w:val="0"/>
          <w:sz w:val="24"/>
        </w:rPr>
        <w:t xml:space="preserve">Electrode: </w:t>
      </w:r>
      <w:r w:rsidR="00240E29" w:rsidRPr="00456C9A">
        <w:rPr>
          <w:i/>
          <w:iCs/>
          <w:kern w:val="0"/>
          <w:sz w:val="24"/>
        </w:rPr>
        <w:t>p</w:t>
      </w:r>
      <w:r w:rsidR="00240E29" w:rsidRPr="00240E29">
        <w:rPr>
          <w:kern w:val="0"/>
          <w:sz w:val="24"/>
        </w:rPr>
        <w:t xml:space="preserve"> = 0.234; </w:t>
      </w:r>
      <w:bookmarkStart w:id="12" w:name="_Hlk113975568"/>
      <w:r w:rsidR="007773ED" w:rsidRPr="00240E29">
        <w:rPr>
          <w:kern w:val="0"/>
          <w:sz w:val="24"/>
        </w:rPr>
        <w:t>Language ×</w:t>
      </w:r>
      <w:r w:rsidR="007773ED">
        <w:rPr>
          <w:kern w:val="0"/>
          <w:sz w:val="24"/>
        </w:rPr>
        <w:t xml:space="preserve"> </w:t>
      </w:r>
      <w:r w:rsidR="002C1F51" w:rsidRPr="00240E29">
        <w:rPr>
          <w:kern w:val="0"/>
          <w:sz w:val="24"/>
        </w:rPr>
        <w:t xml:space="preserve">Compatibility </w:t>
      </w:r>
      <w:bookmarkStart w:id="13" w:name="_Hlk113921321"/>
      <w:r w:rsidR="002C1F51" w:rsidRPr="00240E29">
        <w:rPr>
          <w:kern w:val="0"/>
          <w:sz w:val="24"/>
        </w:rPr>
        <w:t>×</w:t>
      </w:r>
      <w:bookmarkEnd w:id="13"/>
      <w:r w:rsidR="002C1F51">
        <w:rPr>
          <w:kern w:val="0"/>
          <w:sz w:val="24"/>
        </w:rPr>
        <w:t xml:space="preserve"> </w:t>
      </w:r>
      <w:r w:rsidR="00240E29" w:rsidRPr="00240E29">
        <w:rPr>
          <w:kern w:val="0"/>
          <w:sz w:val="24"/>
        </w:rPr>
        <w:t>Electrode</w:t>
      </w:r>
      <w:bookmarkEnd w:id="12"/>
      <w:r w:rsidR="00240E29">
        <w:rPr>
          <w:kern w:val="0"/>
          <w:sz w:val="24"/>
        </w:rPr>
        <w:t xml:space="preserve">: </w:t>
      </w:r>
      <w:r w:rsidR="00240E29" w:rsidRPr="00240E29">
        <w:rPr>
          <w:i/>
          <w:iCs/>
          <w:kern w:val="0"/>
          <w:sz w:val="24"/>
        </w:rPr>
        <w:t>p</w:t>
      </w:r>
      <w:r w:rsidR="00240E29">
        <w:rPr>
          <w:kern w:val="0"/>
          <w:sz w:val="24"/>
        </w:rPr>
        <w:t xml:space="preserve"> = 0.715</w:t>
      </w:r>
      <w:r w:rsidR="008E6792">
        <w:rPr>
          <w:kern w:val="0"/>
          <w:sz w:val="24"/>
        </w:rPr>
        <w:t>).</w:t>
      </w:r>
      <w:r w:rsidR="00CE1F89">
        <w:rPr>
          <w:kern w:val="0"/>
          <w:sz w:val="24"/>
        </w:rPr>
        <w:t xml:space="preserve"> </w:t>
      </w:r>
      <w:r w:rsidRPr="00947A02">
        <w:rPr>
          <w:kern w:val="0"/>
          <w:sz w:val="24"/>
        </w:rPr>
        <w:t>The analys</w:t>
      </w:r>
      <w:r w:rsidRPr="00947A02">
        <w:rPr>
          <w:rFonts w:hint="eastAsia"/>
          <w:kern w:val="0"/>
          <w:sz w:val="24"/>
        </w:rPr>
        <w:t>i</w:t>
      </w:r>
      <w:r w:rsidRPr="00947A02">
        <w:rPr>
          <w:kern w:val="0"/>
          <w:sz w:val="24"/>
        </w:rPr>
        <w:t>s of alpha activity in the parieto-occipital region revealed a significant effect of Language (</w:t>
      </w:r>
      <w:r w:rsidRPr="00947A02">
        <w:rPr>
          <w:i/>
          <w:iCs/>
          <w:kern w:val="0"/>
          <w:sz w:val="24"/>
        </w:rPr>
        <w:t>F</w:t>
      </w:r>
      <w:r w:rsidRPr="00947A02">
        <w:rPr>
          <w:kern w:val="0"/>
          <w:sz w:val="24"/>
          <w:vertAlign w:val="subscript"/>
        </w:rPr>
        <w:t>1,23</w:t>
      </w:r>
      <w:r w:rsidRPr="00947A02">
        <w:rPr>
          <w:kern w:val="0"/>
          <w:sz w:val="24"/>
        </w:rPr>
        <w:t xml:space="preserve"> = 9.68, </w:t>
      </w:r>
      <w:r w:rsidRPr="00947A02">
        <w:rPr>
          <w:i/>
          <w:iCs/>
          <w:kern w:val="0"/>
          <w:sz w:val="24"/>
        </w:rPr>
        <w:t>p</w:t>
      </w:r>
      <w:r w:rsidRPr="00947A02">
        <w:rPr>
          <w:kern w:val="0"/>
          <w:sz w:val="24"/>
        </w:rPr>
        <w:t xml:space="preserve"> = 0.005, </w:t>
      </w:r>
      <m:oMath>
        <m:sSubSup>
          <m:sSubSupPr>
            <m:ctrlP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2</m:t>
            </m:r>
          </m:sup>
        </m:sSubSup>
      </m:oMath>
      <w:r w:rsidRPr="00947A02">
        <w:rPr>
          <w:kern w:val="0"/>
          <w:sz w:val="24"/>
        </w:rPr>
        <w:t xml:space="preserve"> = 0.29), with increased alpha ERD in response to English relative to Chinese attribute words. Neither the main effect of Compatibility </w:t>
      </w:r>
      <w:r w:rsidRPr="00947A02">
        <w:rPr>
          <w:rFonts w:hint="eastAsia"/>
          <w:kern w:val="0"/>
          <w:sz w:val="24"/>
        </w:rPr>
        <w:t>n</w:t>
      </w:r>
      <w:r w:rsidRPr="00947A02">
        <w:rPr>
          <w:kern w:val="0"/>
          <w:sz w:val="24"/>
        </w:rPr>
        <w:t xml:space="preserve">or the interaction </w:t>
      </w:r>
      <w:r w:rsidR="00A15B7F">
        <w:rPr>
          <w:kern w:val="0"/>
          <w:sz w:val="24"/>
        </w:rPr>
        <w:t xml:space="preserve">between Language and Compatibility </w:t>
      </w:r>
      <w:r w:rsidRPr="00947A02">
        <w:rPr>
          <w:kern w:val="0"/>
          <w:sz w:val="24"/>
        </w:rPr>
        <w:t xml:space="preserve">was significant (Compatibility: </w:t>
      </w:r>
      <w:r w:rsidRPr="00947A02">
        <w:rPr>
          <w:i/>
          <w:iCs/>
          <w:kern w:val="0"/>
          <w:sz w:val="24"/>
        </w:rPr>
        <w:t>p</w:t>
      </w:r>
      <w:r w:rsidRPr="00947A02">
        <w:rPr>
          <w:kern w:val="0"/>
          <w:sz w:val="24"/>
        </w:rPr>
        <w:t xml:space="preserve"> = 0.184; Language</w:t>
      </w:r>
      <w:r w:rsidRPr="00947A02">
        <w:rPr>
          <w:rFonts w:hint="eastAsia"/>
          <w:kern w:val="0"/>
          <w:sz w:val="24"/>
        </w:rPr>
        <w:t xml:space="preserve"> </w:t>
      </w:r>
      <w:r w:rsidRPr="00947A02">
        <w:rPr>
          <w:rFonts w:ascii="Cambria" w:hAnsi="Cambria"/>
          <w:kern w:val="0"/>
          <w:sz w:val="24"/>
        </w:rPr>
        <w:t>×</w:t>
      </w:r>
      <w:r w:rsidRPr="00947A02">
        <w:rPr>
          <w:rFonts w:hint="eastAsia"/>
          <w:kern w:val="0"/>
          <w:sz w:val="24"/>
        </w:rPr>
        <w:t xml:space="preserve"> </w:t>
      </w:r>
      <w:r w:rsidRPr="00947A02">
        <w:rPr>
          <w:kern w:val="0"/>
          <w:sz w:val="24"/>
        </w:rPr>
        <w:t xml:space="preserve">Compatibility: </w:t>
      </w:r>
      <w:r w:rsidRPr="00947A02">
        <w:rPr>
          <w:i/>
          <w:iCs/>
          <w:kern w:val="0"/>
          <w:sz w:val="24"/>
        </w:rPr>
        <w:t>p</w:t>
      </w:r>
      <w:r w:rsidRPr="00947A02">
        <w:rPr>
          <w:kern w:val="0"/>
          <w:sz w:val="24"/>
        </w:rPr>
        <w:t xml:space="preserve"> = 0.495).</w:t>
      </w:r>
      <w:r w:rsidR="0094303C">
        <w:rPr>
          <w:kern w:val="0"/>
          <w:sz w:val="24"/>
        </w:rPr>
        <w:t xml:space="preserve"> While the interaction between </w:t>
      </w:r>
      <w:r w:rsidR="007773ED">
        <w:rPr>
          <w:kern w:val="0"/>
          <w:sz w:val="24"/>
        </w:rPr>
        <w:t xml:space="preserve">Language and </w:t>
      </w:r>
      <w:r w:rsidR="0094303C">
        <w:rPr>
          <w:kern w:val="0"/>
          <w:sz w:val="24"/>
        </w:rPr>
        <w:t>Electrode was not significant (</w:t>
      </w:r>
      <w:r w:rsidR="0094303C" w:rsidRPr="0094303C">
        <w:rPr>
          <w:i/>
          <w:iCs/>
          <w:kern w:val="0"/>
          <w:sz w:val="24"/>
        </w:rPr>
        <w:t>p</w:t>
      </w:r>
      <w:r w:rsidR="0094303C">
        <w:rPr>
          <w:kern w:val="0"/>
          <w:sz w:val="24"/>
        </w:rPr>
        <w:t xml:space="preserve"> = 0.713), there was a significant interaction between Compatibility </w:t>
      </w:r>
      <w:r w:rsidR="007773ED">
        <w:rPr>
          <w:kern w:val="0"/>
          <w:sz w:val="24"/>
        </w:rPr>
        <w:t xml:space="preserve">and Electrode </w:t>
      </w:r>
      <w:r w:rsidR="0094303C">
        <w:rPr>
          <w:kern w:val="0"/>
          <w:sz w:val="24"/>
        </w:rPr>
        <w:t>(</w:t>
      </w:r>
      <w:r w:rsidR="0094303C" w:rsidRPr="0094303C">
        <w:rPr>
          <w:i/>
          <w:iCs/>
          <w:kern w:val="0"/>
          <w:sz w:val="24"/>
        </w:rPr>
        <w:t>F</w:t>
      </w:r>
      <w:r w:rsidR="0094303C" w:rsidRPr="0094303C">
        <w:rPr>
          <w:kern w:val="0"/>
          <w:sz w:val="24"/>
          <w:vertAlign w:val="subscript"/>
        </w:rPr>
        <w:t>5,115</w:t>
      </w:r>
      <w:r w:rsidR="0094303C">
        <w:rPr>
          <w:kern w:val="0"/>
          <w:sz w:val="24"/>
        </w:rPr>
        <w:t xml:space="preserve"> = 3.76, </w:t>
      </w:r>
      <w:r w:rsidR="0094303C" w:rsidRPr="0094303C">
        <w:rPr>
          <w:i/>
          <w:iCs/>
          <w:kern w:val="0"/>
          <w:sz w:val="24"/>
        </w:rPr>
        <w:t>p</w:t>
      </w:r>
      <w:r w:rsidR="0094303C">
        <w:rPr>
          <w:kern w:val="0"/>
          <w:sz w:val="24"/>
        </w:rPr>
        <w:t xml:space="preserve"> = 0.014, </w:t>
      </w:r>
      <m:oMath>
        <m:sSubSup>
          <m:sSubSupPr>
            <m:ctrlP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η</m:t>
            </m:r>
          </m:e>
          <m:sub>
            <m: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p</m:t>
            </m:r>
          </m:sub>
          <m:sup>
            <m:r>
              <w:rPr>
                <w:rFonts w:ascii="Cambria Math" w:hAnsi="Cambria Math" w:cs="宋体"/>
                <w:color w:val="000000"/>
                <w:kern w:val="0"/>
                <w:sz w:val="24"/>
                <w:lang w:val="en-GB"/>
              </w:rPr>
              <m:t>2</m:t>
            </m:r>
          </m:sup>
        </m:sSubSup>
      </m:oMath>
      <w:r w:rsidR="0094303C">
        <w:rPr>
          <w:kern w:val="0"/>
          <w:sz w:val="24"/>
        </w:rPr>
        <w:t xml:space="preserve"> = 0.14). </w:t>
      </w:r>
      <w:r w:rsidR="0094303C" w:rsidRPr="00456C9A">
        <w:rPr>
          <w:i/>
          <w:iCs/>
          <w:kern w:val="0"/>
          <w:sz w:val="24"/>
        </w:rPr>
        <w:t>Post hoc</w:t>
      </w:r>
      <w:r w:rsidR="0094303C">
        <w:rPr>
          <w:kern w:val="0"/>
          <w:sz w:val="24"/>
        </w:rPr>
        <w:t xml:space="preserve"> comparisons revealed that in the incompatible condition, ERS on P1, P2 and </w:t>
      </w:r>
      <w:proofErr w:type="spellStart"/>
      <w:r w:rsidR="0094303C">
        <w:rPr>
          <w:kern w:val="0"/>
          <w:sz w:val="24"/>
        </w:rPr>
        <w:t>Pz</w:t>
      </w:r>
      <w:proofErr w:type="spellEnd"/>
      <w:r w:rsidR="0094303C">
        <w:rPr>
          <w:kern w:val="0"/>
          <w:sz w:val="24"/>
        </w:rPr>
        <w:t xml:space="preserve"> was more pronounced than that on </w:t>
      </w:r>
      <w:proofErr w:type="spellStart"/>
      <w:r w:rsidR="0094303C">
        <w:rPr>
          <w:kern w:val="0"/>
          <w:sz w:val="24"/>
        </w:rPr>
        <w:t>POz</w:t>
      </w:r>
      <w:proofErr w:type="spellEnd"/>
      <w:r w:rsidR="0094303C">
        <w:rPr>
          <w:kern w:val="0"/>
          <w:sz w:val="24"/>
        </w:rPr>
        <w:t xml:space="preserve"> (</w:t>
      </w:r>
      <w:proofErr w:type="spellStart"/>
      <w:r w:rsidR="0094303C" w:rsidRPr="0094303C">
        <w:rPr>
          <w:i/>
          <w:iCs/>
          <w:kern w:val="0"/>
          <w:sz w:val="24"/>
        </w:rPr>
        <w:t>p</w:t>
      </w:r>
      <w:r w:rsidR="0094303C">
        <w:rPr>
          <w:kern w:val="0"/>
          <w:sz w:val="24"/>
        </w:rPr>
        <w:t>s</w:t>
      </w:r>
      <w:proofErr w:type="spellEnd"/>
      <w:r w:rsidR="0094303C">
        <w:rPr>
          <w:kern w:val="0"/>
          <w:sz w:val="24"/>
        </w:rPr>
        <w:t xml:space="preserve"> </w:t>
      </w:r>
      <w:r w:rsidR="007065A9">
        <w:rPr>
          <w:kern w:val="0"/>
          <w:sz w:val="24"/>
        </w:rPr>
        <w:t>&lt;</w:t>
      </w:r>
      <w:r w:rsidR="0094303C">
        <w:rPr>
          <w:kern w:val="0"/>
          <w:sz w:val="24"/>
        </w:rPr>
        <w:t xml:space="preserve"> 0.05). As compared to the compatible </w:t>
      </w:r>
      <w:r w:rsidR="00CF49DA">
        <w:rPr>
          <w:rFonts w:hint="eastAsia"/>
          <w:kern w:val="0"/>
          <w:sz w:val="24"/>
        </w:rPr>
        <w:t>pairings</w:t>
      </w:r>
      <w:r w:rsidR="0094303C">
        <w:rPr>
          <w:kern w:val="0"/>
          <w:sz w:val="24"/>
        </w:rPr>
        <w:t xml:space="preserve">, the incompatible </w:t>
      </w:r>
      <w:r w:rsidR="00CF49DA">
        <w:rPr>
          <w:rFonts w:hint="eastAsia"/>
          <w:kern w:val="0"/>
          <w:sz w:val="24"/>
        </w:rPr>
        <w:t xml:space="preserve">pairings </w:t>
      </w:r>
      <w:r w:rsidR="0094303C">
        <w:rPr>
          <w:kern w:val="0"/>
          <w:sz w:val="24"/>
        </w:rPr>
        <w:t>augmented ERD on P2 and PO4 electrodes (</w:t>
      </w:r>
      <w:proofErr w:type="spellStart"/>
      <w:r w:rsidR="0094303C" w:rsidRPr="0094303C">
        <w:rPr>
          <w:i/>
          <w:iCs/>
          <w:kern w:val="0"/>
          <w:sz w:val="24"/>
        </w:rPr>
        <w:t>p</w:t>
      </w:r>
      <w:r w:rsidR="0094303C">
        <w:rPr>
          <w:kern w:val="0"/>
          <w:sz w:val="24"/>
        </w:rPr>
        <w:t>s</w:t>
      </w:r>
      <w:proofErr w:type="spellEnd"/>
      <w:r w:rsidR="0094303C">
        <w:rPr>
          <w:kern w:val="0"/>
          <w:sz w:val="24"/>
        </w:rPr>
        <w:t xml:space="preserve"> &lt; 0.05)</w:t>
      </w:r>
      <w:r w:rsidR="001D7987">
        <w:rPr>
          <w:kern w:val="0"/>
          <w:sz w:val="24"/>
        </w:rPr>
        <w:t xml:space="preserve">, </w:t>
      </w:r>
      <w:r w:rsidR="001D7987" w:rsidRPr="00365A93">
        <w:rPr>
          <w:rFonts w:hint="eastAsia"/>
          <w:bCs/>
          <w:kern w:val="0"/>
          <w:sz w:val="24"/>
        </w:rPr>
        <w:t>whereas no significant compatibility effects were found on other electrodes</w:t>
      </w:r>
      <w:r w:rsidR="001D7987">
        <w:rPr>
          <w:bCs/>
          <w:kern w:val="0"/>
          <w:sz w:val="24"/>
        </w:rPr>
        <w:t xml:space="preserve"> (</w:t>
      </w:r>
      <w:proofErr w:type="spellStart"/>
      <w:r w:rsidR="001D7987" w:rsidRPr="00456C9A">
        <w:rPr>
          <w:bCs/>
          <w:i/>
          <w:iCs/>
          <w:kern w:val="0"/>
          <w:sz w:val="24"/>
        </w:rPr>
        <w:t>p</w:t>
      </w:r>
      <w:r w:rsidR="001D7987">
        <w:rPr>
          <w:bCs/>
          <w:kern w:val="0"/>
          <w:sz w:val="24"/>
        </w:rPr>
        <w:t>s</w:t>
      </w:r>
      <w:proofErr w:type="spellEnd"/>
      <w:r w:rsidR="00456C9A">
        <w:rPr>
          <w:bCs/>
          <w:kern w:val="0"/>
          <w:sz w:val="24"/>
        </w:rPr>
        <w:t xml:space="preserve"> &gt; 0.1</w:t>
      </w:r>
      <w:r w:rsidR="001D7987">
        <w:rPr>
          <w:bCs/>
          <w:kern w:val="0"/>
          <w:sz w:val="24"/>
        </w:rPr>
        <w:t>).</w:t>
      </w:r>
      <w:r w:rsidR="0094303C">
        <w:rPr>
          <w:kern w:val="0"/>
          <w:sz w:val="24"/>
        </w:rPr>
        <w:t xml:space="preserve"> The </w:t>
      </w:r>
      <w:r w:rsidR="002C1F51" w:rsidRPr="00240E29">
        <w:rPr>
          <w:kern w:val="0"/>
          <w:sz w:val="24"/>
        </w:rPr>
        <w:t>Language</w:t>
      </w:r>
      <w:r w:rsidR="002C1F51">
        <w:rPr>
          <w:kern w:val="0"/>
          <w:sz w:val="24"/>
        </w:rPr>
        <w:t xml:space="preserve"> </w:t>
      </w:r>
      <w:r w:rsidR="002C1F51" w:rsidRPr="00240E29">
        <w:rPr>
          <w:kern w:val="0"/>
          <w:sz w:val="24"/>
        </w:rPr>
        <w:t>×</w:t>
      </w:r>
      <w:r w:rsidR="002C1F51">
        <w:rPr>
          <w:kern w:val="0"/>
          <w:sz w:val="24"/>
        </w:rPr>
        <w:t xml:space="preserve"> </w:t>
      </w:r>
      <w:r w:rsidR="0094303C" w:rsidRPr="00240E29">
        <w:rPr>
          <w:kern w:val="0"/>
          <w:sz w:val="24"/>
        </w:rPr>
        <w:t>Compatibility</w:t>
      </w:r>
      <w:r w:rsidR="002C1F51" w:rsidRPr="002C1F51">
        <w:rPr>
          <w:kern w:val="0"/>
          <w:sz w:val="24"/>
        </w:rPr>
        <w:t xml:space="preserve"> </w:t>
      </w:r>
      <w:r w:rsidR="002C1F51" w:rsidRPr="00240E29">
        <w:rPr>
          <w:kern w:val="0"/>
          <w:sz w:val="24"/>
        </w:rPr>
        <w:t>×</w:t>
      </w:r>
      <w:r w:rsidR="002C1F51">
        <w:rPr>
          <w:kern w:val="0"/>
          <w:sz w:val="24"/>
        </w:rPr>
        <w:t xml:space="preserve"> </w:t>
      </w:r>
      <w:r w:rsidR="002C1F51" w:rsidRPr="00240E29">
        <w:rPr>
          <w:kern w:val="0"/>
          <w:sz w:val="24"/>
        </w:rPr>
        <w:t>Electrode</w:t>
      </w:r>
      <w:r w:rsidR="002C1F51">
        <w:rPr>
          <w:kern w:val="0"/>
          <w:sz w:val="24"/>
        </w:rPr>
        <w:t xml:space="preserve"> </w:t>
      </w:r>
      <w:r w:rsidR="0094303C">
        <w:rPr>
          <w:kern w:val="0"/>
          <w:sz w:val="24"/>
        </w:rPr>
        <w:t>interaction was not significant (</w:t>
      </w:r>
      <w:r w:rsidR="0094303C" w:rsidRPr="0094303C">
        <w:rPr>
          <w:i/>
          <w:iCs/>
          <w:kern w:val="0"/>
          <w:sz w:val="24"/>
        </w:rPr>
        <w:t>p</w:t>
      </w:r>
      <w:r w:rsidR="0094303C">
        <w:rPr>
          <w:kern w:val="0"/>
          <w:sz w:val="24"/>
        </w:rPr>
        <w:t xml:space="preserve"> = 0.167)</w:t>
      </w:r>
      <w:r w:rsidR="007065A9">
        <w:rPr>
          <w:kern w:val="0"/>
          <w:sz w:val="24"/>
        </w:rPr>
        <w:t>.</w:t>
      </w:r>
    </w:p>
    <w:p w14:paraId="1282444E" w14:textId="77777777" w:rsidR="00947A02" w:rsidRDefault="00947A02" w:rsidP="0091413F">
      <w:pPr>
        <w:widowControl/>
        <w:autoSpaceDE w:val="0"/>
        <w:autoSpaceDN w:val="0"/>
        <w:adjustRightInd w:val="0"/>
        <w:spacing w:line="400" w:lineRule="exact"/>
        <w:ind w:firstLine="420"/>
        <w:jc w:val="left"/>
        <w:rPr>
          <w:kern w:val="0"/>
          <w:sz w:val="24"/>
        </w:rPr>
      </w:pPr>
      <w:r w:rsidRPr="00947A02">
        <w:rPr>
          <w:kern w:val="0"/>
          <w:sz w:val="24"/>
        </w:rPr>
        <w:t xml:space="preserve">The </w:t>
      </w:r>
      <w:r w:rsidRPr="00947A02">
        <w:rPr>
          <w:rFonts w:hint="eastAsia"/>
          <w:kern w:val="0"/>
          <w:sz w:val="24"/>
        </w:rPr>
        <w:t>absence of significant effect</w:t>
      </w:r>
      <w:r w:rsidRPr="00947A02">
        <w:rPr>
          <w:kern w:val="0"/>
          <w:sz w:val="24"/>
        </w:rPr>
        <w:t xml:space="preserve"> </w:t>
      </w:r>
      <w:r w:rsidRPr="00947A02">
        <w:rPr>
          <w:rFonts w:hint="eastAsia"/>
          <w:kern w:val="0"/>
          <w:sz w:val="24"/>
        </w:rPr>
        <w:t xml:space="preserve">of </w:t>
      </w:r>
      <w:r w:rsidRPr="00947A02">
        <w:rPr>
          <w:kern w:val="0"/>
          <w:sz w:val="24"/>
        </w:rPr>
        <w:t>Compatibility</w:t>
      </w:r>
      <w:r w:rsidRPr="00947A02">
        <w:rPr>
          <w:rFonts w:hint="eastAsia"/>
          <w:kern w:val="0"/>
          <w:sz w:val="24"/>
        </w:rPr>
        <w:t xml:space="preserve"> and modulation of the effect by</w:t>
      </w:r>
      <w:r w:rsidRPr="00947A02">
        <w:rPr>
          <w:kern w:val="0"/>
          <w:sz w:val="24"/>
        </w:rPr>
        <w:t xml:space="preserve"> Language </w:t>
      </w:r>
      <w:r w:rsidRPr="00947A02">
        <w:rPr>
          <w:rFonts w:hint="eastAsia"/>
          <w:kern w:val="0"/>
          <w:sz w:val="24"/>
        </w:rPr>
        <w:t xml:space="preserve">indicates </w:t>
      </w:r>
      <w:r w:rsidRPr="00947A02">
        <w:rPr>
          <w:kern w:val="0"/>
          <w:sz w:val="24"/>
        </w:rPr>
        <w:t xml:space="preserve">that responses to attribute words </w:t>
      </w:r>
      <w:r w:rsidRPr="00947A02">
        <w:rPr>
          <w:rFonts w:hint="eastAsia"/>
          <w:kern w:val="0"/>
          <w:sz w:val="24"/>
        </w:rPr>
        <w:t xml:space="preserve">were different </w:t>
      </w:r>
      <w:r w:rsidRPr="00947A02">
        <w:rPr>
          <w:kern w:val="0"/>
          <w:sz w:val="24"/>
        </w:rPr>
        <w:t xml:space="preserve">from those to category words. The </w:t>
      </w:r>
      <w:r w:rsidRPr="00947A02">
        <w:rPr>
          <w:rFonts w:hint="eastAsia"/>
          <w:kern w:val="0"/>
          <w:sz w:val="24"/>
        </w:rPr>
        <w:t xml:space="preserve">effects of </w:t>
      </w:r>
      <w:r w:rsidRPr="00947A02">
        <w:rPr>
          <w:kern w:val="0"/>
          <w:sz w:val="24"/>
        </w:rPr>
        <w:t xml:space="preserve">compatibility on the N200 and P3-like/LPC were confined to the processing of self words and did not occur </w:t>
      </w:r>
      <w:r w:rsidRPr="00947A02">
        <w:rPr>
          <w:rFonts w:hint="eastAsia"/>
          <w:kern w:val="0"/>
          <w:sz w:val="24"/>
        </w:rPr>
        <w:t xml:space="preserve">in </w:t>
      </w:r>
      <w:r w:rsidRPr="00947A02">
        <w:rPr>
          <w:kern w:val="0"/>
          <w:sz w:val="24"/>
        </w:rPr>
        <w:t>the processing of valenced attributes</w:t>
      </w:r>
      <w:r w:rsidRPr="00947A02">
        <w:rPr>
          <w:rFonts w:hint="eastAsia"/>
          <w:kern w:val="0"/>
          <w:sz w:val="24"/>
        </w:rPr>
        <w:t>,</w:t>
      </w:r>
      <w:r w:rsidRPr="00947A02">
        <w:rPr>
          <w:kern w:val="0"/>
          <w:sz w:val="24"/>
        </w:rPr>
        <w:t xml:space="preserve"> suggest</w:t>
      </w:r>
      <w:r w:rsidRPr="00947A02">
        <w:rPr>
          <w:rFonts w:hint="eastAsia"/>
          <w:kern w:val="0"/>
          <w:sz w:val="24"/>
        </w:rPr>
        <w:t>ing</w:t>
      </w:r>
      <w:r w:rsidRPr="00947A02">
        <w:rPr>
          <w:kern w:val="0"/>
          <w:sz w:val="24"/>
        </w:rPr>
        <w:t xml:space="preserve"> that it is not the compatibility </w:t>
      </w:r>
      <w:r w:rsidRPr="00947A02">
        <w:rPr>
          <w:i/>
          <w:kern w:val="0"/>
          <w:sz w:val="24"/>
        </w:rPr>
        <w:t>per se</w:t>
      </w:r>
      <w:r w:rsidRPr="00947A02">
        <w:rPr>
          <w:kern w:val="0"/>
          <w:sz w:val="24"/>
        </w:rPr>
        <w:t xml:space="preserve"> that drives the ERP </w:t>
      </w:r>
      <w:r w:rsidRPr="00947A02">
        <w:rPr>
          <w:rFonts w:hint="eastAsia"/>
          <w:kern w:val="0"/>
          <w:sz w:val="24"/>
        </w:rPr>
        <w:t xml:space="preserve">and ERSP </w:t>
      </w:r>
      <w:r w:rsidRPr="00947A02">
        <w:rPr>
          <w:kern w:val="0"/>
          <w:sz w:val="24"/>
        </w:rPr>
        <w:t>effect</w:t>
      </w:r>
      <w:r w:rsidRPr="00947A02">
        <w:rPr>
          <w:rFonts w:hint="eastAsia"/>
          <w:kern w:val="0"/>
          <w:sz w:val="24"/>
        </w:rPr>
        <w:t xml:space="preserve">s observed with </w:t>
      </w:r>
      <w:proofErr w:type="spellStart"/>
      <w:r w:rsidRPr="00947A02">
        <w:rPr>
          <w:rFonts w:hint="eastAsia"/>
          <w:kern w:val="0"/>
          <w:sz w:val="24"/>
        </w:rPr>
        <w:t>self words</w:t>
      </w:r>
      <w:proofErr w:type="spellEnd"/>
      <w:r w:rsidRPr="00947A02">
        <w:rPr>
          <w:kern w:val="0"/>
          <w:sz w:val="24"/>
        </w:rPr>
        <w:t xml:space="preserve"> (otherwise, we should have observed </w:t>
      </w:r>
      <w:r w:rsidRPr="00947A02">
        <w:rPr>
          <w:rFonts w:hint="eastAsia"/>
          <w:kern w:val="0"/>
          <w:sz w:val="24"/>
        </w:rPr>
        <w:t xml:space="preserve">similar </w:t>
      </w:r>
      <w:r w:rsidRPr="00947A02">
        <w:rPr>
          <w:kern w:val="0"/>
          <w:sz w:val="24"/>
        </w:rPr>
        <w:t xml:space="preserve">effects for attribute words as well) but rather the automatic activation of </w:t>
      </w:r>
      <w:r w:rsidRPr="00947A02">
        <w:rPr>
          <w:rFonts w:hint="eastAsia"/>
          <w:kern w:val="0"/>
          <w:sz w:val="24"/>
        </w:rPr>
        <w:t xml:space="preserve">the intrinsic </w:t>
      </w:r>
      <w:r w:rsidRPr="00947A02">
        <w:rPr>
          <w:kern w:val="0"/>
          <w:sz w:val="24"/>
        </w:rPr>
        <w:t xml:space="preserve">association as a consequence of </w:t>
      </w:r>
      <w:r w:rsidRPr="00947A02">
        <w:rPr>
          <w:rFonts w:hint="eastAsia"/>
          <w:kern w:val="0"/>
          <w:sz w:val="24"/>
        </w:rPr>
        <w:t xml:space="preserve">being presented with </w:t>
      </w:r>
      <w:proofErr w:type="spellStart"/>
      <w:r w:rsidRPr="00947A02">
        <w:rPr>
          <w:kern w:val="0"/>
          <w:sz w:val="24"/>
        </w:rPr>
        <w:t>self words</w:t>
      </w:r>
      <w:proofErr w:type="spellEnd"/>
      <w:r w:rsidRPr="00947A02">
        <w:rPr>
          <w:kern w:val="0"/>
          <w:sz w:val="24"/>
        </w:rPr>
        <w:t xml:space="preserve">. </w:t>
      </w:r>
      <w:r w:rsidRPr="00947A02">
        <w:rPr>
          <w:rFonts w:hint="eastAsia"/>
          <w:kern w:val="0"/>
          <w:sz w:val="24"/>
        </w:rPr>
        <w:t>The link from attributes to self</w:t>
      </w:r>
      <w:r w:rsidRPr="00947A02">
        <w:rPr>
          <w:kern w:val="0"/>
          <w:sz w:val="24"/>
        </w:rPr>
        <w:t xml:space="preserve"> is not as strong as the</w:t>
      </w:r>
      <w:r w:rsidRPr="00947A02">
        <w:rPr>
          <w:rFonts w:hint="eastAsia"/>
          <w:kern w:val="0"/>
          <w:sz w:val="24"/>
        </w:rPr>
        <w:t xml:space="preserve"> link from self to attributes given that the presentation of attribute words does not activate an individual</w:t>
      </w:r>
      <w:r w:rsidRPr="00947A02">
        <w:rPr>
          <w:kern w:val="0"/>
          <w:sz w:val="24"/>
        </w:rPr>
        <w:t>’</w:t>
      </w:r>
      <w:r w:rsidRPr="00947A02">
        <w:rPr>
          <w:rFonts w:hint="eastAsia"/>
          <w:kern w:val="0"/>
          <w:sz w:val="24"/>
        </w:rPr>
        <w:t xml:space="preserve">s attitude automatically whereas the presentation of self words does </w:t>
      </w:r>
      <w:r w:rsidRPr="00947A02">
        <w:rPr>
          <w:kern w:val="0"/>
          <w:sz w:val="24"/>
        </w:rPr>
        <w:t>(Wu et al., 2014</w:t>
      </w:r>
      <w:r w:rsidRPr="00947A02">
        <w:rPr>
          <w:rFonts w:hint="eastAsia"/>
          <w:kern w:val="0"/>
          <w:sz w:val="24"/>
        </w:rPr>
        <w:t>)</w:t>
      </w:r>
      <w:r w:rsidRPr="00947A02">
        <w:rPr>
          <w:kern w:val="0"/>
          <w:sz w:val="24"/>
        </w:rPr>
        <w:t>.</w:t>
      </w:r>
    </w:p>
    <w:p w14:paraId="2510A14C" w14:textId="77777777" w:rsidR="00B12CD5" w:rsidRDefault="00B12CD5" w:rsidP="0091413F">
      <w:pPr>
        <w:widowControl/>
        <w:autoSpaceDE w:val="0"/>
        <w:autoSpaceDN w:val="0"/>
        <w:adjustRightInd w:val="0"/>
        <w:spacing w:line="400" w:lineRule="exact"/>
        <w:jc w:val="left"/>
        <w:rPr>
          <w:kern w:val="0"/>
          <w:sz w:val="24"/>
        </w:rPr>
      </w:pPr>
    </w:p>
    <w:p w14:paraId="0A193537" w14:textId="41C3B169" w:rsidR="004945ED" w:rsidRPr="00947A02" w:rsidRDefault="004945ED" w:rsidP="0091413F">
      <w:pPr>
        <w:widowControl/>
        <w:autoSpaceDE w:val="0"/>
        <w:autoSpaceDN w:val="0"/>
        <w:adjustRightInd w:val="0"/>
        <w:spacing w:line="400" w:lineRule="exact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References</w:t>
      </w:r>
    </w:p>
    <w:p w14:paraId="4F3D3675" w14:textId="77777777" w:rsidR="00947A02" w:rsidRPr="008436EA" w:rsidRDefault="00947A02" w:rsidP="0091413F">
      <w:pPr>
        <w:widowControl/>
        <w:spacing w:line="400" w:lineRule="exact"/>
        <w:ind w:left="720" w:hanging="720"/>
        <w:jc w:val="left"/>
        <w:rPr>
          <w:color w:val="222222"/>
          <w:szCs w:val="21"/>
          <w:shd w:val="clear" w:color="auto" w:fill="FFFFFF"/>
        </w:rPr>
      </w:pPr>
      <w:r w:rsidRPr="006E78B9">
        <w:rPr>
          <w:color w:val="222222"/>
          <w:szCs w:val="21"/>
          <w:shd w:val="clear" w:color="auto" w:fill="FFFFFF"/>
        </w:rPr>
        <w:t xml:space="preserve">Wu, L., Cai, H., Gu, R., Luo, Y. L., Zhang, J., Yang, J., ... </w:t>
      </w:r>
      <w:r w:rsidRPr="002C0569">
        <w:rPr>
          <w:color w:val="222222"/>
          <w:szCs w:val="21"/>
          <w:shd w:val="clear" w:color="auto" w:fill="FFFFFF"/>
        </w:rPr>
        <w:t>&amp; Ding, L. (2014). Neural manifestations of implicit self-esteem: An ERP study.</w:t>
      </w:r>
      <w:r w:rsidRPr="007335EB">
        <w:t xml:space="preserve"> </w:t>
      </w:r>
      <w:proofErr w:type="spellStart"/>
      <w:r w:rsidRPr="008436EA">
        <w:rPr>
          <w:i/>
          <w:color w:val="222222"/>
          <w:szCs w:val="21"/>
          <w:shd w:val="clear" w:color="auto" w:fill="FFFFFF"/>
        </w:rPr>
        <w:t>PloS</w:t>
      </w:r>
      <w:proofErr w:type="spellEnd"/>
      <w:r w:rsidRPr="008436EA">
        <w:rPr>
          <w:i/>
          <w:color w:val="222222"/>
          <w:szCs w:val="21"/>
          <w:shd w:val="clear" w:color="auto" w:fill="FFFFFF"/>
        </w:rPr>
        <w:t xml:space="preserve"> ONE, 9</w:t>
      </w:r>
      <w:r w:rsidRPr="008436EA">
        <w:rPr>
          <w:color w:val="222222"/>
          <w:szCs w:val="21"/>
          <w:shd w:val="clear" w:color="auto" w:fill="FFFFFF"/>
        </w:rPr>
        <w:t>(7), e101837.</w:t>
      </w:r>
    </w:p>
    <w:p w14:paraId="00D67C96" w14:textId="77777777" w:rsidR="00515B9D" w:rsidRPr="00947A02" w:rsidRDefault="00515B9D" w:rsidP="0091413F">
      <w:pPr>
        <w:widowControl/>
        <w:rPr>
          <w:szCs w:val="21"/>
        </w:rPr>
      </w:pPr>
    </w:p>
    <w:sectPr w:rsidR="00515B9D" w:rsidRPr="00947A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31EA1" w14:textId="77777777" w:rsidR="000B0C77" w:rsidRDefault="000B0C77" w:rsidP="007E747C">
      <w:r>
        <w:separator/>
      </w:r>
    </w:p>
  </w:endnote>
  <w:endnote w:type="continuationSeparator" w:id="0">
    <w:p w14:paraId="691D69EC" w14:textId="77777777" w:rsidR="000B0C77" w:rsidRDefault="000B0C77" w:rsidP="007E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E517F" w14:textId="77777777" w:rsidR="000B0C77" w:rsidRDefault="000B0C77" w:rsidP="007E747C">
      <w:r>
        <w:separator/>
      </w:r>
    </w:p>
  </w:footnote>
  <w:footnote w:type="continuationSeparator" w:id="0">
    <w:p w14:paraId="4E80C4E3" w14:textId="77777777" w:rsidR="000B0C77" w:rsidRDefault="000B0C77" w:rsidP="007E74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0NzMwNjY3MDG1NDdV0lEKTi0uzszPAykwqQUAdVGCDSwAAAA="/>
  </w:docVars>
  <w:rsids>
    <w:rsidRoot w:val="00002423"/>
    <w:rsid w:val="00002423"/>
    <w:rsid w:val="00006EC2"/>
    <w:rsid w:val="0003029C"/>
    <w:rsid w:val="000331F5"/>
    <w:rsid w:val="0008359C"/>
    <w:rsid w:val="000B0C77"/>
    <w:rsid w:val="000E2CD2"/>
    <w:rsid w:val="00181F7A"/>
    <w:rsid w:val="001B411B"/>
    <w:rsid w:val="001C3028"/>
    <w:rsid w:val="001D7987"/>
    <w:rsid w:val="001E4AB2"/>
    <w:rsid w:val="00222679"/>
    <w:rsid w:val="00227897"/>
    <w:rsid w:val="00230E3D"/>
    <w:rsid w:val="00240E29"/>
    <w:rsid w:val="002474B4"/>
    <w:rsid w:val="00261842"/>
    <w:rsid w:val="00277FAE"/>
    <w:rsid w:val="002C1F51"/>
    <w:rsid w:val="0035593B"/>
    <w:rsid w:val="00365A93"/>
    <w:rsid w:val="00370FA5"/>
    <w:rsid w:val="00382B15"/>
    <w:rsid w:val="003D17B6"/>
    <w:rsid w:val="003F0C93"/>
    <w:rsid w:val="004052C4"/>
    <w:rsid w:val="00426F90"/>
    <w:rsid w:val="00456C9A"/>
    <w:rsid w:val="004945ED"/>
    <w:rsid w:val="004C6C7C"/>
    <w:rsid w:val="004E0DCB"/>
    <w:rsid w:val="00515B9D"/>
    <w:rsid w:val="00585C68"/>
    <w:rsid w:val="005A5802"/>
    <w:rsid w:val="0062662D"/>
    <w:rsid w:val="006B35E8"/>
    <w:rsid w:val="006D22EE"/>
    <w:rsid w:val="006E78B9"/>
    <w:rsid w:val="007065A9"/>
    <w:rsid w:val="007366A1"/>
    <w:rsid w:val="00753DFD"/>
    <w:rsid w:val="007773ED"/>
    <w:rsid w:val="00787A2F"/>
    <w:rsid w:val="00790124"/>
    <w:rsid w:val="007A1952"/>
    <w:rsid w:val="007E747C"/>
    <w:rsid w:val="00811D7E"/>
    <w:rsid w:val="008207A1"/>
    <w:rsid w:val="00837194"/>
    <w:rsid w:val="008436EA"/>
    <w:rsid w:val="00893BFC"/>
    <w:rsid w:val="0089483E"/>
    <w:rsid w:val="008C5D86"/>
    <w:rsid w:val="008E6792"/>
    <w:rsid w:val="0091413F"/>
    <w:rsid w:val="009167F0"/>
    <w:rsid w:val="00934848"/>
    <w:rsid w:val="0094303C"/>
    <w:rsid w:val="00947A02"/>
    <w:rsid w:val="00960D2C"/>
    <w:rsid w:val="00962CE1"/>
    <w:rsid w:val="00970BB0"/>
    <w:rsid w:val="00975474"/>
    <w:rsid w:val="009F6E85"/>
    <w:rsid w:val="00A15B7F"/>
    <w:rsid w:val="00A3696B"/>
    <w:rsid w:val="00AC6E22"/>
    <w:rsid w:val="00AE4DC1"/>
    <w:rsid w:val="00B12CD5"/>
    <w:rsid w:val="00B21256"/>
    <w:rsid w:val="00BC42DF"/>
    <w:rsid w:val="00BD7781"/>
    <w:rsid w:val="00BE638A"/>
    <w:rsid w:val="00C17169"/>
    <w:rsid w:val="00C24F68"/>
    <w:rsid w:val="00C52822"/>
    <w:rsid w:val="00C813CF"/>
    <w:rsid w:val="00CC17EE"/>
    <w:rsid w:val="00CC1E37"/>
    <w:rsid w:val="00CE1F89"/>
    <w:rsid w:val="00CF49DA"/>
    <w:rsid w:val="00CF78B7"/>
    <w:rsid w:val="00D10CDC"/>
    <w:rsid w:val="00D773D2"/>
    <w:rsid w:val="00DA3193"/>
    <w:rsid w:val="00DB017E"/>
    <w:rsid w:val="00E41C41"/>
    <w:rsid w:val="00E425F9"/>
    <w:rsid w:val="00EA3B60"/>
    <w:rsid w:val="00EB537D"/>
    <w:rsid w:val="00EF5648"/>
    <w:rsid w:val="00F11855"/>
    <w:rsid w:val="00F153AB"/>
    <w:rsid w:val="00F4078B"/>
    <w:rsid w:val="00F46169"/>
    <w:rsid w:val="00FD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7E58F"/>
  <w15:docId w15:val="{84D6112B-D556-4770-94FC-9100C5ED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4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4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747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74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747C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4052C4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annotation text"/>
    <w:basedOn w:val="a"/>
    <w:link w:val="a9"/>
    <w:uiPriority w:val="99"/>
    <w:semiHidden/>
    <w:unhideWhenUsed/>
    <w:rsid w:val="00515B9D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515B9D"/>
    <w:rPr>
      <w:rFonts w:ascii="Times New Roman" w:eastAsia="宋体" w:hAnsi="Times New Roman" w:cs="Times New Roman"/>
      <w:szCs w:val="24"/>
    </w:rPr>
  </w:style>
  <w:style w:type="character" w:styleId="aa">
    <w:name w:val="annotation reference"/>
    <w:basedOn w:val="a0"/>
    <w:uiPriority w:val="99"/>
    <w:semiHidden/>
    <w:unhideWhenUsed/>
    <w:rsid w:val="00515B9D"/>
    <w:rPr>
      <w:sz w:val="21"/>
      <w:szCs w:val="21"/>
    </w:rPr>
  </w:style>
  <w:style w:type="paragraph" w:styleId="ab">
    <w:name w:val="Revision"/>
    <w:hidden/>
    <w:uiPriority w:val="99"/>
    <w:semiHidden/>
    <w:rsid w:val="00227897"/>
    <w:rPr>
      <w:rFonts w:ascii="Times New Roman" w:eastAsia="宋体" w:hAnsi="Times New Roman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34848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34848"/>
    <w:rPr>
      <w:rFonts w:ascii="Times New Roman" w:eastAsia="宋体" w:hAnsi="Times New Roman" w:cs="Times New Roman"/>
      <w:sz w:val="18"/>
      <w:szCs w:val="18"/>
    </w:rPr>
  </w:style>
  <w:style w:type="paragraph" w:styleId="ae">
    <w:name w:val="annotation subject"/>
    <w:basedOn w:val="a8"/>
    <w:next w:val="a8"/>
    <w:link w:val="af"/>
    <w:uiPriority w:val="99"/>
    <w:semiHidden/>
    <w:unhideWhenUsed/>
    <w:rsid w:val="007773ED"/>
    <w:rPr>
      <w:b/>
      <w:bCs/>
    </w:rPr>
  </w:style>
  <w:style w:type="character" w:customStyle="1" w:styleId="af">
    <w:name w:val="批注主题 字符"/>
    <w:basedOn w:val="a9"/>
    <w:link w:val="ae"/>
    <w:uiPriority w:val="99"/>
    <w:semiHidden/>
    <w:rsid w:val="007773ED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1668</Words>
  <Characters>9510</Characters>
  <Application>Microsoft Office Word</Application>
  <DocSecurity>0</DocSecurity>
  <Lines>79</Lines>
  <Paragraphs>22</Paragraphs>
  <ScaleCrop>false</ScaleCrop>
  <Company/>
  <LinksUpToDate>false</LinksUpToDate>
  <CharactersWithSpaces>11156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Wanyu</cp:lastModifiedBy>
  <cp:revision>4</cp:revision>
  <dcterms:created xsi:type="dcterms:W3CDTF">2022-09-17T13:10:00Z</dcterms:created>
  <dcterms:modified xsi:type="dcterms:W3CDTF">2022-09-17T14:57:00Z</dcterms:modified>
</cp:coreProperties>
</file>