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57" w:rsidRDefault="00BA4B57" w:rsidP="00D643DF">
      <w:pPr>
        <w:rPr>
          <w:rFonts w:ascii="Times New Roman" w:hAnsi="Times New Roman"/>
          <w:color w:val="000000"/>
          <w:sz w:val="16"/>
          <w:szCs w:val="16"/>
          <w:lang w:val="en-GB" w:eastAsia="fr-FR"/>
        </w:rPr>
      </w:pPr>
    </w:p>
    <w:p w:rsidR="00BA4B57" w:rsidRPr="006901E6" w:rsidRDefault="00BA4B57" w:rsidP="00D643DF">
      <w:pPr>
        <w:keepNext/>
        <w:spacing w:line="240" w:lineRule="auto"/>
        <w:rPr>
          <w:rFonts w:ascii="Times New Roman" w:hAnsi="Times New Roman"/>
          <w:bCs/>
          <w:color w:val="000000"/>
          <w:lang w:val="en-US"/>
        </w:rPr>
      </w:pPr>
      <w:r>
        <w:rPr>
          <w:rFonts w:ascii="Times New Roman" w:hAnsi="Times New Roman"/>
          <w:bCs/>
          <w:color w:val="000000"/>
          <w:lang w:val="en-US"/>
        </w:rPr>
        <w:t xml:space="preserve">Supplemental </w:t>
      </w:r>
      <w:r w:rsidRPr="006901E6">
        <w:rPr>
          <w:rFonts w:ascii="Times New Roman" w:hAnsi="Times New Roman"/>
          <w:bCs/>
          <w:color w:val="000000"/>
          <w:lang w:val="en-US"/>
        </w:rPr>
        <w:t>Table</w:t>
      </w:r>
      <w:r>
        <w:rPr>
          <w:rFonts w:ascii="Times New Roman" w:hAnsi="Times New Roman"/>
          <w:bCs/>
          <w:color w:val="000000"/>
          <w:lang w:val="en-US"/>
        </w:rPr>
        <w:t xml:space="preserve"> 1</w:t>
      </w:r>
      <w:r w:rsidRPr="006901E6">
        <w:rPr>
          <w:rFonts w:ascii="Times New Roman" w:hAnsi="Times New Roman"/>
          <w:bCs/>
          <w:color w:val="000000"/>
          <w:lang w:val="en-US"/>
        </w:rPr>
        <w:t xml:space="preserve">. Differences in </w:t>
      </w:r>
      <w:r>
        <w:rPr>
          <w:rFonts w:ascii="Times New Roman" w:hAnsi="Times New Roman"/>
          <w:bCs/>
          <w:color w:val="000000"/>
          <w:lang w:val="en-US"/>
        </w:rPr>
        <w:t>percentages of consumers</w:t>
      </w:r>
      <w:r w:rsidRPr="006901E6">
        <w:rPr>
          <w:rFonts w:ascii="Times New Roman" w:hAnsi="Times New Roman"/>
          <w:bCs/>
          <w:color w:val="000000"/>
          <w:lang w:val="en-US"/>
        </w:rPr>
        <w:t xml:space="preserve"> between the highest and the lowest SEP categories of occupation, household income and education</w:t>
      </w:r>
      <w:r>
        <w:rPr>
          <w:rFonts w:ascii="Times New Roman" w:hAnsi="Times New Roman"/>
          <w:bCs/>
          <w:color w:val="000000"/>
          <w:lang w:val="en-US"/>
        </w:rPr>
        <w:t>; results from fully adjusted models</w:t>
      </w:r>
      <w:r>
        <w:rPr>
          <w:rFonts w:ascii="Times New Roman" w:hAnsi="Times New Roman"/>
          <w:bCs/>
          <w:color w:val="000000"/>
          <w:vertAlign w:val="superscript"/>
          <w:lang w:val="en-US"/>
        </w:rPr>
        <w:t>*</w:t>
      </w:r>
    </w:p>
    <w:tbl>
      <w:tblPr>
        <w:tblW w:w="10656" w:type="dxa"/>
        <w:jc w:val="center"/>
        <w:tblInd w:w="1172" w:type="dxa"/>
        <w:tblBorders>
          <w:top w:val="single" w:sz="4" w:space="0" w:color="auto"/>
          <w:bottom w:val="single" w:sz="4" w:space="0" w:color="auto"/>
        </w:tblBorders>
        <w:tblCellMar>
          <w:left w:w="70" w:type="dxa"/>
          <w:right w:w="70" w:type="dxa"/>
        </w:tblCellMar>
        <w:tblLook w:val="00A0"/>
      </w:tblPr>
      <w:tblGrid>
        <w:gridCol w:w="851"/>
        <w:gridCol w:w="1358"/>
        <w:gridCol w:w="1155"/>
        <w:gridCol w:w="1560"/>
        <w:gridCol w:w="993"/>
        <w:gridCol w:w="1417"/>
        <w:gridCol w:w="873"/>
        <w:gridCol w:w="1418"/>
        <w:gridCol w:w="1015"/>
        <w:gridCol w:w="16"/>
      </w:tblGrid>
      <w:tr w:rsidR="00BA4B57" w:rsidRPr="006901E6" w:rsidTr="003E708E">
        <w:trPr>
          <w:gridAfter w:val="1"/>
          <w:wAfter w:w="16" w:type="dxa"/>
          <w:trHeight w:val="514"/>
          <w:jc w:val="center"/>
        </w:trPr>
        <w:tc>
          <w:tcPr>
            <w:tcW w:w="851" w:type="dxa"/>
            <w:tcBorders>
              <w:top w:val="single" w:sz="4" w:space="0" w:color="auto"/>
              <w:bottom w:val="single" w:sz="4" w:space="0" w:color="auto"/>
            </w:tcBorders>
            <w:noWrap/>
            <w:vAlign w:val="center"/>
          </w:tcPr>
          <w:p w:rsidR="00BA4B57" w:rsidRDefault="00BA4B57" w:rsidP="003E708E">
            <w:pPr>
              <w:spacing w:after="0" w:line="240" w:lineRule="auto"/>
              <w:rPr>
                <w:rFonts w:ascii="Times New Roman" w:hAnsi="Times New Roman"/>
                <w:color w:val="000000"/>
                <w:sz w:val="18"/>
                <w:szCs w:val="18"/>
                <w:lang w:val="en-GB" w:eastAsia="fr-FR"/>
              </w:rPr>
            </w:pPr>
          </w:p>
        </w:tc>
        <w:tc>
          <w:tcPr>
            <w:tcW w:w="1358" w:type="dxa"/>
            <w:tcBorders>
              <w:top w:val="single" w:sz="4" w:space="0" w:color="auto"/>
              <w:bottom w:val="single" w:sz="4" w:space="0" w:color="auto"/>
            </w:tcBorders>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bCs/>
                <w:sz w:val="18"/>
                <w:szCs w:val="18"/>
                <w:lang w:val="en-GB" w:eastAsia="fr-FR"/>
              </w:rPr>
            </w:pPr>
          </w:p>
        </w:tc>
        <w:tc>
          <w:tcPr>
            <w:tcW w:w="2553" w:type="dxa"/>
            <w:gridSpan w:val="2"/>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sidRPr="006901E6">
              <w:rPr>
                <w:rFonts w:ascii="Times New Roman" w:hAnsi="Times New Roman"/>
                <w:b/>
                <w:bCs/>
                <w:color w:val="000000"/>
                <w:sz w:val="18"/>
                <w:szCs w:val="18"/>
                <w:lang w:val="en-GB" w:eastAsia="fr-FR"/>
              </w:rPr>
              <w:t>Occupation</w:t>
            </w:r>
          </w:p>
        </w:tc>
        <w:tc>
          <w:tcPr>
            <w:tcW w:w="2290" w:type="dxa"/>
            <w:gridSpan w:val="2"/>
            <w:tcBorders>
              <w:top w:val="single" w:sz="4" w:space="0" w:color="auto"/>
              <w:bottom w:val="single" w:sz="4" w:space="0" w:color="auto"/>
            </w:tcBorders>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sidRPr="006901E6">
              <w:rPr>
                <w:rFonts w:ascii="Times New Roman" w:hAnsi="Times New Roman"/>
                <w:b/>
                <w:bCs/>
                <w:color w:val="000000"/>
                <w:sz w:val="18"/>
                <w:szCs w:val="18"/>
                <w:lang w:val="en-GB" w:eastAsia="fr-FR"/>
              </w:rPr>
              <w:t>Monthly household income</w:t>
            </w:r>
          </w:p>
        </w:tc>
        <w:tc>
          <w:tcPr>
            <w:tcW w:w="2433" w:type="dxa"/>
            <w:gridSpan w:val="2"/>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b/>
                <w:bCs/>
                <w:color w:val="000000"/>
                <w:sz w:val="18"/>
                <w:szCs w:val="18"/>
                <w:lang w:val="en-GB" w:eastAsia="fr-FR"/>
              </w:rPr>
              <w:t>Educat</w:t>
            </w:r>
            <w:r w:rsidRPr="006901E6">
              <w:rPr>
                <w:rFonts w:ascii="Times New Roman" w:hAnsi="Times New Roman"/>
                <w:b/>
                <w:bCs/>
                <w:color w:val="000000"/>
                <w:sz w:val="18"/>
                <w:szCs w:val="18"/>
                <w:lang w:val="en-GB" w:eastAsia="fr-FR"/>
              </w:rPr>
              <w:t>ion</w:t>
            </w:r>
          </w:p>
        </w:tc>
      </w:tr>
      <w:tr w:rsidR="00BA4B57" w:rsidRPr="006901E6" w:rsidTr="003E708E">
        <w:trPr>
          <w:gridAfter w:val="1"/>
          <w:wAfter w:w="16" w:type="dxa"/>
          <w:trHeight w:val="514"/>
          <w:jc w:val="center"/>
        </w:trPr>
        <w:tc>
          <w:tcPr>
            <w:tcW w:w="851" w:type="dxa"/>
            <w:tcBorders>
              <w:top w:val="single" w:sz="4" w:space="0" w:color="auto"/>
              <w:bottom w:val="single" w:sz="4" w:space="0" w:color="auto"/>
            </w:tcBorders>
            <w:noWrap/>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Sex</w:t>
            </w:r>
          </w:p>
        </w:tc>
        <w:tc>
          <w:tcPr>
            <w:tcW w:w="1358" w:type="dxa"/>
            <w:tcBorders>
              <w:top w:val="single" w:sz="4" w:space="0" w:color="auto"/>
              <w:bottom w:val="single" w:sz="4" w:space="0" w:color="auto"/>
            </w:tcBorders>
            <w:vAlign w:val="center"/>
          </w:tcPr>
          <w:p w:rsidR="00BA4B57" w:rsidRPr="006901E6" w:rsidRDefault="00BA4B57" w:rsidP="003E708E">
            <w:pPr>
              <w:spacing w:after="0" w:line="240" w:lineRule="auto"/>
              <w:rPr>
                <w:rFonts w:ascii="Times New Roman" w:hAnsi="Times New Roman"/>
                <w:bCs/>
                <w:sz w:val="18"/>
                <w:szCs w:val="18"/>
                <w:lang w:val="en-GB" w:eastAsia="fr-FR"/>
              </w:rPr>
            </w:pPr>
            <w:r w:rsidRPr="006901E6">
              <w:rPr>
                <w:rFonts w:ascii="Times New Roman" w:hAnsi="Times New Roman"/>
                <w:color w:val="000000"/>
                <w:sz w:val="18"/>
                <w:szCs w:val="18"/>
                <w:lang w:val="en-GB" w:eastAsia="fr-FR"/>
              </w:rPr>
              <w:t>Food groups</w:t>
            </w:r>
          </w:p>
        </w:tc>
        <w:tc>
          <w:tcPr>
            <w:tcW w:w="1155"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bCs/>
                <w:sz w:val="18"/>
                <w:szCs w:val="18"/>
                <w:lang w:val="en-GB" w:eastAsia="fr-FR"/>
              </w:rPr>
            </w:pPr>
            <w:r w:rsidRPr="006901E6">
              <w:rPr>
                <w:rFonts w:ascii="Times New Roman" w:hAnsi="Times New Roman"/>
                <w:bCs/>
                <w:sz w:val="18"/>
                <w:szCs w:val="18"/>
                <w:lang w:val="en-GB" w:eastAsia="fr-FR"/>
              </w:rPr>
              <w:t>%</w:t>
            </w:r>
            <w:r>
              <w:rPr>
                <w:rFonts w:ascii="Times New Roman" w:hAnsi="Times New Roman"/>
                <w:bCs/>
                <w:sz w:val="18"/>
                <w:szCs w:val="18"/>
                <w:lang w:val="en-GB" w:eastAsia="fr-FR"/>
              </w:rPr>
              <w:t xml:space="preserve"> of consumers</w:t>
            </w:r>
            <w:r w:rsidRPr="006901E6">
              <w:rPr>
                <w:rFonts w:ascii="Times New Roman" w:hAnsi="Times New Roman"/>
                <w:bCs/>
                <w:sz w:val="18"/>
                <w:szCs w:val="18"/>
                <w:lang w:val="en-GB" w:eastAsia="fr-FR"/>
              </w:rPr>
              <w:t xml:space="preserve"> </w:t>
            </w:r>
          </w:p>
        </w:tc>
        <w:tc>
          <w:tcPr>
            <w:tcW w:w="1560"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managerial staff and manual worker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or %)</w:t>
            </w:r>
            <w:r w:rsidRPr="000D0E75">
              <w:rPr>
                <w:rFonts w:ascii="Times New Roman" w:hAnsi="Times New Roman"/>
                <w:color w:val="000000"/>
                <w:sz w:val="18"/>
                <w:szCs w:val="18"/>
                <w:vertAlign w:val="superscript"/>
                <w:lang w:val="en-GB" w:eastAsia="fr-FR"/>
              </w:rPr>
              <w:t>†</w:t>
            </w:r>
          </w:p>
        </w:tc>
        <w:tc>
          <w:tcPr>
            <w:tcW w:w="993"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p>
        </w:tc>
        <w:tc>
          <w:tcPr>
            <w:tcW w:w="1417"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&gt;2</w:t>
            </w:r>
            <w:r>
              <w:rPr>
                <w:rFonts w:ascii="Times New Roman" w:hAnsi="Times New Roman"/>
                <w:color w:val="000000"/>
                <w:sz w:val="18"/>
                <w:szCs w:val="18"/>
                <w:lang w:val="en-GB" w:eastAsia="fr-FR"/>
              </w:rPr>
              <w:t>,</w:t>
            </w:r>
            <w:r w:rsidRPr="006901E6">
              <w:rPr>
                <w:rFonts w:ascii="Times New Roman" w:hAnsi="Times New Roman"/>
                <w:color w:val="000000"/>
                <w:sz w:val="18"/>
                <w:szCs w:val="18"/>
                <w:lang w:val="en-GB" w:eastAsia="fr-FR"/>
              </w:rPr>
              <w:t>700 euros and &lt;1</w:t>
            </w:r>
            <w:r>
              <w:rPr>
                <w:rFonts w:ascii="Times New Roman" w:hAnsi="Times New Roman"/>
                <w:color w:val="000000"/>
                <w:sz w:val="18"/>
                <w:szCs w:val="18"/>
                <w:lang w:val="en-GB" w:eastAsia="fr-FR"/>
              </w:rPr>
              <w:t>,</w:t>
            </w:r>
            <w:r w:rsidRPr="006901E6">
              <w:rPr>
                <w:rFonts w:ascii="Times New Roman" w:hAnsi="Times New Roman"/>
                <w:color w:val="000000"/>
                <w:sz w:val="18"/>
                <w:szCs w:val="18"/>
                <w:lang w:val="en-GB" w:eastAsia="fr-FR"/>
              </w:rPr>
              <w:t>200 euros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or %)</w:t>
            </w:r>
            <w:r w:rsidRPr="000D0E75">
              <w:rPr>
                <w:rFonts w:ascii="Times New Roman" w:hAnsi="Times New Roman"/>
                <w:color w:val="000000"/>
                <w:sz w:val="18"/>
                <w:szCs w:val="18"/>
                <w:vertAlign w:val="superscript"/>
                <w:lang w:val="en-GB" w:eastAsia="fr-FR"/>
              </w:rPr>
              <w:t>†</w:t>
            </w:r>
          </w:p>
        </w:tc>
        <w:tc>
          <w:tcPr>
            <w:tcW w:w="873" w:type="dxa"/>
            <w:tcBorders>
              <w:top w:val="single" w:sz="4" w:space="0" w:color="auto"/>
              <w:bottom w:val="single" w:sz="4" w:space="0" w:color="auto"/>
            </w:tcBorders>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p>
        </w:tc>
        <w:tc>
          <w:tcPr>
            <w:tcW w:w="1418"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post-graduate and primary level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w:t>
            </w:r>
            <w:r w:rsidRPr="000D0E75">
              <w:rPr>
                <w:rFonts w:ascii="Times New Roman" w:hAnsi="Times New Roman"/>
                <w:color w:val="000000"/>
                <w:sz w:val="18"/>
                <w:szCs w:val="18"/>
                <w:vertAlign w:val="superscript"/>
                <w:lang w:val="en-GB" w:eastAsia="fr-FR"/>
              </w:rPr>
              <w:t>†</w:t>
            </w:r>
          </w:p>
        </w:tc>
        <w:tc>
          <w:tcPr>
            <w:tcW w:w="1015" w:type="dxa"/>
            <w:tcBorders>
              <w:top w:val="single" w:sz="4" w:space="0" w:color="auto"/>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p>
        </w:tc>
      </w:tr>
      <w:tr w:rsidR="00BA4B57" w:rsidRPr="006901E6" w:rsidTr="003E708E">
        <w:trPr>
          <w:trHeight w:val="155"/>
          <w:jc w:val="center"/>
        </w:trPr>
        <w:tc>
          <w:tcPr>
            <w:tcW w:w="851"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Women</w:t>
            </w: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Fish</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69.2</w:t>
            </w: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3.7</w:t>
            </w: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0.50</w:t>
            </w:r>
          </w:p>
        </w:tc>
        <w:tc>
          <w:tcPr>
            <w:tcW w:w="1417"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6.6</w:t>
            </w:r>
          </w:p>
        </w:tc>
        <w:tc>
          <w:tcPr>
            <w:tcW w:w="873"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3.0</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0.06</w:t>
            </w:r>
          </w:p>
        </w:tc>
      </w:tr>
      <w:tr w:rsidR="00BA4B57" w:rsidRPr="006901E6" w:rsidTr="003E708E">
        <w:trPr>
          <w:trHeight w:val="245"/>
          <w:jc w:val="center"/>
        </w:trPr>
        <w:tc>
          <w:tcPr>
            <w:tcW w:w="851"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r>
      <w:tr w:rsidR="00BA4B57" w:rsidRPr="006901E6" w:rsidTr="003E708E">
        <w:trPr>
          <w:trHeight w:val="197"/>
          <w:jc w:val="center"/>
        </w:trPr>
        <w:tc>
          <w:tcPr>
            <w:tcW w:w="851"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Red meat</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75.4</w:t>
            </w: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-1.4</w:t>
            </w: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0.19</w:t>
            </w: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0.8</w:t>
            </w: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0.53</w:t>
            </w: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-3.2</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0.0002</w:t>
            </w:r>
          </w:p>
        </w:tc>
      </w:tr>
      <w:tr w:rsidR="00BA4B57" w:rsidRPr="006901E6" w:rsidTr="003E708E">
        <w:trPr>
          <w:trHeight w:val="95"/>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r>
      <w:tr w:rsidR="00BA4B57" w:rsidRPr="006901E6" w:rsidTr="003E708E">
        <w:trPr>
          <w:trHeight w:val="222"/>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Processed meat</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80.5</w:t>
            </w: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-1.3</w:t>
            </w: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0.10</w:t>
            </w: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0.8</w:t>
            </w: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0.57</w:t>
            </w: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-2.0</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r>
      <w:tr w:rsidR="00BA4B57" w:rsidRPr="006901E6" w:rsidTr="003E708E">
        <w:trPr>
          <w:trHeight w:val="222"/>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r>
      <w:tr w:rsidR="00BA4B57" w:rsidRPr="006901E6" w:rsidTr="003E708E">
        <w:trPr>
          <w:trHeight w:val="265"/>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Poultry</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61.0</w:t>
            </w: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0.4</w:t>
            </w: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0.33</w:t>
            </w: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1.0</w:t>
            </w: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0.07</w:t>
            </w: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-1.2</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0.07</w:t>
            </w:r>
          </w:p>
        </w:tc>
      </w:tr>
      <w:tr w:rsidR="00BA4B57" w:rsidRPr="006901E6" w:rsidTr="003E708E">
        <w:trPr>
          <w:trHeight w:val="203"/>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r>
      <w:tr w:rsidR="00BA4B57" w:rsidRPr="006901E6" w:rsidTr="003E708E">
        <w:trPr>
          <w:trHeight w:val="101"/>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Eggs</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58.9</w:t>
            </w: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1.3</w:t>
            </w: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0.15</w:t>
            </w: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-0.6</w:t>
            </w: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0.97</w:t>
            </w: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4.3</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0.01</w:t>
            </w:r>
          </w:p>
        </w:tc>
      </w:tr>
      <w:tr w:rsidR="00BA4B57" w:rsidRPr="006901E6" w:rsidTr="003E708E">
        <w:trPr>
          <w:trHeight w:val="74"/>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noWrap/>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r>
      <w:tr w:rsidR="00BA4B57" w:rsidRPr="006901E6" w:rsidTr="003E708E">
        <w:trPr>
          <w:trHeight w:val="145"/>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Milk</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57.5</w:t>
            </w: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-0.8</w:t>
            </w: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0.07</w:t>
            </w:r>
          </w:p>
        </w:tc>
        <w:tc>
          <w:tcPr>
            <w:tcW w:w="1417"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-3.3</w:t>
            </w:r>
          </w:p>
        </w:tc>
        <w:tc>
          <w:tcPr>
            <w:tcW w:w="873"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-3.2</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0.007</w:t>
            </w:r>
          </w:p>
        </w:tc>
      </w:tr>
      <w:tr w:rsidR="00BA4B57" w:rsidRPr="006901E6" w:rsidTr="003E708E">
        <w:trPr>
          <w:trHeight w:val="223"/>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Yogurts</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71.9</w:t>
            </w:r>
          </w:p>
        </w:tc>
        <w:tc>
          <w:tcPr>
            <w:tcW w:w="1560"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2.8</w:t>
            </w:r>
          </w:p>
        </w:tc>
        <w:tc>
          <w:tcPr>
            <w:tcW w:w="993"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1.8</w:t>
            </w: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0.03</w:t>
            </w: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4.5</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Cream desserts</w:t>
            </w: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47.5</w:t>
            </w:r>
          </w:p>
        </w:tc>
        <w:tc>
          <w:tcPr>
            <w:tcW w:w="1560"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w:t>
            </w:r>
            <w:r w:rsidRPr="00D6045A">
              <w:rPr>
                <w:rFonts w:ascii="Times New Roman" w:hAnsi="Times New Roman"/>
                <w:b/>
                <w:color w:val="000000"/>
                <w:sz w:val="18"/>
                <w:szCs w:val="18"/>
                <w:lang w:val="en-GB" w:eastAsia="fr-FR"/>
              </w:rPr>
              <w:t>3.7</w:t>
            </w:r>
          </w:p>
        </w:tc>
        <w:tc>
          <w:tcPr>
            <w:tcW w:w="993"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0.0003</w:t>
            </w: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0.8</w:t>
            </w: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0.15</w:t>
            </w:r>
          </w:p>
        </w:tc>
        <w:tc>
          <w:tcPr>
            <w:tcW w:w="1418" w:type="dxa"/>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-5.0</w:t>
            </w:r>
          </w:p>
        </w:tc>
        <w:tc>
          <w:tcPr>
            <w:tcW w:w="1031" w:type="dxa"/>
            <w:gridSpan w:val="2"/>
            <w:noWrap/>
            <w:vAlign w:val="center"/>
          </w:tcPr>
          <w:p w:rsidR="00BA4B57" w:rsidRPr="00D6045A" w:rsidRDefault="00BA4B57" w:rsidP="003E708E">
            <w:pPr>
              <w:spacing w:after="0" w:line="240" w:lineRule="auto"/>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0.0004</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r>
              <w:rPr>
                <w:rFonts w:ascii="Times New Roman" w:hAnsi="Times New Roman"/>
                <w:sz w:val="18"/>
                <w:szCs w:val="18"/>
                <w:lang w:val="en-GB" w:eastAsia="fr-FR"/>
              </w:rPr>
              <w:t>Men</w:t>
            </w: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Fish</w:t>
            </w:r>
          </w:p>
        </w:tc>
        <w:tc>
          <w:tcPr>
            <w:tcW w:w="1155" w:type="dxa"/>
          </w:tcPr>
          <w:p w:rsidR="00BA4B57" w:rsidRPr="006901E6" w:rsidRDefault="00BA4B57" w:rsidP="003E708E">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70.5</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4.1</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0.47</w:t>
            </w:r>
          </w:p>
        </w:tc>
        <w:tc>
          <w:tcPr>
            <w:tcW w:w="1417" w:type="dxa"/>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4.6</w:t>
            </w:r>
          </w:p>
        </w:tc>
        <w:tc>
          <w:tcPr>
            <w:tcW w:w="873" w:type="dxa"/>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0.002</w:t>
            </w:r>
          </w:p>
        </w:tc>
        <w:tc>
          <w:tcPr>
            <w:tcW w:w="1418"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4.1</w:t>
            </w:r>
          </w:p>
        </w:tc>
        <w:tc>
          <w:tcPr>
            <w:tcW w:w="1031" w:type="dxa"/>
            <w:gridSpan w:val="2"/>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0.77</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Red meat</w:t>
            </w:r>
          </w:p>
        </w:tc>
        <w:tc>
          <w:tcPr>
            <w:tcW w:w="1155" w:type="dxa"/>
          </w:tcPr>
          <w:p w:rsidR="00BA4B57" w:rsidRPr="006901E6" w:rsidRDefault="00BA4B57" w:rsidP="003E708E">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81.2</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1.8</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0.43</w:t>
            </w:r>
          </w:p>
        </w:tc>
        <w:tc>
          <w:tcPr>
            <w:tcW w:w="1417"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4.7</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0.04</w:t>
            </w:r>
          </w:p>
        </w:tc>
        <w:tc>
          <w:tcPr>
            <w:tcW w:w="1418" w:type="dxa"/>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-4.6</w:t>
            </w:r>
          </w:p>
        </w:tc>
        <w:tc>
          <w:tcPr>
            <w:tcW w:w="1031" w:type="dxa"/>
            <w:gridSpan w:val="2"/>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Processed meat</w:t>
            </w:r>
          </w:p>
        </w:tc>
        <w:tc>
          <w:tcPr>
            <w:tcW w:w="1155" w:type="dxa"/>
          </w:tcPr>
          <w:p w:rsidR="00BA4B57" w:rsidRPr="006901E6" w:rsidRDefault="00BA4B57" w:rsidP="003E708E">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83.9</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2.3</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0.28</w:t>
            </w:r>
          </w:p>
        </w:tc>
        <w:tc>
          <w:tcPr>
            <w:tcW w:w="1417"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1.7</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0.98</w:t>
            </w:r>
          </w:p>
        </w:tc>
        <w:tc>
          <w:tcPr>
            <w:tcW w:w="1418" w:type="dxa"/>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-2.3</w:t>
            </w:r>
          </w:p>
        </w:tc>
        <w:tc>
          <w:tcPr>
            <w:tcW w:w="1031" w:type="dxa"/>
            <w:gridSpan w:val="2"/>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Poultry</w:t>
            </w:r>
          </w:p>
        </w:tc>
        <w:tc>
          <w:tcPr>
            <w:tcW w:w="1155" w:type="dxa"/>
          </w:tcPr>
          <w:p w:rsidR="00BA4B57" w:rsidRPr="006901E6" w:rsidRDefault="00BA4B57" w:rsidP="003E708E">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61.7</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2.3</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0.04</w:t>
            </w:r>
          </w:p>
        </w:tc>
        <w:tc>
          <w:tcPr>
            <w:tcW w:w="1417" w:type="dxa"/>
            <w:noWrap/>
            <w:vAlign w:val="center"/>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1.0</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0.95</w:t>
            </w:r>
          </w:p>
        </w:tc>
        <w:tc>
          <w:tcPr>
            <w:tcW w:w="1418"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-1.9</w:t>
            </w:r>
          </w:p>
        </w:tc>
        <w:tc>
          <w:tcPr>
            <w:tcW w:w="1031" w:type="dxa"/>
            <w:gridSpan w:val="2"/>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0.03</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Eggs</w:t>
            </w:r>
          </w:p>
        </w:tc>
        <w:tc>
          <w:tcPr>
            <w:tcW w:w="1155" w:type="dxa"/>
          </w:tcPr>
          <w:p w:rsidR="00BA4B57" w:rsidRPr="006901E6" w:rsidRDefault="00BA4B57" w:rsidP="003E708E">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57.4</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4.4</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0.03</w:t>
            </w:r>
          </w:p>
        </w:tc>
        <w:tc>
          <w:tcPr>
            <w:tcW w:w="1417"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-1.2</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0.04</w:t>
            </w:r>
          </w:p>
        </w:tc>
        <w:tc>
          <w:tcPr>
            <w:tcW w:w="1418"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1.9</w:t>
            </w:r>
          </w:p>
        </w:tc>
        <w:tc>
          <w:tcPr>
            <w:tcW w:w="1031" w:type="dxa"/>
            <w:gridSpan w:val="2"/>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0.07</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Milk</w:t>
            </w:r>
          </w:p>
        </w:tc>
        <w:tc>
          <w:tcPr>
            <w:tcW w:w="1155" w:type="dxa"/>
          </w:tcPr>
          <w:p w:rsidR="00BA4B57" w:rsidRPr="006901E6" w:rsidRDefault="00BA4B57" w:rsidP="003E708E">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57.6</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-0.8</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0.03</w:t>
            </w:r>
          </w:p>
        </w:tc>
        <w:tc>
          <w:tcPr>
            <w:tcW w:w="1417"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-0.8</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0.28</w:t>
            </w:r>
          </w:p>
        </w:tc>
        <w:tc>
          <w:tcPr>
            <w:tcW w:w="1418"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2.5</w:t>
            </w:r>
          </w:p>
        </w:tc>
        <w:tc>
          <w:tcPr>
            <w:tcW w:w="1031" w:type="dxa"/>
            <w:gridSpan w:val="2"/>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0.002</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Yogurts</w:t>
            </w:r>
          </w:p>
        </w:tc>
        <w:tc>
          <w:tcPr>
            <w:tcW w:w="1155" w:type="dxa"/>
          </w:tcPr>
          <w:p w:rsidR="00BA4B57" w:rsidRPr="006901E6" w:rsidRDefault="00BA4B57" w:rsidP="003E708E">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66.4</w:t>
            </w:r>
          </w:p>
        </w:tc>
        <w:tc>
          <w:tcPr>
            <w:tcW w:w="1560" w:type="dxa"/>
            <w:noWrap/>
            <w:vAlign w:val="center"/>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7.7</w:t>
            </w:r>
          </w:p>
        </w:tc>
        <w:tc>
          <w:tcPr>
            <w:tcW w:w="993" w:type="dxa"/>
            <w:noWrap/>
          </w:tcPr>
          <w:p w:rsidR="00BA4B57" w:rsidRPr="00D6045A" w:rsidRDefault="00BA4B57" w:rsidP="003E708E">
            <w:pPr>
              <w:spacing w:after="0" w:line="240" w:lineRule="auto"/>
              <w:ind w:left="-70"/>
              <w:jc w:val="center"/>
              <w:rPr>
                <w:rFonts w:ascii="Times New Roman" w:hAnsi="Times New Roman"/>
                <w:b/>
                <w:color w:val="000000"/>
                <w:sz w:val="18"/>
                <w:szCs w:val="18"/>
                <w:lang w:val="en-GB" w:eastAsia="fr-FR"/>
              </w:rPr>
            </w:pPr>
            <w:r w:rsidRPr="00D6045A">
              <w:rPr>
                <w:rFonts w:ascii="Times New Roman" w:hAnsi="Times New Roman"/>
                <w:b/>
                <w:color w:val="000000"/>
                <w:sz w:val="18"/>
                <w:szCs w:val="18"/>
                <w:lang w:val="en-GB" w:eastAsia="fr-FR"/>
              </w:rPr>
              <w:t>&lt;0.0001</w:t>
            </w:r>
          </w:p>
        </w:tc>
        <w:tc>
          <w:tcPr>
            <w:tcW w:w="1417"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1.0</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0.006</w:t>
            </w:r>
          </w:p>
        </w:tc>
        <w:tc>
          <w:tcPr>
            <w:tcW w:w="1418"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5.0</w:t>
            </w:r>
          </w:p>
        </w:tc>
        <w:tc>
          <w:tcPr>
            <w:tcW w:w="1031" w:type="dxa"/>
            <w:gridSpan w:val="2"/>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0.06</w:t>
            </w: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val="en-GB" w:eastAsia="fr-FR"/>
              </w:rPr>
            </w:pPr>
          </w:p>
        </w:tc>
        <w:tc>
          <w:tcPr>
            <w:tcW w:w="99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7"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873"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418" w:type="dxa"/>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c>
          <w:tcPr>
            <w:tcW w:w="1031" w:type="dxa"/>
            <w:gridSpan w:val="2"/>
            <w:noWrap/>
            <w:vAlign w:val="center"/>
          </w:tcPr>
          <w:p w:rsidR="00BA4B57" w:rsidRPr="00D6045A" w:rsidRDefault="00BA4B57" w:rsidP="003E708E">
            <w:pPr>
              <w:spacing w:after="0" w:line="240" w:lineRule="auto"/>
              <w:jc w:val="center"/>
              <w:rPr>
                <w:rFonts w:ascii="Times New Roman" w:hAnsi="Times New Roman"/>
                <w:color w:val="000000"/>
                <w:sz w:val="18"/>
                <w:szCs w:val="18"/>
                <w:lang w:eastAsia="fr-FR"/>
              </w:rPr>
            </w:pPr>
          </w:p>
        </w:tc>
      </w:tr>
      <w:tr w:rsidR="00BA4B57" w:rsidRPr="006901E6" w:rsidTr="003E708E">
        <w:trPr>
          <w:trHeight w:val="189"/>
          <w:jc w:val="center"/>
        </w:trPr>
        <w:tc>
          <w:tcPr>
            <w:tcW w:w="851" w:type="dxa"/>
            <w:vAlign w:val="center"/>
          </w:tcPr>
          <w:p w:rsidR="00BA4B57" w:rsidRPr="006901E6" w:rsidRDefault="00BA4B57" w:rsidP="003E708E">
            <w:pPr>
              <w:spacing w:after="0" w:line="240" w:lineRule="auto"/>
              <w:rPr>
                <w:rFonts w:ascii="Times New Roman" w:hAnsi="Times New Roman"/>
                <w:sz w:val="18"/>
                <w:szCs w:val="18"/>
                <w:lang w:val="en-GB" w:eastAsia="fr-FR"/>
              </w:rPr>
            </w:pPr>
          </w:p>
        </w:tc>
        <w:tc>
          <w:tcPr>
            <w:tcW w:w="1358" w:type="dxa"/>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Cream desserts</w:t>
            </w:r>
          </w:p>
        </w:tc>
        <w:tc>
          <w:tcPr>
            <w:tcW w:w="1155" w:type="dxa"/>
          </w:tcPr>
          <w:p w:rsidR="00BA4B57" w:rsidRPr="006901E6" w:rsidRDefault="00BA4B57" w:rsidP="003E708E">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46.3</w:t>
            </w:r>
          </w:p>
        </w:tc>
        <w:tc>
          <w:tcPr>
            <w:tcW w:w="1560"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-1.4</w:t>
            </w:r>
          </w:p>
        </w:tc>
        <w:tc>
          <w:tcPr>
            <w:tcW w:w="99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0.11</w:t>
            </w:r>
          </w:p>
        </w:tc>
        <w:tc>
          <w:tcPr>
            <w:tcW w:w="1417"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1.0</w:t>
            </w:r>
          </w:p>
        </w:tc>
        <w:tc>
          <w:tcPr>
            <w:tcW w:w="873"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0.02</w:t>
            </w:r>
          </w:p>
        </w:tc>
        <w:tc>
          <w:tcPr>
            <w:tcW w:w="1418" w:type="dxa"/>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-0.6</w:t>
            </w:r>
          </w:p>
        </w:tc>
        <w:tc>
          <w:tcPr>
            <w:tcW w:w="1031" w:type="dxa"/>
            <w:gridSpan w:val="2"/>
            <w:noWrap/>
          </w:tcPr>
          <w:p w:rsidR="00BA4B57" w:rsidRPr="00D6045A" w:rsidRDefault="00BA4B57" w:rsidP="003E708E">
            <w:pPr>
              <w:spacing w:after="0" w:line="240" w:lineRule="auto"/>
              <w:ind w:left="-70"/>
              <w:jc w:val="center"/>
              <w:rPr>
                <w:rFonts w:ascii="Times New Roman" w:hAnsi="Times New Roman"/>
                <w:color w:val="000000"/>
                <w:sz w:val="18"/>
                <w:szCs w:val="18"/>
                <w:lang w:val="en-GB" w:eastAsia="fr-FR"/>
              </w:rPr>
            </w:pPr>
            <w:r w:rsidRPr="00D6045A">
              <w:rPr>
                <w:rFonts w:ascii="Times New Roman" w:hAnsi="Times New Roman"/>
                <w:color w:val="000000"/>
                <w:sz w:val="18"/>
                <w:szCs w:val="18"/>
                <w:lang w:val="en-GB" w:eastAsia="fr-FR"/>
              </w:rPr>
              <w:t>0.12</w:t>
            </w:r>
          </w:p>
        </w:tc>
      </w:tr>
      <w:tr w:rsidR="00BA4B57" w:rsidRPr="006901E6" w:rsidTr="003E708E">
        <w:trPr>
          <w:trHeight w:val="131"/>
          <w:jc w:val="center"/>
        </w:trPr>
        <w:tc>
          <w:tcPr>
            <w:tcW w:w="851" w:type="dxa"/>
            <w:tcBorders>
              <w:bottom w:val="single" w:sz="4" w:space="0" w:color="auto"/>
            </w:tcBorders>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358" w:type="dxa"/>
            <w:tcBorders>
              <w:bottom w:val="single" w:sz="4" w:space="0" w:color="auto"/>
            </w:tcBorders>
            <w:vAlign w:val="center"/>
          </w:tcPr>
          <w:p w:rsidR="00BA4B57" w:rsidRPr="006901E6" w:rsidRDefault="00BA4B57" w:rsidP="003E708E">
            <w:pPr>
              <w:spacing w:after="0" w:line="240" w:lineRule="auto"/>
              <w:rPr>
                <w:rFonts w:ascii="Times New Roman" w:hAnsi="Times New Roman"/>
                <w:color w:val="000000"/>
                <w:sz w:val="18"/>
                <w:szCs w:val="18"/>
                <w:lang w:val="en-GB" w:eastAsia="fr-FR"/>
              </w:rPr>
            </w:pPr>
          </w:p>
        </w:tc>
        <w:tc>
          <w:tcPr>
            <w:tcW w:w="1155" w:type="dxa"/>
            <w:tcBorders>
              <w:bottom w:val="single" w:sz="4" w:space="0" w:color="auto"/>
            </w:tcBorders>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560" w:type="dxa"/>
            <w:tcBorders>
              <w:bottom w:val="single" w:sz="4" w:space="0" w:color="auto"/>
            </w:tcBorders>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993" w:type="dxa"/>
            <w:tcBorders>
              <w:bottom w:val="single" w:sz="4" w:space="0" w:color="auto"/>
            </w:tcBorders>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417" w:type="dxa"/>
            <w:tcBorders>
              <w:bottom w:val="single" w:sz="4" w:space="0" w:color="auto"/>
            </w:tcBorders>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873" w:type="dxa"/>
            <w:tcBorders>
              <w:bottom w:val="single" w:sz="4" w:space="0" w:color="auto"/>
            </w:tcBorders>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418" w:type="dxa"/>
            <w:tcBorders>
              <w:bottom w:val="single" w:sz="4" w:space="0" w:color="auto"/>
            </w:tcBorders>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c>
          <w:tcPr>
            <w:tcW w:w="1031" w:type="dxa"/>
            <w:gridSpan w:val="2"/>
            <w:tcBorders>
              <w:bottom w:val="single" w:sz="4" w:space="0" w:color="auto"/>
            </w:tcBorders>
            <w:noWrap/>
            <w:vAlign w:val="center"/>
          </w:tcPr>
          <w:p w:rsidR="00BA4B57" w:rsidRPr="006901E6" w:rsidRDefault="00BA4B57" w:rsidP="003E708E">
            <w:pPr>
              <w:spacing w:after="0" w:line="240" w:lineRule="auto"/>
              <w:jc w:val="center"/>
              <w:rPr>
                <w:rFonts w:ascii="Times New Roman" w:hAnsi="Times New Roman"/>
                <w:color w:val="000000"/>
                <w:sz w:val="18"/>
                <w:szCs w:val="18"/>
                <w:lang w:val="en-GB" w:eastAsia="fr-FR"/>
              </w:rPr>
            </w:pPr>
          </w:p>
        </w:tc>
      </w:tr>
    </w:tbl>
    <w:p w:rsidR="00BA4B57" w:rsidRDefault="00BA4B57" w:rsidP="00D643DF">
      <w:pPr>
        <w:spacing w:after="0" w:line="240" w:lineRule="auto"/>
        <w:rPr>
          <w:rFonts w:ascii="Times New Roman" w:hAnsi="Times New Roman"/>
          <w:color w:val="000000"/>
          <w:sz w:val="16"/>
          <w:szCs w:val="16"/>
          <w:lang w:val="en-GB" w:eastAsia="fr-FR"/>
        </w:rPr>
      </w:pPr>
      <w:r>
        <w:rPr>
          <w:rFonts w:ascii="Times New Roman" w:hAnsi="Times New Roman"/>
          <w:color w:val="000000"/>
          <w:sz w:val="16"/>
          <w:szCs w:val="16"/>
          <w:lang w:val="en-GB" w:eastAsia="fr-FR"/>
        </w:rPr>
        <w:t>SEP, socioeconomic position</w:t>
      </w:r>
    </w:p>
    <w:p w:rsidR="00BA4B57" w:rsidRDefault="00BA4B57" w:rsidP="00D643DF">
      <w:pPr>
        <w:spacing w:after="0" w:line="240" w:lineRule="auto"/>
        <w:rPr>
          <w:rFonts w:ascii="Times New Roman" w:hAnsi="Times New Roman"/>
          <w:color w:val="000000"/>
          <w:sz w:val="16"/>
          <w:szCs w:val="16"/>
          <w:lang w:val="en-GB" w:eastAsia="fr-FR"/>
        </w:rPr>
      </w:pPr>
      <w:r>
        <w:rPr>
          <w:rFonts w:ascii="Times New Roman" w:hAnsi="Times New Roman"/>
          <w:color w:val="000000"/>
          <w:sz w:val="16"/>
          <w:szCs w:val="16"/>
          <w:lang w:val="en-GB" w:eastAsia="fr-FR"/>
        </w:rPr>
        <w:t>*</w:t>
      </w:r>
      <w:r w:rsidRPr="006901E6">
        <w:rPr>
          <w:rFonts w:ascii="Times New Roman" w:hAnsi="Times New Roman"/>
          <w:color w:val="000000"/>
          <w:sz w:val="16"/>
          <w:szCs w:val="16"/>
          <w:lang w:val="en-GB" w:eastAsia="fr-FR"/>
        </w:rPr>
        <w:t xml:space="preserve"> All models were adjusted for age, total energy intake, </w:t>
      </w:r>
      <w:r>
        <w:rPr>
          <w:rFonts w:ascii="Times New Roman" w:hAnsi="Times New Roman"/>
          <w:color w:val="000000"/>
          <w:sz w:val="16"/>
          <w:szCs w:val="16"/>
          <w:lang w:val="en-GB" w:eastAsia="fr-FR"/>
        </w:rPr>
        <w:t xml:space="preserve">body mass index, total animal foods’ intake, </w:t>
      </w:r>
      <w:r w:rsidRPr="006901E6">
        <w:rPr>
          <w:rFonts w:ascii="Times New Roman" w:hAnsi="Times New Roman"/>
          <w:color w:val="000000"/>
          <w:sz w:val="16"/>
          <w:szCs w:val="16"/>
          <w:lang w:val="en-GB" w:eastAsia="fr-FR"/>
        </w:rPr>
        <w:t>occupation, household income and education</w:t>
      </w:r>
      <w:r>
        <w:rPr>
          <w:rFonts w:ascii="Times New Roman" w:hAnsi="Times New Roman"/>
          <w:color w:val="000000"/>
          <w:sz w:val="16"/>
          <w:szCs w:val="16"/>
          <w:lang w:val="en-GB" w:eastAsia="fr-FR"/>
        </w:rPr>
        <w:t>.</w:t>
      </w:r>
      <w:r w:rsidRPr="00AD37EE">
        <w:rPr>
          <w:rFonts w:ascii="Times New Roman" w:hAnsi="Times New Roman"/>
          <w:color w:val="000000"/>
          <w:sz w:val="16"/>
          <w:szCs w:val="16"/>
          <w:lang w:val="en-GB" w:eastAsia="fr-FR"/>
        </w:rPr>
        <w:t xml:space="preserve"> </w:t>
      </w:r>
      <w:r>
        <w:rPr>
          <w:rFonts w:ascii="Times New Roman" w:hAnsi="Times New Roman"/>
          <w:color w:val="000000"/>
          <w:sz w:val="16"/>
          <w:szCs w:val="16"/>
          <w:lang w:val="en-GB" w:eastAsia="fr-FR"/>
        </w:rPr>
        <w:t xml:space="preserve">In bold, </w:t>
      </w:r>
      <w:r w:rsidRPr="00BC09B5">
        <w:rPr>
          <w:rFonts w:ascii="Times New Roman" w:hAnsi="Times New Roman"/>
          <w:color w:val="000000"/>
          <w:sz w:val="16"/>
          <w:szCs w:val="16"/>
          <w:lang w:val="en-GB" w:eastAsia="fr-FR"/>
        </w:rPr>
        <w:t>result interpreted as significant</w:t>
      </w:r>
      <w:r>
        <w:rPr>
          <w:rFonts w:ascii="Times New Roman" w:hAnsi="Times New Roman"/>
          <w:color w:val="000000"/>
          <w:sz w:val="16"/>
          <w:szCs w:val="16"/>
          <w:lang w:val="en-GB" w:eastAsia="fr-FR"/>
        </w:rPr>
        <w:t>, i.e.</w:t>
      </w:r>
      <w:r w:rsidRPr="00BC09B5">
        <w:rPr>
          <w:rFonts w:ascii="Times New Roman" w:hAnsi="Times New Roman"/>
          <w:color w:val="000000"/>
          <w:sz w:val="16"/>
          <w:szCs w:val="16"/>
          <w:lang w:val="en-GB" w:eastAsia="fr-FR"/>
        </w:rPr>
        <w:t xml:space="preserve"> with a P-value &lt; 0.002 </w:t>
      </w:r>
    </w:p>
    <w:p w:rsidR="00BA4B57" w:rsidRPr="006901E6" w:rsidRDefault="00BA4B57" w:rsidP="00D643DF">
      <w:pPr>
        <w:spacing w:after="0" w:line="240" w:lineRule="auto"/>
        <w:rPr>
          <w:rFonts w:ascii="Times New Roman" w:hAnsi="Times New Roman"/>
          <w:color w:val="000000"/>
          <w:sz w:val="16"/>
          <w:szCs w:val="16"/>
          <w:lang w:val="en-GB" w:eastAsia="fr-FR"/>
        </w:rPr>
      </w:pPr>
      <w:r w:rsidRPr="000D0E75">
        <w:rPr>
          <w:lang w:val="en-US"/>
        </w:rPr>
        <w:t>†</w:t>
      </w:r>
      <w:r w:rsidRPr="006901E6">
        <w:rPr>
          <w:rFonts w:ascii="Times New Roman" w:hAnsi="Times New Roman"/>
          <w:color w:val="000000"/>
          <w:sz w:val="16"/>
          <w:szCs w:val="16"/>
          <w:lang w:val="en-GB" w:eastAsia="fr-FR"/>
        </w:rPr>
        <w:t xml:space="preserve"> Subtraction of </w:t>
      </w:r>
      <w:r>
        <w:rPr>
          <w:rFonts w:ascii="Times New Roman" w:hAnsi="Times New Roman"/>
          <w:color w:val="000000"/>
          <w:sz w:val="16"/>
          <w:szCs w:val="16"/>
          <w:lang w:val="en-GB" w:eastAsia="fr-FR"/>
        </w:rPr>
        <w:t xml:space="preserve">percentage of </w:t>
      </w:r>
      <w:r w:rsidRPr="006901E6">
        <w:rPr>
          <w:rFonts w:ascii="Times New Roman" w:hAnsi="Times New Roman"/>
          <w:color w:val="000000"/>
          <w:sz w:val="16"/>
          <w:szCs w:val="16"/>
          <w:lang w:val="en-GB" w:eastAsia="fr-FR"/>
        </w:rPr>
        <w:t xml:space="preserve">consumers between individuals belonging to the highest </w:t>
      </w:r>
      <w:r>
        <w:rPr>
          <w:rFonts w:ascii="Times New Roman" w:hAnsi="Times New Roman"/>
          <w:color w:val="000000"/>
          <w:sz w:val="16"/>
          <w:szCs w:val="16"/>
          <w:lang w:val="en-GB" w:eastAsia="fr-FR"/>
        </w:rPr>
        <w:t>socioeconomic</w:t>
      </w:r>
      <w:r w:rsidRPr="006901E6">
        <w:rPr>
          <w:rFonts w:ascii="Times New Roman" w:hAnsi="Times New Roman"/>
          <w:color w:val="000000"/>
          <w:sz w:val="16"/>
          <w:szCs w:val="16"/>
          <w:lang w:val="en-GB" w:eastAsia="fr-FR"/>
        </w:rPr>
        <w:t xml:space="preserve"> category and those of the lowest category</w:t>
      </w:r>
    </w:p>
    <w:p w:rsidR="00BA4B57" w:rsidRDefault="00BA4B57" w:rsidP="00D643DF">
      <w:pPr>
        <w:rPr>
          <w:rFonts w:ascii="Times New Roman" w:hAnsi="Times New Roman"/>
          <w:bCs/>
          <w:color w:val="000000"/>
          <w:lang w:val="en-US"/>
        </w:rPr>
        <w:sectPr w:rsidR="00BA4B57" w:rsidSect="002265D6">
          <w:pgSz w:w="11906" w:h="16838"/>
          <w:pgMar w:top="1418" w:right="426" w:bottom="851" w:left="568" w:header="709" w:footer="709" w:gutter="0"/>
          <w:cols w:space="2725"/>
          <w:docGrid w:linePitch="360"/>
        </w:sectPr>
      </w:pPr>
    </w:p>
    <w:p w:rsidR="00BA4B57" w:rsidRPr="006901E6" w:rsidRDefault="00BA4B57" w:rsidP="00D031A5">
      <w:pPr>
        <w:keepNext/>
        <w:spacing w:line="240" w:lineRule="auto"/>
        <w:rPr>
          <w:rFonts w:ascii="Times New Roman" w:hAnsi="Times New Roman"/>
          <w:bCs/>
          <w:color w:val="000000"/>
          <w:lang w:val="en-US"/>
        </w:rPr>
      </w:pPr>
      <w:r>
        <w:rPr>
          <w:rFonts w:ascii="Times New Roman" w:hAnsi="Times New Roman"/>
          <w:bCs/>
          <w:color w:val="000000"/>
          <w:lang w:val="en-US"/>
        </w:rPr>
        <w:t xml:space="preserve">Supplemental </w:t>
      </w:r>
      <w:r w:rsidRPr="006901E6">
        <w:rPr>
          <w:rFonts w:ascii="Times New Roman" w:hAnsi="Times New Roman"/>
          <w:bCs/>
          <w:color w:val="000000"/>
          <w:lang w:val="en-US"/>
        </w:rPr>
        <w:t>Table</w:t>
      </w:r>
      <w:r>
        <w:rPr>
          <w:rFonts w:ascii="Times New Roman" w:hAnsi="Times New Roman"/>
          <w:bCs/>
          <w:color w:val="000000"/>
          <w:lang w:val="en-US"/>
        </w:rPr>
        <w:t xml:space="preserve"> 2</w:t>
      </w:r>
      <w:r w:rsidRPr="006901E6">
        <w:rPr>
          <w:rFonts w:ascii="Times New Roman" w:hAnsi="Times New Roman"/>
          <w:bCs/>
          <w:color w:val="000000"/>
          <w:lang w:val="en-US"/>
        </w:rPr>
        <w:t xml:space="preserve">. </w:t>
      </w:r>
      <w:r w:rsidRPr="00B417CE">
        <w:rPr>
          <w:rFonts w:ascii="Times New Roman" w:hAnsi="Times New Roman"/>
          <w:bCs/>
          <w:color w:val="000000"/>
          <w:lang w:val="en-US"/>
        </w:rPr>
        <w:t>Differences in food group intake between the highest and lowest SEP categories of occupation, household income and education in women</w:t>
      </w:r>
      <w:r>
        <w:rPr>
          <w:rFonts w:ascii="Times New Roman" w:hAnsi="Times New Roman"/>
          <w:bCs/>
          <w:color w:val="000000"/>
          <w:lang w:val="en-US"/>
        </w:rPr>
        <w:t xml:space="preserve">; results from models adjusted for </w:t>
      </w:r>
      <w:r w:rsidRPr="005320B9">
        <w:rPr>
          <w:rFonts w:ascii="Times New Roman" w:hAnsi="Times New Roman"/>
          <w:bCs/>
          <w:color w:val="000000"/>
          <w:lang w:val="en-US"/>
        </w:rPr>
        <w:t xml:space="preserve">age and total energy intake </w:t>
      </w:r>
      <w:r>
        <w:rPr>
          <w:rFonts w:ascii="Times New Roman" w:hAnsi="Times New Roman"/>
          <w:bCs/>
          <w:color w:val="000000"/>
          <w:vertAlign w:val="superscript"/>
          <w:lang w:val="en-US"/>
        </w:rPr>
        <w:t>*</w:t>
      </w:r>
    </w:p>
    <w:tbl>
      <w:tblPr>
        <w:tblW w:w="11437" w:type="dxa"/>
        <w:jc w:val="center"/>
        <w:tblInd w:w="477" w:type="dxa"/>
        <w:tblBorders>
          <w:top w:val="single" w:sz="4" w:space="0" w:color="auto"/>
          <w:bottom w:val="single" w:sz="4" w:space="0" w:color="auto"/>
        </w:tblBorders>
        <w:tblCellMar>
          <w:left w:w="70" w:type="dxa"/>
          <w:right w:w="70" w:type="dxa"/>
        </w:tblCellMar>
        <w:tblLook w:val="00A0"/>
      </w:tblPr>
      <w:tblGrid>
        <w:gridCol w:w="941"/>
        <w:gridCol w:w="1511"/>
        <w:gridCol w:w="993"/>
        <w:gridCol w:w="2126"/>
        <w:gridCol w:w="738"/>
        <w:gridCol w:w="10"/>
        <w:gridCol w:w="1838"/>
        <w:gridCol w:w="738"/>
        <w:gridCol w:w="1804"/>
        <w:gridCol w:w="738"/>
      </w:tblGrid>
      <w:tr w:rsidR="00BA4B57" w:rsidRPr="006901E6" w:rsidTr="006A6EBC">
        <w:trPr>
          <w:trHeight w:val="133"/>
          <w:jc w:val="center"/>
        </w:trPr>
        <w:tc>
          <w:tcPr>
            <w:tcW w:w="2452" w:type="dxa"/>
            <w:gridSpan w:val="2"/>
            <w:tcBorders>
              <w:top w:val="single" w:sz="4" w:space="0" w:color="auto"/>
              <w:bottom w:val="single" w:sz="4" w:space="0" w:color="auto"/>
            </w:tcBorders>
            <w:noWrap/>
            <w:vAlign w:val="bottom"/>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w:t>
            </w:r>
          </w:p>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w:t>
            </w:r>
          </w:p>
        </w:tc>
        <w:tc>
          <w:tcPr>
            <w:tcW w:w="993" w:type="dxa"/>
            <w:tcBorders>
              <w:top w:val="single" w:sz="4" w:space="0" w:color="auto"/>
              <w:bottom w:val="single" w:sz="4" w:space="0" w:color="auto"/>
            </w:tcBorders>
            <w:noWrap/>
            <w:vAlign w:val="bottom"/>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w:t>
            </w:r>
          </w:p>
        </w:tc>
        <w:tc>
          <w:tcPr>
            <w:tcW w:w="2874" w:type="dxa"/>
            <w:gridSpan w:val="3"/>
            <w:tcBorders>
              <w:top w:val="single" w:sz="4" w:space="0" w:color="auto"/>
              <w:bottom w:val="single" w:sz="4" w:space="0" w:color="auto"/>
            </w:tcBorders>
            <w:noWrap/>
            <w:vAlign w:val="center"/>
          </w:tcPr>
          <w:p w:rsidR="00BA4B57" w:rsidRPr="006901E6" w:rsidRDefault="00BA4B57" w:rsidP="00536B4B">
            <w:pPr>
              <w:spacing w:after="0" w:line="240" w:lineRule="auto"/>
              <w:jc w:val="center"/>
              <w:rPr>
                <w:rFonts w:ascii="Times New Roman" w:hAnsi="Times New Roman"/>
                <w:b/>
                <w:bCs/>
                <w:color w:val="000000"/>
                <w:sz w:val="18"/>
                <w:szCs w:val="18"/>
                <w:lang w:val="en-GB" w:eastAsia="fr-FR"/>
              </w:rPr>
            </w:pPr>
            <w:r w:rsidRPr="006901E6">
              <w:rPr>
                <w:rFonts w:ascii="Times New Roman" w:hAnsi="Times New Roman"/>
                <w:b/>
                <w:bCs/>
                <w:color w:val="000000"/>
                <w:sz w:val="18"/>
                <w:szCs w:val="18"/>
                <w:lang w:val="en-GB" w:eastAsia="fr-FR"/>
              </w:rPr>
              <w:t>Occupation</w:t>
            </w:r>
          </w:p>
        </w:tc>
        <w:tc>
          <w:tcPr>
            <w:tcW w:w="2576" w:type="dxa"/>
            <w:gridSpan w:val="2"/>
            <w:tcBorders>
              <w:top w:val="single" w:sz="4" w:space="0" w:color="auto"/>
              <w:bottom w:val="single" w:sz="4" w:space="0" w:color="auto"/>
            </w:tcBorders>
            <w:noWrap/>
            <w:vAlign w:val="center"/>
          </w:tcPr>
          <w:p w:rsidR="00BA4B57" w:rsidRPr="006901E6" w:rsidRDefault="00BA4B57" w:rsidP="00536B4B">
            <w:pPr>
              <w:spacing w:after="0" w:line="240" w:lineRule="auto"/>
              <w:jc w:val="center"/>
              <w:rPr>
                <w:rFonts w:ascii="Times New Roman" w:hAnsi="Times New Roman"/>
                <w:b/>
                <w:bCs/>
                <w:color w:val="000000"/>
                <w:sz w:val="18"/>
                <w:szCs w:val="18"/>
                <w:lang w:val="en-GB" w:eastAsia="fr-FR"/>
              </w:rPr>
            </w:pPr>
            <w:r w:rsidRPr="006901E6">
              <w:rPr>
                <w:rFonts w:ascii="Times New Roman" w:hAnsi="Times New Roman"/>
                <w:b/>
                <w:bCs/>
                <w:color w:val="000000"/>
                <w:sz w:val="18"/>
                <w:szCs w:val="18"/>
                <w:lang w:val="en-GB" w:eastAsia="fr-FR"/>
              </w:rPr>
              <w:t xml:space="preserve">Monthly household income </w:t>
            </w:r>
          </w:p>
        </w:tc>
        <w:tc>
          <w:tcPr>
            <w:tcW w:w="2542" w:type="dxa"/>
            <w:gridSpan w:val="2"/>
            <w:tcBorders>
              <w:top w:val="single" w:sz="4" w:space="0" w:color="auto"/>
              <w:bottom w:val="single" w:sz="4" w:space="0" w:color="auto"/>
            </w:tcBorders>
            <w:noWrap/>
            <w:vAlign w:val="center"/>
          </w:tcPr>
          <w:p w:rsidR="00BA4B57" w:rsidRPr="006901E6" w:rsidRDefault="00BA4B57" w:rsidP="00536B4B">
            <w:pPr>
              <w:spacing w:after="0" w:line="240" w:lineRule="auto"/>
              <w:jc w:val="center"/>
              <w:rPr>
                <w:rFonts w:ascii="Times New Roman" w:hAnsi="Times New Roman"/>
                <w:b/>
                <w:bCs/>
                <w:color w:val="000000"/>
                <w:sz w:val="18"/>
                <w:szCs w:val="18"/>
                <w:lang w:val="en-GB" w:eastAsia="fr-FR"/>
              </w:rPr>
            </w:pPr>
            <w:r w:rsidRPr="006901E6">
              <w:rPr>
                <w:rFonts w:ascii="Times New Roman" w:hAnsi="Times New Roman"/>
                <w:b/>
                <w:bCs/>
                <w:color w:val="000000"/>
                <w:sz w:val="18"/>
                <w:szCs w:val="18"/>
                <w:lang w:val="en-GB" w:eastAsia="fr-FR"/>
              </w:rPr>
              <w:t>Education</w:t>
            </w:r>
          </w:p>
        </w:tc>
      </w:tr>
      <w:tr w:rsidR="00BA4B57" w:rsidRPr="006901E6" w:rsidTr="006A6EBC">
        <w:trPr>
          <w:trHeight w:val="514"/>
          <w:jc w:val="center"/>
        </w:trPr>
        <w:tc>
          <w:tcPr>
            <w:tcW w:w="941" w:type="dxa"/>
            <w:tcBorders>
              <w:top w:val="single" w:sz="4" w:space="0" w:color="auto"/>
              <w:bottom w:val="single" w:sz="4" w:space="0" w:color="auto"/>
            </w:tcBorders>
            <w:noWrap/>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Food groups</w:t>
            </w:r>
          </w:p>
        </w:tc>
        <w:tc>
          <w:tcPr>
            <w:tcW w:w="1511" w:type="dxa"/>
            <w:tcBorders>
              <w:top w:val="single" w:sz="4" w:space="0" w:color="auto"/>
              <w:bottom w:val="single" w:sz="4" w:space="0" w:color="auto"/>
            </w:tcBorders>
            <w:vAlign w:val="center"/>
          </w:tcPr>
          <w:p w:rsidR="00BA4B57" w:rsidRPr="006901E6" w:rsidRDefault="00BA4B57" w:rsidP="00536B4B">
            <w:pPr>
              <w:spacing w:after="0" w:line="240" w:lineRule="auto"/>
              <w:rPr>
                <w:rFonts w:ascii="Times New Roman" w:hAnsi="Times New Roman"/>
                <w:bCs/>
                <w:sz w:val="18"/>
                <w:szCs w:val="18"/>
                <w:lang w:val="en-GB" w:eastAsia="fr-FR"/>
              </w:rPr>
            </w:pPr>
          </w:p>
        </w:tc>
        <w:tc>
          <w:tcPr>
            <w:tcW w:w="993" w:type="dxa"/>
            <w:tcBorders>
              <w:top w:val="single" w:sz="4" w:space="0" w:color="auto"/>
              <w:bottom w:val="single" w:sz="4" w:space="0" w:color="auto"/>
            </w:tcBorders>
            <w:vAlign w:val="center"/>
          </w:tcPr>
          <w:p w:rsidR="00BA4B57" w:rsidRPr="006901E6" w:rsidRDefault="00BA4B57" w:rsidP="00536B4B">
            <w:pPr>
              <w:spacing w:after="0" w:line="240" w:lineRule="auto"/>
              <w:jc w:val="center"/>
              <w:rPr>
                <w:rFonts w:ascii="Times New Roman" w:hAnsi="Times New Roman"/>
                <w:bCs/>
                <w:sz w:val="18"/>
                <w:szCs w:val="18"/>
                <w:lang w:val="en-GB" w:eastAsia="fr-FR"/>
              </w:rPr>
            </w:pPr>
            <w:r w:rsidRPr="006901E6">
              <w:rPr>
                <w:rFonts w:ascii="Times New Roman" w:hAnsi="Times New Roman"/>
                <w:bCs/>
                <w:sz w:val="18"/>
                <w:szCs w:val="18"/>
                <w:lang w:val="en-GB" w:eastAsia="fr-FR"/>
              </w:rPr>
              <w:t>Mean (SD) in g/</w:t>
            </w:r>
            <w:r>
              <w:rPr>
                <w:rFonts w:ascii="Times New Roman" w:hAnsi="Times New Roman"/>
                <w:bCs/>
                <w:sz w:val="18"/>
                <w:szCs w:val="18"/>
                <w:lang w:val="en-GB" w:eastAsia="fr-FR"/>
              </w:rPr>
              <w:t>d</w:t>
            </w:r>
            <w:r w:rsidRPr="006901E6">
              <w:rPr>
                <w:rFonts w:ascii="Times New Roman" w:hAnsi="Times New Roman"/>
                <w:bCs/>
                <w:sz w:val="18"/>
                <w:szCs w:val="18"/>
                <w:lang w:val="en-GB" w:eastAsia="fr-FR"/>
              </w:rPr>
              <w:t xml:space="preserve"> or % </w:t>
            </w:r>
          </w:p>
        </w:tc>
        <w:tc>
          <w:tcPr>
            <w:tcW w:w="2126"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managerial staff and manual worker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or %)</w:t>
            </w:r>
            <w:r w:rsidRPr="000D0E75">
              <w:rPr>
                <w:rFonts w:ascii="Times New Roman" w:hAnsi="Times New Roman"/>
                <w:color w:val="000000"/>
                <w:sz w:val="18"/>
                <w:szCs w:val="18"/>
                <w:vertAlign w:val="superscript"/>
                <w:lang w:val="en-GB" w:eastAsia="fr-FR"/>
              </w:rPr>
              <w:t>†</w:t>
            </w:r>
          </w:p>
        </w:tc>
        <w:tc>
          <w:tcPr>
            <w:tcW w:w="738" w:type="dxa"/>
            <w:tcBorders>
              <w:top w:val="single" w:sz="4" w:space="0" w:color="auto"/>
              <w:bottom w:val="single" w:sz="4" w:space="0" w:color="auto"/>
            </w:tcBorders>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r w:rsidRPr="00D643DF">
              <w:rPr>
                <w:rFonts w:ascii="Times New Roman" w:hAnsi="Times New Roman"/>
                <w:color w:val="000000"/>
                <w:sz w:val="16"/>
                <w:szCs w:val="16"/>
                <w:vertAlign w:val="superscript"/>
                <w:lang w:val="en-GB"/>
              </w:rPr>
              <w:t>‡</w:t>
            </w:r>
          </w:p>
        </w:tc>
        <w:tc>
          <w:tcPr>
            <w:tcW w:w="1848" w:type="dxa"/>
            <w:gridSpan w:val="2"/>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&gt;2</w:t>
            </w:r>
            <w:r>
              <w:rPr>
                <w:rFonts w:ascii="Times New Roman" w:hAnsi="Times New Roman"/>
                <w:color w:val="000000"/>
                <w:sz w:val="18"/>
                <w:szCs w:val="18"/>
                <w:lang w:val="en-GB" w:eastAsia="fr-FR"/>
              </w:rPr>
              <w:t>,</w:t>
            </w:r>
            <w:r w:rsidRPr="006901E6">
              <w:rPr>
                <w:rFonts w:ascii="Times New Roman" w:hAnsi="Times New Roman"/>
                <w:color w:val="000000"/>
                <w:sz w:val="18"/>
                <w:szCs w:val="18"/>
                <w:lang w:val="en-GB" w:eastAsia="fr-FR"/>
              </w:rPr>
              <w:t>700 euros and &lt;1</w:t>
            </w:r>
            <w:r>
              <w:rPr>
                <w:rFonts w:ascii="Times New Roman" w:hAnsi="Times New Roman"/>
                <w:color w:val="000000"/>
                <w:sz w:val="18"/>
                <w:szCs w:val="18"/>
                <w:lang w:val="en-GB" w:eastAsia="fr-FR"/>
              </w:rPr>
              <w:t>,</w:t>
            </w:r>
            <w:r w:rsidRPr="006901E6">
              <w:rPr>
                <w:rFonts w:ascii="Times New Roman" w:hAnsi="Times New Roman"/>
                <w:color w:val="000000"/>
                <w:sz w:val="18"/>
                <w:szCs w:val="18"/>
                <w:lang w:val="en-GB" w:eastAsia="fr-FR"/>
              </w:rPr>
              <w:t>200 euros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or %)</w:t>
            </w:r>
            <w:r w:rsidRPr="000D0E75">
              <w:rPr>
                <w:rFonts w:ascii="Times New Roman" w:hAnsi="Times New Roman"/>
                <w:color w:val="000000"/>
                <w:sz w:val="18"/>
                <w:szCs w:val="18"/>
                <w:vertAlign w:val="superscript"/>
                <w:lang w:val="en-GB" w:eastAsia="fr-FR"/>
              </w:rPr>
              <w:t>†</w:t>
            </w:r>
          </w:p>
        </w:tc>
        <w:tc>
          <w:tcPr>
            <w:tcW w:w="738" w:type="dxa"/>
            <w:tcBorders>
              <w:top w:val="single" w:sz="4" w:space="0" w:color="auto"/>
              <w:bottom w:val="single" w:sz="4" w:space="0" w:color="auto"/>
            </w:tcBorders>
            <w:vAlign w:val="center"/>
          </w:tcPr>
          <w:p w:rsidR="00BA4B57" w:rsidRPr="006901E6" w:rsidRDefault="00BA4B57" w:rsidP="00F13D19">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r w:rsidRPr="00D643DF">
              <w:rPr>
                <w:rFonts w:ascii="Times New Roman" w:hAnsi="Times New Roman"/>
                <w:color w:val="000000"/>
                <w:sz w:val="16"/>
                <w:szCs w:val="16"/>
                <w:vertAlign w:val="superscript"/>
                <w:lang w:val="en-GB"/>
              </w:rPr>
              <w:t>‡</w:t>
            </w:r>
          </w:p>
        </w:tc>
        <w:tc>
          <w:tcPr>
            <w:tcW w:w="1804"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post-graduate and primary level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w:t>
            </w:r>
            <w:r w:rsidRPr="000D0E75">
              <w:rPr>
                <w:rFonts w:ascii="Times New Roman" w:hAnsi="Times New Roman"/>
                <w:color w:val="000000"/>
                <w:sz w:val="18"/>
                <w:szCs w:val="18"/>
                <w:vertAlign w:val="superscript"/>
                <w:lang w:val="en-GB" w:eastAsia="fr-FR"/>
              </w:rPr>
              <w:t>†</w:t>
            </w:r>
          </w:p>
        </w:tc>
        <w:tc>
          <w:tcPr>
            <w:tcW w:w="738" w:type="dxa"/>
            <w:tcBorders>
              <w:top w:val="single" w:sz="4" w:space="0" w:color="auto"/>
              <w:bottom w:val="single" w:sz="4" w:space="0" w:color="auto"/>
            </w:tcBorders>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r w:rsidRPr="00D643DF">
              <w:rPr>
                <w:rFonts w:ascii="Times New Roman" w:hAnsi="Times New Roman"/>
                <w:color w:val="000000"/>
                <w:sz w:val="16"/>
                <w:szCs w:val="16"/>
                <w:vertAlign w:val="superscript"/>
                <w:lang w:val="en-GB"/>
              </w:rPr>
              <w:t>‡</w:t>
            </w:r>
          </w:p>
        </w:tc>
      </w:tr>
      <w:tr w:rsidR="00BA4B57" w:rsidRPr="006901E6" w:rsidTr="006A6EBC">
        <w:trPr>
          <w:trHeight w:val="80"/>
          <w:jc w:val="center"/>
        </w:trPr>
        <w:tc>
          <w:tcPr>
            <w:tcW w:w="941" w:type="dxa"/>
            <w:vMerge w:val="restart"/>
            <w:tcBorders>
              <w:top w:val="single" w:sz="4" w:space="0" w:color="auto"/>
            </w:tcBorders>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Fish</w:t>
            </w:r>
          </w:p>
        </w:tc>
        <w:tc>
          <w:tcPr>
            <w:tcW w:w="1511" w:type="dxa"/>
            <w:tcBorders>
              <w:top w:val="single" w:sz="4" w:space="0" w:color="auto"/>
            </w:tcBorders>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tcBorders>
              <w:top w:val="single" w:sz="4" w:space="0" w:color="auto"/>
            </w:tcBorders>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47.1  (37.7)</w:t>
            </w:r>
          </w:p>
        </w:tc>
        <w:tc>
          <w:tcPr>
            <w:tcW w:w="2126" w:type="dxa"/>
            <w:tcBorders>
              <w:top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4.2</w:t>
            </w:r>
          </w:p>
        </w:tc>
        <w:tc>
          <w:tcPr>
            <w:tcW w:w="738" w:type="dxa"/>
            <w:tcBorders>
              <w:top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&lt;0.0001</w:t>
            </w:r>
          </w:p>
        </w:tc>
        <w:tc>
          <w:tcPr>
            <w:tcW w:w="1848" w:type="dxa"/>
            <w:gridSpan w:val="2"/>
            <w:tcBorders>
              <w:top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2.2</w:t>
            </w:r>
          </w:p>
        </w:tc>
        <w:tc>
          <w:tcPr>
            <w:tcW w:w="738" w:type="dxa"/>
            <w:tcBorders>
              <w:top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&lt;0.0001</w:t>
            </w:r>
          </w:p>
        </w:tc>
        <w:tc>
          <w:tcPr>
            <w:tcW w:w="1804" w:type="dxa"/>
            <w:tcBorders>
              <w:top w:val="single" w:sz="4" w:space="0" w:color="auto"/>
            </w:tcBorders>
            <w:noWrap/>
            <w:vAlign w:val="center"/>
          </w:tcPr>
          <w:p w:rsidR="00BA4B57" w:rsidRPr="006901E6" w:rsidRDefault="00BA4B57" w:rsidP="00425290">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0.5</w:t>
            </w:r>
          </w:p>
        </w:tc>
        <w:tc>
          <w:tcPr>
            <w:tcW w:w="738" w:type="dxa"/>
            <w:tcBorders>
              <w:top w:val="single" w:sz="4" w:space="0" w:color="auto"/>
            </w:tcBorders>
            <w:vAlign w:val="center"/>
          </w:tcPr>
          <w:p w:rsidR="00BA4B57" w:rsidRPr="00425290" w:rsidRDefault="00BA4B57" w:rsidP="00720231">
            <w:pPr>
              <w:spacing w:after="0" w:line="240" w:lineRule="auto"/>
              <w:jc w:val="center"/>
              <w:rPr>
                <w:rFonts w:ascii="Times New Roman" w:hAnsi="Times New Roman"/>
                <w:color w:val="000000"/>
                <w:sz w:val="18"/>
                <w:szCs w:val="18"/>
                <w:lang w:val="en-GB" w:eastAsia="fr-FR"/>
              </w:rPr>
            </w:pPr>
            <w:r w:rsidRPr="00425290">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08</w:t>
            </w:r>
          </w:p>
        </w:tc>
      </w:tr>
      <w:tr w:rsidR="00BA4B57" w:rsidRPr="00125BA5" w:rsidTr="006A6EBC">
        <w:trPr>
          <w:trHeight w:val="155"/>
          <w:jc w:val="center"/>
        </w:trPr>
        <w:tc>
          <w:tcPr>
            <w:tcW w:w="941" w:type="dxa"/>
            <w:vMerge/>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69.2</w:t>
            </w:r>
          </w:p>
        </w:tc>
        <w:tc>
          <w:tcPr>
            <w:tcW w:w="2126" w:type="dxa"/>
            <w:noWrap/>
            <w:vAlign w:val="center"/>
          </w:tcPr>
          <w:p w:rsidR="00BA4B57" w:rsidRPr="009768B1" w:rsidRDefault="00BA4B57" w:rsidP="00125BA5">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6.5</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848" w:type="dxa"/>
            <w:gridSpan w:val="2"/>
            <w:noWrap/>
            <w:vAlign w:val="center"/>
          </w:tcPr>
          <w:p w:rsidR="00BA4B57" w:rsidRPr="009768B1" w:rsidRDefault="00BA4B57" w:rsidP="006F0908">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5.3</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804" w:type="dxa"/>
            <w:noWrap/>
            <w:vAlign w:val="center"/>
          </w:tcPr>
          <w:p w:rsidR="00BA4B57" w:rsidRPr="006F0908" w:rsidRDefault="00BA4B57" w:rsidP="00536B4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4.3</w:t>
            </w: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125BA5" w:rsidTr="006A6EBC">
        <w:trPr>
          <w:trHeight w:val="245"/>
          <w:jc w:val="center"/>
        </w:trPr>
        <w:tc>
          <w:tcPr>
            <w:tcW w:w="94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p>
        </w:tc>
      </w:tr>
      <w:tr w:rsidR="00BA4B57" w:rsidRPr="006901E6" w:rsidTr="006A6EBC">
        <w:trPr>
          <w:trHeight w:val="294"/>
          <w:jc w:val="center"/>
        </w:trPr>
        <w:tc>
          <w:tcPr>
            <w:tcW w:w="941" w:type="dxa"/>
            <w:vMerge w:val="restart"/>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Red meat</w:t>
            </w:r>
          </w:p>
        </w:tc>
        <w:tc>
          <w:tcPr>
            <w:tcW w:w="151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56.3  (38.4)</w:t>
            </w:r>
          </w:p>
        </w:tc>
        <w:tc>
          <w:tcPr>
            <w:tcW w:w="2126" w:type="dxa"/>
            <w:noWrap/>
            <w:vAlign w:val="center"/>
          </w:tcPr>
          <w:p w:rsidR="00BA4B57" w:rsidRPr="00425290" w:rsidRDefault="00BA4B57" w:rsidP="00125BA5">
            <w:pPr>
              <w:spacing w:after="0" w:line="240" w:lineRule="auto"/>
              <w:jc w:val="center"/>
              <w:rPr>
                <w:rFonts w:ascii="Times New Roman" w:hAnsi="Times New Roman"/>
                <w:b/>
                <w:color w:val="000000"/>
                <w:sz w:val="18"/>
                <w:szCs w:val="18"/>
                <w:lang w:val="en-GB" w:eastAsia="fr-FR"/>
              </w:rPr>
            </w:pPr>
            <w:r w:rsidRPr="00425290">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6</w:t>
            </w:r>
            <w:r w:rsidRPr="00425290">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1</w:t>
            </w:r>
          </w:p>
        </w:tc>
        <w:tc>
          <w:tcPr>
            <w:tcW w:w="738" w:type="dxa"/>
            <w:noWrap/>
            <w:vAlign w:val="center"/>
          </w:tcPr>
          <w:p w:rsidR="00BA4B57" w:rsidRPr="00425290" w:rsidRDefault="00BA4B57" w:rsidP="00536B4B">
            <w:pPr>
              <w:spacing w:after="0" w:line="240" w:lineRule="auto"/>
              <w:jc w:val="center"/>
              <w:rPr>
                <w:rFonts w:ascii="Times New Roman" w:hAnsi="Times New Roman"/>
                <w:b/>
                <w:color w:val="000000"/>
                <w:sz w:val="18"/>
                <w:szCs w:val="18"/>
                <w:lang w:val="en-GB" w:eastAsia="fr-FR"/>
              </w:rPr>
            </w:pPr>
            <w:r w:rsidRPr="00425290">
              <w:rPr>
                <w:rFonts w:ascii="Times New Roman" w:hAnsi="Times New Roman"/>
                <w:b/>
                <w:color w:val="000000"/>
                <w:sz w:val="18"/>
                <w:szCs w:val="18"/>
                <w:lang w:val="en-GB" w:eastAsia="fr-FR"/>
              </w:rPr>
              <w:t>&lt;0.0001</w:t>
            </w:r>
          </w:p>
        </w:tc>
        <w:tc>
          <w:tcPr>
            <w:tcW w:w="1848" w:type="dxa"/>
            <w:gridSpan w:val="2"/>
            <w:noWrap/>
            <w:vAlign w:val="center"/>
          </w:tcPr>
          <w:p w:rsidR="00BA4B57" w:rsidRPr="006901E6" w:rsidRDefault="00BA4B57" w:rsidP="00425290">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1.2</w:t>
            </w:r>
          </w:p>
        </w:tc>
        <w:tc>
          <w:tcPr>
            <w:tcW w:w="738" w:type="dxa"/>
            <w:noWrap/>
            <w:vAlign w:val="center"/>
          </w:tcPr>
          <w:p w:rsidR="00BA4B57" w:rsidRPr="006901E6" w:rsidRDefault="00BA4B57" w:rsidP="00125BA5">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0.01</w:t>
            </w:r>
          </w:p>
        </w:tc>
        <w:tc>
          <w:tcPr>
            <w:tcW w:w="1804" w:type="dxa"/>
            <w:noWrap/>
            <w:vAlign w:val="center"/>
          </w:tcPr>
          <w:p w:rsidR="00BA4B57" w:rsidRPr="009768B1" w:rsidRDefault="00BA4B57" w:rsidP="00125BA5">
            <w:pPr>
              <w:spacing w:after="0" w:line="240" w:lineRule="auto"/>
              <w:jc w:val="center"/>
              <w:rPr>
                <w:rFonts w:ascii="Times New Roman" w:hAnsi="Times New Roman"/>
                <w:b/>
                <w:color w:val="000000"/>
                <w:sz w:val="18"/>
                <w:szCs w:val="18"/>
                <w:lang w:val="en-GB" w:eastAsia="fr-FR"/>
              </w:rPr>
            </w:pPr>
            <w:r w:rsidRPr="009768B1">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10.3</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197"/>
          <w:jc w:val="center"/>
        </w:trPr>
        <w:tc>
          <w:tcPr>
            <w:tcW w:w="941" w:type="dxa"/>
            <w:vMerge/>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75.4</w:t>
            </w:r>
          </w:p>
        </w:tc>
        <w:tc>
          <w:tcPr>
            <w:tcW w:w="2126" w:type="dxa"/>
            <w:noWrap/>
            <w:vAlign w:val="center"/>
          </w:tcPr>
          <w:p w:rsidR="00BA4B57" w:rsidRPr="003E6D8C" w:rsidRDefault="00BA4B57" w:rsidP="00536B4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3</w:t>
            </w:r>
            <w:r w:rsidRPr="003E6D8C">
              <w:rPr>
                <w:rFonts w:ascii="Times New Roman" w:hAnsi="Times New Roman"/>
                <w:b/>
                <w:color w:val="000000"/>
                <w:sz w:val="18"/>
                <w:szCs w:val="18"/>
                <w:lang w:val="en-GB" w:eastAsia="fr-FR"/>
              </w:rPr>
              <w:t>.7</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425290">
              <w:rPr>
                <w:rFonts w:ascii="Times New Roman" w:hAnsi="Times New Roman"/>
                <w:b/>
                <w:color w:val="000000"/>
                <w:sz w:val="18"/>
                <w:szCs w:val="18"/>
                <w:lang w:val="en-GB" w:eastAsia="fr-FR"/>
              </w:rPr>
              <w:t>&lt;0.0001</w:t>
            </w:r>
          </w:p>
        </w:tc>
        <w:tc>
          <w:tcPr>
            <w:tcW w:w="1848" w:type="dxa"/>
            <w:gridSpan w:val="2"/>
            <w:noWrap/>
            <w:vAlign w:val="center"/>
          </w:tcPr>
          <w:p w:rsidR="00BA4B57" w:rsidRPr="003E6D8C" w:rsidRDefault="00BA4B57" w:rsidP="003E6D8C">
            <w:pPr>
              <w:spacing w:after="0" w:line="240" w:lineRule="auto"/>
              <w:jc w:val="center"/>
              <w:rPr>
                <w:rFonts w:ascii="Times New Roman" w:hAnsi="Times New Roman"/>
                <w:color w:val="000000"/>
                <w:sz w:val="18"/>
                <w:szCs w:val="18"/>
                <w:lang w:val="en-GB" w:eastAsia="fr-FR"/>
              </w:rPr>
            </w:pPr>
            <w:r w:rsidRPr="003E6D8C">
              <w:rPr>
                <w:rFonts w:ascii="Times New Roman" w:hAnsi="Times New Roman"/>
                <w:color w:val="000000"/>
                <w:sz w:val="18"/>
                <w:szCs w:val="18"/>
                <w:lang w:val="en-GB" w:eastAsia="fr-FR"/>
              </w:rPr>
              <w:t>0</w:t>
            </w:r>
          </w:p>
        </w:tc>
        <w:tc>
          <w:tcPr>
            <w:tcW w:w="738" w:type="dxa"/>
            <w:noWrap/>
            <w:vAlign w:val="center"/>
          </w:tcPr>
          <w:p w:rsidR="00BA4B57" w:rsidRPr="003E6D8C" w:rsidRDefault="00BA4B57" w:rsidP="00536B4B">
            <w:pPr>
              <w:spacing w:after="0" w:line="240" w:lineRule="auto"/>
              <w:jc w:val="center"/>
              <w:rPr>
                <w:rFonts w:ascii="Times New Roman" w:hAnsi="Times New Roman"/>
                <w:color w:val="000000"/>
                <w:sz w:val="18"/>
                <w:szCs w:val="18"/>
                <w:lang w:val="en-GB" w:eastAsia="fr-FR"/>
              </w:rPr>
            </w:pPr>
            <w:r w:rsidRPr="003E6D8C">
              <w:rPr>
                <w:rFonts w:ascii="Times New Roman" w:hAnsi="Times New Roman"/>
                <w:color w:val="000000"/>
                <w:sz w:val="18"/>
                <w:szCs w:val="18"/>
                <w:lang w:val="en-GB" w:eastAsia="fr-FR"/>
              </w:rPr>
              <w:t>0.10</w:t>
            </w:r>
          </w:p>
        </w:tc>
        <w:tc>
          <w:tcPr>
            <w:tcW w:w="1804" w:type="dxa"/>
            <w:noWrap/>
            <w:vAlign w:val="center"/>
          </w:tcPr>
          <w:p w:rsidR="00BA4B57" w:rsidRPr="009768B1" w:rsidRDefault="00BA4B57" w:rsidP="00536B4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-4.7</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95"/>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9768B1" w:rsidRDefault="00BA4B57" w:rsidP="00536B4B">
            <w:pPr>
              <w:spacing w:after="0" w:line="240" w:lineRule="auto"/>
              <w:jc w:val="center"/>
              <w:rPr>
                <w:rFonts w:ascii="Times New Roman" w:hAnsi="Times New Roman"/>
                <w:b/>
                <w:color w:val="000000"/>
                <w:sz w:val="18"/>
                <w:szCs w:val="18"/>
                <w:lang w:val="en-GB" w:eastAsia="fr-FR"/>
              </w:rPr>
            </w:pP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p>
        </w:tc>
      </w:tr>
      <w:tr w:rsidR="00BA4B57" w:rsidRPr="006901E6" w:rsidTr="006A6EBC">
        <w:trPr>
          <w:trHeight w:val="95"/>
          <w:jc w:val="center"/>
        </w:trPr>
        <w:tc>
          <w:tcPr>
            <w:tcW w:w="941" w:type="dxa"/>
            <w:vMerge w:val="restart"/>
            <w:vAlign w:val="center"/>
          </w:tcPr>
          <w:p w:rsidR="00BA4B57" w:rsidRPr="006901E6" w:rsidRDefault="00BA4B57" w:rsidP="00536B4B">
            <w:pPr>
              <w:spacing w:after="0" w:line="240" w:lineRule="auto"/>
              <w:rPr>
                <w:rFonts w:ascii="Times New Roman" w:hAnsi="Times New Roman"/>
                <w:sz w:val="18"/>
                <w:szCs w:val="18"/>
                <w:lang w:val="en-GB" w:eastAsia="fr-FR"/>
              </w:rPr>
            </w:pPr>
            <w:r w:rsidRPr="006901E6">
              <w:rPr>
                <w:rFonts w:ascii="Times New Roman" w:hAnsi="Times New Roman"/>
                <w:sz w:val="18"/>
                <w:szCs w:val="18"/>
                <w:lang w:val="en-GB" w:eastAsia="fr-FR"/>
              </w:rPr>
              <w:t>Processed meat</w:t>
            </w:r>
          </w:p>
        </w:tc>
        <w:tc>
          <w:tcPr>
            <w:tcW w:w="151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37.1  (29.4)</w:t>
            </w:r>
          </w:p>
        </w:tc>
        <w:tc>
          <w:tcPr>
            <w:tcW w:w="2126" w:type="dxa"/>
            <w:noWrap/>
            <w:vAlign w:val="center"/>
          </w:tcPr>
          <w:p w:rsidR="00BA4B57" w:rsidRPr="006C7BA2" w:rsidRDefault="00BA4B57" w:rsidP="00753CF3">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-4.0</w:t>
            </w:r>
          </w:p>
        </w:tc>
        <w:tc>
          <w:tcPr>
            <w:tcW w:w="738" w:type="dxa"/>
            <w:noWrap/>
            <w:vAlign w:val="center"/>
          </w:tcPr>
          <w:p w:rsidR="00BA4B57" w:rsidRPr="006C7BA2" w:rsidRDefault="00BA4B57" w:rsidP="00536B4B">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&lt;0.0001</w:t>
            </w: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1.6</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0.00</w:t>
            </w:r>
            <w:r w:rsidRPr="006901E6">
              <w:rPr>
                <w:rFonts w:ascii="Times New Roman" w:hAnsi="Times New Roman"/>
                <w:color w:val="000000"/>
                <w:sz w:val="18"/>
                <w:szCs w:val="18"/>
                <w:lang w:val="en-GB" w:eastAsia="fr-FR"/>
              </w:rPr>
              <w:t>1</w:t>
            </w:r>
          </w:p>
        </w:tc>
        <w:tc>
          <w:tcPr>
            <w:tcW w:w="1804" w:type="dxa"/>
            <w:noWrap/>
            <w:vAlign w:val="center"/>
          </w:tcPr>
          <w:p w:rsidR="00BA4B57" w:rsidRPr="009768B1" w:rsidRDefault="00BA4B57" w:rsidP="00425290">
            <w:pPr>
              <w:spacing w:after="0" w:line="240" w:lineRule="auto"/>
              <w:jc w:val="center"/>
              <w:rPr>
                <w:rFonts w:ascii="Times New Roman" w:hAnsi="Times New Roman"/>
                <w:b/>
                <w:color w:val="000000"/>
                <w:sz w:val="18"/>
                <w:szCs w:val="18"/>
                <w:lang w:val="en-GB" w:eastAsia="fr-FR"/>
              </w:rPr>
            </w:pPr>
            <w:r w:rsidRPr="009768B1">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7.1</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22"/>
          <w:jc w:val="center"/>
        </w:trPr>
        <w:tc>
          <w:tcPr>
            <w:tcW w:w="941" w:type="dxa"/>
            <w:vMerge/>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80.5</w:t>
            </w:r>
          </w:p>
        </w:tc>
        <w:tc>
          <w:tcPr>
            <w:tcW w:w="2126" w:type="dxa"/>
            <w:noWrap/>
            <w:vAlign w:val="center"/>
          </w:tcPr>
          <w:p w:rsidR="00BA4B57" w:rsidRPr="001D7C22" w:rsidRDefault="00BA4B57" w:rsidP="00536B4B">
            <w:pPr>
              <w:spacing w:after="0" w:line="240" w:lineRule="auto"/>
              <w:jc w:val="center"/>
              <w:rPr>
                <w:rFonts w:ascii="Times New Roman" w:hAnsi="Times New Roman"/>
                <w:color w:val="000000"/>
                <w:sz w:val="18"/>
                <w:szCs w:val="18"/>
                <w:lang w:val="en-GB" w:eastAsia="fr-FR"/>
              </w:rPr>
            </w:pPr>
            <w:r w:rsidRPr="001D7C22">
              <w:rPr>
                <w:rFonts w:ascii="Times New Roman" w:hAnsi="Times New Roman"/>
                <w:color w:val="000000"/>
                <w:sz w:val="18"/>
                <w:szCs w:val="18"/>
                <w:lang w:val="en-GB" w:eastAsia="fr-FR"/>
              </w:rPr>
              <w:t>0</w:t>
            </w:r>
          </w:p>
        </w:tc>
        <w:tc>
          <w:tcPr>
            <w:tcW w:w="738" w:type="dxa"/>
            <w:noWrap/>
            <w:vAlign w:val="center"/>
          </w:tcPr>
          <w:p w:rsidR="00BA4B57" w:rsidRPr="001D7C22" w:rsidRDefault="00BA4B57" w:rsidP="001D7C22">
            <w:pPr>
              <w:spacing w:after="0" w:line="240" w:lineRule="auto"/>
              <w:jc w:val="center"/>
              <w:rPr>
                <w:rFonts w:ascii="Times New Roman" w:hAnsi="Times New Roman"/>
                <w:color w:val="000000"/>
                <w:sz w:val="18"/>
                <w:szCs w:val="18"/>
                <w:lang w:val="en-GB" w:eastAsia="fr-FR"/>
              </w:rPr>
            </w:pPr>
            <w:r w:rsidRPr="001D7C22">
              <w:rPr>
                <w:rFonts w:ascii="Times New Roman" w:hAnsi="Times New Roman"/>
                <w:color w:val="000000"/>
                <w:sz w:val="18"/>
                <w:szCs w:val="18"/>
                <w:lang w:val="en-GB" w:eastAsia="fr-FR"/>
              </w:rPr>
              <w:t>0.31</w:t>
            </w: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0.1</w:t>
            </w:r>
          </w:p>
        </w:tc>
        <w:tc>
          <w:tcPr>
            <w:tcW w:w="738" w:type="dxa"/>
            <w:noWrap/>
            <w:vAlign w:val="center"/>
          </w:tcPr>
          <w:p w:rsidR="00BA4B57" w:rsidRPr="006901E6" w:rsidRDefault="00BA4B57" w:rsidP="001D7C22">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23</w:t>
            </w:r>
          </w:p>
        </w:tc>
        <w:tc>
          <w:tcPr>
            <w:tcW w:w="1804" w:type="dxa"/>
            <w:noWrap/>
            <w:vAlign w:val="center"/>
          </w:tcPr>
          <w:p w:rsidR="00BA4B57" w:rsidRPr="009768B1" w:rsidRDefault="00BA4B57" w:rsidP="00536B4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-1.3</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0.001</w:t>
            </w:r>
          </w:p>
        </w:tc>
      </w:tr>
      <w:tr w:rsidR="00BA4B57" w:rsidRPr="006901E6" w:rsidTr="006A6EBC">
        <w:trPr>
          <w:trHeight w:val="222"/>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9768B1" w:rsidRDefault="00BA4B57" w:rsidP="00536B4B">
            <w:pPr>
              <w:spacing w:after="0" w:line="240" w:lineRule="auto"/>
              <w:jc w:val="center"/>
              <w:rPr>
                <w:rFonts w:ascii="Times New Roman" w:hAnsi="Times New Roman"/>
                <w:b/>
                <w:color w:val="000000"/>
                <w:sz w:val="18"/>
                <w:szCs w:val="18"/>
                <w:lang w:val="en-GB" w:eastAsia="fr-FR"/>
              </w:rPr>
            </w:pP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p>
        </w:tc>
      </w:tr>
      <w:tr w:rsidR="00BA4B57" w:rsidRPr="006901E6" w:rsidTr="006A6EBC">
        <w:trPr>
          <w:trHeight w:val="209"/>
          <w:jc w:val="center"/>
        </w:trPr>
        <w:tc>
          <w:tcPr>
            <w:tcW w:w="941" w:type="dxa"/>
            <w:vMerge w:val="restart"/>
            <w:vAlign w:val="center"/>
          </w:tcPr>
          <w:p w:rsidR="00BA4B57" w:rsidRPr="006901E6" w:rsidRDefault="00BA4B57" w:rsidP="00536B4B">
            <w:pPr>
              <w:spacing w:after="0" w:line="240" w:lineRule="auto"/>
              <w:rPr>
                <w:rFonts w:ascii="Times New Roman" w:hAnsi="Times New Roman"/>
                <w:sz w:val="18"/>
                <w:szCs w:val="18"/>
                <w:lang w:val="en-GB" w:eastAsia="fr-FR"/>
              </w:rPr>
            </w:pPr>
            <w:r w:rsidRPr="006901E6">
              <w:rPr>
                <w:rFonts w:ascii="Times New Roman" w:hAnsi="Times New Roman"/>
                <w:sz w:val="18"/>
                <w:szCs w:val="18"/>
                <w:lang w:val="en-GB" w:eastAsia="fr-FR"/>
              </w:rPr>
              <w:t xml:space="preserve">Poultry </w:t>
            </w:r>
          </w:p>
        </w:tc>
        <w:tc>
          <w:tcPr>
            <w:tcW w:w="151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40.7  (32.3)</w:t>
            </w:r>
          </w:p>
        </w:tc>
        <w:tc>
          <w:tcPr>
            <w:tcW w:w="2126" w:type="dxa"/>
            <w:noWrap/>
            <w:vAlign w:val="center"/>
          </w:tcPr>
          <w:p w:rsidR="00BA4B57" w:rsidRPr="00536B4B" w:rsidRDefault="00BA4B57" w:rsidP="00753CF3">
            <w:pPr>
              <w:spacing w:after="0" w:line="240" w:lineRule="auto"/>
              <w:jc w:val="center"/>
              <w:rPr>
                <w:rFonts w:ascii="Times New Roman" w:hAnsi="Times New Roman"/>
                <w:b/>
                <w:color w:val="000000"/>
                <w:sz w:val="18"/>
                <w:szCs w:val="18"/>
                <w:lang w:val="en-GB" w:eastAsia="fr-FR"/>
              </w:rPr>
            </w:pPr>
            <w:r w:rsidRPr="00536B4B">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5</w:t>
            </w:r>
            <w:r w:rsidRPr="00536B4B">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3</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536B4B">
              <w:rPr>
                <w:rFonts w:ascii="Times New Roman" w:hAnsi="Times New Roman"/>
                <w:b/>
                <w:color w:val="000000"/>
                <w:sz w:val="18"/>
                <w:szCs w:val="18"/>
                <w:lang w:val="en-GB" w:eastAsia="fr-FR"/>
              </w:rPr>
              <w:t>&lt;0.0001</w:t>
            </w:r>
          </w:p>
        </w:tc>
        <w:tc>
          <w:tcPr>
            <w:tcW w:w="1848" w:type="dxa"/>
            <w:gridSpan w:val="2"/>
            <w:noWrap/>
            <w:vAlign w:val="center"/>
          </w:tcPr>
          <w:p w:rsidR="00BA4B57" w:rsidRPr="006901E6" w:rsidRDefault="00BA4B57" w:rsidP="001951AF">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2.5</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&lt;0.0001</w:t>
            </w:r>
          </w:p>
        </w:tc>
        <w:tc>
          <w:tcPr>
            <w:tcW w:w="1804" w:type="dxa"/>
            <w:noWrap/>
            <w:vAlign w:val="center"/>
          </w:tcPr>
          <w:p w:rsidR="00BA4B57" w:rsidRPr="009768B1" w:rsidRDefault="00BA4B57" w:rsidP="00753CF3">
            <w:pPr>
              <w:spacing w:after="0" w:line="240" w:lineRule="auto"/>
              <w:jc w:val="center"/>
              <w:rPr>
                <w:rFonts w:ascii="Times New Roman" w:hAnsi="Times New Roman"/>
                <w:b/>
                <w:color w:val="000000"/>
                <w:sz w:val="18"/>
                <w:szCs w:val="18"/>
                <w:lang w:val="en-GB" w:eastAsia="fr-FR"/>
              </w:rPr>
            </w:pPr>
            <w:r w:rsidRPr="009768B1">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6.9</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65"/>
          <w:jc w:val="center"/>
        </w:trPr>
        <w:tc>
          <w:tcPr>
            <w:tcW w:w="941" w:type="dxa"/>
            <w:vMerge/>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61.0</w:t>
            </w:r>
          </w:p>
        </w:tc>
        <w:tc>
          <w:tcPr>
            <w:tcW w:w="2126" w:type="dxa"/>
            <w:noWrap/>
            <w:vAlign w:val="center"/>
          </w:tcPr>
          <w:p w:rsidR="00BA4B57" w:rsidRPr="00F56D34" w:rsidRDefault="00BA4B57" w:rsidP="00753CF3">
            <w:pPr>
              <w:spacing w:after="0" w:line="240" w:lineRule="auto"/>
              <w:jc w:val="center"/>
              <w:rPr>
                <w:rFonts w:ascii="Times New Roman" w:hAnsi="Times New Roman"/>
                <w:b/>
                <w:color w:val="000000"/>
                <w:sz w:val="18"/>
                <w:szCs w:val="18"/>
                <w:lang w:val="en-GB" w:eastAsia="fr-FR"/>
              </w:rPr>
            </w:pPr>
            <w:r w:rsidRPr="00F56D34">
              <w:rPr>
                <w:rFonts w:ascii="Times New Roman" w:hAnsi="Times New Roman"/>
                <w:b/>
                <w:color w:val="000000"/>
                <w:sz w:val="18"/>
                <w:szCs w:val="18"/>
                <w:lang w:val="en-GB" w:eastAsia="fr-FR"/>
              </w:rPr>
              <w:t>3.</w:t>
            </w:r>
            <w:r>
              <w:rPr>
                <w:rFonts w:ascii="Times New Roman" w:hAnsi="Times New Roman"/>
                <w:b/>
                <w:color w:val="000000"/>
                <w:sz w:val="18"/>
                <w:szCs w:val="18"/>
                <w:lang w:val="en-GB" w:eastAsia="fr-FR"/>
              </w:rPr>
              <w:t>0</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sidRPr="00536B4B">
              <w:rPr>
                <w:rFonts w:ascii="Times New Roman" w:hAnsi="Times New Roman"/>
                <w:b/>
                <w:color w:val="000000"/>
                <w:sz w:val="18"/>
                <w:szCs w:val="18"/>
                <w:lang w:val="en-GB" w:eastAsia="fr-FR"/>
              </w:rPr>
              <w:t>&lt;0.0001</w:t>
            </w:r>
          </w:p>
        </w:tc>
        <w:tc>
          <w:tcPr>
            <w:tcW w:w="1848" w:type="dxa"/>
            <w:gridSpan w:val="2"/>
            <w:noWrap/>
            <w:vAlign w:val="center"/>
          </w:tcPr>
          <w:p w:rsidR="00BA4B57" w:rsidRPr="00F56D34" w:rsidRDefault="00BA4B57" w:rsidP="00536B4B">
            <w:pPr>
              <w:spacing w:after="0" w:line="240" w:lineRule="auto"/>
              <w:jc w:val="center"/>
              <w:rPr>
                <w:rFonts w:ascii="Times New Roman" w:hAnsi="Times New Roman"/>
                <w:color w:val="000000"/>
                <w:sz w:val="18"/>
                <w:szCs w:val="18"/>
                <w:lang w:val="en-GB" w:eastAsia="fr-FR"/>
              </w:rPr>
            </w:pPr>
            <w:r w:rsidRPr="00F56D34">
              <w:rPr>
                <w:rFonts w:ascii="Times New Roman" w:hAnsi="Times New Roman"/>
                <w:color w:val="000000"/>
                <w:sz w:val="18"/>
                <w:szCs w:val="18"/>
                <w:lang w:val="en-GB" w:eastAsia="fr-FR"/>
              </w:rPr>
              <w:t>0.1</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Pr>
                <w:rFonts w:ascii="Times New Roman" w:hAnsi="Times New Roman"/>
                <w:color w:val="000000"/>
                <w:sz w:val="18"/>
                <w:szCs w:val="18"/>
                <w:lang w:val="en-GB" w:eastAsia="fr-FR"/>
              </w:rPr>
              <w:t>0.10</w:t>
            </w:r>
          </w:p>
        </w:tc>
        <w:tc>
          <w:tcPr>
            <w:tcW w:w="1804" w:type="dxa"/>
            <w:noWrap/>
            <w:vAlign w:val="center"/>
          </w:tcPr>
          <w:p w:rsidR="00BA4B57" w:rsidRPr="007F19E9" w:rsidRDefault="00BA4B57" w:rsidP="00753CF3">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-3.2</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03"/>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9768B1" w:rsidRDefault="00BA4B57" w:rsidP="00536B4B">
            <w:pPr>
              <w:spacing w:after="0" w:line="240" w:lineRule="auto"/>
              <w:jc w:val="center"/>
              <w:rPr>
                <w:rFonts w:ascii="Times New Roman" w:hAnsi="Times New Roman"/>
                <w:b/>
                <w:color w:val="000000"/>
                <w:sz w:val="18"/>
                <w:szCs w:val="18"/>
                <w:lang w:val="en-GB" w:eastAsia="fr-FR"/>
              </w:rPr>
            </w:pP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p>
        </w:tc>
      </w:tr>
      <w:tr w:rsidR="00BA4B57" w:rsidRPr="006901E6" w:rsidTr="006A6EBC">
        <w:trPr>
          <w:trHeight w:val="121"/>
          <w:jc w:val="center"/>
        </w:trPr>
        <w:tc>
          <w:tcPr>
            <w:tcW w:w="941" w:type="dxa"/>
            <w:vMerge w:val="restart"/>
            <w:vAlign w:val="center"/>
          </w:tcPr>
          <w:p w:rsidR="00BA4B57" w:rsidRPr="006901E6" w:rsidRDefault="00BA4B57" w:rsidP="00536B4B">
            <w:pPr>
              <w:spacing w:after="0" w:line="240" w:lineRule="auto"/>
              <w:rPr>
                <w:rFonts w:ascii="Times New Roman" w:hAnsi="Times New Roman"/>
                <w:sz w:val="18"/>
                <w:szCs w:val="18"/>
                <w:lang w:val="en-GB" w:eastAsia="fr-FR"/>
              </w:rPr>
            </w:pPr>
            <w:r w:rsidRPr="006901E6">
              <w:rPr>
                <w:rFonts w:ascii="Times New Roman" w:hAnsi="Times New Roman"/>
                <w:sz w:val="18"/>
                <w:szCs w:val="18"/>
                <w:lang w:val="en-GB" w:eastAsia="fr-FR"/>
              </w:rPr>
              <w:t>Eggs</w:t>
            </w:r>
          </w:p>
        </w:tc>
        <w:tc>
          <w:tcPr>
            <w:tcW w:w="151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23.0  (22.7)</w:t>
            </w:r>
          </w:p>
        </w:tc>
        <w:tc>
          <w:tcPr>
            <w:tcW w:w="2126" w:type="dxa"/>
            <w:noWrap/>
            <w:vAlign w:val="center"/>
          </w:tcPr>
          <w:p w:rsidR="00BA4B57" w:rsidRPr="00862CEB" w:rsidRDefault="00BA4B57" w:rsidP="00753CF3">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-1.5</w:t>
            </w:r>
          </w:p>
        </w:tc>
        <w:tc>
          <w:tcPr>
            <w:tcW w:w="738" w:type="dxa"/>
            <w:noWrap/>
            <w:vAlign w:val="center"/>
          </w:tcPr>
          <w:p w:rsidR="00BA4B57" w:rsidRPr="00862CEB" w:rsidRDefault="00BA4B57" w:rsidP="00536B4B">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&lt;0.0001</w:t>
            </w:r>
          </w:p>
        </w:tc>
        <w:tc>
          <w:tcPr>
            <w:tcW w:w="1848" w:type="dxa"/>
            <w:gridSpan w:val="2"/>
            <w:noWrap/>
            <w:vAlign w:val="center"/>
          </w:tcPr>
          <w:p w:rsidR="00BA4B57" w:rsidRPr="00862CEB" w:rsidRDefault="00BA4B57" w:rsidP="001951AF">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-0.8</w:t>
            </w:r>
          </w:p>
        </w:tc>
        <w:tc>
          <w:tcPr>
            <w:tcW w:w="738" w:type="dxa"/>
            <w:noWrap/>
            <w:vAlign w:val="center"/>
          </w:tcPr>
          <w:p w:rsidR="00BA4B57" w:rsidRPr="00862CEB" w:rsidRDefault="00BA4B57" w:rsidP="001951AF">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0.0001</w:t>
            </w:r>
          </w:p>
        </w:tc>
        <w:tc>
          <w:tcPr>
            <w:tcW w:w="1804" w:type="dxa"/>
            <w:noWrap/>
            <w:vAlign w:val="center"/>
          </w:tcPr>
          <w:p w:rsidR="00BA4B57" w:rsidRPr="00862CEB" w:rsidRDefault="00BA4B57" w:rsidP="00753CF3">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-1.0</w:t>
            </w:r>
          </w:p>
        </w:tc>
        <w:tc>
          <w:tcPr>
            <w:tcW w:w="738" w:type="dxa"/>
            <w:vAlign w:val="center"/>
          </w:tcPr>
          <w:p w:rsidR="00BA4B57" w:rsidRPr="00862CEB" w:rsidRDefault="00BA4B57" w:rsidP="00720231">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0.001</w:t>
            </w:r>
          </w:p>
        </w:tc>
      </w:tr>
      <w:tr w:rsidR="00BA4B57" w:rsidRPr="006901E6" w:rsidTr="006A6EBC">
        <w:trPr>
          <w:trHeight w:val="101"/>
          <w:jc w:val="center"/>
        </w:trPr>
        <w:tc>
          <w:tcPr>
            <w:tcW w:w="941" w:type="dxa"/>
            <w:vMerge/>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58.9</w:t>
            </w: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2.5</w:t>
            </w:r>
          </w:p>
        </w:tc>
        <w:tc>
          <w:tcPr>
            <w:tcW w:w="738" w:type="dxa"/>
            <w:noWrap/>
            <w:vAlign w:val="center"/>
          </w:tcPr>
          <w:p w:rsidR="00BA4B57" w:rsidRPr="006901E6" w:rsidRDefault="00BA4B57" w:rsidP="00CA621B">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05</w:t>
            </w:r>
          </w:p>
        </w:tc>
        <w:tc>
          <w:tcPr>
            <w:tcW w:w="1848" w:type="dxa"/>
            <w:gridSpan w:val="2"/>
            <w:noWrap/>
            <w:vAlign w:val="center"/>
          </w:tcPr>
          <w:p w:rsidR="00BA4B57" w:rsidRPr="00F13D19" w:rsidRDefault="00BA4B57" w:rsidP="00536B4B">
            <w:pPr>
              <w:spacing w:after="0" w:line="240" w:lineRule="auto"/>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2.0</w:t>
            </w:r>
          </w:p>
        </w:tc>
        <w:tc>
          <w:tcPr>
            <w:tcW w:w="738" w:type="dxa"/>
            <w:noWrap/>
            <w:vAlign w:val="center"/>
          </w:tcPr>
          <w:p w:rsidR="00BA4B57" w:rsidRPr="00F13D19" w:rsidRDefault="00BA4B57" w:rsidP="00CA621B">
            <w:pPr>
              <w:spacing w:after="0" w:line="240" w:lineRule="auto"/>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0.006</w:t>
            </w:r>
          </w:p>
        </w:tc>
        <w:tc>
          <w:tcPr>
            <w:tcW w:w="1804" w:type="dxa"/>
            <w:noWrap/>
            <w:vAlign w:val="center"/>
          </w:tcPr>
          <w:p w:rsidR="00BA4B57" w:rsidRPr="009768B1" w:rsidRDefault="00BA4B57" w:rsidP="00536B4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4.5</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0.001</w:t>
            </w:r>
          </w:p>
        </w:tc>
      </w:tr>
      <w:tr w:rsidR="00BA4B57" w:rsidRPr="006901E6" w:rsidTr="006A6EBC">
        <w:trPr>
          <w:trHeight w:val="74"/>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noWrap/>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p>
        </w:tc>
      </w:tr>
      <w:tr w:rsidR="00BA4B57" w:rsidRPr="006901E6" w:rsidTr="006A6EBC">
        <w:trPr>
          <w:trHeight w:val="121"/>
          <w:jc w:val="center"/>
        </w:trPr>
        <w:tc>
          <w:tcPr>
            <w:tcW w:w="941" w:type="dxa"/>
            <w:vMerge w:val="restart"/>
            <w:vAlign w:val="center"/>
          </w:tcPr>
          <w:p w:rsidR="00BA4B57" w:rsidRPr="006901E6" w:rsidRDefault="00BA4B57" w:rsidP="00536B4B">
            <w:pPr>
              <w:spacing w:after="0" w:line="240" w:lineRule="auto"/>
              <w:rPr>
                <w:rFonts w:ascii="Times New Roman" w:hAnsi="Times New Roman"/>
                <w:sz w:val="18"/>
                <w:szCs w:val="18"/>
                <w:lang w:val="en-GB" w:eastAsia="fr-FR"/>
              </w:rPr>
            </w:pPr>
            <w:r w:rsidRPr="006901E6">
              <w:rPr>
                <w:rFonts w:ascii="Times New Roman" w:hAnsi="Times New Roman"/>
                <w:sz w:val="18"/>
                <w:szCs w:val="18"/>
                <w:lang w:val="en-GB" w:eastAsia="fr-FR"/>
              </w:rPr>
              <w:t>Milk</w:t>
            </w:r>
          </w:p>
        </w:tc>
        <w:tc>
          <w:tcPr>
            <w:tcW w:w="151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143.3  (136.4)</w:t>
            </w:r>
          </w:p>
        </w:tc>
        <w:tc>
          <w:tcPr>
            <w:tcW w:w="2126" w:type="dxa"/>
            <w:noWrap/>
            <w:vAlign w:val="center"/>
          </w:tcPr>
          <w:p w:rsidR="00BA4B57" w:rsidRPr="007F19E9" w:rsidRDefault="00BA4B57" w:rsidP="00753CF3">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20.2</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848" w:type="dxa"/>
            <w:gridSpan w:val="2"/>
            <w:noWrap/>
            <w:vAlign w:val="center"/>
          </w:tcPr>
          <w:p w:rsidR="00BA4B57" w:rsidRPr="006C7BA2" w:rsidRDefault="00BA4B57" w:rsidP="00753CF3">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-18.1</w:t>
            </w:r>
          </w:p>
        </w:tc>
        <w:tc>
          <w:tcPr>
            <w:tcW w:w="738" w:type="dxa"/>
            <w:noWrap/>
            <w:vAlign w:val="center"/>
          </w:tcPr>
          <w:p w:rsidR="00BA4B57" w:rsidRPr="006C7BA2" w:rsidRDefault="00BA4B57" w:rsidP="00536B4B">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&lt;0.0001</w:t>
            </w:r>
          </w:p>
        </w:tc>
        <w:tc>
          <w:tcPr>
            <w:tcW w:w="1804" w:type="dxa"/>
            <w:noWrap/>
            <w:vAlign w:val="center"/>
          </w:tcPr>
          <w:p w:rsidR="00BA4B57" w:rsidRPr="006C7BA2" w:rsidRDefault="00BA4B57" w:rsidP="00753CF3">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-19.0</w:t>
            </w:r>
          </w:p>
        </w:tc>
        <w:tc>
          <w:tcPr>
            <w:tcW w:w="738" w:type="dxa"/>
            <w:vAlign w:val="center"/>
          </w:tcPr>
          <w:p w:rsidR="00BA4B57" w:rsidRPr="006C7BA2" w:rsidRDefault="00BA4B57" w:rsidP="00720231">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&lt;0.0001</w:t>
            </w:r>
          </w:p>
        </w:tc>
      </w:tr>
      <w:tr w:rsidR="00BA4B57" w:rsidRPr="006901E6" w:rsidTr="006A6EBC">
        <w:trPr>
          <w:trHeight w:val="145"/>
          <w:jc w:val="center"/>
        </w:trPr>
        <w:tc>
          <w:tcPr>
            <w:tcW w:w="941" w:type="dxa"/>
            <w:vMerge/>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57.5</w:t>
            </w:r>
          </w:p>
        </w:tc>
        <w:tc>
          <w:tcPr>
            <w:tcW w:w="2126" w:type="dxa"/>
            <w:noWrap/>
            <w:vAlign w:val="center"/>
          </w:tcPr>
          <w:p w:rsidR="00BA4B57" w:rsidRPr="007F19E9" w:rsidRDefault="00BA4B57" w:rsidP="00753CF3">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-4.5</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848" w:type="dxa"/>
            <w:gridSpan w:val="2"/>
            <w:noWrap/>
            <w:vAlign w:val="center"/>
          </w:tcPr>
          <w:p w:rsidR="00BA4B57" w:rsidRPr="007F19E9" w:rsidRDefault="00BA4B57" w:rsidP="00753CF3">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-2.0</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804" w:type="dxa"/>
            <w:noWrap/>
            <w:vAlign w:val="center"/>
          </w:tcPr>
          <w:p w:rsidR="00BA4B57" w:rsidRPr="007F19E9" w:rsidRDefault="00BA4B57" w:rsidP="00753CF3">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-3.1</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1951AF">
              <w:rPr>
                <w:rFonts w:ascii="Times New Roman" w:hAnsi="Times New Roman"/>
                <w:b/>
                <w:color w:val="000000"/>
                <w:sz w:val="18"/>
                <w:szCs w:val="18"/>
                <w:lang w:val="en-GB" w:eastAsia="fr-FR"/>
              </w:rPr>
              <w:t>&lt;0.0001</w:t>
            </w:r>
          </w:p>
        </w:tc>
      </w:tr>
      <w:tr w:rsidR="00BA4B57" w:rsidRPr="006901E6" w:rsidTr="006A6EBC">
        <w:trPr>
          <w:trHeight w:val="223"/>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p>
        </w:tc>
      </w:tr>
      <w:tr w:rsidR="00BA4B57" w:rsidRPr="006901E6" w:rsidTr="006A6EBC">
        <w:trPr>
          <w:trHeight w:val="223"/>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r w:rsidRPr="006901E6">
              <w:rPr>
                <w:rFonts w:ascii="Times New Roman" w:hAnsi="Times New Roman"/>
                <w:sz w:val="18"/>
                <w:szCs w:val="18"/>
                <w:lang w:val="en-GB" w:eastAsia="fr-FR"/>
              </w:rPr>
              <w:t>Cheeses</w:t>
            </w: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Mean intake</w:t>
            </w:r>
            <w:r w:rsidRPr="001B083D">
              <w:rPr>
                <w:rFonts w:ascii="Times New Roman" w:hAnsi="Times New Roman"/>
                <w:color w:val="000000"/>
                <w:sz w:val="18"/>
                <w:szCs w:val="18"/>
                <w:lang w:val="en-GB" w:eastAsia="fr-FR"/>
              </w:rPr>
              <w:t xml:space="preserve"> in the whole sample</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35.2  (28.3)</w:t>
            </w: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3.1</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&lt;</w:t>
            </w:r>
            <w:r w:rsidRPr="006901E6">
              <w:rPr>
                <w:rFonts w:ascii="Times New Roman" w:hAnsi="Times New Roman"/>
                <w:color w:val="000000"/>
                <w:sz w:val="18"/>
                <w:szCs w:val="18"/>
                <w:lang w:val="en-GB" w:eastAsia="fr-FR"/>
              </w:rPr>
              <w:t>0.0001</w:t>
            </w: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0.4</w:t>
            </w:r>
          </w:p>
        </w:tc>
        <w:tc>
          <w:tcPr>
            <w:tcW w:w="738" w:type="dxa"/>
            <w:noWrap/>
            <w:vAlign w:val="center"/>
          </w:tcPr>
          <w:p w:rsidR="00BA4B57" w:rsidRPr="006901E6" w:rsidRDefault="00BA4B57" w:rsidP="00B659A2">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0.2</w:t>
            </w:r>
            <w:r>
              <w:rPr>
                <w:rFonts w:ascii="Times New Roman" w:hAnsi="Times New Roman"/>
                <w:color w:val="000000"/>
                <w:sz w:val="18"/>
                <w:szCs w:val="18"/>
                <w:lang w:val="en-GB" w:eastAsia="fr-FR"/>
              </w:rPr>
              <w:t>0</w:t>
            </w: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2.0</w:t>
            </w: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&lt;0.0001</w:t>
            </w:r>
          </w:p>
        </w:tc>
      </w:tr>
      <w:tr w:rsidR="00BA4B57" w:rsidRPr="006901E6" w:rsidTr="006A6EBC">
        <w:trPr>
          <w:trHeight w:val="80"/>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p>
        </w:tc>
      </w:tr>
      <w:tr w:rsidR="00BA4B57" w:rsidRPr="006901E6" w:rsidTr="006A6EBC">
        <w:trPr>
          <w:trHeight w:val="80"/>
          <w:jc w:val="center"/>
        </w:trPr>
        <w:tc>
          <w:tcPr>
            <w:tcW w:w="941" w:type="dxa"/>
            <w:vMerge w:val="restart"/>
            <w:vAlign w:val="center"/>
          </w:tcPr>
          <w:p w:rsidR="00BA4B57" w:rsidRPr="006901E6" w:rsidRDefault="00BA4B57" w:rsidP="00536B4B">
            <w:pPr>
              <w:spacing w:after="0" w:line="240" w:lineRule="auto"/>
              <w:rPr>
                <w:rFonts w:ascii="Times New Roman" w:hAnsi="Times New Roman"/>
                <w:sz w:val="18"/>
                <w:szCs w:val="18"/>
                <w:lang w:val="en-GB" w:eastAsia="fr-FR"/>
              </w:rPr>
            </w:pPr>
            <w:r w:rsidRPr="006901E6">
              <w:rPr>
                <w:rFonts w:ascii="Times New Roman" w:hAnsi="Times New Roman"/>
                <w:sz w:val="18"/>
                <w:szCs w:val="18"/>
                <w:lang w:val="en-GB" w:eastAsia="fr-FR"/>
              </w:rPr>
              <w:t>Yogurts</w:t>
            </w: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Mean intake in consumers</w:t>
            </w:r>
          </w:p>
        </w:tc>
        <w:tc>
          <w:tcPr>
            <w:tcW w:w="993" w:type="dxa"/>
            <w:noWrap/>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120.8</w:t>
            </w: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3.0</w:t>
            </w:r>
          </w:p>
        </w:tc>
        <w:tc>
          <w:tcPr>
            <w:tcW w:w="738" w:type="dxa"/>
            <w:noWrap/>
            <w:vAlign w:val="center"/>
          </w:tcPr>
          <w:p w:rsidR="00BA4B57" w:rsidRPr="006901E6" w:rsidRDefault="00BA4B57" w:rsidP="00B659A2">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03</w:t>
            </w: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0.3</w:t>
            </w:r>
          </w:p>
        </w:tc>
        <w:tc>
          <w:tcPr>
            <w:tcW w:w="738" w:type="dxa"/>
            <w:noWrap/>
            <w:vAlign w:val="center"/>
          </w:tcPr>
          <w:p w:rsidR="00BA4B57" w:rsidRPr="006901E6" w:rsidRDefault="00BA4B57" w:rsidP="00B659A2">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w:t>
            </w:r>
            <w:r w:rsidRPr="006901E6">
              <w:rPr>
                <w:rFonts w:ascii="Times New Roman" w:hAnsi="Times New Roman"/>
                <w:color w:val="000000"/>
                <w:sz w:val="18"/>
                <w:szCs w:val="18"/>
                <w:lang w:val="en-GB" w:eastAsia="fr-FR"/>
              </w:rPr>
              <w:t>1</w:t>
            </w:r>
          </w:p>
        </w:tc>
        <w:tc>
          <w:tcPr>
            <w:tcW w:w="1804" w:type="dxa"/>
            <w:noWrap/>
            <w:vAlign w:val="center"/>
          </w:tcPr>
          <w:p w:rsidR="00BA4B57" w:rsidRPr="006901E6" w:rsidRDefault="00BA4B57" w:rsidP="00B659A2">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0.4</w:t>
            </w: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10</w:t>
            </w:r>
          </w:p>
        </w:tc>
      </w:tr>
      <w:tr w:rsidR="00BA4B57" w:rsidRPr="006901E6" w:rsidTr="006A6EBC">
        <w:trPr>
          <w:trHeight w:val="189"/>
          <w:jc w:val="center"/>
        </w:trPr>
        <w:tc>
          <w:tcPr>
            <w:tcW w:w="941" w:type="dxa"/>
            <w:vMerge/>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6F0908">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71.9</w:t>
            </w:r>
          </w:p>
        </w:tc>
        <w:tc>
          <w:tcPr>
            <w:tcW w:w="2126" w:type="dxa"/>
            <w:noWrap/>
            <w:vAlign w:val="center"/>
          </w:tcPr>
          <w:p w:rsidR="00BA4B57" w:rsidRPr="007F19E9" w:rsidRDefault="00BA4B57" w:rsidP="00862CE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6.3</w:t>
            </w:r>
          </w:p>
        </w:tc>
        <w:tc>
          <w:tcPr>
            <w:tcW w:w="738"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848" w:type="dxa"/>
            <w:gridSpan w:val="2"/>
            <w:noWrap/>
            <w:vAlign w:val="center"/>
          </w:tcPr>
          <w:p w:rsidR="00BA4B57" w:rsidRPr="00862CEB" w:rsidRDefault="00BA4B57" w:rsidP="00536B4B">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3.8</w:t>
            </w:r>
          </w:p>
        </w:tc>
        <w:tc>
          <w:tcPr>
            <w:tcW w:w="738" w:type="dxa"/>
            <w:noWrap/>
            <w:vAlign w:val="center"/>
          </w:tcPr>
          <w:p w:rsidR="00BA4B57" w:rsidRPr="00862CEB" w:rsidRDefault="00BA4B57" w:rsidP="00536B4B">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0.002</w:t>
            </w:r>
          </w:p>
        </w:tc>
        <w:tc>
          <w:tcPr>
            <w:tcW w:w="1804" w:type="dxa"/>
            <w:noWrap/>
            <w:vAlign w:val="center"/>
          </w:tcPr>
          <w:p w:rsidR="00BA4B57" w:rsidRPr="00862CEB" w:rsidRDefault="00BA4B57" w:rsidP="00536B4B">
            <w:pPr>
              <w:spacing w:after="0" w:line="240" w:lineRule="auto"/>
              <w:jc w:val="center"/>
              <w:rPr>
                <w:rFonts w:ascii="Times New Roman" w:hAnsi="Times New Roman"/>
                <w:color w:val="000000"/>
                <w:sz w:val="18"/>
                <w:szCs w:val="18"/>
                <w:lang w:val="en-GB" w:eastAsia="fr-FR"/>
              </w:rPr>
            </w:pPr>
            <w:r w:rsidRPr="00862CEB">
              <w:rPr>
                <w:rFonts w:ascii="Times New Roman" w:hAnsi="Times New Roman"/>
                <w:color w:val="000000"/>
                <w:sz w:val="18"/>
                <w:szCs w:val="18"/>
                <w:lang w:val="en-GB" w:eastAsia="fr-FR"/>
              </w:rPr>
              <w:t>5.8</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189"/>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noWrap/>
            <w:vAlign w:val="center"/>
          </w:tcPr>
          <w:p w:rsidR="00BA4B57" w:rsidRPr="007F19E9" w:rsidRDefault="00BA4B57" w:rsidP="00536B4B">
            <w:pPr>
              <w:spacing w:after="0" w:line="240" w:lineRule="auto"/>
              <w:jc w:val="center"/>
              <w:rPr>
                <w:rFonts w:ascii="Times New Roman" w:hAnsi="Times New Roman"/>
                <w:b/>
                <w:color w:val="000000"/>
                <w:sz w:val="18"/>
                <w:szCs w:val="18"/>
                <w:lang w:val="en-GB" w:eastAsia="fr-FR"/>
              </w:rPr>
            </w:pP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p>
        </w:tc>
      </w:tr>
      <w:tr w:rsidR="00BA4B57" w:rsidRPr="006901E6" w:rsidTr="006A6EBC">
        <w:trPr>
          <w:trHeight w:val="189"/>
          <w:jc w:val="center"/>
        </w:trPr>
        <w:tc>
          <w:tcPr>
            <w:tcW w:w="941" w:type="dxa"/>
            <w:vMerge w:val="restart"/>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Cream desserts</w:t>
            </w:r>
          </w:p>
        </w:tc>
        <w:tc>
          <w:tcPr>
            <w:tcW w:w="151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75.7  (53.7)</w:t>
            </w:r>
          </w:p>
        </w:tc>
        <w:tc>
          <w:tcPr>
            <w:tcW w:w="2126" w:type="dxa"/>
            <w:noWrap/>
            <w:vAlign w:val="center"/>
          </w:tcPr>
          <w:p w:rsidR="00BA4B57" w:rsidRPr="006C7BA2" w:rsidRDefault="00BA4B57" w:rsidP="00862CEB">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-8.3</w:t>
            </w:r>
          </w:p>
        </w:tc>
        <w:tc>
          <w:tcPr>
            <w:tcW w:w="738" w:type="dxa"/>
            <w:noWrap/>
            <w:vAlign w:val="center"/>
          </w:tcPr>
          <w:p w:rsidR="00BA4B57" w:rsidRPr="006C7BA2" w:rsidRDefault="00BA4B57" w:rsidP="00536B4B">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&lt;0.0001</w:t>
            </w:r>
          </w:p>
        </w:tc>
        <w:tc>
          <w:tcPr>
            <w:tcW w:w="1848" w:type="dxa"/>
            <w:gridSpan w:val="2"/>
            <w:noWrap/>
            <w:vAlign w:val="center"/>
          </w:tcPr>
          <w:p w:rsidR="00BA4B57" w:rsidRPr="006C7BA2" w:rsidRDefault="00BA4B57" w:rsidP="00B659A2">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-3.5</w:t>
            </w:r>
          </w:p>
        </w:tc>
        <w:tc>
          <w:tcPr>
            <w:tcW w:w="738" w:type="dxa"/>
            <w:noWrap/>
            <w:vAlign w:val="center"/>
          </w:tcPr>
          <w:p w:rsidR="00BA4B57" w:rsidRPr="006C7BA2" w:rsidRDefault="00BA4B57" w:rsidP="00536B4B">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&lt;0.0001</w:t>
            </w:r>
          </w:p>
        </w:tc>
        <w:tc>
          <w:tcPr>
            <w:tcW w:w="1804" w:type="dxa"/>
            <w:noWrap/>
            <w:vAlign w:val="center"/>
          </w:tcPr>
          <w:p w:rsidR="00BA4B57" w:rsidRPr="006C7BA2" w:rsidRDefault="00BA4B57" w:rsidP="00B659A2">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-8.9</w:t>
            </w:r>
          </w:p>
        </w:tc>
        <w:tc>
          <w:tcPr>
            <w:tcW w:w="738" w:type="dxa"/>
            <w:vAlign w:val="center"/>
          </w:tcPr>
          <w:p w:rsidR="00BA4B57" w:rsidRPr="006C7BA2" w:rsidRDefault="00BA4B57" w:rsidP="00720231">
            <w:pPr>
              <w:spacing w:after="0" w:line="240" w:lineRule="auto"/>
              <w:jc w:val="center"/>
              <w:rPr>
                <w:rFonts w:ascii="Times New Roman" w:hAnsi="Times New Roman"/>
                <w:color w:val="000000"/>
                <w:sz w:val="18"/>
                <w:szCs w:val="18"/>
                <w:lang w:val="en-GB" w:eastAsia="fr-FR"/>
              </w:rPr>
            </w:pPr>
            <w:r w:rsidRPr="006C7BA2">
              <w:rPr>
                <w:rFonts w:ascii="Times New Roman" w:hAnsi="Times New Roman"/>
                <w:color w:val="000000"/>
                <w:sz w:val="18"/>
                <w:szCs w:val="18"/>
                <w:lang w:val="en-GB" w:eastAsia="fr-FR"/>
              </w:rPr>
              <w:t>&lt;0.0001</w:t>
            </w:r>
          </w:p>
        </w:tc>
      </w:tr>
      <w:tr w:rsidR="00BA4B57" w:rsidRPr="006901E6" w:rsidTr="006A6EBC">
        <w:trPr>
          <w:trHeight w:val="189"/>
          <w:jc w:val="center"/>
        </w:trPr>
        <w:tc>
          <w:tcPr>
            <w:tcW w:w="941" w:type="dxa"/>
            <w:vMerge/>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51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993" w:type="dxa"/>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47.5</w:t>
            </w:r>
          </w:p>
        </w:tc>
        <w:tc>
          <w:tcPr>
            <w:tcW w:w="2126" w:type="dxa"/>
            <w:noWrap/>
            <w:vAlign w:val="center"/>
          </w:tcPr>
          <w:p w:rsidR="00BA4B57" w:rsidRPr="004B3D85" w:rsidRDefault="00BA4B57" w:rsidP="00536B4B">
            <w:pPr>
              <w:spacing w:after="0" w:line="240" w:lineRule="auto"/>
              <w:jc w:val="center"/>
              <w:rPr>
                <w:rFonts w:ascii="Times New Roman" w:hAnsi="Times New Roman"/>
                <w:color w:val="000000"/>
                <w:sz w:val="18"/>
                <w:szCs w:val="18"/>
                <w:lang w:val="en-GB" w:eastAsia="fr-FR"/>
              </w:rPr>
            </w:pPr>
            <w:r w:rsidRPr="004B3D85">
              <w:rPr>
                <w:rFonts w:ascii="Times New Roman" w:hAnsi="Times New Roman"/>
                <w:color w:val="000000"/>
                <w:sz w:val="18"/>
                <w:szCs w:val="18"/>
                <w:lang w:val="en-GB" w:eastAsia="fr-FR"/>
              </w:rPr>
              <w:t>0.1</w:t>
            </w:r>
          </w:p>
        </w:tc>
        <w:tc>
          <w:tcPr>
            <w:tcW w:w="738" w:type="dxa"/>
            <w:noWrap/>
            <w:vAlign w:val="center"/>
          </w:tcPr>
          <w:p w:rsidR="00BA4B57" w:rsidRPr="004B3D85" w:rsidRDefault="00BA4B57" w:rsidP="004B3D85">
            <w:pPr>
              <w:spacing w:after="0" w:line="240" w:lineRule="auto"/>
              <w:jc w:val="center"/>
              <w:rPr>
                <w:rFonts w:ascii="Times New Roman" w:hAnsi="Times New Roman"/>
                <w:color w:val="000000"/>
                <w:sz w:val="18"/>
                <w:szCs w:val="18"/>
                <w:lang w:val="en-GB" w:eastAsia="fr-FR"/>
              </w:rPr>
            </w:pPr>
            <w:r w:rsidRPr="004B3D85">
              <w:rPr>
                <w:rFonts w:ascii="Times New Roman" w:hAnsi="Times New Roman"/>
                <w:color w:val="000000"/>
                <w:sz w:val="18"/>
                <w:szCs w:val="18"/>
                <w:lang w:val="en-GB" w:eastAsia="fr-FR"/>
              </w:rPr>
              <w:t>0.05</w:t>
            </w:r>
          </w:p>
        </w:tc>
        <w:tc>
          <w:tcPr>
            <w:tcW w:w="1848" w:type="dxa"/>
            <w:gridSpan w:val="2"/>
            <w:noWrap/>
            <w:vAlign w:val="center"/>
          </w:tcPr>
          <w:p w:rsidR="00BA4B57" w:rsidRPr="006901E6" w:rsidRDefault="00BA4B57" w:rsidP="004B3D85">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w:t>
            </w: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0.20</w:t>
            </w:r>
          </w:p>
        </w:tc>
        <w:tc>
          <w:tcPr>
            <w:tcW w:w="1804" w:type="dxa"/>
            <w:noWrap/>
            <w:vAlign w:val="center"/>
          </w:tcPr>
          <w:p w:rsidR="00BA4B57" w:rsidRPr="007F19E9" w:rsidRDefault="00BA4B57" w:rsidP="00862CEB">
            <w:pPr>
              <w:spacing w:after="0" w:line="240" w:lineRule="auto"/>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-4</w:t>
            </w:r>
            <w:r w:rsidRPr="007F19E9">
              <w:rPr>
                <w:rFonts w:ascii="Times New Roman" w:hAnsi="Times New Roman"/>
                <w:b/>
                <w:color w:val="000000"/>
                <w:sz w:val="18"/>
                <w:szCs w:val="18"/>
                <w:lang w:val="en-GB" w:eastAsia="fr-FR"/>
              </w:rPr>
              <w:t>.5</w:t>
            </w:r>
          </w:p>
        </w:tc>
        <w:tc>
          <w:tcPr>
            <w:tcW w:w="738" w:type="dxa"/>
            <w:vAlign w:val="center"/>
          </w:tcPr>
          <w:p w:rsidR="00BA4B57" w:rsidRPr="007F19E9" w:rsidRDefault="00BA4B57" w:rsidP="00720231">
            <w:pPr>
              <w:spacing w:after="0" w:line="240" w:lineRule="auto"/>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189"/>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p>
        </w:tc>
        <w:tc>
          <w:tcPr>
            <w:tcW w:w="151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2126" w:type="dxa"/>
            <w:noWrap/>
            <w:vAlign w:val="center"/>
          </w:tcPr>
          <w:p w:rsidR="00BA4B57" w:rsidRPr="004B3D85" w:rsidRDefault="00BA4B57" w:rsidP="00536B4B">
            <w:pPr>
              <w:spacing w:after="0" w:line="240" w:lineRule="auto"/>
              <w:jc w:val="center"/>
              <w:rPr>
                <w:rFonts w:ascii="Times New Roman" w:hAnsi="Times New Roman"/>
                <w:color w:val="000000"/>
                <w:sz w:val="18"/>
                <w:szCs w:val="18"/>
                <w:lang w:val="en-GB" w:eastAsia="fr-FR"/>
              </w:rPr>
            </w:pPr>
          </w:p>
        </w:tc>
        <w:tc>
          <w:tcPr>
            <w:tcW w:w="738" w:type="dxa"/>
            <w:noWrap/>
            <w:vAlign w:val="center"/>
          </w:tcPr>
          <w:p w:rsidR="00BA4B57" w:rsidRPr="004B3D85" w:rsidRDefault="00BA4B57" w:rsidP="00536B4B">
            <w:pPr>
              <w:spacing w:after="0" w:line="240" w:lineRule="auto"/>
              <w:jc w:val="center"/>
              <w:rPr>
                <w:rFonts w:ascii="Times New Roman" w:hAnsi="Times New Roman"/>
                <w:color w:val="000000"/>
                <w:sz w:val="18"/>
                <w:szCs w:val="18"/>
                <w:lang w:eastAsia="fr-FR"/>
              </w:rPr>
            </w:pPr>
          </w:p>
        </w:tc>
        <w:tc>
          <w:tcPr>
            <w:tcW w:w="1848" w:type="dxa"/>
            <w:gridSpan w:val="2"/>
            <w:noWrap/>
            <w:vAlign w:val="center"/>
          </w:tcPr>
          <w:p w:rsidR="00BA4B57" w:rsidRPr="006901E6" w:rsidRDefault="00BA4B57" w:rsidP="00536B4B">
            <w:pPr>
              <w:spacing w:after="0" w:line="240" w:lineRule="auto"/>
              <w:jc w:val="center"/>
              <w:rPr>
                <w:rFonts w:ascii="Times New Roman" w:hAnsi="Times New Roman"/>
                <w:color w:val="000000"/>
                <w:sz w:val="18"/>
                <w:szCs w:val="18"/>
                <w:lang w:eastAsia="fr-FR"/>
              </w:rPr>
            </w:pPr>
          </w:p>
        </w:tc>
        <w:tc>
          <w:tcPr>
            <w:tcW w:w="738"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eastAsia="fr-FR"/>
              </w:rPr>
            </w:pP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eastAsia="fr-FR"/>
              </w:rPr>
            </w:pP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eastAsia="fr-FR"/>
              </w:rPr>
            </w:pPr>
          </w:p>
        </w:tc>
      </w:tr>
      <w:tr w:rsidR="00BA4B57" w:rsidRPr="006901E6" w:rsidTr="006A6EBC">
        <w:trPr>
          <w:trHeight w:val="189"/>
          <w:jc w:val="center"/>
        </w:trPr>
        <w:tc>
          <w:tcPr>
            <w:tcW w:w="941" w:type="dxa"/>
            <w:vAlign w:val="center"/>
          </w:tcPr>
          <w:p w:rsidR="00BA4B57" w:rsidRPr="006901E6" w:rsidRDefault="00BA4B57" w:rsidP="00536B4B">
            <w:pPr>
              <w:spacing w:after="0" w:line="240" w:lineRule="auto"/>
              <w:rPr>
                <w:rFonts w:ascii="Times New Roman" w:hAnsi="Times New Roman"/>
                <w:sz w:val="18"/>
                <w:szCs w:val="18"/>
                <w:lang w:val="en-GB" w:eastAsia="fr-FR"/>
              </w:rPr>
            </w:pPr>
            <w:r>
              <w:rPr>
                <w:rFonts w:ascii="Times New Roman" w:hAnsi="Times New Roman"/>
                <w:sz w:val="18"/>
                <w:szCs w:val="18"/>
                <w:lang w:val="en-GB" w:eastAsia="fr-FR"/>
              </w:rPr>
              <w:t>Added animal fats</w:t>
            </w:r>
          </w:p>
        </w:tc>
        <w:tc>
          <w:tcPr>
            <w:tcW w:w="1511" w:type="dxa"/>
            <w:vAlign w:val="center"/>
          </w:tcPr>
          <w:p w:rsidR="00BA4B57" w:rsidRPr="006901E6" w:rsidRDefault="00BA4B57" w:rsidP="00202CA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 xml:space="preserve">Ratio </w:t>
            </w:r>
            <w:r>
              <w:rPr>
                <w:rFonts w:ascii="Times New Roman" w:hAnsi="Times New Roman"/>
                <w:sz w:val="18"/>
                <w:szCs w:val="18"/>
                <w:lang w:val="en-GB" w:eastAsia="fr-FR"/>
              </w:rPr>
              <w:t>a</w:t>
            </w:r>
            <w:r w:rsidRPr="006901E6">
              <w:rPr>
                <w:rFonts w:ascii="Times New Roman" w:hAnsi="Times New Roman"/>
                <w:sz w:val="18"/>
                <w:szCs w:val="18"/>
                <w:lang w:val="en-GB" w:eastAsia="fr-FR"/>
              </w:rPr>
              <w:t>dded animal fats</w:t>
            </w:r>
            <w:r>
              <w:rPr>
                <w:rFonts w:ascii="Times New Roman" w:hAnsi="Times New Roman"/>
                <w:sz w:val="18"/>
                <w:szCs w:val="18"/>
                <w:lang w:val="en-GB" w:eastAsia="fr-FR"/>
              </w:rPr>
              <w:t>/total added fats</w:t>
            </w:r>
            <w:r w:rsidRPr="00436140">
              <w:rPr>
                <w:rFonts w:ascii="Times New Roman" w:hAnsi="Times New Roman"/>
                <w:color w:val="000000"/>
                <w:sz w:val="18"/>
                <w:szCs w:val="18"/>
                <w:vertAlign w:val="superscript"/>
                <w:lang w:val="en-GB" w:eastAsia="fr-FR"/>
              </w:rPr>
              <w:t>§</w:t>
            </w:r>
          </w:p>
        </w:tc>
        <w:tc>
          <w:tcPr>
            <w:tcW w:w="993" w:type="dxa"/>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0.33 (0.26)</w:t>
            </w:r>
          </w:p>
        </w:tc>
        <w:tc>
          <w:tcPr>
            <w:tcW w:w="2126" w:type="dxa"/>
            <w:noWrap/>
            <w:vAlign w:val="center"/>
          </w:tcPr>
          <w:p w:rsidR="00BA4B57" w:rsidRPr="00C8478B" w:rsidRDefault="00BA4B57" w:rsidP="00536B4B">
            <w:pPr>
              <w:spacing w:after="0" w:line="240" w:lineRule="auto"/>
              <w:jc w:val="center"/>
              <w:rPr>
                <w:rFonts w:ascii="Times New Roman" w:hAnsi="Times New Roman"/>
                <w:color w:val="000000"/>
                <w:sz w:val="18"/>
                <w:szCs w:val="18"/>
                <w:lang w:val="en-GB" w:eastAsia="fr-FR"/>
              </w:rPr>
            </w:pPr>
            <w:r w:rsidRPr="00C8478B">
              <w:rPr>
                <w:rFonts w:ascii="Times New Roman" w:hAnsi="Times New Roman"/>
                <w:color w:val="000000"/>
                <w:sz w:val="18"/>
                <w:szCs w:val="18"/>
                <w:lang w:val="en-GB" w:eastAsia="fr-FR"/>
              </w:rPr>
              <w:t>-0.01</w:t>
            </w:r>
          </w:p>
        </w:tc>
        <w:tc>
          <w:tcPr>
            <w:tcW w:w="738" w:type="dxa"/>
            <w:noWrap/>
            <w:vAlign w:val="center"/>
          </w:tcPr>
          <w:p w:rsidR="00BA4B57" w:rsidRPr="00C8478B" w:rsidRDefault="00BA4B57" w:rsidP="00536B4B">
            <w:pPr>
              <w:spacing w:after="0" w:line="240" w:lineRule="auto"/>
              <w:jc w:val="center"/>
              <w:rPr>
                <w:rFonts w:ascii="Times New Roman" w:hAnsi="Times New Roman"/>
                <w:color w:val="000000"/>
                <w:sz w:val="18"/>
                <w:szCs w:val="18"/>
                <w:lang w:eastAsia="fr-FR"/>
              </w:rPr>
            </w:pPr>
            <w:r w:rsidRPr="00C8478B">
              <w:rPr>
                <w:rFonts w:ascii="Times New Roman" w:hAnsi="Times New Roman"/>
                <w:color w:val="000000"/>
                <w:sz w:val="18"/>
                <w:szCs w:val="18"/>
                <w:lang w:eastAsia="fr-FR"/>
              </w:rPr>
              <w:t>0.0009</w:t>
            </w:r>
          </w:p>
        </w:tc>
        <w:tc>
          <w:tcPr>
            <w:tcW w:w="1848" w:type="dxa"/>
            <w:gridSpan w:val="2"/>
            <w:noWrap/>
            <w:vAlign w:val="center"/>
          </w:tcPr>
          <w:p w:rsidR="00BA4B57" w:rsidRPr="00692662" w:rsidRDefault="00BA4B57" w:rsidP="00536B4B">
            <w:pPr>
              <w:spacing w:after="0" w:line="240" w:lineRule="auto"/>
              <w:jc w:val="center"/>
              <w:rPr>
                <w:rFonts w:ascii="Times New Roman" w:hAnsi="Times New Roman"/>
                <w:color w:val="000000"/>
                <w:sz w:val="18"/>
                <w:szCs w:val="18"/>
                <w:lang w:eastAsia="fr-FR"/>
              </w:rPr>
            </w:pPr>
            <w:r w:rsidRPr="00692662">
              <w:rPr>
                <w:rFonts w:ascii="Times New Roman" w:hAnsi="Times New Roman"/>
                <w:color w:val="000000"/>
                <w:sz w:val="18"/>
                <w:szCs w:val="18"/>
                <w:lang w:eastAsia="fr-FR"/>
              </w:rPr>
              <w:t>0.0</w:t>
            </w:r>
          </w:p>
        </w:tc>
        <w:tc>
          <w:tcPr>
            <w:tcW w:w="738" w:type="dxa"/>
            <w:noWrap/>
            <w:vAlign w:val="center"/>
          </w:tcPr>
          <w:p w:rsidR="00BA4B57" w:rsidRPr="00692662" w:rsidRDefault="00BA4B57" w:rsidP="00692662">
            <w:pPr>
              <w:spacing w:after="0" w:line="240" w:lineRule="auto"/>
              <w:jc w:val="center"/>
              <w:rPr>
                <w:rFonts w:ascii="Times New Roman" w:hAnsi="Times New Roman"/>
                <w:color w:val="000000"/>
                <w:sz w:val="18"/>
                <w:szCs w:val="18"/>
                <w:lang w:eastAsia="fr-FR"/>
              </w:rPr>
            </w:pPr>
            <w:r w:rsidRPr="00692662">
              <w:rPr>
                <w:rFonts w:ascii="Times New Roman" w:hAnsi="Times New Roman"/>
                <w:color w:val="000000"/>
                <w:sz w:val="18"/>
                <w:szCs w:val="18"/>
                <w:lang w:eastAsia="fr-FR"/>
              </w:rPr>
              <w:t>0.05</w:t>
            </w:r>
          </w:p>
        </w:tc>
        <w:tc>
          <w:tcPr>
            <w:tcW w:w="1804" w:type="dxa"/>
            <w:noWrap/>
            <w:vAlign w:val="center"/>
          </w:tcPr>
          <w:p w:rsidR="00BA4B57" w:rsidRPr="006901E6" w:rsidRDefault="00BA4B57" w:rsidP="00536B4B">
            <w:pPr>
              <w:spacing w:after="0" w:line="240" w:lineRule="auto"/>
              <w:jc w:val="center"/>
              <w:rPr>
                <w:rFonts w:ascii="Times New Roman" w:hAnsi="Times New Roman"/>
                <w:color w:val="000000"/>
                <w:sz w:val="18"/>
                <w:szCs w:val="18"/>
                <w:lang w:eastAsia="fr-FR"/>
              </w:rPr>
            </w:pPr>
            <w:r>
              <w:rPr>
                <w:rFonts w:ascii="Times New Roman" w:hAnsi="Times New Roman"/>
                <w:color w:val="000000"/>
                <w:sz w:val="18"/>
                <w:szCs w:val="18"/>
                <w:lang w:eastAsia="fr-FR"/>
              </w:rPr>
              <w:t>0</w:t>
            </w:r>
            <w:r w:rsidRPr="006901E6">
              <w:rPr>
                <w:rFonts w:ascii="Times New Roman" w:hAnsi="Times New Roman"/>
                <w:color w:val="000000"/>
                <w:sz w:val="18"/>
                <w:szCs w:val="18"/>
                <w:lang w:eastAsia="fr-FR"/>
              </w:rPr>
              <w:t>.</w:t>
            </w:r>
            <w:r>
              <w:rPr>
                <w:rFonts w:ascii="Times New Roman" w:hAnsi="Times New Roman"/>
                <w:color w:val="000000"/>
                <w:sz w:val="18"/>
                <w:szCs w:val="18"/>
                <w:lang w:eastAsia="fr-FR"/>
              </w:rPr>
              <w:t>0</w:t>
            </w:r>
          </w:p>
        </w:tc>
        <w:tc>
          <w:tcPr>
            <w:tcW w:w="738" w:type="dxa"/>
            <w:vAlign w:val="center"/>
          </w:tcPr>
          <w:p w:rsidR="00BA4B57" w:rsidRPr="006901E6" w:rsidRDefault="00BA4B57" w:rsidP="00720231">
            <w:pPr>
              <w:spacing w:after="0" w:line="240" w:lineRule="auto"/>
              <w:jc w:val="center"/>
              <w:rPr>
                <w:rFonts w:ascii="Times New Roman" w:hAnsi="Times New Roman"/>
                <w:color w:val="000000"/>
                <w:sz w:val="18"/>
                <w:szCs w:val="18"/>
                <w:lang w:eastAsia="fr-FR"/>
              </w:rPr>
            </w:pPr>
            <w:r w:rsidRPr="006901E6">
              <w:rPr>
                <w:rFonts w:ascii="Times New Roman" w:hAnsi="Times New Roman"/>
                <w:color w:val="000000"/>
                <w:sz w:val="18"/>
                <w:szCs w:val="18"/>
                <w:lang w:eastAsia="fr-FR"/>
              </w:rPr>
              <w:t>0.</w:t>
            </w:r>
            <w:r>
              <w:rPr>
                <w:rFonts w:ascii="Times New Roman" w:hAnsi="Times New Roman"/>
                <w:color w:val="000000"/>
                <w:sz w:val="18"/>
                <w:szCs w:val="18"/>
                <w:lang w:eastAsia="fr-FR"/>
              </w:rPr>
              <w:t>70</w:t>
            </w:r>
          </w:p>
        </w:tc>
      </w:tr>
      <w:tr w:rsidR="00BA4B57" w:rsidRPr="006901E6" w:rsidTr="006A6EBC">
        <w:trPr>
          <w:trHeight w:val="131"/>
          <w:jc w:val="center"/>
        </w:trPr>
        <w:tc>
          <w:tcPr>
            <w:tcW w:w="941" w:type="dxa"/>
            <w:tcBorders>
              <w:bottom w:val="single" w:sz="4" w:space="0" w:color="auto"/>
            </w:tcBorders>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511" w:type="dxa"/>
            <w:tcBorders>
              <w:bottom w:val="single" w:sz="4" w:space="0" w:color="auto"/>
            </w:tcBorders>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993" w:type="dxa"/>
            <w:tcBorders>
              <w:bottom w:val="single" w:sz="4" w:space="0" w:color="auto"/>
            </w:tcBorders>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2126" w:type="dxa"/>
            <w:tcBorders>
              <w:bottom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tcBorders>
              <w:bottom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48" w:type="dxa"/>
            <w:gridSpan w:val="2"/>
            <w:tcBorders>
              <w:bottom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tcBorders>
              <w:bottom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1804" w:type="dxa"/>
            <w:tcBorders>
              <w:bottom w:val="single" w:sz="4" w:space="0" w:color="auto"/>
            </w:tcBorders>
            <w:noWrap/>
            <w:vAlign w:val="center"/>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c>
          <w:tcPr>
            <w:tcW w:w="738" w:type="dxa"/>
            <w:tcBorders>
              <w:bottom w:val="single" w:sz="4" w:space="0" w:color="auto"/>
            </w:tcBorders>
          </w:tcPr>
          <w:p w:rsidR="00BA4B57" w:rsidRPr="006901E6" w:rsidRDefault="00BA4B57" w:rsidP="00536B4B">
            <w:pPr>
              <w:spacing w:after="0" w:line="240" w:lineRule="auto"/>
              <w:jc w:val="center"/>
              <w:rPr>
                <w:rFonts w:ascii="Times New Roman" w:hAnsi="Times New Roman"/>
                <w:color w:val="000000"/>
                <w:sz w:val="18"/>
                <w:szCs w:val="18"/>
                <w:lang w:val="en-GB" w:eastAsia="fr-FR"/>
              </w:rPr>
            </w:pPr>
          </w:p>
        </w:tc>
      </w:tr>
    </w:tbl>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SEP, socioeconomic position</w:t>
      </w:r>
    </w:p>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 All models for food groups’ intake and percentage of consumers were adjusted for age, total energy intake, body mass index and total animal foods’ intake. In bold, result interpreted as significant, i.e. with a P-value &lt; 0.002 and when the difference in mean intake between individuals belonging to the highest SEP category and those of the lowest category was</w:t>
      </w:r>
      <w:r w:rsidRPr="00D643DF">
        <w:rPr>
          <w:lang w:val="en-US"/>
        </w:rPr>
        <w:t xml:space="preserve"> </w:t>
      </w:r>
      <w:r w:rsidRPr="00D643DF">
        <w:rPr>
          <w:rFonts w:ascii="Times New Roman" w:hAnsi="Times New Roman"/>
          <w:color w:val="000000"/>
          <w:sz w:val="16"/>
          <w:szCs w:val="16"/>
          <w:lang w:val="en-GB" w:eastAsia="fr-FR"/>
        </w:rPr>
        <w:t>clinically significant, i.e. &gt;5g/day for intake of fish, red meat, processed meat, poultry, eggs and cheese, &gt; 20g/day for milk intake, &gt; 12g/day for yogurt intake</w:t>
      </w:r>
    </w:p>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lang w:val="en-US"/>
        </w:rPr>
        <w:t>†</w:t>
      </w:r>
      <w:r w:rsidRPr="00D643DF">
        <w:rPr>
          <w:rFonts w:ascii="Times New Roman" w:hAnsi="Times New Roman"/>
          <w:color w:val="000000"/>
          <w:sz w:val="16"/>
          <w:szCs w:val="16"/>
          <w:lang w:val="en-GB" w:eastAsia="fr-FR"/>
        </w:rPr>
        <w:t xml:space="preserve"> Subtraction of the mean intake (g/d) or the percentage of consumers between individuals belonging to the highest socioeconomic category and those of the lowest category</w:t>
      </w:r>
    </w:p>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 xml:space="preserve">‡ </w:t>
      </w:r>
      <w:r w:rsidRPr="00D643DF">
        <w:rPr>
          <w:rFonts w:ascii="Times New Roman" w:hAnsi="Times New Roman"/>
          <w:color w:val="000000"/>
          <w:sz w:val="16"/>
          <w:szCs w:val="16"/>
          <w:lang w:val="en-GB"/>
        </w:rPr>
        <w:t>P-value for non-linear association</w:t>
      </w:r>
      <w:r w:rsidRPr="00D643DF">
        <w:rPr>
          <w:rFonts w:ascii="Times New Roman" w:hAnsi="Times New Roman"/>
          <w:color w:val="000000"/>
          <w:sz w:val="16"/>
          <w:szCs w:val="16"/>
          <w:lang w:val="en-GB" w:eastAsia="fr-FR"/>
        </w:rPr>
        <w:t xml:space="preserve"> </w:t>
      </w:r>
    </w:p>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 Ratio of intake of animal added fats to intake of total added fats, in the whole sample</w:t>
      </w:r>
    </w:p>
    <w:p w:rsidR="00BA4B57" w:rsidRPr="006901E6" w:rsidRDefault="00BA4B57" w:rsidP="00825F7B">
      <w:pPr>
        <w:spacing w:after="0" w:line="240" w:lineRule="auto"/>
        <w:rPr>
          <w:rFonts w:ascii="Times New Roman" w:hAnsi="Times New Roman"/>
          <w:color w:val="000000"/>
          <w:sz w:val="16"/>
          <w:szCs w:val="16"/>
          <w:lang w:val="en-GB"/>
        </w:rPr>
      </w:pPr>
    </w:p>
    <w:p w:rsidR="00BA4B57" w:rsidRDefault="00BA4B57" w:rsidP="00436140">
      <w:pPr>
        <w:spacing w:after="0" w:line="240" w:lineRule="auto"/>
        <w:rPr>
          <w:lang w:val="en-US"/>
        </w:rPr>
      </w:pPr>
    </w:p>
    <w:p w:rsidR="00BA4B57" w:rsidRDefault="00BA4B57">
      <w:pPr>
        <w:rPr>
          <w:rFonts w:ascii="Times" w:hAnsi="Times"/>
          <w:bCs/>
          <w:lang w:val="en-US"/>
        </w:rPr>
      </w:pPr>
      <w:r>
        <w:rPr>
          <w:rFonts w:ascii="Times" w:hAnsi="Times"/>
          <w:bCs/>
          <w:lang w:val="en-US"/>
        </w:rPr>
        <w:br w:type="page"/>
      </w:r>
    </w:p>
    <w:p w:rsidR="00BA4B57" w:rsidRPr="006901E6" w:rsidRDefault="00BA4B57" w:rsidP="00D031A5">
      <w:pPr>
        <w:keepNext/>
        <w:spacing w:line="240" w:lineRule="auto"/>
        <w:rPr>
          <w:rFonts w:ascii="Times" w:hAnsi="Times"/>
          <w:bCs/>
          <w:lang w:val="en-US"/>
        </w:rPr>
      </w:pPr>
      <w:r>
        <w:rPr>
          <w:rFonts w:ascii="Times" w:hAnsi="Times"/>
          <w:bCs/>
          <w:lang w:val="en-US"/>
        </w:rPr>
        <w:t xml:space="preserve">Supplemental </w:t>
      </w:r>
      <w:r w:rsidRPr="006901E6">
        <w:rPr>
          <w:rFonts w:ascii="Times" w:hAnsi="Times"/>
          <w:bCs/>
          <w:lang w:val="en-US"/>
        </w:rPr>
        <w:t xml:space="preserve">Table </w:t>
      </w:r>
      <w:r>
        <w:rPr>
          <w:rFonts w:ascii="Times" w:hAnsi="Times"/>
          <w:bCs/>
          <w:lang w:val="en-US"/>
        </w:rPr>
        <w:t>3</w:t>
      </w:r>
      <w:r w:rsidRPr="006901E6">
        <w:rPr>
          <w:rFonts w:ascii="Times" w:hAnsi="Times"/>
          <w:bCs/>
          <w:lang w:val="en-US"/>
        </w:rPr>
        <w:t xml:space="preserve">. </w:t>
      </w:r>
      <w:r w:rsidRPr="00B417CE">
        <w:rPr>
          <w:rFonts w:ascii="Times" w:hAnsi="Times"/>
          <w:bCs/>
          <w:lang w:val="en-US"/>
        </w:rPr>
        <w:t xml:space="preserve">Differences in food group intake between the highest and lowest SEP categories of occupation, household income and education </w:t>
      </w:r>
      <w:r w:rsidRPr="006901E6">
        <w:rPr>
          <w:rFonts w:ascii="Times" w:hAnsi="Times"/>
          <w:bCs/>
          <w:lang w:val="en-US"/>
        </w:rPr>
        <w:t>in men</w:t>
      </w:r>
      <w:r>
        <w:rPr>
          <w:rFonts w:ascii="Times" w:hAnsi="Times"/>
          <w:bCs/>
          <w:lang w:val="en-US"/>
        </w:rPr>
        <w:t>;</w:t>
      </w:r>
      <w:bookmarkStart w:id="0" w:name="_GoBack"/>
      <w:bookmarkEnd w:id="0"/>
      <w:r>
        <w:rPr>
          <w:rFonts w:ascii="Times" w:hAnsi="Times"/>
          <w:bCs/>
          <w:lang w:val="en-US"/>
        </w:rPr>
        <w:t xml:space="preserve"> </w:t>
      </w:r>
      <w:r>
        <w:rPr>
          <w:rFonts w:ascii="Times New Roman" w:hAnsi="Times New Roman"/>
          <w:bCs/>
          <w:color w:val="000000"/>
          <w:lang w:val="en-US"/>
        </w:rPr>
        <w:t xml:space="preserve">results from models adjusted for </w:t>
      </w:r>
      <w:r w:rsidRPr="005320B9">
        <w:rPr>
          <w:rFonts w:ascii="Times New Roman" w:hAnsi="Times New Roman"/>
          <w:bCs/>
          <w:color w:val="000000"/>
          <w:lang w:val="en-US"/>
        </w:rPr>
        <w:t xml:space="preserve">age and total energy intake </w:t>
      </w:r>
      <w:r>
        <w:rPr>
          <w:rFonts w:ascii="Times" w:hAnsi="Times"/>
          <w:bCs/>
          <w:vertAlign w:val="superscript"/>
          <w:lang w:val="en-US"/>
        </w:rPr>
        <w:t>*</w:t>
      </w:r>
    </w:p>
    <w:tbl>
      <w:tblPr>
        <w:tblW w:w="11142" w:type="dxa"/>
        <w:jc w:val="center"/>
        <w:tblInd w:w="690" w:type="dxa"/>
        <w:tblBorders>
          <w:top w:val="single" w:sz="4" w:space="0" w:color="auto"/>
          <w:bottom w:val="single" w:sz="4" w:space="0" w:color="auto"/>
        </w:tblBorders>
        <w:tblCellMar>
          <w:left w:w="70" w:type="dxa"/>
          <w:right w:w="70" w:type="dxa"/>
        </w:tblCellMar>
        <w:tblLook w:val="00A0"/>
      </w:tblPr>
      <w:tblGrid>
        <w:gridCol w:w="870"/>
        <w:gridCol w:w="1701"/>
        <w:gridCol w:w="1418"/>
        <w:gridCol w:w="1560"/>
        <w:gridCol w:w="992"/>
        <w:gridCol w:w="1417"/>
        <w:gridCol w:w="987"/>
        <w:gridCol w:w="6"/>
        <w:gridCol w:w="1275"/>
        <w:gridCol w:w="916"/>
      </w:tblGrid>
      <w:tr w:rsidR="00BA4B57" w:rsidRPr="006901E6" w:rsidTr="006A6EBC">
        <w:trPr>
          <w:trHeight w:val="116"/>
          <w:jc w:val="center"/>
        </w:trPr>
        <w:tc>
          <w:tcPr>
            <w:tcW w:w="870" w:type="dxa"/>
            <w:tcBorders>
              <w:top w:val="single" w:sz="4" w:space="0" w:color="auto"/>
              <w:bottom w:val="single" w:sz="4" w:space="0" w:color="auto"/>
            </w:tcBorders>
            <w:noWrap/>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w:t>
            </w:r>
          </w:p>
        </w:tc>
        <w:tc>
          <w:tcPr>
            <w:tcW w:w="1701" w:type="dxa"/>
            <w:tcBorders>
              <w:top w:val="single" w:sz="4" w:space="0" w:color="auto"/>
              <w:bottom w:val="single" w:sz="4" w:space="0" w:color="auto"/>
            </w:tcBorders>
            <w:noWrap/>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w:t>
            </w:r>
          </w:p>
        </w:tc>
        <w:tc>
          <w:tcPr>
            <w:tcW w:w="1418" w:type="dxa"/>
            <w:tcBorders>
              <w:top w:val="single" w:sz="4" w:space="0" w:color="auto"/>
              <w:bottom w:val="single" w:sz="4" w:space="0" w:color="auto"/>
            </w:tcBorders>
            <w:noWrap/>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w:t>
            </w:r>
          </w:p>
        </w:tc>
        <w:tc>
          <w:tcPr>
            <w:tcW w:w="2552" w:type="dxa"/>
            <w:gridSpan w:val="2"/>
            <w:tcBorders>
              <w:top w:val="single" w:sz="4" w:space="0" w:color="auto"/>
              <w:bottom w:val="single" w:sz="4" w:space="0" w:color="auto"/>
            </w:tcBorders>
            <w:noWrap/>
            <w:vAlign w:val="center"/>
          </w:tcPr>
          <w:p w:rsidR="00BA4B57" w:rsidRPr="006901E6" w:rsidRDefault="00BA4B57" w:rsidP="00536B4B">
            <w:pPr>
              <w:spacing w:after="0" w:line="240" w:lineRule="auto"/>
              <w:ind w:left="-70"/>
              <w:jc w:val="center"/>
              <w:rPr>
                <w:rFonts w:ascii="Times New Roman" w:hAnsi="Times New Roman"/>
                <w:b/>
                <w:bCs/>
                <w:color w:val="000000"/>
                <w:sz w:val="18"/>
                <w:szCs w:val="18"/>
                <w:lang w:val="en-GB" w:eastAsia="fr-FR"/>
              </w:rPr>
            </w:pPr>
            <w:r w:rsidRPr="006901E6">
              <w:rPr>
                <w:rFonts w:ascii="Times New Roman" w:hAnsi="Times New Roman"/>
                <w:b/>
                <w:bCs/>
                <w:color w:val="000000"/>
                <w:sz w:val="18"/>
                <w:szCs w:val="18"/>
                <w:lang w:val="en-GB" w:eastAsia="fr-FR"/>
              </w:rPr>
              <w:t>Occupation</w:t>
            </w:r>
          </w:p>
        </w:tc>
        <w:tc>
          <w:tcPr>
            <w:tcW w:w="2404" w:type="dxa"/>
            <w:gridSpan w:val="2"/>
            <w:tcBorders>
              <w:top w:val="single" w:sz="4" w:space="0" w:color="auto"/>
              <w:bottom w:val="single" w:sz="4" w:space="0" w:color="auto"/>
            </w:tcBorders>
            <w:noWrap/>
            <w:vAlign w:val="center"/>
          </w:tcPr>
          <w:p w:rsidR="00BA4B57" w:rsidRPr="006901E6" w:rsidRDefault="00BA4B57" w:rsidP="00536B4B">
            <w:pPr>
              <w:spacing w:after="0" w:line="240" w:lineRule="auto"/>
              <w:ind w:left="-70"/>
              <w:jc w:val="center"/>
              <w:rPr>
                <w:rFonts w:ascii="Times New Roman" w:hAnsi="Times New Roman"/>
                <w:b/>
                <w:bCs/>
                <w:color w:val="000000"/>
                <w:sz w:val="18"/>
                <w:szCs w:val="18"/>
                <w:lang w:val="en-GB" w:eastAsia="fr-FR"/>
              </w:rPr>
            </w:pPr>
            <w:r w:rsidRPr="006901E6">
              <w:rPr>
                <w:rFonts w:ascii="Times New Roman" w:hAnsi="Times New Roman"/>
                <w:b/>
                <w:bCs/>
                <w:color w:val="000000"/>
                <w:sz w:val="18"/>
                <w:szCs w:val="18"/>
                <w:lang w:val="en-GB" w:eastAsia="fr-FR"/>
              </w:rPr>
              <w:t>Monthly household income</w:t>
            </w:r>
          </w:p>
        </w:tc>
        <w:tc>
          <w:tcPr>
            <w:tcW w:w="2197" w:type="dxa"/>
            <w:gridSpan w:val="3"/>
            <w:tcBorders>
              <w:top w:val="single" w:sz="4" w:space="0" w:color="auto"/>
              <w:bottom w:val="single" w:sz="4" w:space="0" w:color="auto"/>
            </w:tcBorders>
            <w:noWrap/>
            <w:vAlign w:val="center"/>
          </w:tcPr>
          <w:p w:rsidR="00BA4B57" w:rsidRPr="006901E6" w:rsidRDefault="00BA4B57" w:rsidP="00536B4B">
            <w:pPr>
              <w:spacing w:after="0" w:line="240" w:lineRule="auto"/>
              <w:ind w:left="-70"/>
              <w:jc w:val="center"/>
              <w:rPr>
                <w:rFonts w:ascii="Times New Roman" w:hAnsi="Times New Roman"/>
                <w:b/>
                <w:bCs/>
                <w:color w:val="000000"/>
                <w:sz w:val="18"/>
                <w:szCs w:val="18"/>
                <w:lang w:val="en-GB" w:eastAsia="fr-FR"/>
              </w:rPr>
            </w:pPr>
            <w:r w:rsidRPr="006901E6">
              <w:rPr>
                <w:rFonts w:ascii="Times New Roman" w:hAnsi="Times New Roman"/>
                <w:b/>
                <w:bCs/>
                <w:color w:val="000000"/>
                <w:sz w:val="18"/>
                <w:szCs w:val="18"/>
                <w:lang w:val="en-GB" w:eastAsia="fr-FR"/>
              </w:rPr>
              <w:t>Education</w:t>
            </w:r>
          </w:p>
        </w:tc>
      </w:tr>
      <w:tr w:rsidR="00BA4B57" w:rsidRPr="006901E6" w:rsidTr="006A6EBC">
        <w:trPr>
          <w:trHeight w:val="497"/>
          <w:jc w:val="center"/>
        </w:trPr>
        <w:tc>
          <w:tcPr>
            <w:tcW w:w="870" w:type="dxa"/>
            <w:tcBorders>
              <w:top w:val="single" w:sz="4" w:space="0" w:color="auto"/>
              <w:bottom w:val="single" w:sz="4" w:space="0" w:color="auto"/>
            </w:tcBorders>
            <w:noWrap/>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Food groups</w:t>
            </w:r>
          </w:p>
        </w:tc>
        <w:tc>
          <w:tcPr>
            <w:tcW w:w="1701" w:type="dxa"/>
            <w:tcBorders>
              <w:top w:val="single" w:sz="4" w:space="0" w:color="auto"/>
              <w:bottom w:val="single" w:sz="4" w:space="0" w:color="auto"/>
            </w:tcBorders>
            <w:vAlign w:val="center"/>
          </w:tcPr>
          <w:p w:rsidR="00BA4B57" w:rsidRPr="006901E6" w:rsidRDefault="00BA4B57" w:rsidP="00536B4B">
            <w:pPr>
              <w:spacing w:after="0" w:line="240" w:lineRule="auto"/>
              <w:rPr>
                <w:rFonts w:ascii="Times New Roman" w:hAnsi="Times New Roman"/>
                <w:bCs/>
                <w:sz w:val="18"/>
                <w:szCs w:val="18"/>
                <w:lang w:val="en-GB" w:eastAsia="fr-FR"/>
              </w:rPr>
            </w:pPr>
          </w:p>
        </w:tc>
        <w:tc>
          <w:tcPr>
            <w:tcW w:w="1418" w:type="dxa"/>
            <w:tcBorders>
              <w:top w:val="single" w:sz="4" w:space="0" w:color="auto"/>
              <w:bottom w:val="single" w:sz="4" w:space="0" w:color="auto"/>
            </w:tcBorders>
            <w:vAlign w:val="center"/>
          </w:tcPr>
          <w:p w:rsidR="00BA4B57" w:rsidRPr="006901E6" w:rsidRDefault="00BA4B57" w:rsidP="00536B4B">
            <w:pPr>
              <w:spacing w:after="0" w:line="240" w:lineRule="auto"/>
              <w:jc w:val="center"/>
              <w:rPr>
                <w:rFonts w:ascii="Times New Roman" w:hAnsi="Times New Roman"/>
                <w:bCs/>
                <w:sz w:val="18"/>
                <w:szCs w:val="18"/>
                <w:lang w:val="en-GB" w:eastAsia="fr-FR"/>
              </w:rPr>
            </w:pPr>
            <w:r w:rsidRPr="006901E6">
              <w:rPr>
                <w:rFonts w:ascii="Times New Roman" w:hAnsi="Times New Roman"/>
                <w:bCs/>
                <w:sz w:val="18"/>
                <w:szCs w:val="18"/>
                <w:lang w:val="en-GB" w:eastAsia="fr-FR"/>
              </w:rPr>
              <w:t>Mean (SD) in g/</w:t>
            </w:r>
            <w:r>
              <w:rPr>
                <w:rFonts w:ascii="Times New Roman" w:hAnsi="Times New Roman"/>
                <w:bCs/>
                <w:sz w:val="18"/>
                <w:szCs w:val="18"/>
                <w:lang w:val="en-GB" w:eastAsia="fr-FR"/>
              </w:rPr>
              <w:t>d</w:t>
            </w:r>
            <w:r w:rsidRPr="006901E6">
              <w:rPr>
                <w:rFonts w:ascii="Times New Roman" w:hAnsi="Times New Roman"/>
                <w:bCs/>
                <w:sz w:val="18"/>
                <w:szCs w:val="18"/>
                <w:lang w:val="en-GB" w:eastAsia="fr-FR"/>
              </w:rPr>
              <w:t xml:space="preserve"> or % </w:t>
            </w:r>
          </w:p>
        </w:tc>
        <w:tc>
          <w:tcPr>
            <w:tcW w:w="1560"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managerial staff and manual worker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or %)</w:t>
            </w:r>
            <w:r w:rsidRPr="000D0E75">
              <w:rPr>
                <w:rFonts w:ascii="Times New Roman" w:hAnsi="Times New Roman"/>
                <w:color w:val="000000"/>
                <w:sz w:val="18"/>
                <w:szCs w:val="18"/>
                <w:vertAlign w:val="superscript"/>
                <w:lang w:val="en-GB" w:eastAsia="fr-FR"/>
              </w:rPr>
              <w:t>†</w:t>
            </w:r>
          </w:p>
        </w:tc>
        <w:tc>
          <w:tcPr>
            <w:tcW w:w="992"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r w:rsidRPr="00D643DF">
              <w:rPr>
                <w:rFonts w:ascii="Times New Roman" w:hAnsi="Times New Roman"/>
                <w:color w:val="000000"/>
                <w:sz w:val="16"/>
                <w:szCs w:val="16"/>
                <w:vertAlign w:val="superscript"/>
                <w:lang w:val="en-GB"/>
              </w:rPr>
              <w:t>‡</w:t>
            </w:r>
          </w:p>
        </w:tc>
        <w:tc>
          <w:tcPr>
            <w:tcW w:w="1417"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&gt;2</w:t>
            </w:r>
            <w:r>
              <w:rPr>
                <w:rFonts w:ascii="Times New Roman" w:hAnsi="Times New Roman"/>
                <w:color w:val="000000"/>
                <w:sz w:val="18"/>
                <w:szCs w:val="18"/>
                <w:lang w:val="en-GB" w:eastAsia="fr-FR"/>
              </w:rPr>
              <w:t>,</w:t>
            </w:r>
            <w:r w:rsidRPr="006901E6">
              <w:rPr>
                <w:rFonts w:ascii="Times New Roman" w:hAnsi="Times New Roman"/>
                <w:color w:val="000000"/>
                <w:sz w:val="18"/>
                <w:szCs w:val="18"/>
                <w:lang w:val="en-GB" w:eastAsia="fr-FR"/>
              </w:rPr>
              <w:t>700 euros and &lt;1</w:t>
            </w:r>
            <w:r>
              <w:rPr>
                <w:rFonts w:ascii="Times New Roman" w:hAnsi="Times New Roman"/>
                <w:color w:val="000000"/>
                <w:sz w:val="18"/>
                <w:szCs w:val="18"/>
                <w:lang w:val="en-GB" w:eastAsia="fr-FR"/>
              </w:rPr>
              <w:t>,</w:t>
            </w:r>
            <w:r w:rsidRPr="006901E6">
              <w:rPr>
                <w:rFonts w:ascii="Times New Roman" w:hAnsi="Times New Roman"/>
                <w:color w:val="000000"/>
                <w:sz w:val="18"/>
                <w:szCs w:val="18"/>
                <w:lang w:val="en-GB" w:eastAsia="fr-FR"/>
              </w:rPr>
              <w:t>200 euros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or %)</w:t>
            </w:r>
            <w:r w:rsidRPr="000D0E75">
              <w:rPr>
                <w:rFonts w:ascii="Times New Roman" w:hAnsi="Times New Roman"/>
                <w:color w:val="000000"/>
                <w:sz w:val="18"/>
                <w:szCs w:val="18"/>
                <w:vertAlign w:val="superscript"/>
                <w:lang w:val="en-GB" w:eastAsia="fr-FR"/>
              </w:rPr>
              <w:t>†</w:t>
            </w:r>
          </w:p>
        </w:tc>
        <w:tc>
          <w:tcPr>
            <w:tcW w:w="993" w:type="dxa"/>
            <w:gridSpan w:val="2"/>
            <w:tcBorders>
              <w:top w:val="single" w:sz="4" w:space="0" w:color="auto"/>
              <w:bottom w:val="single" w:sz="4" w:space="0" w:color="auto"/>
            </w:tcBorders>
            <w:vAlign w:val="center"/>
          </w:tcPr>
          <w:p w:rsidR="00BA4B57" w:rsidRPr="006901E6" w:rsidRDefault="00BA4B57" w:rsidP="00F13D19">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r w:rsidRPr="00D643DF">
              <w:rPr>
                <w:rFonts w:ascii="Times New Roman" w:hAnsi="Times New Roman"/>
                <w:color w:val="000000"/>
                <w:sz w:val="16"/>
                <w:szCs w:val="16"/>
                <w:vertAlign w:val="superscript"/>
                <w:lang w:val="en-GB"/>
              </w:rPr>
              <w:t>‡</w:t>
            </w:r>
          </w:p>
        </w:tc>
        <w:tc>
          <w:tcPr>
            <w:tcW w:w="1275"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Difference between post-graduate and primary level (g/</w:t>
            </w:r>
            <w:r>
              <w:rPr>
                <w:rFonts w:ascii="Times New Roman" w:hAnsi="Times New Roman"/>
                <w:color w:val="000000"/>
                <w:sz w:val="18"/>
                <w:szCs w:val="18"/>
                <w:lang w:val="en-GB" w:eastAsia="fr-FR"/>
              </w:rPr>
              <w:t>d</w:t>
            </w:r>
            <w:r w:rsidRPr="006901E6">
              <w:rPr>
                <w:rFonts w:ascii="Times New Roman" w:hAnsi="Times New Roman"/>
                <w:color w:val="000000"/>
                <w:sz w:val="18"/>
                <w:szCs w:val="18"/>
                <w:lang w:val="en-GB" w:eastAsia="fr-FR"/>
              </w:rPr>
              <w:t xml:space="preserve"> %)</w:t>
            </w:r>
            <w:r w:rsidRPr="000D0E75">
              <w:rPr>
                <w:rFonts w:ascii="Times New Roman" w:hAnsi="Times New Roman"/>
                <w:color w:val="000000"/>
                <w:sz w:val="18"/>
                <w:szCs w:val="18"/>
                <w:vertAlign w:val="superscript"/>
                <w:lang w:val="en-GB" w:eastAsia="fr-FR"/>
              </w:rPr>
              <w:t>†</w:t>
            </w:r>
          </w:p>
        </w:tc>
        <w:tc>
          <w:tcPr>
            <w:tcW w:w="916" w:type="dxa"/>
            <w:tcBorders>
              <w:top w:val="single" w:sz="4" w:space="0" w:color="auto"/>
              <w:bottom w:val="single" w:sz="4" w:space="0" w:color="auto"/>
            </w:tcBorders>
            <w:vAlign w:val="center"/>
          </w:tcPr>
          <w:p w:rsidR="00BA4B57" w:rsidRPr="006901E6" w:rsidRDefault="00BA4B57" w:rsidP="00F13D19">
            <w:pPr>
              <w:spacing w:after="0" w:line="240" w:lineRule="auto"/>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P-value</w:t>
            </w:r>
            <w:r w:rsidRPr="00D643DF">
              <w:rPr>
                <w:rFonts w:ascii="Times New Roman" w:hAnsi="Times New Roman"/>
                <w:color w:val="000000"/>
                <w:sz w:val="16"/>
                <w:szCs w:val="16"/>
                <w:vertAlign w:val="superscript"/>
                <w:lang w:val="en-GB"/>
              </w:rPr>
              <w:t>‡</w:t>
            </w:r>
          </w:p>
        </w:tc>
      </w:tr>
      <w:tr w:rsidR="00BA4B57" w:rsidRPr="006901E6" w:rsidTr="006A6EBC">
        <w:trPr>
          <w:trHeight w:val="80"/>
          <w:jc w:val="center"/>
        </w:trPr>
        <w:tc>
          <w:tcPr>
            <w:tcW w:w="870" w:type="dxa"/>
            <w:vMerge w:val="restart"/>
            <w:tcBorders>
              <w:top w:val="single" w:sz="4" w:space="0" w:color="auto"/>
            </w:tcBorders>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xml:space="preserve">Fish </w:t>
            </w:r>
          </w:p>
        </w:tc>
        <w:tc>
          <w:tcPr>
            <w:tcW w:w="1701" w:type="dxa"/>
            <w:tcBorders>
              <w:top w:val="single" w:sz="4" w:space="0" w:color="auto"/>
            </w:tcBorders>
            <w:vAlign w:val="center"/>
          </w:tcPr>
          <w:p w:rsidR="00BA4B57" w:rsidRPr="001B083D" w:rsidRDefault="00BA4B57" w:rsidP="00536B4B">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tcBorders>
              <w:top w:val="single" w:sz="4" w:space="0" w:color="auto"/>
            </w:tcBorders>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55.0  (44.6)</w:t>
            </w:r>
          </w:p>
        </w:tc>
        <w:tc>
          <w:tcPr>
            <w:tcW w:w="1560" w:type="dxa"/>
            <w:tcBorders>
              <w:top w:val="single" w:sz="4" w:space="0" w:color="auto"/>
            </w:tcBorders>
            <w:noWrap/>
            <w:vAlign w:val="center"/>
          </w:tcPr>
          <w:p w:rsidR="00BA4B57" w:rsidRPr="006901E6" w:rsidRDefault="00BA4B57" w:rsidP="003E6D8C">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3.9</w:t>
            </w:r>
          </w:p>
        </w:tc>
        <w:tc>
          <w:tcPr>
            <w:tcW w:w="992" w:type="dxa"/>
            <w:tcBorders>
              <w:top w:val="single" w:sz="4" w:space="0" w:color="auto"/>
            </w:tcBorders>
            <w:noWrap/>
            <w:vAlign w:val="center"/>
          </w:tcPr>
          <w:p w:rsidR="00BA4B57" w:rsidRPr="006901E6" w:rsidRDefault="00BA4B57" w:rsidP="00125BA5">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0.01</w:t>
            </w:r>
          </w:p>
        </w:tc>
        <w:tc>
          <w:tcPr>
            <w:tcW w:w="1417" w:type="dxa"/>
            <w:tcBorders>
              <w:top w:val="single" w:sz="4" w:space="0" w:color="auto"/>
            </w:tcBorders>
            <w:noWrap/>
            <w:vAlign w:val="center"/>
          </w:tcPr>
          <w:p w:rsidR="00BA4B57" w:rsidRPr="006901E6" w:rsidRDefault="00BA4B57" w:rsidP="003E6D8C">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2.1</w:t>
            </w:r>
          </w:p>
        </w:tc>
        <w:tc>
          <w:tcPr>
            <w:tcW w:w="993" w:type="dxa"/>
            <w:gridSpan w:val="2"/>
            <w:tcBorders>
              <w:top w:val="single" w:sz="4" w:space="0" w:color="auto"/>
            </w:tcBorders>
            <w:noWrap/>
            <w:vAlign w:val="center"/>
          </w:tcPr>
          <w:p w:rsidR="00BA4B57" w:rsidRPr="006901E6" w:rsidRDefault="00BA4B57" w:rsidP="003E6D8C">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0.06</w:t>
            </w:r>
          </w:p>
        </w:tc>
        <w:tc>
          <w:tcPr>
            <w:tcW w:w="1275" w:type="dxa"/>
            <w:tcBorders>
              <w:top w:val="single" w:sz="4" w:space="0" w:color="auto"/>
            </w:tcBorders>
            <w:noWrap/>
            <w:vAlign w:val="center"/>
          </w:tcPr>
          <w:p w:rsidR="00BA4B57" w:rsidRPr="006901E6" w:rsidRDefault="00BA4B57" w:rsidP="003E6D8C">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3.4</w:t>
            </w:r>
          </w:p>
        </w:tc>
        <w:tc>
          <w:tcPr>
            <w:tcW w:w="916" w:type="dxa"/>
            <w:tcBorders>
              <w:top w:val="single" w:sz="4" w:space="0" w:color="auto"/>
            </w:tcBorders>
            <w:noWrap/>
            <w:vAlign w:val="center"/>
          </w:tcPr>
          <w:p w:rsidR="00BA4B57" w:rsidRPr="006A567E" w:rsidRDefault="00BA4B57" w:rsidP="003E6D8C">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0.004</w:t>
            </w:r>
          </w:p>
        </w:tc>
      </w:tr>
      <w:tr w:rsidR="00BA4B57" w:rsidRPr="006901E6" w:rsidTr="006A6EBC">
        <w:trPr>
          <w:trHeight w:val="270"/>
          <w:jc w:val="center"/>
        </w:trPr>
        <w:tc>
          <w:tcPr>
            <w:tcW w:w="870" w:type="dxa"/>
            <w:vMerge/>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701" w:type="dxa"/>
            <w:vAlign w:val="center"/>
          </w:tcPr>
          <w:p w:rsidR="00BA4B57" w:rsidRPr="006901E6" w:rsidRDefault="00BA4B57" w:rsidP="006F0908">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70.5</w:t>
            </w:r>
          </w:p>
        </w:tc>
        <w:tc>
          <w:tcPr>
            <w:tcW w:w="1560" w:type="dxa"/>
          </w:tcPr>
          <w:p w:rsidR="00BA4B57" w:rsidRPr="006F0908" w:rsidRDefault="00BA4B57" w:rsidP="00536B4B">
            <w:pPr>
              <w:spacing w:after="0" w:line="240" w:lineRule="auto"/>
              <w:ind w:left="-70"/>
              <w:jc w:val="center"/>
              <w:rPr>
                <w:rFonts w:ascii="Times New Roman" w:hAnsi="Times New Roman"/>
                <w:b/>
                <w:color w:val="000000"/>
                <w:sz w:val="18"/>
                <w:szCs w:val="18"/>
                <w:lang w:val="en-GB" w:eastAsia="fr-FR"/>
              </w:rPr>
            </w:pPr>
            <w:r w:rsidRPr="006F0908">
              <w:rPr>
                <w:rFonts w:ascii="Times New Roman" w:hAnsi="Times New Roman"/>
                <w:b/>
                <w:color w:val="000000"/>
                <w:sz w:val="18"/>
                <w:szCs w:val="18"/>
                <w:lang w:val="en-GB" w:eastAsia="fr-FR"/>
              </w:rPr>
              <w:t>8.6</w:t>
            </w:r>
          </w:p>
        </w:tc>
        <w:tc>
          <w:tcPr>
            <w:tcW w:w="992"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c>
          <w:tcPr>
            <w:tcW w:w="1417" w:type="dxa"/>
            <w:noWrap/>
          </w:tcPr>
          <w:p w:rsidR="00BA4B57" w:rsidRPr="007F19E9" w:rsidRDefault="00BA4B57" w:rsidP="006F0908">
            <w:pPr>
              <w:spacing w:after="0" w:line="240" w:lineRule="auto"/>
              <w:ind w:left="-70"/>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5.7</w:t>
            </w:r>
          </w:p>
        </w:tc>
        <w:tc>
          <w:tcPr>
            <w:tcW w:w="993" w:type="dxa"/>
            <w:gridSpan w:val="2"/>
            <w:noWrap/>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c>
          <w:tcPr>
            <w:tcW w:w="1275" w:type="dxa"/>
            <w:noWrap/>
          </w:tcPr>
          <w:p w:rsidR="00BA4B57" w:rsidRPr="006F0908" w:rsidRDefault="00BA4B57" w:rsidP="006F0908">
            <w:pPr>
              <w:spacing w:after="0" w:line="240" w:lineRule="auto"/>
              <w:ind w:left="-70"/>
              <w:jc w:val="center"/>
              <w:rPr>
                <w:rFonts w:ascii="Times New Roman" w:hAnsi="Times New Roman"/>
                <w:b/>
                <w:color w:val="000000"/>
                <w:sz w:val="18"/>
                <w:szCs w:val="18"/>
                <w:lang w:val="en-GB" w:eastAsia="fr-FR"/>
              </w:rPr>
            </w:pPr>
            <w:r w:rsidRPr="006F0908">
              <w:rPr>
                <w:rFonts w:ascii="Times New Roman" w:hAnsi="Times New Roman"/>
                <w:b/>
                <w:color w:val="000000"/>
                <w:sz w:val="18"/>
                <w:szCs w:val="18"/>
                <w:lang w:val="en-GB" w:eastAsia="fr-FR"/>
              </w:rPr>
              <w:t>8.1</w:t>
            </w:r>
          </w:p>
        </w:tc>
        <w:tc>
          <w:tcPr>
            <w:tcW w:w="916"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141"/>
          <w:jc w:val="center"/>
        </w:trPr>
        <w:tc>
          <w:tcPr>
            <w:tcW w:w="870" w:type="dxa"/>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701" w:type="dxa"/>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r w:rsidR="00BA4B57" w:rsidRPr="006901E6" w:rsidTr="006A6EBC">
        <w:trPr>
          <w:trHeight w:val="141"/>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xml:space="preserve">Red meat </w:t>
            </w:r>
          </w:p>
        </w:tc>
        <w:tc>
          <w:tcPr>
            <w:tcW w:w="170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74.2  (50.2)</w:t>
            </w:r>
          </w:p>
        </w:tc>
        <w:tc>
          <w:tcPr>
            <w:tcW w:w="1560" w:type="dxa"/>
            <w:noWrap/>
            <w:vAlign w:val="center"/>
          </w:tcPr>
          <w:p w:rsidR="00BA4B57" w:rsidRPr="006A567E" w:rsidRDefault="00BA4B57" w:rsidP="006A567E">
            <w:pPr>
              <w:spacing w:after="0" w:line="240" w:lineRule="auto"/>
              <w:ind w:left="-70"/>
              <w:jc w:val="center"/>
              <w:rPr>
                <w:rFonts w:ascii="Times New Roman" w:hAnsi="Times New Roman"/>
                <w:b/>
                <w:color w:val="000000"/>
                <w:sz w:val="18"/>
                <w:szCs w:val="18"/>
                <w:lang w:val="en-GB" w:eastAsia="fr-FR"/>
              </w:rPr>
            </w:pPr>
            <w:r w:rsidRPr="006A567E">
              <w:rPr>
                <w:rFonts w:ascii="Times New Roman" w:hAnsi="Times New Roman"/>
                <w:b/>
                <w:color w:val="000000"/>
                <w:sz w:val="18"/>
                <w:szCs w:val="18"/>
                <w:lang w:val="en-GB" w:eastAsia="fr-FR"/>
              </w:rPr>
              <w:t>-8.9</w:t>
            </w:r>
          </w:p>
        </w:tc>
        <w:tc>
          <w:tcPr>
            <w:tcW w:w="992" w:type="dxa"/>
            <w:noWrap/>
            <w:vAlign w:val="center"/>
          </w:tcPr>
          <w:p w:rsidR="00BA4B57" w:rsidRPr="006A567E" w:rsidRDefault="00BA4B57" w:rsidP="006A567E">
            <w:pPr>
              <w:spacing w:after="0" w:line="240" w:lineRule="auto"/>
              <w:ind w:left="-70"/>
              <w:jc w:val="center"/>
              <w:rPr>
                <w:rFonts w:ascii="Times New Roman" w:hAnsi="Times New Roman"/>
                <w:b/>
                <w:color w:val="000000"/>
                <w:sz w:val="18"/>
                <w:szCs w:val="18"/>
                <w:lang w:val="en-GB" w:eastAsia="fr-FR"/>
              </w:rPr>
            </w:pPr>
            <w:r w:rsidRPr="006A567E">
              <w:rPr>
                <w:rFonts w:ascii="Times New Roman" w:hAnsi="Times New Roman"/>
                <w:b/>
                <w:color w:val="000000"/>
                <w:sz w:val="18"/>
                <w:szCs w:val="18"/>
                <w:lang w:val="en-GB" w:eastAsia="fr-FR"/>
              </w:rPr>
              <w:t>&lt;0.0001</w:t>
            </w:r>
          </w:p>
        </w:tc>
        <w:tc>
          <w:tcPr>
            <w:tcW w:w="1417" w:type="dxa"/>
            <w:noWrap/>
            <w:vAlign w:val="center"/>
          </w:tcPr>
          <w:p w:rsidR="00BA4B57" w:rsidRPr="00720231" w:rsidRDefault="00BA4B57" w:rsidP="006A567E">
            <w:pPr>
              <w:spacing w:after="0" w:line="240" w:lineRule="auto"/>
              <w:ind w:left="-70"/>
              <w:jc w:val="center"/>
              <w:rPr>
                <w:rFonts w:ascii="Times New Roman" w:hAnsi="Times New Roman"/>
                <w:b/>
                <w:color w:val="000000"/>
                <w:sz w:val="18"/>
                <w:szCs w:val="18"/>
                <w:lang w:val="en-GB" w:eastAsia="fr-FR"/>
              </w:rPr>
            </w:pPr>
            <w:r w:rsidRPr="00720231">
              <w:rPr>
                <w:rFonts w:ascii="Times New Roman" w:hAnsi="Times New Roman"/>
                <w:b/>
                <w:color w:val="000000"/>
                <w:sz w:val="18"/>
                <w:szCs w:val="18"/>
                <w:lang w:val="en-GB" w:eastAsia="fr-FR"/>
              </w:rPr>
              <w:t>-5.4</w:t>
            </w:r>
          </w:p>
        </w:tc>
        <w:tc>
          <w:tcPr>
            <w:tcW w:w="993" w:type="dxa"/>
            <w:gridSpan w:val="2"/>
            <w:noWrap/>
            <w:vAlign w:val="center"/>
          </w:tcPr>
          <w:p w:rsidR="00BA4B57" w:rsidRPr="00720231" w:rsidRDefault="00BA4B57" w:rsidP="006A567E">
            <w:pPr>
              <w:spacing w:after="0" w:line="240" w:lineRule="auto"/>
              <w:ind w:left="-70"/>
              <w:jc w:val="center"/>
              <w:rPr>
                <w:rFonts w:ascii="Times New Roman" w:hAnsi="Times New Roman"/>
                <w:b/>
                <w:color w:val="000000"/>
                <w:sz w:val="18"/>
                <w:szCs w:val="18"/>
                <w:lang w:val="en-GB" w:eastAsia="fr-FR"/>
              </w:rPr>
            </w:pPr>
            <w:r w:rsidRPr="00720231">
              <w:rPr>
                <w:rFonts w:ascii="Times New Roman" w:hAnsi="Times New Roman"/>
                <w:b/>
                <w:color w:val="000000"/>
                <w:sz w:val="18"/>
                <w:szCs w:val="18"/>
                <w:lang w:val="en-GB" w:eastAsia="fr-FR"/>
              </w:rPr>
              <w:t>0.0005</w:t>
            </w:r>
          </w:p>
        </w:tc>
        <w:tc>
          <w:tcPr>
            <w:tcW w:w="1275" w:type="dxa"/>
            <w:noWrap/>
            <w:vAlign w:val="center"/>
          </w:tcPr>
          <w:p w:rsidR="00BA4B57" w:rsidRPr="007F19E9" w:rsidRDefault="00BA4B57" w:rsidP="006A567E">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12.2</w:t>
            </w:r>
          </w:p>
        </w:tc>
        <w:tc>
          <w:tcPr>
            <w:tcW w:w="916" w:type="dxa"/>
            <w:noWrap/>
            <w:vAlign w:val="center"/>
          </w:tcPr>
          <w:p w:rsidR="00BA4B57" w:rsidRPr="007F19E9" w:rsidRDefault="00BA4B57" w:rsidP="006A567E">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113"/>
          <w:jc w:val="center"/>
        </w:trPr>
        <w:tc>
          <w:tcPr>
            <w:tcW w:w="870" w:type="dxa"/>
            <w:vMerge/>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701" w:type="dxa"/>
            <w:vAlign w:val="center"/>
          </w:tcPr>
          <w:p w:rsidR="00BA4B57" w:rsidRPr="006901E6" w:rsidRDefault="00BA4B57" w:rsidP="006F0908">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81.2</w:t>
            </w:r>
          </w:p>
        </w:tc>
        <w:tc>
          <w:tcPr>
            <w:tcW w:w="1560"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1.9</w:t>
            </w:r>
          </w:p>
        </w:tc>
        <w:tc>
          <w:tcPr>
            <w:tcW w:w="992" w:type="dxa"/>
            <w:noWrap/>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11</w:t>
            </w:r>
          </w:p>
        </w:tc>
        <w:tc>
          <w:tcPr>
            <w:tcW w:w="1417" w:type="dxa"/>
            <w:noWrap/>
          </w:tcPr>
          <w:p w:rsidR="00BA4B57" w:rsidRPr="003E6D8C" w:rsidRDefault="00BA4B57" w:rsidP="00536B4B">
            <w:pPr>
              <w:spacing w:after="0" w:line="240" w:lineRule="auto"/>
              <w:ind w:left="-70"/>
              <w:jc w:val="center"/>
              <w:rPr>
                <w:rFonts w:ascii="Times New Roman" w:hAnsi="Times New Roman"/>
                <w:color w:val="000000"/>
                <w:sz w:val="18"/>
                <w:szCs w:val="18"/>
                <w:lang w:val="en-GB" w:eastAsia="fr-FR"/>
              </w:rPr>
            </w:pPr>
            <w:r w:rsidRPr="003E6D8C">
              <w:rPr>
                <w:rFonts w:ascii="Times New Roman" w:hAnsi="Times New Roman"/>
                <w:color w:val="000000"/>
                <w:sz w:val="18"/>
                <w:szCs w:val="18"/>
                <w:lang w:val="en-GB" w:eastAsia="fr-FR"/>
              </w:rPr>
              <w:t>0</w:t>
            </w:r>
          </w:p>
        </w:tc>
        <w:tc>
          <w:tcPr>
            <w:tcW w:w="993" w:type="dxa"/>
            <w:gridSpan w:val="2"/>
            <w:noWrap/>
          </w:tcPr>
          <w:p w:rsidR="00BA4B57" w:rsidRPr="003E6D8C" w:rsidRDefault="00BA4B57" w:rsidP="00862CEB">
            <w:pPr>
              <w:spacing w:after="0" w:line="240" w:lineRule="auto"/>
              <w:ind w:left="-70"/>
              <w:jc w:val="center"/>
              <w:rPr>
                <w:rFonts w:ascii="Times New Roman" w:hAnsi="Times New Roman"/>
                <w:color w:val="000000"/>
                <w:sz w:val="18"/>
                <w:szCs w:val="18"/>
                <w:lang w:val="en-GB" w:eastAsia="fr-FR"/>
              </w:rPr>
            </w:pPr>
            <w:r w:rsidRPr="003E6D8C">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54</w:t>
            </w:r>
          </w:p>
        </w:tc>
        <w:tc>
          <w:tcPr>
            <w:tcW w:w="1275" w:type="dxa"/>
            <w:noWrap/>
          </w:tcPr>
          <w:p w:rsidR="00BA4B57" w:rsidRPr="007F19E9" w:rsidRDefault="00BA4B57" w:rsidP="001D7C22">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4.</w:t>
            </w:r>
            <w:r>
              <w:rPr>
                <w:rFonts w:ascii="Times New Roman" w:hAnsi="Times New Roman"/>
                <w:b/>
                <w:color w:val="000000"/>
                <w:sz w:val="18"/>
                <w:szCs w:val="18"/>
                <w:lang w:val="en-GB" w:eastAsia="fr-FR"/>
              </w:rPr>
              <w:t>1</w:t>
            </w:r>
          </w:p>
        </w:tc>
        <w:tc>
          <w:tcPr>
            <w:tcW w:w="916" w:type="dxa"/>
            <w:noWrap/>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0.0001</w:t>
            </w:r>
          </w:p>
        </w:tc>
      </w:tr>
      <w:tr w:rsidR="00BA4B57" w:rsidRPr="006901E6" w:rsidTr="006A6EBC">
        <w:trPr>
          <w:trHeight w:val="165"/>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p>
        </w:tc>
        <w:tc>
          <w:tcPr>
            <w:tcW w:w="916"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p>
        </w:tc>
      </w:tr>
      <w:tr w:rsidR="00BA4B57" w:rsidRPr="006901E6" w:rsidTr="006A6EBC">
        <w:trPr>
          <w:trHeight w:val="165"/>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sidRPr="006901E6">
              <w:rPr>
                <w:rFonts w:ascii="Times New Roman" w:hAnsi="Times New Roman"/>
                <w:sz w:val="18"/>
                <w:szCs w:val="18"/>
                <w:lang w:val="en-GB" w:eastAsia="fr-FR"/>
              </w:rPr>
              <w:t>Processed meat</w:t>
            </w:r>
          </w:p>
        </w:tc>
        <w:tc>
          <w:tcPr>
            <w:tcW w:w="170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48.8  (39.7)</w:t>
            </w:r>
          </w:p>
        </w:tc>
        <w:tc>
          <w:tcPr>
            <w:tcW w:w="1560" w:type="dxa"/>
            <w:noWrap/>
            <w:vAlign w:val="bottom"/>
          </w:tcPr>
          <w:p w:rsidR="00BA4B57" w:rsidRPr="006A567E" w:rsidRDefault="00BA4B57" w:rsidP="00536B4B">
            <w:pPr>
              <w:spacing w:after="0" w:line="240" w:lineRule="auto"/>
              <w:ind w:left="-70"/>
              <w:jc w:val="center"/>
              <w:rPr>
                <w:rFonts w:ascii="Times New Roman" w:hAnsi="Times New Roman"/>
                <w:b/>
                <w:color w:val="000000"/>
                <w:sz w:val="18"/>
                <w:szCs w:val="18"/>
                <w:lang w:val="en-GB" w:eastAsia="fr-FR"/>
              </w:rPr>
            </w:pPr>
            <w:r w:rsidRPr="006A567E">
              <w:rPr>
                <w:rFonts w:ascii="Times New Roman" w:hAnsi="Times New Roman"/>
                <w:b/>
                <w:color w:val="000000"/>
                <w:sz w:val="18"/>
                <w:szCs w:val="18"/>
                <w:lang w:val="en-GB" w:eastAsia="fr-FR"/>
              </w:rPr>
              <w:t>-5.6</w:t>
            </w:r>
          </w:p>
        </w:tc>
        <w:tc>
          <w:tcPr>
            <w:tcW w:w="992" w:type="dxa"/>
            <w:noWrap/>
            <w:vAlign w:val="bottom"/>
          </w:tcPr>
          <w:p w:rsidR="00BA4B57" w:rsidRPr="006A567E" w:rsidRDefault="00BA4B57" w:rsidP="00536B4B">
            <w:pPr>
              <w:spacing w:after="0" w:line="240" w:lineRule="auto"/>
              <w:ind w:left="-70"/>
              <w:jc w:val="center"/>
              <w:rPr>
                <w:rFonts w:ascii="Times New Roman" w:hAnsi="Times New Roman"/>
                <w:b/>
                <w:color w:val="000000"/>
                <w:sz w:val="18"/>
                <w:szCs w:val="18"/>
                <w:lang w:val="en-GB" w:eastAsia="fr-FR"/>
              </w:rPr>
            </w:pPr>
            <w:r w:rsidRPr="006A567E">
              <w:rPr>
                <w:rFonts w:ascii="Times New Roman" w:hAnsi="Times New Roman"/>
                <w:b/>
                <w:color w:val="000000"/>
                <w:sz w:val="18"/>
                <w:szCs w:val="18"/>
                <w:lang w:val="en-GB" w:eastAsia="fr-FR"/>
              </w:rPr>
              <w:t>&lt;0.0001</w:t>
            </w:r>
          </w:p>
        </w:tc>
        <w:tc>
          <w:tcPr>
            <w:tcW w:w="1417" w:type="dxa"/>
            <w:noWrap/>
            <w:vAlign w:val="bottom"/>
          </w:tcPr>
          <w:p w:rsidR="00BA4B57" w:rsidRPr="006A567E" w:rsidRDefault="00BA4B57" w:rsidP="006A567E">
            <w:pPr>
              <w:spacing w:after="0" w:line="240" w:lineRule="auto"/>
              <w:ind w:left="-70"/>
              <w:jc w:val="center"/>
              <w:rPr>
                <w:rFonts w:ascii="Times New Roman" w:hAnsi="Times New Roman"/>
                <w:color w:val="000000"/>
                <w:sz w:val="18"/>
                <w:szCs w:val="18"/>
                <w:lang w:val="en-GB" w:eastAsia="fr-FR"/>
              </w:rPr>
            </w:pPr>
            <w:r w:rsidRPr="006A567E">
              <w:rPr>
                <w:rFonts w:ascii="Times New Roman" w:hAnsi="Times New Roman"/>
                <w:color w:val="000000"/>
                <w:sz w:val="18"/>
                <w:szCs w:val="18"/>
                <w:lang w:val="en-GB" w:eastAsia="fr-FR"/>
              </w:rPr>
              <w:t>-1.3</w:t>
            </w:r>
          </w:p>
        </w:tc>
        <w:tc>
          <w:tcPr>
            <w:tcW w:w="993" w:type="dxa"/>
            <w:gridSpan w:val="2"/>
            <w:noWrap/>
            <w:vAlign w:val="bottom"/>
          </w:tcPr>
          <w:p w:rsidR="00BA4B57" w:rsidRPr="006A567E" w:rsidRDefault="00BA4B57" w:rsidP="00536B4B">
            <w:pPr>
              <w:spacing w:after="0" w:line="240" w:lineRule="auto"/>
              <w:ind w:left="-70"/>
              <w:jc w:val="center"/>
              <w:rPr>
                <w:rFonts w:ascii="Times New Roman" w:hAnsi="Times New Roman"/>
                <w:color w:val="000000"/>
                <w:sz w:val="18"/>
                <w:szCs w:val="18"/>
                <w:lang w:val="en-GB" w:eastAsia="fr-FR"/>
              </w:rPr>
            </w:pPr>
            <w:r w:rsidRPr="006A567E">
              <w:rPr>
                <w:rFonts w:ascii="Times New Roman" w:hAnsi="Times New Roman"/>
                <w:color w:val="000000"/>
                <w:sz w:val="18"/>
                <w:szCs w:val="18"/>
                <w:lang w:val="en-GB" w:eastAsia="fr-FR"/>
              </w:rPr>
              <w:t>0.03</w:t>
            </w:r>
          </w:p>
        </w:tc>
        <w:tc>
          <w:tcPr>
            <w:tcW w:w="1275" w:type="dxa"/>
            <w:noWrap/>
            <w:vAlign w:val="bottom"/>
          </w:tcPr>
          <w:p w:rsidR="00BA4B57" w:rsidRPr="007F19E9" w:rsidRDefault="00BA4B57" w:rsidP="006A567E">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-8.</w:t>
            </w:r>
            <w:r>
              <w:rPr>
                <w:rFonts w:ascii="Times New Roman" w:hAnsi="Times New Roman"/>
                <w:b/>
                <w:color w:val="000000"/>
                <w:sz w:val="18"/>
                <w:szCs w:val="18"/>
                <w:lang w:val="en-GB" w:eastAsia="fr-FR"/>
              </w:rPr>
              <w:t>6</w:t>
            </w:r>
          </w:p>
        </w:tc>
        <w:tc>
          <w:tcPr>
            <w:tcW w:w="916"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57"/>
          <w:jc w:val="center"/>
        </w:trPr>
        <w:tc>
          <w:tcPr>
            <w:tcW w:w="870" w:type="dxa"/>
            <w:vMerge/>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83.9</w:t>
            </w:r>
          </w:p>
        </w:tc>
        <w:tc>
          <w:tcPr>
            <w:tcW w:w="1560"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0.1</w:t>
            </w:r>
          </w:p>
        </w:tc>
        <w:tc>
          <w:tcPr>
            <w:tcW w:w="992" w:type="dxa"/>
            <w:noWrap/>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54</w:t>
            </w:r>
          </w:p>
        </w:tc>
        <w:tc>
          <w:tcPr>
            <w:tcW w:w="1417"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0.1</w:t>
            </w:r>
          </w:p>
        </w:tc>
        <w:tc>
          <w:tcPr>
            <w:tcW w:w="993" w:type="dxa"/>
            <w:gridSpan w:val="2"/>
            <w:noWrap/>
          </w:tcPr>
          <w:p w:rsidR="00BA4B57" w:rsidRPr="006901E6" w:rsidRDefault="00BA4B57" w:rsidP="001D7C2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65</w:t>
            </w:r>
          </w:p>
        </w:tc>
        <w:tc>
          <w:tcPr>
            <w:tcW w:w="1275" w:type="dxa"/>
            <w:noWrap/>
          </w:tcPr>
          <w:p w:rsidR="00BA4B57" w:rsidRPr="001D7C22" w:rsidRDefault="00BA4B57" w:rsidP="00536B4B">
            <w:pPr>
              <w:spacing w:after="0" w:line="240" w:lineRule="auto"/>
              <w:ind w:left="-70"/>
              <w:jc w:val="center"/>
              <w:rPr>
                <w:rFonts w:ascii="Times New Roman" w:hAnsi="Times New Roman"/>
                <w:color w:val="000000"/>
                <w:sz w:val="18"/>
                <w:szCs w:val="18"/>
                <w:lang w:val="en-GB" w:eastAsia="fr-FR"/>
              </w:rPr>
            </w:pPr>
            <w:r w:rsidRPr="001D7C22">
              <w:rPr>
                <w:rFonts w:ascii="Times New Roman" w:hAnsi="Times New Roman"/>
                <w:color w:val="000000"/>
                <w:sz w:val="18"/>
                <w:szCs w:val="18"/>
                <w:lang w:val="en-GB" w:eastAsia="fr-FR"/>
              </w:rPr>
              <w:t>1.6</w:t>
            </w:r>
          </w:p>
        </w:tc>
        <w:tc>
          <w:tcPr>
            <w:tcW w:w="916" w:type="dxa"/>
            <w:noWrap/>
          </w:tcPr>
          <w:p w:rsidR="00BA4B57" w:rsidRPr="001D7C22" w:rsidRDefault="00BA4B57" w:rsidP="00862CEB">
            <w:pPr>
              <w:spacing w:after="0" w:line="240" w:lineRule="auto"/>
              <w:ind w:left="-70"/>
              <w:jc w:val="center"/>
              <w:rPr>
                <w:rFonts w:ascii="Times New Roman" w:hAnsi="Times New Roman"/>
                <w:color w:val="000000"/>
                <w:sz w:val="18"/>
                <w:szCs w:val="18"/>
                <w:lang w:val="en-GB" w:eastAsia="fr-FR"/>
              </w:rPr>
            </w:pPr>
            <w:r w:rsidRPr="001D7C22">
              <w:rPr>
                <w:rFonts w:ascii="Times New Roman" w:hAnsi="Times New Roman"/>
                <w:color w:val="000000"/>
                <w:sz w:val="18"/>
                <w:szCs w:val="18"/>
                <w:lang w:val="en-GB" w:eastAsia="fr-FR"/>
              </w:rPr>
              <w:t>0.2</w:t>
            </w:r>
            <w:r>
              <w:rPr>
                <w:rFonts w:ascii="Times New Roman" w:hAnsi="Times New Roman"/>
                <w:color w:val="000000"/>
                <w:sz w:val="18"/>
                <w:szCs w:val="18"/>
                <w:lang w:val="en-GB" w:eastAsia="fr-FR"/>
              </w:rPr>
              <w:t>3</w:t>
            </w:r>
          </w:p>
        </w:tc>
      </w:tr>
      <w:tr w:rsidR="00BA4B57" w:rsidRPr="006901E6" w:rsidTr="006A6EBC">
        <w:trPr>
          <w:trHeight w:val="121"/>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p>
        </w:tc>
        <w:tc>
          <w:tcPr>
            <w:tcW w:w="916"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p>
        </w:tc>
      </w:tr>
      <w:tr w:rsidR="00BA4B57" w:rsidRPr="006901E6" w:rsidTr="006A6EBC">
        <w:trPr>
          <w:trHeight w:val="121"/>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sidRPr="006901E6">
              <w:rPr>
                <w:rFonts w:ascii="Times New Roman" w:hAnsi="Times New Roman"/>
                <w:sz w:val="18"/>
                <w:szCs w:val="18"/>
                <w:lang w:val="en-GB" w:eastAsia="fr-FR"/>
              </w:rPr>
              <w:t>Poultry</w:t>
            </w:r>
          </w:p>
        </w:tc>
        <w:tc>
          <w:tcPr>
            <w:tcW w:w="170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48.7  (39.4)</w:t>
            </w:r>
          </w:p>
        </w:tc>
        <w:tc>
          <w:tcPr>
            <w:tcW w:w="1560" w:type="dxa"/>
            <w:noWrap/>
            <w:vAlign w:val="center"/>
          </w:tcPr>
          <w:p w:rsidR="00BA4B57" w:rsidRPr="00C47362" w:rsidRDefault="00BA4B57" w:rsidP="00C47362">
            <w:pPr>
              <w:spacing w:after="0" w:line="240" w:lineRule="auto"/>
              <w:ind w:left="-70"/>
              <w:jc w:val="center"/>
              <w:rPr>
                <w:rFonts w:ascii="Times New Roman" w:hAnsi="Times New Roman"/>
                <w:b/>
                <w:color w:val="000000"/>
                <w:sz w:val="18"/>
                <w:szCs w:val="18"/>
                <w:lang w:val="en-GB" w:eastAsia="fr-FR"/>
              </w:rPr>
            </w:pPr>
            <w:r w:rsidRPr="00C47362">
              <w:rPr>
                <w:rFonts w:ascii="Times New Roman" w:hAnsi="Times New Roman"/>
                <w:b/>
                <w:color w:val="000000"/>
                <w:sz w:val="18"/>
                <w:szCs w:val="18"/>
                <w:lang w:val="en-GB" w:eastAsia="fr-FR"/>
              </w:rPr>
              <w:t>-10.7</w:t>
            </w:r>
          </w:p>
        </w:tc>
        <w:tc>
          <w:tcPr>
            <w:tcW w:w="992" w:type="dxa"/>
            <w:noWrap/>
            <w:vAlign w:val="center"/>
          </w:tcPr>
          <w:p w:rsidR="00BA4B57" w:rsidRPr="00C47362" w:rsidRDefault="00BA4B57" w:rsidP="00C47362">
            <w:pPr>
              <w:spacing w:after="0" w:line="240" w:lineRule="auto"/>
              <w:ind w:left="-70"/>
              <w:jc w:val="center"/>
              <w:rPr>
                <w:rFonts w:ascii="Times New Roman" w:hAnsi="Times New Roman"/>
                <w:b/>
                <w:color w:val="000000"/>
                <w:sz w:val="18"/>
                <w:szCs w:val="18"/>
                <w:lang w:val="en-GB" w:eastAsia="fr-FR"/>
              </w:rPr>
            </w:pPr>
            <w:r w:rsidRPr="00C47362">
              <w:rPr>
                <w:rFonts w:ascii="Times New Roman" w:hAnsi="Times New Roman"/>
                <w:b/>
                <w:color w:val="000000"/>
                <w:sz w:val="18"/>
                <w:szCs w:val="18"/>
                <w:lang w:val="en-GB" w:eastAsia="fr-FR"/>
              </w:rPr>
              <w:t>&lt;0.0001</w:t>
            </w:r>
          </w:p>
        </w:tc>
        <w:tc>
          <w:tcPr>
            <w:tcW w:w="1417" w:type="dxa"/>
            <w:noWrap/>
            <w:vAlign w:val="center"/>
          </w:tcPr>
          <w:p w:rsidR="00BA4B57" w:rsidRPr="00C47362" w:rsidRDefault="00BA4B57" w:rsidP="00C47362">
            <w:pPr>
              <w:spacing w:after="0" w:line="240" w:lineRule="auto"/>
              <w:ind w:left="-70"/>
              <w:jc w:val="center"/>
              <w:rPr>
                <w:rFonts w:ascii="Times New Roman" w:hAnsi="Times New Roman"/>
                <w:b/>
                <w:color w:val="000000"/>
                <w:sz w:val="18"/>
                <w:szCs w:val="18"/>
                <w:lang w:val="en-GB" w:eastAsia="fr-FR"/>
              </w:rPr>
            </w:pPr>
            <w:r w:rsidRPr="00C47362">
              <w:rPr>
                <w:rFonts w:ascii="Times New Roman" w:hAnsi="Times New Roman"/>
                <w:b/>
                <w:color w:val="000000"/>
                <w:sz w:val="18"/>
                <w:szCs w:val="18"/>
                <w:lang w:val="en-GB" w:eastAsia="fr-FR"/>
              </w:rPr>
              <w:t>-5.7</w:t>
            </w:r>
          </w:p>
        </w:tc>
        <w:tc>
          <w:tcPr>
            <w:tcW w:w="993" w:type="dxa"/>
            <w:gridSpan w:val="2"/>
            <w:noWrap/>
            <w:vAlign w:val="center"/>
          </w:tcPr>
          <w:p w:rsidR="00BA4B57" w:rsidRPr="006901E6" w:rsidRDefault="00BA4B57" w:rsidP="00C47362">
            <w:pPr>
              <w:spacing w:after="0" w:line="240" w:lineRule="auto"/>
              <w:ind w:left="-70"/>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c>
          <w:tcPr>
            <w:tcW w:w="1275" w:type="dxa"/>
            <w:noWrap/>
            <w:vAlign w:val="center"/>
          </w:tcPr>
          <w:p w:rsidR="00BA4B57" w:rsidRPr="007F19E9" w:rsidRDefault="00BA4B57" w:rsidP="00C47362">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11.8</w:t>
            </w:r>
          </w:p>
        </w:tc>
        <w:tc>
          <w:tcPr>
            <w:tcW w:w="916" w:type="dxa"/>
            <w:noWrap/>
            <w:vAlign w:val="center"/>
          </w:tcPr>
          <w:p w:rsidR="00BA4B57" w:rsidRPr="007F19E9" w:rsidRDefault="00BA4B57" w:rsidP="00C47362">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52"/>
          <w:jc w:val="center"/>
        </w:trPr>
        <w:tc>
          <w:tcPr>
            <w:tcW w:w="870" w:type="dxa"/>
            <w:vMerge/>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61.7</w:t>
            </w:r>
          </w:p>
        </w:tc>
        <w:tc>
          <w:tcPr>
            <w:tcW w:w="1560" w:type="dxa"/>
            <w:noWrap/>
          </w:tcPr>
          <w:p w:rsidR="00BA4B57" w:rsidRPr="00CA621B" w:rsidRDefault="00BA4B57" w:rsidP="00536B4B">
            <w:pPr>
              <w:spacing w:after="0" w:line="240" w:lineRule="auto"/>
              <w:ind w:left="-70"/>
              <w:jc w:val="center"/>
              <w:rPr>
                <w:rFonts w:ascii="Times New Roman" w:hAnsi="Times New Roman"/>
                <w:color w:val="000000"/>
                <w:sz w:val="18"/>
                <w:szCs w:val="18"/>
                <w:lang w:val="en-GB" w:eastAsia="fr-FR"/>
              </w:rPr>
            </w:pPr>
            <w:r w:rsidRPr="00CA621B">
              <w:rPr>
                <w:rFonts w:ascii="Times New Roman" w:hAnsi="Times New Roman"/>
                <w:color w:val="000000"/>
                <w:sz w:val="18"/>
                <w:szCs w:val="18"/>
                <w:lang w:val="en-GB" w:eastAsia="fr-FR"/>
              </w:rPr>
              <w:t>0.1</w:t>
            </w:r>
          </w:p>
        </w:tc>
        <w:tc>
          <w:tcPr>
            <w:tcW w:w="992" w:type="dxa"/>
            <w:noWrap/>
          </w:tcPr>
          <w:p w:rsidR="00BA4B57" w:rsidRPr="00CA621B" w:rsidRDefault="00BA4B57" w:rsidP="00862CEB">
            <w:pPr>
              <w:spacing w:after="0" w:line="240" w:lineRule="auto"/>
              <w:ind w:left="-70"/>
              <w:jc w:val="center"/>
              <w:rPr>
                <w:rFonts w:ascii="Times New Roman" w:hAnsi="Times New Roman"/>
                <w:color w:val="000000"/>
                <w:sz w:val="18"/>
                <w:szCs w:val="18"/>
                <w:lang w:val="en-GB" w:eastAsia="fr-FR"/>
              </w:rPr>
            </w:pPr>
            <w:r w:rsidRPr="00CA621B">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10</w:t>
            </w:r>
          </w:p>
        </w:tc>
        <w:tc>
          <w:tcPr>
            <w:tcW w:w="1417"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0.1</w:t>
            </w:r>
          </w:p>
        </w:tc>
        <w:tc>
          <w:tcPr>
            <w:tcW w:w="993" w:type="dxa"/>
            <w:gridSpan w:val="2"/>
            <w:noWrap/>
          </w:tcPr>
          <w:p w:rsidR="00BA4B57" w:rsidRPr="006901E6" w:rsidRDefault="00BA4B57" w:rsidP="00F56D34">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13</w:t>
            </w:r>
          </w:p>
        </w:tc>
        <w:tc>
          <w:tcPr>
            <w:tcW w:w="1275" w:type="dxa"/>
            <w:noWrap/>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r>
              <w:rPr>
                <w:rFonts w:ascii="Times New Roman" w:hAnsi="Times New Roman"/>
                <w:b/>
                <w:color w:val="000000"/>
                <w:sz w:val="18"/>
                <w:szCs w:val="18"/>
                <w:lang w:val="en-GB" w:eastAsia="fr-FR"/>
              </w:rPr>
              <w:t>-1.3</w:t>
            </w:r>
          </w:p>
        </w:tc>
        <w:tc>
          <w:tcPr>
            <w:tcW w:w="916" w:type="dxa"/>
            <w:noWrap/>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0.0</w:t>
            </w:r>
            <w:r>
              <w:rPr>
                <w:rFonts w:ascii="Times New Roman" w:hAnsi="Times New Roman"/>
                <w:b/>
                <w:color w:val="000000"/>
                <w:sz w:val="18"/>
                <w:szCs w:val="18"/>
                <w:lang w:val="en-GB" w:eastAsia="fr-FR"/>
              </w:rPr>
              <w:t>00</w:t>
            </w:r>
            <w:r w:rsidRPr="007F19E9">
              <w:rPr>
                <w:rFonts w:ascii="Times New Roman" w:hAnsi="Times New Roman"/>
                <w:b/>
                <w:color w:val="000000"/>
                <w:sz w:val="18"/>
                <w:szCs w:val="18"/>
                <w:lang w:val="en-GB" w:eastAsia="fr-FR"/>
              </w:rPr>
              <w:t>3</w:t>
            </w:r>
          </w:p>
        </w:tc>
      </w:tr>
      <w:tr w:rsidR="00BA4B57" w:rsidRPr="006901E6" w:rsidTr="006A6EBC">
        <w:trPr>
          <w:trHeight w:val="113"/>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p>
        </w:tc>
        <w:tc>
          <w:tcPr>
            <w:tcW w:w="916" w:type="dxa"/>
            <w:noWrap/>
            <w:vAlign w:val="bottom"/>
          </w:tcPr>
          <w:p w:rsidR="00BA4B57" w:rsidRPr="007F19E9" w:rsidRDefault="00BA4B57" w:rsidP="00536B4B">
            <w:pPr>
              <w:spacing w:after="0" w:line="240" w:lineRule="auto"/>
              <w:ind w:left="-70"/>
              <w:jc w:val="center"/>
              <w:rPr>
                <w:rFonts w:ascii="Times New Roman" w:hAnsi="Times New Roman"/>
                <w:b/>
                <w:color w:val="000000"/>
                <w:sz w:val="18"/>
                <w:szCs w:val="18"/>
                <w:lang w:val="en-GB" w:eastAsia="fr-FR"/>
              </w:rPr>
            </w:pPr>
          </w:p>
        </w:tc>
      </w:tr>
      <w:tr w:rsidR="00BA4B57" w:rsidRPr="006901E6" w:rsidTr="006A6EBC">
        <w:trPr>
          <w:trHeight w:val="80"/>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sidRPr="006901E6">
              <w:rPr>
                <w:rFonts w:ascii="Times New Roman" w:hAnsi="Times New Roman"/>
                <w:sz w:val="18"/>
                <w:szCs w:val="18"/>
                <w:lang w:val="en-GB" w:eastAsia="fr-FR"/>
              </w:rPr>
              <w:t>Eggs</w:t>
            </w:r>
          </w:p>
        </w:tc>
        <w:tc>
          <w:tcPr>
            <w:tcW w:w="170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26.0  (27.1)</w:t>
            </w:r>
          </w:p>
        </w:tc>
        <w:tc>
          <w:tcPr>
            <w:tcW w:w="1560" w:type="dxa"/>
            <w:noWrap/>
            <w:vAlign w:val="center"/>
          </w:tcPr>
          <w:p w:rsidR="00BA4B57" w:rsidRPr="001B083D" w:rsidRDefault="00BA4B57" w:rsidP="00862CEB">
            <w:pPr>
              <w:spacing w:after="0" w:line="240" w:lineRule="auto"/>
              <w:ind w:left="-70"/>
              <w:jc w:val="center"/>
              <w:rPr>
                <w:rFonts w:ascii="Times New Roman" w:hAnsi="Times New Roman"/>
                <w:b/>
                <w:color w:val="000000"/>
                <w:sz w:val="18"/>
                <w:szCs w:val="18"/>
                <w:lang w:val="en-GB" w:eastAsia="fr-FR"/>
              </w:rPr>
            </w:pPr>
            <w:r w:rsidRPr="001B083D">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5.0</w:t>
            </w:r>
          </w:p>
        </w:tc>
        <w:tc>
          <w:tcPr>
            <w:tcW w:w="992" w:type="dxa"/>
            <w:noWrap/>
            <w:vAlign w:val="center"/>
          </w:tcPr>
          <w:p w:rsidR="00BA4B57" w:rsidRPr="001B083D" w:rsidRDefault="00BA4B57" w:rsidP="00C47362">
            <w:pPr>
              <w:spacing w:after="0" w:line="240" w:lineRule="auto"/>
              <w:ind w:left="-70"/>
              <w:jc w:val="center"/>
              <w:rPr>
                <w:rFonts w:ascii="Times New Roman" w:hAnsi="Times New Roman"/>
                <w:b/>
                <w:color w:val="000000"/>
                <w:sz w:val="18"/>
                <w:szCs w:val="18"/>
                <w:lang w:val="en-GB" w:eastAsia="fr-FR"/>
              </w:rPr>
            </w:pPr>
            <w:r w:rsidRPr="00C47362">
              <w:rPr>
                <w:rFonts w:ascii="Times New Roman" w:hAnsi="Times New Roman"/>
                <w:b/>
                <w:color w:val="000000"/>
                <w:sz w:val="18"/>
                <w:szCs w:val="18"/>
                <w:lang w:val="en-GB" w:eastAsia="fr-FR"/>
              </w:rPr>
              <w:t>&lt;0.0001</w:t>
            </w:r>
          </w:p>
        </w:tc>
        <w:tc>
          <w:tcPr>
            <w:tcW w:w="1417" w:type="dxa"/>
            <w:noWrap/>
            <w:vAlign w:val="center"/>
          </w:tcPr>
          <w:p w:rsidR="00BA4B57" w:rsidRPr="00496817" w:rsidRDefault="00BA4B57" w:rsidP="00862CE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-2.0</w:t>
            </w:r>
          </w:p>
        </w:tc>
        <w:tc>
          <w:tcPr>
            <w:tcW w:w="993" w:type="dxa"/>
            <w:gridSpan w:val="2"/>
            <w:noWrap/>
            <w:vAlign w:val="center"/>
          </w:tcPr>
          <w:p w:rsidR="00BA4B57" w:rsidRPr="00496817" w:rsidRDefault="00BA4B57" w:rsidP="00C47362">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0.04</w:t>
            </w:r>
          </w:p>
        </w:tc>
        <w:tc>
          <w:tcPr>
            <w:tcW w:w="1275" w:type="dxa"/>
            <w:noWrap/>
            <w:vAlign w:val="center"/>
          </w:tcPr>
          <w:p w:rsidR="00BA4B57" w:rsidRPr="007F19E9" w:rsidRDefault="00BA4B57" w:rsidP="00862CEB">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6.5</w:t>
            </w:r>
          </w:p>
        </w:tc>
        <w:tc>
          <w:tcPr>
            <w:tcW w:w="916" w:type="dxa"/>
            <w:noWrap/>
            <w:vAlign w:val="center"/>
          </w:tcPr>
          <w:p w:rsidR="00BA4B57" w:rsidRPr="007F19E9" w:rsidRDefault="00BA4B57" w:rsidP="00C47362">
            <w:pPr>
              <w:spacing w:after="0" w:line="240" w:lineRule="auto"/>
              <w:ind w:left="-70"/>
              <w:jc w:val="center"/>
              <w:rPr>
                <w:rFonts w:ascii="Times New Roman" w:hAnsi="Times New Roman"/>
                <w:b/>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74"/>
          <w:jc w:val="center"/>
        </w:trPr>
        <w:tc>
          <w:tcPr>
            <w:tcW w:w="870" w:type="dxa"/>
            <w:vMerge/>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57.4</w:t>
            </w:r>
          </w:p>
        </w:tc>
        <w:tc>
          <w:tcPr>
            <w:tcW w:w="1560" w:type="dxa"/>
            <w:noWrap/>
          </w:tcPr>
          <w:p w:rsidR="00BA4B57" w:rsidRPr="00F13D19" w:rsidRDefault="00BA4B57" w:rsidP="00536B4B">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5.0</w:t>
            </w:r>
          </w:p>
        </w:tc>
        <w:tc>
          <w:tcPr>
            <w:tcW w:w="992" w:type="dxa"/>
            <w:noWrap/>
          </w:tcPr>
          <w:p w:rsidR="00BA4B57" w:rsidRPr="00F13D19" w:rsidRDefault="00BA4B57" w:rsidP="00862CEB">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0.0</w:t>
            </w:r>
            <w:r>
              <w:rPr>
                <w:rFonts w:ascii="Times New Roman" w:hAnsi="Times New Roman"/>
                <w:color w:val="000000"/>
                <w:sz w:val="18"/>
                <w:szCs w:val="18"/>
                <w:lang w:val="en-GB" w:eastAsia="fr-FR"/>
              </w:rPr>
              <w:t>8</w:t>
            </w:r>
          </w:p>
        </w:tc>
        <w:tc>
          <w:tcPr>
            <w:tcW w:w="1417" w:type="dxa"/>
            <w:noWrap/>
          </w:tcPr>
          <w:p w:rsidR="00BA4B57" w:rsidRPr="00496817" w:rsidRDefault="00BA4B57" w:rsidP="00536B4B">
            <w:pPr>
              <w:spacing w:after="0" w:line="240" w:lineRule="auto"/>
              <w:ind w:left="-70"/>
              <w:jc w:val="center"/>
              <w:rPr>
                <w:rFonts w:ascii="Times New Roman" w:hAnsi="Times New Roman"/>
                <w:b/>
                <w:color w:val="000000"/>
                <w:sz w:val="18"/>
                <w:szCs w:val="18"/>
                <w:lang w:val="en-GB" w:eastAsia="fr-FR"/>
              </w:rPr>
            </w:pPr>
            <w:r w:rsidRPr="00496817">
              <w:rPr>
                <w:rFonts w:ascii="Times New Roman" w:hAnsi="Times New Roman"/>
                <w:b/>
                <w:color w:val="000000"/>
                <w:sz w:val="18"/>
                <w:szCs w:val="18"/>
                <w:lang w:val="en-GB" w:eastAsia="fr-FR"/>
              </w:rPr>
              <w:t>2.8</w:t>
            </w:r>
          </w:p>
        </w:tc>
        <w:tc>
          <w:tcPr>
            <w:tcW w:w="993" w:type="dxa"/>
            <w:gridSpan w:val="2"/>
            <w:noWrap/>
          </w:tcPr>
          <w:p w:rsidR="00BA4B57" w:rsidRPr="00496817" w:rsidRDefault="00BA4B57" w:rsidP="00536B4B">
            <w:pPr>
              <w:spacing w:after="0" w:line="240" w:lineRule="auto"/>
              <w:ind w:left="-70"/>
              <w:jc w:val="center"/>
              <w:rPr>
                <w:rFonts w:ascii="Times New Roman" w:hAnsi="Times New Roman"/>
                <w:b/>
                <w:color w:val="000000"/>
                <w:sz w:val="18"/>
                <w:szCs w:val="18"/>
                <w:lang w:val="en-GB" w:eastAsia="fr-FR"/>
              </w:rPr>
            </w:pPr>
            <w:r w:rsidRPr="00496817">
              <w:rPr>
                <w:rFonts w:ascii="Times New Roman" w:hAnsi="Times New Roman"/>
                <w:b/>
                <w:color w:val="000000"/>
                <w:sz w:val="18"/>
                <w:szCs w:val="18"/>
                <w:lang w:val="en-GB" w:eastAsia="fr-FR"/>
              </w:rPr>
              <w:t>&lt;0.0001</w:t>
            </w:r>
          </w:p>
        </w:tc>
        <w:tc>
          <w:tcPr>
            <w:tcW w:w="1275"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2.4</w:t>
            </w:r>
          </w:p>
        </w:tc>
        <w:tc>
          <w:tcPr>
            <w:tcW w:w="916" w:type="dxa"/>
            <w:noWrap/>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0.0</w:t>
            </w:r>
            <w:r>
              <w:rPr>
                <w:rFonts w:ascii="Times New Roman" w:hAnsi="Times New Roman"/>
                <w:color w:val="000000"/>
                <w:sz w:val="18"/>
                <w:szCs w:val="18"/>
                <w:lang w:val="en-GB" w:eastAsia="fr-FR"/>
              </w:rPr>
              <w:t>6</w:t>
            </w:r>
          </w:p>
        </w:tc>
      </w:tr>
      <w:tr w:rsidR="00BA4B57" w:rsidRPr="006901E6" w:rsidTr="006A6EBC">
        <w:trPr>
          <w:trHeight w:val="149"/>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bottom"/>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vAlign w:val="bottom"/>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bottom"/>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r w:rsidR="00BA4B57" w:rsidRPr="006901E6" w:rsidTr="006A6EBC">
        <w:trPr>
          <w:trHeight w:val="149"/>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sidRPr="006901E6">
              <w:rPr>
                <w:rFonts w:ascii="Times New Roman" w:hAnsi="Times New Roman"/>
                <w:sz w:val="18"/>
                <w:szCs w:val="18"/>
                <w:lang w:val="en-GB" w:eastAsia="fr-FR"/>
              </w:rPr>
              <w:t>Milk</w:t>
            </w:r>
          </w:p>
        </w:tc>
        <w:tc>
          <w:tcPr>
            <w:tcW w:w="170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160.3  (149.5)</w:t>
            </w:r>
          </w:p>
        </w:tc>
        <w:tc>
          <w:tcPr>
            <w:tcW w:w="1560" w:type="dxa"/>
            <w:noWrap/>
            <w:vAlign w:val="bottom"/>
          </w:tcPr>
          <w:p w:rsidR="00BA4B57" w:rsidRPr="001B083D" w:rsidRDefault="00BA4B57" w:rsidP="00862CEB">
            <w:pPr>
              <w:spacing w:after="0" w:line="240" w:lineRule="auto"/>
              <w:ind w:left="-70"/>
              <w:jc w:val="center"/>
              <w:rPr>
                <w:rFonts w:ascii="Times New Roman" w:hAnsi="Times New Roman"/>
                <w:b/>
                <w:color w:val="000000"/>
                <w:sz w:val="18"/>
                <w:szCs w:val="18"/>
                <w:lang w:val="en-GB" w:eastAsia="fr-FR"/>
              </w:rPr>
            </w:pPr>
            <w:r w:rsidRPr="001B083D">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29</w:t>
            </w:r>
            <w:r w:rsidRPr="001B083D">
              <w:rPr>
                <w:rFonts w:ascii="Times New Roman" w:hAnsi="Times New Roman"/>
                <w:b/>
                <w:color w:val="000000"/>
                <w:sz w:val="18"/>
                <w:szCs w:val="18"/>
                <w:lang w:val="en-GB" w:eastAsia="fr-FR"/>
              </w:rPr>
              <w:t>.5</w:t>
            </w:r>
          </w:p>
        </w:tc>
        <w:tc>
          <w:tcPr>
            <w:tcW w:w="992" w:type="dxa"/>
            <w:noWrap/>
            <w:vAlign w:val="bottom"/>
          </w:tcPr>
          <w:p w:rsidR="00BA4B57" w:rsidRPr="001B083D" w:rsidRDefault="00BA4B57" w:rsidP="00536B4B">
            <w:pPr>
              <w:spacing w:after="0" w:line="240" w:lineRule="auto"/>
              <w:ind w:left="-70"/>
              <w:jc w:val="center"/>
              <w:rPr>
                <w:rFonts w:ascii="Times New Roman" w:hAnsi="Times New Roman"/>
                <w:b/>
                <w:color w:val="000000"/>
                <w:sz w:val="18"/>
                <w:szCs w:val="18"/>
                <w:lang w:val="en-GB" w:eastAsia="fr-FR"/>
              </w:rPr>
            </w:pPr>
            <w:r w:rsidRPr="00C47362">
              <w:rPr>
                <w:rFonts w:ascii="Times New Roman" w:hAnsi="Times New Roman"/>
                <w:b/>
                <w:color w:val="000000"/>
                <w:sz w:val="18"/>
                <w:szCs w:val="18"/>
                <w:lang w:val="en-GB" w:eastAsia="fr-FR"/>
              </w:rPr>
              <w:t>&lt;0.0001</w:t>
            </w:r>
          </w:p>
        </w:tc>
        <w:tc>
          <w:tcPr>
            <w:tcW w:w="1417" w:type="dxa"/>
            <w:noWrap/>
            <w:vAlign w:val="bottom"/>
          </w:tcPr>
          <w:p w:rsidR="00BA4B57" w:rsidRPr="00720231" w:rsidRDefault="00BA4B57" w:rsidP="00862CEB">
            <w:pPr>
              <w:spacing w:after="0" w:line="240" w:lineRule="auto"/>
              <w:ind w:left="-70"/>
              <w:jc w:val="center"/>
              <w:rPr>
                <w:rFonts w:ascii="Times New Roman" w:hAnsi="Times New Roman"/>
                <w:color w:val="000000"/>
                <w:sz w:val="18"/>
                <w:szCs w:val="18"/>
                <w:lang w:val="en-GB" w:eastAsia="fr-FR"/>
              </w:rPr>
            </w:pPr>
            <w:r w:rsidRPr="00720231">
              <w:rPr>
                <w:rFonts w:ascii="Times New Roman" w:hAnsi="Times New Roman"/>
                <w:color w:val="000000"/>
                <w:sz w:val="18"/>
                <w:szCs w:val="18"/>
                <w:lang w:val="en-GB" w:eastAsia="fr-FR"/>
              </w:rPr>
              <w:t>-16.2</w:t>
            </w:r>
          </w:p>
        </w:tc>
        <w:tc>
          <w:tcPr>
            <w:tcW w:w="993" w:type="dxa"/>
            <w:gridSpan w:val="2"/>
            <w:noWrap/>
            <w:vAlign w:val="bottom"/>
          </w:tcPr>
          <w:p w:rsidR="00BA4B57" w:rsidRPr="00720231" w:rsidRDefault="00BA4B57" w:rsidP="00536B4B">
            <w:pPr>
              <w:spacing w:after="0" w:line="240" w:lineRule="auto"/>
              <w:ind w:left="-70"/>
              <w:jc w:val="center"/>
              <w:rPr>
                <w:rFonts w:ascii="Times New Roman" w:hAnsi="Times New Roman"/>
                <w:color w:val="000000"/>
                <w:sz w:val="18"/>
                <w:szCs w:val="18"/>
                <w:lang w:val="en-GB" w:eastAsia="fr-FR"/>
              </w:rPr>
            </w:pPr>
            <w:r w:rsidRPr="00720231">
              <w:rPr>
                <w:rFonts w:ascii="Times New Roman" w:hAnsi="Times New Roman"/>
                <w:color w:val="000000"/>
                <w:sz w:val="18"/>
                <w:szCs w:val="18"/>
                <w:lang w:val="en-GB" w:eastAsia="fr-FR"/>
              </w:rPr>
              <w:t>&lt;0.0001</w:t>
            </w:r>
          </w:p>
        </w:tc>
        <w:tc>
          <w:tcPr>
            <w:tcW w:w="1275" w:type="dxa"/>
            <w:noWrap/>
            <w:vAlign w:val="bottom"/>
          </w:tcPr>
          <w:p w:rsidR="00BA4B57" w:rsidRPr="00C47362" w:rsidRDefault="00BA4B57" w:rsidP="00862CEB">
            <w:pPr>
              <w:spacing w:after="0" w:line="240" w:lineRule="auto"/>
              <w:ind w:left="-70"/>
              <w:jc w:val="center"/>
              <w:rPr>
                <w:rFonts w:ascii="Times New Roman" w:hAnsi="Times New Roman"/>
                <w:b/>
                <w:color w:val="000000"/>
                <w:sz w:val="18"/>
                <w:szCs w:val="18"/>
                <w:lang w:val="en-GB" w:eastAsia="fr-FR"/>
              </w:rPr>
            </w:pPr>
            <w:r w:rsidRPr="00C47362">
              <w:rPr>
                <w:rFonts w:ascii="Times New Roman" w:hAnsi="Times New Roman"/>
                <w:b/>
                <w:color w:val="000000"/>
                <w:sz w:val="18"/>
                <w:szCs w:val="18"/>
                <w:lang w:val="en-GB" w:eastAsia="fr-FR"/>
              </w:rPr>
              <w:t>-2</w:t>
            </w:r>
            <w:r>
              <w:rPr>
                <w:rFonts w:ascii="Times New Roman" w:hAnsi="Times New Roman"/>
                <w:b/>
                <w:color w:val="000000"/>
                <w:sz w:val="18"/>
                <w:szCs w:val="18"/>
                <w:lang w:val="en-GB" w:eastAsia="fr-FR"/>
              </w:rPr>
              <w:t>6</w:t>
            </w:r>
            <w:r w:rsidRPr="00C47362">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4</w:t>
            </w:r>
          </w:p>
        </w:tc>
        <w:tc>
          <w:tcPr>
            <w:tcW w:w="916"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109"/>
          <w:jc w:val="center"/>
        </w:trPr>
        <w:tc>
          <w:tcPr>
            <w:tcW w:w="870" w:type="dxa"/>
            <w:vMerge/>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57.6</w:t>
            </w:r>
          </w:p>
        </w:tc>
        <w:tc>
          <w:tcPr>
            <w:tcW w:w="1560" w:type="dxa"/>
            <w:noWrap/>
          </w:tcPr>
          <w:p w:rsidR="00BA4B57" w:rsidRPr="00F13D19" w:rsidRDefault="00BA4B57" w:rsidP="00536B4B">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1.0</w:t>
            </w:r>
          </w:p>
        </w:tc>
        <w:tc>
          <w:tcPr>
            <w:tcW w:w="992" w:type="dxa"/>
            <w:noWrap/>
          </w:tcPr>
          <w:p w:rsidR="00BA4B57" w:rsidRPr="00F13D19" w:rsidRDefault="00BA4B57" w:rsidP="00536B4B">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0.003</w:t>
            </w:r>
          </w:p>
        </w:tc>
        <w:tc>
          <w:tcPr>
            <w:tcW w:w="1417" w:type="dxa"/>
            <w:noWrap/>
          </w:tcPr>
          <w:p w:rsidR="00BA4B57" w:rsidRPr="00496817" w:rsidRDefault="00BA4B57" w:rsidP="00CA621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0.2</w:t>
            </w:r>
          </w:p>
        </w:tc>
        <w:tc>
          <w:tcPr>
            <w:tcW w:w="993" w:type="dxa"/>
            <w:gridSpan w:val="2"/>
            <w:noWrap/>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0.59</w:t>
            </w:r>
          </w:p>
        </w:tc>
        <w:tc>
          <w:tcPr>
            <w:tcW w:w="1275" w:type="dxa"/>
            <w:noWrap/>
          </w:tcPr>
          <w:p w:rsidR="00BA4B57" w:rsidRPr="004B3D85" w:rsidRDefault="00BA4B57" w:rsidP="00536B4B">
            <w:pPr>
              <w:spacing w:after="0" w:line="240" w:lineRule="auto"/>
              <w:ind w:left="-70"/>
              <w:jc w:val="center"/>
              <w:rPr>
                <w:rFonts w:ascii="Times New Roman" w:hAnsi="Times New Roman"/>
                <w:color w:val="000000"/>
                <w:sz w:val="18"/>
                <w:szCs w:val="18"/>
                <w:lang w:val="en-GB" w:eastAsia="fr-FR"/>
              </w:rPr>
            </w:pPr>
            <w:r w:rsidRPr="004B3D85">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w:t>
            </w:r>
          </w:p>
        </w:tc>
        <w:tc>
          <w:tcPr>
            <w:tcW w:w="916" w:type="dxa"/>
            <w:noWrap/>
          </w:tcPr>
          <w:p w:rsidR="00BA4B57" w:rsidRPr="004B3D85" w:rsidRDefault="00BA4B57" w:rsidP="00536B4B">
            <w:pPr>
              <w:spacing w:after="0" w:line="240" w:lineRule="auto"/>
              <w:ind w:left="-70"/>
              <w:jc w:val="center"/>
              <w:rPr>
                <w:rFonts w:ascii="Times New Roman" w:hAnsi="Times New Roman"/>
                <w:color w:val="000000"/>
                <w:sz w:val="18"/>
                <w:szCs w:val="18"/>
                <w:lang w:val="en-GB" w:eastAsia="fr-FR"/>
              </w:rPr>
            </w:pPr>
            <w:r w:rsidRPr="004B3D85">
              <w:rPr>
                <w:rFonts w:ascii="Times New Roman" w:hAnsi="Times New Roman"/>
                <w:color w:val="000000"/>
                <w:sz w:val="18"/>
                <w:szCs w:val="18"/>
                <w:lang w:val="en-GB" w:eastAsia="fr-FR"/>
              </w:rPr>
              <w:t>0.08</w:t>
            </w:r>
          </w:p>
        </w:tc>
      </w:tr>
      <w:tr w:rsidR="00BA4B57" w:rsidRPr="006901E6" w:rsidTr="006A6EBC">
        <w:trPr>
          <w:trHeight w:val="177"/>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vAlign w:val="center"/>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center"/>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r w:rsidR="00BA4B57" w:rsidRPr="006901E6" w:rsidTr="006A6EBC">
        <w:trPr>
          <w:trHeight w:val="415"/>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sidRPr="006901E6">
              <w:rPr>
                <w:rFonts w:ascii="Times New Roman" w:hAnsi="Times New Roman"/>
                <w:sz w:val="18"/>
                <w:szCs w:val="18"/>
                <w:lang w:val="en-GB" w:eastAsia="fr-FR"/>
              </w:rPr>
              <w:t>Cheeses</w:t>
            </w:r>
          </w:p>
        </w:tc>
        <w:tc>
          <w:tcPr>
            <w:tcW w:w="1701" w:type="dxa"/>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Pr>
                <w:rFonts w:ascii="Times New Roman" w:hAnsi="Times New Roman"/>
                <w:color w:val="000000"/>
                <w:sz w:val="18"/>
                <w:szCs w:val="18"/>
                <w:lang w:val="en-GB" w:eastAsia="fr-FR"/>
              </w:rPr>
              <w:t>Mean intake</w:t>
            </w:r>
            <w:r>
              <w:rPr>
                <w:rFonts w:ascii="Times New Roman" w:hAnsi="Times New Roman"/>
                <w:color w:val="000000"/>
                <w:sz w:val="18"/>
                <w:szCs w:val="18"/>
                <w:vertAlign w:val="superscript"/>
                <w:lang w:val="en-GB" w:eastAsia="fr-FR"/>
              </w:rPr>
              <w:t xml:space="preserve"> </w:t>
            </w:r>
            <w:r w:rsidRPr="001B083D">
              <w:rPr>
                <w:rFonts w:ascii="Times New Roman" w:hAnsi="Times New Roman"/>
                <w:color w:val="000000"/>
                <w:sz w:val="18"/>
                <w:szCs w:val="18"/>
                <w:lang w:val="en-GB" w:eastAsia="fr-FR"/>
              </w:rPr>
              <w:t>in the whole sample</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46.1  (35.9)</w:t>
            </w:r>
          </w:p>
        </w:tc>
        <w:tc>
          <w:tcPr>
            <w:tcW w:w="1560" w:type="dxa"/>
            <w:noWrap/>
            <w:vAlign w:val="center"/>
          </w:tcPr>
          <w:p w:rsidR="00BA4B57" w:rsidRPr="006901E6" w:rsidRDefault="00BA4B57" w:rsidP="00C473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2.</w:t>
            </w:r>
            <w:r>
              <w:rPr>
                <w:rFonts w:ascii="Times New Roman" w:hAnsi="Times New Roman"/>
                <w:color w:val="000000"/>
                <w:sz w:val="18"/>
                <w:szCs w:val="18"/>
                <w:lang w:val="en-GB" w:eastAsia="fr-FR"/>
              </w:rPr>
              <w:t>4</w:t>
            </w:r>
          </w:p>
        </w:tc>
        <w:tc>
          <w:tcPr>
            <w:tcW w:w="992" w:type="dxa"/>
            <w:noWrap/>
            <w:vAlign w:val="center"/>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05</w:t>
            </w:r>
          </w:p>
        </w:tc>
        <w:tc>
          <w:tcPr>
            <w:tcW w:w="1417" w:type="dxa"/>
            <w:noWrap/>
            <w:vAlign w:val="center"/>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0.3</w:t>
            </w:r>
          </w:p>
        </w:tc>
        <w:tc>
          <w:tcPr>
            <w:tcW w:w="993" w:type="dxa"/>
            <w:gridSpan w:val="2"/>
            <w:noWrap/>
            <w:vAlign w:val="center"/>
          </w:tcPr>
          <w:p w:rsidR="00BA4B57" w:rsidRPr="00496817" w:rsidRDefault="00BA4B57" w:rsidP="00862CE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0.72</w:t>
            </w:r>
          </w:p>
        </w:tc>
        <w:tc>
          <w:tcPr>
            <w:tcW w:w="1275" w:type="dxa"/>
            <w:noWrap/>
            <w:vAlign w:val="center"/>
          </w:tcPr>
          <w:p w:rsidR="00BA4B57" w:rsidRPr="006901E6" w:rsidRDefault="00BA4B57" w:rsidP="00C473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1.</w:t>
            </w:r>
            <w:r>
              <w:rPr>
                <w:rFonts w:ascii="Times New Roman" w:hAnsi="Times New Roman"/>
                <w:color w:val="000000"/>
                <w:sz w:val="18"/>
                <w:szCs w:val="18"/>
                <w:lang w:val="en-GB" w:eastAsia="fr-FR"/>
              </w:rPr>
              <w:t>9</w:t>
            </w:r>
          </w:p>
        </w:tc>
        <w:tc>
          <w:tcPr>
            <w:tcW w:w="916" w:type="dxa"/>
            <w:noWrap/>
            <w:vAlign w:val="center"/>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08</w:t>
            </w:r>
          </w:p>
        </w:tc>
      </w:tr>
      <w:tr w:rsidR="00BA4B57" w:rsidRPr="006901E6" w:rsidTr="006A6EBC">
        <w:trPr>
          <w:trHeight w:val="121"/>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vAlign w:val="center"/>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vAlign w:val="bottom"/>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noWrap/>
            <w:vAlign w:val="bottom"/>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r w:rsidR="00BA4B57" w:rsidRPr="006901E6" w:rsidTr="006A6EBC">
        <w:trPr>
          <w:trHeight w:val="121"/>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sidRPr="006901E6">
              <w:rPr>
                <w:rFonts w:ascii="Times New Roman" w:hAnsi="Times New Roman"/>
                <w:sz w:val="18"/>
                <w:szCs w:val="18"/>
                <w:lang w:val="en-GB" w:eastAsia="fr-FR"/>
              </w:rPr>
              <w:t>Yogurts</w:t>
            </w:r>
          </w:p>
        </w:tc>
        <w:tc>
          <w:tcPr>
            <w:tcW w:w="170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noWrap/>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115.8  (85.9)</w:t>
            </w:r>
          </w:p>
        </w:tc>
        <w:tc>
          <w:tcPr>
            <w:tcW w:w="1560" w:type="dxa"/>
            <w:noWrap/>
            <w:vAlign w:val="center"/>
          </w:tcPr>
          <w:p w:rsidR="00BA4B57" w:rsidRPr="006901E6" w:rsidRDefault="00BA4B57" w:rsidP="006926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-7.</w:t>
            </w:r>
            <w:r>
              <w:rPr>
                <w:rFonts w:ascii="Times New Roman" w:hAnsi="Times New Roman"/>
                <w:color w:val="000000"/>
                <w:sz w:val="18"/>
                <w:szCs w:val="18"/>
                <w:lang w:val="en-GB" w:eastAsia="fr-FR"/>
              </w:rPr>
              <w:t>8</w:t>
            </w:r>
          </w:p>
        </w:tc>
        <w:tc>
          <w:tcPr>
            <w:tcW w:w="992" w:type="dxa"/>
            <w:noWrap/>
            <w:vAlign w:val="center"/>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32</w:t>
            </w:r>
          </w:p>
        </w:tc>
        <w:tc>
          <w:tcPr>
            <w:tcW w:w="1417" w:type="dxa"/>
            <w:noWrap/>
            <w:vAlign w:val="center"/>
          </w:tcPr>
          <w:p w:rsidR="00BA4B57" w:rsidRPr="00496817" w:rsidRDefault="00BA4B57" w:rsidP="00692662">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-2.8</w:t>
            </w:r>
          </w:p>
        </w:tc>
        <w:tc>
          <w:tcPr>
            <w:tcW w:w="993" w:type="dxa"/>
            <w:gridSpan w:val="2"/>
            <w:noWrap/>
            <w:vAlign w:val="center"/>
          </w:tcPr>
          <w:p w:rsidR="00BA4B57" w:rsidRPr="00496817" w:rsidRDefault="00BA4B57" w:rsidP="00692662">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0.92</w:t>
            </w:r>
          </w:p>
        </w:tc>
        <w:tc>
          <w:tcPr>
            <w:tcW w:w="1275" w:type="dxa"/>
            <w:noWrap/>
            <w:vAlign w:val="center"/>
          </w:tcPr>
          <w:p w:rsidR="00BA4B57" w:rsidRPr="006901E6" w:rsidRDefault="00BA4B57" w:rsidP="006926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4.8</w:t>
            </w:r>
          </w:p>
        </w:tc>
        <w:tc>
          <w:tcPr>
            <w:tcW w:w="916" w:type="dxa"/>
            <w:noWrap/>
            <w:vAlign w:val="center"/>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30</w:t>
            </w:r>
          </w:p>
        </w:tc>
      </w:tr>
      <w:tr w:rsidR="00BA4B57" w:rsidRPr="006901E6" w:rsidTr="006A6EBC">
        <w:trPr>
          <w:trHeight w:val="223"/>
          <w:jc w:val="center"/>
        </w:trPr>
        <w:tc>
          <w:tcPr>
            <w:tcW w:w="870" w:type="dxa"/>
            <w:vMerge/>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66.4</w:t>
            </w:r>
          </w:p>
        </w:tc>
        <w:tc>
          <w:tcPr>
            <w:tcW w:w="1560" w:type="dxa"/>
            <w:noWrap/>
            <w:vAlign w:val="center"/>
          </w:tcPr>
          <w:p w:rsidR="00BA4B57" w:rsidRPr="004B3D85" w:rsidRDefault="00BA4B57" w:rsidP="00536B4B">
            <w:pPr>
              <w:spacing w:after="0" w:line="240" w:lineRule="auto"/>
              <w:ind w:left="-70"/>
              <w:jc w:val="center"/>
              <w:rPr>
                <w:rFonts w:ascii="Times New Roman" w:hAnsi="Times New Roman"/>
                <w:b/>
                <w:color w:val="000000"/>
                <w:sz w:val="18"/>
                <w:szCs w:val="18"/>
                <w:lang w:val="en-GB" w:eastAsia="fr-FR"/>
              </w:rPr>
            </w:pPr>
            <w:r w:rsidRPr="004B3D85">
              <w:rPr>
                <w:rFonts w:ascii="Times New Roman" w:hAnsi="Times New Roman"/>
                <w:b/>
                <w:color w:val="000000"/>
                <w:sz w:val="18"/>
                <w:szCs w:val="18"/>
                <w:lang w:val="en-GB" w:eastAsia="fr-FR"/>
              </w:rPr>
              <w:t>6.7</w:t>
            </w:r>
          </w:p>
        </w:tc>
        <w:tc>
          <w:tcPr>
            <w:tcW w:w="992"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c>
          <w:tcPr>
            <w:tcW w:w="1417" w:type="dxa"/>
            <w:noWrap/>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1.0</w:t>
            </w:r>
          </w:p>
        </w:tc>
        <w:tc>
          <w:tcPr>
            <w:tcW w:w="993" w:type="dxa"/>
            <w:gridSpan w:val="2"/>
            <w:noWrap/>
          </w:tcPr>
          <w:p w:rsidR="00BA4B57" w:rsidRPr="00496817" w:rsidRDefault="00BA4B57" w:rsidP="00536B4B">
            <w:pPr>
              <w:spacing w:after="0" w:line="240" w:lineRule="auto"/>
              <w:ind w:left="-70"/>
              <w:jc w:val="center"/>
              <w:rPr>
                <w:rFonts w:ascii="Times New Roman" w:hAnsi="Times New Roman"/>
                <w:color w:val="000000"/>
                <w:sz w:val="18"/>
                <w:szCs w:val="18"/>
                <w:lang w:val="en-GB" w:eastAsia="fr-FR"/>
              </w:rPr>
            </w:pPr>
            <w:r w:rsidRPr="00496817">
              <w:rPr>
                <w:rFonts w:ascii="Times New Roman" w:hAnsi="Times New Roman"/>
                <w:color w:val="000000"/>
                <w:sz w:val="18"/>
                <w:szCs w:val="18"/>
                <w:lang w:val="en-GB" w:eastAsia="fr-FR"/>
              </w:rPr>
              <w:t>0.03</w:t>
            </w:r>
          </w:p>
        </w:tc>
        <w:tc>
          <w:tcPr>
            <w:tcW w:w="1275" w:type="dxa"/>
            <w:noWrap/>
          </w:tcPr>
          <w:p w:rsidR="00BA4B57" w:rsidRPr="004B3D85" w:rsidRDefault="00BA4B57" w:rsidP="00862CEB">
            <w:pPr>
              <w:spacing w:after="0" w:line="240" w:lineRule="auto"/>
              <w:ind w:left="-70"/>
              <w:jc w:val="center"/>
              <w:rPr>
                <w:rFonts w:ascii="Times New Roman" w:hAnsi="Times New Roman"/>
                <w:b/>
                <w:color w:val="000000"/>
                <w:sz w:val="18"/>
                <w:szCs w:val="18"/>
                <w:lang w:val="en-GB" w:eastAsia="fr-FR"/>
              </w:rPr>
            </w:pPr>
            <w:r w:rsidRPr="004B3D85">
              <w:rPr>
                <w:rFonts w:ascii="Times New Roman" w:hAnsi="Times New Roman"/>
                <w:b/>
                <w:color w:val="000000"/>
                <w:sz w:val="18"/>
                <w:szCs w:val="18"/>
                <w:lang w:val="en-GB" w:eastAsia="fr-FR"/>
              </w:rPr>
              <w:t>5.</w:t>
            </w:r>
            <w:r>
              <w:rPr>
                <w:rFonts w:ascii="Times New Roman" w:hAnsi="Times New Roman"/>
                <w:b/>
                <w:color w:val="000000"/>
                <w:sz w:val="18"/>
                <w:szCs w:val="18"/>
                <w:lang w:val="en-GB" w:eastAsia="fr-FR"/>
              </w:rPr>
              <w:t>1</w:t>
            </w:r>
          </w:p>
        </w:tc>
        <w:tc>
          <w:tcPr>
            <w:tcW w:w="916"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sidRPr="007F19E9">
              <w:rPr>
                <w:rFonts w:ascii="Times New Roman" w:hAnsi="Times New Roman"/>
                <w:b/>
                <w:color w:val="000000"/>
                <w:sz w:val="18"/>
                <w:szCs w:val="18"/>
                <w:lang w:val="en-GB" w:eastAsia="fr-FR"/>
              </w:rPr>
              <w:t>&lt;0.0001</w:t>
            </w:r>
          </w:p>
        </w:tc>
      </w:tr>
      <w:tr w:rsidR="00BA4B57" w:rsidRPr="006901E6" w:rsidTr="006A6EBC">
        <w:trPr>
          <w:trHeight w:val="223"/>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418" w:type="dxa"/>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r w:rsidR="00BA4B57" w:rsidRPr="006901E6" w:rsidTr="006A6EBC">
        <w:trPr>
          <w:trHeight w:val="223"/>
          <w:jc w:val="center"/>
        </w:trPr>
        <w:tc>
          <w:tcPr>
            <w:tcW w:w="870" w:type="dxa"/>
            <w:vMerge w:val="restart"/>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Cream desserts</w:t>
            </w:r>
          </w:p>
        </w:tc>
        <w:tc>
          <w:tcPr>
            <w:tcW w:w="1701" w:type="dxa"/>
            <w:vAlign w:val="center"/>
          </w:tcPr>
          <w:p w:rsidR="00BA4B57" w:rsidRPr="001B083D" w:rsidRDefault="00BA4B57" w:rsidP="00511D57">
            <w:pPr>
              <w:spacing w:after="0" w:line="240" w:lineRule="auto"/>
              <w:rPr>
                <w:rFonts w:ascii="Times New Roman" w:hAnsi="Times New Roman"/>
                <w:color w:val="000000"/>
                <w:sz w:val="18"/>
                <w:szCs w:val="18"/>
                <w:lang w:val="en-GB" w:eastAsia="fr-FR"/>
              </w:rPr>
            </w:pPr>
            <w:r w:rsidRPr="00B417CE">
              <w:rPr>
                <w:rFonts w:ascii="Times New Roman" w:hAnsi="Times New Roman"/>
                <w:color w:val="000000"/>
                <w:sz w:val="18"/>
                <w:szCs w:val="18"/>
                <w:lang w:val="en-GB" w:eastAsia="fr-FR"/>
              </w:rPr>
              <w:t>Mean intake in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85.3  (64.9)</w:t>
            </w:r>
          </w:p>
        </w:tc>
        <w:tc>
          <w:tcPr>
            <w:tcW w:w="1560" w:type="dxa"/>
            <w:noWrap/>
            <w:vAlign w:val="center"/>
          </w:tcPr>
          <w:p w:rsidR="00BA4B57" w:rsidRPr="001B083D" w:rsidRDefault="00BA4B57" w:rsidP="00862CEB">
            <w:pPr>
              <w:spacing w:after="0" w:line="240" w:lineRule="auto"/>
              <w:ind w:left="-70"/>
              <w:jc w:val="center"/>
              <w:rPr>
                <w:rFonts w:ascii="Times New Roman" w:hAnsi="Times New Roman"/>
                <w:b/>
                <w:color w:val="000000"/>
                <w:sz w:val="18"/>
                <w:szCs w:val="18"/>
                <w:lang w:val="en-GB" w:eastAsia="fr-FR"/>
              </w:rPr>
            </w:pPr>
            <w:r w:rsidRPr="001B083D">
              <w:rPr>
                <w:rFonts w:ascii="Times New Roman" w:hAnsi="Times New Roman"/>
                <w:b/>
                <w:color w:val="000000"/>
                <w:sz w:val="18"/>
                <w:szCs w:val="18"/>
                <w:lang w:val="en-GB" w:eastAsia="fr-FR"/>
              </w:rPr>
              <w:t>-</w:t>
            </w:r>
            <w:r>
              <w:rPr>
                <w:rFonts w:ascii="Times New Roman" w:hAnsi="Times New Roman"/>
                <w:b/>
                <w:color w:val="000000"/>
                <w:sz w:val="18"/>
                <w:szCs w:val="18"/>
                <w:lang w:val="en-GB" w:eastAsia="fr-FR"/>
              </w:rPr>
              <w:t>16.5</w:t>
            </w:r>
          </w:p>
        </w:tc>
        <w:tc>
          <w:tcPr>
            <w:tcW w:w="992" w:type="dxa"/>
            <w:noWrap/>
            <w:vAlign w:val="center"/>
          </w:tcPr>
          <w:p w:rsidR="00BA4B57" w:rsidRPr="001B083D" w:rsidRDefault="00BA4B57" w:rsidP="00692662">
            <w:pPr>
              <w:spacing w:after="0" w:line="240" w:lineRule="auto"/>
              <w:ind w:left="-70"/>
              <w:jc w:val="center"/>
              <w:rPr>
                <w:rFonts w:ascii="Times New Roman" w:hAnsi="Times New Roman"/>
                <w:b/>
                <w:color w:val="000000"/>
                <w:sz w:val="18"/>
                <w:szCs w:val="18"/>
                <w:lang w:val="en-GB" w:eastAsia="fr-FR"/>
              </w:rPr>
            </w:pPr>
            <w:r w:rsidRPr="001B083D">
              <w:rPr>
                <w:rFonts w:ascii="Times New Roman" w:hAnsi="Times New Roman"/>
                <w:b/>
                <w:color w:val="000000"/>
                <w:sz w:val="18"/>
                <w:szCs w:val="18"/>
                <w:lang w:val="en-GB" w:eastAsia="fr-FR"/>
              </w:rPr>
              <w:t>&lt;0.0001</w:t>
            </w:r>
          </w:p>
        </w:tc>
        <w:tc>
          <w:tcPr>
            <w:tcW w:w="1417" w:type="dxa"/>
            <w:noWrap/>
            <w:vAlign w:val="center"/>
          </w:tcPr>
          <w:p w:rsidR="00BA4B57" w:rsidRPr="006237CB" w:rsidRDefault="00BA4B57" w:rsidP="00692662">
            <w:pPr>
              <w:spacing w:after="0" w:line="240" w:lineRule="auto"/>
              <w:ind w:left="-70"/>
              <w:jc w:val="center"/>
              <w:rPr>
                <w:rFonts w:ascii="Times New Roman" w:hAnsi="Times New Roman"/>
                <w:color w:val="000000"/>
                <w:sz w:val="18"/>
                <w:szCs w:val="18"/>
                <w:lang w:val="en-GB" w:eastAsia="fr-FR"/>
              </w:rPr>
            </w:pPr>
            <w:r w:rsidRPr="006237CB">
              <w:rPr>
                <w:rFonts w:ascii="Times New Roman" w:hAnsi="Times New Roman"/>
                <w:color w:val="000000"/>
                <w:sz w:val="18"/>
                <w:szCs w:val="18"/>
                <w:lang w:val="en-GB" w:eastAsia="fr-FR"/>
              </w:rPr>
              <w:t>-8.4</w:t>
            </w:r>
          </w:p>
        </w:tc>
        <w:tc>
          <w:tcPr>
            <w:tcW w:w="993" w:type="dxa"/>
            <w:gridSpan w:val="2"/>
            <w:noWrap/>
            <w:vAlign w:val="center"/>
          </w:tcPr>
          <w:p w:rsidR="00BA4B57" w:rsidRPr="006237CB" w:rsidRDefault="00BA4B57" w:rsidP="00692662">
            <w:pPr>
              <w:spacing w:after="0" w:line="240" w:lineRule="auto"/>
              <w:ind w:left="-70"/>
              <w:jc w:val="center"/>
              <w:rPr>
                <w:rFonts w:ascii="Times New Roman" w:hAnsi="Times New Roman"/>
                <w:color w:val="000000"/>
                <w:sz w:val="18"/>
                <w:szCs w:val="18"/>
                <w:lang w:val="en-GB" w:eastAsia="fr-FR"/>
              </w:rPr>
            </w:pPr>
            <w:r w:rsidRPr="006237CB">
              <w:rPr>
                <w:rFonts w:ascii="Times New Roman" w:hAnsi="Times New Roman"/>
                <w:color w:val="000000"/>
                <w:sz w:val="18"/>
                <w:szCs w:val="18"/>
                <w:lang w:val="en-GB" w:eastAsia="fr-FR"/>
              </w:rPr>
              <w:t>0.002</w:t>
            </w:r>
          </w:p>
        </w:tc>
        <w:tc>
          <w:tcPr>
            <w:tcW w:w="1275" w:type="dxa"/>
            <w:noWrap/>
            <w:vAlign w:val="center"/>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w:t>
            </w:r>
            <w:r>
              <w:rPr>
                <w:rFonts w:ascii="Times New Roman" w:hAnsi="Times New Roman"/>
                <w:color w:val="000000"/>
                <w:sz w:val="18"/>
                <w:szCs w:val="18"/>
                <w:lang w:val="en-GB" w:eastAsia="fr-FR"/>
              </w:rPr>
              <w:t>3.4</w:t>
            </w:r>
          </w:p>
        </w:tc>
        <w:tc>
          <w:tcPr>
            <w:tcW w:w="916" w:type="dxa"/>
            <w:noWrap/>
            <w:vAlign w:val="center"/>
          </w:tcPr>
          <w:p w:rsidR="00BA4B57" w:rsidRPr="006901E6" w:rsidRDefault="00BA4B57" w:rsidP="00862CEB">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004</w:t>
            </w:r>
          </w:p>
        </w:tc>
      </w:tr>
      <w:tr w:rsidR="00BA4B57" w:rsidRPr="006901E6" w:rsidTr="006A6EBC">
        <w:trPr>
          <w:trHeight w:val="223"/>
          <w:jc w:val="center"/>
        </w:trPr>
        <w:tc>
          <w:tcPr>
            <w:tcW w:w="870" w:type="dxa"/>
            <w:vMerge/>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701" w:type="dxa"/>
            <w:vAlign w:val="center"/>
          </w:tcPr>
          <w:p w:rsidR="00BA4B57" w:rsidRPr="006901E6" w:rsidRDefault="00BA4B57" w:rsidP="00511D57">
            <w:pPr>
              <w:spacing w:after="0" w:line="240" w:lineRule="auto"/>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 consumers</w:t>
            </w:r>
          </w:p>
        </w:tc>
        <w:tc>
          <w:tcPr>
            <w:tcW w:w="1418" w:type="dxa"/>
            <w:vAlign w:val="center"/>
          </w:tcPr>
          <w:p w:rsidR="00BA4B57" w:rsidRPr="006901E6" w:rsidRDefault="00BA4B57" w:rsidP="004B3D85">
            <w:pPr>
              <w:spacing w:after="0" w:line="240" w:lineRule="auto"/>
              <w:ind w:left="-70"/>
              <w:jc w:val="center"/>
              <w:rPr>
                <w:rFonts w:ascii="Times New Roman" w:hAnsi="Times New Roman"/>
                <w:sz w:val="18"/>
                <w:szCs w:val="18"/>
                <w:lang w:val="en-GB" w:eastAsia="fr-FR"/>
              </w:rPr>
            </w:pPr>
            <w:r>
              <w:rPr>
                <w:rFonts w:ascii="Times New Roman" w:hAnsi="Times New Roman"/>
                <w:sz w:val="18"/>
                <w:szCs w:val="18"/>
                <w:lang w:val="en-GB" w:eastAsia="fr-FR"/>
              </w:rPr>
              <w:t>46.3</w:t>
            </w:r>
          </w:p>
        </w:tc>
        <w:tc>
          <w:tcPr>
            <w:tcW w:w="1560" w:type="dxa"/>
            <w:noWrap/>
          </w:tcPr>
          <w:p w:rsidR="00BA4B57" w:rsidRPr="00F13D19" w:rsidRDefault="00BA4B57" w:rsidP="00536B4B">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1.6</w:t>
            </w:r>
          </w:p>
        </w:tc>
        <w:tc>
          <w:tcPr>
            <w:tcW w:w="992" w:type="dxa"/>
            <w:noWrap/>
          </w:tcPr>
          <w:p w:rsidR="00BA4B57" w:rsidRPr="00F13D19" w:rsidRDefault="00BA4B57" w:rsidP="004B3D85">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0.02</w:t>
            </w:r>
          </w:p>
        </w:tc>
        <w:tc>
          <w:tcPr>
            <w:tcW w:w="1417" w:type="dxa"/>
            <w:noWrap/>
          </w:tcPr>
          <w:p w:rsidR="00BA4B57" w:rsidRPr="00F13D19" w:rsidRDefault="00BA4B57" w:rsidP="00536B4B">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0.1</w:t>
            </w:r>
          </w:p>
        </w:tc>
        <w:tc>
          <w:tcPr>
            <w:tcW w:w="993" w:type="dxa"/>
            <w:gridSpan w:val="2"/>
            <w:noWrap/>
          </w:tcPr>
          <w:p w:rsidR="00BA4B57" w:rsidRPr="00F13D19" w:rsidRDefault="00BA4B57" w:rsidP="004B3D85">
            <w:pPr>
              <w:spacing w:after="0" w:line="240" w:lineRule="auto"/>
              <w:ind w:left="-70"/>
              <w:jc w:val="center"/>
              <w:rPr>
                <w:rFonts w:ascii="Times New Roman" w:hAnsi="Times New Roman"/>
                <w:color w:val="000000"/>
                <w:sz w:val="18"/>
                <w:szCs w:val="18"/>
                <w:lang w:val="en-GB" w:eastAsia="fr-FR"/>
              </w:rPr>
            </w:pPr>
            <w:r w:rsidRPr="00F13D19">
              <w:rPr>
                <w:rFonts w:ascii="Times New Roman" w:hAnsi="Times New Roman"/>
                <w:color w:val="000000"/>
                <w:sz w:val="18"/>
                <w:szCs w:val="18"/>
                <w:lang w:val="en-GB" w:eastAsia="fr-FR"/>
              </w:rPr>
              <w:t>0.52</w:t>
            </w:r>
          </w:p>
        </w:tc>
        <w:tc>
          <w:tcPr>
            <w:tcW w:w="1275" w:type="dxa"/>
            <w:noWrap/>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1</w:t>
            </w:r>
          </w:p>
        </w:tc>
        <w:tc>
          <w:tcPr>
            <w:tcW w:w="916" w:type="dxa"/>
            <w:noWrap/>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0.1</w:t>
            </w:r>
            <w:r>
              <w:rPr>
                <w:rFonts w:ascii="Times New Roman" w:hAnsi="Times New Roman"/>
                <w:color w:val="000000"/>
                <w:sz w:val="18"/>
                <w:szCs w:val="18"/>
                <w:lang w:val="en-GB" w:eastAsia="fr-FR"/>
              </w:rPr>
              <w:t>0</w:t>
            </w:r>
          </w:p>
        </w:tc>
      </w:tr>
      <w:tr w:rsidR="00BA4B57" w:rsidRPr="006901E6" w:rsidTr="006A6EBC">
        <w:trPr>
          <w:trHeight w:val="223"/>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701" w:type="dxa"/>
          </w:tcPr>
          <w:p w:rsidR="00BA4B57" w:rsidRPr="006901E6" w:rsidRDefault="00BA4B57" w:rsidP="00536B4B">
            <w:pPr>
              <w:spacing w:after="0" w:line="240" w:lineRule="auto"/>
              <w:ind w:left="-70"/>
              <w:rPr>
                <w:rFonts w:ascii="Times New Roman" w:hAnsi="Times New Roman"/>
                <w:sz w:val="18"/>
                <w:szCs w:val="18"/>
                <w:lang w:val="en-GB" w:eastAsia="fr-FR"/>
              </w:rPr>
            </w:pPr>
          </w:p>
        </w:tc>
        <w:tc>
          <w:tcPr>
            <w:tcW w:w="1418" w:type="dxa"/>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p>
        </w:tc>
        <w:tc>
          <w:tcPr>
            <w:tcW w:w="1560"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r w:rsidR="00BA4B57" w:rsidRPr="006901E6" w:rsidTr="006A6EBC">
        <w:trPr>
          <w:trHeight w:val="223"/>
          <w:jc w:val="center"/>
        </w:trPr>
        <w:tc>
          <w:tcPr>
            <w:tcW w:w="870" w:type="dxa"/>
            <w:vAlign w:val="center"/>
          </w:tcPr>
          <w:p w:rsidR="00BA4B57" w:rsidRPr="006901E6" w:rsidRDefault="00BA4B57" w:rsidP="00536B4B">
            <w:pPr>
              <w:spacing w:after="0" w:line="240" w:lineRule="auto"/>
              <w:ind w:left="-70"/>
              <w:rPr>
                <w:rFonts w:ascii="Times New Roman" w:hAnsi="Times New Roman"/>
                <w:sz w:val="18"/>
                <w:szCs w:val="18"/>
                <w:lang w:val="en-GB" w:eastAsia="fr-FR"/>
              </w:rPr>
            </w:pPr>
            <w:r>
              <w:rPr>
                <w:rFonts w:ascii="Times New Roman" w:hAnsi="Times New Roman"/>
                <w:sz w:val="18"/>
                <w:szCs w:val="18"/>
                <w:lang w:val="en-GB" w:eastAsia="fr-FR"/>
              </w:rPr>
              <w:t>A</w:t>
            </w:r>
            <w:r w:rsidRPr="006901E6">
              <w:rPr>
                <w:rFonts w:ascii="Times New Roman" w:hAnsi="Times New Roman"/>
                <w:sz w:val="18"/>
                <w:szCs w:val="18"/>
                <w:lang w:val="en-GB" w:eastAsia="fr-FR"/>
              </w:rPr>
              <w:t>dded animal fats</w:t>
            </w:r>
          </w:p>
        </w:tc>
        <w:tc>
          <w:tcPr>
            <w:tcW w:w="1701" w:type="dxa"/>
            <w:vAlign w:val="center"/>
          </w:tcPr>
          <w:p w:rsidR="00BA4B57" w:rsidRPr="006901E6" w:rsidRDefault="00BA4B57" w:rsidP="00202CAE">
            <w:pPr>
              <w:spacing w:after="0" w:line="240" w:lineRule="auto"/>
              <w:rPr>
                <w:rFonts w:ascii="Times New Roman" w:hAnsi="Times New Roman"/>
                <w:color w:val="000000"/>
                <w:sz w:val="18"/>
                <w:szCs w:val="18"/>
                <w:lang w:val="en-GB" w:eastAsia="fr-FR"/>
              </w:rPr>
            </w:pPr>
            <w:r>
              <w:rPr>
                <w:rFonts w:ascii="Times New Roman" w:hAnsi="Times New Roman"/>
                <w:color w:val="000000"/>
                <w:sz w:val="18"/>
                <w:szCs w:val="18"/>
                <w:lang w:val="en-GB" w:eastAsia="fr-FR"/>
              </w:rPr>
              <w:t xml:space="preserve">Ratio </w:t>
            </w:r>
            <w:r>
              <w:rPr>
                <w:rFonts w:ascii="Times New Roman" w:hAnsi="Times New Roman"/>
                <w:sz w:val="18"/>
                <w:szCs w:val="18"/>
                <w:lang w:val="en-GB" w:eastAsia="fr-FR"/>
              </w:rPr>
              <w:t>a</w:t>
            </w:r>
            <w:r w:rsidRPr="006901E6">
              <w:rPr>
                <w:rFonts w:ascii="Times New Roman" w:hAnsi="Times New Roman"/>
                <w:sz w:val="18"/>
                <w:szCs w:val="18"/>
                <w:lang w:val="en-GB" w:eastAsia="fr-FR"/>
              </w:rPr>
              <w:t>dded animal fats</w:t>
            </w:r>
            <w:r>
              <w:rPr>
                <w:rFonts w:ascii="Times New Roman" w:hAnsi="Times New Roman"/>
                <w:sz w:val="18"/>
                <w:szCs w:val="18"/>
                <w:lang w:val="en-GB" w:eastAsia="fr-FR"/>
              </w:rPr>
              <w:t>/total added fats</w:t>
            </w:r>
            <w:r w:rsidRPr="00436140">
              <w:rPr>
                <w:rFonts w:ascii="Times New Roman" w:hAnsi="Times New Roman"/>
                <w:color w:val="000000"/>
                <w:sz w:val="16"/>
                <w:szCs w:val="16"/>
                <w:vertAlign w:val="superscript"/>
                <w:lang w:val="en-GB" w:eastAsia="fr-FR"/>
              </w:rPr>
              <w:t>§</w:t>
            </w:r>
          </w:p>
        </w:tc>
        <w:tc>
          <w:tcPr>
            <w:tcW w:w="1418" w:type="dxa"/>
            <w:vAlign w:val="center"/>
          </w:tcPr>
          <w:p w:rsidR="00BA4B57" w:rsidRPr="006901E6" w:rsidRDefault="00BA4B57" w:rsidP="004B3D85">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0.30 (0.26)</w:t>
            </w:r>
          </w:p>
        </w:tc>
        <w:tc>
          <w:tcPr>
            <w:tcW w:w="1560"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w:t>
            </w:r>
          </w:p>
        </w:tc>
        <w:tc>
          <w:tcPr>
            <w:tcW w:w="992" w:type="dxa"/>
            <w:noWrap/>
            <w:vAlign w:val="center"/>
          </w:tcPr>
          <w:p w:rsidR="00BA4B57" w:rsidRPr="006901E6" w:rsidRDefault="00BA4B57" w:rsidP="006926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42</w:t>
            </w:r>
          </w:p>
        </w:tc>
        <w:tc>
          <w:tcPr>
            <w:tcW w:w="1417"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w:t>
            </w:r>
          </w:p>
        </w:tc>
        <w:tc>
          <w:tcPr>
            <w:tcW w:w="993" w:type="dxa"/>
            <w:gridSpan w:val="2"/>
            <w:noWrap/>
            <w:vAlign w:val="center"/>
          </w:tcPr>
          <w:p w:rsidR="00BA4B57" w:rsidRPr="006901E6" w:rsidRDefault="00BA4B57" w:rsidP="006926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70</w:t>
            </w:r>
          </w:p>
        </w:tc>
        <w:tc>
          <w:tcPr>
            <w:tcW w:w="1275" w:type="dxa"/>
            <w:noWrap/>
            <w:vAlign w:val="center"/>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r>
              <w:rPr>
                <w:rFonts w:ascii="Times New Roman" w:hAnsi="Times New Roman"/>
                <w:color w:val="000000"/>
                <w:sz w:val="18"/>
                <w:szCs w:val="18"/>
                <w:lang w:val="en-GB" w:eastAsia="fr-FR"/>
              </w:rPr>
              <w:t>0</w:t>
            </w:r>
          </w:p>
        </w:tc>
        <w:tc>
          <w:tcPr>
            <w:tcW w:w="916" w:type="dxa"/>
            <w:noWrap/>
            <w:vAlign w:val="center"/>
          </w:tcPr>
          <w:p w:rsidR="00BA4B57" w:rsidRPr="006901E6" w:rsidRDefault="00BA4B57" w:rsidP="00692662">
            <w:pPr>
              <w:spacing w:after="0" w:line="240" w:lineRule="auto"/>
              <w:ind w:left="-70"/>
              <w:jc w:val="center"/>
              <w:rPr>
                <w:rFonts w:ascii="Times New Roman" w:hAnsi="Times New Roman"/>
                <w:color w:val="000000"/>
                <w:sz w:val="18"/>
                <w:szCs w:val="18"/>
                <w:lang w:val="en-GB" w:eastAsia="fr-FR"/>
              </w:rPr>
            </w:pPr>
            <w:r w:rsidRPr="006901E6">
              <w:rPr>
                <w:rFonts w:ascii="Times New Roman" w:hAnsi="Times New Roman"/>
                <w:color w:val="000000"/>
                <w:sz w:val="18"/>
                <w:szCs w:val="18"/>
                <w:lang w:val="en-GB" w:eastAsia="fr-FR"/>
              </w:rPr>
              <w:t>0.</w:t>
            </w:r>
            <w:r>
              <w:rPr>
                <w:rFonts w:ascii="Times New Roman" w:hAnsi="Times New Roman"/>
                <w:color w:val="000000"/>
                <w:sz w:val="18"/>
                <w:szCs w:val="18"/>
                <w:lang w:val="en-GB" w:eastAsia="fr-FR"/>
              </w:rPr>
              <w:t>22</w:t>
            </w:r>
          </w:p>
        </w:tc>
      </w:tr>
      <w:tr w:rsidR="00BA4B57" w:rsidRPr="006901E6" w:rsidTr="006A6EBC">
        <w:trPr>
          <w:trHeight w:val="199"/>
          <w:jc w:val="center"/>
        </w:trPr>
        <w:tc>
          <w:tcPr>
            <w:tcW w:w="870" w:type="dxa"/>
            <w:tcBorders>
              <w:bottom w:val="single" w:sz="4" w:space="0" w:color="auto"/>
            </w:tcBorders>
            <w:vAlign w:val="center"/>
          </w:tcPr>
          <w:p w:rsidR="00BA4B57" w:rsidRPr="006901E6" w:rsidRDefault="00BA4B57" w:rsidP="00536B4B">
            <w:pPr>
              <w:spacing w:after="0" w:line="240" w:lineRule="auto"/>
              <w:ind w:left="-70"/>
              <w:rPr>
                <w:rFonts w:ascii="Times New Roman" w:hAnsi="Times New Roman"/>
                <w:color w:val="000000"/>
                <w:sz w:val="18"/>
                <w:szCs w:val="18"/>
                <w:lang w:val="en-GB" w:eastAsia="fr-FR"/>
              </w:rPr>
            </w:pPr>
          </w:p>
        </w:tc>
        <w:tc>
          <w:tcPr>
            <w:tcW w:w="1701" w:type="dxa"/>
            <w:tcBorders>
              <w:bottom w:val="single" w:sz="4" w:space="0" w:color="auto"/>
            </w:tcBorders>
            <w:vAlign w:val="center"/>
          </w:tcPr>
          <w:p w:rsidR="00BA4B57" w:rsidRPr="006901E6" w:rsidRDefault="00BA4B57" w:rsidP="00536B4B">
            <w:pPr>
              <w:spacing w:after="0" w:line="240" w:lineRule="auto"/>
              <w:rPr>
                <w:rFonts w:ascii="Times New Roman" w:hAnsi="Times New Roman"/>
                <w:color w:val="000000"/>
                <w:sz w:val="18"/>
                <w:szCs w:val="18"/>
                <w:lang w:val="en-GB" w:eastAsia="fr-FR"/>
              </w:rPr>
            </w:pPr>
          </w:p>
        </w:tc>
        <w:tc>
          <w:tcPr>
            <w:tcW w:w="1418" w:type="dxa"/>
            <w:tcBorders>
              <w:bottom w:val="single" w:sz="4" w:space="0" w:color="auto"/>
            </w:tcBorders>
          </w:tcPr>
          <w:p w:rsidR="00BA4B57" w:rsidRPr="006901E6" w:rsidRDefault="00BA4B57" w:rsidP="00536B4B">
            <w:pPr>
              <w:spacing w:after="0" w:line="240" w:lineRule="auto"/>
              <w:ind w:left="-70"/>
              <w:jc w:val="center"/>
              <w:rPr>
                <w:rFonts w:ascii="Times New Roman" w:hAnsi="Times New Roman"/>
                <w:sz w:val="18"/>
                <w:szCs w:val="18"/>
                <w:lang w:val="en-GB" w:eastAsia="fr-FR"/>
              </w:rPr>
            </w:pPr>
          </w:p>
        </w:tc>
        <w:tc>
          <w:tcPr>
            <w:tcW w:w="1560" w:type="dxa"/>
            <w:tcBorders>
              <w:bottom w:val="single" w:sz="4" w:space="0" w:color="auto"/>
            </w:tcBorders>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2" w:type="dxa"/>
            <w:tcBorders>
              <w:bottom w:val="single" w:sz="4" w:space="0" w:color="auto"/>
            </w:tcBorders>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417" w:type="dxa"/>
            <w:tcBorders>
              <w:bottom w:val="single" w:sz="4" w:space="0" w:color="auto"/>
            </w:tcBorders>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93" w:type="dxa"/>
            <w:gridSpan w:val="2"/>
            <w:tcBorders>
              <w:bottom w:val="single" w:sz="4" w:space="0" w:color="auto"/>
            </w:tcBorders>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1275" w:type="dxa"/>
            <w:tcBorders>
              <w:bottom w:val="single" w:sz="4" w:space="0" w:color="auto"/>
            </w:tcBorders>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c>
          <w:tcPr>
            <w:tcW w:w="916" w:type="dxa"/>
            <w:tcBorders>
              <w:bottom w:val="single" w:sz="4" w:space="0" w:color="auto"/>
            </w:tcBorders>
            <w:noWrap/>
          </w:tcPr>
          <w:p w:rsidR="00BA4B57" w:rsidRPr="006901E6" w:rsidRDefault="00BA4B57" w:rsidP="00536B4B">
            <w:pPr>
              <w:spacing w:after="0" w:line="240" w:lineRule="auto"/>
              <w:ind w:left="-70"/>
              <w:jc w:val="center"/>
              <w:rPr>
                <w:rFonts w:ascii="Times New Roman" w:hAnsi="Times New Roman"/>
                <w:color w:val="000000"/>
                <w:sz w:val="18"/>
                <w:szCs w:val="18"/>
                <w:lang w:val="en-GB" w:eastAsia="fr-FR"/>
              </w:rPr>
            </w:pPr>
          </w:p>
        </w:tc>
      </w:tr>
    </w:tbl>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SEP, socioeconomic position</w:t>
      </w:r>
    </w:p>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 xml:space="preserve">* All models for food groups’ intake and percentage of consumers were adjusted for age, total energy intake, body mass index and total animal foods’ intake. In bold, result interpreted as significant, i.e. with a P-value &lt; 0.002 and when the difference in mean intake between individuals belonging to the highest SEP category and those of the lowest category was </w:t>
      </w:r>
      <w:r w:rsidRPr="00D643DF">
        <w:rPr>
          <w:rFonts w:ascii="Times New Roman" w:hAnsi="Times New Roman"/>
          <w:sz w:val="16"/>
          <w:szCs w:val="16"/>
          <w:lang w:val="en-GB" w:eastAsia="fr-FR"/>
        </w:rPr>
        <w:t>clinically significant, i.e. &gt;5g/day for intake of fish, red meat, processed meat, poultry, eggs and cheese, &gt; 20g/day for milk intake, &gt; 12g/day for yogurt intake</w:t>
      </w:r>
    </w:p>
    <w:p w:rsidR="00BA4B57" w:rsidRPr="00D643DF" w:rsidRDefault="00BA4B57" w:rsidP="00436140">
      <w:pPr>
        <w:spacing w:after="0" w:line="240" w:lineRule="auto"/>
        <w:rPr>
          <w:rFonts w:ascii="Times New Roman" w:hAnsi="Times New Roman"/>
          <w:color w:val="000000"/>
          <w:sz w:val="16"/>
          <w:szCs w:val="16"/>
          <w:lang w:val="en-GB" w:eastAsia="fr-FR"/>
        </w:rPr>
      </w:pPr>
      <w:r w:rsidRPr="00D643DF">
        <w:rPr>
          <w:lang w:val="en-US"/>
        </w:rPr>
        <w:t>†</w:t>
      </w:r>
      <w:r w:rsidRPr="00D643DF">
        <w:rPr>
          <w:rFonts w:ascii="Times New Roman" w:hAnsi="Times New Roman"/>
          <w:color w:val="000000"/>
          <w:sz w:val="16"/>
          <w:szCs w:val="16"/>
          <w:lang w:val="en-GB" w:eastAsia="fr-FR"/>
        </w:rPr>
        <w:t xml:space="preserve"> Subtraction of the mean intake (g/d) or the percentage of consumers between individuals belonging to the highest socioeconomic category and those of the lowest category</w:t>
      </w:r>
    </w:p>
    <w:p w:rsidR="00BA4B57" w:rsidRPr="00D643DF" w:rsidRDefault="00BA4B57" w:rsidP="00825F7B">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 xml:space="preserve">‡ </w:t>
      </w:r>
      <w:r w:rsidRPr="00D643DF">
        <w:rPr>
          <w:rFonts w:ascii="Times New Roman" w:hAnsi="Times New Roman"/>
          <w:color w:val="000000"/>
          <w:sz w:val="16"/>
          <w:szCs w:val="16"/>
          <w:lang w:val="en-GB"/>
        </w:rPr>
        <w:t>P-value for non-linear association</w:t>
      </w:r>
      <w:r w:rsidRPr="00D643DF">
        <w:rPr>
          <w:rFonts w:ascii="Times New Roman" w:hAnsi="Times New Roman"/>
          <w:color w:val="000000"/>
          <w:sz w:val="16"/>
          <w:szCs w:val="16"/>
          <w:lang w:val="en-GB" w:eastAsia="fr-FR"/>
        </w:rPr>
        <w:t xml:space="preserve"> </w:t>
      </w:r>
    </w:p>
    <w:p w:rsidR="00BA4B57" w:rsidRPr="00D643DF" w:rsidRDefault="00BA4B57" w:rsidP="00825F7B">
      <w:pPr>
        <w:spacing w:after="0" w:line="240" w:lineRule="auto"/>
        <w:rPr>
          <w:rFonts w:ascii="Times New Roman" w:hAnsi="Times New Roman"/>
          <w:color w:val="000000"/>
          <w:sz w:val="16"/>
          <w:szCs w:val="16"/>
          <w:lang w:val="en-GB" w:eastAsia="fr-FR"/>
        </w:rPr>
      </w:pPr>
      <w:r w:rsidRPr="00D643DF">
        <w:rPr>
          <w:rFonts w:ascii="Times New Roman" w:hAnsi="Times New Roman"/>
          <w:color w:val="000000"/>
          <w:sz w:val="16"/>
          <w:szCs w:val="16"/>
          <w:lang w:val="en-GB" w:eastAsia="fr-FR"/>
        </w:rPr>
        <w:t>§ Ratio of intake of animal added fats to intake of total added fats, in the whole sample</w:t>
      </w:r>
    </w:p>
    <w:p w:rsidR="00BA4B57" w:rsidRPr="00D643DF" w:rsidRDefault="00BA4B57" w:rsidP="00436140">
      <w:pPr>
        <w:rPr>
          <w:rFonts w:ascii="Times New Roman" w:hAnsi="Times New Roman"/>
          <w:color w:val="000000"/>
          <w:sz w:val="16"/>
          <w:szCs w:val="16"/>
          <w:lang w:val="en-US" w:eastAsia="fr-FR"/>
        </w:rPr>
      </w:pPr>
    </w:p>
    <w:p w:rsidR="00BA4B57" w:rsidRDefault="00BA4B57">
      <w:pPr>
        <w:rPr>
          <w:rFonts w:ascii="Times New Roman" w:hAnsi="Times New Roman"/>
          <w:color w:val="000000"/>
          <w:sz w:val="16"/>
          <w:szCs w:val="16"/>
          <w:lang w:val="en-GB" w:eastAsia="fr-FR"/>
        </w:rPr>
      </w:pPr>
    </w:p>
    <w:sectPr w:rsidR="00BA4B57" w:rsidSect="006A6EBC">
      <w:pgSz w:w="11906" w:h="16838"/>
      <w:pgMar w:top="1418" w:right="425" w:bottom="851" w:left="567" w:header="709" w:footer="709" w:gutter="0"/>
      <w:cols w:space="272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1A5"/>
    <w:rsid w:val="00043941"/>
    <w:rsid w:val="000620A6"/>
    <w:rsid w:val="000A2BA3"/>
    <w:rsid w:val="000B7EB6"/>
    <w:rsid w:val="000D0183"/>
    <w:rsid w:val="000D0E75"/>
    <w:rsid w:val="00125BA5"/>
    <w:rsid w:val="001673DB"/>
    <w:rsid w:val="001951AF"/>
    <w:rsid w:val="00195482"/>
    <w:rsid w:val="001B083D"/>
    <w:rsid w:val="001B38F1"/>
    <w:rsid w:val="001D7C22"/>
    <w:rsid w:val="001E561C"/>
    <w:rsid w:val="00202CAE"/>
    <w:rsid w:val="002265D6"/>
    <w:rsid w:val="003356B7"/>
    <w:rsid w:val="0033739F"/>
    <w:rsid w:val="00352780"/>
    <w:rsid w:val="0035511D"/>
    <w:rsid w:val="003E6D8C"/>
    <w:rsid w:val="003E708E"/>
    <w:rsid w:val="00425290"/>
    <w:rsid w:val="00436140"/>
    <w:rsid w:val="00496817"/>
    <w:rsid w:val="004B3D85"/>
    <w:rsid w:val="004E5935"/>
    <w:rsid w:val="004F70BA"/>
    <w:rsid w:val="00511D57"/>
    <w:rsid w:val="00520AD8"/>
    <w:rsid w:val="005320B9"/>
    <w:rsid w:val="00536B4B"/>
    <w:rsid w:val="00541F6D"/>
    <w:rsid w:val="005800E1"/>
    <w:rsid w:val="006237CB"/>
    <w:rsid w:val="006901E6"/>
    <w:rsid w:val="00692662"/>
    <w:rsid w:val="006A567E"/>
    <w:rsid w:val="006A6EBC"/>
    <w:rsid w:val="006B4350"/>
    <w:rsid w:val="006C7BA2"/>
    <w:rsid w:val="006F0908"/>
    <w:rsid w:val="006F5CB4"/>
    <w:rsid w:val="00720231"/>
    <w:rsid w:val="00753CF3"/>
    <w:rsid w:val="007F19E9"/>
    <w:rsid w:val="00825F7B"/>
    <w:rsid w:val="00854949"/>
    <w:rsid w:val="00862CEB"/>
    <w:rsid w:val="008B6FF6"/>
    <w:rsid w:val="009768B1"/>
    <w:rsid w:val="00A372D9"/>
    <w:rsid w:val="00A46D97"/>
    <w:rsid w:val="00AD37EE"/>
    <w:rsid w:val="00B32C61"/>
    <w:rsid w:val="00B417CE"/>
    <w:rsid w:val="00B659A2"/>
    <w:rsid w:val="00B85E71"/>
    <w:rsid w:val="00BA4B57"/>
    <w:rsid w:val="00BC09B5"/>
    <w:rsid w:val="00C1133B"/>
    <w:rsid w:val="00C47362"/>
    <w:rsid w:val="00C8478B"/>
    <w:rsid w:val="00CA621B"/>
    <w:rsid w:val="00CB35DB"/>
    <w:rsid w:val="00CD1A1E"/>
    <w:rsid w:val="00CD66E7"/>
    <w:rsid w:val="00CF00EB"/>
    <w:rsid w:val="00D031A5"/>
    <w:rsid w:val="00D25D32"/>
    <w:rsid w:val="00D6045A"/>
    <w:rsid w:val="00D643DF"/>
    <w:rsid w:val="00D867FC"/>
    <w:rsid w:val="00DC2517"/>
    <w:rsid w:val="00E403D6"/>
    <w:rsid w:val="00EA1FA2"/>
    <w:rsid w:val="00EE7250"/>
    <w:rsid w:val="00F12578"/>
    <w:rsid w:val="00F13D19"/>
    <w:rsid w:val="00F56D34"/>
    <w:rsid w:val="00F92A2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A5"/>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C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BA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1085</Words>
  <Characters>6186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Table 1</dc:title>
  <dc:subject/>
  <dc:creator>Caroline</dc:creator>
  <cp:keywords/>
  <dc:description/>
  <cp:lastModifiedBy>Gillian Watling</cp:lastModifiedBy>
  <cp:revision>2</cp:revision>
  <cp:lastPrinted>2016-04-18T12:46:00Z</cp:lastPrinted>
  <dcterms:created xsi:type="dcterms:W3CDTF">2016-06-15T15:58:00Z</dcterms:created>
  <dcterms:modified xsi:type="dcterms:W3CDTF">2016-06-15T15:58:00Z</dcterms:modified>
</cp:coreProperties>
</file>