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6AC" w:rsidRPr="00F163A4" w:rsidRDefault="005D16AC" w:rsidP="005D16AC">
      <w:pPr>
        <w:pStyle w:val="Caption"/>
        <w:rPr>
          <w:u w:val="single"/>
          <w:lang w:eastAsia="en-GB"/>
        </w:rPr>
      </w:pPr>
      <w:r w:rsidRPr="00F163A4">
        <w:rPr>
          <w:u w:val="single"/>
          <w:lang w:eastAsia="en-GB"/>
        </w:rPr>
        <w:t>Supplementary material:</w:t>
      </w:r>
      <w:r w:rsidRPr="006F5B91">
        <w:rPr>
          <w:lang w:eastAsia="en-GB"/>
        </w:rPr>
        <w:t xml:space="preserve"> </w:t>
      </w:r>
      <w:r w:rsidRPr="00F163A4">
        <w:rPr>
          <w:szCs w:val="24"/>
        </w:rPr>
        <w:t>A Comparison of an Interviewer-Administered to the Automated Self-Administered 24-hour (ASA24) Dietary Recall in Adolescents.</w:t>
      </w:r>
    </w:p>
    <w:p w:rsidR="00B7043E" w:rsidRPr="00B3544A" w:rsidRDefault="00AD5995" w:rsidP="00B7043E">
      <w:r>
        <w:rPr>
          <w:lang w:eastAsia="en-GB"/>
        </w:rPr>
        <w:t>Supplement</w:t>
      </w:r>
      <w:r w:rsidR="0095735A">
        <w:rPr>
          <w:lang w:eastAsia="en-GB"/>
        </w:rPr>
        <w:t>al</w:t>
      </w:r>
      <w:r>
        <w:rPr>
          <w:lang w:eastAsia="en-GB"/>
        </w:rPr>
        <w:t xml:space="preserve"> </w:t>
      </w:r>
      <w:r w:rsidR="0095735A">
        <w:rPr>
          <w:lang w:eastAsia="en-GB"/>
        </w:rPr>
        <w:t xml:space="preserve">File </w:t>
      </w:r>
      <w:bookmarkStart w:id="0" w:name="_GoBack"/>
      <w:bookmarkEnd w:id="0"/>
      <w:r w:rsidR="005D16AC" w:rsidRPr="00B3544A">
        <w:rPr>
          <w:lang w:eastAsia="en-GB"/>
        </w:rPr>
        <w:t xml:space="preserve">2. </w:t>
      </w:r>
      <w:r w:rsidR="00157351">
        <w:rPr>
          <w:lang w:eastAsia="en-GB"/>
        </w:rPr>
        <w:t xml:space="preserve">Study 1 </w:t>
      </w:r>
      <w:r w:rsidR="00B7043E" w:rsidRPr="00B3544A">
        <w:t>Exit Interview for Interviewer-Administered dietary recall (administered by study staff, over the phone)</w:t>
      </w:r>
    </w:p>
    <w:p w:rsidR="005044F3" w:rsidRDefault="005044F3" w:rsidP="005044F3">
      <w:pPr>
        <w:pStyle w:val="ListParagraph"/>
      </w:pPr>
    </w:p>
    <w:p w:rsidR="005044F3" w:rsidRDefault="005044F3" w:rsidP="005044F3">
      <w:pPr>
        <w:pStyle w:val="ListParagraph"/>
        <w:numPr>
          <w:ilvl w:val="0"/>
          <w:numId w:val="3"/>
        </w:numPr>
      </w:pPr>
      <w:r>
        <w:t xml:space="preserve">Did you complete one </w:t>
      </w:r>
      <w:r w:rsidR="00486D62">
        <w:t>dietary recall</w:t>
      </w:r>
      <w:r>
        <w:t xml:space="preserve"> conducted by an interviewer over the phone?</w:t>
      </w:r>
    </w:p>
    <w:p w:rsidR="005044F3" w:rsidRDefault="005044F3" w:rsidP="005044F3">
      <w:pPr>
        <w:pStyle w:val="ListParagraph"/>
        <w:numPr>
          <w:ilvl w:val="1"/>
          <w:numId w:val="3"/>
        </w:numPr>
      </w:pPr>
      <w:r>
        <w:t>Yes</w:t>
      </w:r>
    </w:p>
    <w:p w:rsidR="005044F3" w:rsidRDefault="005044F3" w:rsidP="005044F3">
      <w:pPr>
        <w:pStyle w:val="ListParagraph"/>
        <w:numPr>
          <w:ilvl w:val="1"/>
          <w:numId w:val="3"/>
        </w:numPr>
      </w:pPr>
      <w:r>
        <w:t>No</w:t>
      </w:r>
    </w:p>
    <w:p w:rsidR="005044F3" w:rsidRDefault="005044F3" w:rsidP="005044F3">
      <w:pPr>
        <w:pStyle w:val="ListParagraph"/>
        <w:numPr>
          <w:ilvl w:val="3"/>
          <w:numId w:val="3"/>
        </w:numPr>
      </w:pPr>
      <w:r>
        <w:t>If no, why not? _____________________________________________________</w:t>
      </w:r>
    </w:p>
    <w:p w:rsidR="005044F3" w:rsidRDefault="005044F3" w:rsidP="005044F3">
      <w:r>
        <w:t>Thinking about the interviewer-administered 24-hour diet</w:t>
      </w:r>
      <w:r w:rsidR="00A73065">
        <w:t>ary</w:t>
      </w:r>
      <w:r>
        <w:t xml:space="preserve"> recall:</w:t>
      </w:r>
    </w:p>
    <w:p w:rsidR="00AA2E8F" w:rsidRDefault="00AA2E8F" w:rsidP="00AA2E8F">
      <w:pPr>
        <w:ind w:firstLine="720"/>
      </w:pPr>
      <w:r w:rsidRPr="005D08E1">
        <w:t xml:space="preserve">N1. Did you have any difficulties answering or receiving the phone call? </w:t>
      </w:r>
    </w:p>
    <w:p w:rsidR="00AA2E8F" w:rsidRDefault="00AA2E8F" w:rsidP="00AA2E8F">
      <w:pPr>
        <w:pStyle w:val="ListParagraph"/>
        <w:numPr>
          <w:ilvl w:val="0"/>
          <w:numId w:val="14"/>
        </w:numPr>
      </w:pPr>
      <w:r>
        <w:t>Yes</w:t>
      </w:r>
    </w:p>
    <w:p w:rsidR="00AA2E8F" w:rsidRDefault="00AA2E8F" w:rsidP="00AA2E8F">
      <w:pPr>
        <w:pStyle w:val="ListParagraph"/>
        <w:numPr>
          <w:ilvl w:val="0"/>
          <w:numId w:val="14"/>
        </w:numPr>
      </w:pPr>
      <w:r>
        <w:t>No</w:t>
      </w:r>
    </w:p>
    <w:p w:rsidR="00AA2E8F" w:rsidRDefault="00AA2E8F" w:rsidP="00AA2E8F">
      <w:pPr>
        <w:ind w:left="720"/>
      </w:pPr>
      <w:r w:rsidRPr="005D08E1">
        <w:t xml:space="preserve">N2. Did you have any reception problems or dropped calls during the course of the phone call? </w:t>
      </w:r>
    </w:p>
    <w:p w:rsidR="00AA2E8F" w:rsidRDefault="00AA2E8F" w:rsidP="00AA2E8F">
      <w:pPr>
        <w:pStyle w:val="ListParagraph"/>
        <w:numPr>
          <w:ilvl w:val="0"/>
          <w:numId w:val="14"/>
        </w:numPr>
      </w:pPr>
      <w:r>
        <w:t>Yes</w:t>
      </w:r>
    </w:p>
    <w:p w:rsidR="00AA2E8F" w:rsidRDefault="00AA2E8F" w:rsidP="00AA2E8F">
      <w:pPr>
        <w:pStyle w:val="ListParagraph"/>
        <w:numPr>
          <w:ilvl w:val="0"/>
          <w:numId w:val="14"/>
        </w:numPr>
      </w:pPr>
      <w:r>
        <w:t>No</w:t>
      </w:r>
    </w:p>
    <w:p w:rsidR="00AA2E8F" w:rsidRDefault="00AA2E8F" w:rsidP="00AA2E8F">
      <w:pPr>
        <w:ind w:left="720"/>
      </w:pPr>
      <w:r>
        <w:t xml:space="preserve">N3. Where were you when you completed the </w:t>
      </w:r>
      <w:r w:rsidR="00486D62">
        <w:t>dietary</w:t>
      </w:r>
      <w:r>
        <w:t xml:space="preserve"> recall? (home, friend’s house, relative’s house, other)</w:t>
      </w:r>
    </w:p>
    <w:p w:rsidR="00AA2E8F" w:rsidRDefault="00AA2E8F" w:rsidP="00AA2E8F">
      <w:pPr>
        <w:pStyle w:val="ListParagraph"/>
        <w:numPr>
          <w:ilvl w:val="0"/>
          <w:numId w:val="17"/>
        </w:numPr>
      </w:pPr>
      <w:r>
        <w:t>Home</w:t>
      </w:r>
    </w:p>
    <w:p w:rsidR="00AA2E8F" w:rsidRDefault="00AA2E8F" w:rsidP="00AA2E8F">
      <w:pPr>
        <w:pStyle w:val="ListParagraph"/>
        <w:numPr>
          <w:ilvl w:val="0"/>
          <w:numId w:val="17"/>
        </w:numPr>
      </w:pPr>
      <w:r>
        <w:t>Friend’s house</w:t>
      </w:r>
    </w:p>
    <w:p w:rsidR="00AA2E8F" w:rsidRDefault="00AA2E8F" w:rsidP="00AA2E8F">
      <w:pPr>
        <w:pStyle w:val="ListParagraph"/>
        <w:numPr>
          <w:ilvl w:val="0"/>
          <w:numId w:val="17"/>
        </w:numPr>
      </w:pPr>
      <w:r>
        <w:t>Relative’s house</w:t>
      </w:r>
    </w:p>
    <w:p w:rsidR="00AA2E8F" w:rsidRDefault="00AA2E8F" w:rsidP="00AA2E8F">
      <w:pPr>
        <w:pStyle w:val="ListParagraph"/>
        <w:numPr>
          <w:ilvl w:val="0"/>
          <w:numId w:val="17"/>
        </w:numPr>
      </w:pPr>
      <w:r>
        <w:t>Other</w:t>
      </w:r>
    </w:p>
    <w:p w:rsidR="00AA2E8F" w:rsidRDefault="00AA2E8F" w:rsidP="00AA2E8F">
      <w:pPr>
        <w:pStyle w:val="ListParagraph"/>
        <w:numPr>
          <w:ilvl w:val="1"/>
          <w:numId w:val="14"/>
        </w:numPr>
      </w:pPr>
      <w:r>
        <w:t>If other, where ______________________</w:t>
      </w:r>
    </w:p>
    <w:p w:rsidR="00AA2E8F" w:rsidRDefault="00AA2E8F" w:rsidP="00AA2E8F">
      <w:pPr>
        <w:ind w:left="720"/>
      </w:pPr>
      <w:r>
        <w:t>N4.</w:t>
      </w:r>
      <w:r w:rsidR="00EA3D32">
        <w:t xml:space="preserve"> </w:t>
      </w:r>
      <w:r>
        <w:t>Did you complete the phone interview from a home phone (landline) or cell phone?</w:t>
      </w:r>
    </w:p>
    <w:p w:rsidR="00AA2E8F" w:rsidRDefault="00AA2E8F" w:rsidP="00AA2E8F">
      <w:pPr>
        <w:pStyle w:val="ListParagraph"/>
        <w:numPr>
          <w:ilvl w:val="0"/>
          <w:numId w:val="18"/>
        </w:numPr>
      </w:pPr>
      <w:r>
        <w:t>Home phone (landline)</w:t>
      </w:r>
    </w:p>
    <w:p w:rsidR="00AA2E8F" w:rsidRDefault="00AA2E8F" w:rsidP="00AA2E8F">
      <w:pPr>
        <w:pStyle w:val="ListParagraph"/>
        <w:numPr>
          <w:ilvl w:val="0"/>
          <w:numId w:val="18"/>
        </w:numPr>
      </w:pPr>
      <w:r>
        <w:t>Cell phone</w:t>
      </w:r>
    </w:p>
    <w:p w:rsidR="00AA2E8F" w:rsidRDefault="00AA2E8F" w:rsidP="00AA2E8F">
      <w:pPr>
        <w:ind w:firstLine="720"/>
      </w:pPr>
      <w:r>
        <w:t xml:space="preserve">N5. Did anyone help you with the phone </w:t>
      </w:r>
      <w:r w:rsidR="00486D62">
        <w:t>dietary</w:t>
      </w:r>
      <w:r>
        <w:t xml:space="preserve"> recall?</w:t>
      </w:r>
    </w:p>
    <w:p w:rsidR="00AA2E8F" w:rsidRDefault="00AA2E8F" w:rsidP="00AA2E8F">
      <w:pPr>
        <w:pStyle w:val="ListParagraph"/>
        <w:numPr>
          <w:ilvl w:val="0"/>
          <w:numId w:val="14"/>
        </w:numPr>
      </w:pPr>
      <w:r>
        <w:t>Yes</w:t>
      </w:r>
    </w:p>
    <w:p w:rsidR="00AA2E8F" w:rsidRDefault="00AA2E8F" w:rsidP="00AA2E8F">
      <w:pPr>
        <w:pStyle w:val="ListParagraph"/>
        <w:numPr>
          <w:ilvl w:val="1"/>
          <w:numId w:val="14"/>
        </w:numPr>
      </w:pPr>
      <w:r>
        <w:t>If yes, who helped you? ___________________________</w:t>
      </w:r>
    </w:p>
    <w:p w:rsidR="00AA2E8F" w:rsidRDefault="00AA2E8F" w:rsidP="00AA2E8F">
      <w:pPr>
        <w:pStyle w:val="ListParagraph"/>
        <w:numPr>
          <w:ilvl w:val="0"/>
          <w:numId w:val="14"/>
        </w:numPr>
      </w:pPr>
      <w:r>
        <w:t>No</w:t>
      </w:r>
    </w:p>
    <w:p w:rsidR="00A73065" w:rsidRDefault="00A73065" w:rsidP="00AA2E8F">
      <w:pPr>
        <w:ind w:left="720"/>
      </w:pPr>
    </w:p>
    <w:p w:rsidR="00A73065" w:rsidRDefault="00A73065" w:rsidP="00AA2E8F">
      <w:pPr>
        <w:ind w:left="720"/>
      </w:pPr>
    </w:p>
    <w:p w:rsidR="00AA2E8F" w:rsidRDefault="00AA2E8F" w:rsidP="00AA2E8F">
      <w:pPr>
        <w:ind w:left="720"/>
      </w:pPr>
      <w:r>
        <w:t>N6. How would you rate the ease of telling the interviewer what you ate? (read phrases aloud; do not read numbers)</w:t>
      </w:r>
    </w:p>
    <w:p w:rsidR="00AA2E8F" w:rsidRDefault="00AA2E8F" w:rsidP="00AA2E8F">
      <w:pPr>
        <w:ind w:left="1440" w:firstLine="720"/>
      </w:pPr>
      <w:r>
        <w:t>Very easy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AA2E8F" w:rsidRDefault="00AA2E8F" w:rsidP="00AA2E8F">
      <w:pPr>
        <w:ind w:left="1440" w:firstLine="720"/>
      </w:pPr>
      <w:r>
        <w:t>Somewhat easy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AA2E8F" w:rsidRDefault="00AA2E8F" w:rsidP="00AA2E8F">
      <w:pPr>
        <w:ind w:left="1440" w:firstLine="720"/>
      </w:pPr>
      <w:r>
        <w:t>Neutral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AA2E8F" w:rsidRDefault="00AA2E8F" w:rsidP="00AA2E8F">
      <w:pPr>
        <w:ind w:left="1440" w:firstLine="720"/>
      </w:pPr>
      <w:r>
        <w:t>Somewhat difficult</w:t>
      </w:r>
      <w:r>
        <w:tab/>
      </w:r>
      <w:r>
        <w:tab/>
      </w:r>
      <w:r>
        <w:tab/>
      </w:r>
      <w:r>
        <w:tab/>
        <w:t>2</w:t>
      </w:r>
    </w:p>
    <w:p w:rsidR="00AA2E8F" w:rsidRDefault="00AA2E8F" w:rsidP="00AA2E8F">
      <w:pPr>
        <w:ind w:left="1440" w:firstLine="720"/>
      </w:pPr>
      <w:r>
        <w:t>Very difficult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AA2E8F" w:rsidRDefault="00AA2E8F" w:rsidP="00AA2E8F">
      <w:pPr>
        <w:ind w:left="1440" w:firstLine="720"/>
      </w:pPr>
      <w:r>
        <w:t>&lt;If answered “very difficult” or “somewhat difficult”</w:t>
      </w:r>
      <w:proofErr w:type="gramStart"/>
      <w:r>
        <w:t>&gt;  Why</w:t>
      </w:r>
      <w:proofErr w:type="gramEnd"/>
      <w:r>
        <w:t>? _________________</w:t>
      </w:r>
      <w:r w:rsidR="003034B7">
        <w:t>_________________________________________</w:t>
      </w:r>
      <w:r>
        <w:t xml:space="preserve">                   </w:t>
      </w:r>
    </w:p>
    <w:p w:rsidR="00AA2E8F" w:rsidRDefault="00AA2E8F" w:rsidP="00AA2E8F">
      <w:pPr>
        <w:ind w:left="720"/>
      </w:pPr>
      <w:r>
        <w:t>N7. About what percentage of foods would you say the interviewer did not know or understand? (Read phrases aloud; do not read numbers)</w:t>
      </w:r>
    </w:p>
    <w:p w:rsidR="00AA2E8F" w:rsidRDefault="00AA2E8F" w:rsidP="00AA2E8F">
      <w:pPr>
        <w:ind w:left="1440" w:firstLine="720"/>
      </w:pPr>
      <w:r>
        <w:t xml:space="preserve">Less than 10% 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</w:p>
    <w:p w:rsidR="00AA2E8F" w:rsidRDefault="00AA2E8F" w:rsidP="00AA2E8F">
      <w:pPr>
        <w:ind w:left="720" w:firstLine="720"/>
      </w:pPr>
      <w:r>
        <w:tab/>
        <w:t xml:space="preserve">10-25% 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AA2E8F" w:rsidRDefault="00AA2E8F" w:rsidP="00AA2E8F">
      <w:pPr>
        <w:ind w:left="720" w:firstLine="720"/>
      </w:pPr>
      <w:r>
        <w:tab/>
        <w:t xml:space="preserve">25-50%  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AA2E8F" w:rsidRDefault="00AA2E8F" w:rsidP="00AA2E8F">
      <w:pPr>
        <w:ind w:left="720" w:firstLine="720"/>
      </w:pPr>
      <w:r>
        <w:tab/>
        <w:t xml:space="preserve">50 – 75%  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AA2E8F" w:rsidRDefault="00AA2E8F" w:rsidP="00AA2E8F">
      <w:pPr>
        <w:ind w:left="720" w:firstLine="720"/>
      </w:pPr>
      <w:r>
        <w:tab/>
        <w:t>&gt;75%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A2E8F" w:rsidRDefault="00AA2E8F" w:rsidP="00AA2E8F">
      <w:pPr>
        <w:ind w:left="720"/>
      </w:pPr>
      <w:r>
        <w:t xml:space="preserve">N8. Thinking about the time it took to complete the phone </w:t>
      </w:r>
      <w:r w:rsidR="00486D62">
        <w:t>dietary</w:t>
      </w:r>
      <w:r>
        <w:t xml:space="preserve"> recall, do you think the time was . . . (read phrases aloud; do not read numbers)</w:t>
      </w:r>
    </w:p>
    <w:p w:rsidR="00AA2E8F" w:rsidRDefault="00AA2E8F" w:rsidP="00AA2E8F">
      <w:pPr>
        <w:ind w:left="1440" w:firstLine="720"/>
      </w:pPr>
      <w:r>
        <w:t xml:space="preserve">Too much time    </w:t>
      </w:r>
      <w:r>
        <w:tab/>
      </w:r>
      <w:r>
        <w:tab/>
      </w:r>
      <w:r>
        <w:tab/>
      </w:r>
      <w:r>
        <w:tab/>
        <w:t>1</w:t>
      </w:r>
    </w:p>
    <w:p w:rsidR="00AA2E8F" w:rsidRDefault="00AA2E8F" w:rsidP="00AA2E8F">
      <w:pPr>
        <w:ind w:left="1440" w:firstLine="720"/>
      </w:pPr>
      <w:r>
        <w:t xml:space="preserve">The right amount of time  </w:t>
      </w:r>
      <w:r>
        <w:tab/>
      </w:r>
      <w:r>
        <w:tab/>
      </w:r>
      <w:r>
        <w:tab/>
        <w:t xml:space="preserve">2  </w:t>
      </w:r>
    </w:p>
    <w:p w:rsidR="00AA2E8F" w:rsidRDefault="00AA2E8F" w:rsidP="00AA2E8F">
      <w:pPr>
        <w:pStyle w:val="ListParagraph"/>
        <w:ind w:left="1800" w:firstLine="360"/>
      </w:pPr>
      <w:r>
        <w:t>Not enough time</w:t>
      </w:r>
      <w:r>
        <w:tab/>
      </w:r>
      <w:r>
        <w:tab/>
      </w:r>
      <w:r>
        <w:tab/>
      </w:r>
      <w:r>
        <w:tab/>
        <w:t>3</w:t>
      </w:r>
    </w:p>
    <w:p w:rsidR="00AA2E8F" w:rsidRDefault="00AA2E8F" w:rsidP="00AA2E8F">
      <w:pPr>
        <w:ind w:left="720"/>
      </w:pPr>
      <w:r>
        <w:t xml:space="preserve">N9.  In your opinion, what were some challenges or barriers to you in completing the </w:t>
      </w:r>
      <w:r w:rsidR="00486D62">
        <w:t xml:space="preserve">dietary </w:t>
      </w:r>
      <w:r>
        <w:t>recalls over the phone?</w:t>
      </w:r>
    </w:p>
    <w:p w:rsidR="00AA2E8F" w:rsidRDefault="00AA2E8F" w:rsidP="00AA2E8F">
      <w:pPr>
        <w:ind w:left="720"/>
      </w:pPr>
      <w:r>
        <w:t>____________________________________________________________________________________________________________________________________________________________</w:t>
      </w:r>
    </w:p>
    <w:p w:rsidR="00AA2E8F" w:rsidRDefault="00AA2E8F" w:rsidP="00AA2E8F">
      <w:pPr>
        <w:ind w:left="720"/>
      </w:pPr>
    </w:p>
    <w:p w:rsidR="00D97859" w:rsidRDefault="00D97859" w:rsidP="00AA2E8F">
      <w:pPr>
        <w:ind w:left="720"/>
      </w:pPr>
    </w:p>
    <w:p w:rsidR="00D97859" w:rsidRDefault="00D97859" w:rsidP="00AA2E8F">
      <w:pPr>
        <w:ind w:left="720"/>
      </w:pPr>
    </w:p>
    <w:p w:rsidR="00AA2E8F" w:rsidRDefault="00AA2E8F" w:rsidP="00AA2E8F">
      <w:pPr>
        <w:ind w:left="720"/>
      </w:pPr>
      <w:r>
        <w:t>N10.  What would you change about completing the</w:t>
      </w:r>
      <w:r w:rsidR="00486D62">
        <w:t xml:space="preserve"> dietary</w:t>
      </w:r>
      <w:r>
        <w:t xml:space="preserve"> recalls over the phone?</w:t>
      </w:r>
    </w:p>
    <w:p w:rsidR="00AA2E8F" w:rsidRDefault="00AA2E8F" w:rsidP="00AA2E8F">
      <w:pPr>
        <w:ind w:left="720"/>
      </w:pPr>
      <w:r>
        <w:t>____________________________________________________________________________________________________________________________________________________________</w:t>
      </w:r>
    </w:p>
    <w:p w:rsidR="00AA2E8F" w:rsidRDefault="00AA2E8F"/>
    <w:p w:rsidR="00340F14" w:rsidRDefault="00FA65D3">
      <w:r>
        <w:t xml:space="preserve">Additional </w:t>
      </w:r>
      <w:r w:rsidR="00340F14">
        <w:t>Comments</w:t>
      </w:r>
      <w:r w:rsidR="00A73065">
        <w:t>:</w:t>
      </w:r>
    </w:p>
    <w:p w:rsidR="00AA2E8F" w:rsidRDefault="00AA2E8F"/>
    <w:sectPr w:rsidR="00AA2E8F" w:rsidSect="003034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B3D" w:rsidRDefault="001E6B3D" w:rsidP="003C3197">
      <w:pPr>
        <w:spacing w:after="0" w:line="240" w:lineRule="auto"/>
      </w:pPr>
      <w:r>
        <w:separator/>
      </w:r>
    </w:p>
  </w:endnote>
  <w:endnote w:type="continuationSeparator" w:id="0">
    <w:p w:rsidR="001E6B3D" w:rsidRDefault="001E6B3D" w:rsidP="003C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97" w:rsidRDefault="003C319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B3D" w:rsidRDefault="001E6B3D" w:rsidP="003C3197">
      <w:pPr>
        <w:spacing w:after="0" w:line="240" w:lineRule="auto"/>
      </w:pPr>
      <w:r>
        <w:separator/>
      </w:r>
    </w:p>
  </w:footnote>
  <w:footnote w:type="continuationSeparator" w:id="0">
    <w:p w:rsidR="001E6B3D" w:rsidRDefault="001E6B3D" w:rsidP="003C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A2A"/>
    <w:multiLevelType w:val="hybridMultilevel"/>
    <w:tmpl w:val="A418CEE4"/>
    <w:lvl w:ilvl="0" w:tplc="ADC6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2797C"/>
    <w:multiLevelType w:val="hybridMultilevel"/>
    <w:tmpl w:val="A418CEE4"/>
    <w:lvl w:ilvl="0" w:tplc="ADC6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EC79B1"/>
    <w:multiLevelType w:val="hybridMultilevel"/>
    <w:tmpl w:val="B628A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E2F59"/>
    <w:multiLevelType w:val="hybridMultilevel"/>
    <w:tmpl w:val="0D26D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6A5FFF"/>
    <w:multiLevelType w:val="hybridMultilevel"/>
    <w:tmpl w:val="8B3AB704"/>
    <w:lvl w:ilvl="0" w:tplc="97F069E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F6DD9"/>
    <w:multiLevelType w:val="hybridMultilevel"/>
    <w:tmpl w:val="E80C98AE"/>
    <w:lvl w:ilvl="0" w:tplc="F8FC6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9B018C"/>
    <w:multiLevelType w:val="hybridMultilevel"/>
    <w:tmpl w:val="0D26D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79635A"/>
    <w:multiLevelType w:val="hybridMultilevel"/>
    <w:tmpl w:val="201AFBE8"/>
    <w:lvl w:ilvl="0" w:tplc="ADC6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A341C9"/>
    <w:multiLevelType w:val="hybridMultilevel"/>
    <w:tmpl w:val="013A81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F709BF"/>
    <w:multiLevelType w:val="hybridMultilevel"/>
    <w:tmpl w:val="0D26DD9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CC4695C"/>
    <w:multiLevelType w:val="hybridMultilevel"/>
    <w:tmpl w:val="0D26D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4E23AF"/>
    <w:multiLevelType w:val="hybridMultilevel"/>
    <w:tmpl w:val="0D26D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093275"/>
    <w:multiLevelType w:val="hybridMultilevel"/>
    <w:tmpl w:val="B964CA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667186"/>
    <w:multiLevelType w:val="hybridMultilevel"/>
    <w:tmpl w:val="14820A7E"/>
    <w:lvl w:ilvl="0" w:tplc="005E77C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06F53C6"/>
    <w:multiLevelType w:val="hybridMultilevel"/>
    <w:tmpl w:val="8D5A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4A0939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57F3"/>
    <w:multiLevelType w:val="hybridMultilevel"/>
    <w:tmpl w:val="E23216CA"/>
    <w:lvl w:ilvl="0" w:tplc="FAA4E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8D6E4D"/>
    <w:multiLevelType w:val="hybridMultilevel"/>
    <w:tmpl w:val="B964CA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CF5099"/>
    <w:multiLevelType w:val="hybridMultilevel"/>
    <w:tmpl w:val="52CE2C26"/>
    <w:lvl w:ilvl="0" w:tplc="3DB81C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F4A13B9"/>
    <w:multiLevelType w:val="hybridMultilevel"/>
    <w:tmpl w:val="5AF4D48E"/>
    <w:lvl w:ilvl="0" w:tplc="ADC63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7"/>
  </w:num>
  <w:num w:numId="5">
    <w:abstractNumId w:val="15"/>
  </w:num>
  <w:num w:numId="6">
    <w:abstractNumId w:val="13"/>
  </w:num>
  <w:num w:numId="7">
    <w:abstractNumId w:val="0"/>
  </w:num>
  <w:num w:numId="8">
    <w:abstractNumId w:val="1"/>
  </w:num>
  <w:num w:numId="9">
    <w:abstractNumId w:val="7"/>
  </w:num>
  <w:num w:numId="10">
    <w:abstractNumId w:val="18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6"/>
  </w:num>
  <w:num w:numId="17">
    <w:abstractNumId w:val="8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59"/>
    <w:rsid w:val="00055545"/>
    <w:rsid w:val="001324C5"/>
    <w:rsid w:val="00157351"/>
    <w:rsid w:val="001B2810"/>
    <w:rsid w:val="001E6B3D"/>
    <w:rsid w:val="002023C7"/>
    <w:rsid w:val="0021541D"/>
    <w:rsid w:val="002337A8"/>
    <w:rsid w:val="002478C7"/>
    <w:rsid w:val="00256030"/>
    <w:rsid w:val="00264482"/>
    <w:rsid w:val="002A2252"/>
    <w:rsid w:val="003034B7"/>
    <w:rsid w:val="00317079"/>
    <w:rsid w:val="0032614B"/>
    <w:rsid w:val="003320D8"/>
    <w:rsid w:val="00340F14"/>
    <w:rsid w:val="003B2433"/>
    <w:rsid w:val="003C3197"/>
    <w:rsid w:val="00402463"/>
    <w:rsid w:val="004045DE"/>
    <w:rsid w:val="00423B40"/>
    <w:rsid w:val="00435859"/>
    <w:rsid w:val="004369FE"/>
    <w:rsid w:val="00437ED0"/>
    <w:rsid w:val="00486D62"/>
    <w:rsid w:val="004E7CE3"/>
    <w:rsid w:val="005044F3"/>
    <w:rsid w:val="005460B7"/>
    <w:rsid w:val="00575513"/>
    <w:rsid w:val="00591CD9"/>
    <w:rsid w:val="005B427B"/>
    <w:rsid w:val="005C6B95"/>
    <w:rsid w:val="005D03A9"/>
    <w:rsid w:val="005D08E1"/>
    <w:rsid w:val="005D16AC"/>
    <w:rsid w:val="005F4535"/>
    <w:rsid w:val="0067331D"/>
    <w:rsid w:val="006E38D9"/>
    <w:rsid w:val="006F5B91"/>
    <w:rsid w:val="006F6732"/>
    <w:rsid w:val="00706332"/>
    <w:rsid w:val="0073591E"/>
    <w:rsid w:val="007543A8"/>
    <w:rsid w:val="00771C2F"/>
    <w:rsid w:val="007773E5"/>
    <w:rsid w:val="007C3F73"/>
    <w:rsid w:val="007F4B3F"/>
    <w:rsid w:val="007F7FEE"/>
    <w:rsid w:val="0090568A"/>
    <w:rsid w:val="00925E52"/>
    <w:rsid w:val="0095735A"/>
    <w:rsid w:val="0099145E"/>
    <w:rsid w:val="009F2541"/>
    <w:rsid w:val="00A1093F"/>
    <w:rsid w:val="00A22EBD"/>
    <w:rsid w:val="00A46935"/>
    <w:rsid w:val="00A62305"/>
    <w:rsid w:val="00A73065"/>
    <w:rsid w:val="00AA2E8F"/>
    <w:rsid w:val="00AD5995"/>
    <w:rsid w:val="00AF2341"/>
    <w:rsid w:val="00B3544A"/>
    <w:rsid w:val="00B63A31"/>
    <w:rsid w:val="00B7043E"/>
    <w:rsid w:val="00C64792"/>
    <w:rsid w:val="00CA0F78"/>
    <w:rsid w:val="00CE135A"/>
    <w:rsid w:val="00CE1CCC"/>
    <w:rsid w:val="00D561BD"/>
    <w:rsid w:val="00D66750"/>
    <w:rsid w:val="00D86B8E"/>
    <w:rsid w:val="00D97859"/>
    <w:rsid w:val="00E236FD"/>
    <w:rsid w:val="00E818BE"/>
    <w:rsid w:val="00EA3D32"/>
    <w:rsid w:val="00EC13D5"/>
    <w:rsid w:val="00ED1708"/>
    <w:rsid w:val="00F2326C"/>
    <w:rsid w:val="00F351A7"/>
    <w:rsid w:val="00F72183"/>
    <w:rsid w:val="00FA5322"/>
    <w:rsid w:val="00FA65D3"/>
    <w:rsid w:val="00FD4E85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EC9A"/>
  <w15:docId w15:val="{A032ABEB-C802-4E61-8CDC-8728F60B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3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A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197"/>
  </w:style>
  <w:style w:type="paragraph" w:styleId="Footer">
    <w:name w:val="footer"/>
    <w:basedOn w:val="Normal"/>
    <w:link w:val="FooterChar"/>
    <w:uiPriority w:val="99"/>
    <w:unhideWhenUsed/>
    <w:rsid w:val="003C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197"/>
  </w:style>
  <w:style w:type="paragraph" w:styleId="Caption">
    <w:name w:val="caption"/>
    <w:basedOn w:val="Normal"/>
    <w:next w:val="Normal"/>
    <w:uiPriority w:val="99"/>
    <w:semiHidden/>
    <w:unhideWhenUsed/>
    <w:qFormat/>
    <w:rsid w:val="005D16A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Cs/>
      <w:kern w:val="32"/>
      <w:sz w:val="24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EBB8-322E-4672-8357-8A2F11FB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CCHMC</dc:creator>
  <cp:lastModifiedBy>Gillian</cp:lastModifiedBy>
  <cp:revision>2</cp:revision>
  <cp:lastPrinted>2014-07-31T18:59:00Z</cp:lastPrinted>
  <dcterms:created xsi:type="dcterms:W3CDTF">2017-08-14T09:59:00Z</dcterms:created>
  <dcterms:modified xsi:type="dcterms:W3CDTF">2017-08-14T09:59:00Z</dcterms:modified>
</cp:coreProperties>
</file>