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63C" w:rsidRPr="001D2982" w:rsidRDefault="0089263C" w:rsidP="0089263C">
      <w:pPr>
        <w:jc w:val="center"/>
        <w:rPr>
          <w:rFonts w:ascii="Times New Roman" w:hAnsi="Times New Roman" w:cs="Times New Roman"/>
          <w:b/>
          <w:sz w:val="20"/>
          <w:szCs w:val="20"/>
        </w:rPr>
      </w:pPr>
    </w:p>
    <w:p w:rsidR="0089263C" w:rsidRPr="00D6367E" w:rsidRDefault="0089263C" w:rsidP="0089263C">
      <w:pPr>
        <w:jc w:val="center"/>
        <w:rPr>
          <w:rFonts w:ascii="Times New Roman" w:hAnsi="Times New Roman" w:cs="Times New Roman"/>
          <w:sz w:val="24"/>
          <w:szCs w:val="24"/>
        </w:rPr>
      </w:pPr>
      <w:r w:rsidRPr="00D6367E">
        <w:rPr>
          <w:rFonts w:ascii="Times New Roman" w:hAnsi="Times New Roman" w:cs="Times New Roman"/>
          <w:b/>
          <w:sz w:val="24"/>
          <w:szCs w:val="24"/>
        </w:rPr>
        <w:t xml:space="preserve">Table S1. </w:t>
      </w:r>
      <w:r w:rsidR="00BA4D1C" w:rsidRPr="00D6367E">
        <w:rPr>
          <w:rFonts w:ascii="Times New Roman" w:hAnsi="Times New Roman" w:cs="Times New Roman"/>
          <w:sz w:val="24"/>
          <w:szCs w:val="24"/>
        </w:rPr>
        <w:t xml:space="preserve">Correlation and agreement between </w:t>
      </w:r>
      <w:r w:rsidR="00BA4D1C" w:rsidRPr="00D6367E">
        <w:rPr>
          <w:rFonts w:ascii="Times New Roman" w:hAnsi="Times New Roman" w:cs="Times New Roman"/>
          <w:i/>
          <w:sz w:val="24"/>
          <w:szCs w:val="24"/>
        </w:rPr>
        <w:t>a priori</w:t>
      </w:r>
      <w:r w:rsidR="00BA4D1C" w:rsidRPr="00D6367E">
        <w:rPr>
          <w:rFonts w:ascii="Times New Roman" w:hAnsi="Times New Roman" w:cs="Times New Roman"/>
          <w:sz w:val="24"/>
          <w:szCs w:val="24"/>
        </w:rPr>
        <w:t xml:space="preserve"> dietary </w:t>
      </w:r>
      <w:r w:rsidR="00976013" w:rsidRPr="00D6367E">
        <w:rPr>
          <w:rFonts w:ascii="Times New Roman" w:hAnsi="Times New Roman"/>
          <w:sz w:val="24"/>
          <w:szCs w:val="24"/>
        </w:rPr>
        <w:t xml:space="preserve">quality indices </w:t>
      </w:r>
      <w:r w:rsidR="00BA4D1C" w:rsidRPr="00D6367E">
        <w:rPr>
          <w:rFonts w:ascii="Times New Roman" w:hAnsi="Times New Roman" w:cs="Times New Roman"/>
          <w:sz w:val="24"/>
          <w:szCs w:val="24"/>
        </w:rPr>
        <w:t>scores derived from Diet Screener and a 163-item FFQ</w:t>
      </w:r>
      <w:r w:rsidRPr="00D6367E">
        <w:rPr>
          <w:rFonts w:ascii="Times New Roman" w:hAnsi="Times New Roman" w:cs="Times New Roman"/>
          <w:sz w:val="24"/>
          <w:szCs w:val="24"/>
        </w:rPr>
        <w:t>, according to ethnicity</w:t>
      </w:r>
    </w:p>
    <w:p w:rsidR="0089263C" w:rsidRDefault="0089263C" w:rsidP="0089263C">
      <w:pPr>
        <w:autoSpaceDE w:val="0"/>
        <w:autoSpaceDN w:val="0"/>
        <w:adjustRightInd w:val="0"/>
        <w:spacing w:line="240" w:lineRule="exact"/>
        <w:rPr>
          <w:rFonts w:ascii="Times New Roman" w:hAnsi="Times New Roman" w:cs="Times New Roman"/>
          <w:b/>
          <w:sz w:val="18"/>
          <w:szCs w:val="18"/>
        </w:rPr>
      </w:pPr>
    </w:p>
    <w:tbl>
      <w:tblPr>
        <w:tblW w:w="15191" w:type="dxa"/>
        <w:tblLook w:val="04A0" w:firstRow="1" w:lastRow="0" w:firstColumn="1" w:lastColumn="0" w:noHBand="0" w:noVBand="1"/>
      </w:tblPr>
      <w:tblGrid>
        <w:gridCol w:w="1363"/>
        <w:gridCol w:w="852"/>
        <w:gridCol w:w="766"/>
        <w:gridCol w:w="853"/>
        <w:gridCol w:w="261"/>
        <w:gridCol w:w="784"/>
        <w:gridCol w:w="836"/>
        <w:gridCol w:w="261"/>
        <w:gridCol w:w="784"/>
        <w:gridCol w:w="836"/>
        <w:gridCol w:w="261"/>
        <w:gridCol w:w="784"/>
        <w:gridCol w:w="836"/>
        <w:gridCol w:w="261"/>
        <w:gridCol w:w="630"/>
        <w:gridCol w:w="989"/>
        <w:gridCol w:w="261"/>
        <w:gridCol w:w="630"/>
        <w:gridCol w:w="1026"/>
        <w:gridCol w:w="261"/>
        <w:gridCol w:w="630"/>
        <w:gridCol w:w="1026"/>
      </w:tblGrid>
      <w:tr w:rsidR="00D6367E" w:rsidRPr="00D6367E" w:rsidTr="00BA4D1C">
        <w:trPr>
          <w:trHeight w:val="254"/>
        </w:trPr>
        <w:tc>
          <w:tcPr>
            <w:tcW w:w="1363" w:type="dxa"/>
            <w:tcBorders>
              <w:top w:val="single" w:sz="4" w:space="0" w:color="auto"/>
              <w:left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 </w:t>
            </w:r>
          </w:p>
        </w:tc>
        <w:tc>
          <w:tcPr>
            <w:tcW w:w="2471" w:type="dxa"/>
            <w:gridSpan w:val="3"/>
            <w:tcBorders>
              <w:top w:val="single" w:sz="4" w:space="0" w:color="auto"/>
              <w:lef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Correlation, ρ*</w:t>
            </w:r>
          </w:p>
        </w:tc>
        <w:tc>
          <w:tcPr>
            <w:tcW w:w="261" w:type="dxa"/>
            <w:tcBorders>
              <w:top w:val="single" w:sz="4" w:space="0" w:color="auto"/>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w:t>
            </w:r>
          </w:p>
        </w:tc>
        <w:tc>
          <w:tcPr>
            <w:tcW w:w="5382" w:type="dxa"/>
            <w:gridSpan w:val="8"/>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Agreement (quintile assignment)</w:t>
            </w:r>
          </w:p>
        </w:tc>
        <w:tc>
          <w:tcPr>
            <w:tcW w:w="261" w:type="dxa"/>
            <w:tcBorders>
              <w:top w:val="single" w:sz="4" w:space="0" w:color="auto"/>
              <w:left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w:t>
            </w:r>
          </w:p>
        </w:tc>
        <w:tc>
          <w:tcPr>
            <w:tcW w:w="5453" w:type="dxa"/>
            <w:gridSpan w:val="8"/>
            <w:tcBorders>
              <w:top w:val="single" w:sz="4" w:space="0" w:color="auto"/>
              <w:left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Agreement (weighted kappa)</w:t>
            </w:r>
          </w:p>
        </w:tc>
      </w:tr>
      <w:tr w:rsidR="00D6367E" w:rsidRPr="00D6367E" w:rsidTr="00BA4D1C">
        <w:trPr>
          <w:trHeight w:val="269"/>
        </w:trPr>
        <w:tc>
          <w:tcPr>
            <w:tcW w:w="1363" w:type="dxa"/>
            <w:tcBorders>
              <w:left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bCs/>
                <w:sz w:val="18"/>
                <w:szCs w:val="18"/>
              </w:rPr>
            </w:pPr>
          </w:p>
        </w:tc>
        <w:tc>
          <w:tcPr>
            <w:tcW w:w="852" w:type="dxa"/>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Chinese (n 59)</w:t>
            </w:r>
          </w:p>
        </w:tc>
        <w:tc>
          <w:tcPr>
            <w:tcW w:w="766" w:type="dxa"/>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Malay (n 46)</w:t>
            </w:r>
          </w:p>
        </w:tc>
        <w:tc>
          <w:tcPr>
            <w:tcW w:w="853" w:type="dxa"/>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Indian (n 56)</w:t>
            </w:r>
          </w:p>
        </w:tc>
        <w:tc>
          <w:tcPr>
            <w:tcW w:w="261" w:type="dxa"/>
            <w:tcBorders>
              <w:left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p>
        </w:tc>
        <w:tc>
          <w:tcPr>
            <w:tcW w:w="1620" w:type="dxa"/>
            <w:gridSpan w:val="2"/>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Chinese (n 59)</w:t>
            </w:r>
          </w:p>
        </w:tc>
        <w:tc>
          <w:tcPr>
            <w:tcW w:w="261" w:type="dxa"/>
            <w:tcBorders>
              <w:top w:val="single" w:sz="4" w:space="0" w:color="auto"/>
              <w:left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p>
        </w:tc>
        <w:tc>
          <w:tcPr>
            <w:tcW w:w="1620" w:type="dxa"/>
            <w:gridSpan w:val="2"/>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Malay (n 46)</w:t>
            </w:r>
          </w:p>
        </w:tc>
        <w:tc>
          <w:tcPr>
            <w:tcW w:w="261" w:type="dxa"/>
            <w:tcBorders>
              <w:top w:val="single" w:sz="4" w:space="0" w:color="auto"/>
              <w:left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p>
        </w:tc>
        <w:tc>
          <w:tcPr>
            <w:tcW w:w="1620" w:type="dxa"/>
            <w:gridSpan w:val="2"/>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Indian (n 56)</w:t>
            </w:r>
          </w:p>
        </w:tc>
        <w:tc>
          <w:tcPr>
            <w:tcW w:w="261" w:type="dxa"/>
            <w:tcBorders>
              <w:left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p>
        </w:tc>
        <w:tc>
          <w:tcPr>
            <w:tcW w:w="1619" w:type="dxa"/>
            <w:gridSpan w:val="2"/>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Chinese (n 59)</w:t>
            </w:r>
          </w:p>
        </w:tc>
        <w:tc>
          <w:tcPr>
            <w:tcW w:w="261" w:type="dxa"/>
            <w:tcBorders>
              <w:top w:val="single" w:sz="4" w:space="0" w:color="auto"/>
              <w:left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p>
        </w:tc>
        <w:tc>
          <w:tcPr>
            <w:tcW w:w="1656" w:type="dxa"/>
            <w:gridSpan w:val="2"/>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Malay (n 46)</w:t>
            </w:r>
          </w:p>
        </w:tc>
        <w:tc>
          <w:tcPr>
            <w:tcW w:w="261" w:type="dxa"/>
            <w:tcBorders>
              <w:top w:val="single" w:sz="4" w:space="0" w:color="auto"/>
              <w:left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
                <w:bCs/>
                <w:sz w:val="18"/>
                <w:szCs w:val="18"/>
              </w:rPr>
            </w:pPr>
          </w:p>
        </w:tc>
        <w:tc>
          <w:tcPr>
            <w:tcW w:w="1656" w:type="dxa"/>
            <w:gridSpan w:val="2"/>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Indian (n 56)</w:t>
            </w:r>
          </w:p>
        </w:tc>
      </w:tr>
      <w:tr w:rsidR="00D6367E" w:rsidRPr="00D6367E" w:rsidTr="00BA4D1C">
        <w:trPr>
          <w:trHeight w:val="823"/>
        </w:trPr>
        <w:tc>
          <w:tcPr>
            <w:tcW w:w="1363" w:type="dxa"/>
            <w:tcBorders>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w:t>
            </w:r>
            <w:r w:rsidRPr="00D6367E">
              <w:rPr>
                <w:rFonts w:ascii="Times New Roman" w:eastAsia="Times New Roman" w:hAnsi="Times New Roman" w:cs="Times New Roman"/>
                <w:bCs/>
                <w:i/>
                <w:iCs/>
                <w:sz w:val="18"/>
                <w:szCs w:val="18"/>
              </w:rPr>
              <w:t xml:space="preserve">A priori </w:t>
            </w:r>
            <w:r w:rsidRPr="00D6367E">
              <w:rPr>
                <w:rFonts w:ascii="Times New Roman" w:eastAsia="Times New Roman" w:hAnsi="Times New Roman" w:cs="Times New Roman"/>
                <w:bCs/>
                <w:sz w:val="18"/>
                <w:szCs w:val="18"/>
              </w:rPr>
              <w:t>dietary pattern</w:t>
            </w:r>
          </w:p>
        </w:tc>
        <w:tc>
          <w:tcPr>
            <w:tcW w:w="2471" w:type="dxa"/>
            <w:gridSpan w:val="3"/>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w:t>
            </w:r>
          </w:p>
        </w:tc>
        <w:tc>
          <w:tcPr>
            <w:tcW w:w="261" w:type="dxa"/>
            <w:tcBorders>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w:t>
            </w:r>
          </w:p>
        </w:tc>
        <w:tc>
          <w:tcPr>
            <w:tcW w:w="784" w:type="dxa"/>
            <w:tcBorders>
              <w:top w:val="single" w:sz="4" w:space="0" w:color="auto"/>
              <w:left w:val="nil"/>
              <w:bottom w:val="single" w:sz="4" w:space="0" w:color="auto"/>
              <w:right w:val="nil"/>
            </w:tcBorders>
            <w:shd w:val="clear" w:color="auto" w:fill="auto"/>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in same quintile</w:t>
            </w:r>
          </w:p>
        </w:tc>
        <w:tc>
          <w:tcPr>
            <w:tcW w:w="836" w:type="dxa"/>
            <w:tcBorders>
              <w:top w:val="single" w:sz="4" w:space="0" w:color="auto"/>
              <w:left w:val="nil"/>
              <w:bottom w:val="single" w:sz="4" w:space="0" w:color="auto"/>
              <w:right w:val="nil"/>
            </w:tcBorders>
            <w:shd w:val="clear" w:color="auto" w:fill="auto"/>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xml:space="preserve"> % in same or adjacent quintile</w:t>
            </w:r>
          </w:p>
        </w:tc>
        <w:tc>
          <w:tcPr>
            <w:tcW w:w="261" w:type="dxa"/>
            <w:tcBorders>
              <w:left w:val="nil"/>
              <w:bottom w:val="single" w:sz="4" w:space="0" w:color="auto"/>
              <w:right w:val="nil"/>
            </w:tcBorders>
            <w:shd w:val="clear" w:color="auto" w:fill="auto"/>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w:t>
            </w:r>
          </w:p>
        </w:tc>
        <w:tc>
          <w:tcPr>
            <w:tcW w:w="784" w:type="dxa"/>
            <w:tcBorders>
              <w:top w:val="single" w:sz="4" w:space="0" w:color="auto"/>
              <w:left w:val="nil"/>
              <w:bottom w:val="single" w:sz="4" w:space="0" w:color="auto"/>
              <w:right w:val="nil"/>
            </w:tcBorders>
            <w:shd w:val="clear" w:color="auto" w:fill="auto"/>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in same quintile</w:t>
            </w:r>
          </w:p>
        </w:tc>
        <w:tc>
          <w:tcPr>
            <w:tcW w:w="836" w:type="dxa"/>
            <w:tcBorders>
              <w:top w:val="single" w:sz="4" w:space="0" w:color="auto"/>
              <w:left w:val="nil"/>
              <w:bottom w:val="single" w:sz="4" w:space="0" w:color="auto"/>
              <w:right w:val="nil"/>
            </w:tcBorders>
            <w:shd w:val="clear" w:color="auto" w:fill="auto"/>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xml:space="preserve"> % in same or adjacent quintile</w:t>
            </w:r>
          </w:p>
        </w:tc>
        <w:tc>
          <w:tcPr>
            <w:tcW w:w="261" w:type="dxa"/>
            <w:tcBorders>
              <w:left w:val="nil"/>
              <w:bottom w:val="single" w:sz="4" w:space="0" w:color="auto"/>
              <w:right w:val="nil"/>
            </w:tcBorders>
            <w:shd w:val="clear" w:color="auto" w:fill="auto"/>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w:t>
            </w:r>
          </w:p>
        </w:tc>
        <w:tc>
          <w:tcPr>
            <w:tcW w:w="784" w:type="dxa"/>
            <w:tcBorders>
              <w:top w:val="single" w:sz="4" w:space="0" w:color="auto"/>
              <w:left w:val="nil"/>
              <w:bottom w:val="single" w:sz="4" w:space="0" w:color="auto"/>
              <w:right w:val="nil"/>
            </w:tcBorders>
            <w:shd w:val="clear" w:color="auto" w:fill="auto"/>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in same quintile</w:t>
            </w:r>
          </w:p>
        </w:tc>
        <w:tc>
          <w:tcPr>
            <w:tcW w:w="836" w:type="dxa"/>
            <w:tcBorders>
              <w:top w:val="single" w:sz="4" w:space="0" w:color="auto"/>
              <w:left w:val="nil"/>
              <w:bottom w:val="single" w:sz="4" w:space="0" w:color="auto"/>
              <w:right w:val="nil"/>
            </w:tcBorders>
            <w:shd w:val="clear" w:color="auto" w:fill="auto"/>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xml:space="preserve"> % in same or adjacent quintile</w:t>
            </w:r>
          </w:p>
        </w:tc>
        <w:tc>
          <w:tcPr>
            <w:tcW w:w="261" w:type="dxa"/>
            <w:tcBorders>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 </w:t>
            </w:r>
          </w:p>
        </w:tc>
        <w:tc>
          <w:tcPr>
            <w:tcW w:w="630" w:type="dxa"/>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proofErr w:type="spellStart"/>
            <w:r w:rsidRPr="00D6367E">
              <w:rPr>
                <w:rFonts w:ascii="Times New Roman" w:eastAsia="Times New Roman" w:hAnsi="Times New Roman" w:cs="Times New Roman"/>
                <w:bCs/>
                <w:sz w:val="18"/>
                <w:szCs w:val="18"/>
              </w:rPr>
              <w:t>κ</w:t>
            </w:r>
            <w:r w:rsidRPr="00D6367E">
              <w:rPr>
                <w:rFonts w:ascii="Times New Roman" w:eastAsia="Times New Roman" w:hAnsi="Times New Roman" w:cs="Times New Roman"/>
                <w:bCs/>
                <w:sz w:val="18"/>
                <w:szCs w:val="18"/>
                <w:vertAlign w:val="subscript"/>
              </w:rPr>
              <w:t>w</w:t>
            </w:r>
            <w:proofErr w:type="spellEnd"/>
            <w:r w:rsidRPr="00D6367E">
              <w:rPr>
                <w:rFonts w:ascii="Times New Roman" w:eastAsia="Times New Roman" w:hAnsi="Times New Roman" w:cs="Times New Roman"/>
                <w:bCs/>
                <w:sz w:val="18"/>
                <w:szCs w:val="18"/>
              </w:rPr>
              <w:t>*</w:t>
            </w:r>
          </w:p>
        </w:tc>
        <w:tc>
          <w:tcPr>
            <w:tcW w:w="989" w:type="dxa"/>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95% CI</w:t>
            </w:r>
          </w:p>
        </w:tc>
        <w:tc>
          <w:tcPr>
            <w:tcW w:w="261" w:type="dxa"/>
            <w:tcBorders>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 </w:t>
            </w:r>
          </w:p>
        </w:tc>
        <w:tc>
          <w:tcPr>
            <w:tcW w:w="630" w:type="dxa"/>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proofErr w:type="spellStart"/>
            <w:r w:rsidRPr="00D6367E">
              <w:rPr>
                <w:rFonts w:ascii="Times New Roman" w:eastAsia="Times New Roman" w:hAnsi="Times New Roman" w:cs="Times New Roman"/>
                <w:bCs/>
                <w:sz w:val="18"/>
                <w:szCs w:val="18"/>
              </w:rPr>
              <w:t>κ</w:t>
            </w:r>
            <w:r w:rsidRPr="00D6367E">
              <w:rPr>
                <w:rFonts w:ascii="Times New Roman" w:eastAsia="Times New Roman" w:hAnsi="Times New Roman" w:cs="Times New Roman"/>
                <w:bCs/>
                <w:sz w:val="18"/>
                <w:szCs w:val="18"/>
                <w:vertAlign w:val="subscript"/>
              </w:rPr>
              <w:t>w</w:t>
            </w:r>
            <w:proofErr w:type="spellEnd"/>
            <w:r w:rsidRPr="00D6367E">
              <w:rPr>
                <w:rFonts w:ascii="Times New Roman" w:eastAsia="Times New Roman" w:hAnsi="Times New Roman" w:cs="Times New Roman"/>
                <w:bCs/>
                <w:sz w:val="18"/>
                <w:szCs w:val="18"/>
              </w:rPr>
              <w:t>*</w:t>
            </w:r>
          </w:p>
        </w:tc>
        <w:tc>
          <w:tcPr>
            <w:tcW w:w="1026" w:type="dxa"/>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95% CI</w:t>
            </w:r>
          </w:p>
        </w:tc>
        <w:tc>
          <w:tcPr>
            <w:tcW w:w="261" w:type="dxa"/>
            <w:tcBorders>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
                <w:bCs/>
                <w:sz w:val="18"/>
                <w:szCs w:val="18"/>
              </w:rPr>
            </w:pPr>
            <w:r w:rsidRPr="00D6367E">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proofErr w:type="spellStart"/>
            <w:r w:rsidRPr="00D6367E">
              <w:rPr>
                <w:rFonts w:ascii="Times New Roman" w:eastAsia="Times New Roman" w:hAnsi="Times New Roman" w:cs="Times New Roman"/>
                <w:bCs/>
                <w:sz w:val="18"/>
                <w:szCs w:val="18"/>
              </w:rPr>
              <w:t>κ</w:t>
            </w:r>
            <w:r w:rsidRPr="00D6367E">
              <w:rPr>
                <w:rFonts w:ascii="Times New Roman" w:eastAsia="Times New Roman" w:hAnsi="Times New Roman" w:cs="Times New Roman"/>
                <w:bCs/>
                <w:sz w:val="18"/>
                <w:szCs w:val="18"/>
                <w:vertAlign w:val="subscript"/>
              </w:rPr>
              <w:t>w</w:t>
            </w:r>
            <w:proofErr w:type="spellEnd"/>
            <w:r w:rsidRPr="00D6367E">
              <w:rPr>
                <w:rFonts w:ascii="Times New Roman" w:eastAsia="Times New Roman" w:hAnsi="Times New Roman" w:cs="Times New Roman"/>
                <w:bCs/>
                <w:sz w:val="18"/>
                <w:szCs w:val="18"/>
              </w:rPr>
              <w:t>*</w:t>
            </w:r>
          </w:p>
        </w:tc>
        <w:tc>
          <w:tcPr>
            <w:tcW w:w="1026" w:type="dxa"/>
            <w:tcBorders>
              <w:top w:val="single" w:sz="4" w:space="0" w:color="auto"/>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bCs/>
                <w:sz w:val="18"/>
                <w:szCs w:val="18"/>
              </w:rPr>
            </w:pPr>
            <w:r w:rsidRPr="00D6367E">
              <w:rPr>
                <w:rFonts w:ascii="Times New Roman" w:eastAsia="Times New Roman" w:hAnsi="Times New Roman" w:cs="Times New Roman"/>
                <w:bCs/>
                <w:sz w:val="18"/>
                <w:szCs w:val="18"/>
              </w:rPr>
              <w:t>95% CI</w:t>
            </w:r>
          </w:p>
        </w:tc>
      </w:tr>
      <w:tr w:rsidR="00D6367E" w:rsidRPr="00D6367E" w:rsidTr="00BA4D1C">
        <w:trPr>
          <w:trHeight w:val="254"/>
        </w:trPr>
        <w:tc>
          <w:tcPr>
            <w:tcW w:w="1363"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i/>
                <w:iCs/>
                <w:sz w:val="18"/>
                <w:szCs w:val="18"/>
              </w:rPr>
            </w:pPr>
            <w:r w:rsidRPr="00D6367E">
              <w:rPr>
                <w:rFonts w:ascii="Times New Roman" w:eastAsia="Times New Roman" w:hAnsi="Times New Roman" w:cs="Times New Roman"/>
                <w:i/>
                <w:iCs/>
                <w:sz w:val="18"/>
                <w:szCs w:val="18"/>
              </w:rPr>
              <w:t>Screener 1</w:t>
            </w:r>
          </w:p>
        </w:tc>
        <w:tc>
          <w:tcPr>
            <w:tcW w:w="852"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i/>
                <w:iCs/>
                <w:sz w:val="18"/>
                <w:szCs w:val="18"/>
              </w:rPr>
            </w:pPr>
          </w:p>
        </w:tc>
        <w:tc>
          <w:tcPr>
            <w:tcW w:w="766"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53"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36"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261"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784"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836"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261"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784"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836"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261"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630"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989"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261"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630"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1026"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261"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630"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c>
          <w:tcPr>
            <w:tcW w:w="1026" w:type="dxa"/>
            <w:tcBorders>
              <w:top w:val="single" w:sz="4" w:space="0" w:color="auto"/>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ind w:firstLineChars="100" w:firstLine="180"/>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AHEI-2010</w:t>
            </w:r>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0.50</w:t>
            </w: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0.30</w:t>
            </w: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0.54</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36</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71</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28</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67</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43</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73</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0.50</w:t>
            </w: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0.30, 0.69</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0.35</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0.09, 0.60</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0.50</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0.30, 0.70</w:t>
            </w: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ind w:firstLineChars="100" w:firstLine="180"/>
              <w:jc w:val="left"/>
              <w:rPr>
                <w:rFonts w:ascii="Times New Roman" w:eastAsia="Times New Roman" w:hAnsi="Times New Roman" w:cs="Times New Roman"/>
                <w:sz w:val="18"/>
                <w:szCs w:val="18"/>
              </w:rPr>
            </w:pPr>
            <w:proofErr w:type="spellStart"/>
            <w:r w:rsidRPr="00D6367E">
              <w:rPr>
                <w:rFonts w:ascii="Times New Roman" w:eastAsia="Times New Roman" w:hAnsi="Times New Roman" w:cs="Times New Roman"/>
                <w:sz w:val="18"/>
                <w:szCs w:val="18"/>
              </w:rPr>
              <w:t>aMED</w:t>
            </w:r>
            <w:proofErr w:type="spellEnd"/>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0.43</w:t>
            </w: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0.33</w:t>
            </w: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0.62</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22</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61</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30</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57</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43</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75</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0.32</w:t>
            </w: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0.13, 0.52</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0.40</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0.17, 0.62</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0.59</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0.42, 0.76</w:t>
            </w: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ind w:firstLineChars="100" w:firstLine="180"/>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DASH</w:t>
            </w:r>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0.49</w:t>
            </w: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0.62</w:t>
            </w: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0.60</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25</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66</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30</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65</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34</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73</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0.37</w:t>
            </w: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0.17, 0.57</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0.43</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0.21, 0.65</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0.59</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0.44, 0.75</w:t>
            </w: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i/>
                <w:iCs/>
                <w:sz w:val="18"/>
                <w:szCs w:val="18"/>
              </w:rPr>
            </w:pPr>
            <w:r w:rsidRPr="00D6367E">
              <w:rPr>
                <w:rFonts w:ascii="Times New Roman" w:eastAsia="Times New Roman" w:hAnsi="Times New Roman" w:cs="Times New Roman"/>
                <w:i/>
                <w:iCs/>
                <w:sz w:val="18"/>
                <w:szCs w:val="18"/>
              </w:rPr>
              <w:t>Screener 2</w:t>
            </w:r>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i/>
                <w:iCs/>
                <w:sz w:val="18"/>
                <w:szCs w:val="18"/>
              </w:rPr>
            </w:pP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ind w:firstLineChars="100" w:firstLine="180"/>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AHEI-2010</w:t>
            </w:r>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0.40</w:t>
            </w: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0.44</w:t>
            </w: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0.61</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31</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73</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35</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65</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30</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79</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0.43</w:t>
            </w: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0.22, 0.64</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0.31</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0.02, 0.60</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0.59</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0.43, 0.75</w:t>
            </w: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ind w:firstLineChars="100" w:firstLine="180"/>
              <w:jc w:val="left"/>
              <w:rPr>
                <w:rFonts w:ascii="Times New Roman" w:eastAsia="Times New Roman" w:hAnsi="Times New Roman" w:cs="Times New Roman"/>
                <w:sz w:val="18"/>
                <w:szCs w:val="18"/>
              </w:rPr>
            </w:pPr>
            <w:proofErr w:type="spellStart"/>
            <w:r w:rsidRPr="00D6367E">
              <w:rPr>
                <w:rFonts w:ascii="Times New Roman" w:eastAsia="Times New Roman" w:hAnsi="Times New Roman" w:cs="Times New Roman"/>
                <w:sz w:val="18"/>
                <w:szCs w:val="18"/>
              </w:rPr>
              <w:t>aMED</w:t>
            </w:r>
            <w:proofErr w:type="spellEnd"/>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0.58</w:t>
            </w: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0.45</w:t>
            </w: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0.40</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37</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81</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30</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74</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23</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64</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0.53</w:t>
            </w: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0.33, 0.74</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0.39</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0.15, 0.63</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0.38</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0.18, 0.58</w:t>
            </w: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ind w:firstLineChars="100" w:firstLine="180"/>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DASH</w:t>
            </w:r>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0.61</w:t>
            </w: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0.54</w:t>
            </w: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0.55</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37</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76</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28</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70</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30</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70</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0.52</w:t>
            </w: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0.32, 0.72</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0.43</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0.19, 0.66</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0.44</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0.24, 0.65</w:t>
            </w: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i/>
                <w:iCs/>
                <w:sz w:val="18"/>
                <w:szCs w:val="18"/>
              </w:rPr>
            </w:pPr>
            <w:r w:rsidRPr="00D6367E">
              <w:rPr>
                <w:rFonts w:ascii="Times New Roman" w:eastAsia="Times New Roman" w:hAnsi="Times New Roman" w:cs="Times New Roman"/>
                <w:i/>
                <w:iCs/>
                <w:sz w:val="18"/>
                <w:szCs w:val="18"/>
              </w:rPr>
              <w:t>Screener mean</w:t>
            </w:r>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i/>
                <w:iCs/>
                <w:sz w:val="18"/>
                <w:szCs w:val="18"/>
              </w:rPr>
            </w:pP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ind w:firstLineChars="100" w:firstLine="180"/>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AHEI-2010</w:t>
            </w:r>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0.45</w:t>
            </w: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0.49</w:t>
            </w: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0.59</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27</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71</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41</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87</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43</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71</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0.48</w:t>
            </w: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0.31, 0.65</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0.69</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0.54, 0.84</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0.51</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0.31, 0.71</w:t>
            </w:r>
          </w:p>
        </w:tc>
      </w:tr>
      <w:tr w:rsidR="00D6367E" w:rsidRPr="00D6367E" w:rsidTr="00BA4D1C">
        <w:trPr>
          <w:trHeight w:val="254"/>
        </w:trPr>
        <w:tc>
          <w:tcPr>
            <w:tcW w:w="136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ind w:firstLineChars="100" w:firstLine="180"/>
              <w:jc w:val="left"/>
              <w:rPr>
                <w:rFonts w:ascii="Times New Roman" w:eastAsia="Times New Roman" w:hAnsi="Times New Roman" w:cs="Times New Roman"/>
                <w:sz w:val="18"/>
                <w:szCs w:val="18"/>
              </w:rPr>
            </w:pPr>
            <w:proofErr w:type="spellStart"/>
            <w:r w:rsidRPr="00D6367E">
              <w:rPr>
                <w:rFonts w:ascii="Times New Roman" w:eastAsia="Times New Roman" w:hAnsi="Times New Roman" w:cs="Times New Roman"/>
                <w:sz w:val="18"/>
                <w:szCs w:val="18"/>
              </w:rPr>
              <w:t>aMED</w:t>
            </w:r>
            <w:proofErr w:type="spellEnd"/>
          </w:p>
        </w:tc>
        <w:tc>
          <w:tcPr>
            <w:tcW w:w="852"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0.50</w:t>
            </w:r>
          </w:p>
        </w:tc>
        <w:tc>
          <w:tcPr>
            <w:tcW w:w="76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0.44</w:t>
            </w:r>
          </w:p>
        </w:tc>
        <w:tc>
          <w:tcPr>
            <w:tcW w:w="853"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0.46</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25</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78</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33</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78</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38</w:t>
            </w:r>
          </w:p>
        </w:tc>
        <w:tc>
          <w:tcPr>
            <w:tcW w:w="83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73</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0.56</w:t>
            </w:r>
          </w:p>
        </w:tc>
        <w:tc>
          <w:tcPr>
            <w:tcW w:w="989"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0.42, 0.70</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0.58</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0.39, 0.76</w:t>
            </w:r>
          </w:p>
        </w:tc>
        <w:tc>
          <w:tcPr>
            <w:tcW w:w="261"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0.45</w:t>
            </w:r>
          </w:p>
        </w:tc>
        <w:tc>
          <w:tcPr>
            <w:tcW w:w="1026" w:type="dxa"/>
            <w:tcBorders>
              <w:top w:val="nil"/>
              <w:left w:val="nil"/>
              <w:bottom w:val="nil"/>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0.22, 0.67</w:t>
            </w:r>
          </w:p>
        </w:tc>
      </w:tr>
      <w:tr w:rsidR="00D6367E" w:rsidRPr="00D6367E" w:rsidTr="00BA4D1C">
        <w:trPr>
          <w:trHeight w:val="254"/>
        </w:trPr>
        <w:tc>
          <w:tcPr>
            <w:tcW w:w="1363"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ind w:firstLineChars="100" w:firstLine="180"/>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DASH</w:t>
            </w:r>
          </w:p>
        </w:tc>
        <w:tc>
          <w:tcPr>
            <w:tcW w:w="852"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0.59</w:t>
            </w:r>
          </w:p>
        </w:tc>
        <w:tc>
          <w:tcPr>
            <w:tcW w:w="766"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0.64</w:t>
            </w:r>
          </w:p>
        </w:tc>
        <w:tc>
          <w:tcPr>
            <w:tcW w:w="853"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0.55</w:t>
            </w:r>
          </w:p>
        </w:tc>
        <w:tc>
          <w:tcPr>
            <w:tcW w:w="261"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32</w:t>
            </w:r>
          </w:p>
        </w:tc>
        <w:tc>
          <w:tcPr>
            <w:tcW w:w="836"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76</w:t>
            </w:r>
          </w:p>
        </w:tc>
        <w:tc>
          <w:tcPr>
            <w:tcW w:w="261"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37</w:t>
            </w:r>
          </w:p>
        </w:tc>
        <w:tc>
          <w:tcPr>
            <w:tcW w:w="836"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87</w:t>
            </w:r>
          </w:p>
        </w:tc>
        <w:tc>
          <w:tcPr>
            <w:tcW w:w="261"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784"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36</w:t>
            </w:r>
          </w:p>
        </w:tc>
        <w:tc>
          <w:tcPr>
            <w:tcW w:w="836"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66</w:t>
            </w:r>
          </w:p>
        </w:tc>
        <w:tc>
          <w:tcPr>
            <w:tcW w:w="261"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0.59</w:t>
            </w:r>
          </w:p>
        </w:tc>
        <w:tc>
          <w:tcPr>
            <w:tcW w:w="989"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0.45, 0.73</w:t>
            </w:r>
          </w:p>
        </w:tc>
        <w:tc>
          <w:tcPr>
            <w:tcW w:w="261"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0.68</w:t>
            </w:r>
          </w:p>
        </w:tc>
        <w:tc>
          <w:tcPr>
            <w:tcW w:w="1026"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0.53, 0.83</w:t>
            </w:r>
          </w:p>
        </w:tc>
        <w:tc>
          <w:tcPr>
            <w:tcW w:w="261"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0.42</w:t>
            </w:r>
          </w:p>
        </w:tc>
        <w:tc>
          <w:tcPr>
            <w:tcW w:w="1026" w:type="dxa"/>
            <w:tcBorders>
              <w:top w:val="nil"/>
              <w:left w:val="nil"/>
              <w:bottom w:val="single" w:sz="4" w:space="0" w:color="auto"/>
              <w:right w:val="nil"/>
            </w:tcBorders>
            <w:shd w:val="clear" w:color="auto" w:fill="auto"/>
            <w:noWrap/>
            <w:vAlign w:val="bottom"/>
            <w:hideMark/>
          </w:tcPr>
          <w:p w:rsidR="00BA4D1C" w:rsidRPr="00D6367E" w:rsidRDefault="00BA4D1C" w:rsidP="00BA4D1C">
            <w:pPr>
              <w:spacing w:line="240" w:lineRule="auto"/>
              <w:jc w:val="center"/>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0.20, 0.63</w:t>
            </w:r>
          </w:p>
        </w:tc>
      </w:tr>
      <w:tr w:rsidR="00D6367E" w:rsidRPr="00D6367E" w:rsidTr="00BA4D1C">
        <w:trPr>
          <w:trHeight w:val="254"/>
        </w:trPr>
        <w:tc>
          <w:tcPr>
            <w:tcW w:w="15191" w:type="dxa"/>
            <w:gridSpan w:val="22"/>
            <w:tcBorders>
              <w:top w:val="single" w:sz="4" w:space="0" w:color="auto"/>
              <w:left w:val="nil"/>
              <w:bottom w:val="nil"/>
              <w:right w:val="nil"/>
            </w:tcBorders>
            <w:shd w:val="clear" w:color="auto" w:fill="auto"/>
            <w:noWrap/>
            <w:vAlign w:val="center"/>
            <w:hideMark/>
          </w:tcPr>
          <w:p w:rsidR="00BA4D1C" w:rsidRPr="00D6367E" w:rsidRDefault="00BA4D1C" w:rsidP="00BA4D1C">
            <w:pPr>
              <w:spacing w:line="240" w:lineRule="auto"/>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 xml:space="preserve">ρ, Spearman's rank correlation coefficient; </w:t>
            </w:r>
            <w:proofErr w:type="spellStart"/>
            <w:r w:rsidRPr="00D6367E">
              <w:rPr>
                <w:rFonts w:ascii="Times New Roman" w:eastAsia="Times New Roman" w:hAnsi="Times New Roman" w:cs="Times New Roman"/>
                <w:sz w:val="18"/>
                <w:szCs w:val="18"/>
              </w:rPr>
              <w:t>κ</w:t>
            </w:r>
            <w:r w:rsidRPr="00D6367E">
              <w:rPr>
                <w:rFonts w:ascii="Times New Roman" w:eastAsia="Times New Roman" w:hAnsi="Times New Roman" w:cs="Times New Roman"/>
                <w:sz w:val="18"/>
                <w:szCs w:val="18"/>
                <w:vertAlign w:val="subscript"/>
              </w:rPr>
              <w:t>w</w:t>
            </w:r>
            <w:proofErr w:type="spellEnd"/>
            <w:r w:rsidRPr="00D6367E">
              <w:rPr>
                <w:rFonts w:ascii="Times New Roman" w:eastAsia="Times New Roman" w:hAnsi="Times New Roman" w:cs="Times New Roman"/>
                <w:sz w:val="18"/>
                <w:szCs w:val="18"/>
              </w:rPr>
              <w:t>, Cohen's weighted kappa; CI, confidence interval; AHEI-2010, Alternative Healthy Eating Index</w:t>
            </w:r>
            <w:r w:rsidRPr="00D6367E">
              <w:rPr>
                <w:rFonts w:ascii="Times New Roman" w:eastAsia="Times New Roman" w:hAnsi="Times New Roman" w:cs="Times New Roman"/>
                <w:sz w:val="18"/>
                <w:szCs w:val="18"/>
              </w:rPr>
              <w:fldChar w:fldCharType="begin" w:fldLock="1"/>
            </w:r>
            <w:r w:rsidRPr="00D6367E">
              <w:rPr>
                <w:rFonts w:ascii="Times New Roman" w:eastAsia="Times New Roman" w:hAnsi="Times New Roman" w:cs="Times New Roman"/>
                <w:sz w:val="18"/>
                <w:szCs w:val="18"/>
              </w:rPr>
              <w:instrText>ADDIN CSL_CITATION { "citationItems" : [ { "id" : "ITEM-1", "itemData" : { "DOI" : "10.3945/jn.111.157222", "ISBN" : "1541-6100", "ISSN" : "0022-3166", "PMID" : "22513989", "abstract" : "The Healthy Eating Index-2005 (HEI-2005) measures adherence to the 2005 Dietary Guidelines for Americans, but the association between the HEI-2005 and risk of chronic disease is not known. The Alternative Healthy Eating Index (AHEI), which is based on foods and nutrients predictive of chronic disease risk, was associated inversely with chronic disease risk previously. We updated the AHEI, including additional dietary factors involved in the development of chronic disease, and assessed the associations between the AHEI-2010 and the HEI-2005 and risk of major chronic disease prospectively among 71,495 women from the Nurses' Health Study and 41,029 men from the Health Professionals Follow-Up Study who were free of chronic disease at baseline. During \u226524 y of follow-up, we documented 26,759 and 15,558 incident chronic diseases (cardiovascular disease, diabetes, cancer, or nontrauma death) among women and men, respectively. The RR (95% CI) of chronic disease comparing the highest with the lowest quintile was 0.84 (0.81, 0.87) for the HEI-2005 and 0.81 (0.77, 0.85) for the AHEI-2010. The AHEI-2010 and HEI-2005 were most strongly associated with coronary heart disease (CHD) and diabetes, and for both outcomes the AHEI-2010 was more strongly associated with risk than the HEI-2005 (P-difference = 0.002 and &lt;0.001, respectively). The 2 indices were similarly associated with risk of stroke and cancer. These findings suggest that closer adherence to the 2005 Dietary Guidelines may lower risk of major chronic disease. However, the AHEI-2010, which included additional dietary information, was more strongly associated with chronic disease risk, particularly CHD and diabetes.", "author" : [ { "dropping-particle" : "", "family" : "Chiuve", "given" : "S. E.", "non-dropping-particle" : "", "parse-names" : false, "suffix" : "" }, { "dropping-particle" : "", "family" : "Fung", "given" : "T. T.", "non-dropping-particle" : "", "parse-names" : false, "suffix" : "" }, { "dropping-particle" : "", "family" : "Rimm", "given" : "E. B.", "non-dropping-particle" : "", "parse-names" : false, "suffix" : "" }, { "dropping-particle" : "", "family" : "Hu", "given" : "F. B.", "non-dropping-particle" : "", "parse-names" : false, "suffix" : "" }, { "dropping-particle" : "", "family" : "McCullough", "given" : "M. L.", "non-dropping-particle" : "", "parse-names" : false, "suffix" : "" }, { "dropping-particle" : "", "family" : "Wang", "given" : "M.", "non-dropping-particle" : "", "parse-names" : false, "suffix" : "" }, { "dropping-particle" : "", "family" : "Stampfer", "given" : "M. J.", "non-dropping-particle" : "", "parse-names" : false, "suffix" : "" }, { "dropping-particle" : "", "family" : "Willett", "given" : "W. C.", "non-dropping-particle" : "", "parse-names" : false, "suffix" : "" } ], "container-title" : "Journal of Nutrition", "id" : "ITEM-1", "issue" : "6", "issued" : { "date-parts" : [ [ "2012" ] ] }, "page" : "1009-1018", "title" : "Alternative Dietary Indices Both Strongly Predict Risk of Chronic Disease", "type" : "article-journal", "volume" : "142" }, "uris" : [ "http://www.mendeley.com/documents/?uuid=626b482c-ea7b-4f7b-bb5b-1f0636922209" ] } ], "mendeley" : { "formattedCitation" : "&lt;sup&gt;(2)&lt;/sup&gt;", "plainTextFormattedCitation" : "(2)", "previouslyFormattedCitation" : "&lt;sup&gt;(2)&lt;/sup&gt;" }, "properties" : {  }, "schema" : "https://github.com/citation-style-language/schema/raw/master/csl-citation.json" }</w:instrText>
            </w:r>
            <w:r w:rsidRPr="00D6367E">
              <w:rPr>
                <w:rFonts w:ascii="Times New Roman" w:eastAsia="Times New Roman" w:hAnsi="Times New Roman" w:cs="Times New Roman"/>
                <w:sz w:val="18"/>
                <w:szCs w:val="18"/>
              </w:rPr>
              <w:fldChar w:fldCharType="separate"/>
            </w:r>
            <w:r w:rsidRPr="00D6367E">
              <w:rPr>
                <w:rFonts w:ascii="Times New Roman" w:eastAsia="Times New Roman" w:hAnsi="Times New Roman" w:cs="Times New Roman"/>
                <w:noProof/>
                <w:sz w:val="18"/>
                <w:szCs w:val="18"/>
                <w:vertAlign w:val="superscript"/>
              </w:rPr>
              <w:t>(2)</w:t>
            </w:r>
            <w:r w:rsidRPr="00D6367E">
              <w:rPr>
                <w:rFonts w:ascii="Times New Roman" w:eastAsia="Times New Roman" w:hAnsi="Times New Roman" w:cs="Times New Roman"/>
                <w:sz w:val="18"/>
                <w:szCs w:val="18"/>
              </w:rPr>
              <w:fldChar w:fldCharType="end"/>
            </w:r>
            <w:r w:rsidRPr="00D6367E">
              <w:rPr>
                <w:rFonts w:ascii="Times New Roman" w:eastAsia="Times New Roman" w:hAnsi="Times New Roman" w:cs="Times New Roman"/>
                <w:sz w:val="18"/>
                <w:szCs w:val="18"/>
              </w:rPr>
              <w:t xml:space="preserve">; </w:t>
            </w:r>
            <w:proofErr w:type="spellStart"/>
            <w:r w:rsidRPr="00D6367E">
              <w:rPr>
                <w:rFonts w:ascii="Times New Roman" w:eastAsia="Times New Roman" w:hAnsi="Times New Roman" w:cs="Times New Roman"/>
                <w:sz w:val="18"/>
                <w:szCs w:val="18"/>
              </w:rPr>
              <w:t>aMed</w:t>
            </w:r>
            <w:proofErr w:type="spellEnd"/>
            <w:r w:rsidRPr="00D6367E">
              <w:rPr>
                <w:rFonts w:ascii="Times New Roman" w:eastAsia="Times New Roman" w:hAnsi="Times New Roman" w:cs="Times New Roman"/>
                <w:sz w:val="18"/>
                <w:szCs w:val="18"/>
              </w:rPr>
              <w:t>, alternate Mediterranean Diet</w:t>
            </w:r>
            <w:r w:rsidRPr="00D6367E">
              <w:rPr>
                <w:rFonts w:ascii="Times New Roman" w:eastAsia="Times New Roman" w:hAnsi="Times New Roman" w:cs="Times New Roman"/>
                <w:sz w:val="18"/>
                <w:szCs w:val="18"/>
              </w:rPr>
              <w:fldChar w:fldCharType="begin" w:fldLock="1"/>
            </w:r>
            <w:r w:rsidRPr="00D6367E">
              <w:rPr>
                <w:rFonts w:ascii="Times New Roman" w:eastAsia="Times New Roman" w:hAnsi="Times New Roman" w:cs="Times New Roman"/>
                <w:sz w:val="18"/>
                <w:szCs w:val="18"/>
              </w:rPr>
              <w:instrText>ADDIN CSL_CITATION { "citationItems" : [ { "id" : "ITEM-1", "itemData" : { "ISSN" : "0022-3166", "PMID" : "16424129", "abstract" : "Emerging evidence suggests that diet quality indices may serve as prognostic indicators of disease. However, the ability of these indices to predict breast cancer risk has not been evaluated previously. We assessed the association between several diet quality scores and the risk of breast cancer in postmenopausal women. The indices we used were the Healthy Eating Index (HEI), Alternate Healthy Eating Index (AHEI), Diet Quality Index-Revised (DQI-R), Recommended Food Score (RFS), and the alternate Mediterranean Diet Score (aMed). We calculated diet quality indices from dietary information collected in FFQ administered 5 times between 1984 and 1998 among women in the Nurses' Health Study cohort. Relative risks (RR) were computed using Cox proportional hazards models and adjusted for known risk factors for breast cancer. Separate analyses were conducted for estrogen receptor positive (ER+) and negative (ER-) tumors. Between 1984 and 2002, we documented 3,580 cases of breast cancer, of which 2,367 were ER+, and 575 were ER-. We did not observe any association between the diet quality indices and total or ER+ breast cancer risk. However, for ER- breast cancer, after adjusting for potential confounders, the RR comparing highest to lowest quintiles were 0.78 (95% CI=0.59-1.04, P for trend=0.01) for the AHEI, 0.69 (95% CI=0.51-0.94, P for trend=0.003) for the RFS, and 0.79 (95% CI=0.60-1.03, P for trend=0.03) for the aMed. These observations appeared to be the result of an inverse association (P for trend=0.01) with the vegetable component of the scores. We conclude that women who scored high in AHEI, RFS, and aMed had a lower risk of ER- breast cancer. The HEI and DQI-R appeared to be of limited value in predicting breast cancer risk.", "author" : [ { "dropping-particle" : "", "family" : "Fung", "given" : "Teresa T", "non-dropping-particle" : "", "parse-names" : false, "suffix" : "" }, { "dropping-particle" : "", "family" : "Hu", "given" : "Frank B", "non-dropping-particle" : "", "parse-names" : false, "suffix" : "" }, { "dropping-particle" : "", "family" : "McCullough", "given" : "Marjorie L", "non-dropping-particle" : "", "parse-names" : false, "suffix" : "" }, { "dropping-particle" : "", "family" : "Newby", "given" : "P K", "non-dropping-particle" : "", "parse-names" : false, "suffix" : "" }, { "dropping-particle" : "", "family" : "Willett", "given" : "Walter C", "non-dropping-particle" : "", "parse-names" : false, "suffix" : "" }, { "dropping-particle" : "", "family" : "Holmes", "given" : "Michelle D", "non-dropping-particle" : "", "parse-names" : false, "suffix" : "" } ], "container-title" : "The Journal of nutrition", "id" : "ITEM-1", "issue" : "2", "issued" : { "date-parts" : [ [ "2006" ] ] }, "page" : "466-72", "title" : "Diet quality is associated with the risk of estrogen receptor-negative breast cancer in postmenopausal women.", "type" : "article-journal", "volume" : "136" }, "uris" : [ "http://www.mendeley.com/documents/?uuid=b58027e4-5d2a-4276-8f44-56bac056f4bf" ] } ], "mendeley" : { "formattedCitation" : "&lt;sup&gt;(3)&lt;/sup&gt;", "plainTextFormattedCitation" : "(3)", "previouslyFormattedCitation" : "&lt;sup&gt;(3)&lt;/sup&gt;" }, "properties" : {  }, "schema" : "https://github.com/citation-style-language/schema/raw/master/csl-citation.json" }</w:instrText>
            </w:r>
            <w:r w:rsidRPr="00D6367E">
              <w:rPr>
                <w:rFonts w:ascii="Times New Roman" w:eastAsia="Times New Roman" w:hAnsi="Times New Roman" w:cs="Times New Roman"/>
                <w:sz w:val="18"/>
                <w:szCs w:val="18"/>
              </w:rPr>
              <w:fldChar w:fldCharType="separate"/>
            </w:r>
            <w:r w:rsidRPr="00D6367E">
              <w:rPr>
                <w:rFonts w:ascii="Times New Roman" w:eastAsia="Times New Roman" w:hAnsi="Times New Roman" w:cs="Times New Roman"/>
                <w:noProof/>
                <w:sz w:val="18"/>
                <w:szCs w:val="18"/>
                <w:vertAlign w:val="superscript"/>
              </w:rPr>
              <w:t>(3)</w:t>
            </w:r>
            <w:r w:rsidRPr="00D6367E">
              <w:rPr>
                <w:rFonts w:ascii="Times New Roman" w:eastAsia="Times New Roman" w:hAnsi="Times New Roman" w:cs="Times New Roman"/>
                <w:sz w:val="18"/>
                <w:szCs w:val="18"/>
              </w:rPr>
              <w:fldChar w:fldCharType="end"/>
            </w:r>
            <w:r w:rsidRPr="00D6367E">
              <w:rPr>
                <w:rFonts w:ascii="Times New Roman" w:eastAsia="Times New Roman" w:hAnsi="Times New Roman" w:cs="Times New Roman"/>
                <w:sz w:val="18"/>
                <w:szCs w:val="18"/>
              </w:rPr>
              <w:t>; DASH, Dietary Approaches to Stop Hypertension</w:t>
            </w:r>
            <w:r w:rsidRPr="00D6367E">
              <w:rPr>
                <w:rFonts w:ascii="Times New Roman" w:eastAsia="Times New Roman" w:hAnsi="Times New Roman" w:cs="Times New Roman"/>
                <w:sz w:val="18"/>
                <w:szCs w:val="18"/>
              </w:rPr>
              <w:fldChar w:fldCharType="begin" w:fldLock="1"/>
            </w:r>
            <w:r w:rsidRPr="00D6367E">
              <w:rPr>
                <w:rFonts w:ascii="Times New Roman" w:eastAsia="Times New Roman" w:hAnsi="Times New Roman" w:cs="Times New Roman"/>
                <w:sz w:val="18"/>
                <w:szCs w:val="18"/>
              </w:rPr>
              <w:instrText>ADDIN CSL_CITATION { "citationItems" : [ { "id" : "ITEM-1", "itemData" : { "DOI" : "10.1001/archinte.168.7.713", "ISBN" : "0003-9926 (Print)\\r0003-9926 (Linking)", "ISSN" : "0003-9926 (Print)\r0003-9926 (Linking)", "PMID" : "18413553", "abstract" : "BACKGROUND: The Dietary Approaches to Stop Hypertension (DASH) diet has been shown to lower blood pressure, but little is known about its long-term effect on cardiovascular end points. Our objective was to assess the association between a DASH-style diet adherence score and risk of coronary heart disease (CHD) and stroke in women. METHODS: In this prospective cohort study, diet was assessed 7 times during 24 years of follow-up (1980-2004) with validated food frequency questionnaires. A DASH score based on 8 food and nutrient components (fruits, vegetables, whole grains, nuts and legumes, low-fat dairy, red and processed meats, sweetened beverages, and sodium) was calculated. Lifestyle and medical information was collected biennially with a questionnaire. The Cox proportional hazard model was used to adjust for potential confounders. The study population comprised 88,517 female nurses aged 34 to 59 years without a history of cardiovascular disease or diabetes in 1980. The main outcome measures were the numbers of confirmed incident cases of nonfatal myocardial infarction, CHD death, and stroke. RESULTS: We documented 2129 cases of incident nonfatal myocardial infarction, 976 CHD deaths, and 2317 [corrected] cases of stroke. After adjustment for age, smoking, and other cardiovascular risk factors, the relative risks of CHD across quintiles of the DASH score were 1.0, 0.99, 0.86, 0.87, and 0.76 (95% confidence interval, 0.67-0.85) (P&lt;.001 for trend). The magnitude of risk difference was similar for nonfatal myocardial infarction and fatal CHD. The DASH score was also significantly associated with lower risk of stroke (multivariate relative risks across quintiles of the DASH score were 1.0, 0.92, 0.91, 0.89, and 0.82) (P=.002 for trend). Cross-sectional analysis in a subgroup of women with blood samples showed that the DASH score was significantly associated with lower plasma levels of C-reactive protein (P=.008 for trend) and interleukin 6 (P=.04 for trend). CONCLUSION: Adherence to the DASH-style diet is associated with a lower risk of CHD and stroke among middle-aged women during 24 years of follow-up.", "author" : [ { "dropping-particle" : "", "family" : "Fung", "given" : "T T", "non-dropping-particle" : "", "parse-names" : false, "suffix" : "" }, { "dropping-particle" : "", "family" : "Chiuve", "given" : "S E", "non-dropping-particle" : "", "parse-names" : false, "suffix" : "" }, { "dropping-particle" : "", "family" : "McCullough", "given" : "M L", "non-dropping-particle" : "", "parse-names" : false, "suffix" : "" }, { "dropping-particle" : "", "family" : "Rexrode", "given" : "K M", "non-dropping-particle" : "", "parse-names" : false, "suffix" : "" }, { "dropping-particle" : "", "family" : "Logroscino", "given" : "G", "non-dropping-particle" : "", "parse-names" : false, "suffix" : "" }, { "dropping-particle" : "", "family" : "Hu", "given" : "F B", "non-dropping-particle" : "", "parse-names" : false, "suffix" : "" } ], "container-title" : "Arch Intern Med", "id" : "ITEM-1", "issue" : "7", "issued" : { "date-parts" : [ [ "2008" ] ] }, "page" : "713-720", "title" : "Adherence to a DASH-style diet and risk of coronary heart disease and stroke in women", "type" : "article-journal", "volume" : "168" }, "uris" : [ "http://www.mendeley.com/documents/?uuid=8b2f1226-64a0-417d-8fae-2a8d245e02c0" ] } ], "mendeley" : { "formattedCitation" : "&lt;sup&gt;(4)&lt;/sup&gt;", "plainTextFormattedCitation" : "(4)", "previouslyFormattedCitation" : "&lt;sup&gt;(4)&lt;/sup&gt;" }, "properties" : {  }, "schema" : "https://github.com/citation-style-language/schema/raw/master/csl-citation.json" }</w:instrText>
            </w:r>
            <w:r w:rsidRPr="00D6367E">
              <w:rPr>
                <w:rFonts w:ascii="Times New Roman" w:eastAsia="Times New Roman" w:hAnsi="Times New Roman" w:cs="Times New Roman"/>
                <w:sz w:val="18"/>
                <w:szCs w:val="18"/>
              </w:rPr>
              <w:fldChar w:fldCharType="separate"/>
            </w:r>
            <w:r w:rsidRPr="00D6367E">
              <w:rPr>
                <w:rFonts w:ascii="Times New Roman" w:eastAsia="Times New Roman" w:hAnsi="Times New Roman" w:cs="Times New Roman"/>
                <w:noProof/>
                <w:sz w:val="18"/>
                <w:szCs w:val="18"/>
                <w:vertAlign w:val="superscript"/>
              </w:rPr>
              <w:t>(4)</w:t>
            </w:r>
            <w:r w:rsidRPr="00D6367E">
              <w:rPr>
                <w:rFonts w:ascii="Times New Roman" w:eastAsia="Times New Roman" w:hAnsi="Times New Roman" w:cs="Times New Roman"/>
                <w:sz w:val="18"/>
                <w:szCs w:val="18"/>
              </w:rPr>
              <w:fldChar w:fldCharType="end"/>
            </w:r>
          </w:p>
        </w:tc>
      </w:tr>
      <w:tr w:rsidR="00D6367E" w:rsidRPr="00D6367E" w:rsidTr="00BA4D1C">
        <w:trPr>
          <w:trHeight w:val="254"/>
        </w:trPr>
        <w:tc>
          <w:tcPr>
            <w:tcW w:w="15191" w:type="dxa"/>
            <w:gridSpan w:val="22"/>
            <w:tcBorders>
              <w:top w:val="nil"/>
              <w:left w:val="nil"/>
              <w:bottom w:val="nil"/>
              <w:right w:val="nil"/>
            </w:tcBorders>
            <w:shd w:val="clear" w:color="auto" w:fill="auto"/>
            <w:noWrap/>
            <w:vAlign w:val="bottom"/>
            <w:hideMark/>
          </w:tcPr>
          <w:p w:rsidR="00BA4D1C" w:rsidRPr="00D6367E" w:rsidRDefault="00BA4D1C" w:rsidP="00BA4D1C">
            <w:pPr>
              <w:spacing w:line="240" w:lineRule="auto"/>
              <w:jc w:val="left"/>
              <w:rPr>
                <w:rFonts w:ascii="Times New Roman" w:eastAsia="Times New Roman" w:hAnsi="Times New Roman" w:cs="Times New Roman"/>
                <w:sz w:val="18"/>
                <w:szCs w:val="18"/>
              </w:rPr>
            </w:pPr>
            <w:r w:rsidRPr="00D6367E">
              <w:rPr>
                <w:rFonts w:ascii="Times New Roman" w:eastAsia="Times New Roman" w:hAnsi="Times New Roman" w:cs="Times New Roman"/>
                <w:sz w:val="18"/>
                <w:szCs w:val="18"/>
              </w:rPr>
              <w:t xml:space="preserve">* All values are statistically significant, </w:t>
            </w:r>
            <w:r w:rsidRPr="00D6367E">
              <w:rPr>
                <w:rFonts w:ascii="Times New Roman" w:eastAsia="Times New Roman" w:hAnsi="Times New Roman" w:cs="Times New Roman"/>
                <w:i/>
                <w:iCs/>
                <w:sz w:val="18"/>
                <w:szCs w:val="18"/>
              </w:rPr>
              <w:t>P</w:t>
            </w:r>
            <w:r w:rsidRPr="00D6367E">
              <w:rPr>
                <w:rFonts w:ascii="Times New Roman" w:eastAsia="Times New Roman" w:hAnsi="Times New Roman" w:cs="Times New Roman"/>
                <w:sz w:val="18"/>
                <w:szCs w:val="18"/>
              </w:rPr>
              <w:t xml:space="preserve"> &lt; 0.05</w:t>
            </w:r>
          </w:p>
        </w:tc>
      </w:tr>
    </w:tbl>
    <w:p w:rsidR="00BA4D1C" w:rsidRPr="001D2982" w:rsidRDefault="00BA4D1C" w:rsidP="0089263C">
      <w:pPr>
        <w:autoSpaceDE w:val="0"/>
        <w:autoSpaceDN w:val="0"/>
        <w:adjustRightInd w:val="0"/>
        <w:spacing w:line="240" w:lineRule="exact"/>
        <w:rPr>
          <w:rFonts w:ascii="Times New Roman" w:hAnsi="Times New Roman" w:cs="Times New Roman"/>
          <w:b/>
          <w:sz w:val="18"/>
          <w:szCs w:val="18"/>
        </w:rPr>
        <w:sectPr w:rsidR="00BA4D1C" w:rsidRPr="001D2982" w:rsidSect="00BA4D1C">
          <w:headerReference w:type="even" r:id="rId8"/>
          <w:headerReference w:type="default" r:id="rId9"/>
          <w:footerReference w:type="default" r:id="rId10"/>
          <w:footerReference w:type="first" r:id="rId11"/>
          <w:type w:val="continuous"/>
          <w:pgSz w:w="16838" w:h="11906" w:orient="landscape" w:code="9"/>
          <w:pgMar w:top="1531" w:right="1417" w:bottom="1531" w:left="1077" w:header="1020" w:footer="850" w:gutter="0"/>
          <w:pgNumType w:start="1"/>
          <w:cols w:space="425"/>
          <w:titlePg/>
          <w:docGrid w:type="lines" w:linePitch="326"/>
        </w:sectPr>
      </w:pPr>
      <w:bookmarkStart w:id="0" w:name="_GoBack"/>
      <w:bookmarkEnd w:id="0"/>
    </w:p>
    <w:p w:rsidR="0089263C" w:rsidRPr="001D2982" w:rsidRDefault="0089263C" w:rsidP="0089263C">
      <w:pPr>
        <w:autoSpaceDE w:val="0"/>
        <w:autoSpaceDN w:val="0"/>
        <w:adjustRightInd w:val="0"/>
        <w:spacing w:line="240" w:lineRule="exact"/>
        <w:jc w:val="center"/>
        <w:rPr>
          <w:rFonts w:ascii="Times New Roman" w:hAnsi="Times New Roman" w:cs="Times New Roman"/>
          <w:b/>
          <w:sz w:val="20"/>
          <w:szCs w:val="20"/>
        </w:rPr>
      </w:pPr>
      <w:r w:rsidRPr="001D2982">
        <w:rPr>
          <w:rFonts w:ascii="Times New Roman" w:hAnsi="Times New Roman" w:cs="Times New Roman"/>
          <w:b/>
          <w:sz w:val="20"/>
          <w:szCs w:val="20"/>
        </w:rPr>
        <w:lastRenderedPageBreak/>
        <w:t>Fig</w:t>
      </w:r>
      <w:r w:rsidR="00D6367E">
        <w:rPr>
          <w:rFonts w:ascii="Times New Roman" w:hAnsi="Times New Roman" w:cs="Times New Roman"/>
          <w:b/>
          <w:sz w:val="20"/>
          <w:szCs w:val="20"/>
        </w:rPr>
        <w:t>.</w:t>
      </w:r>
      <w:r w:rsidRPr="001D2982">
        <w:rPr>
          <w:rFonts w:ascii="Times New Roman" w:hAnsi="Times New Roman" w:cs="Times New Roman"/>
          <w:b/>
          <w:sz w:val="20"/>
          <w:szCs w:val="20"/>
        </w:rPr>
        <w:t xml:space="preserve"> S1: </w:t>
      </w:r>
      <w:r w:rsidRPr="001D2982">
        <w:rPr>
          <w:rFonts w:ascii="Times New Roman" w:hAnsi="Times New Roman" w:cs="Times New Roman"/>
          <w:sz w:val="20"/>
          <w:szCs w:val="20"/>
        </w:rPr>
        <w:t>Diet Screener questionnaire</w:t>
      </w:r>
    </w:p>
    <w:p w:rsidR="0089263C" w:rsidRPr="001D2982" w:rsidRDefault="0089263C" w:rsidP="0089263C">
      <w:pPr>
        <w:pStyle w:val="NoSpacing"/>
        <w:jc w:val="center"/>
        <w:rPr>
          <w:rFonts w:ascii="Times New Roman" w:hAnsi="Times New Roman"/>
          <w:b/>
          <w:sz w:val="32"/>
          <w:szCs w:val="32"/>
        </w:rPr>
      </w:pPr>
      <w:r w:rsidRPr="001D2982">
        <w:rPr>
          <w:rFonts w:ascii="Times New Roman" w:hAnsi="Times New Roman"/>
          <w:b/>
          <w:sz w:val="32"/>
          <w:szCs w:val="32"/>
        </w:rPr>
        <w:t>Diet Screener</w:t>
      </w:r>
    </w:p>
    <w:p w:rsidR="004F7BA6" w:rsidRDefault="004F7BA6" w:rsidP="0089263C">
      <w:pPr>
        <w:pStyle w:val="NoSpacing"/>
        <w:jc w:val="center"/>
        <w:rPr>
          <w:rFonts w:ascii="Times New Roman" w:hAnsi="Times New Roman"/>
          <w:b/>
        </w:rPr>
      </w:pPr>
    </w:p>
    <w:p w:rsidR="0089263C" w:rsidRPr="001D2982" w:rsidRDefault="0089263C" w:rsidP="0089263C">
      <w:pPr>
        <w:pStyle w:val="NoSpacing"/>
        <w:jc w:val="center"/>
        <w:rPr>
          <w:rFonts w:ascii="Times New Roman" w:hAnsi="Times New Roman"/>
          <w:b/>
        </w:rPr>
      </w:pPr>
      <w:r w:rsidRPr="001D2982">
        <w:rPr>
          <w:rFonts w:ascii="Times New Roman" w:hAnsi="Times New Roman"/>
          <w:b/>
        </w:rPr>
        <w:t>This short questionnaire asks about food eaten over the past year.</w:t>
      </w:r>
    </w:p>
    <w:p w:rsidR="0089263C" w:rsidRPr="001D2982" w:rsidRDefault="0089263C" w:rsidP="0089263C">
      <w:pPr>
        <w:pStyle w:val="NoSpacing"/>
        <w:jc w:val="center"/>
        <w:rPr>
          <w:rFonts w:ascii="Times New Roman" w:hAnsi="Times New Roman"/>
          <w:b/>
        </w:rPr>
      </w:pPr>
      <w:r w:rsidRPr="001D2982">
        <w:rPr>
          <w:rFonts w:ascii="Times New Roman" w:hAnsi="Times New Roman"/>
          <w:b/>
        </w:rPr>
        <w:t>Participants should tick the appropriate box to indicate their answer (tick one box per line only).</w:t>
      </w:r>
    </w:p>
    <w:tbl>
      <w:tblPr>
        <w:tblW w:w="14675" w:type="dxa"/>
        <w:tblInd w:w="103" w:type="dxa"/>
        <w:tblLayout w:type="fixed"/>
        <w:tblLook w:val="04A0" w:firstRow="1" w:lastRow="0" w:firstColumn="1" w:lastColumn="0" w:noHBand="0" w:noVBand="1"/>
      </w:tblPr>
      <w:tblGrid>
        <w:gridCol w:w="545"/>
        <w:gridCol w:w="4590"/>
        <w:gridCol w:w="706"/>
        <w:gridCol w:w="706"/>
        <w:gridCol w:w="706"/>
        <w:gridCol w:w="706"/>
        <w:gridCol w:w="706"/>
        <w:gridCol w:w="706"/>
        <w:gridCol w:w="706"/>
        <w:gridCol w:w="706"/>
        <w:gridCol w:w="706"/>
        <w:gridCol w:w="756"/>
        <w:gridCol w:w="2430"/>
      </w:tblGrid>
      <w:tr w:rsidR="0089263C" w:rsidRPr="001D2982" w:rsidTr="00811F28">
        <w:trPr>
          <w:trHeight w:val="300"/>
        </w:trPr>
        <w:tc>
          <w:tcPr>
            <w:tcW w:w="5135" w:type="dxa"/>
            <w:gridSpan w:val="2"/>
            <w:vMerge w:val="restart"/>
            <w:tcBorders>
              <w:top w:val="single" w:sz="4" w:space="0" w:color="auto"/>
              <w:left w:val="single" w:sz="4" w:space="0" w:color="auto"/>
              <w:right w:val="single" w:sz="4" w:space="0" w:color="auto"/>
            </w:tcBorders>
            <w:vAlign w:val="bottom"/>
          </w:tcPr>
          <w:p w:rsidR="0089263C" w:rsidRPr="001D2982" w:rsidRDefault="0089263C" w:rsidP="00811F28">
            <w:pPr>
              <w:spacing w:line="240" w:lineRule="auto"/>
              <w:rPr>
                <w:rFonts w:ascii="Times New Roman" w:eastAsia="Times New Roman" w:hAnsi="Times New Roman" w:cs="Times New Roman"/>
                <w:b/>
                <w:bCs/>
                <w:sz w:val="25"/>
                <w:szCs w:val="25"/>
              </w:rPr>
            </w:pPr>
            <w:r w:rsidRPr="001D2982">
              <w:rPr>
                <w:rFonts w:ascii="Times New Roman" w:eastAsia="Times New Roman" w:hAnsi="Times New Roman" w:cs="Times New Roman"/>
                <w:b/>
                <w:bCs/>
                <w:sz w:val="25"/>
                <w:szCs w:val="25"/>
              </w:rPr>
              <w:t>How often do you consume one serving of:</w:t>
            </w:r>
          </w:p>
        </w:tc>
        <w:tc>
          <w:tcPr>
            <w:tcW w:w="7110" w:type="dxa"/>
            <w:gridSpan w:val="10"/>
            <w:tcBorders>
              <w:top w:val="single" w:sz="4" w:space="0" w:color="auto"/>
              <w:left w:val="nil"/>
              <w:bottom w:val="single" w:sz="4" w:space="0" w:color="auto"/>
              <w:right w:val="single" w:sz="4" w:space="0" w:color="auto"/>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b/>
                <w:bCs/>
              </w:rPr>
            </w:pPr>
            <w:r w:rsidRPr="001D2982">
              <w:rPr>
                <w:rFonts w:ascii="Times New Roman" w:eastAsia="Times New Roman" w:hAnsi="Times New Roman" w:cs="Times New Roman"/>
                <w:b/>
                <w:bCs/>
              </w:rPr>
              <w:t>Frequency</w:t>
            </w:r>
          </w:p>
        </w:tc>
        <w:tc>
          <w:tcPr>
            <w:tcW w:w="2430" w:type="dxa"/>
            <w:tcBorders>
              <w:top w:val="single" w:sz="4" w:space="0" w:color="auto"/>
              <w:left w:val="nil"/>
              <w:bottom w:val="single" w:sz="4" w:space="0" w:color="auto"/>
              <w:right w:val="single" w:sz="4" w:space="0" w:color="auto"/>
            </w:tcBorders>
            <w:shd w:val="clear" w:color="auto" w:fill="auto"/>
            <w:vAlign w:val="bottom"/>
          </w:tcPr>
          <w:p w:rsidR="0089263C" w:rsidRPr="001D2982" w:rsidRDefault="0089263C" w:rsidP="00811F28">
            <w:pPr>
              <w:spacing w:line="240" w:lineRule="auto"/>
              <w:jc w:val="center"/>
              <w:rPr>
                <w:rFonts w:ascii="Times New Roman" w:eastAsia="Times New Roman" w:hAnsi="Times New Roman" w:cs="Times New Roman"/>
                <w:b/>
                <w:bCs/>
              </w:rPr>
            </w:pPr>
            <w:r w:rsidRPr="001D2982">
              <w:rPr>
                <w:rFonts w:ascii="Times New Roman" w:eastAsia="Times New Roman" w:hAnsi="Times New Roman" w:cs="Times New Roman"/>
                <w:b/>
                <w:bCs/>
              </w:rPr>
              <w:t>One serving means</w:t>
            </w:r>
          </w:p>
        </w:tc>
      </w:tr>
      <w:tr w:rsidR="0089263C" w:rsidRPr="001D2982" w:rsidTr="00811F28">
        <w:trPr>
          <w:trHeight w:val="615"/>
        </w:trPr>
        <w:tc>
          <w:tcPr>
            <w:tcW w:w="5135" w:type="dxa"/>
            <w:gridSpan w:val="2"/>
            <w:vMerge/>
            <w:tcBorders>
              <w:left w:val="single" w:sz="4" w:space="0" w:color="auto"/>
              <w:bottom w:val="single" w:sz="4" w:space="0" w:color="000000"/>
              <w:right w:val="single" w:sz="4" w:space="0" w:color="auto"/>
            </w:tcBorders>
          </w:tcPr>
          <w:p w:rsidR="0089263C" w:rsidRPr="001D2982" w:rsidRDefault="0089263C" w:rsidP="00811F28">
            <w:pPr>
              <w:spacing w:line="240" w:lineRule="auto"/>
              <w:rPr>
                <w:rFonts w:ascii="Times New Roman" w:eastAsia="Times New Roman" w:hAnsi="Times New Roman" w:cs="Times New Roman"/>
                <w:b/>
                <w:bCs/>
                <w:sz w:val="32"/>
                <w:szCs w:val="32"/>
              </w:rPr>
            </w:pPr>
          </w:p>
        </w:tc>
        <w:tc>
          <w:tcPr>
            <w:tcW w:w="70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Never or rarely</w:t>
            </w:r>
          </w:p>
        </w:tc>
        <w:tc>
          <w:tcPr>
            <w:tcW w:w="70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Once a month</w:t>
            </w:r>
          </w:p>
        </w:tc>
        <w:tc>
          <w:tcPr>
            <w:tcW w:w="70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2-3  a month</w:t>
            </w:r>
          </w:p>
        </w:tc>
        <w:tc>
          <w:tcPr>
            <w:tcW w:w="70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Once a week</w:t>
            </w:r>
          </w:p>
        </w:tc>
        <w:tc>
          <w:tcPr>
            <w:tcW w:w="70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2-3 a week</w:t>
            </w:r>
          </w:p>
        </w:tc>
        <w:tc>
          <w:tcPr>
            <w:tcW w:w="70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4-6  a week</w:t>
            </w:r>
          </w:p>
        </w:tc>
        <w:tc>
          <w:tcPr>
            <w:tcW w:w="70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Once a day</w:t>
            </w:r>
          </w:p>
        </w:tc>
        <w:tc>
          <w:tcPr>
            <w:tcW w:w="70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2-3  a day</w:t>
            </w:r>
          </w:p>
        </w:tc>
        <w:tc>
          <w:tcPr>
            <w:tcW w:w="70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4-5  a day</w:t>
            </w:r>
          </w:p>
        </w:tc>
        <w:tc>
          <w:tcPr>
            <w:tcW w:w="756" w:type="dxa"/>
            <w:tcBorders>
              <w:top w:val="nil"/>
              <w:left w:val="nil"/>
              <w:bottom w:val="single" w:sz="4" w:space="0" w:color="auto"/>
              <w:right w:val="single" w:sz="4" w:space="0" w:color="auto"/>
            </w:tcBorders>
            <w:shd w:val="clear" w:color="auto" w:fill="auto"/>
            <w:vAlign w:val="bottom"/>
            <w:hideMark/>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color w:val="000000"/>
                <w:sz w:val="18"/>
                <w:szCs w:val="18"/>
              </w:rPr>
              <w:t>6+  a day</w:t>
            </w:r>
          </w:p>
        </w:tc>
        <w:tc>
          <w:tcPr>
            <w:tcW w:w="2430" w:type="dxa"/>
            <w:tcBorders>
              <w:top w:val="single" w:sz="4" w:space="0" w:color="auto"/>
              <w:left w:val="single" w:sz="4" w:space="0" w:color="auto"/>
              <w:bottom w:val="single" w:sz="4" w:space="0" w:color="000000"/>
              <w:right w:val="single" w:sz="4" w:space="0" w:color="auto"/>
            </w:tcBorders>
            <w:vAlign w:val="center"/>
            <w:hideMark/>
          </w:tcPr>
          <w:p w:rsidR="0089263C" w:rsidRPr="001D2982" w:rsidRDefault="0089263C" w:rsidP="00811F28">
            <w:pPr>
              <w:spacing w:line="240" w:lineRule="auto"/>
              <w:rPr>
                <w:rFonts w:ascii="Times New Roman" w:eastAsia="Times New Roman" w:hAnsi="Times New Roman" w:cs="Times New Roman"/>
                <w:b/>
                <w:bCs/>
              </w:rPr>
            </w:pPr>
          </w:p>
        </w:tc>
      </w:tr>
      <w:tr w:rsidR="0089263C" w:rsidRPr="001D2982" w:rsidTr="00811F28">
        <w:trPr>
          <w:trHeight w:val="591"/>
        </w:trPr>
        <w:tc>
          <w:tcPr>
            <w:tcW w:w="545" w:type="dxa"/>
            <w:tcBorders>
              <w:top w:val="nil"/>
              <w:left w:val="single" w:sz="4" w:space="0" w:color="auto"/>
              <w:right w:val="single" w:sz="4" w:space="0" w:color="auto"/>
            </w:tcBorders>
            <w:shd w:val="clear" w:color="000000" w:fill="F2F2F2"/>
            <w:vAlign w:val="bottom"/>
          </w:tcPr>
          <w:p w:rsidR="0089263C" w:rsidRPr="001D2982" w:rsidRDefault="0089263C" w:rsidP="00811F28">
            <w:pPr>
              <w:spacing w:line="240" w:lineRule="auto"/>
              <w:rPr>
                <w:rFonts w:ascii="Times New Roman" w:eastAsia="Times New Roman" w:hAnsi="Times New Roman" w:cs="Times New Roman"/>
                <w:i/>
                <w:iCs/>
                <w:sz w:val="14"/>
                <w:szCs w:val="14"/>
              </w:rPr>
            </w:pPr>
            <w:r w:rsidRPr="001D2982">
              <w:rPr>
                <w:rFonts w:ascii="Times New Roman" w:eastAsia="Times New Roman" w:hAnsi="Times New Roman" w:cs="Times New Roman"/>
                <w:i/>
                <w:iCs/>
                <w:sz w:val="14"/>
                <w:szCs w:val="14"/>
              </w:rPr>
              <w:t>Item no.</w:t>
            </w:r>
          </w:p>
        </w:tc>
        <w:tc>
          <w:tcPr>
            <w:tcW w:w="4590" w:type="dxa"/>
            <w:tcBorders>
              <w:top w:val="nil"/>
              <w:left w:val="single" w:sz="4" w:space="0" w:color="auto"/>
              <w:bottom w:val="single" w:sz="4" w:space="0" w:color="000000"/>
              <w:right w:val="single" w:sz="4" w:space="0" w:color="auto"/>
            </w:tcBorders>
            <w:shd w:val="clear" w:color="000000" w:fill="F2F2F2"/>
            <w:noWrap/>
            <w:vAlign w:val="center"/>
            <w:hideMark/>
          </w:tcPr>
          <w:p w:rsidR="0089263C" w:rsidRPr="001D2982" w:rsidRDefault="0089263C"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i/>
                <w:iCs/>
              </w:rPr>
              <w:t>EXAMPLE: Soy milk</w:t>
            </w:r>
          </w:p>
        </w:tc>
        <w:tc>
          <w:tcPr>
            <w:tcW w:w="706" w:type="dxa"/>
            <w:tcBorders>
              <w:top w:val="single" w:sz="4" w:space="0" w:color="auto"/>
              <w:left w:val="single" w:sz="4" w:space="0" w:color="auto"/>
              <w:bottom w:val="single" w:sz="4" w:space="0" w:color="000000"/>
              <w:right w:val="single" w:sz="4" w:space="0" w:color="auto"/>
            </w:tcBorders>
            <w:shd w:val="clear" w:color="000000" w:fill="F2F2F2"/>
            <w:noWrap/>
            <w:vAlign w:val="bottom"/>
            <w:hideMark/>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89263C" w:rsidRPr="001D2982" w:rsidRDefault="0089263C" w:rsidP="00811F28">
            <w:pPr>
              <w:spacing w:line="240" w:lineRule="auto"/>
              <w:jc w:val="center"/>
              <w:rPr>
                <w:rFonts w:ascii="Times New Roman" w:eastAsia="Times New Roman" w:hAnsi="Times New Roman" w:cs="Times New Roman"/>
                <w:b/>
                <w:bCs/>
                <w:sz w:val="28"/>
                <w:szCs w:val="28"/>
              </w:rPr>
            </w:pPr>
            <w:r w:rsidRPr="001D2982">
              <w:rPr>
                <w:rFonts w:ascii="Times New Roman" w:eastAsia="Times New Roman" w:hAnsi="Times New Roman" w:cs="Times New Roman"/>
                <w:b/>
                <w:bCs/>
                <w:sz w:val="28"/>
                <w:szCs w:val="28"/>
              </w:rPr>
              <w:t>√</w:t>
            </w:r>
          </w:p>
        </w:tc>
        <w:tc>
          <w:tcPr>
            <w:tcW w:w="706" w:type="dxa"/>
            <w:tcBorders>
              <w:top w:val="single" w:sz="4" w:space="0" w:color="auto"/>
              <w:left w:val="single" w:sz="4" w:space="0" w:color="auto"/>
              <w:bottom w:val="single" w:sz="4" w:space="0" w:color="000000"/>
              <w:right w:val="single" w:sz="4" w:space="0" w:color="auto"/>
            </w:tcBorders>
            <w:shd w:val="clear" w:color="000000" w:fill="F2F2F2"/>
            <w:noWrap/>
            <w:vAlign w:val="bottom"/>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000000"/>
              <w:right w:val="single" w:sz="4" w:space="0" w:color="auto"/>
            </w:tcBorders>
            <w:shd w:val="clear" w:color="000000" w:fill="F2F2F2"/>
            <w:noWrap/>
            <w:vAlign w:val="bottom"/>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000000"/>
              <w:right w:val="single" w:sz="4" w:space="0" w:color="auto"/>
            </w:tcBorders>
            <w:shd w:val="clear" w:color="000000" w:fill="F2F2F2"/>
            <w:noWrap/>
            <w:vAlign w:val="bottom"/>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000000"/>
              <w:right w:val="single" w:sz="4" w:space="0" w:color="auto"/>
            </w:tcBorders>
            <w:shd w:val="clear" w:color="000000" w:fill="F2F2F2"/>
            <w:noWrap/>
            <w:vAlign w:val="bottom"/>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000000"/>
              <w:right w:val="single" w:sz="4" w:space="0" w:color="auto"/>
            </w:tcBorders>
            <w:shd w:val="clear" w:color="000000" w:fill="F2F2F2"/>
            <w:noWrap/>
            <w:vAlign w:val="bottom"/>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000000"/>
              <w:right w:val="single" w:sz="4" w:space="0" w:color="auto"/>
            </w:tcBorders>
            <w:shd w:val="clear" w:color="000000" w:fill="F2F2F2"/>
            <w:noWrap/>
            <w:vAlign w:val="bottom"/>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000000"/>
              <w:right w:val="single" w:sz="4" w:space="0" w:color="auto"/>
            </w:tcBorders>
            <w:shd w:val="clear" w:color="000000" w:fill="F2F2F2"/>
            <w:noWrap/>
            <w:vAlign w:val="bottom"/>
          </w:tcPr>
          <w:p w:rsidR="0089263C" w:rsidRPr="001D2982" w:rsidRDefault="0089263C"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000000"/>
              <w:right w:val="single" w:sz="4" w:space="0" w:color="auto"/>
            </w:tcBorders>
            <w:shd w:val="clear" w:color="000000" w:fill="F2F2F2"/>
            <w:noWrap/>
            <w:vAlign w:val="bottom"/>
          </w:tcPr>
          <w:p w:rsidR="0089263C" w:rsidRPr="001D2982" w:rsidRDefault="0089263C"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000000"/>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bCs/>
                <w:sz w:val="18"/>
                <w:szCs w:val="18"/>
              </w:rPr>
            </w:pPr>
            <w:r w:rsidRPr="001D2982">
              <w:rPr>
                <w:rFonts w:ascii="Times New Roman" w:eastAsia="Times New Roman" w:hAnsi="Times New Roman" w:cs="Times New Roman"/>
                <w:sz w:val="18"/>
                <w:szCs w:val="18"/>
              </w:rPr>
              <w:t>1 glass, 1 bottle, 1 pack, 1 cup</w:t>
            </w:r>
          </w:p>
        </w:tc>
      </w:tr>
      <w:tr w:rsidR="0089263C" w:rsidRPr="001D2982" w:rsidTr="00811F28">
        <w:trPr>
          <w:trHeight w:val="107"/>
        </w:trPr>
        <w:tc>
          <w:tcPr>
            <w:tcW w:w="545" w:type="dxa"/>
            <w:tcBorders>
              <w:top w:val="nil"/>
              <w:left w:val="nil"/>
              <w:bottom w:val="single" w:sz="4" w:space="0" w:color="auto"/>
              <w:right w:val="nil"/>
            </w:tcBorders>
            <w:shd w:val="diagCross" w:color="000000" w:fill="F2F2F2"/>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4590"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0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0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0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0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0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0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0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0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0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756"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color w:val="000000"/>
                <w:sz w:val="16"/>
                <w:szCs w:val="16"/>
              </w:rPr>
            </w:pPr>
          </w:p>
        </w:tc>
        <w:tc>
          <w:tcPr>
            <w:tcW w:w="2430" w:type="dxa"/>
            <w:tcBorders>
              <w:top w:val="nil"/>
              <w:left w:val="nil"/>
              <w:bottom w:val="single" w:sz="4" w:space="0" w:color="auto"/>
              <w:right w:val="nil"/>
            </w:tcBorders>
            <w:shd w:val="diagCross" w:color="000000" w:fill="F2F2F2"/>
            <w:vAlign w:val="bottom"/>
          </w:tcPr>
          <w:p w:rsidR="0089263C" w:rsidRPr="001D2982" w:rsidRDefault="0089263C" w:rsidP="00811F28">
            <w:pPr>
              <w:spacing w:line="240" w:lineRule="auto"/>
              <w:rPr>
                <w:rFonts w:ascii="Times New Roman" w:eastAsia="Times New Roman" w:hAnsi="Times New Roman" w:cs="Times New Roman"/>
                <w:b/>
                <w:bCs/>
                <w:color w:val="000000"/>
                <w:sz w:val="16"/>
                <w:szCs w:val="16"/>
              </w:rPr>
            </w:pP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b/>
              </w:rPr>
              <w:t>Red or brown rice</w:t>
            </w:r>
            <w:r w:rsidRPr="001D2982">
              <w:rPr>
                <w:rFonts w:ascii="Times New Roman" w:eastAsia="Times New Roman" w:hAnsi="Times New Roman" w:cs="Times New Roman"/>
              </w:rPr>
              <w:t xml:space="preserve"> </w:t>
            </w:r>
            <w:r w:rsidRPr="001D2982">
              <w:rPr>
                <w:rFonts w:ascii="Times New Roman" w:eastAsia="Times New Roman" w:hAnsi="Times New Roman" w:cs="Times New Roman"/>
                <w:i/>
                <w:iCs/>
              </w:rPr>
              <w:t>(including porridge)</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rice bowl / 1 plate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b/>
              </w:rPr>
              <w:t>White rice</w:t>
            </w:r>
            <w:r w:rsidRPr="001D2982">
              <w:rPr>
                <w:rFonts w:ascii="Times New Roman" w:eastAsia="Times New Roman" w:hAnsi="Times New Roman" w:cs="Times New Roman"/>
              </w:rPr>
              <w:t xml:space="preserve"> </w:t>
            </w:r>
            <w:r w:rsidRPr="001D2982">
              <w:rPr>
                <w:rFonts w:ascii="Times New Roman" w:eastAsia="Times New Roman" w:hAnsi="Times New Roman" w:cs="Times New Roman"/>
                <w:i/>
                <w:iCs/>
              </w:rPr>
              <w:t xml:space="preserve">(including glutinous rice, </w:t>
            </w:r>
            <w:proofErr w:type="spellStart"/>
            <w:r w:rsidRPr="001D2982">
              <w:rPr>
                <w:rFonts w:ascii="Times New Roman" w:eastAsia="Times New Roman" w:hAnsi="Times New Roman" w:cs="Times New Roman"/>
                <w:i/>
                <w:iCs/>
              </w:rPr>
              <w:t>briyani</w:t>
            </w:r>
            <w:proofErr w:type="spellEnd"/>
            <w:r w:rsidRPr="001D2982">
              <w:rPr>
                <w:rFonts w:ascii="Times New Roman" w:eastAsia="Times New Roman" w:hAnsi="Times New Roman" w:cs="Times New Roman"/>
                <w:i/>
                <w:iCs/>
              </w:rPr>
              <w:t>, basmati and porridge)</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rice bowl / 1 plate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3</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i/>
                <w:iCs/>
              </w:rPr>
            </w:pPr>
            <w:proofErr w:type="spellStart"/>
            <w:r w:rsidRPr="001D2982">
              <w:rPr>
                <w:rFonts w:ascii="Times New Roman" w:eastAsia="Times New Roman" w:hAnsi="Times New Roman" w:cs="Times New Roman"/>
                <w:b/>
              </w:rPr>
              <w:t>Wholemeal</w:t>
            </w:r>
            <w:proofErr w:type="spellEnd"/>
            <w:r w:rsidRPr="001D2982">
              <w:rPr>
                <w:rFonts w:ascii="Times New Roman" w:eastAsia="Times New Roman" w:hAnsi="Times New Roman" w:cs="Times New Roman"/>
                <w:b/>
              </w:rPr>
              <w:t xml:space="preserve"> noodles/pasta </w:t>
            </w:r>
            <w:r w:rsidRPr="001D2982">
              <w:rPr>
                <w:rFonts w:ascii="Times New Roman" w:eastAsia="Times New Roman" w:hAnsi="Times New Roman" w:cs="Times New Roman"/>
                <w:i/>
                <w:iCs/>
              </w:rPr>
              <w:t xml:space="preserve"> </w:t>
            </w:r>
          </w:p>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i/>
                <w:iCs/>
              </w:rPr>
              <w:t xml:space="preserve">e.g. brown rice </w:t>
            </w:r>
            <w:proofErr w:type="spellStart"/>
            <w:r w:rsidRPr="001D2982">
              <w:rPr>
                <w:rFonts w:ascii="Times New Roman" w:eastAsia="Times New Roman" w:hAnsi="Times New Roman" w:cs="Times New Roman"/>
                <w:i/>
                <w:iCs/>
              </w:rPr>
              <w:t>beehoon</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wholemeal</w:t>
            </w:r>
            <w:proofErr w:type="spellEnd"/>
            <w:r w:rsidRPr="001D2982">
              <w:rPr>
                <w:rFonts w:ascii="Times New Roman" w:eastAsia="Times New Roman" w:hAnsi="Times New Roman" w:cs="Times New Roman"/>
                <w:i/>
                <w:iCs/>
              </w:rPr>
              <w:t xml:space="preserve"> pasta</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medium bowl</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4</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b/>
              </w:rPr>
              <w:t xml:space="preserve">Noodles/pasta, not </w:t>
            </w:r>
            <w:proofErr w:type="spellStart"/>
            <w:r w:rsidRPr="001D2982">
              <w:rPr>
                <w:rFonts w:ascii="Times New Roman" w:eastAsia="Times New Roman" w:hAnsi="Times New Roman" w:cs="Times New Roman"/>
                <w:b/>
              </w:rPr>
              <w:t>wholemeal</w:t>
            </w:r>
            <w:proofErr w:type="spellEnd"/>
            <w:r w:rsidRPr="001D2982">
              <w:rPr>
                <w:rFonts w:ascii="Times New Roman" w:eastAsia="Times New Roman" w:hAnsi="Times New Roman" w:cs="Times New Roman"/>
                <w:i/>
                <w:iCs/>
              </w:rPr>
              <w:t xml:space="preserve"> </w:t>
            </w:r>
          </w:p>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i/>
                <w:iCs/>
              </w:rPr>
              <w:t>e.g. white rice noodles, wheat noodles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medium bowl</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5</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proofErr w:type="spellStart"/>
            <w:r w:rsidRPr="001D2982">
              <w:rPr>
                <w:rFonts w:ascii="Times New Roman" w:eastAsia="Times New Roman" w:hAnsi="Times New Roman" w:cs="Times New Roman"/>
                <w:b/>
              </w:rPr>
              <w:t>Wholemeal</w:t>
            </w:r>
            <w:proofErr w:type="spellEnd"/>
            <w:r w:rsidRPr="001D2982">
              <w:rPr>
                <w:rFonts w:ascii="Times New Roman" w:eastAsia="Times New Roman" w:hAnsi="Times New Roman" w:cs="Times New Roman"/>
                <w:b/>
              </w:rPr>
              <w:t xml:space="preserve"> bread </w:t>
            </w:r>
            <w:r w:rsidRPr="001D2982">
              <w:rPr>
                <w:rFonts w:ascii="Times New Roman" w:eastAsia="Times New Roman" w:hAnsi="Times New Roman" w:cs="Times New Roman"/>
              </w:rPr>
              <w:t>(including chapati)</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2 slices</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6</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White bread </w:t>
            </w:r>
            <w:r w:rsidRPr="001D2982">
              <w:rPr>
                <w:rFonts w:ascii="Times New Roman" w:eastAsia="Times New Roman" w:hAnsi="Times New Roman" w:cs="Times New Roman"/>
              </w:rPr>
              <w:t xml:space="preserve">(including roti </w:t>
            </w:r>
            <w:proofErr w:type="spellStart"/>
            <w:r w:rsidRPr="001D2982">
              <w:rPr>
                <w:rFonts w:ascii="Times New Roman" w:eastAsia="Times New Roman" w:hAnsi="Times New Roman" w:cs="Times New Roman"/>
              </w:rPr>
              <w:t>prata</w:t>
            </w:r>
            <w:proofErr w:type="spellEnd"/>
            <w:r w:rsidRPr="001D2982">
              <w:rPr>
                <w:rFonts w:ascii="Times New Roman" w:eastAsia="Times New Roman" w:hAnsi="Times New Roman" w:cs="Times New Roman"/>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2 slices</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7</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b/>
              </w:rPr>
              <w:t>Breakfast cereal</w:t>
            </w:r>
            <w:r w:rsidRPr="001D2982">
              <w:rPr>
                <w:rFonts w:ascii="Times New Roman" w:eastAsia="Times New Roman" w:hAnsi="Times New Roman" w:cs="Times New Roman"/>
                <w:i/>
                <w:iCs/>
              </w:rPr>
              <w:t xml:space="preserve"> </w:t>
            </w:r>
          </w:p>
          <w:p w:rsidR="0089263C" w:rsidRPr="001D2982" w:rsidRDefault="0089263C" w:rsidP="00811F28">
            <w:pPr>
              <w:spacing w:line="240" w:lineRule="auto"/>
              <w:rPr>
                <w:rFonts w:ascii="Times New Roman" w:eastAsia="Times New Roman" w:hAnsi="Times New Roman" w:cs="Times New Roman"/>
                <w:i/>
                <w:iCs/>
                <w:sz w:val="18"/>
                <w:szCs w:val="18"/>
              </w:rPr>
            </w:pPr>
            <w:r w:rsidRPr="001D2982">
              <w:rPr>
                <w:rFonts w:ascii="Times New Roman" w:eastAsia="Times New Roman" w:hAnsi="Times New Roman" w:cs="Times New Roman"/>
                <w:i/>
                <w:iCs/>
                <w:sz w:val="18"/>
                <w:szCs w:val="18"/>
              </w:rPr>
              <w:t>PLEASE STATE BRAND AND NAME OF TYPE USUALLY CONSUMED</w:t>
            </w:r>
          </w:p>
          <w:p w:rsidR="0089263C" w:rsidRPr="001D2982" w:rsidRDefault="0089263C"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i/>
                <w:iCs/>
              </w:rPr>
              <w:t xml:space="preserve"> _______________________________________</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medium bowl</w:t>
            </w:r>
          </w:p>
        </w:tc>
      </w:tr>
      <w:tr w:rsidR="00811F28"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11F28" w:rsidRPr="001D2982" w:rsidRDefault="00811F28"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8</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11F28" w:rsidRPr="001D2982" w:rsidRDefault="00811F28"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b/>
              </w:rPr>
              <w:t xml:space="preserve">Oily/fatty fish (solid texture, darker </w:t>
            </w:r>
            <w:proofErr w:type="spellStart"/>
            <w:r w:rsidRPr="001D2982">
              <w:rPr>
                <w:rFonts w:ascii="Times New Roman" w:eastAsia="Times New Roman" w:hAnsi="Times New Roman" w:cs="Times New Roman"/>
                <w:b/>
              </w:rPr>
              <w:t>colour</w:t>
            </w:r>
            <w:proofErr w:type="spellEnd"/>
            <w:r w:rsidRPr="001D2982">
              <w:rPr>
                <w:rFonts w:ascii="Times New Roman" w:eastAsia="Times New Roman" w:hAnsi="Times New Roman" w:cs="Times New Roman"/>
                <w:b/>
              </w:rPr>
              <w:t>)</w:t>
            </w:r>
            <w:r w:rsidRPr="001D2982">
              <w:rPr>
                <w:rFonts w:ascii="Times New Roman" w:eastAsia="Times New Roman" w:hAnsi="Times New Roman" w:cs="Times New Roman"/>
                <w:i/>
                <w:iCs/>
              </w:rPr>
              <w:t xml:space="preserve"> </w:t>
            </w:r>
          </w:p>
          <w:p w:rsidR="00811F28" w:rsidRPr="001D2982" w:rsidRDefault="00811F28"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i/>
                <w:iCs/>
              </w:rPr>
              <w:t>e.g. mackerel/</w:t>
            </w:r>
            <w:proofErr w:type="spellStart"/>
            <w:r w:rsidRPr="001D2982">
              <w:rPr>
                <w:rFonts w:ascii="Times New Roman" w:eastAsia="Times New Roman" w:hAnsi="Times New Roman" w:cs="Times New Roman"/>
                <w:i/>
                <w:iCs/>
              </w:rPr>
              <w:t>kembong</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batang</w:t>
            </w:r>
            <w:proofErr w:type="spellEnd"/>
            <w:r w:rsidRPr="001D2982">
              <w:rPr>
                <w:rFonts w:ascii="Times New Roman" w:eastAsia="Times New Roman" w:hAnsi="Times New Roman" w:cs="Times New Roman"/>
                <w:i/>
                <w:iCs/>
              </w:rPr>
              <w:t>, trevally, sardine, salmon, tuna</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11F28" w:rsidRPr="001D2982" w:rsidRDefault="00811F28"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palm-sized piece</w:t>
            </w:r>
          </w:p>
        </w:tc>
      </w:tr>
      <w:tr w:rsidR="00811F28"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11F28" w:rsidRPr="001D2982" w:rsidRDefault="00811F28"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9</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11F28" w:rsidRPr="001D2982" w:rsidRDefault="00811F28"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b/>
              </w:rPr>
              <w:t xml:space="preserve">White fish (dry and flaky) </w:t>
            </w:r>
          </w:p>
          <w:p w:rsidR="00811F28" w:rsidRPr="001D2982" w:rsidRDefault="00811F28"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i/>
                <w:iCs/>
              </w:rPr>
              <w:t xml:space="preserve">e.g. pomfret, bream, catfish, dory, grouper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11F28" w:rsidRPr="001D2982" w:rsidRDefault="00811F28"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palm-sized piece</w:t>
            </w:r>
          </w:p>
        </w:tc>
      </w:tr>
      <w:tr w:rsidR="00811F28"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11F28" w:rsidRPr="001D2982" w:rsidRDefault="00811F28" w:rsidP="00811F28">
            <w:pPr>
              <w:spacing w:line="240" w:lineRule="auto"/>
              <w:rPr>
                <w:rFonts w:ascii="Times New Roman" w:eastAsia="Times New Roman" w:hAnsi="Times New Roman" w:cs="Times New Roman"/>
                <w:i/>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11F28" w:rsidRPr="001D2982" w:rsidRDefault="00811F28" w:rsidP="00811F28">
            <w:pPr>
              <w:spacing w:line="240" w:lineRule="auto"/>
              <w:rPr>
                <w:rFonts w:ascii="Times New Roman" w:eastAsia="Times New Roman" w:hAnsi="Times New Roman" w:cs="Times New Roman"/>
                <w:b/>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Never or rarely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Once a month</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2-3  a month</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Once a week</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2-3 a week</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4-6  a week</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Once a day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2-3  a day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4-5  a day</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6+  a day</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11F28" w:rsidRPr="001D2982" w:rsidRDefault="00811F28"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b/>
                <w:bCs/>
              </w:rPr>
              <w:t>One serving means</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10</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Other seafood </w:t>
            </w:r>
            <w:r w:rsidRPr="001D2982">
              <w:rPr>
                <w:rFonts w:ascii="Times New Roman" w:eastAsia="Times New Roman" w:hAnsi="Times New Roman" w:cs="Times New Roman"/>
                <w:i/>
              </w:rPr>
              <w:t>e.g.</w:t>
            </w:r>
            <w:r w:rsidRPr="001D2982">
              <w:rPr>
                <w:rFonts w:ascii="Times New Roman" w:eastAsia="Times New Roman" w:hAnsi="Times New Roman" w:cs="Times New Roman"/>
                <w:b/>
              </w:rPr>
              <w:t xml:space="preserve"> </w:t>
            </w:r>
            <w:r w:rsidRPr="001D2982">
              <w:rPr>
                <w:rFonts w:ascii="Times New Roman" w:eastAsia="Times New Roman" w:hAnsi="Times New Roman" w:cs="Times New Roman"/>
                <w:i/>
                <w:iCs/>
              </w:rPr>
              <w:t xml:space="preserve">prawns, </w:t>
            </w:r>
            <w:proofErr w:type="spellStart"/>
            <w:r w:rsidRPr="001D2982">
              <w:rPr>
                <w:rFonts w:ascii="Times New Roman" w:eastAsia="Times New Roman" w:hAnsi="Times New Roman" w:cs="Times New Roman"/>
                <w:i/>
                <w:iCs/>
              </w:rPr>
              <w:t>sotong</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4 medium prawns</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11</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Red meat</w:t>
            </w:r>
            <w:r w:rsidRPr="001D2982">
              <w:rPr>
                <w:rFonts w:ascii="Times New Roman" w:eastAsia="Times New Roman" w:hAnsi="Times New Roman" w:cs="Times New Roman"/>
                <w:i/>
                <w:iCs/>
              </w:rPr>
              <w:t xml:space="preserve"> e.g. beef, mutton, pork, lamb</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palm-sized piece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12</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Processed meat </w:t>
            </w:r>
            <w:r w:rsidRPr="001D2982">
              <w:rPr>
                <w:rFonts w:ascii="Times New Roman" w:eastAsia="Times New Roman" w:hAnsi="Times New Roman" w:cs="Times New Roman"/>
                <w:i/>
              </w:rPr>
              <w:t xml:space="preserve">e.g. </w:t>
            </w:r>
            <w:r w:rsidRPr="001D2982">
              <w:rPr>
                <w:rFonts w:ascii="Times New Roman" w:eastAsia="Times New Roman" w:hAnsi="Times New Roman" w:cs="Times New Roman"/>
                <w:i/>
                <w:iCs/>
              </w:rPr>
              <w:t xml:space="preserve">bacon, </w:t>
            </w:r>
            <w:proofErr w:type="spellStart"/>
            <w:r w:rsidRPr="001D2982">
              <w:rPr>
                <w:rFonts w:ascii="Times New Roman" w:eastAsia="Times New Roman" w:hAnsi="Times New Roman" w:cs="Times New Roman"/>
                <w:i/>
                <w:iCs/>
              </w:rPr>
              <w:t>bakkwa</w:t>
            </w:r>
            <w:proofErr w:type="spellEnd"/>
            <w:r w:rsidRPr="001D2982">
              <w:rPr>
                <w:rFonts w:ascii="Times New Roman" w:eastAsia="Times New Roman" w:hAnsi="Times New Roman" w:cs="Times New Roman"/>
                <w:i/>
                <w:iCs/>
              </w:rPr>
              <w:t xml:space="preserve">, lap </w:t>
            </w:r>
            <w:proofErr w:type="spellStart"/>
            <w:r w:rsidRPr="001D2982">
              <w:rPr>
                <w:rFonts w:ascii="Times New Roman" w:eastAsia="Times New Roman" w:hAnsi="Times New Roman" w:cs="Times New Roman"/>
                <w:i/>
                <w:iCs/>
              </w:rPr>
              <w:t>cheong</w:t>
            </w:r>
            <w:proofErr w:type="spellEnd"/>
            <w:r w:rsidRPr="001D2982">
              <w:rPr>
                <w:rFonts w:ascii="Times New Roman" w:eastAsia="Times New Roman" w:hAnsi="Times New Roman" w:cs="Times New Roman"/>
                <w:i/>
                <w:iCs/>
              </w:rPr>
              <w:t>, sausage</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sausage, 1 piece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13</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Poultry</w:t>
            </w:r>
            <w:r w:rsidRPr="001D2982">
              <w:rPr>
                <w:rFonts w:ascii="Times New Roman" w:eastAsia="Times New Roman" w:hAnsi="Times New Roman" w:cs="Times New Roman"/>
                <w:i/>
                <w:iCs/>
              </w:rPr>
              <w:t xml:space="preserve"> e.g. chicken, duck</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palm-sized piece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14</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Western fast food </w:t>
            </w:r>
            <w:r w:rsidRPr="001D2982">
              <w:rPr>
                <w:rFonts w:ascii="Times New Roman" w:eastAsia="Times New Roman" w:hAnsi="Times New Roman" w:cs="Times New Roman"/>
                <w:i/>
              </w:rPr>
              <w:t>e.g.</w:t>
            </w:r>
            <w:r w:rsidRPr="001D2982">
              <w:rPr>
                <w:rFonts w:ascii="Times New Roman" w:eastAsia="Times New Roman" w:hAnsi="Times New Roman" w:cs="Times New Roman"/>
                <w:b/>
              </w:rPr>
              <w:t xml:space="preserve"> </w:t>
            </w:r>
            <w:proofErr w:type="spellStart"/>
            <w:r w:rsidRPr="001D2982">
              <w:rPr>
                <w:rFonts w:ascii="Times New Roman" w:eastAsia="Times New Roman" w:hAnsi="Times New Roman" w:cs="Times New Roman"/>
                <w:i/>
                <w:iCs/>
              </w:rPr>
              <w:t>french</w:t>
            </w:r>
            <w:proofErr w:type="spellEnd"/>
            <w:r w:rsidRPr="001D2982">
              <w:rPr>
                <w:rFonts w:ascii="Times New Roman" w:eastAsia="Times New Roman" w:hAnsi="Times New Roman" w:cs="Times New Roman"/>
                <w:i/>
                <w:iCs/>
              </w:rPr>
              <w:t xml:space="preserve"> fries, burger, fried chicken</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 xml:space="preserve">1 regular </w:t>
            </w:r>
            <w:proofErr w:type="spellStart"/>
            <w:r w:rsidRPr="001D2982">
              <w:rPr>
                <w:rFonts w:ascii="Times New Roman" w:eastAsia="Times New Roman" w:hAnsi="Times New Roman" w:cs="Times New Roman"/>
                <w:sz w:val="18"/>
                <w:szCs w:val="18"/>
              </w:rPr>
              <w:t>french</w:t>
            </w:r>
            <w:proofErr w:type="spellEnd"/>
            <w:r w:rsidRPr="001D2982">
              <w:rPr>
                <w:rFonts w:ascii="Times New Roman" w:eastAsia="Times New Roman" w:hAnsi="Times New Roman" w:cs="Times New Roman"/>
                <w:sz w:val="18"/>
                <w:szCs w:val="18"/>
              </w:rPr>
              <w:t xml:space="preserve"> fries, </w:t>
            </w:r>
          </w:p>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burger</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15</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b/>
              </w:rPr>
              <w:t>Other deep fried food/snacks</w:t>
            </w:r>
            <w:r w:rsidRPr="001D2982">
              <w:rPr>
                <w:rFonts w:ascii="Times New Roman" w:eastAsia="Times New Roman" w:hAnsi="Times New Roman" w:cs="Times New Roman"/>
                <w:i/>
                <w:iCs/>
              </w:rPr>
              <w:t xml:space="preserve"> </w:t>
            </w:r>
          </w:p>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i/>
                <w:iCs/>
              </w:rPr>
              <w:t xml:space="preserve">e.g. chicken, curry puff, goreng pisang, potato chips, prawn crackers, </w:t>
            </w:r>
            <w:proofErr w:type="spellStart"/>
            <w:r w:rsidRPr="001D2982">
              <w:rPr>
                <w:rFonts w:ascii="Times New Roman" w:eastAsia="Times New Roman" w:hAnsi="Times New Roman" w:cs="Times New Roman"/>
                <w:i/>
                <w:iCs/>
              </w:rPr>
              <w:t>papadam</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muruku</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keropok</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rempeyek</w:t>
            </w:r>
            <w:proofErr w:type="spellEnd"/>
            <w:r w:rsidRPr="001D2982">
              <w:rPr>
                <w:rFonts w:ascii="Times New Roman" w:eastAsia="Times New Roman" w:hAnsi="Times New Roman" w:cs="Times New Roman"/>
                <w:i/>
                <w:iCs/>
              </w:rPr>
              <w:t>, tortilla chips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piece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16</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Stir-fried food</w:t>
            </w:r>
            <w:r w:rsidRPr="001D2982">
              <w:rPr>
                <w:rFonts w:ascii="Times New Roman" w:eastAsia="Times New Roman" w:hAnsi="Times New Roman" w:cs="Times New Roman"/>
                <w:i/>
                <w:iCs/>
              </w:rPr>
              <w:t xml:space="preserve"> e.g. meat, fish, vegetables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scoop</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17</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Gravies containing coconut milk</w:t>
            </w:r>
            <w:r w:rsidRPr="001D2982">
              <w:rPr>
                <w:rFonts w:ascii="Times New Roman" w:eastAsia="Times New Roman" w:hAnsi="Times New Roman" w:cs="Times New Roman"/>
                <w:i/>
                <w:iCs/>
              </w:rPr>
              <w:t xml:space="preserve"> (added on top rice or as part of a main dish e.g. curry chicken)</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scoop</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18</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b/>
              </w:rPr>
              <w:t>Green leafy vegetables</w:t>
            </w:r>
            <w:r w:rsidRPr="001D2982">
              <w:rPr>
                <w:rFonts w:ascii="Times New Roman" w:eastAsia="Times New Roman" w:hAnsi="Times New Roman" w:cs="Times New Roman"/>
              </w:rPr>
              <w:t xml:space="preserve"> </w:t>
            </w:r>
          </w:p>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i/>
                <w:iCs/>
              </w:rPr>
              <w:t xml:space="preserve">e.g. </w:t>
            </w:r>
            <w:proofErr w:type="spellStart"/>
            <w:r w:rsidRPr="001D2982">
              <w:rPr>
                <w:rFonts w:ascii="Times New Roman" w:eastAsia="Times New Roman" w:hAnsi="Times New Roman" w:cs="Times New Roman"/>
                <w:i/>
                <w:iCs/>
              </w:rPr>
              <w:t>kailan</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kang</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kong</w:t>
            </w:r>
            <w:proofErr w:type="spellEnd"/>
            <w:r w:rsidRPr="001D2982">
              <w:rPr>
                <w:rFonts w:ascii="Times New Roman" w:eastAsia="Times New Roman" w:hAnsi="Times New Roman" w:cs="Times New Roman"/>
                <w:i/>
                <w:iCs/>
              </w:rPr>
              <w:t>, cabbage, spinach</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scoop</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19</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Carrots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scoop</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20</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b/>
              </w:rPr>
              <w:t>Legumes</w:t>
            </w:r>
            <w:r w:rsidRPr="001D2982">
              <w:rPr>
                <w:rFonts w:ascii="Times New Roman" w:eastAsia="Times New Roman" w:hAnsi="Times New Roman" w:cs="Times New Roman"/>
                <w:i/>
                <w:iCs/>
              </w:rPr>
              <w:t xml:space="preserve"> </w:t>
            </w:r>
          </w:p>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i/>
                <w:iCs/>
              </w:rPr>
              <w:t>e.g. long beans, peas, lentils/dhal/sambhar</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scoop</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21</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i/>
                <w:iCs/>
                <w:color w:val="000000"/>
              </w:rPr>
            </w:pPr>
            <w:r w:rsidRPr="001D2982">
              <w:rPr>
                <w:rFonts w:ascii="Times New Roman" w:eastAsia="Times New Roman" w:hAnsi="Times New Roman" w:cs="Times New Roman"/>
                <w:b/>
              </w:rPr>
              <w:t>Other vegetables</w:t>
            </w:r>
            <w:r w:rsidRPr="001D2982">
              <w:rPr>
                <w:rFonts w:ascii="Times New Roman" w:eastAsia="Times New Roman" w:hAnsi="Times New Roman" w:cs="Times New Roman"/>
                <w:i/>
                <w:iCs/>
              </w:rPr>
              <w:t xml:space="preserve"> e.g. tomato, mushrooms, brinjal, capsicum, ladies fingers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scoop</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22</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Soy products (excluding soy milk)</w:t>
            </w:r>
            <w:r w:rsidRPr="001D2982">
              <w:rPr>
                <w:rFonts w:ascii="Times New Roman" w:eastAsia="Times New Roman" w:hAnsi="Times New Roman" w:cs="Times New Roman"/>
                <w:i/>
                <w:iCs/>
                <w:color w:val="000000"/>
              </w:rPr>
              <w:t xml:space="preserve"> e.g. </w:t>
            </w:r>
            <w:proofErr w:type="spellStart"/>
            <w:r w:rsidRPr="001D2982">
              <w:rPr>
                <w:rFonts w:ascii="Times New Roman" w:eastAsia="Times New Roman" w:hAnsi="Times New Roman" w:cs="Times New Roman"/>
                <w:i/>
                <w:iCs/>
                <w:color w:val="000000"/>
              </w:rPr>
              <w:t>beancurd</w:t>
            </w:r>
            <w:proofErr w:type="spellEnd"/>
            <w:r w:rsidRPr="001D2982">
              <w:rPr>
                <w:rFonts w:ascii="Times New Roman" w:eastAsia="Times New Roman" w:hAnsi="Times New Roman" w:cs="Times New Roman"/>
                <w:i/>
                <w:iCs/>
                <w:color w:val="000000"/>
              </w:rPr>
              <w:t xml:space="preserve">, tofu, </w:t>
            </w:r>
            <w:proofErr w:type="spellStart"/>
            <w:r w:rsidRPr="001D2982">
              <w:rPr>
                <w:rFonts w:ascii="Times New Roman" w:eastAsia="Times New Roman" w:hAnsi="Times New Roman" w:cs="Times New Roman"/>
                <w:i/>
                <w:iCs/>
                <w:color w:val="000000"/>
              </w:rPr>
              <w:t>taukwa</w:t>
            </w:r>
            <w:proofErr w:type="spellEnd"/>
            <w:r w:rsidRPr="001D2982">
              <w:rPr>
                <w:rFonts w:ascii="Times New Roman" w:eastAsia="Times New Roman" w:hAnsi="Times New Roman" w:cs="Times New Roman"/>
                <w:i/>
                <w:iCs/>
                <w:color w:val="000000"/>
              </w:rPr>
              <w:t xml:space="preserve">, </w:t>
            </w:r>
            <w:proofErr w:type="spellStart"/>
            <w:r w:rsidRPr="001D2982">
              <w:rPr>
                <w:rFonts w:ascii="Times New Roman" w:eastAsia="Times New Roman" w:hAnsi="Times New Roman" w:cs="Times New Roman"/>
                <w:i/>
                <w:iCs/>
                <w:color w:val="000000"/>
              </w:rPr>
              <w:t>taupok</w:t>
            </w:r>
            <w:proofErr w:type="spellEnd"/>
            <w:r w:rsidRPr="001D2982">
              <w:rPr>
                <w:rFonts w:ascii="Times New Roman" w:eastAsia="Times New Roman" w:hAnsi="Times New Roman" w:cs="Times New Roman"/>
                <w:i/>
                <w:iCs/>
                <w:color w:val="000000"/>
              </w:rPr>
              <w:t xml:space="preserve">, tempeh, tau </w:t>
            </w:r>
            <w:proofErr w:type="spellStart"/>
            <w:r w:rsidRPr="001D2982">
              <w:rPr>
                <w:rFonts w:ascii="Times New Roman" w:eastAsia="Times New Roman" w:hAnsi="Times New Roman" w:cs="Times New Roman"/>
                <w:i/>
                <w:iCs/>
                <w:color w:val="000000"/>
              </w:rPr>
              <w:t>huay</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2 small blocks</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23</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Sweet cakes, desserts, confectionery</w:t>
            </w:r>
            <w:r w:rsidRPr="001D2982">
              <w:rPr>
                <w:rFonts w:ascii="Times New Roman" w:eastAsia="Times New Roman" w:hAnsi="Times New Roman" w:cs="Times New Roman"/>
                <w:i/>
                <w:iCs/>
              </w:rPr>
              <w:t xml:space="preserve"> e.g. </w:t>
            </w:r>
            <w:proofErr w:type="spellStart"/>
            <w:r w:rsidRPr="001D2982">
              <w:rPr>
                <w:rFonts w:ascii="Times New Roman" w:eastAsia="Times New Roman" w:hAnsi="Times New Roman" w:cs="Times New Roman"/>
                <w:i/>
                <w:iCs/>
              </w:rPr>
              <w:t>kueh-kueh</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chendol</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chng</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tng</w:t>
            </w:r>
            <w:proofErr w:type="spellEnd"/>
            <w:r w:rsidRPr="001D2982">
              <w:rPr>
                <w:rFonts w:ascii="Times New Roman" w:eastAsia="Times New Roman" w:hAnsi="Times New Roman" w:cs="Times New Roman"/>
                <w:i/>
                <w:iCs/>
              </w:rPr>
              <w:t>, chocolate, candy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piece, 1 bowl, 1 pack</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24</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b/>
              </w:rPr>
              <w:t xml:space="preserve">Nuts/seeds </w:t>
            </w:r>
            <w:r w:rsidRPr="001D2982">
              <w:rPr>
                <w:rFonts w:ascii="Times New Roman" w:eastAsia="Times New Roman" w:hAnsi="Times New Roman" w:cs="Times New Roman"/>
                <w:i/>
              </w:rPr>
              <w:t>e.g. cashew, peanuts, sesame seeds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tablespoon</w:t>
            </w:r>
          </w:p>
        </w:tc>
      </w:tr>
      <w:tr w:rsidR="00811F28"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11F28" w:rsidRPr="001D2982" w:rsidRDefault="00811F28" w:rsidP="00811F28">
            <w:pPr>
              <w:spacing w:line="240" w:lineRule="auto"/>
              <w:rPr>
                <w:rFonts w:ascii="Times New Roman" w:eastAsia="Times New Roman" w:hAnsi="Times New Roman" w:cs="Times New Roman"/>
                <w:i/>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11F28" w:rsidRPr="001D2982" w:rsidRDefault="00811F28" w:rsidP="00811F28">
            <w:pPr>
              <w:spacing w:line="240" w:lineRule="auto"/>
              <w:rPr>
                <w:rFonts w:ascii="Times New Roman" w:eastAsia="Times New Roman" w:hAnsi="Times New Roman" w:cs="Times New Roman"/>
                <w:b/>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Never or rarely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Once a month</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2-3  a month</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Once a week</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2-3 a week</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4-6  a week</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Once a day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2-3  a day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4-5  a day</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F28" w:rsidRPr="001D2982" w:rsidRDefault="00811F28"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sz w:val="18"/>
                <w:szCs w:val="18"/>
              </w:rPr>
              <w:t>6+  a day</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11F28" w:rsidRPr="001D2982" w:rsidRDefault="00811F28"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b/>
                <w:bCs/>
              </w:rPr>
              <w:t>One serving means</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25</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i/>
                <w:iCs/>
              </w:rPr>
            </w:pPr>
            <w:r w:rsidRPr="001D2982">
              <w:rPr>
                <w:rFonts w:ascii="Times New Roman" w:eastAsia="Times New Roman" w:hAnsi="Times New Roman" w:cs="Times New Roman"/>
                <w:b/>
              </w:rPr>
              <w:t>Citrus fruit (excluding juices)</w:t>
            </w:r>
            <w:r w:rsidRPr="001D2982">
              <w:rPr>
                <w:rFonts w:ascii="Times New Roman" w:eastAsia="Times New Roman" w:hAnsi="Times New Roman" w:cs="Times New Roman"/>
                <w:i/>
                <w:iCs/>
              </w:rPr>
              <w:t xml:space="preserve"> </w:t>
            </w:r>
          </w:p>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i/>
                <w:iCs/>
              </w:rPr>
              <w:t>e.g. orange, pomelo</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orange, 1 tangerine, 1 pomelo</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26</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Other fresh fruit (excluding juices)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apple, 1 banana, 1 wedge papaya/ watermelon/ pineapple, 10 grapes</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27</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Low fat dairy (milk, yoghurt or cheese)</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glass milk, 1 pot yoghurt, 1 slice cheese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28</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Full fat dairy (milk, yoghurt or cheese)</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glass milk, 1 pot yoghurt, 1 slice cheese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29</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Soy milk </w:t>
            </w:r>
            <w:r w:rsidRPr="001D2982">
              <w:rPr>
                <w:rFonts w:ascii="Times New Roman" w:eastAsia="Times New Roman" w:hAnsi="Times New Roman" w:cs="Times New Roman"/>
                <w:i/>
                <w:iCs/>
              </w:rPr>
              <w:t xml:space="preserve">including fresh and </w:t>
            </w:r>
            <w:proofErr w:type="spellStart"/>
            <w:r w:rsidRPr="001D2982">
              <w:rPr>
                <w:rFonts w:ascii="Times New Roman" w:eastAsia="Times New Roman" w:hAnsi="Times New Roman" w:cs="Times New Roman"/>
                <w:i/>
                <w:iCs/>
              </w:rPr>
              <w:t>flavoured</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color w:val="000000"/>
                <w:sz w:val="18"/>
                <w:szCs w:val="18"/>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glass, 1 bottle, 1 pack, 1 cup</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30</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Malted drink/hot chocolate </w:t>
            </w:r>
          </w:p>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i/>
              </w:rPr>
              <w:t>e.g. Milo®, Ovaltine®</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cup, 1 can, 1 pack</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31</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Fruit juice, 100%, no added sugar </w:t>
            </w:r>
          </w:p>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i/>
                <w:iCs/>
              </w:rPr>
              <w:t>e.g. watermelon juice, orange juice</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glass, 1 cup</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32</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Sugar-free sweetened beverages </w:t>
            </w:r>
            <w:r w:rsidRPr="001D2982">
              <w:rPr>
                <w:rFonts w:ascii="Times New Roman" w:eastAsia="Times New Roman" w:hAnsi="Times New Roman" w:cs="Times New Roman"/>
                <w:i/>
              </w:rPr>
              <w:t xml:space="preserve">e.g. </w:t>
            </w:r>
            <w:proofErr w:type="spellStart"/>
            <w:r w:rsidRPr="001D2982">
              <w:rPr>
                <w:rFonts w:ascii="Times New Roman" w:eastAsia="Times New Roman" w:hAnsi="Times New Roman" w:cs="Times New Roman"/>
                <w:i/>
              </w:rPr>
              <w:t>CokeZero</w:t>
            </w:r>
            <w:proofErr w:type="spellEnd"/>
            <w:r w:rsidRPr="001D2982">
              <w:rPr>
                <w:rFonts w:ascii="Times New Roman" w:eastAsia="Times New Roman" w:hAnsi="Times New Roman" w:cs="Times New Roman"/>
                <w:i/>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can, 1 bottle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33</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Sweetened beverages, including fruit juice drinks with added sugar </w:t>
            </w:r>
            <w:r w:rsidRPr="001D2982">
              <w:rPr>
                <w:rFonts w:ascii="Times New Roman" w:eastAsia="Times New Roman" w:hAnsi="Times New Roman" w:cs="Times New Roman"/>
                <w:i/>
                <w:iCs/>
              </w:rPr>
              <w:t xml:space="preserve">e.g. cola, bubble tea, </w:t>
            </w:r>
            <w:proofErr w:type="spellStart"/>
            <w:r w:rsidRPr="001D2982">
              <w:rPr>
                <w:rFonts w:ascii="Times New Roman" w:eastAsia="Times New Roman" w:hAnsi="Times New Roman" w:cs="Times New Roman"/>
                <w:i/>
                <w:iCs/>
              </w:rPr>
              <w:t>ribena</w:t>
            </w:r>
            <w:proofErr w:type="spellEnd"/>
            <w:r w:rsidRPr="001D2982">
              <w:rPr>
                <w:rFonts w:ascii="Times New Roman" w:eastAsia="Times New Roman" w:hAnsi="Times New Roman" w:cs="Times New Roman"/>
                <w:i/>
                <w:iCs/>
              </w:rPr>
              <w:t xml:space="preserve">, </w:t>
            </w:r>
            <w:proofErr w:type="spellStart"/>
            <w:r w:rsidRPr="001D2982">
              <w:rPr>
                <w:rFonts w:ascii="Times New Roman" w:eastAsia="Times New Roman" w:hAnsi="Times New Roman" w:cs="Times New Roman"/>
                <w:i/>
                <w:iCs/>
              </w:rPr>
              <w:t>waterchestnut</w:t>
            </w:r>
            <w:proofErr w:type="spellEnd"/>
            <w:r w:rsidRPr="001D2982">
              <w:rPr>
                <w:rFonts w:ascii="Times New Roman" w:eastAsia="Times New Roman" w:hAnsi="Times New Roman" w:cs="Times New Roman"/>
                <w:i/>
                <w:iCs/>
              </w:rPr>
              <w:t xml:space="preserve"> drinks, sweetened ice tea,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color w:val="000000"/>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can, 1 bottle</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34</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Tea</w:t>
            </w:r>
            <w:r w:rsidRPr="001D2982">
              <w:rPr>
                <w:rFonts w:ascii="Times New Roman" w:eastAsia="Times New Roman" w:hAnsi="Times New Roman" w:cs="Times New Roman"/>
                <w:i/>
                <w:iCs/>
              </w:rPr>
              <w:t xml:space="preserve"> e.g. Chinese/oolong tea, black tea, green tea</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cup</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35</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Coffee </w:t>
            </w:r>
            <w:r w:rsidRPr="001D2982">
              <w:rPr>
                <w:rFonts w:ascii="Times New Roman" w:eastAsia="Times New Roman" w:hAnsi="Times New Roman" w:cs="Times New Roman"/>
                <w:i/>
                <w:iCs/>
              </w:rPr>
              <w:t>e.g. brewed, instant, cappuccino</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cup, 1 can</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36</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 xml:space="preserve">Alcohol </w:t>
            </w:r>
            <w:r w:rsidRPr="001D2982">
              <w:rPr>
                <w:rFonts w:ascii="Times New Roman" w:eastAsia="Times New Roman" w:hAnsi="Times New Roman" w:cs="Times New Roman"/>
                <w:i/>
                <w:iCs/>
              </w:rPr>
              <w:t>e.g. beer, wine, spirits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 xml:space="preserve">1 bottle beer, 1 glass wine, </w:t>
            </w:r>
          </w:p>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measure (25ml) spirit</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37</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eastAsia="Times New Roman" w:hAnsi="Times New Roman" w:cs="Times New Roman"/>
                <w:b/>
              </w:rPr>
              <w:t>Water</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rPr>
              <w:t> </w:t>
            </w:r>
          </w:p>
        </w:tc>
        <w:tc>
          <w:tcPr>
            <w:tcW w:w="243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eastAsia="Times New Roman" w:hAnsi="Times New Roman" w:cs="Times New Roman"/>
                <w:sz w:val="18"/>
                <w:szCs w:val="18"/>
              </w:rPr>
              <w:t>1 glass</w:t>
            </w:r>
          </w:p>
        </w:tc>
      </w:tr>
      <w:tr w:rsidR="00811F28" w:rsidRPr="001D2982" w:rsidTr="00811F28">
        <w:trPr>
          <w:trHeight w:val="432"/>
        </w:trPr>
        <w:tc>
          <w:tcPr>
            <w:tcW w:w="545" w:type="dxa"/>
            <w:tcBorders>
              <w:top w:val="single" w:sz="4" w:space="0" w:color="auto"/>
            </w:tcBorders>
            <w:shd w:val="clear" w:color="auto" w:fill="auto"/>
            <w:vAlign w:val="center"/>
          </w:tcPr>
          <w:p w:rsidR="00811F28" w:rsidRPr="001D2982" w:rsidRDefault="00811F28" w:rsidP="00811F28">
            <w:pPr>
              <w:spacing w:line="240" w:lineRule="auto"/>
              <w:rPr>
                <w:rFonts w:ascii="Times New Roman" w:eastAsia="Times New Roman" w:hAnsi="Times New Roman" w:cs="Times New Roman"/>
                <w:i/>
                <w:sz w:val="16"/>
                <w:szCs w:val="16"/>
              </w:rPr>
            </w:pPr>
          </w:p>
          <w:p w:rsidR="00811F28" w:rsidRPr="001D2982" w:rsidRDefault="00811F28" w:rsidP="00811F28">
            <w:pPr>
              <w:spacing w:line="240" w:lineRule="auto"/>
              <w:rPr>
                <w:rFonts w:ascii="Times New Roman" w:eastAsia="Times New Roman" w:hAnsi="Times New Roman" w:cs="Times New Roman"/>
                <w:i/>
                <w:sz w:val="16"/>
                <w:szCs w:val="16"/>
              </w:rPr>
            </w:pPr>
          </w:p>
        </w:tc>
        <w:tc>
          <w:tcPr>
            <w:tcW w:w="4590"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b/>
              </w:rPr>
            </w:pPr>
          </w:p>
        </w:tc>
        <w:tc>
          <w:tcPr>
            <w:tcW w:w="70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56" w:type="dxa"/>
            <w:tcBorders>
              <w:top w:val="single" w:sz="4" w:space="0" w:color="auto"/>
            </w:tcBorders>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2430" w:type="dxa"/>
            <w:tcBorders>
              <w:top w:val="single" w:sz="4" w:space="0" w:color="auto"/>
            </w:tcBorders>
            <w:shd w:val="clear" w:color="auto" w:fill="auto"/>
            <w:vAlign w:val="center"/>
          </w:tcPr>
          <w:p w:rsidR="00811F28" w:rsidRPr="001D2982" w:rsidRDefault="00811F28" w:rsidP="00811F28">
            <w:pPr>
              <w:spacing w:line="240" w:lineRule="auto"/>
              <w:jc w:val="center"/>
              <w:rPr>
                <w:rFonts w:ascii="Times New Roman" w:eastAsia="Times New Roman" w:hAnsi="Times New Roman" w:cs="Times New Roman"/>
                <w:sz w:val="18"/>
                <w:szCs w:val="18"/>
              </w:rPr>
            </w:pPr>
          </w:p>
        </w:tc>
      </w:tr>
      <w:tr w:rsidR="00811F28" w:rsidRPr="001D2982" w:rsidTr="00811F28">
        <w:trPr>
          <w:trHeight w:val="432"/>
        </w:trPr>
        <w:tc>
          <w:tcPr>
            <w:tcW w:w="545" w:type="dxa"/>
            <w:shd w:val="clear" w:color="auto" w:fill="auto"/>
            <w:vAlign w:val="center"/>
          </w:tcPr>
          <w:p w:rsidR="00811F28" w:rsidRPr="001D2982" w:rsidRDefault="00811F28" w:rsidP="00811F28">
            <w:pPr>
              <w:spacing w:line="240" w:lineRule="auto"/>
              <w:rPr>
                <w:rFonts w:ascii="Times New Roman" w:eastAsia="Times New Roman" w:hAnsi="Times New Roman" w:cs="Times New Roman"/>
                <w:i/>
                <w:sz w:val="16"/>
                <w:szCs w:val="16"/>
              </w:rPr>
            </w:pPr>
          </w:p>
        </w:tc>
        <w:tc>
          <w:tcPr>
            <w:tcW w:w="4590"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b/>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5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2430" w:type="dxa"/>
            <w:shd w:val="clear" w:color="auto" w:fill="auto"/>
            <w:vAlign w:val="center"/>
          </w:tcPr>
          <w:p w:rsidR="00811F28" w:rsidRPr="001D2982" w:rsidRDefault="00811F28" w:rsidP="00811F28">
            <w:pPr>
              <w:spacing w:line="240" w:lineRule="auto"/>
              <w:jc w:val="center"/>
              <w:rPr>
                <w:rFonts w:ascii="Times New Roman" w:eastAsia="Times New Roman" w:hAnsi="Times New Roman" w:cs="Times New Roman"/>
                <w:sz w:val="18"/>
                <w:szCs w:val="18"/>
              </w:rPr>
            </w:pPr>
          </w:p>
        </w:tc>
      </w:tr>
      <w:tr w:rsidR="00811F28" w:rsidRPr="001D2982" w:rsidTr="00811F28">
        <w:trPr>
          <w:trHeight w:val="432"/>
        </w:trPr>
        <w:tc>
          <w:tcPr>
            <w:tcW w:w="545" w:type="dxa"/>
            <w:shd w:val="clear" w:color="auto" w:fill="auto"/>
            <w:vAlign w:val="center"/>
          </w:tcPr>
          <w:p w:rsidR="00811F28" w:rsidRPr="001D2982" w:rsidRDefault="00811F28" w:rsidP="00811F28">
            <w:pPr>
              <w:spacing w:line="240" w:lineRule="auto"/>
              <w:rPr>
                <w:rFonts w:ascii="Times New Roman" w:eastAsia="Times New Roman" w:hAnsi="Times New Roman" w:cs="Times New Roman"/>
                <w:i/>
                <w:sz w:val="16"/>
                <w:szCs w:val="16"/>
              </w:rPr>
            </w:pPr>
          </w:p>
        </w:tc>
        <w:tc>
          <w:tcPr>
            <w:tcW w:w="4590"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b/>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0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756" w:type="dxa"/>
            <w:shd w:val="clear" w:color="auto" w:fill="auto"/>
            <w:noWrap/>
            <w:vAlign w:val="center"/>
          </w:tcPr>
          <w:p w:rsidR="00811F28" w:rsidRPr="001D2982" w:rsidRDefault="00811F28" w:rsidP="00811F28">
            <w:pPr>
              <w:spacing w:line="240" w:lineRule="auto"/>
              <w:rPr>
                <w:rFonts w:ascii="Times New Roman" w:eastAsia="Times New Roman" w:hAnsi="Times New Roman" w:cs="Times New Roman"/>
              </w:rPr>
            </w:pPr>
          </w:p>
        </w:tc>
        <w:tc>
          <w:tcPr>
            <w:tcW w:w="2430" w:type="dxa"/>
            <w:shd w:val="clear" w:color="auto" w:fill="auto"/>
            <w:vAlign w:val="center"/>
          </w:tcPr>
          <w:p w:rsidR="00811F28" w:rsidRPr="001D2982" w:rsidRDefault="00811F28" w:rsidP="00811F28">
            <w:pPr>
              <w:spacing w:line="240" w:lineRule="auto"/>
              <w:jc w:val="center"/>
              <w:rPr>
                <w:rFonts w:ascii="Times New Roman" w:eastAsia="Times New Roman" w:hAnsi="Times New Roman" w:cs="Times New Roman"/>
                <w:sz w:val="18"/>
                <w:szCs w:val="18"/>
              </w:rPr>
            </w:pPr>
          </w:p>
        </w:tc>
      </w:tr>
      <w:tr w:rsidR="0089263C" w:rsidRPr="001D2982" w:rsidTr="00811F28">
        <w:trPr>
          <w:trHeight w:val="432"/>
        </w:trPr>
        <w:tc>
          <w:tcPr>
            <w:tcW w:w="14675" w:type="dxa"/>
            <w:gridSpan w:val="13"/>
            <w:tcBorders>
              <w:bottom w:val="single" w:sz="4" w:space="0" w:color="auto"/>
            </w:tcBorders>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r w:rsidRPr="001D2982">
              <w:rPr>
                <w:rFonts w:ascii="Times New Roman" w:hAnsi="Times New Roman" w:cs="Times New Roman"/>
                <w:b/>
                <w:sz w:val="32"/>
                <w:szCs w:val="32"/>
              </w:rPr>
              <w:lastRenderedPageBreak/>
              <w:t>Dietary Practices Questions</w:t>
            </w: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DP1</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hAnsi="Times New Roman" w:cs="Times New Roman"/>
                <w:b/>
              </w:rPr>
              <w:t xml:space="preserve">How often do you eat at hawker </w:t>
            </w:r>
            <w:proofErr w:type="spellStart"/>
            <w:r w:rsidRPr="001D2982">
              <w:rPr>
                <w:rFonts w:ascii="Times New Roman" w:hAnsi="Times New Roman" w:cs="Times New Roman"/>
                <w:b/>
              </w:rPr>
              <w:t>centres</w:t>
            </w:r>
            <w:proofErr w:type="spellEnd"/>
            <w:r w:rsidRPr="001D2982">
              <w:rPr>
                <w:rFonts w:ascii="Times New Roman" w:hAnsi="Times New Roman" w:cs="Times New Roman"/>
                <w:b/>
              </w:rPr>
              <w:t>, foods courts or coffee shops?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DP2</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hAnsi="Times New Roman" w:cs="Times New Roman"/>
                <w:b/>
              </w:rPr>
            </w:pPr>
            <w:r w:rsidRPr="001D2982">
              <w:rPr>
                <w:rFonts w:ascii="Times New Roman" w:hAnsi="Times New Roman" w:cs="Times New Roman"/>
                <w:b/>
              </w:rPr>
              <w:t>How often do you eat at workplace or school canteens?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DP3</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b/>
              </w:rPr>
            </w:pPr>
            <w:r w:rsidRPr="001D2982">
              <w:rPr>
                <w:rFonts w:ascii="Times New Roman" w:hAnsi="Times New Roman" w:cs="Times New Roman"/>
                <w:b/>
              </w:rPr>
              <w:t>How often do you eat at western fast food outlets or quick-service restaurants?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p>
        </w:tc>
      </w:tr>
      <w:tr w:rsidR="0089263C" w:rsidRPr="001D2982" w:rsidTr="00811F28">
        <w:trPr>
          <w:trHeight w:val="432"/>
        </w:trPr>
        <w:tc>
          <w:tcPr>
            <w:tcW w:w="545" w:type="dxa"/>
            <w:tcBorders>
              <w:top w:val="single" w:sz="4" w:space="0" w:color="auto"/>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i/>
                <w:sz w:val="16"/>
                <w:szCs w:val="16"/>
              </w:rPr>
            </w:pPr>
            <w:r w:rsidRPr="001D2982">
              <w:rPr>
                <w:rFonts w:ascii="Times New Roman" w:eastAsia="Times New Roman" w:hAnsi="Times New Roman" w:cs="Times New Roman"/>
                <w:i/>
                <w:sz w:val="16"/>
                <w:szCs w:val="16"/>
              </w:rPr>
              <w:t>DP4</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hAnsi="Times New Roman" w:cs="Times New Roman"/>
                <w:b/>
              </w:rPr>
            </w:pPr>
            <w:r w:rsidRPr="001D2982">
              <w:rPr>
                <w:rFonts w:ascii="Times New Roman" w:hAnsi="Times New Roman" w:cs="Times New Roman"/>
                <w:b/>
              </w:rPr>
              <w:t>How often do you eat at other restaurants?</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63C" w:rsidRPr="001D2982" w:rsidRDefault="0089263C" w:rsidP="00811F28">
            <w:pPr>
              <w:spacing w:line="240" w:lineRule="auto"/>
              <w:rPr>
                <w:rFonts w:ascii="Times New Roman" w:eastAsia="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9263C" w:rsidRPr="001D2982" w:rsidRDefault="0089263C" w:rsidP="00811F28">
            <w:pPr>
              <w:spacing w:line="240" w:lineRule="auto"/>
              <w:jc w:val="center"/>
              <w:rPr>
                <w:rFonts w:ascii="Times New Roman" w:eastAsia="Times New Roman" w:hAnsi="Times New Roman" w:cs="Times New Roman"/>
                <w:sz w:val="18"/>
                <w:szCs w:val="18"/>
              </w:rPr>
            </w:pPr>
          </w:p>
        </w:tc>
      </w:tr>
    </w:tbl>
    <w:p w:rsidR="0089263C" w:rsidRPr="001D2982" w:rsidRDefault="0089263C" w:rsidP="0089263C">
      <w:pPr>
        <w:ind w:left="360"/>
        <w:rPr>
          <w:rFonts w:ascii="Times New Roman" w:hAnsi="Times New Roman" w:cs="Times New Roman"/>
        </w:rPr>
      </w:pPr>
    </w:p>
    <w:tbl>
      <w:tblPr>
        <w:tblpPr w:leftFromText="180" w:rightFromText="180" w:vertAnchor="text" w:horzAnchor="margin" w:tblpY="350"/>
        <w:tblW w:w="0" w:type="auto"/>
        <w:tblLook w:val="04A0" w:firstRow="1" w:lastRow="0" w:firstColumn="1" w:lastColumn="0" w:noHBand="0" w:noVBand="1"/>
      </w:tblPr>
      <w:tblGrid>
        <w:gridCol w:w="6408"/>
        <w:gridCol w:w="2772"/>
      </w:tblGrid>
      <w:tr w:rsidR="00ED4BB6" w:rsidRPr="001D2982" w:rsidTr="00ED4BB6">
        <w:tc>
          <w:tcPr>
            <w:tcW w:w="9180" w:type="dxa"/>
            <w:gridSpan w:val="2"/>
            <w:vAlign w:val="center"/>
          </w:tcPr>
          <w:p w:rsidR="00ED4BB6" w:rsidRPr="001D2982" w:rsidRDefault="00ED4BB6" w:rsidP="00ED4BB6">
            <w:pPr>
              <w:rPr>
                <w:rFonts w:ascii="Times New Roman" w:hAnsi="Times New Roman" w:cs="Times New Roman"/>
                <w:b/>
              </w:rPr>
            </w:pPr>
            <w:r w:rsidRPr="001D2982">
              <w:rPr>
                <w:rFonts w:ascii="Times New Roman" w:hAnsi="Times New Roman" w:cs="Times New Roman"/>
                <w:b/>
              </w:rPr>
              <w:t>DP5)  How often do you consume chicken with skin?</w:t>
            </w:r>
          </w:p>
        </w:tc>
      </w:tr>
      <w:tr w:rsidR="00ED4BB6" w:rsidRPr="001D2982" w:rsidTr="00ED4BB6">
        <w:tc>
          <w:tcPr>
            <w:tcW w:w="6408" w:type="dxa"/>
            <w:vAlign w:val="center"/>
          </w:tcPr>
          <w:p w:rsidR="00ED4BB6" w:rsidRPr="001D2982" w:rsidRDefault="00ED4BB6" w:rsidP="00ED4BB6">
            <w:pPr>
              <w:jc w:val="right"/>
              <w:rPr>
                <w:rFonts w:ascii="Times New Roman" w:hAnsi="Times New Roman" w:cs="Times New Roman"/>
              </w:rPr>
            </w:pPr>
            <w:r w:rsidRPr="001D2982">
              <w:rPr>
                <w:rFonts w:ascii="Times New Roman" w:hAnsi="Times New Roman" w:cs="Times New Roman"/>
              </w:rPr>
              <w:t>Never</w:t>
            </w:r>
          </w:p>
        </w:tc>
        <w:tc>
          <w:tcPr>
            <w:tcW w:w="2772" w:type="dxa"/>
            <w:vAlign w:val="center"/>
          </w:tcPr>
          <w:p w:rsidR="00ED4BB6" w:rsidRPr="001D2982" w:rsidRDefault="00ED4BB6" w:rsidP="00ED4BB6">
            <w:pPr>
              <w:rPr>
                <w:rFonts w:ascii="Times New Roman" w:hAnsi="Times New Roman" w:cs="Times New Roman"/>
              </w:rPr>
            </w:pPr>
            <w:r w:rsidRPr="001D2982">
              <w:rPr>
                <w:rFonts w:ascii="Times New Roman" w:hAnsi="Times New Roman" w:cs="Times New Roman"/>
              </w:rPr>
              <w:t>□</w:t>
            </w:r>
          </w:p>
        </w:tc>
      </w:tr>
      <w:tr w:rsidR="00ED4BB6" w:rsidRPr="001D2982" w:rsidTr="00ED4BB6">
        <w:tc>
          <w:tcPr>
            <w:tcW w:w="6408" w:type="dxa"/>
            <w:vAlign w:val="center"/>
          </w:tcPr>
          <w:p w:rsidR="00ED4BB6" w:rsidRPr="001D2982" w:rsidRDefault="00ED4BB6" w:rsidP="00ED4BB6">
            <w:pPr>
              <w:jc w:val="right"/>
              <w:rPr>
                <w:rFonts w:ascii="Times New Roman" w:hAnsi="Times New Roman" w:cs="Times New Roman"/>
              </w:rPr>
            </w:pPr>
            <w:r w:rsidRPr="001D2982">
              <w:rPr>
                <w:rFonts w:ascii="Times New Roman" w:hAnsi="Times New Roman" w:cs="Times New Roman"/>
              </w:rPr>
              <w:t>Sometimes</w:t>
            </w:r>
          </w:p>
        </w:tc>
        <w:tc>
          <w:tcPr>
            <w:tcW w:w="2772" w:type="dxa"/>
            <w:vAlign w:val="center"/>
          </w:tcPr>
          <w:p w:rsidR="00ED4BB6" w:rsidRPr="001D2982" w:rsidRDefault="00ED4BB6" w:rsidP="00ED4BB6">
            <w:pPr>
              <w:rPr>
                <w:rFonts w:ascii="Times New Roman" w:hAnsi="Times New Roman" w:cs="Times New Roman"/>
              </w:rPr>
            </w:pPr>
            <w:r w:rsidRPr="001D2982">
              <w:rPr>
                <w:rFonts w:ascii="Times New Roman" w:hAnsi="Times New Roman" w:cs="Times New Roman"/>
              </w:rPr>
              <w:t>□</w:t>
            </w:r>
          </w:p>
        </w:tc>
      </w:tr>
      <w:tr w:rsidR="00ED4BB6" w:rsidRPr="001D2982" w:rsidTr="00ED4BB6">
        <w:tc>
          <w:tcPr>
            <w:tcW w:w="6408" w:type="dxa"/>
            <w:vAlign w:val="center"/>
          </w:tcPr>
          <w:p w:rsidR="00ED4BB6" w:rsidRPr="001D2982" w:rsidRDefault="00ED4BB6" w:rsidP="00ED4BB6">
            <w:pPr>
              <w:jc w:val="right"/>
              <w:rPr>
                <w:rFonts w:ascii="Times New Roman" w:hAnsi="Times New Roman" w:cs="Times New Roman"/>
              </w:rPr>
            </w:pPr>
            <w:r w:rsidRPr="001D2982">
              <w:rPr>
                <w:rFonts w:ascii="Times New Roman" w:hAnsi="Times New Roman" w:cs="Times New Roman"/>
              </w:rPr>
              <w:t>Always</w:t>
            </w:r>
          </w:p>
        </w:tc>
        <w:tc>
          <w:tcPr>
            <w:tcW w:w="2772" w:type="dxa"/>
            <w:vAlign w:val="center"/>
          </w:tcPr>
          <w:p w:rsidR="00ED4BB6" w:rsidRPr="001D2982" w:rsidRDefault="00ED4BB6" w:rsidP="00ED4BB6">
            <w:pPr>
              <w:rPr>
                <w:rFonts w:ascii="Times New Roman" w:hAnsi="Times New Roman" w:cs="Times New Roman"/>
              </w:rPr>
            </w:pPr>
            <w:r w:rsidRPr="001D2982">
              <w:rPr>
                <w:rFonts w:ascii="Times New Roman" w:hAnsi="Times New Roman" w:cs="Times New Roman"/>
              </w:rPr>
              <w:t>□</w:t>
            </w:r>
          </w:p>
        </w:tc>
      </w:tr>
      <w:tr w:rsidR="00ED4BB6" w:rsidRPr="001D2982" w:rsidTr="00ED4BB6">
        <w:tc>
          <w:tcPr>
            <w:tcW w:w="6408" w:type="dxa"/>
            <w:vAlign w:val="center"/>
          </w:tcPr>
          <w:p w:rsidR="00ED4BB6" w:rsidRPr="001D2982" w:rsidRDefault="00ED4BB6" w:rsidP="00ED4BB6">
            <w:pPr>
              <w:jc w:val="right"/>
              <w:rPr>
                <w:rFonts w:ascii="Times New Roman" w:hAnsi="Times New Roman" w:cs="Times New Roman"/>
              </w:rPr>
            </w:pPr>
            <w:r w:rsidRPr="001D2982">
              <w:rPr>
                <w:rFonts w:ascii="Times New Roman" w:hAnsi="Times New Roman" w:cs="Times New Roman"/>
              </w:rPr>
              <w:t>Do not eat chicken</w:t>
            </w:r>
          </w:p>
        </w:tc>
        <w:tc>
          <w:tcPr>
            <w:tcW w:w="2772" w:type="dxa"/>
            <w:vAlign w:val="center"/>
          </w:tcPr>
          <w:p w:rsidR="00ED4BB6" w:rsidRPr="001D2982" w:rsidRDefault="00ED4BB6" w:rsidP="00ED4BB6">
            <w:pPr>
              <w:rPr>
                <w:rFonts w:ascii="Times New Roman" w:hAnsi="Times New Roman" w:cs="Times New Roman"/>
              </w:rPr>
            </w:pPr>
            <w:r w:rsidRPr="001D2982">
              <w:rPr>
                <w:rFonts w:ascii="Times New Roman" w:hAnsi="Times New Roman" w:cs="Times New Roman"/>
              </w:rPr>
              <w:t>□</w:t>
            </w:r>
          </w:p>
        </w:tc>
      </w:tr>
    </w:tbl>
    <w:p w:rsidR="0089263C" w:rsidRPr="001D2982" w:rsidRDefault="0089263C" w:rsidP="0089263C">
      <w:pPr>
        <w:rPr>
          <w:rFonts w:ascii="Times New Roman" w:hAnsi="Times New Roman" w:cs="Times New Roman"/>
        </w:rPr>
      </w:pPr>
    </w:p>
    <w:p w:rsidR="0089263C" w:rsidRPr="001D2982" w:rsidRDefault="0089263C" w:rsidP="0089263C">
      <w:pPr>
        <w:rPr>
          <w:rFonts w:ascii="Times New Roman" w:hAnsi="Times New Roman" w:cs="Times New Roman"/>
        </w:rPr>
      </w:pPr>
    </w:p>
    <w:p w:rsidR="0089263C" w:rsidRPr="001D2982" w:rsidRDefault="0089263C" w:rsidP="0089263C">
      <w:pPr>
        <w:rPr>
          <w:rFonts w:ascii="Times New Roman" w:hAnsi="Times New Roman" w:cs="Times New Roman"/>
        </w:rPr>
      </w:pPr>
    </w:p>
    <w:tbl>
      <w:tblPr>
        <w:tblpPr w:leftFromText="180" w:rightFromText="180" w:vertAnchor="text" w:horzAnchor="margin" w:tblpY="1395"/>
        <w:tblW w:w="8820" w:type="dxa"/>
        <w:tblLook w:val="04A0" w:firstRow="1" w:lastRow="0" w:firstColumn="1" w:lastColumn="0" w:noHBand="0" w:noVBand="1"/>
      </w:tblPr>
      <w:tblGrid>
        <w:gridCol w:w="6480"/>
        <w:gridCol w:w="2340"/>
      </w:tblGrid>
      <w:tr w:rsidR="009F556D" w:rsidRPr="001D2982" w:rsidTr="009F556D">
        <w:tc>
          <w:tcPr>
            <w:tcW w:w="8820" w:type="dxa"/>
            <w:gridSpan w:val="2"/>
            <w:vAlign w:val="center"/>
          </w:tcPr>
          <w:p w:rsidR="009F556D" w:rsidRPr="001D2982" w:rsidRDefault="009F556D" w:rsidP="009F556D">
            <w:pPr>
              <w:rPr>
                <w:rFonts w:ascii="Times New Roman" w:hAnsi="Times New Roman" w:cs="Times New Roman"/>
                <w:b/>
              </w:rPr>
            </w:pPr>
            <w:r w:rsidRPr="001D2982">
              <w:rPr>
                <w:rFonts w:ascii="Times New Roman" w:hAnsi="Times New Roman" w:cs="Times New Roman"/>
                <w:b/>
              </w:rPr>
              <w:t>DP6)  How often do you consume meat with visible fat?</w:t>
            </w:r>
          </w:p>
        </w:tc>
      </w:tr>
      <w:tr w:rsidR="009F556D" w:rsidRPr="001D2982" w:rsidTr="009F556D">
        <w:tc>
          <w:tcPr>
            <w:tcW w:w="6480" w:type="dxa"/>
            <w:vAlign w:val="center"/>
          </w:tcPr>
          <w:p w:rsidR="009F556D" w:rsidRPr="001D2982" w:rsidRDefault="009F556D" w:rsidP="009F556D">
            <w:pPr>
              <w:jc w:val="right"/>
              <w:rPr>
                <w:rFonts w:ascii="Times New Roman" w:hAnsi="Times New Roman" w:cs="Times New Roman"/>
              </w:rPr>
            </w:pPr>
            <w:r w:rsidRPr="001D2982">
              <w:rPr>
                <w:rFonts w:ascii="Times New Roman" w:hAnsi="Times New Roman" w:cs="Times New Roman"/>
              </w:rPr>
              <w:t>Never</w:t>
            </w:r>
          </w:p>
        </w:tc>
        <w:tc>
          <w:tcPr>
            <w:tcW w:w="2340" w:type="dxa"/>
            <w:vAlign w:val="center"/>
          </w:tcPr>
          <w:p w:rsidR="009F556D" w:rsidRPr="001D2982" w:rsidRDefault="009F556D" w:rsidP="009F556D">
            <w:pPr>
              <w:rPr>
                <w:rFonts w:ascii="Times New Roman" w:hAnsi="Times New Roman" w:cs="Times New Roman"/>
              </w:rPr>
            </w:pPr>
            <w:r w:rsidRPr="001D2982">
              <w:rPr>
                <w:rFonts w:ascii="Times New Roman" w:hAnsi="Times New Roman" w:cs="Times New Roman"/>
              </w:rPr>
              <w:t>□</w:t>
            </w:r>
          </w:p>
        </w:tc>
      </w:tr>
      <w:tr w:rsidR="009F556D" w:rsidRPr="001D2982" w:rsidTr="009F556D">
        <w:tc>
          <w:tcPr>
            <w:tcW w:w="6480" w:type="dxa"/>
            <w:vAlign w:val="center"/>
          </w:tcPr>
          <w:p w:rsidR="009F556D" w:rsidRPr="001D2982" w:rsidRDefault="009F556D" w:rsidP="009F556D">
            <w:pPr>
              <w:jc w:val="right"/>
              <w:rPr>
                <w:rFonts w:ascii="Times New Roman" w:hAnsi="Times New Roman" w:cs="Times New Roman"/>
              </w:rPr>
            </w:pPr>
            <w:r w:rsidRPr="001D2982">
              <w:rPr>
                <w:rFonts w:ascii="Times New Roman" w:hAnsi="Times New Roman" w:cs="Times New Roman"/>
              </w:rPr>
              <w:t>Sometimes</w:t>
            </w:r>
          </w:p>
        </w:tc>
        <w:tc>
          <w:tcPr>
            <w:tcW w:w="2340" w:type="dxa"/>
            <w:vAlign w:val="center"/>
          </w:tcPr>
          <w:p w:rsidR="009F556D" w:rsidRPr="001D2982" w:rsidRDefault="009F556D" w:rsidP="009F556D">
            <w:pPr>
              <w:rPr>
                <w:rFonts w:ascii="Times New Roman" w:hAnsi="Times New Roman" w:cs="Times New Roman"/>
              </w:rPr>
            </w:pPr>
            <w:r w:rsidRPr="001D2982">
              <w:rPr>
                <w:rFonts w:ascii="Times New Roman" w:hAnsi="Times New Roman" w:cs="Times New Roman"/>
              </w:rPr>
              <w:t>□</w:t>
            </w:r>
          </w:p>
        </w:tc>
      </w:tr>
      <w:tr w:rsidR="009F556D" w:rsidRPr="001D2982" w:rsidTr="009F556D">
        <w:tc>
          <w:tcPr>
            <w:tcW w:w="6480" w:type="dxa"/>
            <w:vAlign w:val="center"/>
          </w:tcPr>
          <w:p w:rsidR="009F556D" w:rsidRPr="001D2982" w:rsidRDefault="009F556D" w:rsidP="009F556D">
            <w:pPr>
              <w:jc w:val="right"/>
              <w:rPr>
                <w:rFonts w:ascii="Times New Roman" w:hAnsi="Times New Roman" w:cs="Times New Roman"/>
              </w:rPr>
            </w:pPr>
            <w:r w:rsidRPr="001D2982">
              <w:rPr>
                <w:rFonts w:ascii="Times New Roman" w:hAnsi="Times New Roman" w:cs="Times New Roman"/>
              </w:rPr>
              <w:t>Always</w:t>
            </w:r>
          </w:p>
        </w:tc>
        <w:tc>
          <w:tcPr>
            <w:tcW w:w="2340" w:type="dxa"/>
            <w:vAlign w:val="center"/>
          </w:tcPr>
          <w:p w:rsidR="009F556D" w:rsidRPr="001D2982" w:rsidRDefault="009F556D" w:rsidP="009F556D">
            <w:pPr>
              <w:rPr>
                <w:rFonts w:ascii="Times New Roman" w:hAnsi="Times New Roman" w:cs="Times New Roman"/>
              </w:rPr>
            </w:pPr>
            <w:r w:rsidRPr="001D2982">
              <w:rPr>
                <w:rFonts w:ascii="Times New Roman" w:hAnsi="Times New Roman" w:cs="Times New Roman"/>
              </w:rPr>
              <w:t>□</w:t>
            </w:r>
          </w:p>
        </w:tc>
      </w:tr>
      <w:tr w:rsidR="009F556D" w:rsidRPr="001D2982" w:rsidTr="009F556D">
        <w:tc>
          <w:tcPr>
            <w:tcW w:w="6480" w:type="dxa"/>
            <w:vAlign w:val="center"/>
          </w:tcPr>
          <w:p w:rsidR="009F556D" w:rsidRPr="001D2982" w:rsidRDefault="009F556D" w:rsidP="009F556D">
            <w:pPr>
              <w:jc w:val="right"/>
              <w:rPr>
                <w:rFonts w:ascii="Times New Roman" w:hAnsi="Times New Roman" w:cs="Times New Roman"/>
              </w:rPr>
            </w:pPr>
            <w:r w:rsidRPr="001D2982">
              <w:rPr>
                <w:rFonts w:ascii="Times New Roman" w:hAnsi="Times New Roman" w:cs="Times New Roman"/>
              </w:rPr>
              <w:t>Do not eat meat</w:t>
            </w:r>
          </w:p>
        </w:tc>
        <w:tc>
          <w:tcPr>
            <w:tcW w:w="2340" w:type="dxa"/>
            <w:vAlign w:val="center"/>
          </w:tcPr>
          <w:p w:rsidR="009F556D" w:rsidRPr="001D2982" w:rsidRDefault="009F556D" w:rsidP="009F556D">
            <w:pPr>
              <w:rPr>
                <w:rFonts w:ascii="Times New Roman" w:hAnsi="Times New Roman" w:cs="Times New Roman"/>
              </w:rPr>
            </w:pPr>
            <w:r w:rsidRPr="001D2982">
              <w:rPr>
                <w:rFonts w:ascii="Times New Roman" w:hAnsi="Times New Roman" w:cs="Times New Roman"/>
              </w:rPr>
              <w:t>□</w:t>
            </w:r>
          </w:p>
        </w:tc>
      </w:tr>
    </w:tbl>
    <w:p w:rsidR="0089263C" w:rsidRDefault="0089263C"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Default="001B7913" w:rsidP="0089263C">
      <w:pPr>
        <w:ind w:firstLine="720"/>
        <w:rPr>
          <w:rFonts w:ascii="Times New Roman" w:hAnsi="Times New Roman" w:cs="Times New Roman"/>
        </w:rPr>
      </w:pPr>
    </w:p>
    <w:p w:rsidR="001B7913" w:rsidRPr="001D2982" w:rsidRDefault="001B7913" w:rsidP="0089263C">
      <w:pPr>
        <w:ind w:firstLine="720"/>
        <w:rPr>
          <w:rFonts w:ascii="Times New Roman" w:hAnsi="Times New Roman" w:cs="Times New Roman"/>
        </w:rPr>
      </w:pPr>
    </w:p>
    <w:tbl>
      <w:tblPr>
        <w:tblW w:w="0" w:type="auto"/>
        <w:tblLook w:val="04A0" w:firstRow="1" w:lastRow="0" w:firstColumn="1" w:lastColumn="0" w:noHBand="0" w:noVBand="1"/>
      </w:tblPr>
      <w:tblGrid>
        <w:gridCol w:w="6300"/>
        <w:gridCol w:w="2772"/>
      </w:tblGrid>
      <w:tr w:rsidR="00ED4BB6" w:rsidRPr="001D2982" w:rsidTr="00FB66BA">
        <w:tc>
          <w:tcPr>
            <w:tcW w:w="9072" w:type="dxa"/>
            <w:gridSpan w:val="2"/>
            <w:vAlign w:val="center"/>
          </w:tcPr>
          <w:p w:rsidR="00ED4BB6" w:rsidRPr="001D2982" w:rsidRDefault="00ED4BB6" w:rsidP="00FB66BA">
            <w:pPr>
              <w:rPr>
                <w:rFonts w:ascii="Times New Roman" w:hAnsi="Times New Roman" w:cs="Times New Roman"/>
                <w:b/>
              </w:rPr>
            </w:pPr>
            <w:r w:rsidRPr="001D2982">
              <w:rPr>
                <w:rFonts w:ascii="Times New Roman" w:hAnsi="Times New Roman" w:cs="Times New Roman"/>
                <w:b/>
              </w:rPr>
              <w:t>DP7) What type of fat or oil is usually used for cooking at home? (TICK ONE ONLY)</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Butter, dripping, ghee, lard or any other animal fat</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Vanaspati (vegetable ghee)</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 xml:space="preserve"> Vegetable oil/blended oil </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Palm oil</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Coconut oil</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Hard margarine</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Soft margarine</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Corn oil</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 xml:space="preserve">Soya bean oil </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Sunflower oil</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Peanut oil</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Canola oil</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 xml:space="preserve"> Olive oil</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Others (please specify ) ____________________________</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ED4BB6" w:rsidRPr="001D2982" w:rsidTr="00FB66BA">
        <w:tc>
          <w:tcPr>
            <w:tcW w:w="6300" w:type="dxa"/>
            <w:vAlign w:val="center"/>
          </w:tcPr>
          <w:p w:rsidR="00ED4BB6" w:rsidRPr="001D2982" w:rsidRDefault="00ED4BB6" w:rsidP="00FB66BA">
            <w:pPr>
              <w:jc w:val="right"/>
              <w:rPr>
                <w:rFonts w:ascii="Times New Roman" w:hAnsi="Times New Roman" w:cs="Times New Roman"/>
              </w:rPr>
            </w:pPr>
            <w:r w:rsidRPr="001D2982">
              <w:rPr>
                <w:rFonts w:ascii="Times New Roman" w:hAnsi="Times New Roman" w:cs="Times New Roman"/>
              </w:rPr>
              <w:t>Do not eat food cooked at home</w:t>
            </w:r>
          </w:p>
        </w:tc>
        <w:tc>
          <w:tcPr>
            <w:tcW w:w="2772" w:type="dxa"/>
            <w:vAlign w:val="center"/>
          </w:tcPr>
          <w:p w:rsidR="00ED4BB6" w:rsidRPr="001D2982" w:rsidRDefault="00ED4BB6" w:rsidP="00FB66BA">
            <w:pPr>
              <w:rPr>
                <w:rFonts w:ascii="Times New Roman" w:hAnsi="Times New Roman" w:cs="Times New Roman"/>
              </w:rPr>
            </w:pPr>
            <w:r w:rsidRPr="001D2982">
              <w:rPr>
                <w:rFonts w:ascii="Times New Roman" w:hAnsi="Times New Roman" w:cs="Times New Roman"/>
              </w:rPr>
              <w:t>□</w:t>
            </w: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FB66BA">
        <w:tc>
          <w:tcPr>
            <w:tcW w:w="6300" w:type="dxa"/>
            <w:vAlign w:val="center"/>
          </w:tcPr>
          <w:p w:rsidR="001B7913" w:rsidRPr="001D2982" w:rsidRDefault="001B7913" w:rsidP="00FB66BA">
            <w:pPr>
              <w:jc w:val="right"/>
              <w:rPr>
                <w:rFonts w:ascii="Times New Roman" w:hAnsi="Times New Roman" w:cs="Times New Roman"/>
              </w:rPr>
            </w:pPr>
          </w:p>
        </w:tc>
        <w:tc>
          <w:tcPr>
            <w:tcW w:w="2772" w:type="dxa"/>
            <w:vAlign w:val="center"/>
          </w:tcPr>
          <w:p w:rsidR="001B7913" w:rsidRPr="001D2982" w:rsidRDefault="001B7913" w:rsidP="00FB66BA">
            <w:pPr>
              <w:rPr>
                <w:rFonts w:ascii="Times New Roman" w:hAnsi="Times New Roman" w:cs="Times New Roman"/>
              </w:rPr>
            </w:pPr>
          </w:p>
        </w:tc>
      </w:tr>
      <w:tr w:rsidR="001B7913" w:rsidRPr="001D2982" w:rsidTr="00D6367E">
        <w:tc>
          <w:tcPr>
            <w:tcW w:w="9072" w:type="dxa"/>
            <w:gridSpan w:val="2"/>
            <w:vAlign w:val="center"/>
          </w:tcPr>
          <w:p w:rsidR="001B7913" w:rsidRPr="001D2982" w:rsidRDefault="001B7913" w:rsidP="001B7913">
            <w:pPr>
              <w:rPr>
                <w:rFonts w:ascii="Times New Roman" w:hAnsi="Times New Roman" w:cs="Times New Roman"/>
                <w:b/>
              </w:rPr>
            </w:pPr>
            <w:r w:rsidRPr="001D2982">
              <w:rPr>
                <w:rFonts w:ascii="Times New Roman" w:hAnsi="Times New Roman" w:cs="Times New Roman"/>
                <w:b/>
              </w:rPr>
              <w:t xml:space="preserve">DP8) At the table, how often do you add salt or sauces to your food? </w:t>
            </w:r>
            <w:r w:rsidRPr="001D2982">
              <w:rPr>
                <w:rFonts w:ascii="Times New Roman" w:hAnsi="Times New Roman" w:cs="Times New Roman"/>
              </w:rPr>
              <w:t>e.g. soy sauce, braised gravy</w:t>
            </w:r>
          </w:p>
        </w:tc>
      </w:tr>
      <w:tr w:rsidR="001B7913" w:rsidRPr="001D2982" w:rsidTr="00FB66BA">
        <w:tc>
          <w:tcPr>
            <w:tcW w:w="6300" w:type="dxa"/>
            <w:vAlign w:val="center"/>
          </w:tcPr>
          <w:p w:rsidR="001B7913" w:rsidRPr="001D2982" w:rsidRDefault="001B7913" w:rsidP="001B7913">
            <w:pPr>
              <w:jc w:val="right"/>
              <w:rPr>
                <w:rFonts w:ascii="Times New Roman" w:hAnsi="Times New Roman" w:cs="Times New Roman"/>
              </w:rPr>
            </w:pPr>
            <w:r w:rsidRPr="001D2982">
              <w:rPr>
                <w:rFonts w:ascii="Times New Roman" w:hAnsi="Times New Roman" w:cs="Times New Roman"/>
              </w:rPr>
              <w:t>Never</w:t>
            </w:r>
          </w:p>
        </w:tc>
        <w:tc>
          <w:tcPr>
            <w:tcW w:w="2772" w:type="dxa"/>
            <w:vAlign w:val="center"/>
          </w:tcPr>
          <w:p w:rsidR="001B7913" w:rsidRPr="001D2982" w:rsidRDefault="001B7913" w:rsidP="001B7913">
            <w:pPr>
              <w:rPr>
                <w:rFonts w:ascii="Times New Roman" w:hAnsi="Times New Roman" w:cs="Times New Roman"/>
              </w:rPr>
            </w:pPr>
            <w:r w:rsidRPr="001D2982">
              <w:rPr>
                <w:rFonts w:ascii="Times New Roman" w:hAnsi="Times New Roman" w:cs="Times New Roman"/>
              </w:rPr>
              <w:t>□</w:t>
            </w:r>
          </w:p>
        </w:tc>
      </w:tr>
      <w:tr w:rsidR="001B7913" w:rsidRPr="001D2982" w:rsidTr="00FB66BA">
        <w:tc>
          <w:tcPr>
            <w:tcW w:w="6300" w:type="dxa"/>
            <w:vAlign w:val="center"/>
          </w:tcPr>
          <w:p w:rsidR="001B7913" w:rsidRPr="001D2982" w:rsidRDefault="001B7913" w:rsidP="001B7913">
            <w:pPr>
              <w:jc w:val="right"/>
              <w:rPr>
                <w:rFonts w:ascii="Times New Roman" w:hAnsi="Times New Roman" w:cs="Times New Roman"/>
              </w:rPr>
            </w:pPr>
            <w:r w:rsidRPr="001D2982">
              <w:rPr>
                <w:rFonts w:ascii="Times New Roman" w:hAnsi="Times New Roman" w:cs="Times New Roman"/>
              </w:rPr>
              <w:t>Sometimes</w:t>
            </w:r>
          </w:p>
        </w:tc>
        <w:tc>
          <w:tcPr>
            <w:tcW w:w="2772" w:type="dxa"/>
            <w:vAlign w:val="center"/>
          </w:tcPr>
          <w:p w:rsidR="001B7913" w:rsidRPr="001D2982" w:rsidRDefault="001B7913" w:rsidP="001B7913">
            <w:pPr>
              <w:rPr>
                <w:rFonts w:ascii="Times New Roman" w:hAnsi="Times New Roman" w:cs="Times New Roman"/>
              </w:rPr>
            </w:pPr>
            <w:r w:rsidRPr="001D2982">
              <w:rPr>
                <w:rFonts w:ascii="Times New Roman" w:hAnsi="Times New Roman" w:cs="Times New Roman"/>
              </w:rPr>
              <w:t>□</w:t>
            </w:r>
          </w:p>
        </w:tc>
      </w:tr>
      <w:tr w:rsidR="001B7913" w:rsidRPr="001D2982" w:rsidTr="00FB66BA">
        <w:tc>
          <w:tcPr>
            <w:tcW w:w="6300" w:type="dxa"/>
            <w:vAlign w:val="center"/>
          </w:tcPr>
          <w:p w:rsidR="001B7913" w:rsidRPr="001D2982" w:rsidRDefault="001B7913" w:rsidP="001B7913">
            <w:pPr>
              <w:jc w:val="right"/>
              <w:rPr>
                <w:rFonts w:ascii="Times New Roman" w:hAnsi="Times New Roman" w:cs="Times New Roman"/>
              </w:rPr>
            </w:pPr>
            <w:r w:rsidRPr="001D2982">
              <w:rPr>
                <w:rFonts w:ascii="Times New Roman" w:hAnsi="Times New Roman" w:cs="Times New Roman"/>
              </w:rPr>
              <w:t>Always</w:t>
            </w:r>
          </w:p>
        </w:tc>
        <w:tc>
          <w:tcPr>
            <w:tcW w:w="2772" w:type="dxa"/>
            <w:vAlign w:val="center"/>
          </w:tcPr>
          <w:p w:rsidR="001B7913" w:rsidRPr="001D2982" w:rsidRDefault="001B7913" w:rsidP="001B7913">
            <w:pPr>
              <w:rPr>
                <w:rFonts w:ascii="Times New Roman" w:hAnsi="Times New Roman" w:cs="Times New Roman"/>
              </w:rPr>
            </w:pPr>
            <w:r w:rsidRPr="001D2982">
              <w:rPr>
                <w:rFonts w:ascii="Times New Roman" w:hAnsi="Times New Roman" w:cs="Times New Roman"/>
              </w:rPr>
              <w:t>□</w:t>
            </w:r>
          </w:p>
        </w:tc>
      </w:tr>
    </w:tbl>
    <w:p w:rsidR="0089263C" w:rsidRPr="001D2982" w:rsidRDefault="0089263C" w:rsidP="0089263C">
      <w:pPr>
        <w:ind w:firstLine="720"/>
        <w:rPr>
          <w:rFonts w:ascii="Times New Roman" w:hAnsi="Times New Roman" w:cs="Times New Roman"/>
        </w:rPr>
      </w:pPr>
    </w:p>
    <w:p w:rsidR="0089263C" w:rsidRPr="001D2982" w:rsidRDefault="0089263C" w:rsidP="0089263C">
      <w:pPr>
        <w:ind w:firstLine="720"/>
        <w:rPr>
          <w:rFonts w:ascii="Times New Roman" w:hAnsi="Times New Roman" w:cs="Times New Roman"/>
        </w:rPr>
        <w:sectPr w:rsidR="0089263C" w:rsidRPr="001D2982" w:rsidSect="00811F28">
          <w:pgSz w:w="16838" w:h="11906" w:orient="landscape" w:code="9"/>
          <w:pgMar w:top="1531" w:right="1077" w:bottom="1531" w:left="1417" w:header="1020" w:footer="850" w:gutter="0"/>
          <w:pgNumType w:start="1"/>
          <w:cols w:space="425"/>
          <w:titlePg/>
          <w:docGrid w:type="lines" w:linePitch="326"/>
        </w:sectPr>
      </w:pPr>
    </w:p>
    <w:p w:rsidR="0089263C" w:rsidRPr="001D2982" w:rsidRDefault="0089263C" w:rsidP="0089263C">
      <w:pPr>
        <w:tabs>
          <w:tab w:val="left" w:pos="2442"/>
        </w:tabs>
        <w:rPr>
          <w:rFonts w:ascii="Times New Roman" w:hAnsi="Times New Roman" w:cs="Times New Roman"/>
        </w:rPr>
      </w:pPr>
    </w:p>
    <w:tbl>
      <w:tblPr>
        <w:tblpPr w:leftFromText="180" w:rightFromText="180" w:vertAnchor="text" w:horzAnchor="page" w:tblpX="1261" w:tblpY="-77"/>
        <w:tblW w:w="0" w:type="auto"/>
        <w:tblLayout w:type="fixed"/>
        <w:tblLook w:val="04A0" w:firstRow="1" w:lastRow="0" w:firstColumn="1" w:lastColumn="0" w:noHBand="0" w:noVBand="1"/>
      </w:tblPr>
      <w:tblGrid>
        <w:gridCol w:w="6408"/>
        <w:gridCol w:w="720"/>
        <w:gridCol w:w="1228"/>
        <w:gridCol w:w="3847"/>
        <w:gridCol w:w="1283"/>
      </w:tblGrid>
      <w:tr w:rsidR="0089263C" w:rsidRPr="001D2982" w:rsidTr="00811F28">
        <w:tc>
          <w:tcPr>
            <w:tcW w:w="7128" w:type="dxa"/>
            <w:gridSpan w:val="2"/>
            <w:vAlign w:val="center"/>
          </w:tcPr>
          <w:p w:rsidR="0089263C" w:rsidRPr="001D2982" w:rsidRDefault="0089263C" w:rsidP="00811F28">
            <w:pPr>
              <w:rPr>
                <w:rFonts w:ascii="Times New Roman" w:hAnsi="Times New Roman" w:cs="Times New Roman"/>
                <w:b/>
              </w:rPr>
            </w:pPr>
            <w:r w:rsidRPr="001D2982">
              <w:rPr>
                <w:rFonts w:ascii="Times New Roman" w:hAnsi="Times New Roman" w:cs="Times New Roman"/>
                <w:b/>
              </w:rPr>
              <w:t>DP9) What type of milk do you usually add to your coffee?</w:t>
            </w:r>
          </w:p>
          <w:p w:rsidR="0089263C" w:rsidRPr="001D2982" w:rsidRDefault="0089263C" w:rsidP="00811F28">
            <w:pPr>
              <w:rPr>
                <w:rFonts w:ascii="Times New Roman" w:hAnsi="Times New Roman" w:cs="Times New Roman"/>
                <w:b/>
              </w:rPr>
            </w:pPr>
            <w:r w:rsidRPr="001D2982">
              <w:rPr>
                <w:rFonts w:ascii="Times New Roman" w:hAnsi="Times New Roman" w:cs="Times New Roman"/>
                <w:b/>
              </w:rPr>
              <w:t>(TICK ONE ONLY)</w:t>
            </w:r>
          </w:p>
        </w:tc>
        <w:tc>
          <w:tcPr>
            <w:tcW w:w="6358" w:type="dxa"/>
            <w:gridSpan w:val="3"/>
          </w:tcPr>
          <w:p w:rsidR="0089263C" w:rsidRPr="001D2982" w:rsidRDefault="0089263C" w:rsidP="00811F28">
            <w:pPr>
              <w:rPr>
                <w:rFonts w:ascii="Times New Roman" w:hAnsi="Times New Roman" w:cs="Times New Roman"/>
                <w:b/>
              </w:rPr>
            </w:pPr>
            <w:r w:rsidRPr="001D2982">
              <w:rPr>
                <w:rFonts w:ascii="Times New Roman" w:hAnsi="Times New Roman" w:cs="Times New Roman"/>
                <w:b/>
              </w:rPr>
              <w:t>DP9a) How much sugar do you usually add to your coffee?</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Do not drink coffee (go to Q9)</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Do not add sugar</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Milk is already added (I drink 3-in-1)</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Less than 1 tsp</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Milk is already added (I drink 2-in-1)</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1-2tsp</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Sweetened condensed milk</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3-4tsp</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 xml:space="preserve">Evaporated milk </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5+ tsp</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Whole milk/powder</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tcPr>
          <w:p w:rsidR="0089263C" w:rsidRPr="001D2982" w:rsidRDefault="0089263C" w:rsidP="00811F28">
            <w:pPr>
              <w:rPr>
                <w:rFonts w:ascii="Times New Roman" w:hAnsi="Times New Roman" w:cs="Times New Roman"/>
              </w:rPr>
            </w:pPr>
          </w:p>
        </w:tc>
        <w:tc>
          <w:tcPr>
            <w:tcW w:w="1283" w:type="dxa"/>
          </w:tcPr>
          <w:p w:rsidR="0089263C" w:rsidRPr="001D2982" w:rsidRDefault="0089263C" w:rsidP="00811F28">
            <w:pPr>
              <w:rPr>
                <w:rFonts w:ascii="Times New Roman" w:hAnsi="Times New Roman" w:cs="Times New Roman"/>
              </w:rPr>
            </w:pP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Low-fat milk/powder</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6358" w:type="dxa"/>
            <w:gridSpan w:val="3"/>
          </w:tcPr>
          <w:p w:rsidR="0089263C" w:rsidRPr="001D2982" w:rsidRDefault="0089263C" w:rsidP="00811F28">
            <w:pPr>
              <w:rPr>
                <w:rFonts w:ascii="Times New Roman" w:hAnsi="Times New Roman" w:cs="Times New Roman"/>
              </w:rPr>
            </w:pPr>
            <w:r w:rsidRPr="001D2982">
              <w:rPr>
                <w:rFonts w:ascii="Times New Roman" w:hAnsi="Times New Roman" w:cs="Times New Roman"/>
                <w:b/>
              </w:rPr>
              <w:t>DP9b) How often do you ask for coffee with ‘less sugar’?</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Skimmed milk/powder</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Always</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Soya milk</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Most of the time</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Creamer/whitener</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Sometimes</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Do not add milk (I drink black coffee)</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2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Never</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bl>
    <w:p w:rsidR="0089263C" w:rsidRPr="001D2982" w:rsidRDefault="0089263C" w:rsidP="0089263C">
      <w:pPr>
        <w:rPr>
          <w:rFonts w:ascii="Times New Roman" w:hAnsi="Times New Roman" w:cs="Times New Roman"/>
        </w:rPr>
      </w:pPr>
    </w:p>
    <w:p w:rsidR="0089263C" w:rsidRPr="001D2982" w:rsidRDefault="0089263C" w:rsidP="0089263C">
      <w:pPr>
        <w:rPr>
          <w:rFonts w:ascii="Times New Roman" w:hAnsi="Times New Roman" w:cs="Times New Roman"/>
        </w:rPr>
      </w:pPr>
    </w:p>
    <w:p w:rsidR="00692FDD" w:rsidRPr="001D2982" w:rsidRDefault="00692FDD" w:rsidP="0089263C">
      <w:pPr>
        <w:rPr>
          <w:rFonts w:ascii="Times New Roman" w:hAnsi="Times New Roman" w:cs="Times New Roman"/>
        </w:rPr>
      </w:pPr>
    </w:p>
    <w:p w:rsidR="00692FDD" w:rsidRPr="001D2982" w:rsidRDefault="00692FDD" w:rsidP="0089263C">
      <w:pPr>
        <w:rPr>
          <w:rFonts w:ascii="Times New Roman" w:hAnsi="Times New Roman" w:cs="Times New Roman"/>
        </w:rPr>
      </w:pPr>
    </w:p>
    <w:p w:rsidR="0089263C" w:rsidRPr="001D2982" w:rsidRDefault="0089263C" w:rsidP="0089263C">
      <w:pPr>
        <w:rPr>
          <w:rFonts w:ascii="Times New Roman" w:hAnsi="Times New Roman" w:cs="Times New Roman"/>
        </w:rPr>
      </w:pPr>
    </w:p>
    <w:tbl>
      <w:tblPr>
        <w:tblpPr w:leftFromText="180" w:rightFromText="180" w:vertAnchor="text" w:horzAnchor="page" w:tblpX="1261" w:tblpY="-77"/>
        <w:tblW w:w="0" w:type="auto"/>
        <w:tblLayout w:type="fixed"/>
        <w:tblLook w:val="04A0" w:firstRow="1" w:lastRow="0" w:firstColumn="1" w:lastColumn="0" w:noHBand="0" w:noVBand="1"/>
      </w:tblPr>
      <w:tblGrid>
        <w:gridCol w:w="6408"/>
        <w:gridCol w:w="720"/>
        <w:gridCol w:w="1358"/>
        <w:gridCol w:w="3847"/>
        <w:gridCol w:w="1283"/>
      </w:tblGrid>
      <w:tr w:rsidR="0089263C" w:rsidRPr="001D2982" w:rsidTr="00811F28">
        <w:tc>
          <w:tcPr>
            <w:tcW w:w="7128" w:type="dxa"/>
            <w:gridSpan w:val="2"/>
            <w:vAlign w:val="center"/>
          </w:tcPr>
          <w:p w:rsidR="0089263C" w:rsidRPr="001D2982" w:rsidRDefault="0089263C" w:rsidP="00811F28">
            <w:pPr>
              <w:rPr>
                <w:rFonts w:ascii="Times New Roman" w:hAnsi="Times New Roman" w:cs="Times New Roman"/>
                <w:b/>
              </w:rPr>
            </w:pPr>
            <w:r w:rsidRPr="001D2982">
              <w:rPr>
                <w:rFonts w:ascii="Times New Roman" w:hAnsi="Times New Roman" w:cs="Times New Roman"/>
                <w:b/>
              </w:rPr>
              <w:t>DP10) What type of milk do you usually add to your tea? (TICK ONE ONLY)</w:t>
            </w:r>
          </w:p>
        </w:tc>
        <w:tc>
          <w:tcPr>
            <w:tcW w:w="6488" w:type="dxa"/>
            <w:gridSpan w:val="3"/>
          </w:tcPr>
          <w:p w:rsidR="0089263C" w:rsidRPr="001D2982" w:rsidRDefault="0089263C" w:rsidP="00811F28">
            <w:pPr>
              <w:rPr>
                <w:rFonts w:ascii="Times New Roman" w:hAnsi="Times New Roman" w:cs="Times New Roman"/>
                <w:b/>
              </w:rPr>
            </w:pPr>
            <w:r w:rsidRPr="001D2982">
              <w:rPr>
                <w:rFonts w:ascii="Times New Roman" w:hAnsi="Times New Roman" w:cs="Times New Roman"/>
                <w:b/>
              </w:rPr>
              <w:t>DP10a) How much sugar do you usually add to your tea?</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Do not drink tea (go to Q10)</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Do not add sugar</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Milk is already added (I drink 3-in-1)</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Less than 1 tsp</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Milk is already added (I drink 2-in-1)</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1-2tsp</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Sweetened condensed milk</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3-4tsp</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 xml:space="preserve">Evaporated milk </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5+ tsp</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Whole milk/powder</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tcPr>
          <w:p w:rsidR="0089263C" w:rsidRPr="001D2982" w:rsidRDefault="0089263C" w:rsidP="00811F28">
            <w:pPr>
              <w:rPr>
                <w:rFonts w:ascii="Times New Roman" w:hAnsi="Times New Roman" w:cs="Times New Roman"/>
              </w:rPr>
            </w:pPr>
          </w:p>
        </w:tc>
        <w:tc>
          <w:tcPr>
            <w:tcW w:w="1283" w:type="dxa"/>
          </w:tcPr>
          <w:p w:rsidR="0089263C" w:rsidRPr="001D2982" w:rsidRDefault="0089263C" w:rsidP="00811F28">
            <w:pPr>
              <w:rPr>
                <w:rFonts w:ascii="Times New Roman" w:hAnsi="Times New Roman" w:cs="Times New Roman"/>
              </w:rPr>
            </w:pP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Low-fat milk/powder</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6488" w:type="dxa"/>
            <w:gridSpan w:val="3"/>
          </w:tcPr>
          <w:p w:rsidR="0089263C" w:rsidRPr="001D2982" w:rsidRDefault="0089263C" w:rsidP="00811F28">
            <w:pPr>
              <w:rPr>
                <w:rFonts w:ascii="Times New Roman" w:hAnsi="Times New Roman" w:cs="Times New Roman"/>
              </w:rPr>
            </w:pPr>
            <w:r w:rsidRPr="001D2982">
              <w:rPr>
                <w:rFonts w:ascii="Times New Roman" w:hAnsi="Times New Roman" w:cs="Times New Roman"/>
                <w:b/>
              </w:rPr>
              <w:t>DP10b) How often do you ask for tea with ‘less sugar’?</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Skimmed milk/powder</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Always</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Soya milk</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Most of the time</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Creamer/whitener</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Sometimes</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811F28">
        <w:tc>
          <w:tcPr>
            <w:tcW w:w="6408"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 xml:space="preserve">Do not add milk </w:t>
            </w:r>
          </w:p>
        </w:tc>
        <w:tc>
          <w:tcPr>
            <w:tcW w:w="720"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358" w:type="dxa"/>
          </w:tcPr>
          <w:p w:rsidR="0089263C" w:rsidRPr="001D2982" w:rsidRDefault="0089263C" w:rsidP="00811F28">
            <w:pPr>
              <w:rPr>
                <w:rFonts w:ascii="Times New Roman" w:hAnsi="Times New Roman" w:cs="Times New Roman"/>
              </w:rPr>
            </w:pPr>
          </w:p>
        </w:tc>
        <w:tc>
          <w:tcPr>
            <w:tcW w:w="384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Never</w:t>
            </w:r>
          </w:p>
        </w:tc>
        <w:tc>
          <w:tcPr>
            <w:tcW w:w="1283"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bl>
    <w:p w:rsidR="0089263C" w:rsidRPr="001D2982" w:rsidRDefault="0089263C" w:rsidP="0089263C">
      <w:pPr>
        <w:rPr>
          <w:rFonts w:ascii="Times New Roman" w:hAnsi="Times New Roman" w:cs="Times New Roman"/>
        </w:rPr>
      </w:pPr>
    </w:p>
    <w:p w:rsidR="0089263C" w:rsidRPr="001D2982" w:rsidRDefault="0089263C" w:rsidP="0089263C">
      <w:pPr>
        <w:rPr>
          <w:rFonts w:ascii="Times New Roman" w:hAnsi="Times New Roman" w:cs="Times New Roman"/>
        </w:rPr>
      </w:pPr>
    </w:p>
    <w:tbl>
      <w:tblPr>
        <w:tblpPr w:leftFromText="180" w:rightFromText="180" w:vertAnchor="text" w:horzAnchor="margin" w:tblpY="-35"/>
        <w:tblW w:w="13320" w:type="dxa"/>
        <w:tblLook w:val="04A0" w:firstRow="1" w:lastRow="0" w:firstColumn="1" w:lastColumn="0" w:noHBand="0" w:noVBand="1"/>
      </w:tblPr>
      <w:tblGrid>
        <w:gridCol w:w="6099"/>
        <w:gridCol w:w="695"/>
        <w:gridCol w:w="1280"/>
        <w:gridCol w:w="3667"/>
        <w:gridCol w:w="1579"/>
      </w:tblGrid>
      <w:tr w:rsidR="0089263C" w:rsidRPr="001D2982" w:rsidTr="00ED4BB6">
        <w:tc>
          <w:tcPr>
            <w:tcW w:w="6794" w:type="dxa"/>
            <w:gridSpan w:val="2"/>
            <w:vAlign w:val="center"/>
          </w:tcPr>
          <w:p w:rsidR="0089263C" w:rsidRPr="001D2982" w:rsidRDefault="0089263C" w:rsidP="00811F28">
            <w:pPr>
              <w:rPr>
                <w:rFonts w:ascii="Times New Roman" w:hAnsi="Times New Roman" w:cs="Times New Roman"/>
                <w:b/>
              </w:rPr>
            </w:pPr>
            <w:r w:rsidRPr="001D2982">
              <w:rPr>
                <w:rFonts w:ascii="Times New Roman" w:hAnsi="Times New Roman" w:cs="Times New Roman"/>
                <w:b/>
              </w:rPr>
              <w:lastRenderedPageBreak/>
              <w:t>DP11) What type of milk do you usually add to your malted beverages? (TICK ONE ONLY)</w:t>
            </w:r>
          </w:p>
        </w:tc>
        <w:tc>
          <w:tcPr>
            <w:tcW w:w="6526" w:type="dxa"/>
            <w:gridSpan w:val="3"/>
          </w:tcPr>
          <w:p w:rsidR="0089263C" w:rsidRPr="001D2982" w:rsidRDefault="0089263C" w:rsidP="00811F28">
            <w:pPr>
              <w:rPr>
                <w:rFonts w:ascii="Times New Roman" w:hAnsi="Times New Roman" w:cs="Times New Roman"/>
                <w:b/>
              </w:rPr>
            </w:pPr>
            <w:r w:rsidRPr="001D2982">
              <w:rPr>
                <w:rFonts w:ascii="Times New Roman" w:hAnsi="Times New Roman" w:cs="Times New Roman"/>
                <w:b/>
              </w:rPr>
              <w:t>DP11a) How much sugar do you usually add to your malted beverages?</w:t>
            </w:r>
          </w:p>
        </w:tc>
      </w:tr>
      <w:tr w:rsidR="0089263C" w:rsidRPr="001D2982" w:rsidTr="00ED4BB6">
        <w:tc>
          <w:tcPr>
            <w:tcW w:w="6099"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Do not drink malted beverages (go to Q11)</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Do not add sugar</w:t>
            </w:r>
          </w:p>
        </w:tc>
        <w:tc>
          <w:tcPr>
            <w:tcW w:w="1579"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ED4BB6">
        <w:tc>
          <w:tcPr>
            <w:tcW w:w="6099"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Milk is already added (I drink 3-in-1)</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Less than 1 tsp</w:t>
            </w:r>
          </w:p>
        </w:tc>
        <w:tc>
          <w:tcPr>
            <w:tcW w:w="1579"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ED4BB6">
        <w:tc>
          <w:tcPr>
            <w:tcW w:w="6099"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Milk is already added (I drink 2-in-1)</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1-2tsp</w:t>
            </w:r>
          </w:p>
        </w:tc>
        <w:tc>
          <w:tcPr>
            <w:tcW w:w="1579"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ED4BB6">
        <w:tc>
          <w:tcPr>
            <w:tcW w:w="6099"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Sweetened condensed milk</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3-4tsp</w:t>
            </w:r>
          </w:p>
        </w:tc>
        <w:tc>
          <w:tcPr>
            <w:tcW w:w="1579"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ED4BB6">
        <w:tc>
          <w:tcPr>
            <w:tcW w:w="6099"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 xml:space="preserve">Evaporated milk </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5+ tsp</w:t>
            </w:r>
          </w:p>
        </w:tc>
        <w:tc>
          <w:tcPr>
            <w:tcW w:w="1579"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ED4BB6">
        <w:tc>
          <w:tcPr>
            <w:tcW w:w="6099"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Whole milk/powder</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tcPr>
          <w:p w:rsidR="0089263C" w:rsidRPr="001D2982" w:rsidRDefault="0089263C" w:rsidP="00811F28">
            <w:pPr>
              <w:rPr>
                <w:rFonts w:ascii="Times New Roman" w:hAnsi="Times New Roman" w:cs="Times New Roman"/>
              </w:rPr>
            </w:pPr>
          </w:p>
        </w:tc>
        <w:tc>
          <w:tcPr>
            <w:tcW w:w="1579" w:type="dxa"/>
          </w:tcPr>
          <w:p w:rsidR="0089263C" w:rsidRPr="001D2982" w:rsidRDefault="0089263C" w:rsidP="00811F28">
            <w:pPr>
              <w:rPr>
                <w:rFonts w:ascii="Times New Roman" w:hAnsi="Times New Roman" w:cs="Times New Roman"/>
              </w:rPr>
            </w:pPr>
          </w:p>
        </w:tc>
      </w:tr>
      <w:tr w:rsidR="0089263C" w:rsidRPr="001D2982" w:rsidTr="00ED4BB6">
        <w:tc>
          <w:tcPr>
            <w:tcW w:w="6099"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Low-fat milk/powder</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6526" w:type="dxa"/>
            <w:gridSpan w:val="3"/>
          </w:tcPr>
          <w:p w:rsidR="0089263C" w:rsidRPr="001D2982" w:rsidRDefault="0089263C" w:rsidP="00811F28">
            <w:pPr>
              <w:rPr>
                <w:rFonts w:ascii="Times New Roman" w:hAnsi="Times New Roman" w:cs="Times New Roman"/>
              </w:rPr>
            </w:pPr>
            <w:r w:rsidRPr="001D2982">
              <w:rPr>
                <w:rFonts w:ascii="Times New Roman" w:hAnsi="Times New Roman" w:cs="Times New Roman"/>
                <w:b/>
              </w:rPr>
              <w:t>DP11b) How often do you ask for malted beverages with ‘less sugar’?</w:t>
            </w:r>
          </w:p>
        </w:tc>
      </w:tr>
      <w:tr w:rsidR="0089263C" w:rsidRPr="001D2982" w:rsidTr="00ED4BB6">
        <w:tc>
          <w:tcPr>
            <w:tcW w:w="6099"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Skimmed milk/powder</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Always</w:t>
            </w:r>
          </w:p>
        </w:tc>
        <w:tc>
          <w:tcPr>
            <w:tcW w:w="1579"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ED4BB6">
        <w:tc>
          <w:tcPr>
            <w:tcW w:w="6099"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Soya milk</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Most of the time</w:t>
            </w:r>
          </w:p>
        </w:tc>
        <w:tc>
          <w:tcPr>
            <w:tcW w:w="1579"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ED4BB6">
        <w:tc>
          <w:tcPr>
            <w:tcW w:w="6099"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Creamer/whitener</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Sometimes</w:t>
            </w:r>
          </w:p>
        </w:tc>
        <w:tc>
          <w:tcPr>
            <w:tcW w:w="1579"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r w:rsidR="0089263C" w:rsidRPr="001D2982" w:rsidTr="00ED4BB6">
        <w:tc>
          <w:tcPr>
            <w:tcW w:w="6099" w:type="dxa"/>
            <w:vAlign w:val="bottom"/>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 xml:space="preserve">Do not add milk </w:t>
            </w:r>
          </w:p>
        </w:tc>
        <w:tc>
          <w:tcPr>
            <w:tcW w:w="695"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c>
          <w:tcPr>
            <w:tcW w:w="1280" w:type="dxa"/>
          </w:tcPr>
          <w:p w:rsidR="0089263C" w:rsidRPr="001D2982" w:rsidRDefault="0089263C" w:rsidP="00811F28">
            <w:pPr>
              <w:rPr>
                <w:rFonts w:ascii="Times New Roman" w:hAnsi="Times New Roman" w:cs="Times New Roman"/>
              </w:rPr>
            </w:pPr>
          </w:p>
        </w:tc>
        <w:tc>
          <w:tcPr>
            <w:tcW w:w="3667" w:type="dxa"/>
            <w:vAlign w:val="center"/>
          </w:tcPr>
          <w:p w:rsidR="0089263C" w:rsidRPr="001D2982" w:rsidRDefault="0089263C" w:rsidP="00811F28">
            <w:pPr>
              <w:jc w:val="right"/>
              <w:rPr>
                <w:rFonts w:ascii="Times New Roman" w:hAnsi="Times New Roman" w:cs="Times New Roman"/>
              </w:rPr>
            </w:pPr>
            <w:r w:rsidRPr="001D2982">
              <w:rPr>
                <w:rFonts w:ascii="Times New Roman" w:hAnsi="Times New Roman" w:cs="Times New Roman"/>
              </w:rPr>
              <w:t>Never</w:t>
            </w:r>
          </w:p>
        </w:tc>
        <w:tc>
          <w:tcPr>
            <w:tcW w:w="1579" w:type="dxa"/>
            <w:vAlign w:val="center"/>
          </w:tcPr>
          <w:p w:rsidR="0089263C" w:rsidRPr="001D2982" w:rsidRDefault="0089263C" w:rsidP="00811F28">
            <w:pPr>
              <w:rPr>
                <w:rFonts w:ascii="Times New Roman" w:hAnsi="Times New Roman" w:cs="Times New Roman"/>
              </w:rPr>
            </w:pPr>
            <w:r w:rsidRPr="001D2982">
              <w:rPr>
                <w:rFonts w:ascii="Times New Roman" w:hAnsi="Times New Roman" w:cs="Times New Roman"/>
              </w:rPr>
              <w:t>□</w:t>
            </w:r>
          </w:p>
        </w:tc>
      </w:tr>
    </w:tbl>
    <w:p w:rsidR="0089263C" w:rsidRPr="001D2982" w:rsidRDefault="0089263C" w:rsidP="0089263C">
      <w:pPr>
        <w:rPr>
          <w:rFonts w:ascii="Times New Roman" w:hAnsi="Times New Roman" w:cs="Times New Roman"/>
        </w:rPr>
      </w:pPr>
    </w:p>
    <w:p w:rsidR="0089263C" w:rsidRPr="001D2982" w:rsidRDefault="0089263C"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692FDD" w:rsidRPr="001D2982" w:rsidRDefault="00692FDD"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Default="00ED4BB6" w:rsidP="0089263C">
      <w:pPr>
        <w:rPr>
          <w:rFonts w:ascii="Times New Roman" w:hAnsi="Times New Roman" w:cs="Times New Roman"/>
        </w:rPr>
      </w:pPr>
    </w:p>
    <w:p w:rsidR="00B26795" w:rsidRPr="001D2982" w:rsidRDefault="00B26795"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ED4BB6" w:rsidRPr="001D2982" w:rsidRDefault="00ED4BB6" w:rsidP="0089263C">
      <w:pPr>
        <w:rPr>
          <w:rFonts w:ascii="Times New Roman" w:hAnsi="Times New Roman" w:cs="Times New Roman"/>
        </w:rPr>
      </w:pPr>
    </w:p>
    <w:p w:rsidR="0089263C" w:rsidRDefault="0089263C" w:rsidP="0089263C">
      <w:pPr>
        <w:rPr>
          <w:rFonts w:ascii="Times New Roman" w:hAnsi="Times New Roman" w:cs="Times New Roman"/>
        </w:rPr>
      </w:pPr>
    </w:p>
    <w:p w:rsidR="001B7913" w:rsidRDefault="001B7913" w:rsidP="0089263C">
      <w:pPr>
        <w:rPr>
          <w:rFonts w:ascii="Times New Roman" w:hAnsi="Times New Roman" w:cs="Times New Roman"/>
        </w:rPr>
      </w:pPr>
    </w:p>
    <w:p w:rsidR="00FB66BA" w:rsidRPr="001D2982" w:rsidRDefault="00FB66BA" w:rsidP="0089263C">
      <w:pPr>
        <w:rPr>
          <w:rFonts w:ascii="Times New Roman" w:hAnsi="Times New Roman" w:cs="Times New Roman"/>
        </w:rPr>
      </w:pPr>
    </w:p>
    <w:p w:rsidR="0089263C" w:rsidRPr="001D2982" w:rsidRDefault="0089263C" w:rsidP="0089263C">
      <w:pPr>
        <w:rPr>
          <w:rFonts w:ascii="Times New Roman" w:hAnsi="Times New Roman" w:cs="Times New Roman"/>
        </w:rPr>
      </w:pPr>
    </w:p>
    <w:p w:rsidR="0089263C" w:rsidRPr="001D2982" w:rsidRDefault="0089263C" w:rsidP="0089263C">
      <w:pPr>
        <w:rPr>
          <w:rFonts w:ascii="Times New Roman" w:hAnsi="Times New Roman" w:cs="Times New Roman"/>
        </w:rPr>
      </w:pPr>
    </w:p>
    <w:p w:rsidR="0089263C" w:rsidRPr="001D2982" w:rsidRDefault="0089263C" w:rsidP="0089263C">
      <w:pPr>
        <w:rPr>
          <w:rFonts w:ascii="Times New Roman" w:hAnsi="Times New Roman" w:cs="Times New Roman"/>
        </w:rPr>
      </w:pPr>
    </w:p>
    <w:p w:rsidR="0089263C" w:rsidRPr="001D2982" w:rsidRDefault="0089263C" w:rsidP="0089263C">
      <w:pPr>
        <w:rPr>
          <w:rFonts w:ascii="Times New Roman" w:hAnsi="Times New Roman" w:cs="Times New Roman"/>
        </w:rPr>
      </w:pPr>
    </w:p>
    <w:tbl>
      <w:tblPr>
        <w:tblpPr w:leftFromText="180" w:rightFromText="180" w:vertAnchor="text" w:horzAnchor="margin" w:tblpY="191"/>
        <w:tblW w:w="0" w:type="auto"/>
        <w:tblLook w:val="04A0" w:firstRow="1" w:lastRow="0" w:firstColumn="1" w:lastColumn="0" w:noHBand="0" w:noVBand="1"/>
      </w:tblPr>
      <w:tblGrid>
        <w:gridCol w:w="3888"/>
        <w:gridCol w:w="1260"/>
        <w:gridCol w:w="5148"/>
      </w:tblGrid>
      <w:tr w:rsidR="001B7913" w:rsidRPr="001D2982" w:rsidTr="001B7913">
        <w:tc>
          <w:tcPr>
            <w:tcW w:w="5148" w:type="dxa"/>
            <w:gridSpan w:val="2"/>
          </w:tcPr>
          <w:p w:rsidR="001B7913" w:rsidRPr="001D2982" w:rsidRDefault="001B7913" w:rsidP="001B7913">
            <w:pPr>
              <w:rPr>
                <w:rFonts w:ascii="Times New Roman" w:hAnsi="Times New Roman" w:cs="Times New Roman"/>
                <w:b/>
              </w:rPr>
            </w:pPr>
            <w:r w:rsidRPr="001D2982">
              <w:rPr>
                <w:rFonts w:ascii="Times New Roman" w:hAnsi="Times New Roman" w:cs="Times New Roman"/>
                <w:b/>
              </w:rPr>
              <w:t>DP12) Do you take vitamins or supplements?</w:t>
            </w:r>
          </w:p>
        </w:tc>
        <w:tc>
          <w:tcPr>
            <w:tcW w:w="5148" w:type="dxa"/>
          </w:tcPr>
          <w:p w:rsidR="001B7913" w:rsidRPr="001D2982" w:rsidRDefault="001B7913" w:rsidP="001B7913">
            <w:pPr>
              <w:rPr>
                <w:rFonts w:ascii="Times New Roman" w:hAnsi="Times New Roman" w:cs="Times New Roman"/>
                <w:b/>
              </w:rPr>
            </w:pPr>
          </w:p>
        </w:tc>
      </w:tr>
      <w:tr w:rsidR="001B7913" w:rsidRPr="001D2982" w:rsidTr="001B7913">
        <w:tc>
          <w:tcPr>
            <w:tcW w:w="3888" w:type="dxa"/>
            <w:vAlign w:val="center"/>
          </w:tcPr>
          <w:p w:rsidR="001B7913" w:rsidRPr="001D2982" w:rsidRDefault="001B7913" w:rsidP="001B7913">
            <w:pPr>
              <w:jc w:val="right"/>
              <w:rPr>
                <w:rFonts w:ascii="Times New Roman" w:hAnsi="Times New Roman" w:cs="Times New Roman"/>
              </w:rPr>
            </w:pPr>
            <w:r w:rsidRPr="001D2982">
              <w:rPr>
                <w:rFonts w:ascii="Times New Roman" w:hAnsi="Times New Roman" w:cs="Times New Roman"/>
              </w:rPr>
              <w:t>Yes</w:t>
            </w:r>
          </w:p>
        </w:tc>
        <w:tc>
          <w:tcPr>
            <w:tcW w:w="1260" w:type="dxa"/>
            <w:vAlign w:val="center"/>
          </w:tcPr>
          <w:p w:rsidR="001B7913" w:rsidRPr="001D2982" w:rsidRDefault="001B7913" w:rsidP="001B7913">
            <w:pPr>
              <w:rPr>
                <w:rFonts w:ascii="Times New Roman" w:hAnsi="Times New Roman" w:cs="Times New Roman"/>
              </w:rPr>
            </w:pPr>
            <w:r w:rsidRPr="001D2982">
              <w:rPr>
                <w:rFonts w:ascii="Times New Roman" w:hAnsi="Times New Roman" w:cs="Times New Roman"/>
              </w:rPr>
              <w:t>□</w:t>
            </w:r>
          </w:p>
        </w:tc>
        <w:tc>
          <w:tcPr>
            <w:tcW w:w="5148" w:type="dxa"/>
            <w:vAlign w:val="center"/>
          </w:tcPr>
          <w:p w:rsidR="001B7913" w:rsidRPr="001D2982" w:rsidRDefault="001B7913" w:rsidP="001B7913">
            <w:pPr>
              <w:rPr>
                <w:rFonts w:ascii="Times New Roman" w:hAnsi="Times New Roman" w:cs="Times New Roman"/>
              </w:rPr>
            </w:pPr>
            <w:r w:rsidRPr="001D2982">
              <w:rPr>
                <w:rFonts w:ascii="Times New Roman" w:hAnsi="Times New Roman" w:cs="Times New Roman"/>
              </w:rPr>
              <w:t>→ Go to Q 12a)</w:t>
            </w:r>
          </w:p>
        </w:tc>
      </w:tr>
      <w:tr w:rsidR="001B7913" w:rsidRPr="001D2982" w:rsidTr="001B7913">
        <w:tc>
          <w:tcPr>
            <w:tcW w:w="3888" w:type="dxa"/>
            <w:vAlign w:val="center"/>
          </w:tcPr>
          <w:p w:rsidR="001B7913" w:rsidRPr="001D2982" w:rsidRDefault="001B7913" w:rsidP="001B7913">
            <w:pPr>
              <w:jc w:val="right"/>
              <w:rPr>
                <w:rFonts w:ascii="Times New Roman" w:hAnsi="Times New Roman" w:cs="Times New Roman"/>
              </w:rPr>
            </w:pPr>
            <w:r w:rsidRPr="001D2982">
              <w:rPr>
                <w:rFonts w:ascii="Times New Roman" w:hAnsi="Times New Roman" w:cs="Times New Roman"/>
              </w:rPr>
              <w:t>No</w:t>
            </w:r>
          </w:p>
        </w:tc>
        <w:tc>
          <w:tcPr>
            <w:tcW w:w="1260" w:type="dxa"/>
            <w:vAlign w:val="center"/>
          </w:tcPr>
          <w:p w:rsidR="001B7913" w:rsidRPr="001D2982" w:rsidRDefault="001B7913" w:rsidP="001B7913">
            <w:pPr>
              <w:rPr>
                <w:rFonts w:ascii="Times New Roman" w:hAnsi="Times New Roman" w:cs="Times New Roman"/>
              </w:rPr>
            </w:pPr>
            <w:r w:rsidRPr="001D2982">
              <w:rPr>
                <w:rFonts w:ascii="Times New Roman" w:hAnsi="Times New Roman" w:cs="Times New Roman"/>
              </w:rPr>
              <w:t>□</w:t>
            </w:r>
          </w:p>
        </w:tc>
        <w:tc>
          <w:tcPr>
            <w:tcW w:w="5148" w:type="dxa"/>
            <w:vAlign w:val="center"/>
          </w:tcPr>
          <w:p w:rsidR="001B7913" w:rsidRPr="001D2982" w:rsidRDefault="001B7913" w:rsidP="001B7913">
            <w:pPr>
              <w:rPr>
                <w:rFonts w:ascii="Times New Roman" w:hAnsi="Times New Roman" w:cs="Times New Roman"/>
              </w:rPr>
            </w:pPr>
            <w:r w:rsidRPr="001D2982">
              <w:rPr>
                <w:rFonts w:ascii="Times New Roman" w:hAnsi="Times New Roman" w:cs="Times New Roman"/>
              </w:rPr>
              <w:t>→ END OF QUESTIONNAIRE</w:t>
            </w:r>
          </w:p>
        </w:tc>
      </w:tr>
    </w:tbl>
    <w:p w:rsidR="0089263C" w:rsidRPr="001D2982" w:rsidRDefault="0089263C" w:rsidP="0089263C">
      <w:pPr>
        <w:rPr>
          <w:rFonts w:ascii="Times New Roman" w:hAnsi="Times New Roman" w:cs="Times New Roman"/>
        </w:rPr>
      </w:pPr>
    </w:p>
    <w:p w:rsidR="001B7913" w:rsidRDefault="001B7913" w:rsidP="0089263C">
      <w:pPr>
        <w:rPr>
          <w:rFonts w:ascii="Times New Roman" w:hAnsi="Times New Roman" w:cs="Times New Roman"/>
        </w:rPr>
      </w:pPr>
    </w:p>
    <w:p w:rsidR="001B7913" w:rsidRDefault="001B7913" w:rsidP="0089263C">
      <w:pPr>
        <w:rPr>
          <w:rFonts w:ascii="Times New Roman" w:hAnsi="Times New Roman" w:cs="Times New Roman"/>
        </w:rPr>
      </w:pPr>
    </w:p>
    <w:p w:rsidR="001B7913" w:rsidRDefault="001B7913" w:rsidP="0089263C">
      <w:pPr>
        <w:rPr>
          <w:rFonts w:ascii="Times New Roman" w:hAnsi="Times New Roman" w:cs="Times New Roman"/>
        </w:rPr>
      </w:pPr>
    </w:p>
    <w:p w:rsidR="0089263C" w:rsidRPr="001D2982" w:rsidRDefault="0089263C" w:rsidP="0089263C">
      <w:pPr>
        <w:rPr>
          <w:rFonts w:ascii="Times New Roman" w:hAnsi="Times New Roman" w:cs="Times New Roman"/>
        </w:rPr>
      </w:pPr>
      <w:r w:rsidRPr="001D298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B57E6F2" wp14:editId="6643AC47">
                <wp:simplePos x="0" y="0"/>
                <wp:positionH relativeFrom="column">
                  <wp:posOffset>255905</wp:posOffset>
                </wp:positionH>
                <wp:positionV relativeFrom="paragraph">
                  <wp:posOffset>215265</wp:posOffset>
                </wp:positionV>
                <wp:extent cx="5469890" cy="294005"/>
                <wp:effectExtent l="0" t="0" r="0" b="0"/>
                <wp:wrapNone/>
                <wp:docPr id="2" name="Text Box 2"/>
                <wp:cNvGraphicFramePr/>
                <a:graphic xmlns:a="http://schemas.openxmlformats.org/drawingml/2006/main">
                  <a:graphicData uri="http://schemas.microsoft.com/office/word/2010/wordprocessingShape">
                    <wps:wsp>
                      <wps:cNvSpPr txBox="1"/>
                      <wps:spPr>
                        <a:xfrm>
                          <a:off x="0" y="0"/>
                          <a:ext cx="5469890"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67E" w:rsidRPr="00EF3385" w:rsidRDefault="00D6367E" w:rsidP="0089263C">
                            <w:pPr>
                              <w:rPr>
                                <w:b/>
                              </w:rPr>
                            </w:pPr>
                            <w:r>
                              <w:rPr>
                                <w:b/>
                              </w:rPr>
                              <w:t>DP</w:t>
                            </w:r>
                            <w:r w:rsidRPr="00EF3385">
                              <w:rPr>
                                <w:b/>
                              </w:rPr>
                              <w:t>1</w:t>
                            </w:r>
                            <w:r>
                              <w:rPr>
                                <w:b/>
                              </w:rPr>
                              <w:t>2</w:t>
                            </w:r>
                            <w:r w:rsidRPr="00EF3385">
                              <w:rPr>
                                <w:b/>
                              </w:rPr>
                              <w:t>a) If yes, please state the name, brand, number</w:t>
                            </w:r>
                            <w:r>
                              <w:rPr>
                                <w:b/>
                              </w:rPr>
                              <w:t>,</w:t>
                            </w:r>
                            <w:r w:rsidRPr="00EF3385">
                              <w:rPr>
                                <w:b/>
                              </w:rPr>
                              <w:t xml:space="preserve"> frequency </w:t>
                            </w:r>
                            <w:r>
                              <w:rPr>
                                <w:b/>
                              </w:rPr>
                              <w:t>and duration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7E6F2" id="_x0000_t202" coordsize="21600,21600" o:spt="202" path="m,l,21600r21600,l21600,xe">
                <v:stroke joinstyle="miter"/>
                <v:path gradientshapeok="t" o:connecttype="rect"/>
              </v:shapetype>
              <v:shape id="Text Box 2" o:spid="_x0000_s1026" type="#_x0000_t202" style="position:absolute;left:0;text-align:left;margin-left:20.15pt;margin-top:16.95pt;width:430.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TufAIAAGIFAAAOAAAAZHJzL2Uyb0RvYy54bWysVN9v2jAQfp+0/8Hy+5rAgBVEqFgrpklV&#10;W41OfTaODdFsn2cbEvbX7+wkgLq9dNpLcr777vP99Pym0YochPMVmIIOrnJKhOFQVmZb0O/Pqw/X&#10;lPjATMkUGFHQo/D0ZvH+3by2MzGEHahSOIIkxs9qW9BdCHaWZZ7vhGb+CqwwaJTgNAt4dNusdKxG&#10;dq2yYZ5PshpcaR1w4T1q71ojXSR+KQUPj1J6EYgqKMYW0tel7yZ+s8WczbaO2V3FuzDYP0ShWWXw&#10;0hPVHQuM7F31B5WuuAMPMlxx0BlIWXGRcsBsBvmrbNY7ZkXKBYvj7alM/v/R8ofDkyNVWdAhJYZp&#10;bNGzaAL5DA0ZxurU1s8QtLYICw2qscu93qMyJt1Ip+Mf0yFoxzofT7WNZByV49Fkej1FE0fbcDrK&#10;83Gkyc7e1vnwRYAmUSiow96lkrLDvQ8ttIfEywysKqVS/5QhdUEnH8d5cjhZkFyZiBVpEjqamFEb&#10;eZLCUYmIUeabkFiJlEBUpBkUt8qRA8PpYZwLE1LuiRfRESUxiLc4dvhzVG9xbvPobwYTTs66MuBS&#10;9q/CLn/0IcsWjzW/yDuKodk0Xac3UB6x0Q7aRfGWryrsxj3z4Yk53AxsIG57eMSPVIBVh06iZAfu&#10;19/0EY8Di1ZKaty0gvqfe+YEJeqrwVGeDkajuJrpMBp/GuLBXVo2lxaz17eA7Rjgu2J5EiM+qF6U&#10;DvQLPgrLeCuamOF4d0FDL96Gdv/xUeFiuUwgXEbLwr1ZWx6pY3firD03L8zZbiADjvID9DvJZq/m&#10;ssVGTwPLfQBZpaGNBW6r2hUeFzmNfffoxJfi8pxQ56dx8RsAAP//AwBQSwMEFAAGAAgAAAAhALVa&#10;/+3hAAAACAEAAA8AAABkcnMvZG93bnJldi54bWxMj81OwzAQhO9IvIO1SNyo3YSfNM2mqiJVSAgO&#10;Lb1wc2I3iWqvQ+y2gafHnOA4mtHMN8Vqsoad9eh7RwjzmQCmqXGqpxZh/765y4D5IElJ40gjfGkP&#10;q/L6qpC5chfa6vMutCyWkM8lQhfCkHPum05b6Wdu0BS9gxutDFGOLVejvMRya3gixCO3sqe40MlB&#10;V51ujruTRXipNm9yWyc2+zbV8+thPXzuPx4Qb2+m9RJY0FP4C8MvfkSHMjLV7kTKM4NwL9KYREjT&#10;BbDoL8T8CViNkIkEeFnw/wfKHwAAAP//AwBQSwECLQAUAAYACAAAACEAtoM4kv4AAADhAQAAEwAA&#10;AAAAAAAAAAAAAAAAAAAAW0NvbnRlbnRfVHlwZXNdLnhtbFBLAQItABQABgAIAAAAIQA4/SH/1gAA&#10;AJQBAAALAAAAAAAAAAAAAAAAAC8BAABfcmVscy8ucmVsc1BLAQItABQABgAIAAAAIQADO0TufAIA&#10;AGIFAAAOAAAAAAAAAAAAAAAAAC4CAABkcnMvZTJvRG9jLnhtbFBLAQItABQABgAIAAAAIQC1Wv/t&#10;4QAAAAgBAAAPAAAAAAAAAAAAAAAAANYEAABkcnMvZG93bnJldi54bWxQSwUGAAAAAAQABADzAAAA&#10;5AUAAAAA&#10;" filled="f" stroked="f" strokeweight=".5pt">
                <v:textbox>
                  <w:txbxContent>
                    <w:p w:rsidR="00D6367E" w:rsidRPr="00EF3385" w:rsidRDefault="00D6367E" w:rsidP="0089263C">
                      <w:pPr>
                        <w:rPr>
                          <w:b/>
                        </w:rPr>
                      </w:pPr>
                      <w:r>
                        <w:rPr>
                          <w:b/>
                        </w:rPr>
                        <w:t>DP</w:t>
                      </w:r>
                      <w:r w:rsidRPr="00EF3385">
                        <w:rPr>
                          <w:b/>
                        </w:rPr>
                        <w:t>1</w:t>
                      </w:r>
                      <w:r>
                        <w:rPr>
                          <w:b/>
                        </w:rPr>
                        <w:t>2</w:t>
                      </w:r>
                      <w:r w:rsidRPr="00EF3385">
                        <w:rPr>
                          <w:b/>
                        </w:rPr>
                        <w:t>a) If yes, please state the name, brand, number</w:t>
                      </w:r>
                      <w:r>
                        <w:rPr>
                          <w:b/>
                        </w:rPr>
                        <w:t>,</w:t>
                      </w:r>
                      <w:r w:rsidRPr="00EF3385">
                        <w:rPr>
                          <w:b/>
                        </w:rPr>
                        <w:t xml:space="preserve"> frequency </w:t>
                      </w:r>
                      <w:r>
                        <w:rPr>
                          <w:b/>
                        </w:rPr>
                        <w:t>and duration below.</w:t>
                      </w:r>
                    </w:p>
                  </w:txbxContent>
                </v:textbox>
              </v:shape>
            </w:pict>
          </mc:Fallback>
        </mc:AlternateContent>
      </w:r>
    </w:p>
    <w:tbl>
      <w:tblPr>
        <w:tblpPr w:leftFromText="180" w:rightFromText="180" w:vertAnchor="text" w:horzAnchor="margin" w:tblpY="415"/>
        <w:tblW w:w="13968" w:type="dxa"/>
        <w:tblLayout w:type="fixed"/>
        <w:tblLook w:val="04A0" w:firstRow="1" w:lastRow="0" w:firstColumn="1" w:lastColumn="0" w:noHBand="0" w:noVBand="1"/>
      </w:tblPr>
      <w:tblGrid>
        <w:gridCol w:w="3076"/>
        <w:gridCol w:w="269"/>
        <w:gridCol w:w="1529"/>
        <w:gridCol w:w="270"/>
        <w:gridCol w:w="990"/>
        <w:gridCol w:w="270"/>
        <w:gridCol w:w="990"/>
        <w:gridCol w:w="270"/>
        <w:gridCol w:w="1008"/>
        <w:gridCol w:w="1008"/>
        <w:gridCol w:w="1044"/>
        <w:gridCol w:w="274"/>
        <w:gridCol w:w="972"/>
        <w:gridCol w:w="1008"/>
        <w:gridCol w:w="990"/>
      </w:tblGrid>
      <w:tr w:rsidR="0089263C" w:rsidRPr="001D2982" w:rsidTr="00811F28">
        <w:trPr>
          <w:trHeight w:val="303"/>
        </w:trPr>
        <w:tc>
          <w:tcPr>
            <w:tcW w:w="30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3C" w:rsidRPr="001D2982" w:rsidRDefault="0089263C" w:rsidP="00811F28">
            <w:pPr>
              <w:spacing w:line="240" w:lineRule="auto"/>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 </w:t>
            </w:r>
          </w:p>
          <w:p w:rsidR="0089263C" w:rsidRPr="001D2982" w:rsidRDefault="0089263C" w:rsidP="00811F28">
            <w:pPr>
              <w:spacing w:line="240" w:lineRule="auto"/>
              <w:rPr>
                <w:rFonts w:ascii="Times New Roman" w:eastAsia="Times New Roman" w:hAnsi="Times New Roman" w:cs="Times New Roman"/>
                <w:sz w:val="20"/>
                <w:szCs w:val="20"/>
              </w:rPr>
            </w:pPr>
            <w:r w:rsidRPr="001D2982">
              <w:rPr>
                <w:rFonts w:ascii="Times New Roman" w:eastAsia="Times New Roman" w:hAnsi="Times New Roman" w:cs="Times New Roman"/>
                <w:b/>
                <w:sz w:val="20"/>
                <w:szCs w:val="20"/>
              </w:rPr>
              <w:t>Type</w:t>
            </w:r>
            <w:r w:rsidRPr="001D2982">
              <w:rPr>
                <w:rFonts w:ascii="Times New Roman" w:eastAsia="Times New Roman" w:hAnsi="Times New Roman" w:cs="Times New Roman"/>
                <w:sz w:val="20"/>
                <w:szCs w:val="20"/>
              </w:rPr>
              <w:t xml:space="preserve"> </w:t>
            </w:r>
          </w:p>
          <w:p w:rsidR="0089263C" w:rsidRPr="001D2982" w:rsidRDefault="0089263C" w:rsidP="00811F28">
            <w:pPr>
              <w:spacing w:line="240" w:lineRule="auto"/>
              <w:rPr>
                <w:rFonts w:ascii="Times New Roman" w:eastAsia="Times New Roman" w:hAnsi="Times New Roman" w:cs="Times New Roman"/>
                <w:b/>
                <w:sz w:val="20"/>
                <w:szCs w:val="20"/>
              </w:rPr>
            </w:pPr>
            <w:r w:rsidRPr="001D2982">
              <w:rPr>
                <w:rFonts w:ascii="Times New Roman" w:eastAsia="Times New Roman" w:hAnsi="Times New Roman" w:cs="Times New Roman"/>
                <w:sz w:val="20"/>
                <w:szCs w:val="20"/>
              </w:rPr>
              <w:t>e.g. Vitamin C, multivitamin</w:t>
            </w:r>
          </w:p>
        </w:tc>
        <w:tc>
          <w:tcPr>
            <w:tcW w:w="269" w:type="dxa"/>
            <w:tcBorders>
              <w:left w:val="single" w:sz="4" w:space="0" w:color="auto"/>
              <w:right w:val="single" w:sz="4" w:space="0" w:color="auto"/>
            </w:tcBorders>
          </w:tcPr>
          <w:p w:rsidR="0089263C" w:rsidRPr="001D2982" w:rsidRDefault="0089263C" w:rsidP="00811F28">
            <w:pPr>
              <w:spacing w:line="240" w:lineRule="auto"/>
              <w:rPr>
                <w:rFonts w:ascii="Times New Roman" w:eastAsia="Times New Roman" w:hAnsi="Times New Roman" w:cs="Times New Roman"/>
                <w:b/>
                <w:sz w:val="20"/>
                <w:szCs w:val="20"/>
              </w:rPr>
            </w:pPr>
          </w:p>
        </w:tc>
        <w:tc>
          <w:tcPr>
            <w:tcW w:w="1529" w:type="dxa"/>
            <w:vMerge w:val="restart"/>
            <w:tcBorders>
              <w:top w:val="single" w:sz="4" w:space="0" w:color="auto"/>
              <w:left w:val="single" w:sz="4" w:space="0" w:color="auto"/>
              <w:bottom w:val="single" w:sz="4" w:space="0" w:color="auto"/>
              <w:right w:val="single" w:sz="4" w:space="0" w:color="auto"/>
            </w:tcBorders>
            <w:vAlign w:val="bottom"/>
          </w:tcPr>
          <w:p w:rsidR="0089263C" w:rsidRPr="001D2982" w:rsidRDefault="0089263C" w:rsidP="00811F28">
            <w:pPr>
              <w:spacing w:line="240" w:lineRule="auto"/>
              <w:rPr>
                <w:rFonts w:ascii="Times New Roman" w:eastAsia="Times New Roman" w:hAnsi="Times New Roman" w:cs="Times New Roman"/>
                <w:b/>
                <w:sz w:val="20"/>
                <w:szCs w:val="20"/>
              </w:rPr>
            </w:pPr>
          </w:p>
          <w:p w:rsidR="0089263C" w:rsidRPr="001D2982" w:rsidRDefault="0089263C" w:rsidP="00811F28">
            <w:pPr>
              <w:spacing w:line="240" w:lineRule="auto"/>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Brand name</w:t>
            </w:r>
          </w:p>
        </w:tc>
        <w:tc>
          <w:tcPr>
            <w:tcW w:w="270" w:type="dxa"/>
            <w:tcBorders>
              <w:left w:val="single" w:sz="4" w:space="0" w:color="auto"/>
              <w:right w:val="single" w:sz="4" w:space="0" w:color="auto"/>
            </w:tcBorders>
          </w:tcPr>
          <w:p w:rsidR="0089263C" w:rsidRPr="001D2982" w:rsidRDefault="0089263C" w:rsidP="00811F28">
            <w:pPr>
              <w:spacing w:line="240" w:lineRule="auto"/>
              <w:rPr>
                <w:rFonts w:ascii="Times New Roman" w:eastAsia="Times New Roman" w:hAnsi="Times New Roman" w:cs="Times New Roman"/>
                <w:b/>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vAlign w:val="bottom"/>
          </w:tcPr>
          <w:p w:rsidR="0089263C" w:rsidRPr="001D2982" w:rsidRDefault="0089263C" w:rsidP="00811F28">
            <w:pPr>
              <w:spacing w:line="240" w:lineRule="auto"/>
              <w:jc w:val="center"/>
              <w:rPr>
                <w:rFonts w:ascii="Times New Roman" w:eastAsia="Times New Roman" w:hAnsi="Times New Roman" w:cs="Times New Roman"/>
                <w:sz w:val="20"/>
                <w:szCs w:val="20"/>
              </w:rPr>
            </w:pPr>
            <w:r w:rsidRPr="001D2982">
              <w:rPr>
                <w:rFonts w:ascii="Times New Roman" w:eastAsia="Times New Roman" w:hAnsi="Times New Roman" w:cs="Times New Roman"/>
                <w:b/>
                <w:sz w:val="20"/>
                <w:szCs w:val="20"/>
              </w:rPr>
              <w:t xml:space="preserve">Dose/ Strength </w:t>
            </w:r>
            <w:r w:rsidRPr="001D2982">
              <w:rPr>
                <w:rFonts w:ascii="Times New Roman" w:eastAsia="Times New Roman" w:hAnsi="Times New Roman" w:cs="Times New Roman"/>
                <w:sz w:val="20"/>
                <w:szCs w:val="20"/>
              </w:rPr>
              <w:t>e.g. 500mg (if known)</w:t>
            </w:r>
          </w:p>
        </w:tc>
        <w:tc>
          <w:tcPr>
            <w:tcW w:w="270" w:type="dxa"/>
            <w:tcBorders>
              <w:left w:val="single" w:sz="4" w:space="0" w:color="auto"/>
              <w:right w:val="single" w:sz="4" w:space="0" w:color="auto"/>
            </w:tcBorders>
          </w:tcPr>
          <w:p w:rsidR="0089263C" w:rsidRPr="001D2982" w:rsidRDefault="0089263C" w:rsidP="00811F28">
            <w:pPr>
              <w:spacing w:line="240" w:lineRule="auto"/>
              <w:rPr>
                <w:rFonts w:ascii="Times New Roman" w:eastAsia="Times New Roman" w:hAnsi="Times New Roman" w:cs="Times New Roman"/>
                <w:b/>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3C" w:rsidRPr="001D2982" w:rsidRDefault="0089263C" w:rsidP="00811F28">
            <w:pPr>
              <w:spacing w:line="240" w:lineRule="auto"/>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 </w:t>
            </w:r>
          </w:p>
          <w:p w:rsidR="0089263C" w:rsidRPr="001D2982" w:rsidRDefault="0089263C" w:rsidP="00811F28">
            <w:pPr>
              <w:spacing w:line="240" w:lineRule="auto"/>
              <w:jc w:val="center"/>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Number of pills/</w:t>
            </w:r>
          </w:p>
          <w:p w:rsidR="0089263C" w:rsidRPr="001D2982" w:rsidRDefault="0089263C" w:rsidP="00811F28">
            <w:pPr>
              <w:spacing w:line="240" w:lineRule="auto"/>
              <w:jc w:val="center"/>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capsules</w:t>
            </w:r>
          </w:p>
        </w:tc>
        <w:tc>
          <w:tcPr>
            <w:tcW w:w="270" w:type="dxa"/>
            <w:vMerge w:val="restart"/>
            <w:tcBorders>
              <w:left w:val="single" w:sz="4" w:space="0" w:color="auto"/>
              <w:right w:val="single" w:sz="4" w:space="0" w:color="auto"/>
            </w:tcBorders>
          </w:tcPr>
          <w:p w:rsidR="0089263C" w:rsidRPr="001D2982" w:rsidRDefault="0089263C" w:rsidP="00811F28">
            <w:pPr>
              <w:spacing w:line="240" w:lineRule="auto"/>
              <w:jc w:val="center"/>
              <w:rPr>
                <w:rFonts w:ascii="Times New Roman" w:eastAsia="Times New Roman" w:hAnsi="Times New Roman" w:cs="Times New Roman"/>
                <w:b/>
                <w:sz w:val="20"/>
                <w:szCs w:val="20"/>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9263C" w:rsidRPr="001D2982" w:rsidRDefault="0089263C" w:rsidP="00811F28">
            <w:pPr>
              <w:spacing w:line="240" w:lineRule="auto"/>
              <w:jc w:val="center"/>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Frequency</w:t>
            </w:r>
          </w:p>
        </w:tc>
        <w:tc>
          <w:tcPr>
            <w:tcW w:w="274" w:type="dxa"/>
            <w:tcBorders>
              <w:left w:val="single" w:sz="4" w:space="0" w:color="auto"/>
              <w:right w:val="single" w:sz="4" w:space="0" w:color="auto"/>
            </w:tcBorders>
          </w:tcPr>
          <w:p w:rsidR="0089263C" w:rsidRPr="001D2982" w:rsidRDefault="0089263C" w:rsidP="00811F28">
            <w:pPr>
              <w:jc w:val="center"/>
              <w:rPr>
                <w:rFonts w:ascii="Times New Roman" w:hAnsi="Times New Roman" w:cs="Times New Roman"/>
                <w:sz w:val="20"/>
                <w:szCs w:val="20"/>
              </w:rPr>
            </w:pPr>
          </w:p>
        </w:tc>
        <w:tc>
          <w:tcPr>
            <w:tcW w:w="2970" w:type="dxa"/>
            <w:gridSpan w:val="3"/>
            <w:tcBorders>
              <w:top w:val="single" w:sz="4" w:space="0" w:color="auto"/>
              <w:left w:val="single" w:sz="4" w:space="0" w:color="auto"/>
              <w:bottom w:val="single" w:sz="4" w:space="0" w:color="auto"/>
              <w:right w:val="single" w:sz="4" w:space="0" w:color="auto"/>
            </w:tcBorders>
            <w:vAlign w:val="bottom"/>
          </w:tcPr>
          <w:p w:rsidR="0089263C" w:rsidRPr="001D2982" w:rsidRDefault="0089263C" w:rsidP="00811F28">
            <w:pPr>
              <w:jc w:val="center"/>
              <w:rPr>
                <w:rFonts w:ascii="Times New Roman" w:hAnsi="Times New Roman" w:cs="Times New Roman"/>
                <w:b/>
                <w:sz w:val="20"/>
                <w:szCs w:val="20"/>
              </w:rPr>
            </w:pPr>
            <w:r w:rsidRPr="001D2982">
              <w:rPr>
                <w:rFonts w:ascii="Times New Roman" w:hAnsi="Times New Roman" w:cs="Times New Roman"/>
                <w:b/>
                <w:sz w:val="20"/>
                <w:szCs w:val="20"/>
              </w:rPr>
              <w:t>Length of time taking supplement</w:t>
            </w:r>
          </w:p>
        </w:tc>
      </w:tr>
      <w:tr w:rsidR="0089263C" w:rsidRPr="001D2982" w:rsidTr="00811F28">
        <w:trPr>
          <w:trHeight w:val="303"/>
        </w:trPr>
        <w:tc>
          <w:tcPr>
            <w:tcW w:w="307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3C" w:rsidRPr="001D2982" w:rsidRDefault="0089263C" w:rsidP="00811F28">
            <w:pPr>
              <w:spacing w:line="240" w:lineRule="auto"/>
              <w:rPr>
                <w:rFonts w:ascii="Times New Roman" w:eastAsia="Times New Roman" w:hAnsi="Times New Roman" w:cs="Times New Roman"/>
                <w:b/>
                <w:sz w:val="20"/>
                <w:szCs w:val="20"/>
              </w:rPr>
            </w:pPr>
          </w:p>
        </w:tc>
        <w:tc>
          <w:tcPr>
            <w:tcW w:w="269" w:type="dxa"/>
            <w:tcBorders>
              <w:left w:val="single" w:sz="4" w:space="0" w:color="auto"/>
              <w:right w:val="single" w:sz="4" w:space="0" w:color="auto"/>
            </w:tcBorders>
          </w:tcPr>
          <w:p w:rsidR="0089263C" w:rsidRPr="001D2982" w:rsidRDefault="0089263C" w:rsidP="00811F28">
            <w:pPr>
              <w:spacing w:line="240" w:lineRule="auto"/>
              <w:rPr>
                <w:rFonts w:ascii="Times New Roman" w:eastAsia="Times New Roman" w:hAnsi="Times New Roman" w:cs="Times New Roman"/>
                <w:b/>
                <w:sz w:val="20"/>
                <w:szCs w:val="20"/>
              </w:rPr>
            </w:pPr>
          </w:p>
        </w:tc>
        <w:tc>
          <w:tcPr>
            <w:tcW w:w="1529" w:type="dxa"/>
            <w:vMerge/>
            <w:tcBorders>
              <w:left w:val="single" w:sz="4" w:space="0" w:color="auto"/>
              <w:bottom w:val="single" w:sz="4" w:space="0" w:color="auto"/>
              <w:right w:val="single" w:sz="4" w:space="0" w:color="auto"/>
            </w:tcBorders>
            <w:vAlign w:val="center"/>
          </w:tcPr>
          <w:p w:rsidR="0089263C" w:rsidRPr="001D2982" w:rsidRDefault="0089263C" w:rsidP="00811F28">
            <w:pPr>
              <w:spacing w:line="240" w:lineRule="auto"/>
              <w:rPr>
                <w:rFonts w:ascii="Times New Roman" w:eastAsia="Times New Roman" w:hAnsi="Times New Roman" w:cs="Times New Roman"/>
                <w:b/>
                <w:sz w:val="20"/>
                <w:szCs w:val="20"/>
              </w:rPr>
            </w:pPr>
          </w:p>
        </w:tc>
        <w:tc>
          <w:tcPr>
            <w:tcW w:w="270" w:type="dxa"/>
            <w:tcBorders>
              <w:left w:val="single" w:sz="4" w:space="0" w:color="auto"/>
              <w:right w:val="single" w:sz="4" w:space="0" w:color="auto"/>
            </w:tcBorders>
          </w:tcPr>
          <w:p w:rsidR="0089263C" w:rsidRPr="001D2982" w:rsidRDefault="0089263C" w:rsidP="00811F28">
            <w:pPr>
              <w:spacing w:line="240" w:lineRule="auto"/>
              <w:rPr>
                <w:rFonts w:ascii="Times New Roman" w:eastAsia="Times New Roman" w:hAnsi="Times New Roman" w:cs="Times New Roman"/>
                <w:b/>
                <w:sz w:val="20"/>
                <w:szCs w:val="20"/>
              </w:rPr>
            </w:pPr>
          </w:p>
        </w:tc>
        <w:tc>
          <w:tcPr>
            <w:tcW w:w="990" w:type="dxa"/>
            <w:vMerge/>
            <w:tcBorders>
              <w:left w:val="single" w:sz="4" w:space="0" w:color="auto"/>
              <w:bottom w:val="single" w:sz="4" w:space="0" w:color="auto"/>
              <w:right w:val="single" w:sz="4" w:space="0" w:color="auto"/>
            </w:tcBorders>
          </w:tcPr>
          <w:p w:rsidR="0089263C" w:rsidRPr="001D2982" w:rsidRDefault="0089263C" w:rsidP="00811F28">
            <w:pPr>
              <w:spacing w:line="240" w:lineRule="auto"/>
              <w:rPr>
                <w:rFonts w:ascii="Times New Roman" w:eastAsia="Times New Roman" w:hAnsi="Times New Roman" w:cs="Times New Roman"/>
                <w:b/>
                <w:sz w:val="20"/>
                <w:szCs w:val="20"/>
              </w:rPr>
            </w:pPr>
          </w:p>
        </w:tc>
        <w:tc>
          <w:tcPr>
            <w:tcW w:w="270" w:type="dxa"/>
            <w:tcBorders>
              <w:left w:val="single" w:sz="4" w:space="0" w:color="auto"/>
              <w:right w:val="single" w:sz="4" w:space="0" w:color="auto"/>
            </w:tcBorders>
          </w:tcPr>
          <w:p w:rsidR="0089263C" w:rsidRPr="001D2982" w:rsidRDefault="0089263C" w:rsidP="00811F28">
            <w:pPr>
              <w:spacing w:line="240" w:lineRule="auto"/>
              <w:rPr>
                <w:rFonts w:ascii="Times New Roman" w:eastAsia="Times New Roman" w:hAnsi="Times New Roman" w:cs="Times New Roman"/>
                <w:b/>
                <w:sz w:val="20"/>
                <w:szCs w:val="20"/>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3C" w:rsidRPr="001D2982" w:rsidRDefault="0089263C" w:rsidP="00811F28">
            <w:pPr>
              <w:spacing w:line="240" w:lineRule="auto"/>
              <w:rPr>
                <w:rFonts w:ascii="Times New Roman" w:eastAsia="Times New Roman" w:hAnsi="Times New Roman" w:cs="Times New Roman"/>
                <w:b/>
                <w:sz w:val="20"/>
                <w:szCs w:val="20"/>
              </w:rPr>
            </w:pPr>
          </w:p>
        </w:tc>
        <w:tc>
          <w:tcPr>
            <w:tcW w:w="270" w:type="dxa"/>
            <w:vMerge/>
            <w:tcBorders>
              <w:left w:val="single" w:sz="4" w:space="0" w:color="auto"/>
              <w:right w:val="single" w:sz="4" w:space="0" w:color="auto"/>
            </w:tcBorders>
          </w:tcPr>
          <w:p w:rsidR="0089263C" w:rsidRPr="001D2982" w:rsidRDefault="0089263C" w:rsidP="00811F28">
            <w:pPr>
              <w:spacing w:line="240" w:lineRule="auto"/>
              <w:jc w:val="center"/>
              <w:rPr>
                <w:rFonts w:ascii="Times New Roman" w:eastAsia="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Every day</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At least once a week</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Less than once a week</w:t>
            </w:r>
          </w:p>
        </w:tc>
        <w:tc>
          <w:tcPr>
            <w:tcW w:w="274" w:type="dxa"/>
            <w:tcBorders>
              <w:left w:val="single" w:sz="4" w:space="0" w:color="auto"/>
              <w:right w:val="single" w:sz="4" w:space="0" w:color="auto"/>
            </w:tcBorders>
          </w:tcPr>
          <w:p w:rsidR="0089263C" w:rsidRPr="001D2982" w:rsidRDefault="0089263C" w:rsidP="00811F28">
            <w:pPr>
              <w:spacing w:line="240" w:lineRule="auto"/>
              <w:jc w:val="center"/>
              <w:rPr>
                <w:rFonts w:ascii="Times New Roman" w:eastAsia="Times New Roman" w:hAnsi="Times New Roman" w:cs="Times New Roman"/>
                <w:b/>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89263C" w:rsidRPr="001D2982" w:rsidRDefault="0089263C" w:rsidP="00811F28">
            <w:pPr>
              <w:spacing w:line="240" w:lineRule="auto"/>
              <w:jc w:val="center"/>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Less than 1 year</w:t>
            </w:r>
          </w:p>
        </w:tc>
        <w:tc>
          <w:tcPr>
            <w:tcW w:w="1008" w:type="dxa"/>
            <w:tcBorders>
              <w:top w:val="single" w:sz="4" w:space="0" w:color="auto"/>
              <w:left w:val="single" w:sz="4" w:space="0" w:color="auto"/>
              <w:bottom w:val="single" w:sz="4" w:space="0" w:color="auto"/>
              <w:right w:val="single" w:sz="4" w:space="0" w:color="auto"/>
            </w:tcBorders>
            <w:vAlign w:val="bottom"/>
          </w:tcPr>
          <w:p w:rsidR="0089263C" w:rsidRPr="001D2982" w:rsidRDefault="0089263C" w:rsidP="00811F28">
            <w:pPr>
              <w:spacing w:line="240" w:lineRule="auto"/>
              <w:jc w:val="center"/>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Between 1-5 years</w:t>
            </w:r>
          </w:p>
        </w:tc>
        <w:tc>
          <w:tcPr>
            <w:tcW w:w="990" w:type="dxa"/>
            <w:tcBorders>
              <w:top w:val="single" w:sz="4" w:space="0" w:color="auto"/>
              <w:left w:val="single" w:sz="4" w:space="0" w:color="auto"/>
              <w:bottom w:val="single" w:sz="4" w:space="0" w:color="auto"/>
              <w:right w:val="single" w:sz="4" w:space="0" w:color="auto"/>
            </w:tcBorders>
            <w:vAlign w:val="bottom"/>
          </w:tcPr>
          <w:p w:rsidR="0089263C" w:rsidRPr="001D2982" w:rsidRDefault="0089263C" w:rsidP="00811F28">
            <w:pPr>
              <w:spacing w:line="240" w:lineRule="auto"/>
              <w:jc w:val="center"/>
              <w:rPr>
                <w:rFonts w:ascii="Times New Roman" w:eastAsia="Times New Roman" w:hAnsi="Times New Roman" w:cs="Times New Roman"/>
                <w:b/>
                <w:sz w:val="20"/>
                <w:szCs w:val="20"/>
              </w:rPr>
            </w:pPr>
            <w:r w:rsidRPr="001D2982">
              <w:rPr>
                <w:rFonts w:ascii="Times New Roman" w:eastAsia="Times New Roman" w:hAnsi="Times New Roman" w:cs="Times New Roman"/>
                <w:b/>
                <w:sz w:val="20"/>
                <w:szCs w:val="20"/>
              </w:rPr>
              <w:t>More than 5 years</w:t>
            </w:r>
          </w:p>
        </w:tc>
      </w:tr>
      <w:tr w:rsidR="0089263C" w:rsidRPr="001D2982" w:rsidTr="00811F28">
        <w:trPr>
          <w:trHeight w:val="303"/>
        </w:trPr>
        <w:tc>
          <w:tcPr>
            <w:tcW w:w="3076" w:type="dxa"/>
            <w:tcBorders>
              <w:top w:val="single" w:sz="4" w:space="0" w:color="auto"/>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rPr>
              <w:t>________________________</w:t>
            </w:r>
          </w:p>
        </w:tc>
        <w:tc>
          <w:tcPr>
            <w:tcW w:w="269" w:type="dxa"/>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1529" w:type="dxa"/>
            <w:tcBorders>
              <w:top w:val="single" w:sz="4" w:space="0" w:color="auto"/>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___________</w:t>
            </w:r>
          </w:p>
        </w:tc>
        <w:tc>
          <w:tcPr>
            <w:tcW w:w="270" w:type="dxa"/>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single" w:sz="4" w:space="0" w:color="auto"/>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single" w:sz="4" w:space="0" w:color="auto"/>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1008" w:type="dxa"/>
            <w:tcBorders>
              <w:top w:val="single" w:sz="4" w:space="0" w:color="auto"/>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single" w:sz="4" w:space="0" w:color="auto"/>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44" w:type="dxa"/>
            <w:tcBorders>
              <w:top w:val="single" w:sz="4" w:space="0" w:color="auto"/>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274" w:type="dxa"/>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972" w:type="dxa"/>
            <w:tcBorders>
              <w:top w:val="single" w:sz="4" w:space="0" w:color="auto"/>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single" w:sz="4" w:space="0" w:color="auto"/>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990" w:type="dxa"/>
            <w:tcBorders>
              <w:top w:val="single" w:sz="4" w:space="0" w:color="auto"/>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r>
      <w:tr w:rsidR="0089263C" w:rsidRPr="001D2982" w:rsidTr="00811F28">
        <w:trPr>
          <w:trHeight w:val="303"/>
        </w:trPr>
        <w:tc>
          <w:tcPr>
            <w:tcW w:w="3076" w:type="dxa"/>
            <w:tcBorders>
              <w:top w:val="nil"/>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rPr>
              <w:t>________________________</w:t>
            </w:r>
          </w:p>
        </w:tc>
        <w:tc>
          <w:tcPr>
            <w:tcW w:w="269"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1529"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1008"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44"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274"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972"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990"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r>
      <w:tr w:rsidR="0089263C" w:rsidRPr="001D2982" w:rsidTr="00811F28">
        <w:trPr>
          <w:trHeight w:val="303"/>
        </w:trPr>
        <w:tc>
          <w:tcPr>
            <w:tcW w:w="3076" w:type="dxa"/>
            <w:tcBorders>
              <w:top w:val="nil"/>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rPr>
              <w:t>________________________</w:t>
            </w:r>
          </w:p>
        </w:tc>
        <w:tc>
          <w:tcPr>
            <w:tcW w:w="269"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1529"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1008"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44"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274"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972"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990"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r>
      <w:tr w:rsidR="0089263C" w:rsidRPr="001D2982" w:rsidTr="00811F28">
        <w:trPr>
          <w:trHeight w:val="303"/>
        </w:trPr>
        <w:tc>
          <w:tcPr>
            <w:tcW w:w="3076" w:type="dxa"/>
            <w:tcBorders>
              <w:top w:val="nil"/>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rPr>
              <w:t>________________________</w:t>
            </w:r>
          </w:p>
        </w:tc>
        <w:tc>
          <w:tcPr>
            <w:tcW w:w="269"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1529"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1008"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44"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274"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972"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990"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r>
      <w:tr w:rsidR="0089263C" w:rsidRPr="001D2982" w:rsidTr="00811F28">
        <w:trPr>
          <w:trHeight w:val="303"/>
        </w:trPr>
        <w:tc>
          <w:tcPr>
            <w:tcW w:w="3076" w:type="dxa"/>
            <w:tcBorders>
              <w:top w:val="nil"/>
            </w:tcBorders>
            <w:shd w:val="clear" w:color="auto" w:fill="auto"/>
            <w:noWrap/>
            <w:vAlign w:val="bottom"/>
          </w:tcPr>
          <w:p w:rsidR="0089263C" w:rsidRPr="001D2982" w:rsidRDefault="0089263C" w:rsidP="00811F28">
            <w:pPr>
              <w:spacing w:line="240" w:lineRule="auto"/>
              <w:rPr>
                <w:rFonts w:ascii="Times New Roman" w:eastAsia="Times New Roman" w:hAnsi="Times New Roman" w:cs="Times New Roman"/>
              </w:rPr>
            </w:pPr>
            <w:r w:rsidRPr="001D2982">
              <w:rPr>
                <w:rFonts w:ascii="Times New Roman" w:eastAsia="Times New Roman" w:hAnsi="Times New Roman" w:cs="Times New Roman"/>
                <w:color w:val="000000"/>
              </w:rPr>
              <w:t>________________________</w:t>
            </w:r>
          </w:p>
        </w:tc>
        <w:tc>
          <w:tcPr>
            <w:tcW w:w="269"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1529"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rPr>
            </w:pPr>
          </w:p>
        </w:tc>
        <w:tc>
          <w:tcPr>
            <w:tcW w:w="990"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 </w:t>
            </w:r>
          </w:p>
          <w:p w:rsidR="0089263C" w:rsidRPr="001D2982" w:rsidRDefault="0089263C" w:rsidP="00811F28">
            <w:pPr>
              <w:spacing w:line="240" w:lineRule="auto"/>
              <w:jc w:val="center"/>
              <w:rPr>
                <w:rFonts w:ascii="Times New Roman" w:eastAsia="Times New Roman" w:hAnsi="Times New Roman" w:cs="Times New Roman"/>
                <w:color w:val="000000"/>
              </w:rPr>
            </w:pPr>
            <w:r w:rsidRPr="001D2982">
              <w:rPr>
                <w:rFonts w:ascii="Times New Roman" w:eastAsia="Times New Roman" w:hAnsi="Times New Roman" w:cs="Times New Roman"/>
                <w:color w:val="000000"/>
              </w:rPr>
              <w:t>______</w:t>
            </w:r>
          </w:p>
        </w:tc>
        <w:tc>
          <w:tcPr>
            <w:tcW w:w="270"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1008"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44" w:type="dxa"/>
            <w:tcBorders>
              <w:top w:val="nil"/>
            </w:tcBorders>
            <w:shd w:val="clear" w:color="auto" w:fill="auto"/>
            <w:noWrap/>
            <w:vAlign w:val="bottom"/>
            <w:hideMark/>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274" w:type="dxa"/>
            <w:tcBorders>
              <w:top w:val="nil"/>
            </w:tcBorders>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p>
        </w:tc>
        <w:tc>
          <w:tcPr>
            <w:tcW w:w="972"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1008"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c>
          <w:tcPr>
            <w:tcW w:w="990" w:type="dxa"/>
            <w:tcBorders>
              <w:top w:val="nil"/>
            </w:tcBorders>
            <w:vAlign w:val="bottom"/>
          </w:tcPr>
          <w:p w:rsidR="0089263C" w:rsidRPr="001D2982" w:rsidRDefault="0089263C" w:rsidP="00811F28">
            <w:pPr>
              <w:spacing w:line="240" w:lineRule="auto"/>
              <w:jc w:val="center"/>
              <w:rPr>
                <w:rFonts w:ascii="Times New Roman" w:eastAsia="Times New Roman" w:hAnsi="Times New Roman" w:cs="Times New Roman"/>
                <w:color w:val="000000"/>
                <w:sz w:val="32"/>
                <w:szCs w:val="32"/>
              </w:rPr>
            </w:pPr>
            <w:r w:rsidRPr="001D2982">
              <w:rPr>
                <w:rFonts w:ascii="Times New Roman" w:eastAsia="Times New Roman" w:hAnsi="Times New Roman" w:cs="Times New Roman"/>
                <w:color w:val="000000"/>
                <w:sz w:val="32"/>
                <w:szCs w:val="32"/>
              </w:rPr>
              <w:t>□</w:t>
            </w:r>
          </w:p>
        </w:tc>
      </w:tr>
    </w:tbl>
    <w:p w:rsidR="0089263C" w:rsidRPr="001D2982" w:rsidRDefault="0089263C" w:rsidP="0089263C">
      <w:pPr>
        <w:rPr>
          <w:rFonts w:ascii="Times New Roman" w:hAnsi="Times New Roman" w:cs="Times New Roman"/>
        </w:rPr>
      </w:pPr>
    </w:p>
    <w:p w:rsidR="0089263C" w:rsidRPr="001D2982" w:rsidRDefault="0089263C" w:rsidP="0089263C">
      <w:pPr>
        <w:rPr>
          <w:rFonts w:ascii="Times New Roman" w:hAnsi="Times New Roman" w:cs="Times New Roman"/>
        </w:rPr>
      </w:pPr>
    </w:p>
    <w:p w:rsidR="00811F28" w:rsidRPr="001D2982" w:rsidRDefault="0089263C" w:rsidP="0089263C">
      <w:pPr>
        <w:ind w:firstLine="720"/>
        <w:jc w:val="center"/>
        <w:rPr>
          <w:rFonts w:ascii="Times New Roman" w:hAnsi="Times New Roman" w:cs="Times New Roman"/>
        </w:rPr>
      </w:pPr>
      <w:r w:rsidRPr="001D2982">
        <w:rPr>
          <w:rFonts w:ascii="Times New Roman" w:hAnsi="Times New Roman" w:cs="Times New Roman"/>
          <w:b/>
          <w:sz w:val="32"/>
          <w:szCs w:val="32"/>
        </w:rPr>
        <w:t>[END]</w:t>
      </w:r>
    </w:p>
    <w:sectPr w:rsidR="00811F28" w:rsidRPr="001D2982" w:rsidSect="00ED4BB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A26" w:rsidRDefault="00243A26" w:rsidP="0089263C">
      <w:pPr>
        <w:spacing w:line="240" w:lineRule="auto"/>
      </w:pPr>
      <w:r>
        <w:separator/>
      </w:r>
    </w:p>
  </w:endnote>
  <w:endnote w:type="continuationSeparator" w:id="0">
    <w:p w:rsidR="00243A26" w:rsidRDefault="00243A26" w:rsidP="00892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67E" w:rsidRPr="00885BB0" w:rsidRDefault="00D6367E" w:rsidP="00811F2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67E" w:rsidRPr="008B308E" w:rsidRDefault="00D6367E" w:rsidP="00811F28">
    <w:pPr>
      <w:pStyle w:val="MDPIfooterfirstpag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A26" w:rsidRDefault="00243A26" w:rsidP="0089263C">
      <w:pPr>
        <w:spacing w:line="240" w:lineRule="auto"/>
      </w:pPr>
      <w:r>
        <w:separator/>
      </w:r>
    </w:p>
  </w:footnote>
  <w:footnote w:type="continuationSeparator" w:id="0">
    <w:p w:rsidR="00243A26" w:rsidRDefault="00243A26" w:rsidP="008926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67E" w:rsidRDefault="00D6367E" w:rsidP="00811F2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67E" w:rsidRPr="00310EBF" w:rsidRDefault="00D6367E" w:rsidP="00811F28">
    <w:pPr>
      <w:adjustRightInd w:val="0"/>
      <w:snapToGrid w:val="0"/>
      <w:spacing w:after="240" w:line="240" w:lineRule="auto"/>
      <w:rPr>
        <w:rFonts w:ascii="Palatino Linotype" w:hAnsi="Palatino Linotyp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430B505B"/>
    <w:multiLevelType w:val="hybridMultilevel"/>
    <w:tmpl w:val="78AA790A"/>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3C370A"/>
    <w:multiLevelType w:val="hybridMultilevel"/>
    <w:tmpl w:val="DED8C25E"/>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5" w15:restartNumberingAfterBreak="0">
    <w:nsid w:val="6DB20A64"/>
    <w:multiLevelType w:val="hybridMultilevel"/>
    <w:tmpl w:val="3BB4DF5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3C"/>
    <w:rsid w:val="0005171A"/>
    <w:rsid w:val="000C72CA"/>
    <w:rsid w:val="000D1E2E"/>
    <w:rsid w:val="00177A60"/>
    <w:rsid w:val="001B7913"/>
    <w:rsid w:val="001C4ED5"/>
    <w:rsid w:val="001D2982"/>
    <w:rsid w:val="00243A26"/>
    <w:rsid w:val="003A66BD"/>
    <w:rsid w:val="003C27B7"/>
    <w:rsid w:val="004F7BA6"/>
    <w:rsid w:val="00692FDD"/>
    <w:rsid w:val="007E766D"/>
    <w:rsid w:val="00811F28"/>
    <w:rsid w:val="00837FD3"/>
    <w:rsid w:val="0089263C"/>
    <w:rsid w:val="008E7DA6"/>
    <w:rsid w:val="00976013"/>
    <w:rsid w:val="009F556D"/>
    <w:rsid w:val="00A45128"/>
    <w:rsid w:val="00B26795"/>
    <w:rsid w:val="00BA4D1C"/>
    <w:rsid w:val="00C73041"/>
    <w:rsid w:val="00C77A8B"/>
    <w:rsid w:val="00CC4BCF"/>
    <w:rsid w:val="00D6367E"/>
    <w:rsid w:val="00ED4BB6"/>
    <w:rsid w:val="00EE5DEF"/>
    <w:rsid w:val="00FB66BA"/>
    <w:rsid w:val="00FC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41B74"/>
  <w15:chartTrackingRefBased/>
  <w15:docId w15:val="{8B4C3A08-35F7-4D4D-8389-E4E3402E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63C"/>
    <w:pPr>
      <w:spacing w:after="0" w:line="240" w:lineRule="atLeast"/>
      <w:jc w:val="both"/>
    </w:pPr>
  </w:style>
  <w:style w:type="paragraph" w:styleId="Heading1">
    <w:name w:val="heading 1"/>
    <w:aliases w:val="x"/>
    <w:basedOn w:val="Normal"/>
    <w:next w:val="Normal"/>
    <w:link w:val="Heading1Char"/>
    <w:qFormat/>
    <w:rsid w:val="0089263C"/>
    <w:pPr>
      <w:spacing w:before="240" w:line="340" w:lineRule="atLeast"/>
      <w:outlineLvl w:val="0"/>
    </w:pPr>
    <w:rPr>
      <w:rFonts w:ascii="Arial" w:eastAsia="Times New Roman" w:hAnsi="Arial" w:cs="Times New Roman"/>
      <w:b/>
      <w:color w:val="000000"/>
      <w:sz w:val="24"/>
      <w:szCs w:val="20"/>
      <w:u w:val="single"/>
      <w:lang w:eastAsia="de-DE"/>
    </w:rPr>
  </w:style>
  <w:style w:type="paragraph" w:styleId="Heading2">
    <w:name w:val="heading 2"/>
    <w:basedOn w:val="Normal"/>
    <w:next w:val="Normal"/>
    <w:link w:val="Heading2Char"/>
    <w:qFormat/>
    <w:rsid w:val="0089263C"/>
    <w:pPr>
      <w:spacing w:before="120" w:line="340" w:lineRule="atLeast"/>
      <w:outlineLvl w:val="1"/>
    </w:pPr>
    <w:rPr>
      <w:rFonts w:ascii="Arial" w:eastAsia="Times New Roman" w:hAnsi="Arial" w:cstheme="majorBidi"/>
      <w:b/>
      <w:color w:val="000000"/>
      <w:sz w:val="24"/>
      <w:szCs w:val="20"/>
      <w:lang w:eastAsia="de-DE"/>
    </w:rPr>
  </w:style>
  <w:style w:type="paragraph" w:styleId="Heading3">
    <w:name w:val="heading 3"/>
    <w:basedOn w:val="Normal"/>
    <w:next w:val="Normal"/>
    <w:link w:val="Heading3Char"/>
    <w:qFormat/>
    <w:rsid w:val="0089263C"/>
    <w:pPr>
      <w:spacing w:line="340" w:lineRule="atLeast"/>
      <w:ind w:left="360"/>
      <w:outlineLvl w:val="2"/>
    </w:pPr>
    <w:rPr>
      <w:rFonts w:ascii="Times New Roman" w:eastAsia="Times New Roman" w:hAnsi="Times New Roman" w:cs="Times New Roman"/>
      <w:b/>
      <w:color w:val="000000"/>
      <w:sz w:val="24"/>
      <w:szCs w:val="20"/>
      <w:lang w:eastAsia="de-DE"/>
    </w:rPr>
  </w:style>
  <w:style w:type="paragraph" w:styleId="Heading4">
    <w:name w:val="heading 4"/>
    <w:basedOn w:val="Normal"/>
    <w:next w:val="Normal"/>
    <w:link w:val="Heading4Char"/>
    <w:qFormat/>
    <w:rsid w:val="0089263C"/>
    <w:pPr>
      <w:keepNext/>
      <w:keepLines/>
      <w:spacing w:before="240" w:line="480" w:lineRule="atLeast"/>
      <w:ind w:left="907" w:hanging="907"/>
      <w:outlineLvl w:val="3"/>
    </w:pPr>
    <w:rPr>
      <w:rFonts w:ascii="Arial" w:eastAsia="Times New Roman" w:hAnsi="Arial" w:cstheme="majorBidi"/>
      <w:b/>
      <w:color w:val="000000"/>
      <w:sz w:val="24"/>
      <w:szCs w:val="20"/>
      <w:lang w:eastAsia="de-DE"/>
    </w:rPr>
  </w:style>
  <w:style w:type="paragraph" w:styleId="Heading5">
    <w:name w:val="heading 5"/>
    <w:basedOn w:val="Normal"/>
    <w:next w:val="Normal"/>
    <w:link w:val="Heading5Char"/>
    <w:qFormat/>
    <w:rsid w:val="0089263C"/>
    <w:pPr>
      <w:spacing w:line="340" w:lineRule="atLeast"/>
      <w:ind w:left="706"/>
      <w:outlineLvl w:val="4"/>
    </w:pPr>
    <w:rPr>
      <w:rFonts w:ascii="Times New Roman" w:eastAsia="Times New Roman" w:hAnsi="Times New Roman" w:cs="Times New Roman"/>
      <w:b/>
      <w:color w:val="000000"/>
      <w:sz w:val="24"/>
      <w:szCs w:val="20"/>
      <w:lang w:eastAsia="de-DE"/>
    </w:rPr>
  </w:style>
  <w:style w:type="paragraph" w:styleId="Heading6">
    <w:name w:val="heading 6"/>
    <w:basedOn w:val="Normal"/>
    <w:next w:val="Normal"/>
    <w:link w:val="Heading6Char"/>
    <w:qFormat/>
    <w:rsid w:val="0089263C"/>
    <w:pPr>
      <w:spacing w:line="340" w:lineRule="atLeast"/>
      <w:ind w:left="706"/>
      <w:outlineLvl w:val="5"/>
    </w:pPr>
    <w:rPr>
      <w:rFonts w:ascii="Times New Roman" w:eastAsia="Times New Roman" w:hAnsi="Times New Roman" w:cstheme="majorBidi"/>
      <w:color w:val="000000"/>
      <w:sz w:val="24"/>
      <w:szCs w:val="20"/>
      <w:u w:val="single"/>
      <w:lang w:eastAsia="de-DE"/>
    </w:rPr>
  </w:style>
  <w:style w:type="paragraph" w:styleId="Heading7">
    <w:name w:val="heading 7"/>
    <w:basedOn w:val="Normal"/>
    <w:next w:val="Normal"/>
    <w:link w:val="Heading7Char"/>
    <w:qFormat/>
    <w:rsid w:val="0089263C"/>
    <w:pPr>
      <w:spacing w:line="340" w:lineRule="atLeast"/>
      <w:ind w:left="706"/>
      <w:outlineLvl w:val="6"/>
    </w:pPr>
    <w:rPr>
      <w:rFonts w:ascii="Times New Roman" w:eastAsia="Times New Roman" w:hAnsi="Times New Roman" w:cs="Times New Roman"/>
      <w:i/>
      <w:color w:val="000000"/>
      <w:sz w:val="24"/>
      <w:szCs w:val="20"/>
      <w:lang w:eastAsia="de-DE"/>
    </w:rPr>
  </w:style>
  <w:style w:type="paragraph" w:styleId="Heading8">
    <w:name w:val="heading 8"/>
    <w:basedOn w:val="Normal"/>
    <w:next w:val="Normal"/>
    <w:link w:val="Heading8Char"/>
    <w:qFormat/>
    <w:rsid w:val="0089263C"/>
    <w:pPr>
      <w:spacing w:line="340" w:lineRule="atLeast"/>
      <w:ind w:left="706"/>
      <w:outlineLvl w:val="7"/>
    </w:pPr>
    <w:rPr>
      <w:rFonts w:ascii="Times New Roman" w:eastAsia="Times New Roman" w:hAnsi="Times New Roman" w:cstheme="majorBidi"/>
      <w:i/>
      <w:color w:val="000000"/>
      <w:sz w:val="24"/>
      <w:szCs w:val="20"/>
      <w:lang w:eastAsia="de-DE"/>
    </w:rPr>
  </w:style>
  <w:style w:type="paragraph" w:styleId="Heading9">
    <w:name w:val="heading 9"/>
    <w:basedOn w:val="Normal"/>
    <w:next w:val="Normal"/>
    <w:link w:val="Heading9Char"/>
    <w:qFormat/>
    <w:rsid w:val="0089263C"/>
    <w:pPr>
      <w:spacing w:line="340" w:lineRule="atLeast"/>
      <w:ind w:left="706"/>
      <w:outlineLvl w:val="8"/>
    </w:pPr>
    <w:rPr>
      <w:rFonts w:ascii="Times New Roman" w:eastAsia="Times New Roman" w:hAnsi="Times New Roman" w:cstheme="majorBidi"/>
      <w:i/>
      <w:color w:val="000000"/>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
    <w:basedOn w:val="DefaultParagraphFont"/>
    <w:link w:val="Heading1"/>
    <w:rsid w:val="0089263C"/>
    <w:rPr>
      <w:rFonts w:ascii="Arial" w:eastAsia="Times New Roman" w:hAnsi="Arial" w:cs="Times New Roman"/>
      <w:b/>
      <w:color w:val="000000"/>
      <w:sz w:val="24"/>
      <w:szCs w:val="20"/>
      <w:u w:val="single"/>
      <w:lang w:eastAsia="de-DE"/>
    </w:rPr>
  </w:style>
  <w:style w:type="character" w:customStyle="1" w:styleId="Heading2Char">
    <w:name w:val="Heading 2 Char"/>
    <w:basedOn w:val="DefaultParagraphFont"/>
    <w:link w:val="Heading2"/>
    <w:rsid w:val="0089263C"/>
    <w:rPr>
      <w:rFonts w:ascii="Arial" w:eastAsia="Times New Roman" w:hAnsi="Arial" w:cstheme="majorBidi"/>
      <w:b/>
      <w:color w:val="000000"/>
      <w:sz w:val="24"/>
      <w:szCs w:val="20"/>
      <w:lang w:eastAsia="de-DE"/>
    </w:rPr>
  </w:style>
  <w:style w:type="character" w:customStyle="1" w:styleId="Heading3Char">
    <w:name w:val="Heading 3 Char"/>
    <w:basedOn w:val="DefaultParagraphFont"/>
    <w:link w:val="Heading3"/>
    <w:rsid w:val="0089263C"/>
    <w:rPr>
      <w:rFonts w:ascii="Times New Roman" w:eastAsia="Times New Roman" w:hAnsi="Times New Roman" w:cs="Times New Roman"/>
      <w:b/>
      <w:color w:val="000000"/>
      <w:sz w:val="24"/>
      <w:szCs w:val="20"/>
      <w:lang w:eastAsia="de-DE"/>
    </w:rPr>
  </w:style>
  <w:style w:type="character" w:customStyle="1" w:styleId="Heading4Char">
    <w:name w:val="Heading 4 Char"/>
    <w:basedOn w:val="DefaultParagraphFont"/>
    <w:link w:val="Heading4"/>
    <w:rsid w:val="0089263C"/>
    <w:rPr>
      <w:rFonts w:ascii="Arial" w:eastAsia="Times New Roman" w:hAnsi="Arial" w:cstheme="majorBidi"/>
      <w:b/>
      <w:color w:val="000000"/>
      <w:sz w:val="24"/>
      <w:szCs w:val="20"/>
      <w:lang w:eastAsia="de-DE"/>
    </w:rPr>
  </w:style>
  <w:style w:type="character" w:customStyle="1" w:styleId="Heading5Char">
    <w:name w:val="Heading 5 Char"/>
    <w:basedOn w:val="DefaultParagraphFont"/>
    <w:link w:val="Heading5"/>
    <w:rsid w:val="0089263C"/>
    <w:rPr>
      <w:rFonts w:ascii="Times New Roman" w:eastAsia="Times New Roman" w:hAnsi="Times New Roman" w:cs="Times New Roman"/>
      <w:b/>
      <w:color w:val="000000"/>
      <w:sz w:val="24"/>
      <w:szCs w:val="20"/>
      <w:lang w:eastAsia="de-DE"/>
    </w:rPr>
  </w:style>
  <w:style w:type="character" w:customStyle="1" w:styleId="Heading6Char">
    <w:name w:val="Heading 6 Char"/>
    <w:basedOn w:val="DefaultParagraphFont"/>
    <w:link w:val="Heading6"/>
    <w:rsid w:val="0089263C"/>
    <w:rPr>
      <w:rFonts w:ascii="Times New Roman" w:eastAsia="Times New Roman" w:hAnsi="Times New Roman" w:cstheme="majorBidi"/>
      <w:color w:val="000000"/>
      <w:sz w:val="24"/>
      <w:szCs w:val="20"/>
      <w:u w:val="single"/>
      <w:lang w:eastAsia="de-DE"/>
    </w:rPr>
  </w:style>
  <w:style w:type="character" w:customStyle="1" w:styleId="Heading7Char">
    <w:name w:val="Heading 7 Char"/>
    <w:basedOn w:val="DefaultParagraphFont"/>
    <w:link w:val="Heading7"/>
    <w:rsid w:val="0089263C"/>
    <w:rPr>
      <w:rFonts w:ascii="Times New Roman" w:eastAsia="Times New Roman" w:hAnsi="Times New Roman" w:cs="Times New Roman"/>
      <w:i/>
      <w:color w:val="000000"/>
      <w:sz w:val="24"/>
      <w:szCs w:val="20"/>
      <w:lang w:eastAsia="de-DE"/>
    </w:rPr>
  </w:style>
  <w:style w:type="character" w:customStyle="1" w:styleId="Heading8Char">
    <w:name w:val="Heading 8 Char"/>
    <w:basedOn w:val="DefaultParagraphFont"/>
    <w:link w:val="Heading8"/>
    <w:rsid w:val="0089263C"/>
    <w:rPr>
      <w:rFonts w:ascii="Times New Roman" w:eastAsia="Times New Roman" w:hAnsi="Times New Roman" w:cstheme="majorBidi"/>
      <w:i/>
      <w:color w:val="000000"/>
      <w:sz w:val="24"/>
      <w:szCs w:val="20"/>
      <w:lang w:eastAsia="de-DE"/>
    </w:rPr>
  </w:style>
  <w:style w:type="character" w:customStyle="1" w:styleId="Heading9Char">
    <w:name w:val="Heading 9 Char"/>
    <w:basedOn w:val="DefaultParagraphFont"/>
    <w:link w:val="Heading9"/>
    <w:rsid w:val="0089263C"/>
    <w:rPr>
      <w:rFonts w:ascii="Times New Roman" w:eastAsia="Times New Roman" w:hAnsi="Times New Roman" w:cstheme="majorBidi"/>
      <w:i/>
      <w:color w:val="000000"/>
      <w:sz w:val="24"/>
      <w:szCs w:val="20"/>
      <w:lang w:eastAsia="de-DE"/>
    </w:rPr>
  </w:style>
  <w:style w:type="character" w:customStyle="1" w:styleId="apple-converted-space">
    <w:name w:val="apple-converted-space"/>
    <w:basedOn w:val="DefaultParagraphFont"/>
    <w:rsid w:val="0089263C"/>
  </w:style>
  <w:style w:type="paragraph" w:customStyle="1" w:styleId="MDPI11articletype">
    <w:name w:val="MDPI_1.1_article_type"/>
    <w:basedOn w:val="MDPI31text"/>
    <w:next w:val="MDPI12title"/>
    <w:qFormat/>
    <w:rsid w:val="0089263C"/>
    <w:pPr>
      <w:spacing w:before="240" w:line="240" w:lineRule="auto"/>
      <w:ind w:firstLine="0"/>
      <w:jc w:val="left"/>
    </w:pPr>
    <w:rPr>
      <w:i/>
    </w:rPr>
  </w:style>
  <w:style w:type="paragraph" w:customStyle="1" w:styleId="MDPI31text">
    <w:name w:val="MDPI_3.1_text"/>
    <w:qFormat/>
    <w:rsid w:val="0089263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12title">
    <w:name w:val="MDPI_1.2_title"/>
    <w:next w:val="MDPI13authornames"/>
    <w:qFormat/>
    <w:rsid w:val="0089263C"/>
    <w:pPr>
      <w:adjustRightInd w:val="0"/>
      <w:snapToGrid w:val="0"/>
      <w:spacing w:after="240" w:line="400" w:lineRule="exact"/>
      <w:jc w:val="both"/>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basedOn w:val="MDPI31text"/>
    <w:next w:val="MDPI14history"/>
    <w:qFormat/>
    <w:rsid w:val="0089263C"/>
    <w:pPr>
      <w:spacing w:after="120"/>
      <w:ind w:firstLine="0"/>
      <w:jc w:val="left"/>
    </w:pPr>
    <w:rPr>
      <w:b/>
      <w:snapToGrid/>
    </w:rPr>
  </w:style>
  <w:style w:type="paragraph" w:customStyle="1" w:styleId="MDPI14history">
    <w:name w:val="MDPI_1.4_history"/>
    <w:basedOn w:val="MDPI62Acknowledgments"/>
    <w:next w:val="MDPI15academiceditor"/>
    <w:qFormat/>
    <w:rsid w:val="0089263C"/>
    <w:pPr>
      <w:ind w:left="113"/>
      <w:jc w:val="left"/>
    </w:pPr>
    <w:rPr>
      <w:snapToGrid/>
    </w:rPr>
  </w:style>
  <w:style w:type="paragraph" w:customStyle="1" w:styleId="MDPI62Acknowledgments">
    <w:name w:val="MDPI_6.2_Acknowledgments"/>
    <w:qFormat/>
    <w:rsid w:val="0089263C"/>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15academiceditor">
    <w:name w:val="MDPI_1.5_academic_editor"/>
    <w:basedOn w:val="MDPI62Acknowledgments"/>
    <w:qFormat/>
    <w:rsid w:val="0089263C"/>
    <w:pPr>
      <w:spacing w:before="0" w:after="120"/>
      <w:ind w:left="113"/>
      <w:jc w:val="left"/>
    </w:pPr>
    <w:rPr>
      <w:snapToGrid/>
      <w:szCs w:val="22"/>
    </w:rPr>
  </w:style>
  <w:style w:type="paragraph" w:customStyle="1" w:styleId="MDPI16affiliation">
    <w:name w:val="MDPI_1.6_affiliation"/>
    <w:basedOn w:val="MDPI62Acknowledgments"/>
    <w:qFormat/>
    <w:rsid w:val="0089263C"/>
    <w:pPr>
      <w:spacing w:before="0"/>
      <w:ind w:left="311" w:hanging="198"/>
      <w:jc w:val="left"/>
    </w:pPr>
    <w:rPr>
      <w:snapToGrid/>
      <w:szCs w:val="18"/>
    </w:rPr>
  </w:style>
  <w:style w:type="paragraph" w:customStyle="1" w:styleId="MDPI17abstract">
    <w:name w:val="MDPI_1.7_abstract"/>
    <w:basedOn w:val="MDPI31text"/>
    <w:next w:val="MDPI18keywords"/>
    <w:qFormat/>
    <w:rsid w:val="0089263C"/>
    <w:pPr>
      <w:spacing w:before="240"/>
      <w:ind w:left="113" w:firstLine="0"/>
    </w:pPr>
    <w:rPr>
      <w:snapToGrid/>
    </w:rPr>
  </w:style>
  <w:style w:type="paragraph" w:customStyle="1" w:styleId="MDPI18keywords">
    <w:name w:val="MDPI_1.8_keywords"/>
    <w:basedOn w:val="MDPI31text"/>
    <w:next w:val="MDPI19classification"/>
    <w:qFormat/>
    <w:rsid w:val="0089263C"/>
    <w:pPr>
      <w:spacing w:before="240"/>
      <w:ind w:left="113" w:firstLine="0"/>
    </w:pPr>
  </w:style>
  <w:style w:type="paragraph" w:customStyle="1" w:styleId="MDPI19classification">
    <w:name w:val="MDPI_1.9_classification"/>
    <w:basedOn w:val="MDPI31text"/>
    <w:qFormat/>
    <w:rsid w:val="0089263C"/>
    <w:pPr>
      <w:spacing w:before="240"/>
      <w:ind w:left="113" w:firstLine="0"/>
    </w:pPr>
    <w:rPr>
      <w:b/>
      <w:snapToGrid/>
    </w:rPr>
  </w:style>
  <w:style w:type="paragraph" w:customStyle="1" w:styleId="MDPI19line">
    <w:name w:val="MDPI_1.9_line"/>
    <w:basedOn w:val="MDPI31text"/>
    <w:qFormat/>
    <w:rsid w:val="0089263C"/>
    <w:pPr>
      <w:pBdr>
        <w:bottom w:val="single" w:sz="6" w:space="1" w:color="auto"/>
      </w:pBdr>
      <w:ind w:firstLine="0"/>
    </w:pPr>
    <w:rPr>
      <w:rFonts w:cstheme="minorBidi"/>
      <w:snapToGrid/>
      <w:szCs w:val="24"/>
    </w:rPr>
  </w:style>
  <w:style w:type="paragraph" w:customStyle="1" w:styleId="M1stheader">
    <w:name w:val="M_1stheader"/>
    <w:basedOn w:val="Normal"/>
    <w:rsid w:val="0089263C"/>
    <w:pPr>
      <w:tabs>
        <w:tab w:val="center" w:pos="4320"/>
        <w:tab w:val="right" w:pos="8640"/>
      </w:tabs>
      <w:spacing w:line="340" w:lineRule="atLeast"/>
      <w:ind w:right="360"/>
      <w:outlineLvl w:val="0"/>
    </w:pPr>
    <w:rPr>
      <w:rFonts w:ascii="Times New Roman" w:eastAsia="Times New Roman" w:hAnsi="Times New Roman" w:cs="Times New Roman"/>
      <w:i/>
      <w:color w:val="000000"/>
      <w:sz w:val="24"/>
      <w:szCs w:val="20"/>
      <w:lang w:eastAsia="de-DE"/>
    </w:rPr>
  </w:style>
  <w:style w:type="paragraph" w:customStyle="1" w:styleId="Mabstract">
    <w:name w:val="M_abstract"/>
    <w:basedOn w:val="Mdeck4text"/>
    <w:next w:val="Mdeck3keywords"/>
    <w:rsid w:val="0089263C"/>
    <w:pPr>
      <w:spacing w:before="240"/>
      <w:ind w:left="113" w:right="505" w:firstLine="0"/>
    </w:pPr>
  </w:style>
  <w:style w:type="paragraph" w:customStyle="1" w:styleId="Mdeck4text">
    <w:name w:val="M_deck_4_text"/>
    <w:qFormat/>
    <w:rsid w:val="0089263C"/>
    <w:pPr>
      <w:kinsoku w:val="0"/>
      <w:overflowPunct w:val="0"/>
      <w:autoSpaceDE w:val="0"/>
      <w:autoSpaceDN w:val="0"/>
      <w:adjustRightInd w:val="0"/>
      <w:snapToGrid w:val="0"/>
      <w:spacing w:after="0" w:line="320" w:lineRule="atLeast"/>
      <w:ind w:firstLine="425"/>
      <w:jc w:val="both"/>
    </w:pPr>
    <w:rPr>
      <w:rFonts w:ascii="Minion Pro" w:eastAsia="Times New Roman" w:hAnsi="Minion Pro"/>
      <w:snapToGrid w:val="0"/>
      <w:color w:val="000000"/>
      <w:sz w:val="24"/>
      <w:szCs w:val="20"/>
      <w:lang w:eastAsia="de-DE" w:bidi="en-US"/>
    </w:rPr>
  </w:style>
  <w:style w:type="paragraph" w:customStyle="1" w:styleId="Mdeck3keywords">
    <w:name w:val="M_deck_3_keywords"/>
    <w:basedOn w:val="Mdeck4text"/>
    <w:next w:val="Normal"/>
    <w:qFormat/>
    <w:rsid w:val="0089263C"/>
    <w:pPr>
      <w:spacing w:before="240"/>
      <w:ind w:left="113" w:firstLine="0"/>
    </w:pPr>
  </w:style>
  <w:style w:type="paragraph" w:customStyle="1" w:styleId="MAcknow">
    <w:name w:val="M_Acknow"/>
    <w:basedOn w:val="Normal"/>
    <w:rsid w:val="0089263C"/>
    <w:pPr>
      <w:spacing w:before="120"/>
    </w:pPr>
    <w:rPr>
      <w:rFonts w:ascii="Minion Pro" w:eastAsia="Times New Roman" w:hAnsi="Minion Pro" w:cs="Times New Roman"/>
      <w:color w:val="000000" w:themeColor="text1"/>
      <w:sz w:val="24"/>
      <w:szCs w:val="20"/>
      <w:lang w:eastAsia="de-DE"/>
    </w:rPr>
  </w:style>
  <w:style w:type="paragraph" w:customStyle="1" w:styleId="Maddress">
    <w:name w:val="M_address"/>
    <w:basedOn w:val="Normal"/>
    <w:rsid w:val="0089263C"/>
    <w:pPr>
      <w:spacing w:before="240" w:line="340" w:lineRule="atLeast"/>
    </w:pPr>
    <w:rPr>
      <w:rFonts w:ascii="Times New Roman" w:eastAsia="Times New Roman" w:hAnsi="Times New Roman" w:cs="Times New Roman"/>
      <w:color w:val="000000"/>
      <w:sz w:val="24"/>
      <w:szCs w:val="20"/>
      <w:lang w:eastAsia="de-DE"/>
    </w:rPr>
  </w:style>
  <w:style w:type="paragraph" w:customStyle="1" w:styleId="Mauthor">
    <w:name w:val="M_author"/>
    <w:basedOn w:val="Normal"/>
    <w:rsid w:val="0089263C"/>
    <w:pPr>
      <w:spacing w:before="240" w:after="240" w:line="340" w:lineRule="exact"/>
    </w:pPr>
    <w:rPr>
      <w:rFonts w:ascii="Times New Roman" w:eastAsia="Times New Roman" w:hAnsi="Times New Roman" w:cs="Times New Roman"/>
      <w:b/>
      <w:color w:val="000000"/>
      <w:sz w:val="24"/>
      <w:szCs w:val="20"/>
      <w:lang w:val="it-IT" w:eastAsia="de-DE"/>
    </w:rPr>
  </w:style>
  <w:style w:type="paragraph" w:customStyle="1" w:styleId="MCaption">
    <w:name w:val="M_Caption"/>
    <w:basedOn w:val="Normal"/>
    <w:rsid w:val="0089263C"/>
    <w:pPr>
      <w:spacing w:before="240" w:after="240" w:line="340" w:lineRule="atLeast"/>
      <w:jc w:val="center"/>
    </w:pPr>
    <w:rPr>
      <w:rFonts w:ascii="Times New Roman" w:eastAsia="Times New Roman" w:hAnsi="Times New Roman" w:cs="Times New Roman"/>
      <w:color w:val="000000"/>
      <w:sz w:val="24"/>
      <w:szCs w:val="20"/>
      <w:lang w:eastAsia="de-DE"/>
    </w:rPr>
  </w:style>
  <w:style w:type="paragraph" w:customStyle="1" w:styleId="MCopyright">
    <w:name w:val="M_Copyright"/>
    <w:basedOn w:val="Mdeck8references"/>
    <w:qFormat/>
    <w:rsid w:val="0089263C"/>
    <w:pPr>
      <w:tabs>
        <w:tab w:val="center" w:pos="4536"/>
        <w:tab w:val="right" w:pos="9072"/>
      </w:tabs>
      <w:spacing w:before="400"/>
      <w:ind w:left="0" w:firstLine="0"/>
    </w:pPr>
  </w:style>
  <w:style w:type="paragraph" w:customStyle="1" w:styleId="Mdeck8references">
    <w:name w:val="M_deck_8_references"/>
    <w:qFormat/>
    <w:rsid w:val="0089263C"/>
    <w:pPr>
      <w:kinsoku w:val="0"/>
      <w:overflowPunct w:val="0"/>
      <w:autoSpaceDE w:val="0"/>
      <w:autoSpaceDN w:val="0"/>
      <w:adjustRightInd w:val="0"/>
      <w:snapToGrid w:val="0"/>
      <w:spacing w:after="0" w:line="260" w:lineRule="atLeast"/>
      <w:ind w:left="782" w:hanging="425"/>
      <w:jc w:val="both"/>
    </w:pPr>
    <w:rPr>
      <w:rFonts w:ascii="Times New Roman" w:eastAsia="Times New Roman" w:hAnsi="Times New Roman"/>
      <w:snapToGrid w:val="0"/>
      <w:color w:val="000000"/>
      <w:sz w:val="24"/>
      <w:szCs w:val="20"/>
      <w:lang w:eastAsia="de-DE" w:bidi="en-US"/>
    </w:rPr>
  </w:style>
  <w:style w:type="paragraph" w:customStyle="1" w:styleId="Mdeck1articletitle">
    <w:name w:val="M_deck_1_article_title"/>
    <w:next w:val="Mdeck2authorname"/>
    <w:qFormat/>
    <w:rsid w:val="0089263C"/>
    <w:pPr>
      <w:kinsoku w:val="0"/>
      <w:overflowPunct w:val="0"/>
      <w:autoSpaceDE w:val="0"/>
      <w:autoSpaceDN w:val="0"/>
      <w:adjustRightInd w:val="0"/>
      <w:snapToGrid w:val="0"/>
      <w:spacing w:after="240" w:line="400" w:lineRule="exact"/>
      <w:jc w:val="both"/>
    </w:pPr>
    <w:rPr>
      <w:rFonts w:ascii="Minion Pro" w:eastAsia="Times New Roman" w:hAnsi="Minion Pro"/>
      <w:b/>
      <w:snapToGrid w:val="0"/>
      <w:color w:val="000000"/>
      <w:sz w:val="36"/>
      <w:szCs w:val="20"/>
      <w:lang w:eastAsia="de-DE" w:bidi="en-US"/>
    </w:rPr>
  </w:style>
  <w:style w:type="paragraph" w:customStyle="1" w:styleId="Mdeck2authorname">
    <w:name w:val="M_deck_2_author_name"/>
    <w:next w:val="Mdeck3publcationhistory"/>
    <w:qFormat/>
    <w:rsid w:val="0089263C"/>
    <w:pPr>
      <w:kinsoku w:val="0"/>
      <w:overflowPunct w:val="0"/>
      <w:autoSpaceDE w:val="0"/>
      <w:autoSpaceDN w:val="0"/>
      <w:adjustRightInd w:val="0"/>
      <w:snapToGrid w:val="0"/>
      <w:spacing w:before="240" w:after="120" w:line="320" w:lineRule="atLeast"/>
      <w:jc w:val="both"/>
    </w:pPr>
    <w:rPr>
      <w:rFonts w:ascii="Times New Roman" w:eastAsia="Times New Roman" w:hAnsi="Times New Roman"/>
      <w:b/>
      <w:snapToGrid w:val="0"/>
      <w:color w:val="000000"/>
      <w:szCs w:val="20"/>
      <w:lang w:eastAsia="de-DE" w:bidi="en-US"/>
    </w:rPr>
  </w:style>
  <w:style w:type="paragraph" w:customStyle="1" w:styleId="Mdeck3publcationhistory">
    <w:name w:val="M_deck_3_publcation_history"/>
    <w:next w:val="Normal"/>
    <w:qFormat/>
    <w:rsid w:val="0089263C"/>
    <w:pPr>
      <w:widowControl w:val="0"/>
      <w:kinsoku w:val="0"/>
      <w:overflowPunct w:val="0"/>
      <w:autoSpaceDE w:val="0"/>
      <w:autoSpaceDN w:val="0"/>
      <w:adjustRightInd w:val="0"/>
      <w:snapToGrid w:val="0"/>
      <w:spacing w:before="240" w:after="0" w:line="340" w:lineRule="atLeast"/>
      <w:ind w:left="113"/>
      <w:jc w:val="both"/>
    </w:pPr>
    <w:rPr>
      <w:rFonts w:ascii="Times New Roman" w:eastAsia="Times New Roman" w:hAnsi="Times New Roman"/>
      <w:i/>
      <w:snapToGrid w:val="0"/>
      <w:color w:val="000000"/>
      <w:sz w:val="24"/>
      <w:szCs w:val="20"/>
      <w:lang w:eastAsia="de-DE" w:bidi="en-US"/>
    </w:rPr>
  </w:style>
  <w:style w:type="paragraph" w:customStyle="1" w:styleId="Mdeck1articletype">
    <w:name w:val="M_deck_1_article_type"/>
    <w:basedOn w:val="Mdeck4text"/>
    <w:next w:val="Mdeck1articletitle"/>
    <w:qFormat/>
    <w:rsid w:val="0089263C"/>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89263C"/>
    <w:pPr>
      <w:widowControl w:val="0"/>
      <w:kinsoku w:val="0"/>
      <w:overflowPunct w:val="0"/>
      <w:autoSpaceDE w:val="0"/>
      <w:autoSpaceDN w:val="0"/>
      <w:adjustRightInd w:val="0"/>
      <w:snapToGrid w:val="0"/>
      <w:spacing w:after="0" w:line="340" w:lineRule="atLeast"/>
      <w:ind w:left="311" w:hanging="198"/>
      <w:jc w:val="both"/>
    </w:pPr>
    <w:rPr>
      <w:rFonts w:ascii="Times New Roman" w:eastAsia="Times New Roman" w:hAnsi="Times New Roman"/>
      <w:snapToGrid w:val="0"/>
      <w:color w:val="000000"/>
      <w:sz w:val="24"/>
      <w:szCs w:val="20"/>
      <w:lang w:eastAsia="de-DE" w:bidi="en-US"/>
    </w:rPr>
  </w:style>
  <w:style w:type="paragraph" w:customStyle="1" w:styleId="Mdeck2authorcorrespondence">
    <w:name w:val="M_deck_2_author_correspondence"/>
    <w:qFormat/>
    <w:rsid w:val="0089263C"/>
    <w:pPr>
      <w:kinsoku w:val="0"/>
      <w:overflowPunct w:val="0"/>
      <w:autoSpaceDE w:val="0"/>
      <w:autoSpaceDN w:val="0"/>
      <w:adjustRightInd w:val="0"/>
      <w:snapToGrid w:val="0"/>
      <w:spacing w:after="0" w:line="200" w:lineRule="atLeast"/>
      <w:ind w:left="311" w:hanging="198"/>
      <w:jc w:val="both"/>
    </w:pPr>
    <w:rPr>
      <w:rFonts w:ascii="Palatino Linotype" w:eastAsia="Times New Roman" w:hAnsi="Palatino Linotype"/>
      <w:snapToGrid w:val="0"/>
      <w:color w:val="000000"/>
      <w:sz w:val="18"/>
      <w:szCs w:val="20"/>
      <w:lang w:eastAsia="de-DE" w:bidi="en-US"/>
    </w:rPr>
  </w:style>
  <w:style w:type="paragraph" w:customStyle="1" w:styleId="Mdeck3abstract">
    <w:name w:val="M_deck_3_abstract"/>
    <w:basedOn w:val="Mdeck4text"/>
    <w:next w:val="Mdeck3keywords"/>
    <w:qFormat/>
    <w:rsid w:val="0089263C"/>
    <w:pPr>
      <w:widowControl w:val="0"/>
      <w:spacing w:before="240" w:after="240"/>
      <w:ind w:left="113" w:right="567"/>
    </w:pPr>
    <w:rPr>
      <w:snapToGrid/>
    </w:rPr>
  </w:style>
  <w:style w:type="paragraph" w:customStyle="1" w:styleId="Mdeck4heading1">
    <w:name w:val="M_deck_4_heading_1"/>
    <w:basedOn w:val="MHeading3"/>
    <w:next w:val="Normal"/>
    <w:qFormat/>
    <w:rsid w:val="0089263C"/>
    <w:pPr>
      <w:outlineLvl w:val="0"/>
    </w:pPr>
    <w:rPr>
      <w:b/>
      <w:snapToGrid/>
    </w:rPr>
  </w:style>
  <w:style w:type="paragraph" w:customStyle="1" w:styleId="MHeading3">
    <w:name w:val="M_Heading3"/>
    <w:basedOn w:val="Mdeck4text"/>
    <w:qFormat/>
    <w:rsid w:val="0089263C"/>
    <w:pPr>
      <w:spacing w:before="240" w:after="120"/>
    </w:pPr>
  </w:style>
  <w:style w:type="paragraph" w:customStyle="1" w:styleId="Mdeck4heading2">
    <w:name w:val="M_deck_4_heading_2"/>
    <w:basedOn w:val="MHeading3"/>
    <w:next w:val="Normal"/>
    <w:qFormat/>
    <w:rsid w:val="0089263C"/>
    <w:pPr>
      <w:outlineLvl w:val="1"/>
    </w:pPr>
    <w:rPr>
      <w:i/>
      <w:snapToGrid/>
    </w:rPr>
  </w:style>
  <w:style w:type="paragraph" w:customStyle="1" w:styleId="Mdeck4heading3">
    <w:name w:val="M_deck_4_heading_3"/>
    <w:basedOn w:val="Mdeck4text"/>
    <w:next w:val="Normal"/>
    <w:qFormat/>
    <w:rsid w:val="0089263C"/>
    <w:pPr>
      <w:spacing w:before="240" w:after="120"/>
      <w:ind w:firstLineChars="50" w:firstLine="50"/>
      <w:outlineLvl w:val="2"/>
    </w:pPr>
    <w:rPr>
      <w:snapToGrid/>
    </w:rPr>
  </w:style>
  <w:style w:type="paragraph" w:customStyle="1" w:styleId="Mdeck4textbulletlist">
    <w:name w:val="M_deck_4_text_bullet_list"/>
    <w:basedOn w:val="Mdeck4text"/>
    <w:qFormat/>
    <w:rsid w:val="0089263C"/>
    <w:pPr>
      <w:numPr>
        <w:numId w:val="4"/>
      </w:numPr>
      <w:spacing w:before="120" w:after="120" w:line="340" w:lineRule="atLeast"/>
    </w:pPr>
    <w:rPr>
      <w:snapToGrid/>
    </w:rPr>
  </w:style>
  <w:style w:type="paragraph" w:customStyle="1" w:styleId="Mdeck4textfirstlinezero">
    <w:name w:val="M_deck_4_text_firstline_zero"/>
    <w:basedOn w:val="Mdeck4text"/>
    <w:next w:val="Mdeck4text"/>
    <w:qFormat/>
    <w:rsid w:val="0089263C"/>
    <w:pPr>
      <w:ind w:firstLine="0"/>
    </w:pPr>
    <w:rPr>
      <w:szCs w:val="24"/>
    </w:rPr>
  </w:style>
  <w:style w:type="paragraph" w:customStyle="1" w:styleId="MFigure">
    <w:name w:val="M_Figure"/>
    <w:qFormat/>
    <w:rsid w:val="0089263C"/>
    <w:pPr>
      <w:spacing w:after="0" w:line="240" w:lineRule="atLeast"/>
      <w:jc w:val="center"/>
    </w:pPr>
    <w:rPr>
      <w:rFonts w:ascii="Minion Pro" w:eastAsia="Times New Roman" w:hAnsi="Minion Pro"/>
      <w:color w:val="000000" w:themeColor="text1"/>
      <w:kern w:val="2"/>
      <w:sz w:val="24"/>
      <w:szCs w:val="20"/>
      <w:lang w:eastAsia="zh-CN"/>
    </w:rPr>
  </w:style>
  <w:style w:type="paragraph" w:customStyle="1" w:styleId="Mdeck4textlist">
    <w:name w:val="M_deck_4_text_list"/>
    <w:basedOn w:val="MFigure"/>
    <w:qFormat/>
    <w:rsid w:val="0089263C"/>
    <w:rPr>
      <w:i/>
    </w:rPr>
  </w:style>
  <w:style w:type="paragraph" w:customStyle="1" w:styleId="Mdeck4textlrindent">
    <w:name w:val="M_deck_4_text_lr_indent"/>
    <w:basedOn w:val="Mdeck4text"/>
    <w:qFormat/>
    <w:rsid w:val="0089263C"/>
    <w:pPr>
      <w:spacing w:line="260" w:lineRule="atLeast"/>
      <w:ind w:left="567" w:right="567" w:firstLine="0"/>
    </w:pPr>
  </w:style>
  <w:style w:type="paragraph" w:customStyle="1" w:styleId="Mdeck4textnumberedlist">
    <w:name w:val="M_deck_4_text_numbered_list"/>
    <w:basedOn w:val="Mdeck4text"/>
    <w:qFormat/>
    <w:rsid w:val="0089263C"/>
    <w:pPr>
      <w:numPr>
        <w:numId w:val="5"/>
      </w:numPr>
      <w:spacing w:before="120" w:after="120" w:line="340" w:lineRule="atLeast"/>
    </w:pPr>
    <w:rPr>
      <w:snapToGrid/>
    </w:rPr>
  </w:style>
  <w:style w:type="paragraph" w:customStyle="1" w:styleId="Mdeck5tablebody">
    <w:name w:val="M_deck_5_table_body"/>
    <w:qFormat/>
    <w:rsid w:val="0089263C"/>
    <w:pPr>
      <w:kinsoku w:val="0"/>
      <w:overflowPunct w:val="0"/>
      <w:autoSpaceDE w:val="0"/>
      <w:autoSpaceDN w:val="0"/>
      <w:adjustRightInd w:val="0"/>
      <w:snapToGrid w:val="0"/>
      <w:spacing w:after="0" w:line="240" w:lineRule="atLeast"/>
      <w:jc w:val="center"/>
    </w:pPr>
    <w:rPr>
      <w:rFonts w:ascii="Minion Pro" w:eastAsia="Times New Roman" w:hAnsi="Minion Pro"/>
      <w:snapToGrid w:val="0"/>
      <w:color w:val="000000"/>
      <w:sz w:val="20"/>
      <w:szCs w:val="20"/>
      <w:lang w:eastAsia="de-DE" w:bidi="en-US"/>
    </w:rPr>
  </w:style>
  <w:style w:type="table" w:customStyle="1" w:styleId="Mdeck5tablebodythreelines">
    <w:name w:val="M_deck_5_table_body_three_lines"/>
    <w:basedOn w:val="TableNormal"/>
    <w:uiPriority w:val="99"/>
    <w:rsid w:val="0089263C"/>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89263C"/>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sz w:val="18"/>
      <w:szCs w:val="20"/>
      <w:lang w:eastAsia="de-DE" w:bidi="en-US"/>
    </w:rPr>
  </w:style>
  <w:style w:type="paragraph" w:customStyle="1" w:styleId="Mdeck5tablefooter">
    <w:name w:val="M_deck_5_table_footer"/>
    <w:basedOn w:val="Mdeck5tablecaption"/>
    <w:next w:val="Mdeck4text"/>
    <w:qFormat/>
    <w:rsid w:val="0089263C"/>
    <w:pPr>
      <w:spacing w:line="300" w:lineRule="exact"/>
    </w:pPr>
  </w:style>
  <w:style w:type="paragraph" w:customStyle="1" w:styleId="Mdeck5tableheader">
    <w:name w:val="M_deck_5_table_header"/>
    <w:basedOn w:val="Mdeck5tablefooter"/>
    <w:rsid w:val="0089263C"/>
  </w:style>
  <w:style w:type="paragraph" w:customStyle="1" w:styleId="Mdeck6figurebody">
    <w:name w:val="M_deck_6_figure_body"/>
    <w:qFormat/>
    <w:rsid w:val="0089263C"/>
    <w:pPr>
      <w:widowControl w:val="0"/>
      <w:kinsoku w:val="0"/>
      <w:overflowPunct w:val="0"/>
      <w:autoSpaceDE w:val="0"/>
      <w:autoSpaceDN w:val="0"/>
      <w:adjustRightInd w:val="0"/>
      <w:snapToGrid w:val="0"/>
      <w:spacing w:after="0" w:line="340" w:lineRule="atLeast"/>
      <w:jc w:val="center"/>
    </w:pPr>
    <w:rPr>
      <w:rFonts w:ascii="Times New Roman" w:eastAsia="Times New Roman" w:hAnsi="Times New Roman"/>
      <w:snapToGrid w:val="0"/>
      <w:color w:val="000000"/>
      <w:sz w:val="24"/>
      <w:szCs w:val="20"/>
      <w:lang w:eastAsia="de-DE" w:bidi="en-US"/>
    </w:rPr>
  </w:style>
  <w:style w:type="paragraph" w:customStyle="1" w:styleId="Mdeck6figurecaption">
    <w:name w:val="M_deck_6_figure_caption"/>
    <w:next w:val="Mdeck4text"/>
    <w:qFormat/>
    <w:rsid w:val="0089263C"/>
    <w:pPr>
      <w:adjustRightInd w:val="0"/>
      <w:snapToGrid w:val="0"/>
      <w:spacing w:before="120" w:after="0" w:line="260" w:lineRule="atLeast"/>
      <w:jc w:val="both"/>
    </w:pPr>
    <w:rPr>
      <w:rFonts w:ascii="Palatino Linotype" w:eastAsia="Times New Roman" w:hAnsi="Palatino Linotype"/>
      <w:snapToGrid w:val="0"/>
      <w:color w:val="000000"/>
      <w:sz w:val="18"/>
      <w:szCs w:val="20"/>
      <w:lang w:eastAsia="de-DE" w:bidi="en-US"/>
    </w:rPr>
  </w:style>
  <w:style w:type="paragraph" w:customStyle="1" w:styleId="Mdeck7equation">
    <w:name w:val="M_deck_7_equation"/>
    <w:basedOn w:val="Mdeck4text"/>
    <w:qFormat/>
    <w:rsid w:val="0089263C"/>
    <w:pPr>
      <w:spacing w:before="120" w:after="120"/>
      <w:ind w:left="709" w:firstLine="0"/>
      <w:jc w:val="center"/>
    </w:pPr>
    <w:rPr>
      <w:i/>
      <w:snapToGrid/>
      <w:szCs w:val="24"/>
      <w:lang w:eastAsia="en-US"/>
    </w:rPr>
  </w:style>
  <w:style w:type="paragraph" w:customStyle="1" w:styleId="MHeader">
    <w:name w:val="M_Header"/>
    <w:basedOn w:val="Normal"/>
    <w:rsid w:val="0089263C"/>
    <w:pPr>
      <w:spacing w:after="240" w:line="340" w:lineRule="atLeast"/>
      <w:ind w:left="425"/>
    </w:pPr>
    <w:rPr>
      <w:rFonts w:ascii="Minion Pro" w:eastAsia="Times New Roman" w:hAnsi="Minion Pro" w:cs="Times New Roman"/>
      <w:color w:val="000000"/>
      <w:sz w:val="24"/>
      <w:szCs w:val="20"/>
      <w:lang w:eastAsia="de-DE"/>
    </w:rPr>
  </w:style>
  <w:style w:type="paragraph" w:customStyle="1" w:styleId="MHeading1">
    <w:name w:val="M_Heading1"/>
    <w:basedOn w:val="MHeading3"/>
    <w:qFormat/>
    <w:rsid w:val="0089263C"/>
    <w:rPr>
      <w:b/>
    </w:rPr>
  </w:style>
  <w:style w:type="paragraph" w:customStyle="1" w:styleId="MHeading2">
    <w:name w:val="M_Heading2"/>
    <w:basedOn w:val="MHeading3"/>
    <w:qFormat/>
    <w:rsid w:val="0089263C"/>
    <w:rPr>
      <w:i/>
    </w:rPr>
  </w:style>
  <w:style w:type="paragraph" w:customStyle="1" w:styleId="MISSN">
    <w:name w:val="M_ISSN"/>
    <w:basedOn w:val="Normal"/>
    <w:rsid w:val="0089263C"/>
    <w:pPr>
      <w:spacing w:after="520" w:line="340" w:lineRule="atLeast"/>
      <w:jc w:val="right"/>
    </w:pPr>
    <w:rPr>
      <w:rFonts w:ascii="Times New Roman" w:eastAsia="Times New Roman" w:hAnsi="Times New Roman" w:cs="Times New Roman"/>
      <w:color w:val="000000"/>
      <w:sz w:val="24"/>
      <w:szCs w:val="20"/>
      <w:lang w:eastAsia="de-DE"/>
    </w:rPr>
  </w:style>
  <w:style w:type="paragraph" w:customStyle="1" w:styleId="Mline2">
    <w:name w:val="M_line2"/>
    <w:basedOn w:val="Mdeck4text"/>
    <w:qFormat/>
    <w:rsid w:val="0089263C"/>
    <w:pPr>
      <w:pBdr>
        <w:bottom w:val="single" w:sz="6" w:space="1" w:color="auto"/>
      </w:pBdr>
      <w:spacing w:after="480"/>
    </w:pPr>
  </w:style>
  <w:style w:type="paragraph" w:customStyle="1" w:styleId="Mline1">
    <w:name w:val="M_line1"/>
    <w:basedOn w:val="Mdeck4text"/>
    <w:next w:val="Mline2"/>
    <w:qFormat/>
    <w:rsid w:val="0089263C"/>
    <w:pPr>
      <w:ind w:firstLine="0"/>
    </w:pPr>
  </w:style>
  <w:style w:type="paragraph" w:customStyle="1" w:styleId="MLogo">
    <w:name w:val="M_Logo"/>
    <w:basedOn w:val="Normal"/>
    <w:rsid w:val="0089263C"/>
    <w:pPr>
      <w:spacing w:before="140" w:line="340" w:lineRule="atLeast"/>
      <w:jc w:val="right"/>
    </w:pPr>
    <w:rPr>
      <w:rFonts w:ascii="Times New Roman" w:eastAsia="Times New Roman" w:hAnsi="Times New Roman" w:cs="Times New Roman"/>
      <w:b/>
      <w:i/>
      <w:color w:val="000000"/>
      <w:sz w:val="64"/>
      <w:szCs w:val="20"/>
      <w:lang w:eastAsia="de-DE"/>
    </w:rPr>
  </w:style>
  <w:style w:type="paragraph" w:customStyle="1" w:styleId="Mreceived">
    <w:name w:val="M_received"/>
    <w:basedOn w:val="Maddress"/>
    <w:rsid w:val="0089263C"/>
    <w:rPr>
      <w:i/>
    </w:rPr>
  </w:style>
  <w:style w:type="paragraph" w:customStyle="1" w:styleId="MRefer">
    <w:name w:val="M_Refer"/>
    <w:basedOn w:val="Normal"/>
    <w:rsid w:val="0089263C"/>
    <w:pPr>
      <w:spacing w:line="340" w:lineRule="atLeast"/>
      <w:ind w:left="461" w:hanging="461"/>
    </w:pPr>
    <w:rPr>
      <w:rFonts w:ascii="Times New Roman" w:eastAsia="Times New Roman" w:hAnsi="Times New Roman" w:cs="Times New Roman"/>
      <w:color w:val="000000"/>
      <w:sz w:val="24"/>
      <w:szCs w:val="20"/>
      <w:lang w:eastAsia="de-DE"/>
    </w:rPr>
  </w:style>
  <w:style w:type="paragraph" w:customStyle="1" w:styleId="Mtable">
    <w:name w:val="M_table"/>
    <w:basedOn w:val="Normal"/>
    <w:rsid w:val="0089263C"/>
    <w:pPr>
      <w:keepNext/>
      <w:tabs>
        <w:tab w:val="left" w:pos="284"/>
      </w:tabs>
      <w:spacing w:line="340" w:lineRule="atLeast"/>
    </w:pPr>
    <w:rPr>
      <w:rFonts w:ascii="Times New Roman" w:eastAsia="Times New Roman" w:hAnsi="Times New Roman" w:cs="Times New Roman"/>
      <w:color w:val="000000"/>
      <w:sz w:val="24"/>
      <w:szCs w:val="20"/>
      <w:lang w:eastAsia="de-DE"/>
    </w:rPr>
  </w:style>
  <w:style w:type="paragraph" w:customStyle="1" w:styleId="MTablecaption">
    <w:name w:val="M_Tablecaption"/>
    <w:basedOn w:val="MCaption"/>
    <w:rsid w:val="0089263C"/>
    <w:pPr>
      <w:spacing w:after="0"/>
    </w:pPr>
  </w:style>
  <w:style w:type="paragraph" w:customStyle="1" w:styleId="MText">
    <w:name w:val="M_Text"/>
    <w:basedOn w:val="Normal"/>
    <w:rsid w:val="0089263C"/>
    <w:pPr>
      <w:spacing w:line="340" w:lineRule="atLeast"/>
      <w:ind w:firstLine="288"/>
    </w:pPr>
    <w:rPr>
      <w:rFonts w:ascii="Times New Roman" w:eastAsia="Times New Roman" w:hAnsi="Times New Roman" w:cs="Times New Roman"/>
      <w:color w:val="000000"/>
      <w:sz w:val="24"/>
      <w:szCs w:val="20"/>
      <w:lang w:eastAsia="de-DE"/>
    </w:rPr>
  </w:style>
  <w:style w:type="paragraph" w:customStyle="1" w:styleId="MTitel">
    <w:name w:val="M_Titel"/>
    <w:basedOn w:val="Normal"/>
    <w:rsid w:val="0089263C"/>
    <w:pPr>
      <w:spacing w:before="240" w:line="340" w:lineRule="atLeast"/>
    </w:pPr>
    <w:rPr>
      <w:rFonts w:ascii="Times New Roman" w:eastAsia="Times New Roman" w:hAnsi="Times New Roman" w:cs="Times New Roman"/>
      <w:b/>
      <w:color w:val="000000"/>
      <w:sz w:val="36"/>
      <w:szCs w:val="20"/>
      <w:lang w:val="en-GB" w:eastAsia="de-DE"/>
    </w:rPr>
  </w:style>
  <w:style w:type="paragraph" w:customStyle="1" w:styleId="MDPIheader">
    <w:name w:val="MDPI_header"/>
    <w:qFormat/>
    <w:rsid w:val="0089263C"/>
    <w:pPr>
      <w:adjustRightInd w:val="0"/>
      <w:snapToGrid w:val="0"/>
      <w:spacing w:after="240" w:line="240" w:lineRule="atLeast"/>
      <w:jc w:val="both"/>
    </w:pPr>
    <w:rPr>
      <w:rFonts w:ascii="Palatino Linotype" w:eastAsia="Times New Roman" w:hAnsi="Palatino Linotype" w:cs="Times New Roman"/>
      <w:iCs/>
      <w:sz w:val="16"/>
      <w:szCs w:val="20"/>
      <w:lang w:eastAsia="de-DE"/>
    </w:rPr>
  </w:style>
  <w:style w:type="paragraph" w:customStyle="1" w:styleId="Mheaderjournallogo">
    <w:name w:val="M_header_journal_logo"/>
    <w:qFormat/>
    <w:rsid w:val="0089263C"/>
    <w:pPr>
      <w:spacing w:after="0" w:line="240" w:lineRule="atLeast"/>
      <w:jc w:val="both"/>
    </w:pPr>
    <w:rPr>
      <w:rFonts w:ascii="Minion Pro" w:eastAsiaTheme="minorEastAsia" w:hAnsi="Minion Pro" w:cs="Times New Roman"/>
      <w:color w:val="000000"/>
      <w:sz w:val="24"/>
      <w:szCs w:val="20"/>
      <w:lang w:val="de-DE" w:eastAsia="zh-CN"/>
    </w:rPr>
  </w:style>
  <w:style w:type="paragraph" w:customStyle="1" w:styleId="TextBericht">
    <w:name w:val="Text_Bericht"/>
    <w:basedOn w:val="Normal"/>
    <w:uiPriority w:val="99"/>
    <w:rsid w:val="0089263C"/>
    <w:pPr>
      <w:spacing w:after="120"/>
    </w:pPr>
    <w:rPr>
      <w:rFonts w:ascii="Arial" w:eastAsia="Times New Roman" w:hAnsi="Arial" w:cs="Times New Roman"/>
      <w:color w:val="000000"/>
      <w:sz w:val="24"/>
      <w:szCs w:val="20"/>
      <w:lang w:val="de-DE" w:eastAsia="de-DE"/>
    </w:rPr>
  </w:style>
  <w:style w:type="paragraph" w:customStyle="1" w:styleId="berschrift3">
    <w:name w:val="Überschrift3"/>
    <w:basedOn w:val="Heading2"/>
    <w:uiPriority w:val="99"/>
    <w:rsid w:val="0089263C"/>
    <w:pPr>
      <w:keepNext/>
      <w:tabs>
        <w:tab w:val="num" w:pos="360"/>
      </w:tabs>
      <w:spacing w:before="0"/>
      <w:ind w:left="576" w:hanging="576"/>
    </w:pPr>
    <w:rPr>
      <w:rFonts w:cs="Arial"/>
      <w:bCs/>
      <w:iCs/>
      <w:sz w:val="18"/>
      <w:szCs w:val="28"/>
      <w:lang w:val="de-DE"/>
    </w:rPr>
  </w:style>
  <w:style w:type="character" w:styleId="Hyperlink">
    <w:name w:val="Hyperlink"/>
    <w:uiPriority w:val="99"/>
    <w:rsid w:val="0089263C"/>
    <w:rPr>
      <w:color w:val="0000FF"/>
      <w:u w:val="single"/>
    </w:rPr>
  </w:style>
  <w:style w:type="character" w:styleId="FollowedHyperlink">
    <w:name w:val="FollowedHyperlink"/>
    <w:basedOn w:val="DefaultParagraphFont"/>
    <w:rsid w:val="0089263C"/>
    <w:rPr>
      <w:color w:val="954F72" w:themeColor="followedHyperlink"/>
      <w:u w:val="single"/>
    </w:rPr>
  </w:style>
  <w:style w:type="character" w:styleId="LineNumber">
    <w:name w:val="line number"/>
    <w:basedOn w:val="DefaultParagraphFont"/>
    <w:uiPriority w:val="99"/>
    <w:rsid w:val="0089263C"/>
  </w:style>
  <w:style w:type="paragraph" w:styleId="FootnoteText">
    <w:name w:val="footnote text"/>
    <w:basedOn w:val="Normal"/>
    <w:link w:val="FootnoteTextChar"/>
    <w:rsid w:val="0089263C"/>
    <w:pPr>
      <w:spacing w:line="340" w:lineRule="atLeast"/>
    </w:pPr>
    <w:rPr>
      <w:rFonts w:ascii="Times New Roman" w:eastAsia="Times New Roman" w:hAnsi="Times New Roman" w:cs="Times New Roman"/>
      <w:color w:val="000000"/>
      <w:sz w:val="24"/>
      <w:szCs w:val="20"/>
      <w:lang w:eastAsia="de-DE"/>
    </w:rPr>
  </w:style>
  <w:style w:type="character" w:customStyle="1" w:styleId="FootnoteTextChar">
    <w:name w:val="Footnote Text Char"/>
    <w:basedOn w:val="DefaultParagraphFont"/>
    <w:link w:val="FootnoteText"/>
    <w:rsid w:val="0089263C"/>
    <w:rPr>
      <w:rFonts w:ascii="Times New Roman" w:eastAsia="Times New Roman" w:hAnsi="Times New Roman" w:cs="Times New Roman"/>
      <w:color w:val="000000"/>
      <w:sz w:val="24"/>
      <w:szCs w:val="20"/>
      <w:lang w:eastAsia="de-DE"/>
    </w:rPr>
  </w:style>
  <w:style w:type="paragraph" w:styleId="List">
    <w:name w:val="List"/>
    <w:basedOn w:val="Normal"/>
    <w:rsid w:val="0089263C"/>
    <w:pPr>
      <w:spacing w:line="340" w:lineRule="atLeast"/>
      <w:ind w:left="200" w:hangingChars="200" w:hanging="200"/>
      <w:contextualSpacing/>
    </w:pPr>
    <w:rPr>
      <w:rFonts w:ascii="Times New Roman" w:eastAsia="Times New Roman" w:hAnsi="Times New Roman" w:cs="Times New Roman"/>
      <w:color w:val="000000"/>
      <w:sz w:val="24"/>
      <w:szCs w:val="20"/>
      <w:lang w:eastAsia="de-DE"/>
    </w:rPr>
  </w:style>
  <w:style w:type="paragraph" w:styleId="ListBullet">
    <w:name w:val="List Bullet"/>
    <w:basedOn w:val="Normal"/>
    <w:rsid w:val="0089263C"/>
    <w:pPr>
      <w:tabs>
        <w:tab w:val="num" w:pos="360"/>
      </w:tabs>
      <w:spacing w:line="340" w:lineRule="atLeast"/>
      <w:ind w:left="200" w:hangingChars="200" w:hanging="200"/>
      <w:contextualSpacing/>
    </w:pPr>
    <w:rPr>
      <w:rFonts w:ascii="Times New Roman" w:eastAsia="Times New Roman" w:hAnsi="Times New Roman" w:cs="Times New Roman"/>
      <w:color w:val="000000"/>
      <w:sz w:val="24"/>
      <w:szCs w:val="20"/>
      <w:lang w:eastAsia="de-DE"/>
    </w:rPr>
  </w:style>
  <w:style w:type="paragraph" w:styleId="ListParagraph">
    <w:name w:val="List Paragraph"/>
    <w:basedOn w:val="Normal"/>
    <w:uiPriority w:val="34"/>
    <w:qFormat/>
    <w:rsid w:val="0089263C"/>
    <w:pPr>
      <w:spacing w:line="340" w:lineRule="atLeast"/>
      <w:ind w:firstLineChars="200" w:firstLine="420"/>
    </w:pPr>
    <w:rPr>
      <w:rFonts w:ascii="Times New Roman" w:eastAsia="Times New Roman" w:hAnsi="Times New Roman" w:cs="Times New Roman"/>
      <w:color w:val="000000"/>
      <w:sz w:val="24"/>
      <w:szCs w:val="20"/>
      <w:lang w:eastAsia="de-DE"/>
    </w:rPr>
  </w:style>
  <w:style w:type="paragraph" w:styleId="BalloonText">
    <w:name w:val="Balloon Text"/>
    <w:basedOn w:val="Normal"/>
    <w:link w:val="BalloonTextChar"/>
    <w:uiPriority w:val="99"/>
    <w:rsid w:val="0089263C"/>
    <w:pPr>
      <w:spacing w:line="340" w:lineRule="atLeast"/>
    </w:pPr>
    <w:rPr>
      <w:rFonts w:ascii="Times New Roman" w:eastAsia="Times New Roman" w:hAnsi="Times New Roman" w:cs="Tahoma"/>
      <w:color w:val="000000"/>
      <w:sz w:val="18"/>
      <w:szCs w:val="18"/>
      <w:lang w:eastAsia="de-DE"/>
    </w:rPr>
  </w:style>
  <w:style w:type="character" w:customStyle="1" w:styleId="BalloonTextChar">
    <w:name w:val="Balloon Text Char"/>
    <w:basedOn w:val="DefaultParagraphFont"/>
    <w:link w:val="BalloonText"/>
    <w:uiPriority w:val="99"/>
    <w:rsid w:val="0089263C"/>
    <w:rPr>
      <w:rFonts w:ascii="Times New Roman" w:eastAsia="Times New Roman" w:hAnsi="Times New Roman" w:cs="Tahoma"/>
      <w:color w:val="000000"/>
      <w:sz w:val="18"/>
      <w:szCs w:val="18"/>
      <w:lang w:eastAsia="de-DE"/>
    </w:rPr>
  </w:style>
  <w:style w:type="paragraph" w:styleId="CommentText">
    <w:name w:val="annotation text"/>
    <w:basedOn w:val="Normal"/>
    <w:link w:val="CommentTextChar"/>
    <w:uiPriority w:val="99"/>
    <w:rsid w:val="0089263C"/>
    <w:pPr>
      <w:spacing w:line="340" w:lineRule="atLeast"/>
    </w:pPr>
    <w:rPr>
      <w:rFonts w:ascii="Times New Roman" w:eastAsia="Times New Roman" w:hAnsi="Times New Roman" w:cs="Times New Roman"/>
      <w:color w:val="000000"/>
      <w:sz w:val="24"/>
      <w:szCs w:val="20"/>
      <w:lang w:eastAsia="de-DE"/>
    </w:rPr>
  </w:style>
  <w:style w:type="character" w:customStyle="1" w:styleId="CommentTextChar">
    <w:name w:val="Comment Text Char"/>
    <w:basedOn w:val="DefaultParagraphFont"/>
    <w:link w:val="CommentText"/>
    <w:uiPriority w:val="99"/>
    <w:rsid w:val="0089263C"/>
    <w:rPr>
      <w:rFonts w:ascii="Times New Roman" w:eastAsia="Times New Roman" w:hAnsi="Times New Roman" w:cs="Times New Roman"/>
      <w:color w:val="000000"/>
      <w:sz w:val="24"/>
      <w:szCs w:val="20"/>
      <w:lang w:eastAsia="de-DE"/>
    </w:rPr>
  </w:style>
  <w:style w:type="character" w:styleId="CommentReference">
    <w:name w:val="annotation reference"/>
    <w:basedOn w:val="DefaultParagraphFont"/>
    <w:uiPriority w:val="99"/>
    <w:rsid w:val="0089263C"/>
    <w:rPr>
      <w:sz w:val="21"/>
      <w:szCs w:val="21"/>
    </w:rPr>
  </w:style>
  <w:style w:type="paragraph" w:styleId="CommentSubject">
    <w:name w:val="annotation subject"/>
    <w:basedOn w:val="CommentText"/>
    <w:next w:val="CommentText"/>
    <w:link w:val="CommentSubjectChar"/>
    <w:rsid w:val="0089263C"/>
    <w:rPr>
      <w:b/>
      <w:bCs/>
    </w:rPr>
  </w:style>
  <w:style w:type="character" w:customStyle="1" w:styleId="CommentSubjectChar">
    <w:name w:val="Comment Subject Char"/>
    <w:basedOn w:val="CommentTextChar"/>
    <w:link w:val="CommentSubject"/>
    <w:rsid w:val="0089263C"/>
    <w:rPr>
      <w:rFonts w:ascii="Times New Roman" w:eastAsia="Times New Roman" w:hAnsi="Times New Roman" w:cs="Times New Roman"/>
      <w:b/>
      <w:bCs/>
      <w:color w:val="000000"/>
      <w:sz w:val="24"/>
      <w:szCs w:val="20"/>
      <w:lang w:eastAsia="de-DE"/>
    </w:rPr>
  </w:style>
  <w:style w:type="paragraph" w:styleId="NormalWeb">
    <w:name w:val="Normal (Web)"/>
    <w:basedOn w:val="Normal"/>
    <w:uiPriority w:val="99"/>
    <w:rsid w:val="0089263C"/>
    <w:pPr>
      <w:spacing w:line="340" w:lineRule="atLeast"/>
    </w:pPr>
    <w:rPr>
      <w:rFonts w:ascii="Times New Roman" w:eastAsia="Times New Roman" w:hAnsi="Times New Roman" w:cs="Times New Roman"/>
      <w:color w:val="000000"/>
      <w:sz w:val="24"/>
      <w:szCs w:val="24"/>
      <w:lang w:eastAsia="de-DE"/>
    </w:rPr>
  </w:style>
  <w:style w:type="paragraph" w:styleId="Caption">
    <w:name w:val="caption"/>
    <w:basedOn w:val="Normal"/>
    <w:next w:val="Normal"/>
    <w:qFormat/>
    <w:rsid w:val="0089263C"/>
    <w:pPr>
      <w:spacing w:line="340" w:lineRule="atLeast"/>
      <w:ind w:left="850" w:hanging="850"/>
      <w:jc w:val="center"/>
    </w:pPr>
    <w:rPr>
      <w:rFonts w:ascii="Times New Roman" w:eastAsia="Times New Roman" w:hAnsi="Times New Roman" w:cs="Times New Roman"/>
      <w:b/>
      <w:bCs/>
      <w:color w:val="000000"/>
      <w:sz w:val="24"/>
      <w:szCs w:val="24"/>
    </w:rPr>
  </w:style>
  <w:style w:type="paragraph" w:styleId="TableofFigures">
    <w:name w:val="table of figures"/>
    <w:basedOn w:val="Normal"/>
    <w:next w:val="Normal"/>
    <w:rsid w:val="0089263C"/>
    <w:pPr>
      <w:tabs>
        <w:tab w:val="left" w:pos="374"/>
      </w:tabs>
      <w:snapToGrid w:val="0"/>
      <w:spacing w:line="220" w:lineRule="exact"/>
    </w:pPr>
    <w:rPr>
      <w:rFonts w:ascii="Times New Roman" w:eastAsia="Times New Roman" w:hAnsi="Times New Roman" w:cs="Times New Roman"/>
      <w:color w:val="000000"/>
      <w:sz w:val="16"/>
      <w:szCs w:val="16"/>
      <w:lang w:eastAsia="de-DE"/>
    </w:rPr>
  </w:style>
  <w:style w:type="table" w:styleId="TableGrid">
    <w:name w:val="Table Grid"/>
    <w:basedOn w:val="TableNormal"/>
    <w:uiPriority w:val="59"/>
    <w:rsid w:val="0089263C"/>
    <w:pPr>
      <w:spacing w:after="0" w:line="240" w:lineRule="atLeast"/>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89263C"/>
    <w:pPr>
      <w:spacing w:line="360" w:lineRule="auto"/>
    </w:pPr>
    <w:rPr>
      <w:rFonts w:ascii="Times New Roman" w:eastAsia="Times New Roman" w:hAnsi="Times New Roman" w:cs="Times New Roman"/>
      <w:color w:val="000000"/>
      <w:sz w:val="24"/>
      <w:szCs w:val="24"/>
      <w:lang w:val="en-GB" w:eastAsia="ar-SA"/>
    </w:rPr>
  </w:style>
  <w:style w:type="character" w:customStyle="1" w:styleId="EndnoteTextChar">
    <w:name w:val="Endnote Text Char"/>
    <w:basedOn w:val="DefaultParagraphFont"/>
    <w:link w:val="EndnoteText"/>
    <w:rsid w:val="0089263C"/>
    <w:rPr>
      <w:rFonts w:ascii="Times New Roman" w:eastAsia="Times New Roman" w:hAnsi="Times New Roman" w:cs="Times New Roman"/>
      <w:color w:val="000000"/>
      <w:sz w:val="24"/>
      <w:szCs w:val="24"/>
      <w:lang w:val="en-GB" w:eastAsia="ar-SA"/>
    </w:rPr>
  </w:style>
  <w:style w:type="character" w:styleId="EndnoteReference">
    <w:name w:val="endnote reference"/>
    <w:basedOn w:val="DefaultParagraphFont"/>
    <w:rsid w:val="0089263C"/>
    <w:rPr>
      <w:vertAlign w:val="superscript"/>
    </w:rPr>
  </w:style>
  <w:style w:type="paragraph" w:styleId="Footer">
    <w:name w:val="footer"/>
    <w:basedOn w:val="Normal"/>
    <w:link w:val="FooterChar"/>
    <w:uiPriority w:val="99"/>
    <w:rsid w:val="0089263C"/>
    <w:pPr>
      <w:tabs>
        <w:tab w:val="center" w:pos="4153"/>
        <w:tab w:val="right" w:pos="8306"/>
      </w:tabs>
      <w:snapToGrid w:val="0"/>
    </w:pPr>
    <w:rPr>
      <w:rFonts w:ascii="Times New Roman" w:eastAsia="Times New Roman" w:hAnsi="Times New Roman" w:cs="Times New Roman"/>
      <w:color w:val="000000"/>
      <w:sz w:val="18"/>
      <w:szCs w:val="18"/>
      <w:lang w:eastAsia="de-DE"/>
    </w:rPr>
  </w:style>
  <w:style w:type="character" w:customStyle="1" w:styleId="FooterChar">
    <w:name w:val="Footer Char"/>
    <w:basedOn w:val="DefaultParagraphFont"/>
    <w:link w:val="Footer"/>
    <w:uiPriority w:val="99"/>
    <w:rsid w:val="0089263C"/>
    <w:rPr>
      <w:rFonts w:ascii="Times New Roman" w:eastAsia="Times New Roman" w:hAnsi="Times New Roman" w:cs="Times New Roman"/>
      <w:color w:val="000000"/>
      <w:sz w:val="18"/>
      <w:szCs w:val="18"/>
      <w:lang w:eastAsia="de-DE"/>
    </w:rPr>
  </w:style>
  <w:style w:type="character" w:styleId="PageNumber">
    <w:name w:val="page number"/>
    <w:basedOn w:val="DefaultParagraphFont"/>
    <w:rsid w:val="0089263C"/>
  </w:style>
  <w:style w:type="paragraph" w:styleId="Header">
    <w:name w:val="header"/>
    <w:basedOn w:val="Normal"/>
    <w:link w:val="HeaderChar"/>
    <w:uiPriority w:val="99"/>
    <w:rsid w:val="0089263C"/>
    <w:pPr>
      <w:pBdr>
        <w:bottom w:val="single" w:sz="6" w:space="1" w:color="auto"/>
      </w:pBdr>
      <w:tabs>
        <w:tab w:val="center" w:pos="4153"/>
        <w:tab w:val="right" w:pos="8306"/>
      </w:tabs>
      <w:snapToGrid w:val="0"/>
      <w:jc w:val="center"/>
    </w:pPr>
    <w:rPr>
      <w:rFonts w:ascii="Times New Roman" w:eastAsia="Times New Roman" w:hAnsi="Times New Roman" w:cs="Times New Roman"/>
      <w:color w:val="000000"/>
      <w:sz w:val="18"/>
      <w:szCs w:val="18"/>
      <w:lang w:eastAsia="de-DE"/>
    </w:rPr>
  </w:style>
  <w:style w:type="character" w:customStyle="1" w:styleId="HeaderChar">
    <w:name w:val="Header Char"/>
    <w:basedOn w:val="DefaultParagraphFont"/>
    <w:link w:val="Header"/>
    <w:uiPriority w:val="99"/>
    <w:rsid w:val="0089263C"/>
    <w:rPr>
      <w:rFonts w:ascii="Times New Roman" w:eastAsia="Times New Roman" w:hAnsi="Times New Roman" w:cs="Times New Roman"/>
      <w:color w:val="000000"/>
      <w:sz w:val="18"/>
      <w:szCs w:val="18"/>
      <w:lang w:eastAsia="de-DE"/>
    </w:rPr>
  </w:style>
  <w:style w:type="paragraph" w:styleId="BodyText">
    <w:name w:val="Body Text"/>
    <w:link w:val="BodyTextChar"/>
    <w:rsid w:val="0089263C"/>
    <w:pPr>
      <w:spacing w:after="120" w:line="340" w:lineRule="atLeast"/>
      <w:jc w:val="both"/>
    </w:pPr>
    <w:rPr>
      <w:rFonts w:ascii="Times New Roman" w:eastAsia="SimSun" w:hAnsi="Times New Roman" w:cs="Times New Roman"/>
      <w:color w:val="000000"/>
      <w:sz w:val="24"/>
      <w:szCs w:val="20"/>
      <w:lang w:eastAsia="de-DE"/>
    </w:rPr>
  </w:style>
  <w:style w:type="character" w:customStyle="1" w:styleId="BodyTextChar">
    <w:name w:val="Body Text Char"/>
    <w:basedOn w:val="DefaultParagraphFont"/>
    <w:link w:val="BodyText"/>
    <w:rsid w:val="0089263C"/>
    <w:rPr>
      <w:rFonts w:ascii="Times New Roman" w:eastAsia="SimSun" w:hAnsi="Times New Roman" w:cs="Times New Roman"/>
      <w:color w:val="000000"/>
      <w:sz w:val="24"/>
      <w:szCs w:val="20"/>
      <w:lang w:eastAsia="de-DE"/>
    </w:rPr>
  </w:style>
  <w:style w:type="paragraph" w:customStyle="1" w:styleId="Mdeck4text2nd">
    <w:name w:val="M_deck_4_text_2nd"/>
    <w:qFormat/>
    <w:rsid w:val="0089263C"/>
    <w:pPr>
      <w:adjustRightInd w:val="0"/>
      <w:snapToGrid w:val="0"/>
      <w:spacing w:after="0" w:line="260" w:lineRule="atLeast"/>
      <w:ind w:left="850" w:hanging="425"/>
      <w:jc w:val="both"/>
    </w:pPr>
    <w:rPr>
      <w:rFonts w:ascii="Palatino Linotype" w:eastAsia="Times New Roman" w:hAnsi="Palatino Linotype"/>
      <w:snapToGrid w:val="0"/>
      <w:color w:val="000000"/>
      <w:sz w:val="20"/>
      <w:szCs w:val="20"/>
      <w:lang w:eastAsia="de-DE" w:bidi="en-US"/>
    </w:rPr>
  </w:style>
  <w:style w:type="paragraph" w:customStyle="1" w:styleId="MDPIheadercitation">
    <w:name w:val="MDPI_header_citation"/>
    <w:basedOn w:val="MDPI62Acknowledgments"/>
    <w:rsid w:val="0089263C"/>
    <w:pPr>
      <w:spacing w:before="0" w:after="240" w:line="240" w:lineRule="auto"/>
      <w:jc w:val="left"/>
    </w:pPr>
  </w:style>
  <w:style w:type="paragraph" w:customStyle="1" w:styleId="MDPIheaderjournallogo">
    <w:name w:val="MDPI_header_journal_logo"/>
    <w:qFormat/>
    <w:rsid w:val="0089263C"/>
    <w:pPr>
      <w:adjustRightInd w:val="0"/>
      <w:snapToGrid w:val="0"/>
      <w:spacing w:after="0" w:line="240" w:lineRule="atLeast"/>
      <w:jc w:val="both"/>
    </w:pPr>
    <w:rPr>
      <w:rFonts w:ascii="Palatino Linotype" w:eastAsia="Times New Roman" w:hAnsi="Palatino Linotype" w:cs="Times New Roman"/>
      <w:i/>
      <w:color w:val="000000"/>
      <w:sz w:val="24"/>
      <w:lang w:eastAsia="de-CH"/>
    </w:rPr>
  </w:style>
  <w:style w:type="paragraph" w:customStyle="1" w:styleId="Mfooter">
    <w:name w:val="M_footer"/>
    <w:qFormat/>
    <w:rsid w:val="0089263C"/>
    <w:pPr>
      <w:spacing w:before="120" w:after="0" w:line="240" w:lineRule="atLeast"/>
      <w:jc w:val="center"/>
    </w:pPr>
    <w:rPr>
      <w:rFonts w:ascii="Minion Pro" w:eastAsiaTheme="minorEastAsia" w:hAnsi="Minion Pro" w:cs="Times New Roman"/>
      <w:color w:val="000000"/>
      <w:sz w:val="24"/>
      <w:szCs w:val="20"/>
      <w:lang w:val="de-DE" w:eastAsia="zh-CN"/>
    </w:rPr>
  </w:style>
  <w:style w:type="paragraph" w:customStyle="1" w:styleId="Mfooterfirstpage">
    <w:name w:val="M_footer_firstpage"/>
    <w:basedOn w:val="Mfooter"/>
    <w:qFormat/>
    <w:rsid w:val="0089263C"/>
    <w:pPr>
      <w:tabs>
        <w:tab w:val="right" w:pos="8845"/>
      </w:tabs>
      <w:spacing w:line="160" w:lineRule="exact"/>
    </w:pPr>
  </w:style>
  <w:style w:type="paragraph" w:customStyle="1" w:styleId="Mheadermdpilogo">
    <w:name w:val="M_header_mdpi_logo"/>
    <w:qFormat/>
    <w:rsid w:val="0089263C"/>
    <w:pPr>
      <w:spacing w:after="0" w:line="240" w:lineRule="atLeast"/>
      <w:jc w:val="right"/>
    </w:pPr>
    <w:rPr>
      <w:rFonts w:ascii="Minion Pro" w:eastAsiaTheme="minorEastAsia" w:hAnsi="Minion Pro" w:cs="Times New Roman"/>
      <w:color w:val="000000"/>
      <w:sz w:val="24"/>
      <w:szCs w:val="20"/>
      <w:lang w:val="de-DE" w:eastAsia="zh-CN"/>
    </w:rPr>
  </w:style>
  <w:style w:type="paragraph" w:customStyle="1" w:styleId="MAcknowledgments">
    <w:name w:val="M_Acknowledgments"/>
    <w:qFormat/>
    <w:rsid w:val="0089263C"/>
    <w:pPr>
      <w:spacing w:after="120" w:line="240" w:lineRule="atLeast"/>
      <w:jc w:val="both"/>
    </w:pPr>
    <w:rPr>
      <w:rFonts w:ascii="Minion Pro" w:eastAsiaTheme="minorEastAsia" w:hAnsi="Minion Pro" w:cs="Times New Roman"/>
      <w:color w:val="000000"/>
      <w:sz w:val="24"/>
      <w:szCs w:val="20"/>
      <w:lang w:val="de-DE" w:eastAsia="zh-CN"/>
    </w:rPr>
  </w:style>
  <w:style w:type="paragraph" w:customStyle="1" w:styleId="MDPI32textnoindent">
    <w:name w:val="MDPI_3.2_text_no_indent"/>
    <w:basedOn w:val="MDPI31text"/>
    <w:qFormat/>
    <w:rsid w:val="0089263C"/>
    <w:pPr>
      <w:ind w:firstLine="0"/>
    </w:pPr>
  </w:style>
  <w:style w:type="paragraph" w:customStyle="1" w:styleId="MDPI33textspaceafter">
    <w:name w:val="MDPI_3.3_text_space_after"/>
    <w:basedOn w:val="MDPI31text"/>
    <w:qFormat/>
    <w:rsid w:val="0089263C"/>
    <w:pPr>
      <w:spacing w:after="240"/>
    </w:pPr>
  </w:style>
  <w:style w:type="paragraph" w:customStyle="1" w:styleId="MDPI34textspacebefore">
    <w:name w:val="MDPI_3.4_text_space_before"/>
    <w:basedOn w:val="MDPI31text"/>
    <w:qFormat/>
    <w:rsid w:val="0089263C"/>
    <w:pPr>
      <w:spacing w:before="240"/>
    </w:pPr>
  </w:style>
  <w:style w:type="paragraph" w:customStyle="1" w:styleId="MDPI35textbeforelist">
    <w:name w:val="MDPI_3.5_text_before_list"/>
    <w:basedOn w:val="MDPI31text"/>
    <w:qFormat/>
    <w:rsid w:val="0089263C"/>
    <w:pPr>
      <w:spacing w:after="120"/>
    </w:pPr>
  </w:style>
  <w:style w:type="paragraph" w:customStyle="1" w:styleId="MDPI36textafterlist">
    <w:name w:val="MDPI_3.6_text_after_list"/>
    <w:basedOn w:val="MDPI31text"/>
    <w:qFormat/>
    <w:rsid w:val="0089263C"/>
    <w:pPr>
      <w:spacing w:before="120"/>
    </w:pPr>
  </w:style>
  <w:style w:type="paragraph" w:customStyle="1" w:styleId="MDPI37itemize">
    <w:name w:val="MDPI_3.7_itemize"/>
    <w:basedOn w:val="MDPI31text"/>
    <w:qFormat/>
    <w:rsid w:val="0089263C"/>
    <w:pPr>
      <w:numPr>
        <w:numId w:val="1"/>
      </w:numPr>
      <w:ind w:left="425" w:hanging="425"/>
    </w:pPr>
  </w:style>
  <w:style w:type="paragraph" w:customStyle="1" w:styleId="MDPI38bullet">
    <w:name w:val="MDPI_3.8_bullet"/>
    <w:basedOn w:val="MDPI31text"/>
    <w:qFormat/>
    <w:rsid w:val="0089263C"/>
    <w:pPr>
      <w:numPr>
        <w:numId w:val="2"/>
      </w:numPr>
      <w:ind w:left="425" w:hanging="425"/>
    </w:pPr>
  </w:style>
  <w:style w:type="paragraph" w:customStyle="1" w:styleId="MDPI39equation">
    <w:name w:val="MDPI_3.9_equation"/>
    <w:basedOn w:val="MDPI31text"/>
    <w:qFormat/>
    <w:rsid w:val="0089263C"/>
    <w:pPr>
      <w:spacing w:before="120" w:after="120"/>
      <w:ind w:left="709" w:firstLine="0"/>
      <w:jc w:val="center"/>
    </w:pPr>
  </w:style>
  <w:style w:type="paragraph" w:customStyle="1" w:styleId="MDPI3aequationnumber">
    <w:name w:val="MDPI_3.a_equation_number"/>
    <w:basedOn w:val="MDPI31text"/>
    <w:qFormat/>
    <w:rsid w:val="0089263C"/>
    <w:pPr>
      <w:spacing w:before="120" w:after="120" w:line="240" w:lineRule="auto"/>
      <w:ind w:firstLine="0"/>
      <w:jc w:val="right"/>
    </w:pPr>
  </w:style>
  <w:style w:type="paragraph" w:customStyle="1" w:styleId="MDPI41tablecaption">
    <w:name w:val="MDPI_4.1_table_caption"/>
    <w:basedOn w:val="MDPI62Acknowledgments"/>
    <w:qFormat/>
    <w:rsid w:val="0089263C"/>
    <w:pPr>
      <w:spacing w:before="240" w:after="120" w:line="260" w:lineRule="atLeast"/>
      <w:ind w:left="425" w:right="425"/>
    </w:pPr>
    <w:rPr>
      <w:rFonts w:cstheme="minorBidi"/>
      <w:snapToGrid/>
      <w:szCs w:val="22"/>
    </w:rPr>
  </w:style>
  <w:style w:type="paragraph" w:customStyle="1" w:styleId="MDPI42tablebody">
    <w:name w:val="MDPI_4.2_table_body"/>
    <w:qFormat/>
    <w:rsid w:val="0089263C"/>
    <w:pPr>
      <w:adjustRightInd w:val="0"/>
      <w:snapToGrid w:val="0"/>
      <w:spacing w:after="0" w:line="240" w:lineRule="atLeast"/>
      <w:jc w:val="both"/>
    </w:pPr>
    <w:rPr>
      <w:rFonts w:ascii="Palatino Linotype" w:eastAsia="Times New Roman"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89263C"/>
    <w:pPr>
      <w:spacing w:before="0"/>
      <w:ind w:left="0" w:right="0"/>
    </w:pPr>
  </w:style>
  <w:style w:type="paragraph" w:customStyle="1" w:styleId="MDPI51figurecaption">
    <w:name w:val="MDPI_5.1_figure_caption"/>
    <w:basedOn w:val="MDPI62Acknowledgments"/>
    <w:qFormat/>
    <w:rsid w:val="0089263C"/>
    <w:pPr>
      <w:spacing w:after="240" w:line="260" w:lineRule="atLeast"/>
      <w:ind w:left="425" w:right="425"/>
    </w:pPr>
    <w:rPr>
      <w:snapToGrid/>
    </w:rPr>
  </w:style>
  <w:style w:type="paragraph" w:customStyle="1" w:styleId="MDPI52figure">
    <w:name w:val="MDPI_5.2_figure"/>
    <w:qFormat/>
    <w:rsid w:val="0089263C"/>
    <w:pPr>
      <w:spacing w:after="0" w:line="240" w:lineRule="atLeast"/>
      <w:jc w:val="center"/>
    </w:pPr>
    <w:rPr>
      <w:rFonts w:ascii="Palatino Linotype" w:eastAsia="Times New Roman" w:hAnsi="Palatino Linotype"/>
      <w:snapToGrid w:val="0"/>
      <w:color w:val="000000"/>
      <w:sz w:val="24"/>
      <w:szCs w:val="20"/>
      <w:lang w:eastAsia="de-DE" w:bidi="en-US"/>
    </w:rPr>
  </w:style>
  <w:style w:type="paragraph" w:customStyle="1" w:styleId="MDPI61Supplementary">
    <w:name w:val="MDPI_6.1_Supplementary"/>
    <w:basedOn w:val="MDPI62Acknowledgments"/>
    <w:qFormat/>
    <w:rsid w:val="0089263C"/>
    <w:pPr>
      <w:spacing w:before="240"/>
    </w:pPr>
    <w:rPr>
      <w:lang w:eastAsia="en-US"/>
    </w:rPr>
  </w:style>
  <w:style w:type="paragraph" w:customStyle="1" w:styleId="MDPI63AuthorContributions">
    <w:name w:val="MDPI_6.3_AuthorContributions"/>
    <w:basedOn w:val="MDPI62Acknowledgments"/>
    <w:qFormat/>
    <w:rsid w:val="0089263C"/>
    <w:rPr>
      <w:rFonts w:eastAsia="SimSun"/>
      <w:color w:val="auto"/>
      <w:lang w:eastAsia="en-US"/>
    </w:rPr>
  </w:style>
  <w:style w:type="paragraph" w:customStyle="1" w:styleId="MDPI64CoI">
    <w:name w:val="MDPI_6.4_CoI"/>
    <w:basedOn w:val="MDPI62Acknowledgments"/>
    <w:qFormat/>
    <w:rsid w:val="0089263C"/>
  </w:style>
  <w:style w:type="paragraph" w:customStyle="1" w:styleId="MDPI72Copyright">
    <w:name w:val="MDPI_7.2_Copyright"/>
    <w:basedOn w:val="MDPI71References"/>
    <w:qFormat/>
    <w:rsid w:val="0089263C"/>
    <w:pPr>
      <w:numPr>
        <w:numId w:val="0"/>
      </w:numPr>
      <w:spacing w:before="400"/>
    </w:pPr>
    <w:rPr>
      <w:noProof/>
      <w:spacing w:val="-2"/>
      <w:lang w:val="en-GB" w:eastAsia="en-GB" w:bidi="ar-SA"/>
    </w:rPr>
  </w:style>
  <w:style w:type="paragraph" w:customStyle="1" w:styleId="MDPI71References">
    <w:name w:val="MDPI_7.1_References"/>
    <w:basedOn w:val="MDPI62Acknowledgments"/>
    <w:qFormat/>
    <w:rsid w:val="0089263C"/>
    <w:pPr>
      <w:numPr>
        <w:numId w:val="3"/>
      </w:numPr>
      <w:spacing w:before="0" w:line="260" w:lineRule="atLeast"/>
      <w:ind w:left="425" w:hanging="425"/>
    </w:pPr>
  </w:style>
  <w:style w:type="paragraph" w:customStyle="1" w:styleId="MDPI73CopyrightImage">
    <w:name w:val="MDPI_7.3_CopyrightImage"/>
    <w:rsid w:val="0089263C"/>
    <w:pPr>
      <w:adjustRightInd w:val="0"/>
      <w:snapToGrid w:val="0"/>
      <w:spacing w:after="100" w:line="240" w:lineRule="atLeast"/>
      <w:jc w:val="right"/>
    </w:pPr>
    <w:rPr>
      <w:rFonts w:ascii="Times New Roman" w:eastAsia="Times New Roman" w:hAnsi="Times New Roman" w:cs="Times New Roman"/>
      <w:color w:val="000000"/>
      <w:sz w:val="20"/>
      <w:szCs w:val="20"/>
      <w:lang w:eastAsia="de-CH"/>
    </w:rPr>
  </w:style>
  <w:style w:type="paragraph" w:customStyle="1" w:styleId="MDPI81theorem">
    <w:name w:val="MDPI_8.1_theorem"/>
    <w:basedOn w:val="MDPI32textnoindent"/>
    <w:qFormat/>
    <w:rsid w:val="0089263C"/>
    <w:rPr>
      <w:i/>
    </w:rPr>
  </w:style>
  <w:style w:type="paragraph" w:customStyle="1" w:styleId="MDPI82proof">
    <w:name w:val="MDPI_8.2_proof"/>
    <w:basedOn w:val="MDPI32textnoindent"/>
    <w:qFormat/>
    <w:rsid w:val="0089263C"/>
  </w:style>
  <w:style w:type="paragraph" w:customStyle="1" w:styleId="MDPIfooter">
    <w:name w:val="MDPI_footer"/>
    <w:qFormat/>
    <w:rsid w:val="0089263C"/>
    <w:pPr>
      <w:adjustRightInd w:val="0"/>
      <w:snapToGrid w:val="0"/>
      <w:spacing w:before="120" w:after="0" w:line="24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basedOn w:val="MDPIfooter"/>
    <w:qFormat/>
    <w:rsid w:val="0089263C"/>
    <w:pPr>
      <w:tabs>
        <w:tab w:val="right" w:pos="8845"/>
      </w:tabs>
      <w:spacing w:line="160" w:lineRule="exact"/>
      <w:jc w:val="left"/>
    </w:pPr>
    <w:rPr>
      <w:sz w:val="16"/>
    </w:rPr>
  </w:style>
  <w:style w:type="paragraph" w:customStyle="1" w:styleId="MDPI23heading3">
    <w:name w:val="MDPI_2.3_heading3"/>
    <w:basedOn w:val="MDPI31text"/>
    <w:qFormat/>
    <w:rsid w:val="0089263C"/>
    <w:pPr>
      <w:spacing w:before="240" w:after="120"/>
      <w:ind w:firstLine="0"/>
      <w:jc w:val="left"/>
      <w:outlineLvl w:val="2"/>
    </w:pPr>
  </w:style>
  <w:style w:type="paragraph" w:customStyle="1" w:styleId="MDPI21heading1">
    <w:name w:val="MDPI_2.1_heading1"/>
    <w:basedOn w:val="MDPI23heading3"/>
    <w:qFormat/>
    <w:rsid w:val="0089263C"/>
    <w:pPr>
      <w:outlineLvl w:val="0"/>
    </w:pPr>
    <w:rPr>
      <w:b/>
    </w:rPr>
  </w:style>
  <w:style w:type="paragraph" w:customStyle="1" w:styleId="MDPI22heading2">
    <w:name w:val="MDPI_2.2_heading2"/>
    <w:basedOn w:val="MDPItext"/>
    <w:qFormat/>
    <w:rsid w:val="0089263C"/>
    <w:pPr>
      <w:spacing w:before="240" w:after="120" w:line="260" w:lineRule="atLeast"/>
      <w:ind w:left="0" w:right="0" w:firstLine="0"/>
      <w:jc w:val="left"/>
      <w:outlineLvl w:val="1"/>
    </w:pPr>
    <w:rPr>
      <w:rFonts w:ascii="Palatino Linotype" w:hAnsi="Palatino Linotype"/>
      <w:i/>
      <w:sz w:val="20"/>
    </w:rPr>
  </w:style>
  <w:style w:type="paragraph" w:customStyle="1" w:styleId="MDPItext">
    <w:name w:val="MDPI_text"/>
    <w:basedOn w:val="Mdeck4text"/>
    <w:qFormat/>
    <w:rsid w:val="0089263C"/>
    <w:pPr>
      <w:ind w:left="425" w:right="425"/>
    </w:pPr>
    <w:rPr>
      <w:rFonts w:cs="Times New Roman"/>
      <w:noProof/>
      <w:sz w:val="22"/>
      <w:szCs w:val="22"/>
    </w:rPr>
  </w:style>
  <w:style w:type="paragraph" w:customStyle="1" w:styleId="MDPIheadermdpilogo">
    <w:name w:val="MDPI_header_mdpi_logo"/>
    <w:qFormat/>
    <w:rsid w:val="0089263C"/>
    <w:pPr>
      <w:adjustRightInd w:val="0"/>
      <w:snapToGrid w:val="0"/>
      <w:spacing w:after="0" w:line="240" w:lineRule="atLeast"/>
      <w:jc w:val="right"/>
    </w:pPr>
    <w:rPr>
      <w:rFonts w:ascii="Palatino Linotype" w:eastAsia="Times New Roman" w:hAnsi="Palatino Linotype" w:cs="Times New Roman"/>
      <w:color w:val="000000"/>
      <w:sz w:val="24"/>
      <w:lang w:eastAsia="de-CH"/>
    </w:rPr>
  </w:style>
  <w:style w:type="paragraph" w:customStyle="1" w:styleId="MDPI411onetablecaption">
    <w:name w:val="MDPI_4.1.1_one_table_caption"/>
    <w:basedOn w:val="Normal"/>
    <w:qFormat/>
    <w:rsid w:val="0089263C"/>
    <w:pPr>
      <w:adjustRightInd w:val="0"/>
      <w:snapToGrid w:val="0"/>
      <w:spacing w:before="120" w:after="240" w:line="260" w:lineRule="atLeast"/>
      <w:jc w:val="center"/>
    </w:pPr>
    <w:rPr>
      <w:rFonts w:ascii="Palatino Linotype" w:eastAsia="Times New Roman" w:hAnsi="Palatino Linotype"/>
      <w:color w:val="000000"/>
      <w:sz w:val="18"/>
      <w:lang w:eastAsia="de-DE" w:bidi="en-US"/>
    </w:rPr>
  </w:style>
  <w:style w:type="paragraph" w:customStyle="1" w:styleId="MDPI511onefigurecaption">
    <w:name w:val="MDPI_5.1.1_one_figure_caption"/>
    <w:basedOn w:val="Normal"/>
    <w:qFormat/>
    <w:rsid w:val="0089263C"/>
    <w:pPr>
      <w:adjustRightInd w:val="0"/>
      <w:snapToGrid w:val="0"/>
      <w:spacing w:before="120" w:after="240" w:line="260" w:lineRule="atLeast"/>
      <w:jc w:val="center"/>
    </w:pPr>
    <w:rPr>
      <w:rFonts w:ascii="Palatino Linotype" w:eastAsia="Times New Roman" w:hAnsi="Palatino Linotype" w:cs="Times New Roman"/>
      <w:color w:val="000000"/>
      <w:sz w:val="18"/>
      <w:szCs w:val="20"/>
      <w:lang w:eastAsia="de-DE" w:bidi="en-US"/>
    </w:rPr>
  </w:style>
  <w:style w:type="paragraph" w:customStyle="1" w:styleId="MDPItitle">
    <w:name w:val="MDPI_title"/>
    <w:qFormat/>
    <w:rsid w:val="0089263C"/>
    <w:pPr>
      <w:adjustRightInd w:val="0"/>
      <w:snapToGrid w:val="0"/>
      <w:spacing w:after="240" w:line="240" w:lineRule="atLeast"/>
      <w:jc w:val="both"/>
    </w:pPr>
    <w:rPr>
      <w:rFonts w:ascii="Times New Roman" w:eastAsia="Times New Roman" w:hAnsi="Times New Roman" w:cs="Times New Roman"/>
      <w:b/>
      <w:snapToGrid w:val="0"/>
      <w:color w:val="000000"/>
      <w:sz w:val="36"/>
      <w:szCs w:val="20"/>
      <w:lang w:eastAsia="de-DE" w:bidi="en-US"/>
    </w:rPr>
  </w:style>
  <w:style w:type="paragraph" w:styleId="NoSpacing">
    <w:name w:val="No Spacing"/>
    <w:uiPriority w:val="1"/>
    <w:qFormat/>
    <w:rsid w:val="0089263C"/>
    <w:pPr>
      <w:spacing w:after="0" w:line="240" w:lineRule="atLeast"/>
      <w:jc w:val="both"/>
    </w:pPr>
    <w:rPr>
      <w:rFonts w:ascii="Arial" w:eastAsia="Times New Roman" w:hAnsi="Arial" w:cs="Times New Roman"/>
      <w:sz w:val="24"/>
      <w:szCs w:val="24"/>
      <w:lang w:eastAsia="zh-CN"/>
    </w:rPr>
  </w:style>
  <w:style w:type="character" w:customStyle="1" w:styleId="st1">
    <w:name w:val="st1"/>
    <w:basedOn w:val="DefaultParagraphFont"/>
    <w:rsid w:val="0089263C"/>
  </w:style>
  <w:style w:type="paragraph" w:customStyle="1" w:styleId="EndNoteBibliography">
    <w:name w:val="EndNote Bibliography"/>
    <w:basedOn w:val="Normal"/>
    <w:link w:val="EndNoteBibliographyChar"/>
    <w:rsid w:val="0089263C"/>
    <w:pPr>
      <w:spacing w:after="200" w:line="240" w:lineRule="auto"/>
      <w:jc w:val="left"/>
    </w:pPr>
    <w:rPr>
      <w:rFonts w:ascii="Calibri" w:eastAsia="SimSun" w:hAnsi="Calibri" w:cs="Calibri"/>
      <w:noProof/>
    </w:rPr>
  </w:style>
  <w:style w:type="character" w:customStyle="1" w:styleId="EndNoteBibliographyChar">
    <w:name w:val="EndNote Bibliography Char"/>
    <w:basedOn w:val="DefaultParagraphFont"/>
    <w:link w:val="EndNoteBibliography"/>
    <w:rsid w:val="0089263C"/>
    <w:rPr>
      <w:rFonts w:ascii="Calibri" w:eastAsia="SimSun" w:hAnsi="Calibri" w:cs="Calibri"/>
      <w:noProof/>
    </w:rPr>
  </w:style>
  <w:style w:type="character" w:styleId="FootnoteReference">
    <w:name w:val="footnote reference"/>
    <w:basedOn w:val="DefaultParagraphFont"/>
    <w:uiPriority w:val="99"/>
    <w:semiHidden/>
    <w:unhideWhenUsed/>
    <w:rsid w:val="00CC4B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91012">
      <w:bodyDiv w:val="1"/>
      <w:marLeft w:val="0"/>
      <w:marRight w:val="0"/>
      <w:marTop w:val="0"/>
      <w:marBottom w:val="0"/>
      <w:divBdr>
        <w:top w:val="none" w:sz="0" w:space="0" w:color="auto"/>
        <w:left w:val="none" w:sz="0" w:space="0" w:color="auto"/>
        <w:bottom w:val="none" w:sz="0" w:space="0" w:color="auto"/>
        <w:right w:val="none" w:sz="0" w:space="0" w:color="auto"/>
      </w:divBdr>
    </w:div>
    <w:div w:id="1250306562">
      <w:bodyDiv w:val="1"/>
      <w:marLeft w:val="0"/>
      <w:marRight w:val="0"/>
      <w:marTop w:val="0"/>
      <w:marBottom w:val="0"/>
      <w:divBdr>
        <w:top w:val="none" w:sz="0" w:space="0" w:color="auto"/>
        <w:left w:val="none" w:sz="0" w:space="0" w:color="auto"/>
        <w:bottom w:val="none" w:sz="0" w:space="0" w:color="auto"/>
        <w:right w:val="none" w:sz="0" w:space="0" w:color="auto"/>
      </w:divBdr>
    </w:div>
    <w:div w:id="19455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FFB2-382F-4E42-9362-C7E4277D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Whitton</dc:creator>
  <cp:keywords/>
  <dc:description/>
  <cp:lastModifiedBy>Gillian</cp:lastModifiedBy>
  <cp:revision>2</cp:revision>
  <dcterms:created xsi:type="dcterms:W3CDTF">2018-06-28T12:08:00Z</dcterms:created>
  <dcterms:modified xsi:type="dcterms:W3CDTF">2018-06-28T12:08:00Z</dcterms:modified>
</cp:coreProperties>
</file>