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0D51" w14:textId="327B8E1D" w:rsidR="00CA25DA" w:rsidRPr="00C33ADB" w:rsidRDefault="00CA25DA" w:rsidP="00CA25DA">
      <w:pPr>
        <w:pStyle w:val="Caption"/>
        <w:rPr>
          <w:color w:val="808080" w:themeColor="background1" w:themeShade="80"/>
        </w:rPr>
      </w:pPr>
      <w:r w:rsidRPr="00C33ADB">
        <w:rPr>
          <w:rFonts w:ascii="Times New Roman" w:hAnsi="Times New Roman" w:cs="Times New Roman"/>
          <w:b/>
          <w:i w:val="0"/>
          <w:color w:val="808080" w:themeColor="background1" w:themeShade="80"/>
          <w:sz w:val="32"/>
          <w:szCs w:val="32"/>
        </w:rPr>
        <w:t xml:space="preserve">Supplementary </w:t>
      </w:r>
      <w:r w:rsidR="00AC31E8">
        <w:rPr>
          <w:rFonts w:ascii="Times New Roman" w:hAnsi="Times New Roman" w:cs="Times New Roman"/>
          <w:b/>
          <w:i w:val="0"/>
          <w:color w:val="808080" w:themeColor="background1" w:themeShade="80"/>
          <w:sz w:val="32"/>
          <w:szCs w:val="32"/>
        </w:rPr>
        <w:t>m</w:t>
      </w:r>
      <w:r w:rsidRPr="00C33ADB">
        <w:rPr>
          <w:rFonts w:ascii="Times New Roman" w:hAnsi="Times New Roman" w:cs="Times New Roman"/>
          <w:b/>
          <w:i w:val="0"/>
          <w:color w:val="808080" w:themeColor="background1" w:themeShade="80"/>
          <w:sz w:val="32"/>
          <w:szCs w:val="32"/>
        </w:rPr>
        <w:t>aterial</w:t>
      </w:r>
    </w:p>
    <w:p w14:paraId="3283A2A2" w14:textId="4A56FFC8" w:rsidR="00CA25DA" w:rsidRPr="00C33ADB" w:rsidRDefault="00CA25DA" w:rsidP="00CA25DA">
      <w:pPr>
        <w:pStyle w:val="Caption"/>
        <w:rPr>
          <w:rFonts w:asciiTheme="majorBidi" w:eastAsia="Times New Roman" w:hAnsiTheme="majorBidi" w:cstheme="majorBidi"/>
          <w:i w:val="0"/>
          <w:color w:val="000000" w:themeColor="text1"/>
          <w:sz w:val="22"/>
          <w:szCs w:val="22"/>
          <w:lang w:eastAsia="en-GB"/>
        </w:rPr>
      </w:pPr>
      <w:r w:rsidRPr="00C33ADB"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>Fig</w:t>
      </w:r>
      <w:r w:rsidR="00AC31E8"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>.</w:t>
      </w:r>
      <w:r w:rsidRPr="00C33ADB"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 xml:space="preserve"> S1 </w:t>
      </w:r>
      <w:r w:rsidRPr="00C33ADB">
        <w:rPr>
          <w:rFonts w:asciiTheme="majorBidi" w:hAnsiTheme="majorBidi" w:cstheme="majorBidi"/>
          <w:b/>
          <w:bCs/>
          <w:i w:val="0"/>
          <w:color w:val="000000" w:themeColor="text1"/>
          <w:sz w:val="22"/>
          <w:szCs w:val="22"/>
        </w:rPr>
        <w:t>Percentage of children aged 6-23 months by food group consumption</w:t>
      </w:r>
    </w:p>
    <w:p w14:paraId="7F030241" w14:textId="77777777" w:rsidR="00CA25DA" w:rsidRPr="00C33ADB" w:rsidRDefault="00CA25DA" w:rsidP="00CA25DA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C33ADB">
        <w:rPr>
          <w:rFonts w:asciiTheme="majorBidi" w:hAnsiTheme="majorBidi" w:cstheme="majorBidi"/>
          <w:b/>
          <w:bCs/>
          <w:sz w:val="22"/>
          <w:szCs w:val="22"/>
        </w:rPr>
        <w:t>Cambodia, 2014</w:t>
      </w:r>
    </w:p>
    <w:p w14:paraId="317A7CE9" w14:textId="77777777" w:rsidR="00CA25DA" w:rsidRDefault="00CA25DA" w:rsidP="00CA25DA"/>
    <w:p w14:paraId="4316D5E1" w14:textId="77777777" w:rsidR="00CA25DA" w:rsidRDefault="00CA25DA" w:rsidP="00CA25DA">
      <w:r>
        <w:rPr>
          <w:noProof/>
          <w:lang w:eastAsia="en-GB"/>
        </w:rPr>
        <w:drawing>
          <wp:inline distT="0" distB="0" distL="0" distR="0" wp14:anchorId="23E8A817" wp14:editId="2F854EF3">
            <wp:extent cx="5347335" cy="3618029"/>
            <wp:effectExtent l="0" t="0" r="1206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E17ED68" w14:textId="77777777" w:rsidR="00CA25DA" w:rsidRDefault="00CA25DA" w:rsidP="00CA25DA"/>
    <w:p w14:paraId="56FB925C" w14:textId="77777777" w:rsidR="00CA25DA" w:rsidRDefault="00CA25DA" w:rsidP="00CA25DA">
      <w:pPr>
        <w:tabs>
          <w:tab w:val="left" w:pos="5024"/>
        </w:tabs>
        <w:jc w:val="center"/>
      </w:pPr>
      <w:r>
        <w:rPr>
          <w:rFonts w:asciiTheme="majorBidi" w:hAnsiTheme="majorBidi" w:cstheme="majorBidi"/>
          <w:b/>
          <w:bCs/>
          <w:sz w:val="22"/>
          <w:szCs w:val="22"/>
        </w:rPr>
        <w:t>Myanmar, 2015-16</w:t>
      </w:r>
      <w:r>
        <w:rPr>
          <w:noProof/>
          <w:lang w:eastAsia="en-GB"/>
        </w:rPr>
        <w:drawing>
          <wp:inline distT="0" distB="0" distL="0" distR="0" wp14:anchorId="28329CE4" wp14:editId="38B99DC9">
            <wp:extent cx="5423535" cy="3707063"/>
            <wp:effectExtent l="0" t="0" r="12065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C2ABCA0" w14:textId="77777777" w:rsidR="00CA25DA" w:rsidRPr="00924D5B" w:rsidRDefault="00CA25DA" w:rsidP="00CA25DA"/>
    <w:p w14:paraId="5E92FA80" w14:textId="353CD5D6" w:rsidR="00CA25DA" w:rsidRPr="00C33ADB" w:rsidRDefault="00CA25DA" w:rsidP="00CA25DA">
      <w:pPr>
        <w:pStyle w:val="Caption"/>
        <w:rPr>
          <w:rFonts w:asciiTheme="majorBidi" w:eastAsia="Times New Roman" w:hAnsiTheme="majorBidi" w:cstheme="majorBidi"/>
          <w:i w:val="0"/>
          <w:color w:val="000000" w:themeColor="text1"/>
          <w:sz w:val="22"/>
          <w:szCs w:val="22"/>
          <w:lang w:eastAsia="en-GB"/>
        </w:rPr>
      </w:pPr>
      <w:r w:rsidRPr="00C33ADB"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lastRenderedPageBreak/>
        <w:t>Fig</w:t>
      </w:r>
      <w:r w:rsidR="00AC31E8"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>.</w:t>
      </w:r>
      <w:r w:rsidRPr="00C33ADB"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 xml:space="preserve"> S1</w:t>
      </w:r>
      <w:r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>contd</w:t>
      </w:r>
      <w:proofErr w:type="spellEnd"/>
      <w:r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>).</w:t>
      </w:r>
      <w:r w:rsidRPr="00C33ADB">
        <w:rPr>
          <w:rFonts w:asciiTheme="majorBidi" w:hAnsiTheme="majorBidi" w:cstheme="majorBidi"/>
          <w:i w:val="0"/>
          <w:color w:val="000000" w:themeColor="text1"/>
          <w:sz w:val="22"/>
          <w:szCs w:val="22"/>
        </w:rPr>
        <w:t xml:space="preserve"> </w:t>
      </w:r>
      <w:r w:rsidRPr="00C33ADB">
        <w:rPr>
          <w:rFonts w:asciiTheme="majorBidi" w:hAnsiTheme="majorBidi" w:cstheme="majorBidi"/>
          <w:b/>
          <w:bCs/>
          <w:i w:val="0"/>
          <w:color w:val="000000" w:themeColor="text1"/>
          <w:sz w:val="22"/>
          <w:szCs w:val="22"/>
        </w:rPr>
        <w:t>Percentage of children aged 6-23 months by food group consumption</w:t>
      </w:r>
    </w:p>
    <w:p w14:paraId="47A0D911" w14:textId="77777777" w:rsidR="00CA25DA" w:rsidRDefault="00CA25DA" w:rsidP="00CA25DA"/>
    <w:p w14:paraId="00B42F7B" w14:textId="77777777" w:rsidR="00CA25DA" w:rsidRPr="00C33ADB" w:rsidRDefault="00CA25DA" w:rsidP="00CA25DA">
      <w:pPr>
        <w:pStyle w:val="Caption"/>
        <w:jc w:val="center"/>
        <w:rPr>
          <w:rFonts w:asciiTheme="majorBidi" w:eastAsia="Times New Roman" w:hAnsiTheme="majorBidi" w:cstheme="majorBidi"/>
          <w:b/>
          <w:bCs/>
          <w:i w:val="0"/>
          <w:iCs w:val="0"/>
          <w:color w:val="auto"/>
          <w:sz w:val="22"/>
          <w:szCs w:val="22"/>
          <w:lang w:eastAsia="en-GB"/>
        </w:rPr>
      </w:pPr>
      <w:r w:rsidRPr="00C33ADB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I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ndonesia, 2012</w:t>
      </w:r>
    </w:p>
    <w:p w14:paraId="1B8E2E0B" w14:textId="77777777" w:rsidR="00CA25DA" w:rsidRDefault="00CA25DA" w:rsidP="00CA25DA">
      <w:pPr>
        <w:jc w:val="center"/>
      </w:pPr>
      <w:r>
        <w:rPr>
          <w:noProof/>
          <w:lang w:eastAsia="en-GB"/>
        </w:rPr>
        <w:drawing>
          <wp:inline distT="0" distB="0" distL="0" distR="0" wp14:anchorId="43E70262" wp14:editId="105345B1">
            <wp:extent cx="5499735" cy="3888740"/>
            <wp:effectExtent l="0" t="0" r="1206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88923DB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00314EF5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7EAEC63F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11F85667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7F17647D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F76FCA8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52C78C93" w14:textId="1D8B0392" w:rsidR="00AC31E8" w:rsidRDefault="00AC31E8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  <w:r>
        <w:rPr>
          <w:rFonts w:ascii="Helvetica" w:eastAsia="Times New Roman" w:hAnsi="Helvetica" w:cs="Times New Roman"/>
          <w:sz w:val="22"/>
          <w:szCs w:val="22"/>
          <w:lang w:eastAsia="en-GB"/>
        </w:rPr>
        <w:br w:type="page"/>
      </w:r>
    </w:p>
    <w:p w14:paraId="1ECFF2B6" w14:textId="4394C1BF" w:rsidR="00CA25DA" w:rsidRDefault="00CA25DA" w:rsidP="00CA25DA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 w:rsidRPr="004770FD">
        <w:rPr>
          <w:rFonts w:ascii="Times New Roman" w:eastAsia="Times New Roman" w:hAnsi="Times New Roman" w:cs="Times New Roman"/>
          <w:sz w:val="22"/>
          <w:szCs w:val="22"/>
          <w:lang w:eastAsia="en-GB"/>
        </w:rPr>
        <w:lastRenderedPageBreak/>
        <w:t>Fig</w:t>
      </w:r>
      <w:r w:rsidR="00AC31E8">
        <w:rPr>
          <w:rFonts w:ascii="Times New Roman" w:eastAsia="Times New Roman" w:hAnsi="Times New Roman" w:cs="Times New Roman"/>
          <w:sz w:val="22"/>
          <w:szCs w:val="22"/>
          <w:lang w:eastAsia="en-GB"/>
        </w:rPr>
        <w:t>.</w:t>
      </w:r>
      <w:r w:rsidRPr="004770FD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>S</w:t>
      </w:r>
      <w:r w:rsidRPr="004770FD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P</w:t>
      </w:r>
      <w:r w:rsidRPr="004770FD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robability of meeting MDD in children aged 6-23 months by household wealth and type of residence</w:t>
      </w:r>
    </w:p>
    <w:p w14:paraId="2A9EE23F" w14:textId="77777777" w:rsidR="00CA25DA" w:rsidRDefault="00CA25DA" w:rsidP="00CA25DA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</w:p>
    <w:p w14:paraId="2C5A5238" w14:textId="77777777" w:rsidR="00CA25DA" w:rsidRPr="004770FD" w:rsidRDefault="00CA25DA" w:rsidP="00CA25DA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</w:pPr>
      <w:r w:rsidRPr="004770FD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Cambodia, 2014</w:t>
      </w:r>
    </w:p>
    <w:p w14:paraId="20110530" w14:textId="77777777" w:rsidR="00CA25DA" w:rsidRPr="004770FD" w:rsidRDefault="00CA25DA" w:rsidP="00CA25DA">
      <w:pPr>
        <w:keepNext/>
        <w:jc w:val="center"/>
        <w:rPr>
          <w:rFonts w:ascii="Times New Roman" w:hAnsi="Times New Roman" w:cs="Times New Roman"/>
          <w:lang w:eastAsia="en-GB"/>
        </w:rPr>
      </w:pPr>
      <w:r w:rsidRPr="004770FD">
        <w:rPr>
          <w:rFonts w:ascii="Times New Roman" w:eastAsia="Times New Roman" w:hAnsi="Times New Roman" w:cs="Times New Roman"/>
          <w:b/>
          <w:noProof/>
          <w:sz w:val="28"/>
          <w:szCs w:val="28"/>
          <w:lang w:eastAsia="en-GB"/>
        </w:rPr>
        <w:drawing>
          <wp:inline distT="0" distB="0" distL="0" distR="0" wp14:anchorId="65A553D7" wp14:editId="128E5652">
            <wp:extent cx="5029200" cy="3657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0C9EB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614F2126" w14:textId="77777777" w:rsidR="00CA25DA" w:rsidRDefault="00CA25DA" w:rsidP="00CA25DA">
      <w:pPr>
        <w:jc w:val="center"/>
        <w:rPr>
          <w:rFonts w:asciiTheme="majorBidi" w:eastAsia="Times New Roman" w:hAnsiTheme="majorBidi" w:cstheme="majorBidi"/>
          <w:b/>
          <w:bCs/>
          <w:sz w:val="22"/>
          <w:szCs w:val="22"/>
          <w:lang w:eastAsia="en-GB"/>
        </w:rPr>
      </w:pPr>
    </w:p>
    <w:p w14:paraId="33B79469" w14:textId="77777777" w:rsidR="00CA25DA" w:rsidRPr="004770FD" w:rsidRDefault="00CA25DA" w:rsidP="00CA25DA">
      <w:pPr>
        <w:jc w:val="center"/>
        <w:rPr>
          <w:rFonts w:asciiTheme="majorBidi" w:eastAsia="Times New Roman" w:hAnsiTheme="majorBidi" w:cstheme="majorBidi"/>
          <w:b/>
          <w:bCs/>
          <w:sz w:val="22"/>
          <w:szCs w:val="22"/>
          <w:lang w:eastAsia="en-GB"/>
        </w:rPr>
      </w:pPr>
      <w:r w:rsidRPr="004770FD">
        <w:rPr>
          <w:rFonts w:asciiTheme="majorBidi" w:eastAsia="Times New Roman" w:hAnsiTheme="majorBidi" w:cstheme="majorBidi"/>
          <w:b/>
          <w:bCs/>
          <w:sz w:val="22"/>
          <w:szCs w:val="22"/>
          <w:lang w:eastAsia="en-GB"/>
        </w:rPr>
        <w:t>Myanmar, 2015-16</w:t>
      </w:r>
    </w:p>
    <w:p w14:paraId="24C53F50" w14:textId="77777777" w:rsidR="00CA25DA" w:rsidRPr="004770FD" w:rsidRDefault="00CA25DA" w:rsidP="00CA25DA">
      <w:pPr>
        <w:keepNext/>
        <w:jc w:val="center"/>
        <w:rPr>
          <w:rFonts w:ascii="Times New Roman" w:hAnsi="Times New Roman" w:cs="Times New Roman"/>
          <w:lang w:eastAsia="en-GB"/>
        </w:rPr>
      </w:pPr>
      <w:r w:rsidRPr="004770FD">
        <w:rPr>
          <w:rFonts w:ascii="Helvetica" w:eastAsia="Times New Roman" w:hAnsi="Helvetica" w:cs="Times New Roman"/>
          <w:noProof/>
          <w:sz w:val="22"/>
          <w:szCs w:val="22"/>
          <w:lang w:eastAsia="en-GB"/>
        </w:rPr>
        <w:drawing>
          <wp:inline distT="0" distB="0" distL="0" distR="0" wp14:anchorId="79923AE3" wp14:editId="79EA1205">
            <wp:extent cx="5029200" cy="3657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9842" w14:textId="77777777" w:rsidR="00CA25DA" w:rsidRPr="004770FD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1D4FFEA9" w14:textId="77777777" w:rsidR="00CA25DA" w:rsidRDefault="00CA25DA" w:rsidP="00CA25DA">
      <w:pPr>
        <w:keepNext/>
        <w:rPr>
          <w:rFonts w:ascii="Times New Roman" w:hAnsi="Times New Roman" w:cs="Times New Roman"/>
          <w:lang w:eastAsia="en-GB"/>
        </w:rPr>
      </w:pPr>
    </w:p>
    <w:p w14:paraId="20E95557" w14:textId="7FA7A04B" w:rsidR="00CA25DA" w:rsidRDefault="00CA25DA" w:rsidP="00CA25DA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>F</w:t>
      </w:r>
      <w:r w:rsidRPr="004770FD">
        <w:rPr>
          <w:rFonts w:ascii="Times New Roman" w:eastAsia="Times New Roman" w:hAnsi="Times New Roman" w:cs="Times New Roman"/>
          <w:sz w:val="22"/>
          <w:szCs w:val="22"/>
          <w:lang w:eastAsia="en-GB"/>
        </w:rPr>
        <w:t>ig</w:t>
      </w:r>
      <w:r w:rsidR="00AC31E8">
        <w:rPr>
          <w:rFonts w:ascii="Times New Roman" w:eastAsia="Times New Roman" w:hAnsi="Times New Roman" w:cs="Times New Roman"/>
          <w:sz w:val="22"/>
          <w:szCs w:val="22"/>
          <w:lang w:eastAsia="en-GB"/>
        </w:rPr>
        <w:t>.</w:t>
      </w:r>
      <w:r w:rsidRPr="004770FD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>S</w:t>
      </w:r>
      <w:r w:rsidRPr="004770FD">
        <w:rPr>
          <w:rFonts w:ascii="Times New Roman" w:eastAsia="Times New Roman" w:hAnsi="Times New Roman" w:cs="Times New Roman"/>
          <w:sz w:val="22"/>
          <w:szCs w:val="22"/>
          <w:lang w:eastAsia="en-GB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(contd.)</w:t>
      </w:r>
      <w:r w:rsidRPr="004770FD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P</w:t>
      </w:r>
      <w:r w:rsidRPr="004770FD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robability of meeting MDD in children aged 6-23 months by household wealth and type of residence</w:t>
      </w:r>
    </w:p>
    <w:p w14:paraId="327BAA12" w14:textId="77777777" w:rsidR="00CA25DA" w:rsidRDefault="00CA25DA" w:rsidP="00CA25DA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</w:p>
    <w:p w14:paraId="4D38489C" w14:textId="77777777" w:rsidR="00CA25DA" w:rsidRDefault="00CA25DA" w:rsidP="00CA25DA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</w:p>
    <w:p w14:paraId="03465ADF" w14:textId="77777777" w:rsidR="00CA25DA" w:rsidRDefault="00CA25DA" w:rsidP="00CA25DA">
      <w:pPr>
        <w:keepNext/>
        <w:jc w:val="center"/>
        <w:rPr>
          <w:rFonts w:ascii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Indonesia</w:t>
      </w:r>
      <w:r w:rsidRPr="004770FD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, 201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2</w:t>
      </w:r>
    </w:p>
    <w:p w14:paraId="3D18DA74" w14:textId="77777777" w:rsidR="00CA25DA" w:rsidRPr="004770FD" w:rsidRDefault="00CA25DA" w:rsidP="00CA25DA">
      <w:pPr>
        <w:keepNext/>
        <w:rPr>
          <w:rFonts w:ascii="Times New Roman" w:hAnsi="Times New Roman" w:cs="Times New Roman"/>
          <w:lang w:eastAsia="en-GB"/>
        </w:rPr>
      </w:pPr>
      <w:r w:rsidRPr="004770FD">
        <w:rPr>
          <w:rFonts w:ascii="Helvetica" w:eastAsia="Times New Roman" w:hAnsi="Helvetica" w:cs="Times New Roman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23C237E3" wp14:editId="6CE6D2DC">
            <wp:simplePos x="0" y="0"/>
            <wp:positionH relativeFrom="column">
              <wp:posOffset>393700</wp:posOffset>
            </wp:positionH>
            <wp:positionV relativeFrom="paragraph">
              <wp:posOffset>60960</wp:posOffset>
            </wp:positionV>
            <wp:extent cx="5029200" cy="36576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FD">
        <w:rPr>
          <w:rFonts w:ascii="Times New Roman" w:hAnsi="Times New Roman" w:cs="Times New Roman"/>
          <w:lang w:eastAsia="en-GB"/>
        </w:rPr>
        <w:br w:type="textWrapping" w:clear="all"/>
      </w:r>
    </w:p>
    <w:p w14:paraId="7D816BE1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6914A27A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57AA1961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39C9021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18521F6D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218C5F7B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2137C515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73907079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0737B47E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7F13F3DA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B7EE73C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0E79B826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6E9A4AFD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03BCD2A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013A847A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CF8E2FC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328ACE6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A7DC035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05438421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0A30956C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04E102E4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47389036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600147F9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2C330BED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D5D4F3A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FB52C87" w14:textId="77777777" w:rsidR="00CA25DA" w:rsidRPr="00EC2AE4" w:rsidRDefault="00CA25DA" w:rsidP="00CA25DA">
      <w:pPr>
        <w:keepNext/>
        <w:spacing w:after="200"/>
        <w:rPr>
          <w:rFonts w:asciiTheme="majorBidi" w:hAnsiTheme="majorBidi" w:cstheme="majorBidi"/>
          <w:b/>
          <w:bCs/>
          <w:iCs/>
          <w:sz w:val="22"/>
          <w:szCs w:val="22"/>
        </w:rPr>
      </w:pPr>
      <w:r w:rsidRPr="00EC2AE4">
        <w:rPr>
          <w:rFonts w:asciiTheme="majorBidi" w:hAnsiTheme="majorBidi" w:cstheme="majorBidi"/>
          <w:iCs/>
          <w:sz w:val="22"/>
          <w:szCs w:val="22"/>
        </w:rPr>
        <w:t xml:space="preserve">Table S1 </w:t>
      </w:r>
      <w:r w:rsidRPr="00EC2AE4">
        <w:rPr>
          <w:rFonts w:ascii="Times New Roman" w:hAnsi="Times New Roman" w:cs="Times New Roman"/>
          <w:b/>
          <w:bCs/>
          <w:iCs/>
          <w:sz w:val="22"/>
          <w:szCs w:val="22"/>
        </w:rPr>
        <w:t>Adjusted odds ratios (95% CI) of factors associated with meeting minimum dietary diversity (pooled analysis)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1134"/>
        <w:gridCol w:w="2126"/>
        <w:gridCol w:w="1132"/>
      </w:tblGrid>
      <w:tr w:rsidR="00CA25DA" w:rsidRPr="00EC2AE4" w14:paraId="22F7CA1C" w14:textId="77777777" w:rsidTr="002B0C03">
        <w:trPr>
          <w:trHeight w:val="440"/>
          <w:jc w:val="center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352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Characteristics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372E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Pooled sample (n=8592)</w:t>
            </w:r>
          </w:p>
        </w:tc>
      </w:tr>
      <w:tr w:rsidR="00CA25DA" w:rsidRPr="00EC2AE4" w14:paraId="14140ADE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16B51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EBF6C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AOR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2402A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4725C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  <w:lang w:eastAsia="en-GB"/>
              </w:rPr>
              <w:t>P</w:t>
            </w:r>
          </w:p>
        </w:tc>
      </w:tr>
      <w:tr w:rsidR="00CA25DA" w:rsidRPr="00EC2AE4" w14:paraId="276B1307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F19926" w14:textId="77777777" w:rsidR="00CA25DA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8D30FA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9CCF6C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CE2B97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7FD0341E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C5BED8" w14:textId="77777777" w:rsidR="00CA25DA" w:rsidRPr="007B3FD8" w:rsidRDefault="00CA25DA" w:rsidP="002B0C03">
            <w:pPr>
              <w:ind w:left="184"/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</w:pPr>
            <w:r w:rsidRPr="007B3FD8"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  <w:t>Cambodia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37535D" w14:textId="77777777" w:rsidR="00CA25DA" w:rsidRPr="00C127AF" w:rsidRDefault="00CA25DA" w:rsidP="002B0C03">
            <w:pPr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</w:pPr>
            <w:r w:rsidRPr="00C127AF"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85EA08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70072D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7E11432F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6C5CE1" w14:textId="77777777" w:rsidR="00CA25DA" w:rsidRPr="007B3FD8" w:rsidRDefault="00CA25DA" w:rsidP="002B0C03">
            <w:pPr>
              <w:ind w:left="184"/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</w:pPr>
            <w:r w:rsidRPr="007B3FD8"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  <w:t>Myanmar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3418D9" w14:textId="77777777" w:rsidR="00CA25DA" w:rsidRPr="00C127AF" w:rsidRDefault="00CA25DA" w:rsidP="002B0C03">
            <w:pPr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</w:pPr>
            <w:r w:rsidRPr="00C127AF"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  <w:t>0.32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AA3971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(0.27, 0.38)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6A5A27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6392F3B9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4B6B0A" w14:textId="77777777" w:rsidR="00CA25DA" w:rsidRPr="007B3FD8" w:rsidRDefault="00CA25DA" w:rsidP="002B0C03">
            <w:pPr>
              <w:ind w:firstLine="184"/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</w:pPr>
            <w:r w:rsidRPr="007B3FD8"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  <w:t>Indonesia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566056" w14:textId="77777777" w:rsidR="00CA25DA" w:rsidRPr="00C127AF" w:rsidRDefault="00CA25DA" w:rsidP="002B0C03">
            <w:pPr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</w:pPr>
            <w:r w:rsidRPr="00C127AF">
              <w:rPr>
                <w:rFonts w:asciiTheme="majorBidi" w:eastAsia="Times New Roman" w:hAnsiTheme="majorBidi" w:cstheme="majorBidi"/>
                <w:bCs/>
                <w:sz w:val="22"/>
                <w:szCs w:val="22"/>
                <w:lang w:eastAsia="en-GB"/>
              </w:rPr>
              <w:t>1.22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BA86E7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(1.08, 1.38)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D62694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53644633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9CF8FF" w14:textId="77777777" w:rsidR="00CA25DA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  <w:p w14:paraId="7C08FA9E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Socioeconomic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837123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9841B9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1E59B5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11831235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E5FD60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Highest educational level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362677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6E6DDC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796778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732DBE5C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5E23CA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No education / primary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8FE07C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A3E8AA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217FB9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4D6B4FAB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ECCDD4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Secondary / higher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A101F9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1.34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D5A3F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(1.20, 1.50)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012EC0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08A87031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DC3DBF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Labour force participation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398E12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0C1F88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2279D4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29B74349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E4C7CA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Not working (past 12 months)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D16EDF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97165D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41ADDA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61AF51BC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9D1F1C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Low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BF5BFA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1.07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384164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(0.96, 1.20)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315C50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0.238</w:t>
            </w:r>
          </w:p>
        </w:tc>
      </w:tr>
      <w:tr w:rsidR="00CA25DA" w:rsidRPr="00EC2AE4" w14:paraId="20D84856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DF8FFC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A38599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1.25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490A43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(1.10, 1.42)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1B7158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0.001</w:t>
            </w:r>
          </w:p>
        </w:tc>
      </w:tr>
      <w:tr w:rsidR="00CA25DA" w:rsidRPr="00EC2AE4" w14:paraId="75E8B7AB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5BDF64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Household wealth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95B220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DF7BAC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984DAD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1B0F6E0D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DB0272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Poorest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F9BBD6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A7D449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87E2A9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4F25309B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FD978E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Poorer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BEA37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1.41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4532B1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(1.22, 1.62)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B6B406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3354B949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C68FD6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Middle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88E34D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1.87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84E3A7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(1.61, 2.17)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E5FFA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67960578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54F997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Richer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F7E80D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2.09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8E1E86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(1.79, 2.44)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35F8C9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4E33331C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5CAD41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Richest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6F563A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2.78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4BD114" w14:textId="4B3751E9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(2.36, 2.9</w:t>
            </w:r>
            <w:r w:rsidR="00F44013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2</w:t>
            </w:r>
            <w:bookmarkStart w:id="0" w:name="_GoBack"/>
            <w:bookmarkEnd w:id="0"/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A0C1A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5ABB07C5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3C9F87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Residence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C0B62A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1944F9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77C486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0EBF488A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25E828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482D55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FFF7C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D2A98C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1C8B52F0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4E8017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94E7C4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1.83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8C3C3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(1.64, 2.04)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F0020C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6BFF35C7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F98D17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Child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A68545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5380B5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7D7505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56E59EAB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38BF01E3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Age (months)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B83F34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5D6A48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37C3356E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28EE8DF8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4204DA91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6-11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41BB5A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BD3AE5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21893CC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17BA3D91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62C9227B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12-17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3CBC26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3.17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0AD420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(2.82, 3.56)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5C788CB1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7CFF098D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ED8A04B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18-23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A3510" w14:textId="77777777" w:rsidR="00CA25DA" w:rsidRPr="00EC2AE4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4.08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227C28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(3.61, 4.62)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6201E019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394BBCB8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F1E6AB2" w14:textId="77777777" w:rsidR="00CA25DA" w:rsidRPr="00EC2AE4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Sex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F00DE6" w14:textId="77777777" w:rsidR="00CA25DA" w:rsidRPr="00EC2AE4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52053A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59F3F4A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26269700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993B995" w14:textId="77777777" w:rsidR="00CA25DA" w:rsidRPr="00EC2AE4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361B2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07B7F6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22295174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48F9FFD4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17B95E5" w14:textId="77777777" w:rsidR="00CA25DA" w:rsidRPr="00EC2AE4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324330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486FD7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(0.85, 1.03)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41F7580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0.176</w:t>
            </w:r>
          </w:p>
        </w:tc>
      </w:tr>
      <w:tr w:rsidR="00CA25DA" w:rsidRPr="00EC2AE4" w14:paraId="36C96950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9D853B0" w14:textId="77777777" w:rsidR="00CA25DA" w:rsidRPr="00EC2AE4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Breastfeeding status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F6174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1A62CD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074D2D24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25D19DC2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7D9F47B" w14:textId="77777777" w:rsidR="00CA25DA" w:rsidRPr="00EC2AE4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Not currently breastfed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50B65" w14:textId="77777777" w:rsidR="00CA25DA" w:rsidRPr="00EC2AE4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12ED12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571D9B09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7ED93D2E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59DEE1F" w14:textId="77777777" w:rsidR="00CA25DA" w:rsidRPr="00EC2AE4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Currently breastfed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50283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0.58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FE411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(0.82, 0.65)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4B14FA75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EC2AE4" w14:paraId="081B4B54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F0D1661" w14:textId="77777777" w:rsidR="00CA25DA" w:rsidRPr="00EC2AE4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Morbidity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206D10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04F952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18DD97F5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6963FE93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A258745" w14:textId="77777777" w:rsidR="00CA25DA" w:rsidRPr="00EC2AE4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No symptoms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32CEC" w14:textId="77777777" w:rsidR="00CA25DA" w:rsidRPr="00EC2AE4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9F1ED1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16E23E6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3273A9C5" w14:textId="77777777" w:rsidTr="002B0C03">
        <w:trPr>
          <w:trHeight w:val="320"/>
          <w:jc w:val="center"/>
        </w:trPr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A4D4E" w14:textId="77777777" w:rsidR="00CA25DA" w:rsidRPr="00EC2AE4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lastRenderedPageBreak/>
              <w:t>At least one symptom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8580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1.14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4304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(1.04, 1.26)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96D1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0.007</w:t>
            </w:r>
          </w:p>
        </w:tc>
      </w:tr>
      <w:tr w:rsidR="00CA25DA" w:rsidRPr="00EC2AE4" w14:paraId="1D3655BE" w14:textId="77777777" w:rsidTr="002B0C03">
        <w:trPr>
          <w:trHeight w:val="320"/>
          <w:jc w:val="center"/>
        </w:trPr>
        <w:tc>
          <w:tcPr>
            <w:tcW w:w="4395" w:type="dxa"/>
            <w:shd w:val="clear" w:color="auto" w:fill="auto"/>
            <w:noWrap/>
            <w:vAlign w:val="bottom"/>
          </w:tcPr>
          <w:p w14:paraId="1A44ACE1" w14:textId="77777777" w:rsidR="00CA25DA" w:rsidRPr="00EC2AE4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A9040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0DA8DE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4913F1F6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EC2AE4" w14:paraId="412F2E2E" w14:textId="77777777" w:rsidTr="002B0C03">
        <w:trPr>
          <w:trHeight w:val="386"/>
          <w:jc w:val="center"/>
        </w:trPr>
        <w:tc>
          <w:tcPr>
            <w:tcW w:w="4395" w:type="dxa"/>
            <w:shd w:val="clear" w:color="auto" w:fill="auto"/>
            <w:vAlign w:val="bottom"/>
          </w:tcPr>
          <w:p w14:paraId="488418AA" w14:textId="77777777" w:rsidR="00CA25DA" w:rsidRPr="00EC2AE4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B305E8" w14:textId="77777777" w:rsidR="00CA25DA" w:rsidRPr="00EC2AE4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F64816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14:paraId="77382D4F" w14:textId="77777777" w:rsidR="00CA25DA" w:rsidRPr="00EC2AE4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</w:tbl>
    <w:p w14:paraId="4A0B6590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24430C3" w14:textId="77777777" w:rsidR="00CA25DA" w:rsidRPr="00880C6C" w:rsidRDefault="00CA25DA" w:rsidP="00CA25DA">
      <w:pPr>
        <w:keepNext/>
        <w:spacing w:after="200"/>
        <w:rPr>
          <w:rFonts w:asciiTheme="majorBidi" w:hAnsiTheme="majorBidi" w:cstheme="majorBidi"/>
          <w:b/>
          <w:bCs/>
          <w:iCs/>
          <w:sz w:val="22"/>
          <w:szCs w:val="22"/>
        </w:rPr>
      </w:pPr>
      <w:r w:rsidRPr="00880C6C">
        <w:rPr>
          <w:rFonts w:asciiTheme="majorBidi" w:hAnsiTheme="majorBidi" w:cstheme="majorBidi"/>
          <w:iCs/>
          <w:sz w:val="22"/>
          <w:szCs w:val="22"/>
        </w:rPr>
        <w:t xml:space="preserve">Table S1 (contd.) </w:t>
      </w:r>
      <w:r w:rsidRPr="00880C6C">
        <w:rPr>
          <w:rFonts w:ascii="Times New Roman" w:hAnsi="Times New Roman" w:cs="Times New Roman"/>
          <w:b/>
          <w:bCs/>
          <w:iCs/>
          <w:sz w:val="22"/>
          <w:szCs w:val="22"/>
        </w:rPr>
        <w:t>Adjusted odds ratios (95% CI) of factors associated with meeting minimum dietary diversity (pooled analysis)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1134"/>
        <w:gridCol w:w="2126"/>
        <w:gridCol w:w="1132"/>
      </w:tblGrid>
      <w:tr w:rsidR="00CA25DA" w:rsidRPr="00880C6C" w14:paraId="120AEF04" w14:textId="77777777" w:rsidTr="002B0C03">
        <w:trPr>
          <w:trHeight w:val="440"/>
          <w:jc w:val="center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6E72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Characteristics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D01CD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Pooled sample (n=8592)</w:t>
            </w:r>
          </w:p>
        </w:tc>
      </w:tr>
      <w:tr w:rsidR="00CA25DA" w:rsidRPr="00880C6C" w14:paraId="70013670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02240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EDB1F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AOR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9275A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95% CI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8189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  <w:lang w:eastAsia="en-GB"/>
              </w:rPr>
              <w:t>P</w:t>
            </w:r>
          </w:p>
        </w:tc>
      </w:tr>
      <w:tr w:rsidR="00CA25DA" w:rsidRPr="00880C6C" w14:paraId="408DC438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6670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Birth interval (months)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0CB5B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60E7F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6C699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5882FD6A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6167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No previous birth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63B7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43F45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0119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558D1335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0A37A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&lt;24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C3C3D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BD7C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(0.60, 0.89)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52944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0.002</w:t>
            </w:r>
          </w:p>
        </w:tc>
      </w:tr>
      <w:tr w:rsidR="00CA25DA" w:rsidRPr="00880C6C" w14:paraId="50FF0B86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BBB0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≥24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B03D7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F0BBA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(0.68, 0.87)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9006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880C6C" w14:paraId="59AFC73F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E93F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Maternal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6005B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A788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FEBA4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17679F64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9F77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Age (years)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816D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F33B4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F32AC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4B8D7674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8DED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35-49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ABB2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830A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5D306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339BD75D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621DA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25-34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D5647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3B078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(0.74, 0.96)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BACB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0.012</w:t>
            </w:r>
          </w:p>
        </w:tc>
      </w:tr>
      <w:tr w:rsidR="00CA25DA" w:rsidRPr="00880C6C" w14:paraId="3842BDEF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C78C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15-24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51F9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2B112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(0.57, 0.80)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FE3CB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880C6C" w14:paraId="3F0DD214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D55D5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Exposure to 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2CEAE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BE41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2A3AC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08C0F566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125E1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Frequent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EFB2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65A07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89AA1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2F7EE23C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2F489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Moderate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2B99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161EE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(1.03, 1.29)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96AB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0.017</w:t>
            </w:r>
          </w:p>
        </w:tc>
      </w:tr>
      <w:tr w:rsidR="00CA25DA" w:rsidRPr="00880C6C" w14:paraId="023EA72A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9E68C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    </w:t>
            </w: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Limited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E5F07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6509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(1.02, 1.29)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0EDC5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EC2AE4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0.022</w:t>
            </w:r>
          </w:p>
        </w:tc>
      </w:tr>
      <w:tr w:rsidR="00CA25DA" w:rsidRPr="00880C6C" w14:paraId="4EA2B6B5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AED4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  <w:t>Household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DA2D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D50D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325B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1F1E8532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1BF0" w14:textId="77777777" w:rsidR="00CA25DA" w:rsidRPr="00880C6C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 xml:space="preserve">Household wealth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AC65" w14:textId="77777777" w:rsidR="00CA25DA" w:rsidRPr="00880C6C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48E1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9D55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72832F71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A0CC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Poorest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9B33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0BF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5238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54DD2710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10E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Poorer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B6E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9088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(1.22, 1.62)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7584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880C6C" w14:paraId="2361249B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700C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Middle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5108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D20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(1.61, 2.17)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777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880C6C" w14:paraId="13541287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6DF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Richer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DAD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2.09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1891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(1.79, 2.44)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60E6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880C6C" w14:paraId="49A62E0E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6A6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Richest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7B3A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2.78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709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(2.36, 2.29)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A920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880C6C" w14:paraId="32A7BC57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BA0" w14:textId="77777777" w:rsidR="00CA25DA" w:rsidRPr="00880C6C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Residence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D91C" w14:textId="77777777" w:rsidR="00CA25DA" w:rsidRPr="00880C6C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0C05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F79B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746709AA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6EF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Rural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D28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473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D1B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2CE8AF4A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BC30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Urban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9F9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8BD0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(1.64, 2.04)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62AE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880C6C" w14:paraId="06B3B495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9F2" w14:textId="77777777" w:rsidR="00CA25DA" w:rsidRPr="00880C6C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4E5F" w14:textId="77777777" w:rsidR="00CA25DA" w:rsidRPr="00880C6C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43E4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5034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4BC11450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7BDD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Cambodia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AEEA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3ADA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69A0" w14:textId="77777777" w:rsidR="00CA25DA" w:rsidRPr="00880C6C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</w:p>
        </w:tc>
      </w:tr>
      <w:tr w:rsidR="00CA25DA" w:rsidRPr="00880C6C" w14:paraId="5E873A86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1E33" w14:textId="77777777" w:rsidR="00CA25DA" w:rsidRPr="00880C6C" w:rsidRDefault="00CA25DA" w:rsidP="002B0C03">
            <w:pPr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Myanmar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5BE7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A70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(0.27, 0.38)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0308" w14:textId="77777777" w:rsidR="00CA25DA" w:rsidRPr="00880C6C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0.000</w:t>
            </w:r>
          </w:p>
        </w:tc>
      </w:tr>
      <w:tr w:rsidR="00CA25DA" w:rsidRPr="00880C6C" w14:paraId="62F9C463" w14:textId="77777777" w:rsidTr="002B0C03">
        <w:trPr>
          <w:trHeight w:val="320"/>
          <w:jc w:val="center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D00BF" w14:textId="77777777" w:rsidR="00CA25DA" w:rsidRPr="00880C6C" w:rsidRDefault="00CA25DA" w:rsidP="002B0C03">
            <w:pPr>
              <w:spacing w:after="60"/>
              <w:ind w:firstLineChars="200" w:firstLine="440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5F9A" w14:textId="77777777" w:rsidR="00CA25DA" w:rsidRPr="00880C6C" w:rsidRDefault="00CA25DA" w:rsidP="002B0C03">
            <w:pPr>
              <w:spacing w:after="6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1.22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63F9" w14:textId="77777777" w:rsidR="00CA25DA" w:rsidRPr="00880C6C" w:rsidRDefault="00CA25DA" w:rsidP="002B0C03">
            <w:pPr>
              <w:spacing w:after="6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(1.08, 1.38)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16CE" w14:textId="77777777" w:rsidR="00CA25DA" w:rsidRPr="00880C6C" w:rsidRDefault="00CA25DA" w:rsidP="002B0C03">
            <w:pPr>
              <w:spacing w:after="60"/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</w:pPr>
            <w:r w:rsidRPr="00880C6C">
              <w:rPr>
                <w:rFonts w:asciiTheme="majorBidi" w:eastAsia="Times New Roman" w:hAnsiTheme="majorBidi" w:cstheme="majorBidi"/>
                <w:sz w:val="22"/>
                <w:szCs w:val="22"/>
                <w:lang w:eastAsia="en-GB"/>
              </w:rPr>
              <w:t>0.002</w:t>
            </w:r>
          </w:p>
        </w:tc>
      </w:tr>
    </w:tbl>
    <w:p w14:paraId="22EFE4DB" w14:textId="77777777" w:rsidR="00CA25DA" w:rsidRPr="002146D0" w:rsidRDefault="00CA25DA" w:rsidP="00CA25DA">
      <w:pPr>
        <w:spacing w:before="60"/>
        <w:jc w:val="both"/>
        <w:rPr>
          <w:rFonts w:ascii="Times New Roman" w:hAnsi="Times New Roman" w:cs="Times New Roman"/>
          <w:sz w:val="22"/>
          <w:szCs w:val="22"/>
          <w:vertAlign w:val="superscript"/>
          <w:lang w:eastAsia="en-GB"/>
        </w:rPr>
      </w:pPr>
      <w:r w:rsidRPr="002146D0">
        <w:rPr>
          <w:rFonts w:ascii="Times New Roman" w:hAnsi="Times New Roman" w:cs="Times New Roman"/>
          <w:sz w:val="22"/>
          <w:szCs w:val="22"/>
          <w:vertAlign w:val="superscript"/>
          <w:lang w:eastAsia="en-GB"/>
        </w:rPr>
        <w:t>AOR: Adjusted Odds Ratios; CI: Confidence Interval</w:t>
      </w:r>
    </w:p>
    <w:p w14:paraId="682B65B2" w14:textId="77777777" w:rsidR="00CA25DA" w:rsidRPr="00880C6C" w:rsidRDefault="00CA25DA" w:rsidP="00CA25DA">
      <w:pPr>
        <w:jc w:val="center"/>
        <w:rPr>
          <w:rFonts w:asciiTheme="majorBidi" w:eastAsia="Times New Roman" w:hAnsiTheme="majorBidi" w:cstheme="majorBidi"/>
          <w:sz w:val="22"/>
          <w:szCs w:val="22"/>
          <w:lang w:eastAsia="en-GB"/>
        </w:rPr>
      </w:pPr>
    </w:p>
    <w:p w14:paraId="63E94A15" w14:textId="77777777" w:rsidR="00CA25DA" w:rsidRPr="00880C6C" w:rsidRDefault="00CA25DA" w:rsidP="00CA25DA">
      <w:pPr>
        <w:rPr>
          <w:rFonts w:asciiTheme="majorBidi" w:eastAsia="Times New Roman" w:hAnsiTheme="majorBidi" w:cstheme="majorBidi"/>
          <w:sz w:val="22"/>
          <w:szCs w:val="22"/>
          <w:lang w:eastAsia="en-GB"/>
        </w:rPr>
      </w:pPr>
    </w:p>
    <w:p w14:paraId="07CC0177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860F30B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7A58CB67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B802987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3EC5E44E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48D44A05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132878D0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12AF729F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6FCCF3EF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24B6FE2E" w14:textId="77777777" w:rsidR="00CA25DA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1B41E2FC" w14:textId="77777777" w:rsidR="00CA25DA" w:rsidRPr="00A36D9C" w:rsidRDefault="00CA25DA" w:rsidP="00CA25DA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</w:pPr>
      <w:r w:rsidRPr="00A36D9C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Table 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S</w:t>
      </w:r>
      <w:r w:rsidRPr="00A36D9C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2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Adjusted p</w:t>
      </w:r>
      <w:r w:rsidRPr="00A36D9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redicted probabilities (95% confidence intervals) for children meeting MDD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by</w:t>
      </w:r>
      <w:r w:rsidRPr="00A36D9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 household wealth and residence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83"/>
        <w:gridCol w:w="851"/>
        <w:gridCol w:w="1275"/>
        <w:gridCol w:w="284"/>
        <w:gridCol w:w="1134"/>
        <w:gridCol w:w="1276"/>
      </w:tblGrid>
      <w:tr w:rsidR="00CA25DA" w:rsidRPr="0029694F" w14:paraId="75D3726B" w14:textId="77777777" w:rsidTr="002B0C03">
        <w:trPr>
          <w:trHeight w:val="32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A0D5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E99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Cambodia, 2014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1F85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5DB80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Myanmar, 2015-16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A17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C4D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Indonesia, 2012 </w:t>
            </w:r>
          </w:p>
        </w:tc>
      </w:tr>
      <w:tr w:rsidR="00CA25DA" w:rsidRPr="0029694F" w14:paraId="56185977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973AC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709D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</w:rPr>
              <w:t>(N=2096)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81CCA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53EA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</w:rPr>
              <w:t>(N=1336)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0B11A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3425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2"/>
                <w:szCs w:val="22"/>
              </w:rPr>
              <w:t>(N=5160)</w:t>
            </w:r>
          </w:p>
        </w:tc>
      </w:tr>
      <w:tr w:rsidR="00CA25DA" w:rsidRPr="0029694F" w14:paraId="4C4A947B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04F7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Rural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6A8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FD7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E233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B8B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FEB6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78D6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9916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B7AF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CA25DA" w:rsidRPr="0029694F" w14:paraId="72B4361C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1FB4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Poorest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13E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3417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(0.31, 0.40)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5E33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08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6F3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(0.13, 0.21)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E2D5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0C2C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B7E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(0.37, 0.43)</w:t>
            </w:r>
          </w:p>
        </w:tc>
      </w:tr>
      <w:tr w:rsidR="00CA25DA" w:rsidRPr="0029694F" w14:paraId="30F6BB49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BB40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Poorer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917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42F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(0.36, 0.45)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5E3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1F39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0.17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1A2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(0.13, 0.21)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F8F9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291F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5ABC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(0.42, 0.48)</w:t>
            </w:r>
          </w:p>
        </w:tc>
      </w:tr>
      <w:tr w:rsidR="00CA25DA" w:rsidRPr="0029694F" w14:paraId="333EA719" w14:textId="77777777" w:rsidTr="002B0C03">
        <w:trPr>
          <w:trHeight w:val="32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7BA2F5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Middle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756C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854CC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(0.42, 0.52)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21A0DC5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8F1B8D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20DA06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(0.16, 0.24)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6C58DDF0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471E26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C6940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(0.46, 0.52)</w:t>
            </w:r>
          </w:p>
        </w:tc>
      </w:tr>
      <w:tr w:rsidR="00CA25DA" w:rsidRPr="0029694F" w14:paraId="65127618" w14:textId="77777777" w:rsidTr="002B0C03">
        <w:trPr>
          <w:trHeight w:val="32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9D44AD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Richer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0451C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484013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(0.33, 0.44)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BCF114F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D8000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850D63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(0.18, 0.28)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95F85CE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9CE676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42004E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(0.50, 0.57)</w:t>
            </w:r>
          </w:p>
        </w:tc>
      </w:tr>
      <w:tr w:rsidR="00CA25DA" w:rsidRPr="0029694F" w14:paraId="5B46AE89" w14:textId="77777777" w:rsidTr="002B0C03">
        <w:trPr>
          <w:trHeight w:val="32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49602F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Richest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FBA49E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E72E6B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(0.48, 0.60)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0ECA3BA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51DCED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955F7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(0.20, 0.32)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97B48BF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280EF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9177B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(0.51, 0.58)</w:t>
            </w:r>
          </w:p>
        </w:tc>
      </w:tr>
      <w:tr w:rsidR="00CA25DA" w:rsidRPr="0029694F" w14:paraId="3DE66A72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AA57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Urban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AD04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2B06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6457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B4E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709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3D17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9FFC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272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CA25DA" w:rsidRPr="0029694F" w14:paraId="4E7D574A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5B86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Poorest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1CA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819E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(0.49, 0.59)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5F1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F2C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BF50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(0.23, 0.37)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ACC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30B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8515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(0.54, 0.61)</w:t>
            </w:r>
          </w:p>
        </w:tc>
      </w:tr>
      <w:tr w:rsidR="00CA25DA" w:rsidRPr="0029694F" w14:paraId="00820D92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880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Poorer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F7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CD5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(0.54, 0.64)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057E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2DD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EE4D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(0.23, 0.37)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B6AC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AEE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277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(0.59, 0.65)</w:t>
            </w:r>
          </w:p>
        </w:tc>
      </w:tr>
      <w:tr w:rsidR="00CA25DA" w:rsidRPr="0029694F" w14:paraId="319CDEBF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4174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Middle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C773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09F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(0.60, 0.71)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AAE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BF46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B5D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(0.27, 0.41)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B47A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DCF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7A19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(0.63, 0.69)</w:t>
            </w:r>
          </w:p>
        </w:tc>
      </w:tr>
      <w:tr w:rsidR="00CA25DA" w:rsidRPr="0029694F" w14:paraId="1159D348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1675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Richer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74E1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7E3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(0.51, 0.63)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8002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B4F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185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(0.30, 0.46)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CCBA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B5D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28EC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(0.67, 0.72)</w:t>
            </w:r>
          </w:p>
        </w:tc>
      </w:tr>
      <w:tr w:rsidR="00CA25DA" w:rsidRPr="0029694F" w14:paraId="7B51DA95" w14:textId="77777777" w:rsidTr="002B0C03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B3A36" w14:textId="77777777" w:rsidR="00CA25DA" w:rsidRPr="0029694F" w:rsidRDefault="00CA25DA" w:rsidP="002B0C03">
            <w:pPr>
              <w:ind w:firstLineChars="100" w:firstLine="22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Richest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0747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50A9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(0.65, 0.77)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3BD29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CAF3A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1C08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(0.33, 0.50)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688C" w14:textId="77777777" w:rsidR="00CA25DA" w:rsidRPr="0029694F" w:rsidRDefault="00CA25DA" w:rsidP="002B0C03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B6A0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0.70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E3F4" w14:textId="77777777" w:rsidR="00CA25DA" w:rsidRPr="0029694F" w:rsidRDefault="00CA25DA" w:rsidP="002B0C03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29694F">
              <w:rPr>
                <w:rFonts w:asciiTheme="majorBidi" w:eastAsia="Times New Roman" w:hAnsiTheme="majorBidi" w:cstheme="majorBidi"/>
                <w:sz w:val="22"/>
                <w:szCs w:val="22"/>
              </w:rPr>
              <w:t>(0.67, 0.74)</w:t>
            </w:r>
          </w:p>
        </w:tc>
      </w:tr>
    </w:tbl>
    <w:p w14:paraId="0E3B8942" w14:textId="77777777" w:rsidR="00CA25DA" w:rsidRPr="00767508" w:rsidRDefault="00CA25DA" w:rsidP="00CA25DA">
      <w:pPr>
        <w:rPr>
          <w:rFonts w:ascii="Helvetica" w:eastAsia="Times New Roman" w:hAnsi="Helvetica" w:cs="Times New Roman"/>
          <w:sz w:val="22"/>
          <w:szCs w:val="22"/>
          <w:lang w:eastAsia="en-GB"/>
        </w:rPr>
      </w:pPr>
    </w:p>
    <w:p w14:paraId="1D0D57A9" w14:textId="77777777" w:rsidR="00325CCB" w:rsidRDefault="00F44013"/>
    <w:sectPr w:rsidR="00325CCB" w:rsidSect="005470F5">
      <w:endnotePr>
        <w:numFmt w:val="decimal"/>
      </w:endnotePr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DA"/>
    <w:rsid w:val="00241C3C"/>
    <w:rsid w:val="003F0B31"/>
    <w:rsid w:val="004279D3"/>
    <w:rsid w:val="00557787"/>
    <w:rsid w:val="00AC31E8"/>
    <w:rsid w:val="00CA25DA"/>
    <w:rsid w:val="00F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4D5A"/>
  <w15:chartTrackingRefBased/>
  <w15:docId w15:val="{83454ED8-7D2E-0444-A25E-76292EC7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2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A25D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cmh2g11\Documents\PhD\Paper%201\Minimum%20acceptable%20diet\Minimum%20acceptable%20diet%20outputs%20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cmh2g11\Documents\PhD\Paper%201\Minimum%20acceptable%20diet\Minimum%20acceptable%20diet%20outputs%20v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cmh2g11\Documents\PhD\Paper%201\Minimum%20acceptable%20diet\Minimum%20acceptable%20diet%20outputs%20v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86375456185201"/>
          <c:y val="3.5106196243636999E-2"/>
          <c:w val="0.83926105246819205"/>
          <c:h val="0.69535395753255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Sheet6!$B$23</c:f>
              <c:strCache>
                <c:ptCount val="1"/>
                <c:pt idx="0">
                  <c:v>Dairy</c:v>
                </c:pt>
              </c:strCache>
            </c:strRef>
          </c:tx>
          <c:spPr>
            <a:solidFill>
              <a:schemeClr val="accent2">
                <a:shade val="47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Sheet8!$D$9:$D$11</c:f>
                <c:numCache>
                  <c:formatCode>General</c:formatCode>
                  <c:ptCount val="3"/>
                  <c:pt idx="0">
                    <c:v>3.899999999999999</c:v>
                  </c:pt>
                  <c:pt idx="1">
                    <c:v>4.8999999999999986</c:v>
                  </c:pt>
                  <c:pt idx="2">
                    <c:v>4.5999999999999996</c:v>
                  </c:pt>
                </c:numCache>
              </c:numRef>
            </c:plus>
            <c:minus>
              <c:numRef>
                <c:f>Sheet8!$C$9:$C$11</c:f>
                <c:numCache>
                  <c:formatCode>General</c:formatCode>
                  <c:ptCount val="3"/>
                  <c:pt idx="0">
                    <c:v>3.4000000000000021</c:v>
                  </c:pt>
                  <c:pt idx="1">
                    <c:v>4.5</c:v>
                  </c:pt>
                  <c:pt idx="2">
                    <c:v>4.5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Sheet6!$A$24:$A$26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Sheet6!$B$24:$B$26</c:f>
              <c:numCache>
                <c:formatCode>General</c:formatCode>
                <c:ptCount val="3"/>
                <c:pt idx="0">
                  <c:v>21.8</c:v>
                </c:pt>
                <c:pt idx="1">
                  <c:v>37.200000000000003</c:v>
                </c:pt>
                <c:pt idx="2">
                  <c:v>41.1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3B-8C48-926B-CC1E18A2D4B5}"/>
            </c:ext>
          </c:extLst>
        </c:ser>
        <c:ser>
          <c:idx val="1"/>
          <c:order val="1"/>
          <c:tx>
            <c:strRef>
              <c:f>Sheet6!$C$23</c:f>
              <c:strCache>
                <c:ptCount val="1"/>
                <c:pt idx="0">
                  <c:v>Grains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Sheet8!$G$9:$G$11</c:f>
                <c:numCache>
                  <c:formatCode>General</c:formatCode>
                  <c:ptCount val="3"/>
                  <c:pt idx="0">
                    <c:v>3.4000000000000061</c:v>
                  </c:pt>
                  <c:pt idx="1">
                    <c:v>1.6000000000000081</c:v>
                  </c:pt>
                  <c:pt idx="2">
                    <c:v>1.399999999999991</c:v>
                  </c:pt>
                </c:numCache>
              </c:numRef>
            </c:plus>
            <c:minus>
              <c:numRef>
                <c:f>Sheet8!$F$9:$F$11</c:f>
                <c:numCache>
                  <c:formatCode>General</c:formatCode>
                  <c:ptCount val="3"/>
                  <c:pt idx="0">
                    <c:v>4</c:v>
                  </c:pt>
                  <c:pt idx="1">
                    <c:v>2.1999999999999891</c:v>
                  </c:pt>
                  <c:pt idx="2">
                    <c:v>2.100000000000009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Sheet6!$A$24:$A$26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Sheet6!$C$24:$C$26</c:f>
              <c:numCache>
                <c:formatCode>General</c:formatCode>
                <c:ptCount val="3"/>
                <c:pt idx="0">
                  <c:v>82.1</c:v>
                </c:pt>
                <c:pt idx="1">
                  <c:v>95.1</c:v>
                </c:pt>
                <c:pt idx="2">
                  <c:v>95.9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3B-8C48-926B-CC1E18A2D4B5}"/>
            </c:ext>
          </c:extLst>
        </c:ser>
        <c:ser>
          <c:idx val="2"/>
          <c:order val="2"/>
          <c:tx>
            <c:strRef>
              <c:f>Sheet6!$D$23</c:f>
              <c:strCache>
                <c:ptCount val="1"/>
                <c:pt idx="0">
                  <c:v>Vita</c:v>
                </c:pt>
              </c:strCache>
            </c:strRef>
          </c:tx>
          <c:spPr>
            <a:solidFill>
              <a:schemeClr val="accent2">
                <a:shade val="82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Sheet8!$J$9:$J$11</c:f>
                <c:numCache>
                  <c:formatCode>General</c:formatCode>
                  <c:ptCount val="3"/>
                  <c:pt idx="0">
                    <c:v>4.5</c:v>
                  </c:pt>
                  <c:pt idx="1">
                    <c:v>4.6000000000000076</c:v>
                  </c:pt>
                  <c:pt idx="2">
                    <c:v>3.7999999999999972</c:v>
                  </c:pt>
                </c:numCache>
              </c:numRef>
            </c:plus>
            <c:minus>
              <c:numRef>
                <c:f>Sheet8!$I$9:$I$11</c:f>
                <c:numCache>
                  <c:formatCode>General</c:formatCode>
                  <c:ptCount val="3"/>
                  <c:pt idx="0">
                    <c:v>4.3999999999999986</c:v>
                  </c:pt>
                  <c:pt idx="1">
                    <c:v>4.7999999999999972</c:v>
                  </c:pt>
                  <c:pt idx="2">
                    <c:v>4.2000000000000028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Sheet6!$A$24:$A$26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Sheet6!$D$24:$D$26</c:f>
              <c:numCache>
                <c:formatCode>General</c:formatCode>
                <c:ptCount val="3"/>
                <c:pt idx="0">
                  <c:v>40.5</c:v>
                </c:pt>
                <c:pt idx="1">
                  <c:v>65.599999999999994</c:v>
                </c:pt>
                <c:pt idx="2">
                  <c:v>72.3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3B-8C48-926B-CC1E18A2D4B5}"/>
            </c:ext>
          </c:extLst>
        </c:ser>
        <c:ser>
          <c:idx val="3"/>
          <c:order val="3"/>
          <c:tx>
            <c:strRef>
              <c:f>Sheet6!$E$23</c:f>
              <c:strCache>
                <c:ptCount val="1"/>
                <c:pt idx="0">
                  <c:v>Other fruit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Sheet8!$M$9:$M$11</c:f>
                <c:numCache>
                  <c:formatCode>General</c:formatCode>
                  <c:ptCount val="3"/>
                  <c:pt idx="0">
                    <c:v>3.4</c:v>
                  </c:pt>
                  <c:pt idx="1">
                    <c:v>4.5999999999999979</c:v>
                  </c:pt>
                  <c:pt idx="2">
                    <c:v>4.5999999999999996</c:v>
                  </c:pt>
                </c:numCache>
              </c:numRef>
            </c:plus>
            <c:minus>
              <c:numRef>
                <c:f>Sheet8!$L$9:$L$11</c:f>
                <c:numCache>
                  <c:formatCode>General</c:formatCode>
                  <c:ptCount val="3"/>
                  <c:pt idx="0">
                    <c:v>2.7999999999999989</c:v>
                  </c:pt>
                  <c:pt idx="1">
                    <c:v>4.3000000000000007</c:v>
                  </c:pt>
                  <c:pt idx="2">
                    <c:v>4.5999999999999943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Sheet6!$A$24:$A$26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Sheet6!$E$24:$E$26</c:f>
              <c:numCache>
                <c:formatCode>General</c:formatCode>
                <c:ptCount val="3"/>
                <c:pt idx="0">
                  <c:v>15.1</c:v>
                </c:pt>
                <c:pt idx="1">
                  <c:v>31.8</c:v>
                </c:pt>
                <c:pt idx="2">
                  <c:v>44.8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3B-8C48-926B-CC1E18A2D4B5}"/>
            </c:ext>
          </c:extLst>
        </c:ser>
        <c:ser>
          <c:idx val="4"/>
          <c:order val="4"/>
          <c:tx>
            <c:strRef>
              <c:f>Sheet6!$F$23</c:f>
              <c:strCache>
                <c:ptCount val="1"/>
                <c:pt idx="0">
                  <c:v>Eggs</c:v>
                </c:pt>
              </c:strCache>
            </c:strRef>
          </c:tx>
          <c:spPr>
            <a:solidFill>
              <a:schemeClr val="accent2">
                <a:tint val="83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Sheet8!$P$9:$P$11</c:f>
                <c:numCache>
                  <c:formatCode>General</c:formatCode>
                  <c:ptCount val="3"/>
                  <c:pt idx="0">
                    <c:v>4.2000000000000028</c:v>
                  </c:pt>
                  <c:pt idx="1">
                    <c:v>4.8999999999999986</c:v>
                  </c:pt>
                  <c:pt idx="2">
                    <c:v>4.5999999999999996</c:v>
                  </c:pt>
                </c:numCache>
              </c:numRef>
            </c:plus>
            <c:minus>
              <c:numRef>
                <c:f>Sheet8!$O$9:$O$11</c:f>
                <c:numCache>
                  <c:formatCode>General</c:formatCode>
                  <c:ptCount val="3"/>
                  <c:pt idx="0">
                    <c:v>3.7999999999999972</c:v>
                  </c:pt>
                  <c:pt idx="1">
                    <c:v>4.7000000000000028</c:v>
                  </c:pt>
                  <c:pt idx="2">
                    <c:v>4.5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Sheet6!$A$24:$A$26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Sheet6!$F$24:$F$26</c:f>
              <c:numCache>
                <c:formatCode>General</c:formatCode>
                <c:ptCount val="3"/>
                <c:pt idx="0">
                  <c:v>27.9</c:v>
                </c:pt>
                <c:pt idx="1">
                  <c:v>42.5</c:v>
                </c:pt>
                <c:pt idx="2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3B-8C48-926B-CC1E18A2D4B5}"/>
            </c:ext>
          </c:extLst>
        </c:ser>
        <c:ser>
          <c:idx val="5"/>
          <c:order val="5"/>
          <c:tx>
            <c:strRef>
              <c:f>Sheet6!$G$23</c:f>
              <c:strCache>
                <c:ptCount val="1"/>
                <c:pt idx="0">
                  <c:v>Meat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Sheet8!$S$9:$S$11</c:f>
                <c:numCache>
                  <c:formatCode>General</c:formatCode>
                  <c:ptCount val="3"/>
                  <c:pt idx="0">
                    <c:v>4.5</c:v>
                  </c:pt>
                  <c:pt idx="1">
                    <c:v>3.2999999999999972</c:v>
                  </c:pt>
                  <c:pt idx="2">
                    <c:v>1.7000000000000031</c:v>
                  </c:pt>
                </c:numCache>
              </c:numRef>
            </c:plus>
            <c:minus>
              <c:numRef>
                <c:f>Sheet8!$R$9:$R$11</c:f>
                <c:numCache>
                  <c:formatCode>General</c:formatCode>
                  <c:ptCount val="3"/>
                  <c:pt idx="0">
                    <c:v>4.7000000000000028</c:v>
                  </c:pt>
                  <c:pt idx="1">
                    <c:v>3.899999999999991</c:v>
                  </c:pt>
                  <c:pt idx="2">
                    <c:v>2.2999999999999972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Sheet6!$A$24:$A$26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Sheet6!$G$24:$G$26</c:f>
              <c:numCache>
                <c:formatCode>General</c:formatCode>
                <c:ptCount val="3"/>
                <c:pt idx="0">
                  <c:v>55.2</c:v>
                </c:pt>
                <c:pt idx="1">
                  <c:v>85.8</c:v>
                </c:pt>
                <c:pt idx="2">
                  <c:v>93.6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3B-8C48-926B-CC1E18A2D4B5}"/>
            </c:ext>
          </c:extLst>
        </c:ser>
        <c:ser>
          <c:idx val="6"/>
          <c:order val="6"/>
          <c:tx>
            <c:strRef>
              <c:f>Sheet6!$H$23</c:f>
              <c:strCache>
                <c:ptCount val="1"/>
                <c:pt idx="0">
                  <c:v>Legumes</c:v>
                </c:pt>
              </c:strCache>
            </c:strRef>
          </c:tx>
          <c:spPr>
            <a:solidFill>
              <a:schemeClr val="accent2">
                <a:tint val="48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Sheet8!$V$9:$V$11</c:f>
                <c:numCache>
                  <c:formatCode>General</c:formatCode>
                  <c:ptCount val="3"/>
                  <c:pt idx="0">
                    <c:v>2.1</c:v>
                  </c:pt>
                  <c:pt idx="1">
                    <c:v>3.1999999999999988</c:v>
                  </c:pt>
                  <c:pt idx="2">
                    <c:v>3.5</c:v>
                  </c:pt>
                </c:numCache>
              </c:numRef>
            </c:plus>
            <c:minus>
              <c:numRef>
                <c:f>Sheet8!$U$9:$U$11</c:f>
                <c:numCache>
                  <c:formatCode>General</c:formatCode>
                  <c:ptCount val="3"/>
                  <c:pt idx="0">
                    <c:v>1.4</c:v>
                  </c:pt>
                  <c:pt idx="1">
                    <c:v>2.3000000000000012</c:v>
                  </c:pt>
                  <c:pt idx="2">
                    <c:v>2.8000000000000012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Sheet6!$A$24:$A$26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Sheet6!$H$24:$H$26</c:f>
              <c:numCache>
                <c:formatCode>General</c:formatCode>
                <c:ptCount val="3"/>
                <c:pt idx="0">
                  <c:v>3.7</c:v>
                </c:pt>
                <c:pt idx="1">
                  <c:v>8.9</c:v>
                </c:pt>
                <c:pt idx="2">
                  <c:v>12.3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F3B-8C48-926B-CC1E18A2D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8059568"/>
        <c:axId val="-38056864"/>
      </c:barChart>
      <c:catAx>
        <c:axId val="-38059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Child</a:t>
                </a:r>
                <a:r>
                  <a:rPr lang="en-US" baseline="0"/>
                  <a:t> age (months)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8056864"/>
        <c:crosses val="autoZero"/>
        <c:auto val="1"/>
        <c:lblAlgn val="ctr"/>
        <c:lblOffset val="100"/>
        <c:noMultiLvlLbl val="0"/>
      </c:catAx>
      <c:valAx>
        <c:axId val="-380568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805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47341706253699"/>
          <c:y val="0.15994318181818201"/>
          <c:w val="0.85233650029283503"/>
          <c:h val="0.659450608446671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Sheet6!$B$29</c:f>
              <c:strCache>
                <c:ptCount val="1"/>
                <c:pt idx="0">
                  <c:v>Dairy</c:v>
                </c:pt>
              </c:strCache>
            </c:strRef>
          </c:tx>
          <c:spPr>
            <a:solidFill>
              <a:schemeClr val="accent2">
                <a:shade val="47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Sheet10!$D$9:$D$11</c:f>
                <c:numCache>
                  <c:formatCode>General</c:formatCode>
                  <c:ptCount val="3"/>
                  <c:pt idx="0">
                    <c:v>4.8999999999999986</c:v>
                  </c:pt>
                  <c:pt idx="1">
                    <c:v>4.7000000000000028</c:v>
                  </c:pt>
                  <c:pt idx="2">
                    <c:v>5.6</c:v>
                  </c:pt>
                </c:numCache>
              </c:numRef>
            </c:plus>
            <c:minus>
              <c:numRef>
                <c:f>Sheet10!$C$9:$C$11</c:f>
                <c:numCache>
                  <c:formatCode>General</c:formatCode>
                  <c:ptCount val="3"/>
                  <c:pt idx="0">
                    <c:v>4</c:v>
                  </c:pt>
                  <c:pt idx="1">
                    <c:v>3.9999999999999978</c:v>
                  </c:pt>
                  <c:pt idx="2">
                    <c:v>4.7999999999999972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Sheet6!$A$30:$A$32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Sheet6!$B$30:$B$32</c:f>
              <c:numCache>
                <c:formatCode>General</c:formatCode>
                <c:ptCount val="3"/>
                <c:pt idx="0">
                  <c:v>16.5</c:v>
                </c:pt>
                <c:pt idx="1">
                  <c:v>18.899999999999999</c:v>
                </c:pt>
                <c:pt idx="2">
                  <c:v>23.9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5D-F54A-8423-7C429F53AC4A}"/>
            </c:ext>
          </c:extLst>
        </c:ser>
        <c:ser>
          <c:idx val="1"/>
          <c:order val="1"/>
          <c:tx>
            <c:strRef>
              <c:f>Sheet6!$C$29</c:f>
              <c:strCache>
                <c:ptCount val="1"/>
                <c:pt idx="0">
                  <c:v>Grains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Sheet10!$G$9:$G$11</c:f>
                <c:numCache>
                  <c:formatCode>General</c:formatCode>
                  <c:ptCount val="3"/>
                  <c:pt idx="0">
                    <c:v>5.2999999999999972</c:v>
                  </c:pt>
                  <c:pt idx="1">
                    <c:v>4.2999999999999972</c:v>
                  </c:pt>
                  <c:pt idx="2">
                    <c:v>5</c:v>
                  </c:pt>
                </c:numCache>
              </c:numRef>
            </c:plus>
            <c:minus>
              <c:numRef>
                <c:f>Sheet10!$F$9:$F$11</c:f>
                <c:numCache>
                  <c:formatCode>General</c:formatCode>
                  <c:ptCount val="3"/>
                  <c:pt idx="0">
                    <c:v>5.7000000000000028</c:v>
                  </c:pt>
                  <c:pt idx="1">
                    <c:v>4.9000000000000048</c:v>
                  </c:pt>
                  <c:pt idx="2">
                    <c:v>5.5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Sheet6!$A$30:$A$32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Sheet6!$C$30:$C$32</c:f>
              <c:numCache>
                <c:formatCode>General</c:formatCode>
                <c:ptCount val="3"/>
                <c:pt idx="0">
                  <c:v>63</c:v>
                </c:pt>
                <c:pt idx="1">
                  <c:v>76</c:v>
                </c:pt>
                <c:pt idx="2">
                  <c:v>73.599999999999994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5D-F54A-8423-7C429F53AC4A}"/>
            </c:ext>
          </c:extLst>
        </c:ser>
        <c:ser>
          <c:idx val="2"/>
          <c:order val="2"/>
          <c:tx>
            <c:strRef>
              <c:f>Sheet6!$D$29</c:f>
              <c:strCache>
                <c:ptCount val="1"/>
                <c:pt idx="0">
                  <c:v>Vita</c:v>
                </c:pt>
              </c:strCache>
            </c:strRef>
          </c:tx>
          <c:spPr>
            <a:solidFill>
              <a:schemeClr val="accent2">
                <a:shade val="82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Sheet10!$J$9:$J$11</c:f>
                <c:numCache>
                  <c:formatCode>General</c:formatCode>
                  <c:ptCount val="3"/>
                  <c:pt idx="0">
                    <c:v>5.5</c:v>
                  </c:pt>
                  <c:pt idx="1">
                    <c:v>5.3999999999999986</c:v>
                  </c:pt>
                  <c:pt idx="2">
                    <c:v>5.8999999999999986</c:v>
                  </c:pt>
                </c:numCache>
              </c:numRef>
            </c:plus>
            <c:minus>
              <c:numRef>
                <c:f>Sheet10!$I$9:$I$11</c:f>
                <c:numCache>
                  <c:formatCode>General</c:formatCode>
                  <c:ptCount val="3"/>
                  <c:pt idx="0">
                    <c:v>4.8000000000000007</c:v>
                  </c:pt>
                  <c:pt idx="1">
                    <c:v>5.1000000000000014</c:v>
                  </c:pt>
                  <c:pt idx="2">
                    <c:v>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Sheet6!$A$30:$A$32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Sheet6!$D$30:$D$32</c:f>
              <c:numCache>
                <c:formatCode>General</c:formatCode>
                <c:ptCount val="3"/>
                <c:pt idx="0">
                  <c:v>27.1</c:v>
                </c:pt>
                <c:pt idx="1">
                  <c:v>38.5</c:v>
                </c:pt>
                <c:pt idx="2">
                  <c:v>53.4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5D-F54A-8423-7C429F53AC4A}"/>
            </c:ext>
          </c:extLst>
        </c:ser>
        <c:ser>
          <c:idx val="3"/>
          <c:order val="3"/>
          <c:tx>
            <c:strRef>
              <c:f>Sheet6!$E$29</c:f>
              <c:strCache>
                <c:ptCount val="1"/>
                <c:pt idx="0">
                  <c:v>Other fruit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Sheet10!$M$9:$M$11</c:f>
                <c:numCache>
                  <c:formatCode>General</c:formatCode>
                  <c:ptCount val="3"/>
                  <c:pt idx="0">
                    <c:v>4.0999999999999996</c:v>
                  </c:pt>
                  <c:pt idx="1">
                    <c:v>4.3000000000000007</c:v>
                  </c:pt>
                  <c:pt idx="2">
                    <c:v>5.3999999999999986</c:v>
                  </c:pt>
                </c:numCache>
              </c:numRef>
            </c:plus>
            <c:minus>
              <c:numRef>
                <c:f>Sheet10!$L$9:$L$11</c:f>
                <c:numCache>
                  <c:formatCode>General</c:formatCode>
                  <c:ptCount val="3"/>
                  <c:pt idx="0">
                    <c:v>3.0000000000000009</c:v>
                  </c:pt>
                  <c:pt idx="1">
                    <c:v>3.399999999999999</c:v>
                  </c:pt>
                  <c:pt idx="2">
                    <c:v>4.5999999999999996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Sheet6!$A$30:$A$32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Sheet6!$E$30:$E$32</c:f>
              <c:numCache>
                <c:formatCode>General</c:formatCode>
                <c:ptCount val="3"/>
                <c:pt idx="0">
                  <c:v>10.3</c:v>
                </c:pt>
                <c:pt idx="1">
                  <c:v>15.2</c:v>
                </c:pt>
                <c:pt idx="2">
                  <c:v>22.1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5D-F54A-8423-7C429F53AC4A}"/>
            </c:ext>
          </c:extLst>
        </c:ser>
        <c:ser>
          <c:idx val="4"/>
          <c:order val="4"/>
          <c:tx>
            <c:strRef>
              <c:f>Sheet6!$F$29</c:f>
              <c:strCache>
                <c:ptCount val="1"/>
                <c:pt idx="0">
                  <c:v>Eggs</c:v>
                </c:pt>
              </c:strCache>
            </c:strRef>
          </c:tx>
          <c:spPr>
            <a:solidFill>
              <a:schemeClr val="accent2">
                <a:tint val="83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Sheet10!$P$9:$P$11</c:f>
                <c:numCache>
                  <c:formatCode>General</c:formatCode>
                  <c:ptCount val="3"/>
                  <c:pt idx="0">
                    <c:v>5.2000000000000028</c:v>
                  </c:pt>
                  <c:pt idx="1">
                    <c:v>5.2999999999999972</c:v>
                  </c:pt>
                  <c:pt idx="2">
                    <c:v>6</c:v>
                  </c:pt>
                </c:numCache>
              </c:numRef>
            </c:plus>
            <c:minus>
              <c:numRef>
                <c:f>Sheet10!$O$9:$O$11</c:f>
                <c:numCache>
                  <c:formatCode>General</c:formatCode>
                  <c:ptCount val="3"/>
                  <c:pt idx="0">
                    <c:v>4.2999999999999972</c:v>
                  </c:pt>
                  <c:pt idx="1">
                    <c:v>5</c:v>
                  </c:pt>
                  <c:pt idx="2">
                    <c:v>5.7000000000000028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Sheet6!$A$30:$A$32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Sheet6!$F$30:$F$32</c:f>
              <c:numCache>
                <c:formatCode>General</c:formatCode>
                <c:ptCount val="3"/>
                <c:pt idx="0">
                  <c:v>21.4</c:v>
                </c:pt>
                <c:pt idx="1">
                  <c:v>34.1</c:v>
                </c:pt>
                <c:pt idx="2">
                  <c:v>39.1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5D-F54A-8423-7C429F53AC4A}"/>
            </c:ext>
          </c:extLst>
        </c:ser>
        <c:ser>
          <c:idx val="5"/>
          <c:order val="5"/>
          <c:tx>
            <c:strRef>
              <c:f>Sheet6!$G$29</c:f>
              <c:strCache>
                <c:ptCount val="1"/>
                <c:pt idx="0">
                  <c:v>Meat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Sheet10!$S$9:$S$11</c:f>
                <c:numCache>
                  <c:formatCode>General</c:formatCode>
                  <c:ptCount val="3"/>
                  <c:pt idx="0">
                    <c:v>5.3000000000000007</c:v>
                  </c:pt>
                  <c:pt idx="1">
                    <c:v>5.3999999999999986</c:v>
                  </c:pt>
                  <c:pt idx="2">
                    <c:v>5.7000000000000028</c:v>
                  </c:pt>
                </c:numCache>
              </c:numRef>
            </c:plus>
            <c:minus>
              <c:numRef>
                <c:f>Sheet10!$R$9:$R$11</c:f>
                <c:numCache>
                  <c:formatCode>General</c:formatCode>
                  <c:ptCount val="3"/>
                  <c:pt idx="0">
                    <c:v>4.5999999999999996</c:v>
                  </c:pt>
                  <c:pt idx="1">
                    <c:v>5.3999999999999986</c:v>
                  </c:pt>
                  <c:pt idx="2">
                    <c:v>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Sheet6!$A$30:$A$32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Sheet6!$G$30:$G$32</c:f>
              <c:numCache>
                <c:formatCode>General</c:formatCode>
                <c:ptCount val="3"/>
                <c:pt idx="0">
                  <c:v>25.5</c:v>
                </c:pt>
                <c:pt idx="1">
                  <c:v>49.6</c:v>
                </c:pt>
                <c:pt idx="2">
                  <c:v>57.9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5D-F54A-8423-7C429F53AC4A}"/>
            </c:ext>
          </c:extLst>
        </c:ser>
        <c:ser>
          <c:idx val="6"/>
          <c:order val="6"/>
          <c:tx>
            <c:strRef>
              <c:f>Sheet6!$H$29</c:f>
              <c:strCache>
                <c:ptCount val="1"/>
                <c:pt idx="0">
                  <c:v>Legumes</c:v>
                </c:pt>
              </c:strCache>
            </c:strRef>
          </c:tx>
          <c:spPr>
            <a:solidFill>
              <a:schemeClr val="accent2">
                <a:tint val="48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Sheet10!$V$9:$V$11</c:f>
                <c:numCache>
                  <c:formatCode>General</c:formatCode>
                  <c:ptCount val="3"/>
                  <c:pt idx="0">
                    <c:v>4.6999999999999966</c:v>
                  </c:pt>
                  <c:pt idx="1">
                    <c:v>5.0999999999999979</c:v>
                  </c:pt>
                  <c:pt idx="2">
                    <c:v>5.6999999999999966</c:v>
                  </c:pt>
                </c:numCache>
              </c:numRef>
            </c:plus>
            <c:minus>
              <c:numRef>
                <c:f>Sheet10!$U$9:$U$11</c:f>
                <c:numCache>
                  <c:formatCode>General</c:formatCode>
                  <c:ptCount val="3"/>
                  <c:pt idx="0">
                    <c:v>3.600000000000001</c:v>
                  </c:pt>
                  <c:pt idx="1">
                    <c:v>4.5999999999999996</c:v>
                  </c:pt>
                  <c:pt idx="2">
                    <c:v>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Sheet6!$A$30:$A$32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Sheet6!$H$30:$H$32</c:f>
              <c:numCache>
                <c:formatCode>General</c:formatCode>
                <c:ptCount val="3"/>
                <c:pt idx="0">
                  <c:v>13.8</c:v>
                </c:pt>
                <c:pt idx="1">
                  <c:v>26.8</c:v>
                </c:pt>
                <c:pt idx="2">
                  <c:v>27.7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95D-F54A-8423-7C429F53A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9535552"/>
        <c:axId val="-38043072"/>
      </c:barChart>
      <c:catAx>
        <c:axId val="-39535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Child</a:t>
                </a:r>
                <a:r>
                  <a:rPr lang="en-US" baseline="0"/>
                  <a:t> age (months)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2598120967228897"/>
              <c:y val="0.8800354512821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8043072"/>
        <c:crosses val="autoZero"/>
        <c:auto val="1"/>
        <c:lblAlgn val="ctr"/>
        <c:lblOffset val="100"/>
        <c:noMultiLvlLbl val="0"/>
      </c:catAx>
      <c:valAx>
        <c:axId val="-380430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953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345968081703201"/>
          <c:y val="0.93532596158904802"/>
          <c:w val="0.65649710013856299"/>
          <c:h val="6.46740384109515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72260333655499"/>
          <c:y val="0.187931034482759"/>
          <c:w val="0.80074620954070896"/>
          <c:h val="0.54710988712617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Sheet6!$B$35</c:f>
              <c:strCache>
                <c:ptCount val="1"/>
                <c:pt idx="0">
                  <c:v>Dairy</c:v>
                </c:pt>
              </c:strCache>
            </c:strRef>
          </c:tx>
          <c:spPr>
            <a:solidFill>
              <a:schemeClr val="accent2">
                <a:shade val="47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Sheet11!$D$10:$D$12</c:f>
                <c:numCache>
                  <c:formatCode>General</c:formatCode>
                  <c:ptCount val="3"/>
                  <c:pt idx="0">
                    <c:v>3.2999999999999972</c:v>
                  </c:pt>
                  <c:pt idx="1">
                    <c:v>3.5</c:v>
                  </c:pt>
                  <c:pt idx="2">
                    <c:v>3.5</c:v>
                  </c:pt>
                </c:numCache>
              </c:numRef>
            </c:plus>
            <c:minus>
              <c:numRef>
                <c:f>Sheet11!$C$10:$C$12</c:f>
                <c:numCache>
                  <c:formatCode>General</c:formatCode>
                  <c:ptCount val="3"/>
                  <c:pt idx="0">
                    <c:v>3.2000000000000028</c:v>
                  </c:pt>
                  <c:pt idx="1">
                    <c:v>3.5</c:v>
                  </c:pt>
                  <c:pt idx="2">
                    <c:v>3.5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Sheet6!$A$36:$A$38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Sheet6!$B$36:$B$38</c:f>
              <c:numCache>
                <c:formatCode>General</c:formatCode>
                <c:ptCount val="3"/>
                <c:pt idx="0">
                  <c:v>40.700000000000003</c:v>
                </c:pt>
                <c:pt idx="1">
                  <c:v>47.2</c:v>
                </c:pt>
                <c:pt idx="2">
                  <c:v>58.5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93-4D4A-8D84-C028892BA4B3}"/>
            </c:ext>
          </c:extLst>
        </c:ser>
        <c:ser>
          <c:idx val="1"/>
          <c:order val="1"/>
          <c:tx>
            <c:strRef>
              <c:f>Sheet6!$C$35</c:f>
              <c:strCache>
                <c:ptCount val="1"/>
                <c:pt idx="0">
                  <c:v>Grains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Sheet11!$G$10:$G$12</c:f>
                <c:numCache>
                  <c:formatCode>General</c:formatCode>
                  <c:ptCount val="3"/>
                  <c:pt idx="0">
                    <c:v>1.6000000000000081</c:v>
                  </c:pt>
                  <c:pt idx="1">
                    <c:v>1.2000000000000031</c:v>
                  </c:pt>
                  <c:pt idx="2">
                    <c:v>1.299999999999996</c:v>
                  </c:pt>
                </c:numCache>
              </c:numRef>
            </c:plus>
            <c:minus>
              <c:numRef>
                <c:f>Sheet11!$F$10:$F$12</c:f>
                <c:numCache>
                  <c:formatCode>General</c:formatCode>
                  <c:ptCount val="3"/>
                  <c:pt idx="0">
                    <c:v>2</c:v>
                  </c:pt>
                  <c:pt idx="1">
                    <c:v>1.5</c:v>
                  </c:pt>
                  <c:pt idx="2">
                    <c:v>1.5999999999999941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Sheet6!$A$36:$A$38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Sheet6!$C$36:$C$38</c:f>
              <c:numCache>
                <c:formatCode>General</c:formatCode>
                <c:ptCount val="3"/>
                <c:pt idx="0">
                  <c:v>91.3</c:v>
                </c:pt>
                <c:pt idx="1">
                  <c:v>95.1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93-4D4A-8D84-C028892BA4B3}"/>
            </c:ext>
          </c:extLst>
        </c:ser>
        <c:ser>
          <c:idx val="2"/>
          <c:order val="2"/>
          <c:tx>
            <c:strRef>
              <c:f>Sheet6!$D$35</c:f>
              <c:strCache>
                <c:ptCount val="1"/>
                <c:pt idx="0">
                  <c:v>Vita</c:v>
                </c:pt>
              </c:strCache>
            </c:strRef>
          </c:tx>
          <c:spPr>
            <a:solidFill>
              <a:schemeClr val="accent2">
                <a:shade val="82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Sheet11!$J$10:$J$12</c:f>
                <c:numCache>
                  <c:formatCode>General</c:formatCode>
                  <c:ptCount val="3"/>
                  <c:pt idx="0">
                    <c:v>3.2000000000000028</c:v>
                  </c:pt>
                  <c:pt idx="1">
                    <c:v>2.2000000000000028</c:v>
                  </c:pt>
                  <c:pt idx="2">
                    <c:v>2.5999999999999939</c:v>
                  </c:pt>
                </c:numCache>
              </c:numRef>
            </c:plus>
            <c:minus>
              <c:numRef>
                <c:f>Sheet11!$I$10:$I$12</c:f>
                <c:numCache>
                  <c:formatCode>General</c:formatCode>
                  <c:ptCount val="3"/>
                  <c:pt idx="0">
                    <c:v>3.2999999999999972</c:v>
                  </c:pt>
                  <c:pt idx="1">
                    <c:v>2.5</c:v>
                  </c:pt>
                  <c:pt idx="2">
                    <c:v>2.8000000000000109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Sheet6!$A$36:$A$38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Sheet6!$D$36:$D$38</c:f>
              <c:numCache>
                <c:formatCode>General</c:formatCode>
                <c:ptCount val="3"/>
                <c:pt idx="0">
                  <c:v>58.8</c:v>
                </c:pt>
                <c:pt idx="1">
                  <c:v>83.7</c:v>
                </c:pt>
                <c:pt idx="2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93-4D4A-8D84-C028892BA4B3}"/>
            </c:ext>
          </c:extLst>
        </c:ser>
        <c:ser>
          <c:idx val="3"/>
          <c:order val="3"/>
          <c:tx>
            <c:strRef>
              <c:f>Sheet6!$E$35</c:f>
              <c:strCache>
                <c:ptCount val="1"/>
                <c:pt idx="0">
                  <c:v>Other fruit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Sheet11!$M$10:$M$12</c:f>
                <c:numCache>
                  <c:formatCode>General</c:formatCode>
                  <c:ptCount val="3"/>
                  <c:pt idx="0">
                    <c:v>3</c:v>
                  </c:pt>
                  <c:pt idx="1">
                    <c:v>3.399999999999999</c:v>
                  </c:pt>
                  <c:pt idx="2">
                    <c:v>3.5</c:v>
                  </c:pt>
                </c:numCache>
              </c:numRef>
            </c:plus>
            <c:minus>
              <c:numRef>
                <c:f>Sheet11!$L$10:$L$12</c:f>
                <c:numCache>
                  <c:formatCode>General</c:formatCode>
                  <c:ptCount val="3"/>
                  <c:pt idx="0">
                    <c:v>2.6999999999999988</c:v>
                  </c:pt>
                  <c:pt idx="1">
                    <c:v>3.2000000000000028</c:v>
                  </c:pt>
                  <c:pt idx="2">
                    <c:v>3.399999999999999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Sheet6!$A$36:$A$38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Sheet6!$E$36:$E$38</c:f>
              <c:numCache>
                <c:formatCode>General</c:formatCode>
                <c:ptCount val="3"/>
                <c:pt idx="0">
                  <c:v>23.8</c:v>
                </c:pt>
                <c:pt idx="1">
                  <c:v>31.1</c:v>
                </c:pt>
                <c:pt idx="2">
                  <c:v>34.299999999999997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93-4D4A-8D84-C028892BA4B3}"/>
            </c:ext>
          </c:extLst>
        </c:ser>
        <c:ser>
          <c:idx val="4"/>
          <c:order val="4"/>
          <c:tx>
            <c:strRef>
              <c:f>Sheet6!$F$35</c:f>
              <c:strCache>
                <c:ptCount val="1"/>
                <c:pt idx="0">
                  <c:v>Eggs</c:v>
                </c:pt>
              </c:strCache>
            </c:strRef>
          </c:tx>
          <c:spPr>
            <a:solidFill>
              <a:schemeClr val="accent2">
                <a:tint val="83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Sheet11!$P$10:$P$12</c:f>
                <c:numCache>
                  <c:formatCode>General</c:formatCode>
                  <c:ptCount val="3"/>
                  <c:pt idx="0">
                    <c:v>3.100000000000001</c:v>
                  </c:pt>
                  <c:pt idx="1">
                    <c:v>3.4000000000000061</c:v>
                  </c:pt>
                  <c:pt idx="2">
                    <c:v>3.4000000000000061</c:v>
                  </c:pt>
                </c:numCache>
              </c:numRef>
            </c:plus>
            <c:minus>
              <c:numRef>
                <c:f>Sheet11!$O$10:$O$12</c:f>
                <c:numCache>
                  <c:formatCode>General</c:formatCode>
                  <c:ptCount val="3"/>
                  <c:pt idx="0">
                    <c:v>2.899999999999999</c:v>
                  </c:pt>
                  <c:pt idx="1">
                    <c:v>3.5</c:v>
                  </c:pt>
                  <c:pt idx="2">
                    <c:v>3.5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Sheet6!$A$36:$A$38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Sheet6!$F$36:$F$38</c:f>
              <c:numCache>
                <c:formatCode>General</c:formatCode>
                <c:ptCount val="3"/>
                <c:pt idx="0">
                  <c:v>30.9</c:v>
                </c:pt>
                <c:pt idx="1">
                  <c:v>54.8</c:v>
                </c:pt>
                <c:pt idx="2">
                  <c:v>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93-4D4A-8D84-C028892BA4B3}"/>
            </c:ext>
          </c:extLst>
        </c:ser>
        <c:ser>
          <c:idx val="5"/>
          <c:order val="5"/>
          <c:tx>
            <c:strRef>
              <c:f>Sheet6!$G$35</c:f>
              <c:strCache>
                <c:ptCount val="1"/>
                <c:pt idx="0">
                  <c:v>Meat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Sheet11!$S$10:$S$12</c:f>
                <c:numCache>
                  <c:formatCode>General</c:formatCode>
                  <c:ptCount val="3"/>
                  <c:pt idx="0">
                    <c:v>3.2000000000000028</c:v>
                  </c:pt>
                  <c:pt idx="1">
                    <c:v>3.4000000000000061</c:v>
                  </c:pt>
                  <c:pt idx="2">
                    <c:v>3.2000000000000028</c:v>
                  </c:pt>
                </c:numCache>
              </c:numRef>
            </c:plus>
            <c:minus>
              <c:numRef>
                <c:f>Sheet11!$R$10:$R$12</c:f>
                <c:numCache>
                  <c:formatCode>General</c:formatCode>
                  <c:ptCount val="3"/>
                  <c:pt idx="0">
                    <c:v>3.100000000000001</c:v>
                  </c:pt>
                  <c:pt idx="1">
                    <c:v>3.5</c:v>
                  </c:pt>
                  <c:pt idx="2">
                    <c:v>3.4000000000000061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Sheet6!$A$36:$A$38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Sheet6!$G$36:$G$38</c:f>
              <c:numCache>
                <c:formatCode>General</c:formatCode>
                <c:ptCount val="3"/>
                <c:pt idx="0">
                  <c:v>36</c:v>
                </c:pt>
                <c:pt idx="1">
                  <c:v>59.3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093-4D4A-8D84-C028892BA4B3}"/>
            </c:ext>
          </c:extLst>
        </c:ser>
        <c:ser>
          <c:idx val="6"/>
          <c:order val="6"/>
          <c:tx>
            <c:strRef>
              <c:f>Sheet6!$H$35</c:f>
              <c:strCache>
                <c:ptCount val="1"/>
                <c:pt idx="0">
                  <c:v>Legumes</c:v>
                </c:pt>
              </c:strCache>
            </c:strRef>
          </c:tx>
          <c:spPr>
            <a:solidFill>
              <a:schemeClr val="accent2">
                <a:tint val="48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Sheet11!$V$10:$V$12</c:f>
                <c:numCache>
                  <c:formatCode>General</c:formatCode>
                  <c:ptCount val="3"/>
                  <c:pt idx="0">
                    <c:v>3</c:v>
                  </c:pt>
                  <c:pt idx="1">
                    <c:v>3.600000000000001</c:v>
                  </c:pt>
                  <c:pt idx="2">
                    <c:v>3.600000000000001</c:v>
                  </c:pt>
                </c:numCache>
              </c:numRef>
            </c:plus>
            <c:minus>
              <c:numRef>
                <c:f>Sheet11!$U$10:$U$12</c:f>
                <c:numCache>
                  <c:formatCode>General</c:formatCode>
                  <c:ptCount val="3"/>
                  <c:pt idx="0">
                    <c:v>2.6999999999999988</c:v>
                  </c:pt>
                  <c:pt idx="1">
                    <c:v>3.399999999999999</c:v>
                  </c:pt>
                  <c:pt idx="2">
                    <c:v>3.600000000000001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Sheet6!$A$36:$A$38</c:f>
              <c:strCache>
                <c:ptCount val="3"/>
                <c:pt idx="0">
                  <c:v>6-11</c:v>
                </c:pt>
                <c:pt idx="1">
                  <c:v>12-17</c:v>
                </c:pt>
                <c:pt idx="2">
                  <c:v>18-23</c:v>
                </c:pt>
              </c:strCache>
            </c:strRef>
          </c:cat>
          <c:val>
            <c:numRef>
              <c:f>Sheet6!$H$36:$H$38</c:f>
              <c:numCache>
                <c:formatCode>General</c:formatCode>
                <c:ptCount val="3"/>
                <c:pt idx="0">
                  <c:v>21.9</c:v>
                </c:pt>
                <c:pt idx="1">
                  <c:v>38.4</c:v>
                </c:pt>
                <c:pt idx="2">
                  <c:v>44.4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93-4D4A-8D84-C028892BA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9356176"/>
        <c:axId val="-39352784"/>
      </c:barChart>
      <c:catAx>
        <c:axId val="-39356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Child</a:t>
                </a:r>
                <a:r>
                  <a:rPr lang="en-US" sz="1200" baseline="0"/>
                  <a:t> age (months)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41085917077266698"/>
              <c:y val="0.830356851945231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9352784"/>
        <c:crosses val="autoZero"/>
        <c:auto val="1"/>
        <c:lblAlgn val="ctr"/>
        <c:lblOffset val="100"/>
        <c:noMultiLvlLbl val="0"/>
      </c:catAx>
      <c:valAx>
        <c:axId val="-393527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3935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609</Words>
  <Characters>2985</Characters>
  <Application>Microsoft Office Word</Application>
  <DocSecurity>0</DocSecurity>
  <Lines>142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C.M.</dc:creator>
  <cp:keywords/>
  <dc:description/>
  <cp:lastModifiedBy>Anthony Watling</cp:lastModifiedBy>
  <cp:revision>2</cp:revision>
  <dcterms:created xsi:type="dcterms:W3CDTF">2018-08-17T13:19:00Z</dcterms:created>
  <dcterms:modified xsi:type="dcterms:W3CDTF">2018-08-17T13:19:00Z</dcterms:modified>
</cp:coreProperties>
</file>