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7BA6" w14:textId="303236F7" w:rsidR="00511CA7" w:rsidRPr="00AF1A00" w:rsidRDefault="00E77989" w:rsidP="00357A86">
      <w:pPr>
        <w:spacing w:line="480" w:lineRule="auto"/>
        <w:jc w:val="center"/>
        <w:rPr>
          <w:b/>
          <w:szCs w:val="20"/>
          <w:lang w:val="en-GB"/>
        </w:rPr>
      </w:pPr>
      <w:r w:rsidRPr="00AF1A00">
        <w:rPr>
          <w:b/>
          <w:szCs w:val="20"/>
          <w:lang w:val="en-GB"/>
        </w:rPr>
        <w:t>Supplementary Table S1</w:t>
      </w:r>
      <w:r w:rsidR="00511CA7" w:rsidRPr="00AF1A00">
        <w:rPr>
          <w:b/>
          <w:szCs w:val="20"/>
          <w:lang w:val="en-GB"/>
        </w:rPr>
        <w:t xml:space="preserve">: </w:t>
      </w:r>
      <w:r w:rsidR="00511CA7" w:rsidRPr="00AF1A00">
        <w:rPr>
          <w:szCs w:val="20"/>
          <w:lang w:val="en-GB"/>
        </w:rPr>
        <w:t>Gross motor skills and physical activity of preschool children from South Africa</w:t>
      </w:r>
      <w:r w:rsidR="006C3D84" w:rsidRPr="00AF1A00">
        <w:rPr>
          <w:szCs w:val="20"/>
          <w:lang w:val="en-GB"/>
        </w:rPr>
        <w:t>, by sex</w:t>
      </w:r>
    </w:p>
    <w:tbl>
      <w:tblPr>
        <w:tblStyle w:val="TableGrid"/>
        <w:tblW w:w="10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127"/>
        <w:gridCol w:w="1984"/>
        <w:gridCol w:w="2268"/>
        <w:gridCol w:w="851"/>
      </w:tblGrid>
      <w:tr w:rsidR="000C599C" w:rsidRPr="00AF1A00" w14:paraId="35B45C14" w14:textId="77777777" w:rsidTr="003F1821">
        <w:trPr>
          <w:trHeight w:hRule="exact" w:val="340"/>
          <w:jc w:val="center"/>
        </w:trPr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42838252" w14:textId="033B4CCD" w:rsidR="006C3D84" w:rsidRPr="00AF1A00" w:rsidRDefault="006C3D84" w:rsidP="00357A86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2B56A9" w14:textId="41CB1D1F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A8672F" w14:textId="345E0C41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Boys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8B7575" w14:textId="4E3F635F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Girls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25B4E4" w14:textId="024B3C16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value</w:t>
            </w:r>
          </w:p>
        </w:tc>
      </w:tr>
      <w:tr w:rsidR="000C599C" w:rsidRPr="00AF1A00" w14:paraId="7593337B" w14:textId="77777777" w:rsidTr="00357A86">
        <w:trPr>
          <w:trHeight w:hRule="exact" w:val="461"/>
          <w:jc w:val="center"/>
        </w:trPr>
        <w:tc>
          <w:tcPr>
            <w:tcW w:w="3403" w:type="dxa"/>
            <w:vAlign w:val="center"/>
          </w:tcPr>
          <w:p w14:paraId="49654392" w14:textId="14FE0B66" w:rsidR="006C3D84" w:rsidRPr="00AF1A00" w:rsidRDefault="006C3D84" w:rsidP="00357A8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GB"/>
              </w:rPr>
              <w:t>TGMD-2 variables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CDE1D57" w14:textId="2829003C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(n=259)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01882A1" w14:textId="1708FBC6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(n=130)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757FCCE" w14:textId="70D41E5B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(n=129)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58A4C06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</w:p>
        </w:tc>
      </w:tr>
      <w:tr w:rsidR="000C599C" w:rsidRPr="00AF1A00" w14:paraId="2CC5105A" w14:textId="77777777" w:rsidTr="00357A86">
        <w:trPr>
          <w:trHeight w:hRule="exact" w:val="983"/>
          <w:jc w:val="center"/>
        </w:trPr>
        <w:tc>
          <w:tcPr>
            <w:tcW w:w="3403" w:type="dxa"/>
            <w:vAlign w:val="center"/>
          </w:tcPr>
          <w:p w14:paraId="633D2F4C" w14:textId="40783D6A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Locomotor raw score</w:t>
            </w:r>
          </w:p>
        </w:tc>
        <w:tc>
          <w:tcPr>
            <w:tcW w:w="2127" w:type="dxa"/>
            <w:vAlign w:val="center"/>
          </w:tcPr>
          <w:p w14:paraId="3D4C741D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35.54 ± 6.34</w:t>
            </w:r>
          </w:p>
          <w:p w14:paraId="390F5FE4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(37, 32-40)</w:t>
            </w:r>
          </w:p>
        </w:tc>
        <w:tc>
          <w:tcPr>
            <w:tcW w:w="1984" w:type="dxa"/>
            <w:vAlign w:val="center"/>
          </w:tcPr>
          <w:p w14:paraId="1DDE8220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36.08 ± 5.72</w:t>
            </w:r>
          </w:p>
          <w:p w14:paraId="7C32C65C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(37, 33-40)</w:t>
            </w:r>
          </w:p>
        </w:tc>
        <w:tc>
          <w:tcPr>
            <w:tcW w:w="2268" w:type="dxa"/>
            <w:vAlign w:val="center"/>
          </w:tcPr>
          <w:p w14:paraId="42F0B53A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35.00 ± 6.89</w:t>
            </w:r>
          </w:p>
          <w:p w14:paraId="27654B03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(36, 31-40)</w:t>
            </w:r>
          </w:p>
        </w:tc>
        <w:tc>
          <w:tcPr>
            <w:tcW w:w="851" w:type="dxa"/>
            <w:vAlign w:val="center"/>
          </w:tcPr>
          <w:p w14:paraId="73FB7CDE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0.257</w:t>
            </w:r>
          </w:p>
        </w:tc>
      </w:tr>
      <w:tr w:rsidR="000C599C" w:rsidRPr="00AF1A00" w14:paraId="15EEE3F3" w14:textId="77777777" w:rsidTr="00357A86">
        <w:trPr>
          <w:trHeight w:hRule="exact" w:val="982"/>
          <w:jc w:val="center"/>
        </w:trPr>
        <w:tc>
          <w:tcPr>
            <w:tcW w:w="3403" w:type="dxa"/>
            <w:vAlign w:val="center"/>
          </w:tcPr>
          <w:p w14:paraId="1F110AD0" w14:textId="7BA29C2B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Object control raw score</w:t>
            </w:r>
          </w:p>
        </w:tc>
        <w:tc>
          <w:tcPr>
            <w:tcW w:w="2127" w:type="dxa"/>
            <w:vAlign w:val="center"/>
          </w:tcPr>
          <w:p w14:paraId="6BD8974A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29.92 ± 5.64</w:t>
            </w:r>
          </w:p>
          <w:p w14:paraId="6F30E7E4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(30, 26-34)</w:t>
            </w:r>
          </w:p>
        </w:tc>
        <w:tc>
          <w:tcPr>
            <w:tcW w:w="1984" w:type="dxa"/>
            <w:vAlign w:val="center"/>
          </w:tcPr>
          <w:p w14:paraId="423D1954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31.87 ± 5.30</w:t>
            </w:r>
          </w:p>
          <w:p w14:paraId="3D017CF7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(32, 29-35)</w:t>
            </w:r>
          </w:p>
        </w:tc>
        <w:tc>
          <w:tcPr>
            <w:tcW w:w="2268" w:type="dxa"/>
            <w:vAlign w:val="center"/>
          </w:tcPr>
          <w:p w14:paraId="7D23D436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27.96 ± 5.31</w:t>
            </w:r>
          </w:p>
          <w:p w14:paraId="62911C91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(28, 25-31)</w:t>
            </w:r>
          </w:p>
        </w:tc>
        <w:tc>
          <w:tcPr>
            <w:tcW w:w="851" w:type="dxa"/>
            <w:vAlign w:val="center"/>
          </w:tcPr>
          <w:p w14:paraId="7401D7BD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  <w:t>0.000</w:t>
            </w:r>
          </w:p>
        </w:tc>
      </w:tr>
      <w:tr w:rsidR="000C599C" w:rsidRPr="00AF1A00" w14:paraId="1B252EFB" w14:textId="77777777" w:rsidTr="00357A86">
        <w:trPr>
          <w:trHeight w:hRule="exact" w:val="1010"/>
          <w:jc w:val="center"/>
        </w:trPr>
        <w:tc>
          <w:tcPr>
            <w:tcW w:w="3403" w:type="dxa"/>
            <w:vAlign w:val="center"/>
          </w:tcPr>
          <w:p w14:paraId="08AB98CE" w14:textId="23953FB1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Locomotor standard score</w:t>
            </w:r>
          </w:p>
        </w:tc>
        <w:tc>
          <w:tcPr>
            <w:tcW w:w="2127" w:type="dxa"/>
            <w:vAlign w:val="center"/>
          </w:tcPr>
          <w:p w14:paraId="3A11BACD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11.31 ± 2.50</w:t>
            </w:r>
          </w:p>
          <w:p w14:paraId="55382B81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(11, 10-13)</w:t>
            </w:r>
          </w:p>
        </w:tc>
        <w:tc>
          <w:tcPr>
            <w:tcW w:w="1984" w:type="dxa"/>
            <w:vAlign w:val="center"/>
          </w:tcPr>
          <w:p w14:paraId="66E9D651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11.35 ± 2.28</w:t>
            </w:r>
          </w:p>
          <w:p w14:paraId="33CFD531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(11, 10-13)</w:t>
            </w:r>
          </w:p>
        </w:tc>
        <w:tc>
          <w:tcPr>
            <w:tcW w:w="2268" w:type="dxa"/>
            <w:vAlign w:val="center"/>
          </w:tcPr>
          <w:p w14:paraId="473284A1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11.26 ± 2.71</w:t>
            </w:r>
          </w:p>
          <w:p w14:paraId="7816E76E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(11, 10-13)</w:t>
            </w:r>
          </w:p>
        </w:tc>
        <w:tc>
          <w:tcPr>
            <w:tcW w:w="851" w:type="dxa"/>
            <w:vAlign w:val="center"/>
          </w:tcPr>
          <w:p w14:paraId="21B96A16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0.828</w:t>
            </w:r>
          </w:p>
        </w:tc>
      </w:tr>
      <w:tr w:rsidR="000C599C" w:rsidRPr="00AF1A00" w14:paraId="460DCB7E" w14:textId="77777777" w:rsidTr="00357A86">
        <w:trPr>
          <w:trHeight w:hRule="exact" w:val="981"/>
          <w:jc w:val="center"/>
        </w:trPr>
        <w:tc>
          <w:tcPr>
            <w:tcW w:w="3403" w:type="dxa"/>
            <w:vAlign w:val="center"/>
          </w:tcPr>
          <w:p w14:paraId="7C88072E" w14:textId="29A34665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Object control standard score</w:t>
            </w:r>
          </w:p>
        </w:tc>
        <w:tc>
          <w:tcPr>
            <w:tcW w:w="2127" w:type="dxa"/>
            <w:vAlign w:val="center"/>
          </w:tcPr>
          <w:p w14:paraId="0988722A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10.57 ± 2.26</w:t>
            </w:r>
          </w:p>
          <w:p w14:paraId="529071E0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(10, 9-12)</w:t>
            </w:r>
          </w:p>
        </w:tc>
        <w:tc>
          <w:tcPr>
            <w:tcW w:w="1984" w:type="dxa"/>
            <w:vAlign w:val="center"/>
          </w:tcPr>
          <w:p w14:paraId="0A6D7632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10.38 ± 1.93</w:t>
            </w:r>
          </w:p>
          <w:p w14:paraId="245C0B25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(10, 9-12)</w:t>
            </w:r>
          </w:p>
        </w:tc>
        <w:tc>
          <w:tcPr>
            <w:tcW w:w="2268" w:type="dxa"/>
            <w:vAlign w:val="center"/>
          </w:tcPr>
          <w:p w14:paraId="7A246002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10.76 ± 2.54</w:t>
            </w:r>
          </w:p>
          <w:p w14:paraId="60841733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(10, 9-12)</w:t>
            </w:r>
          </w:p>
        </w:tc>
        <w:tc>
          <w:tcPr>
            <w:tcW w:w="851" w:type="dxa"/>
            <w:vAlign w:val="center"/>
          </w:tcPr>
          <w:p w14:paraId="467ADDB6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0.187</w:t>
            </w:r>
          </w:p>
        </w:tc>
      </w:tr>
      <w:tr w:rsidR="000C599C" w:rsidRPr="00AF1A00" w14:paraId="38671D25" w14:textId="77777777" w:rsidTr="00357A86">
        <w:trPr>
          <w:trHeight w:hRule="exact" w:val="996"/>
          <w:jc w:val="center"/>
        </w:trPr>
        <w:tc>
          <w:tcPr>
            <w:tcW w:w="3403" w:type="dxa"/>
            <w:vAlign w:val="center"/>
          </w:tcPr>
          <w:p w14:paraId="1A4489FA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Gross motor quotient</w:t>
            </w:r>
          </w:p>
        </w:tc>
        <w:tc>
          <w:tcPr>
            <w:tcW w:w="2127" w:type="dxa"/>
            <w:vAlign w:val="center"/>
          </w:tcPr>
          <w:p w14:paraId="526DF032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105.49 ± 12.01</w:t>
            </w:r>
          </w:p>
          <w:p w14:paraId="5EA486BA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(106, 97-112)</w:t>
            </w:r>
          </w:p>
        </w:tc>
        <w:tc>
          <w:tcPr>
            <w:tcW w:w="1984" w:type="dxa"/>
            <w:vAlign w:val="center"/>
          </w:tcPr>
          <w:p w14:paraId="68D1823B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105.15 ± 10.22</w:t>
            </w:r>
          </w:p>
          <w:p w14:paraId="487E0A84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(106, 100-112)</w:t>
            </w:r>
          </w:p>
        </w:tc>
        <w:tc>
          <w:tcPr>
            <w:tcW w:w="2268" w:type="dxa"/>
            <w:vAlign w:val="center"/>
          </w:tcPr>
          <w:p w14:paraId="2666582D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105.84 ± 13.60</w:t>
            </w:r>
          </w:p>
          <w:p w14:paraId="3F51713E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(106, 97-115)</w:t>
            </w:r>
          </w:p>
        </w:tc>
        <w:tc>
          <w:tcPr>
            <w:tcW w:w="851" w:type="dxa"/>
            <w:vAlign w:val="center"/>
          </w:tcPr>
          <w:p w14:paraId="32722886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0.497</w:t>
            </w:r>
          </w:p>
        </w:tc>
      </w:tr>
      <w:tr w:rsidR="000C599C" w:rsidRPr="00AF1A00" w14:paraId="0357B776" w14:textId="77777777" w:rsidTr="003F1821">
        <w:trPr>
          <w:trHeight w:hRule="exact" w:val="340"/>
          <w:jc w:val="center"/>
        </w:trPr>
        <w:tc>
          <w:tcPr>
            <w:tcW w:w="3403" w:type="dxa"/>
            <w:vAlign w:val="center"/>
          </w:tcPr>
          <w:p w14:paraId="66D5D81A" w14:textId="77777777" w:rsidR="006C3D84" w:rsidRPr="00AF1A00" w:rsidRDefault="006C3D84" w:rsidP="00357A8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GB"/>
              </w:rPr>
              <w:t>Physical activity variables</w:t>
            </w:r>
          </w:p>
        </w:tc>
        <w:tc>
          <w:tcPr>
            <w:tcW w:w="2127" w:type="dxa"/>
            <w:vAlign w:val="center"/>
          </w:tcPr>
          <w:p w14:paraId="34D0381C" w14:textId="4D2AB0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(n=229)</w:t>
            </w:r>
          </w:p>
        </w:tc>
        <w:tc>
          <w:tcPr>
            <w:tcW w:w="1984" w:type="dxa"/>
            <w:vAlign w:val="center"/>
          </w:tcPr>
          <w:p w14:paraId="33055BC5" w14:textId="79C0A43D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(n=117)</w:t>
            </w:r>
          </w:p>
        </w:tc>
        <w:tc>
          <w:tcPr>
            <w:tcW w:w="2268" w:type="dxa"/>
            <w:vAlign w:val="center"/>
          </w:tcPr>
          <w:p w14:paraId="6F9E66FC" w14:textId="6E699E49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(n=132)</w:t>
            </w:r>
          </w:p>
        </w:tc>
        <w:tc>
          <w:tcPr>
            <w:tcW w:w="851" w:type="dxa"/>
            <w:vAlign w:val="center"/>
          </w:tcPr>
          <w:p w14:paraId="2AE1CA42" w14:textId="64EA4689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C599C" w:rsidRPr="00AF1A00" w14:paraId="08A49F39" w14:textId="77777777" w:rsidTr="00357A86">
        <w:trPr>
          <w:trHeight w:hRule="exact" w:val="930"/>
          <w:jc w:val="center"/>
        </w:trPr>
        <w:tc>
          <w:tcPr>
            <w:tcW w:w="3403" w:type="dxa"/>
            <w:vAlign w:val="center"/>
          </w:tcPr>
          <w:p w14:paraId="5725ED14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LPA</w:t>
            </w:r>
          </w:p>
        </w:tc>
        <w:tc>
          <w:tcPr>
            <w:tcW w:w="2127" w:type="dxa"/>
            <w:vAlign w:val="center"/>
          </w:tcPr>
          <w:p w14:paraId="137601A7" w14:textId="1B544A1F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337.62 ± 42.97</w:t>
            </w:r>
          </w:p>
          <w:p w14:paraId="6504EF7B" w14:textId="312A217C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(338.8, 309.7-366.1)</w:t>
            </w:r>
          </w:p>
        </w:tc>
        <w:tc>
          <w:tcPr>
            <w:tcW w:w="1984" w:type="dxa"/>
            <w:vAlign w:val="center"/>
          </w:tcPr>
          <w:p w14:paraId="09642C03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334.65 ± 39.96 (338.3, 307.6-360.5)</w:t>
            </w:r>
          </w:p>
        </w:tc>
        <w:tc>
          <w:tcPr>
            <w:tcW w:w="2268" w:type="dxa"/>
            <w:vAlign w:val="center"/>
          </w:tcPr>
          <w:p w14:paraId="62F918E6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340.72 ± 45.87</w:t>
            </w:r>
          </w:p>
          <w:p w14:paraId="093D1709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(340.6, 311.8-371.75)</w:t>
            </w:r>
          </w:p>
        </w:tc>
        <w:tc>
          <w:tcPr>
            <w:tcW w:w="851" w:type="dxa"/>
            <w:vAlign w:val="center"/>
          </w:tcPr>
          <w:p w14:paraId="07A961D4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0.287</w:t>
            </w:r>
          </w:p>
        </w:tc>
      </w:tr>
      <w:tr w:rsidR="000C599C" w:rsidRPr="00AF1A00" w14:paraId="4FC75820" w14:textId="77777777" w:rsidTr="00357A86">
        <w:trPr>
          <w:trHeight w:hRule="exact" w:val="1000"/>
          <w:jc w:val="center"/>
        </w:trPr>
        <w:tc>
          <w:tcPr>
            <w:tcW w:w="3403" w:type="dxa"/>
            <w:vAlign w:val="center"/>
          </w:tcPr>
          <w:p w14:paraId="2E7D0DB2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MPA</w:t>
            </w:r>
          </w:p>
        </w:tc>
        <w:tc>
          <w:tcPr>
            <w:tcW w:w="2127" w:type="dxa"/>
            <w:vAlign w:val="center"/>
          </w:tcPr>
          <w:p w14:paraId="38536644" w14:textId="0BAC4694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90.53 ± 24.79</w:t>
            </w:r>
          </w:p>
          <w:p w14:paraId="0E834427" w14:textId="72871ED5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(90.4, 72.1-107.5)</w:t>
            </w:r>
          </w:p>
        </w:tc>
        <w:tc>
          <w:tcPr>
            <w:tcW w:w="1984" w:type="dxa"/>
            <w:vAlign w:val="center"/>
          </w:tcPr>
          <w:p w14:paraId="5CDA4184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97.99 ± 24.97</w:t>
            </w:r>
          </w:p>
          <w:p w14:paraId="3C104B61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(99.7, 79.9-114.5)</w:t>
            </w:r>
          </w:p>
        </w:tc>
        <w:tc>
          <w:tcPr>
            <w:tcW w:w="2268" w:type="dxa"/>
            <w:vAlign w:val="center"/>
          </w:tcPr>
          <w:p w14:paraId="5828ADB1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82.73 ± 22.16</w:t>
            </w:r>
          </w:p>
          <w:p w14:paraId="2B9C36E5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(83.15, 64.1-98.15)</w:t>
            </w:r>
          </w:p>
        </w:tc>
        <w:tc>
          <w:tcPr>
            <w:tcW w:w="851" w:type="dxa"/>
            <w:vAlign w:val="center"/>
          </w:tcPr>
          <w:p w14:paraId="22F2AFA2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</w:t>
            </w:r>
          </w:p>
        </w:tc>
      </w:tr>
      <w:tr w:rsidR="000C599C" w:rsidRPr="00AF1A00" w14:paraId="29CFE559" w14:textId="77777777" w:rsidTr="00357A86">
        <w:trPr>
          <w:trHeight w:hRule="exact" w:val="993"/>
          <w:jc w:val="center"/>
        </w:trPr>
        <w:tc>
          <w:tcPr>
            <w:tcW w:w="3403" w:type="dxa"/>
            <w:vAlign w:val="center"/>
          </w:tcPr>
          <w:p w14:paraId="2D8CB5BE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lastRenderedPageBreak/>
              <w:t>VPA</w:t>
            </w:r>
          </w:p>
        </w:tc>
        <w:tc>
          <w:tcPr>
            <w:tcW w:w="2127" w:type="dxa"/>
            <w:vAlign w:val="center"/>
          </w:tcPr>
          <w:p w14:paraId="44B6D34E" w14:textId="6B1C61E5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32.24 ± 15.81</w:t>
            </w:r>
          </w:p>
          <w:p w14:paraId="0A250601" w14:textId="34D52FFA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(30.2, 21-38.9)</w:t>
            </w:r>
          </w:p>
        </w:tc>
        <w:tc>
          <w:tcPr>
            <w:tcW w:w="1984" w:type="dxa"/>
            <w:vAlign w:val="center"/>
          </w:tcPr>
          <w:p w14:paraId="49640EE2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37.02 ± 17.50</w:t>
            </w:r>
          </w:p>
          <w:p w14:paraId="1E9BC89F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(35.2, 26.5-47.1)</w:t>
            </w:r>
          </w:p>
        </w:tc>
        <w:tc>
          <w:tcPr>
            <w:tcW w:w="2268" w:type="dxa"/>
            <w:vAlign w:val="center"/>
          </w:tcPr>
          <w:p w14:paraId="596C5167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27.24 ± 12.01</w:t>
            </w:r>
          </w:p>
          <w:p w14:paraId="2B7BCDDC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(26.85, 17.5-33.85)</w:t>
            </w:r>
          </w:p>
        </w:tc>
        <w:tc>
          <w:tcPr>
            <w:tcW w:w="851" w:type="dxa"/>
            <w:vAlign w:val="center"/>
          </w:tcPr>
          <w:p w14:paraId="47954AE9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</w:t>
            </w:r>
          </w:p>
        </w:tc>
      </w:tr>
      <w:tr w:rsidR="000C599C" w:rsidRPr="00AF1A00" w14:paraId="5438127D" w14:textId="77777777" w:rsidTr="00357A86">
        <w:trPr>
          <w:trHeight w:hRule="exact" w:val="993"/>
          <w:jc w:val="center"/>
        </w:trPr>
        <w:tc>
          <w:tcPr>
            <w:tcW w:w="3403" w:type="dxa"/>
            <w:vAlign w:val="center"/>
          </w:tcPr>
          <w:p w14:paraId="279E4599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MVPA</w:t>
            </w:r>
          </w:p>
        </w:tc>
        <w:tc>
          <w:tcPr>
            <w:tcW w:w="2127" w:type="dxa"/>
            <w:vAlign w:val="center"/>
          </w:tcPr>
          <w:p w14:paraId="719E5F16" w14:textId="3AE48EFE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122.76 ± 37.95</w:t>
            </w:r>
          </w:p>
          <w:p w14:paraId="7DE0D63F" w14:textId="63B2C3F4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(121.9, 96.6-146.8)</w:t>
            </w:r>
          </w:p>
        </w:tc>
        <w:tc>
          <w:tcPr>
            <w:tcW w:w="1984" w:type="dxa"/>
            <w:vAlign w:val="center"/>
          </w:tcPr>
          <w:p w14:paraId="35881CA8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135.00 ± 39.87</w:t>
            </w:r>
          </w:p>
          <w:p w14:paraId="41C036EB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(134.9, 108.4-156.1)</w:t>
            </w:r>
          </w:p>
        </w:tc>
        <w:tc>
          <w:tcPr>
            <w:tcW w:w="2268" w:type="dxa"/>
            <w:vAlign w:val="center"/>
          </w:tcPr>
          <w:p w14:paraId="06079FB4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109.98 ± 31.21</w:t>
            </w:r>
          </w:p>
          <w:p w14:paraId="6D86770F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(112.4, 86.25-131.35)</w:t>
            </w:r>
          </w:p>
        </w:tc>
        <w:tc>
          <w:tcPr>
            <w:tcW w:w="851" w:type="dxa"/>
            <w:vAlign w:val="center"/>
          </w:tcPr>
          <w:p w14:paraId="5A925CE7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</w:t>
            </w:r>
          </w:p>
        </w:tc>
      </w:tr>
      <w:tr w:rsidR="000C599C" w:rsidRPr="00AF1A00" w14:paraId="34FB289B" w14:textId="77777777" w:rsidTr="00357A86">
        <w:trPr>
          <w:trHeight w:hRule="exact" w:val="977"/>
          <w:jc w:val="center"/>
        </w:trPr>
        <w:tc>
          <w:tcPr>
            <w:tcW w:w="3403" w:type="dxa"/>
            <w:tcBorders>
              <w:bottom w:val="single" w:sz="12" w:space="0" w:color="auto"/>
            </w:tcBorders>
            <w:vAlign w:val="center"/>
          </w:tcPr>
          <w:p w14:paraId="062A3B0D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LMVPA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5C14564F" w14:textId="6D4E896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460.38 ± 65.66</w:t>
            </w:r>
          </w:p>
          <w:p w14:paraId="1D281BF2" w14:textId="133FF968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(466.3, 416.4-507.2)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6C4CB90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469.66 ± 64.27</w:t>
            </w:r>
          </w:p>
          <w:p w14:paraId="66C21313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(471, 429.3-516.3)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E62AFD8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450.69 ± 65.97</w:t>
            </w:r>
          </w:p>
          <w:p w14:paraId="6B00D98B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(453.6, 414.65-494.6)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AA68ECD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0.025</w:t>
            </w:r>
          </w:p>
        </w:tc>
      </w:tr>
    </w:tbl>
    <w:p w14:paraId="2E08C4B0" w14:textId="34DF6549" w:rsidR="00511CA7" w:rsidRPr="00AF1A00" w:rsidRDefault="00FB6251" w:rsidP="00357A86">
      <w:pPr>
        <w:pStyle w:val="NoSpacing"/>
        <w:spacing w:line="480" w:lineRule="auto"/>
        <w:ind w:left="1440" w:firstLine="720"/>
        <w:rPr>
          <w:rFonts w:ascii="Times New Roman" w:hAnsi="Times New Roman" w:cs="Times New Roman"/>
          <w:sz w:val="16"/>
          <w:szCs w:val="20"/>
          <w:lang w:val="en-GB"/>
        </w:rPr>
      </w:pPr>
      <w:r w:rsidRPr="00AF1A00">
        <w:rPr>
          <w:rFonts w:ascii="Times New Roman" w:hAnsi="Times New Roman" w:cs="Times New Roman"/>
          <w:sz w:val="16"/>
          <w:szCs w:val="20"/>
          <w:lang w:val="en-GB"/>
        </w:rPr>
        <w:t xml:space="preserve">Data presented as means ± standard deviation (median, interquartile range), </w:t>
      </w:r>
      <w:r w:rsidRPr="00AF1A00">
        <w:rPr>
          <w:rFonts w:ascii="Times New Roman" w:hAnsi="Times New Roman" w:cs="Times New Roman"/>
          <w:sz w:val="16"/>
          <w:szCs w:val="20"/>
        </w:rPr>
        <w:t>p-values shown for dif</w:t>
      </w:r>
      <w:r w:rsidR="00E77989" w:rsidRPr="00AF1A00">
        <w:rPr>
          <w:rFonts w:ascii="Times New Roman" w:hAnsi="Times New Roman" w:cs="Times New Roman"/>
          <w:sz w:val="16"/>
          <w:szCs w:val="20"/>
        </w:rPr>
        <w:t>ferences between boys and girls.</w:t>
      </w:r>
    </w:p>
    <w:p w14:paraId="216E5EA5" w14:textId="77777777" w:rsidR="00AF1A00" w:rsidRPr="00AF1A00" w:rsidRDefault="00AF1A00" w:rsidP="00357A86">
      <w:pPr>
        <w:spacing w:line="480" w:lineRule="auto"/>
        <w:rPr>
          <w:sz w:val="20"/>
          <w:szCs w:val="20"/>
        </w:rPr>
      </w:pPr>
    </w:p>
    <w:p w14:paraId="562CF1DB" w14:textId="77777777" w:rsidR="00BF3D14" w:rsidRPr="00AF1A00" w:rsidRDefault="00BF3D14" w:rsidP="00357A86">
      <w:pPr>
        <w:spacing w:line="480" w:lineRule="auto"/>
        <w:rPr>
          <w:sz w:val="20"/>
          <w:szCs w:val="20"/>
        </w:rPr>
      </w:pPr>
    </w:p>
    <w:p w14:paraId="15473A59" w14:textId="77777777" w:rsidR="00BF3D14" w:rsidRPr="00AF1A00" w:rsidRDefault="00BF3D14" w:rsidP="00357A86">
      <w:pPr>
        <w:spacing w:line="480" w:lineRule="auto"/>
        <w:rPr>
          <w:sz w:val="20"/>
          <w:szCs w:val="20"/>
        </w:rPr>
      </w:pPr>
    </w:p>
    <w:p w14:paraId="68962F5D" w14:textId="77777777" w:rsidR="00BF3D14" w:rsidRPr="00AF1A00" w:rsidRDefault="00BF3D14" w:rsidP="00357A86">
      <w:pPr>
        <w:spacing w:line="480" w:lineRule="auto"/>
        <w:rPr>
          <w:sz w:val="20"/>
          <w:szCs w:val="20"/>
        </w:rPr>
      </w:pPr>
    </w:p>
    <w:p w14:paraId="64A3E41D" w14:textId="77777777" w:rsidR="00BF3D14" w:rsidRPr="00AF1A00" w:rsidRDefault="00BF3D14" w:rsidP="00357A86">
      <w:pPr>
        <w:spacing w:line="480" w:lineRule="auto"/>
        <w:rPr>
          <w:sz w:val="20"/>
          <w:szCs w:val="20"/>
        </w:rPr>
      </w:pPr>
    </w:p>
    <w:p w14:paraId="7E732ADC" w14:textId="1C1B258B" w:rsidR="00BF3D14" w:rsidRPr="00AF1A00" w:rsidRDefault="00BF3D14" w:rsidP="00357A86">
      <w:pPr>
        <w:spacing w:line="480" w:lineRule="auto"/>
        <w:rPr>
          <w:sz w:val="20"/>
          <w:szCs w:val="20"/>
        </w:rPr>
      </w:pPr>
    </w:p>
    <w:p w14:paraId="587C08B5" w14:textId="2966DEF9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6A84BA6A" w14:textId="00F06B0C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22476C79" w14:textId="291931E1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469B5480" w14:textId="500586D5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7F1270BE" w14:textId="017C214A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1215B587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569AAD90" w14:textId="77777777" w:rsidR="00421289" w:rsidRPr="00AF1A00" w:rsidRDefault="00E77989" w:rsidP="00357A86">
      <w:pPr>
        <w:spacing w:line="480" w:lineRule="auto"/>
        <w:jc w:val="center"/>
        <w:rPr>
          <w:szCs w:val="20"/>
          <w:lang w:val="en-GB"/>
        </w:rPr>
      </w:pPr>
      <w:r w:rsidRPr="00AF1A00">
        <w:rPr>
          <w:b/>
          <w:szCs w:val="20"/>
          <w:lang w:val="en-GB"/>
        </w:rPr>
        <w:lastRenderedPageBreak/>
        <w:t>Supplementary T</w:t>
      </w:r>
      <w:r w:rsidR="006C3D84" w:rsidRPr="00AF1A00">
        <w:rPr>
          <w:b/>
          <w:szCs w:val="20"/>
          <w:lang w:val="en-GB"/>
        </w:rPr>
        <w:t xml:space="preserve">able </w:t>
      </w:r>
      <w:r w:rsidRPr="00AF1A00">
        <w:rPr>
          <w:b/>
          <w:szCs w:val="20"/>
          <w:lang w:val="en-GB"/>
        </w:rPr>
        <w:t>S2</w:t>
      </w:r>
      <w:r w:rsidR="006C3D84" w:rsidRPr="00AF1A00">
        <w:rPr>
          <w:b/>
          <w:szCs w:val="20"/>
          <w:lang w:val="en-GB"/>
        </w:rPr>
        <w:t xml:space="preserve">: </w:t>
      </w:r>
      <w:r w:rsidR="006C3D84" w:rsidRPr="00AF1A00">
        <w:rPr>
          <w:szCs w:val="20"/>
          <w:lang w:val="en-GB"/>
        </w:rPr>
        <w:t xml:space="preserve">Gross motor skills and physical activity of preschool children from </w:t>
      </w:r>
    </w:p>
    <w:p w14:paraId="04B44FD6" w14:textId="07015265" w:rsidR="006C3D84" w:rsidRPr="00AF1A00" w:rsidRDefault="006C3D84" w:rsidP="00357A86">
      <w:pPr>
        <w:spacing w:line="480" w:lineRule="auto"/>
        <w:jc w:val="center"/>
        <w:rPr>
          <w:szCs w:val="20"/>
          <w:lang w:val="en-GB"/>
        </w:rPr>
      </w:pPr>
      <w:r w:rsidRPr="00AF1A00">
        <w:rPr>
          <w:szCs w:val="20"/>
          <w:lang w:val="en-GB"/>
        </w:rPr>
        <w:t>urban high-income, urban low-income and rural low-income settings</w:t>
      </w:r>
    </w:p>
    <w:tbl>
      <w:tblPr>
        <w:tblStyle w:val="TableGrid"/>
        <w:tblW w:w="11051" w:type="dxa"/>
        <w:jc w:val="center"/>
        <w:tblLayout w:type="fixed"/>
        <w:tblLook w:val="04A0" w:firstRow="1" w:lastRow="0" w:firstColumn="1" w:lastColumn="0" w:noHBand="0" w:noVBand="1"/>
      </w:tblPr>
      <w:tblGrid>
        <w:gridCol w:w="3538"/>
        <w:gridCol w:w="2126"/>
        <w:gridCol w:w="2034"/>
        <w:gridCol w:w="2357"/>
        <w:gridCol w:w="996"/>
      </w:tblGrid>
      <w:tr w:rsidR="000C599C" w:rsidRPr="00AF1A00" w14:paraId="7E00B754" w14:textId="77777777" w:rsidTr="003F1821">
        <w:trPr>
          <w:trHeight w:hRule="exact" w:val="340"/>
          <w:jc w:val="center"/>
        </w:trPr>
        <w:tc>
          <w:tcPr>
            <w:tcW w:w="353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FA157D8" w14:textId="77777777" w:rsidR="006C3D84" w:rsidRPr="00AF1A00" w:rsidRDefault="006C3D84" w:rsidP="00357A86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8A39FA" w14:textId="5487889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Urban high-income</w:t>
            </w:r>
          </w:p>
        </w:tc>
        <w:tc>
          <w:tcPr>
            <w:tcW w:w="20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FDEFBD8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Urban low-income</w:t>
            </w:r>
          </w:p>
          <w:p w14:paraId="68706702" w14:textId="0129D1D8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B2C93E4" w14:textId="6E8FE7A3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Rural low-income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8325557" w14:textId="5276FA6F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="000C599C"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value</w:t>
            </w:r>
          </w:p>
        </w:tc>
      </w:tr>
      <w:tr w:rsidR="000C599C" w:rsidRPr="00AF1A00" w14:paraId="7E6ECE3D" w14:textId="77777777" w:rsidTr="003F1821">
        <w:trPr>
          <w:trHeight w:hRule="exact" w:val="340"/>
          <w:jc w:val="center"/>
        </w:trPr>
        <w:tc>
          <w:tcPr>
            <w:tcW w:w="3538" w:type="dxa"/>
            <w:tcBorders>
              <w:left w:val="nil"/>
              <w:bottom w:val="nil"/>
              <w:right w:val="nil"/>
            </w:tcBorders>
            <w:vAlign w:val="center"/>
          </w:tcPr>
          <w:p w14:paraId="7C8611B7" w14:textId="77777777" w:rsidR="006C3D84" w:rsidRPr="00AF1A00" w:rsidRDefault="006C3D84" w:rsidP="00357A8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GB"/>
              </w:rPr>
              <w:t>TGMD-2 variables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677AA3EB" w14:textId="026FDD89" w:rsidR="006C3D84" w:rsidRPr="00AF1A00" w:rsidRDefault="000C599C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(n=46)</w:t>
            </w: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  <w:vAlign w:val="center"/>
          </w:tcPr>
          <w:p w14:paraId="66EF5D7D" w14:textId="3C63FC53" w:rsidR="006C3D84" w:rsidRPr="00AF1A00" w:rsidRDefault="000C599C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(n=91)</w:t>
            </w:r>
          </w:p>
        </w:tc>
        <w:tc>
          <w:tcPr>
            <w:tcW w:w="2357" w:type="dxa"/>
            <w:tcBorders>
              <w:left w:val="nil"/>
              <w:bottom w:val="nil"/>
              <w:right w:val="nil"/>
            </w:tcBorders>
            <w:vAlign w:val="center"/>
          </w:tcPr>
          <w:p w14:paraId="07E26C90" w14:textId="30E2A7C7" w:rsidR="006C3D84" w:rsidRPr="00AF1A00" w:rsidRDefault="000C599C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(n=122)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146B9639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99C" w:rsidRPr="00AF1A00" w14:paraId="79D7E01A" w14:textId="77777777" w:rsidTr="00357A86">
        <w:trPr>
          <w:trHeight w:hRule="exact" w:val="834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AE993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Locomotor raw score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74E42" w14:textId="6A20416A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35.17 ± 5.44</w:t>
            </w:r>
          </w:p>
          <w:p w14:paraId="6F721456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(36, 34-38)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329B2" w14:textId="727A6675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36.21 ± 6.25</w:t>
            </w:r>
          </w:p>
          <w:p w14:paraId="70E34E47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(38, 33-41)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EF7F9" w14:textId="5CB9865F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35.18 ± 6.72</w:t>
            </w:r>
          </w:p>
          <w:p w14:paraId="19BBE0CE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(36, (31-40)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EE0A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</w:tr>
      <w:tr w:rsidR="000C599C" w:rsidRPr="00AF1A00" w14:paraId="57DA5E7D" w14:textId="77777777" w:rsidTr="00357A86">
        <w:trPr>
          <w:trHeight w:hRule="exact" w:val="860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D49EB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Object control raw score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CC4C" w14:textId="5464CBB1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30.63 ± 6.03</w:t>
            </w:r>
          </w:p>
          <w:p w14:paraId="5D766DD4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(31, 28-35)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3F46" w14:textId="39E735B2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29.86 ± 5.06</w:t>
            </w:r>
          </w:p>
          <w:p w14:paraId="3E68316D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(30, 27-33)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D0A00" w14:textId="7603B2D2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29.70 ± 5.93</w:t>
            </w:r>
          </w:p>
          <w:p w14:paraId="46B56EF4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(29.5, 25, 34)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4F06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0.494</w:t>
            </w:r>
          </w:p>
        </w:tc>
      </w:tr>
      <w:tr w:rsidR="000C599C" w:rsidRPr="00AF1A00" w14:paraId="12822213" w14:textId="77777777" w:rsidTr="00357A86">
        <w:trPr>
          <w:trHeight w:hRule="exact" w:val="986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7BBEC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Locomotor standard score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AA4E0" w14:textId="06F0153C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10.76 ± 1.46</w:t>
            </w:r>
          </w:p>
          <w:p w14:paraId="6B63EAE8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(11, 10-12)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B5B2" w14:textId="436B447C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11.14 ± 2.15</w:t>
            </w:r>
          </w:p>
          <w:p w14:paraId="3B4271C3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(11, 10-13)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328AB" w14:textId="052F30E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11.6 ± 2.97</w:t>
            </w:r>
          </w:p>
          <w:p w14:paraId="1D0C185E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(11, 10-14)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F8585" w14:textId="1FAF5F26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0.041</w:t>
            </w:r>
            <w:r w:rsidR="00421289" w:rsidRPr="00AF1A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*</w:t>
            </w:r>
          </w:p>
        </w:tc>
      </w:tr>
      <w:tr w:rsidR="000C599C" w:rsidRPr="00AF1A00" w14:paraId="647DB7A7" w14:textId="77777777" w:rsidTr="00357A86">
        <w:trPr>
          <w:trHeight w:hRule="exact" w:val="986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1F5F7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Object control standard score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1C8C" w14:textId="3864E1A9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10.48 ± 2.0</w:t>
            </w:r>
          </w:p>
          <w:p w14:paraId="2F05F7EF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(10, 9-12)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553D5" w14:textId="1131D7F4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10.11 ± 1.79</w:t>
            </w:r>
          </w:p>
          <w:p w14:paraId="4E6DDB35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(10, 9-11)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6F5F" w14:textId="40367106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10.95 ± 2.59</w:t>
            </w:r>
          </w:p>
          <w:p w14:paraId="1EE077AA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(11, 9-13)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B7AAB" w14:textId="4658C8E3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  <w:r w:rsidR="007F4826" w:rsidRPr="00AF1A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†</w:t>
            </w:r>
          </w:p>
        </w:tc>
      </w:tr>
      <w:tr w:rsidR="000C599C" w:rsidRPr="00AF1A00" w14:paraId="55AE1696" w14:textId="77777777" w:rsidTr="00357A86">
        <w:trPr>
          <w:trHeight w:hRule="exact" w:val="1000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B7116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Gross motor quotient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86F4" w14:textId="65DD3D4C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103.72 ± 8.90</w:t>
            </w:r>
          </w:p>
          <w:p w14:paraId="718B3C11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(103, 97-109)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C5B14" w14:textId="738567A5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103.36 ± 9.53</w:t>
            </w:r>
          </w:p>
          <w:p w14:paraId="748ECE54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(103, 100-109)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E51F8" w14:textId="5FE61961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107.75 ± 14.17</w:t>
            </w:r>
          </w:p>
          <w:p w14:paraId="5FEB6ED5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(109, 100-115)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7D61D" w14:textId="193570EC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  <w:r w:rsidR="00421289" w:rsidRPr="00AF1A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*</w:t>
            </w:r>
            <w:r w:rsidR="007F4826" w:rsidRPr="00AF1A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†</w:t>
            </w:r>
          </w:p>
        </w:tc>
      </w:tr>
      <w:tr w:rsidR="000C599C" w:rsidRPr="00AF1A00" w14:paraId="768310B0" w14:textId="77777777" w:rsidTr="003F1821">
        <w:trPr>
          <w:trHeight w:hRule="exact" w:val="340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6298" w14:textId="77777777" w:rsidR="006C3D84" w:rsidRPr="00AF1A00" w:rsidRDefault="006C3D84" w:rsidP="00357A8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GB"/>
              </w:rPr>
              <w:t>Physical activity variables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12453" w14:textId="5965D6D5" w:rsidR="006C3D84" w:rsidRPr="00AF1A00" w:rsidRDefault="00F0321A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(n=33</w:t>
            </w:r>
            <w:r w:rsidR="006C3D84"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04036" w14:textId="32EF8145" w:rsidR="006C3D84" w:rsidRPr="00AF1A00" w:rsidRDefault="00F0321A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(n=7</w:t>
            </w:r>
            <w:r w:rsidR="006C3D84"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C343A" w14:textId="293F1061" w:rsidR="006C3D84" w:rsidRPr="00AF1A00" w:rsidRDefault="00F0321A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(n=125</w:t>
            </w:r>
            <w:r w:rsidR="006C3D84"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8265" w14:textId="2EF05FAD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="000C599C"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value</w:t>
            </w:r>
          </w:p>
        </w:tc>
      </w:tr>
      <w:tr w:rsidR="000C599C" w:rsidRPr="00AF1A00" w14:paraId="5158DEA1" w14:textId="77777777" w:rsidTr="00357A86">
        <w:trPr>
          <w:trHeight w:hRule="exact" w:val="934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3264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LPA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82D31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299.25 ± 34.02 (299.1, 279.8-325.8)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906A" w14:textId="73642AAF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345. 88 ± 37.35</w:t>
            </w:r>
          </w:p>
          <w:p w14:paraId="0F82DD4C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(355.1, 321.3-369.8)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05539" w14:textId="64C6666C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343.07 ± 42.97</w:t>
            </w:r>
          </w:p>
          <w:p w14:paraId="3282306B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(343.2, 320.7-371.2)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84200" w14:textId="3092FBE0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</w:t>
            </w:r>
            <w:r w:rsidR="007F4826" w:rsidRPr="00AF1A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*‡</w:t>
            </w:r>
          </w:p>
        </w:tc>
      </w:tr>
      <w:tr w:rsidR="000C599C" w:rsidRPr="00AF1A00" w14:paraId="0973789E" w14:textId="77777777" w:rsidTr="00357A86">
        <w:trPr>
          <w:trHeight w:hRule="exact" w:val="862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9E27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MPA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A986" w14:textId="77288405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75.15 ± 18.36</w:t>
            </w:r>
          </w:p>
          <w:p w14:paraId="2A65711F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(75.3, 64.2-83.2)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6AFC" w14:textId="685DA87A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96.22 ± 22.20</w:t>
            </w:r>
          </w:p>
          <w:p w14:paraId="01620C49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(98.6, 79.6-111.1)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EB9E" w14:textId="6C15497A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91.36 ± 26.13</w:t>
            </w:r>
          </w:p>
          <w:p w14:paraId="5EC4CE7C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(90.6, 71.7-108.4)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25855" w14:textId="11D581A4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</w:t>
            </w:r>
            <w:r w:rsidR="007F4826" w:rsidRPr="00AF1A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*‡</w:t>
            </w:r>
          </w:p>
        </w:tc>
      </w:tr>
      <w:tr w:rsidR="000C599C" w:rsidRPr="00AF1A00" w14:paraId="27AE85EF" w14:textId="77777777" w:rsidTr="00357A86">
        <w:trPr>
          <w:trHeight w:hRule="exact" w:val="993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700AB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lastRenderedPageBreak/>
              <w:t>VPA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F7DC" w14:textId="2322D25D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33.3 ± 14.87</w:t>
            </w:r>
          </w:p>
          <w:p w14:paraId="39EA8425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(332., 23.6-45.5)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5562" w14:textId="09ED0B29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34.84 ± 12.98</w:t>
            </w:r>
          </w:p>
          <w:p w14:paraId="43C4778E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(33.9, 26.9-43.9)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B4C3D" w14:textId="65D1E169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30.48 ± 17.33</w:t>
            </w:r>
          </w:p>
          <w:p w14:paraId="0F18AF35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(27.1, 17.4-37.4)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63F13" w14:textId="69DDC20C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0.008</w:t>
            </w:r>
            <w:r w:rsidR="00DA648F" w:rsidRPr="00AF1A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</w:p>
        </w:tc>
      </w:tr>
      <w:tr w:rsidR="000C599C" w:rsidRPr="00AF1A00" w14:paraId="5F9AC21B" w14:textId="77777777" w:rsidTr="00357A86">
        <w:trPr>
          <w:trHeight w:hRule="exact" w:val="993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E6FB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MVPA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936C2" w14:textId="775436CF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108.44 ± 30.74</w:t>
            </w:r>
          </w:p>
          <w:p w14:paraId="73567D6D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(106.9, 85.8-126.6)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6AD57" w14:textId="74C7A3A0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131.07 ± 32.28</w:t>
            </w:r>
          </w:p>
          <w:p w14:paraId="7904CE6D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(131.8, 112.5-155.5)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0140C" w14:textId="29DD17DA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121.83 ± 41.49</w:t>
            </w:r>
          </w:p>
          <w:p w14:paraId="0EBDF24B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(118, 91.8-145.1)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4EA3C" w14:textId="3FBCC5F6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0.004</w:t>
            </w:r>
            <w:r w:rsidR="007F4826" w:rsidRPr="00AF1A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‡</w:t>
            </w:r>
            <w:r w:rsidR="00DA648F" w:rsidRPr="00AF1A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</w:p>
        </w:tc>
      </w:tr>
      <w:tr w:rsidR="000C599C" w:rsidRPr="00AF1A00" w14:paraId="1CA28D3B" w14:textId="77777777" w:rsidTr="00357A86">
        <w:trPr>
          <w:trHeight w:hRule="exact" w:val="836"/>
          <w:jc w:val="center"/>
        </w:trPr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157C7F" w14:textId="77777777" w:rsidR="006C3D84" w:rsidRPr="00AF1A00" w:rsidRDefault="006C3D84" w:rsidP="00357A86">
            <w:pPr>
              <w:pStyle w:val="NoSpacing"/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LMVPA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C84F6B" w14:textId="7E1588DE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408.69 ± 51.37</w:t>
            </w:r>
          </w:p>
          <w:p w14:paraId="319B93FD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(413.7, 382.4-440.2)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891BC4" w14:textId="1B30B732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476.95 ± 56.77</w:t>
            </w:r>
          </w:p>
          <w:p w14:paraId="7EFAF349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(481.5, 435.3-516.6)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54237D" w14:textId="36F0A719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464.89 ± 67.16</w:t>
            </w:r>
          </w:p>
          <w:p w14:paraId="42E268DF" w14:textId="7777777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(469.5, 422.4-506.6)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DE1399" w14:textId="7E536FE7" w:rsidR="006C3D84" w:rsidRPr="00AF1A00" w:rsidRDefault="006C3D84" w:rsidP="00357A86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A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</w:t>
            </w:r>
            <w:r w:rsidR="007F4826" w:rsidRPr="00AF1A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*‡</w:t>
            </w:r>
          </w:p>
        </w:tc>
      </w:tr>
    </w:tbl>
    <w:p w14:paraId="2DF9BD5A" w14:textId="77777777" w:rsidR="00DA648F" w:rsidRPr="00AF1A00" w:rsidRDefault="00E77989" w:rsidP="00357A86">
      <w:pPr>
        <w:pStyle w:val="NoSpacing"/>
        <w:spacing w:line="48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AF1A00">
        <w:rPr>
          <w:rFonts w:ascii="Times New Roman" w:hAnsi="Times New Roman" w:cs="Times New Roman"/>
          <w:sz w:val="16"/>
          <w:szCs w:val="20"/>
          <w:lang w:val="en-GB"/>
        </w:rPr>
        <w:t xml:space="preserve">Data presented as means ± standard deviation (median, interquartile range), </w:t>
      </w:r>
      <w:r w:rsidRPr="00AF1A00">
        <w:rPr>
          <w:rFonts w:ascii="Times New Roman" w:hAnsi="Times New Roman" w:cs="Times New Roman"/>
          <w:sz w:val="16"/>
          <w:szCs w:val="20"/>
        </w:rPr>
        <w:t xml:space="preserve">p-values shown for differences between </w:t>
      </w:r>
      <w:r w:rsidR="00421289" w:rsidRPr="00AF1A00">
        <w:rPr>
          <w:rFonts w:ascii="Times New Roman" w:hAnsi="Times New Roman" w:cs="Times New Roman"/>
          <w:sz w:val="16"/>
          <w:szCs w:val="20"/>
        </w:rPr>
        <w:t>settings</w:t>
      </w:r>
      <w:r w:rsidRPr="00AF1A00">
        <w:rPr>
          <w:rFonts w:ascii="Times New Roman" w:hAnsi="Times New Roman" w:cs="Times New Roman"/>
          <w:sz w:val="16"/>
          <w:szCs w:val="20"/>
        </w:rPr>
        <w:t>.</w:t>
      </w:r>
      <w:r w:rsidR="00DA648F" w:rsidRPr="00AF1A00">
        <w:rPr>
          <w:rFonts w:ascii="Times New Roman" w:hAnsi="Times New Roman" w:cs="Times New Roman"/>
          <w:sz w:val="16"/>
          <w:szCs w:val="20"/>
        </w:rPr>
        <w:t xml:space="preserve"> *R</w:t>
      </w:r>
      <w:r w:rsidR="007F4826" w:rsidRPr="00AF1A00">
        <w:rPr>
          <w:rFonts w:ascii="Times New Roman" w:hAnsi="Times New Roman" w:cs="Times New Roman"/>
          <w:sz w:val="16"/>
          <w:szCs w:val="20"/>
        </w:rPr>
        <w:t xml:space="preserve">ural low-income significantly higher than urban high-income. </w:t>
      </w:r>
    </w:p>
    <w:p w14:paraId="74556CA8" w14:textId="60E20022" w:rsidR="00E77989" w:rsidRPr="00AF1A00" w:rsidRDefault="007F4826" w:rsidP="00357A86">
      <w:pPr>
        <w:pStyle w:val="NoSpacing"/>
        <w:spacing w:line="480" w:lineRule="auto"/>
        <w:jc w:val="center"/>
        <w:rPr>
          <w:rFonts w:ascii="Times New Roman" w:hAnsi="Times New Roman" w:cs="Times New Roman"/>
          <w:sz w:val="16"/>
          <w:szCs w:val="20"/>
          <w:lang w:val="en-GB"/>
        </w:rPr>
      </w:pPr>
      <w:r w:rsidRPr="00AF1A00">
        <w:rPr>
          <w:rFonts w:ascii="Times New Roman" w:eastAsia="Times New Roman" w:hAnsi="Times New Roman" w:cs="Times New Roman"/>
          <w:color w:val="333333"/>
          <w:sz w:val="16"/>
          <w:szCs w:val="20"/>
          <w:shd w:val="clear" w:color="auto" w:fill="FFFFFF"/>
        </w:rPr>
        <w:t>†</w:t>
      </w:r>
      <w:r w:rsidR="00DA648F" w:rsidRPr="00AF1A00">
        <w:rPr>
          <w:rFonts w:ascii="Times New Roman" w:eastAsia="Times New Roman" w:hAnsi="Times New Roman" w:cs="Times New Roman"/>
          <w:color w:val="333333"/>
          <w:sz w:val="16"/>
          <w:szCs w:val="20"/>
          <w:shd w:val="clear" w:color="auto" w:fill="FFFFFF"/>
        </w:rPr>
        <w:t>R</w:t>
      </w:r>
      <w:r w:rsidRPr="00AF1A00">
        <w:rPr>
          <w:rFonts w:ascii="Times New Roman" w:eastAsia="Times New Roman" w:hAnsi="Times New Roman" w:cs="Times New Roman"/>
          <w:color w:val="333333"/>
          <w:sz w:val="16"/>
          <w:szCs w:val="20"/>
          <w:shd w:val="clear" w:color="auto" w:fill="FFFFFF"/>
        </w:rPr>
        <w:t>ural significantly higher than urban low-income. ‡Urban low-income higher than urban high-income.</w:t>
      </w:r>
      <w:r w:rsidR="00DA648F" w:rsidRPr="00AF1A00">
        <w:rPr>
          <w:rFonts w:ascii="Times New Roman" w:eastAsia="Times New Roman" w:hAnsi="Times New Roman" w:cs="Times New Roman"/>
          <w:color w:val="333333"/>
          <w:sz w:val="16"/>
          <w:szCs w:val="20"/>
          <w:shd w:val="clear" w:color="auto" w:fill="FFFFFF"/>
        </w:rPr>
        <w:t xml:space="preserve"> §Urban low-income higher than rural low-income.</w:t>
      </w:r>
    </w:p>
    <w:p w14:paraId="14677287" w14:textId="77777777" w:rsidR="006C3D84" w:rsidRPr="00AF1A00" w:rsidRDefault="006C3D84" w:rsidP="00357A86">
      <w:pPr>
        <w:spacing w:line="480" w:lineRule="auto"/>
        <w:rPr>
          <w:sz w:val="20"/>
          <w:szCs w:val="20"/>
        </w:rPr>
      </w:pPr>
    </w:p>
    <w:p w14:paraId="78D0E161" w14:textId="494FCFC0" w:rsidR="00C05588" w:rsidRPr="00AF1A00" w:rsidRDefault="00C05588" w:rsidP="00357A86">
      <w:pPr>
        <w:spacing w:line="480" w:lineRule="auto"/>
        <w:rPr>
          <w:sz w:val="20"/>
          <w:szCs w:val="20"/>
        </w:rPr>
      </w:pPr>
    </w:p>
    <w:p w14:paraId="15E1C8EE" w14:textId="11E60437" w:rsidR="004D5F41" w:rsidRPr="00AF1A00" w:rsidRDefault="004D5F41" w:rsidP="00357A86">
      <w:pPr>
        <w:spacing w:line="480" w:lineRule="auto"/>
        <w:rPr>
          <w:sz w:val="20"/>
          <w:szCs w:val="20"/>
        </w:rPr>
      </w:pPr>
    </w:p>
    <w:p w14:paraId="403C7CD6" w14:textId="36BE21C1" w:rsidR="004D5F41" w:rsidRPr="00AF1A00" w:rsidRDefault="004D5F41" w:rsidP="00357A86">
      <w:pPr>
        <w:spacing w:line="480" w:lineRule="auto"/>
        <w:rPr>
          <w:sz w:val="20"/>
          <w:szCs w:val="20"/>
        </w:rPr>
      </w:pPr>
    </w:p>
    <w:p w14:paraId="3721C859" w14:textId="260FD301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481E8A94" w14:textId="56B738F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4E113678" w14:textId="0563722A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531F5D32" w14:textId="754719E2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43B8E152" w14:textId="26A8E81F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38DDC53A" w14:textId="2EE4255A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0179BB07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330F3F35" w14:textId="77777777" w:rsidR="00AF1A00" w:rsidRDefault="00AF1A00" w:rsidP="00357A86">
      <w:pPr>
        <w:spacing w:line="480" w:lineRule="auto"/>
        <w:jc w:val="center"/>
        <w:rPr>
          <w:b/>
          <w:szCs w:val="20"/>
        </w:rPr>
      </w:pPr>
    </w:p>
    <w:p w14:paraId="293357AB" w14:textId="168CCFDE" w:rsidR="00357A86" w:rsidRPr="00AF1A00" w:rsidRDefault="00357A86" w:rsidP="00357A86">
      <w:pPr>
        <w:spacing w:line="480" w:lineRule="auto"/>
        <w:jc w:val="center"/>
        <w:rPr>
          <w:szCs w:val="20"/>
        </w:rPr>
      </w:pPr>
      <w:bookmarkStart w:id="0" w:name="_GoBack"/>
      <w:bookmarkEnd w:id="0"/>
      <w:r w:rsidRPr="00AF1A00">
        <w:rPr>
          <w:b/>
          <w:szCs w:val="20"/>
        </w:rPr>
        <w:lastRenderedPageBreak/>
        <w:t xml:space="preserve">Supplementary Table S3: </w:t>
      </w:r>
      <w:r w:rsidRPr="00AF1A00">
        <w:rPr>
          <w:szCs w:val="20"/>
        </w:rPr>
        <w:t xml:space="preserve">Correlation matrix showing associations between adiposity, </w:t>
      </w:r>
    </w:p>
    <w:p w14:paraId="31B70E84" w14:textId="77777777" w:rsidR="00357A86" w:rsidRPr="00AF1A00" w:rsidRDefault="00357A86" w:rsidP="00357A86">
      <w:pPr>
        <w:spacing w:line="480" w:lineRule="auto"/>
        <w:jc w:val="center"/>
        <w:rPr>
          <w:szCs w:val="20"/>
        </w:rPr>
      </w:pPr>
      <w:r w:rsidRPr="00AF1A00">
        <w:rPr>
          <w:szCs w:val="20"/>
        </w:rPr>
        <w:t>physical activity and gross motor skills for the total sample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006"/>
        <w:gridCol w:w="1004"/>
        <w:gridCol w:w="1003"/>
        <w:gridCol w:w="1004"/>
        <w:gridCol w:w="1011"/>
        <w:gridCol w:w="998"/>
        <w:gridCol w:w="1018"/>
        <w:gridCol w:w="999"/>
        <w:gridCol w:w="1026"/>
        <w:gridCol w:w="1038"/>
        <w:gridCol w:w="961"/>
        <w:gridCol w:w="961"/>
        <w:gridCol w:w="961"/>
      </w:tblGrid>
      <w:tr w:rsidR="00357A86" w:rsidRPr="00AF1A00" w14:paraId="616DB7BF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6B4BE29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EF00D6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Age (</w:t>
            </w:r>
            <w:proofErr w:type="spellStart"/>
            <w:r w:rsidRPr="00AF1A00">
              <w:rPr>
                <w:sz w:val="20"/>
                <w:szCs w:val="20"/>
              </w:rPr>
              <w:t>yrs</w:t>
            </w:r>
            <w:proofErr w:type="spellEnd"/>
            <w:r w:rsidRPr="00AF1A00">
              <w:rPr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A3FE2F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BMI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FF30BF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BAZ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A1E4A8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HAZ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71E3AC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WAZ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DC1589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LRS</w:t>
            </w:r>
          </w:p>
        </w:tc>
        <w:tc>
          <w:tcPr>
            <w:tcW w:w="101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D70FF4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OCRS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2FD75B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SRS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099FF8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MVPA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EEC457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LMVPA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931D04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LPA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70F284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MPA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B88FD6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VPA</w:t>
            </w:r>
          </w:p>
        </w:tc>
      </w:tr>
      <w:tr w:rsidR="00357A86" w:rsidRPr="00AF1A00" w14:paraId="252751B4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492F1319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Age (</w:t>
            </w:r>
            <w:proofErr w:type="spellStart"/>
            <w:r w:rsidRPr="00AF1A00">
              <w:rPr>
                <w:sz w:val="20"/>
                <w:szCs w:val="20"/>
              </w:rPr>
              <w:t>yrs</w:t>
            </w:r>
            <w:proofErr w:type="spellEnd"/>
            <w:r w:rsidRPr="00AF1A00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vAlign w:val="center"/>
          </w:tcPr>
          <w:p w14:paraId="2DFC717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  <w:vAlign w:val="center"/>
          </w:tcPr>
          <w:p w14:paraId="48998B5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14:paraId="4584644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  <w:vAlign w:val="center"/>
          </w:tcPr>
          <w:p w14:paraId="0307A41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vAlign w:val="center"/>
          </w:tcPr>
          <w:p w14:paraId="572E542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vAlign w:val="center"/>
          </w:tcPr>
          <w:p w14:paraId="275F418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vAlign w:val="center"/>
          </w:tcPr>
          <w:p w14:paraId="0C627F7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  <w:vAlign w:val="center"/>
          </w:tcPr>
          <w:p w14:paraId="39C199E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  <w:vAlign w:val="center"/>
          </w:tcPr>
          <w:p w14:paraId="533A154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vAlign w:val="center"/>
          </w:tcPr>
          <w:p w14:paraId="764FF16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vAlign w:val="center"/>
          </w:tcPr>
          <w:p w14:paraId="73ECF2B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vAlign w:val="center"/>
          </w:tcPr>
          <w:p w14:paraId="6428C29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vAlign w:val="center"/>
          </w:tcPr>
          <w:p w14:paraId="0ABD8F1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4D289F31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32E4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BMI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B402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-0.0244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7E9A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BD0A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C7A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8067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DEBC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B59F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6E10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696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D029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A2B9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D83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1445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6DAABF71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FFAEF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BAZ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A7E6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-0.0294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747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0.9850*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373D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FAF9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FD4F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393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2986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669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40B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82C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897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B7F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8ACD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50845A4E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F3302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HAZ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AF5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0.0367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8623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0.1655*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CE1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0.1457*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86C4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89E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B660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CF1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5F7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CDB4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603F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299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7B2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14F1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1DAB5E08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95594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WAZ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4D02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0.0077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33E2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0.7755*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3D0B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0.7680*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AF8B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0.7419*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43E1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391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484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A6C0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E8CF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31D2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21BD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C33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7491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2C87879F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239C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9F52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0.4409*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D9E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0.0217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8287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0.0201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84F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0.0472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DD29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0.0555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5DDE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EACF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EC64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EC0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1D9D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A1A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9E14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526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0E09B5E4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B3CE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OCRS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0C5E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0.4000*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B6C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-0.0576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519A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-0.0618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522C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0.0115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399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-0.0226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E256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0.3933*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9CF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B5A3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0C97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CEF9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0FB4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ABB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85C4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7210289A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9CFC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SRS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A290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0.5048*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4648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-0.0187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091D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-0.0221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7AAF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0.0364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59E1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0.0224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FB21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0.8551*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F603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0.8129*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9F0B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5AB0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E4B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90AA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AC8A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00DD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7D0E001F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29600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MVPA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17A2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0.2711*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829A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0.1596*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917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0.1905*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D18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-0.0405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2258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0.1078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5958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0.3134*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59FA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0.2847*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A941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0.3596*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5E8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AB27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D735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CBD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AF5A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6ACB12A9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78EEA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LMVPA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5EF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0.1323*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290F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0.1718*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FF5A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0.2023*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AC3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-0.1066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A8C1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0.0748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783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0.2133*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BA79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0.0888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64F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0.1856*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0284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0.7836*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60FB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F81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76A6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130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68D55B4D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BC8F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LPA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9616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-0.0374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BD4F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0.1216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C1F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0.1408*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664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-0.1271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6E4A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0.0190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E7DE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0.0492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2F5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-0.1149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766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-0.0335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EC21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0.3141*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94F3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0.8360*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1B14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B9E3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0D4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2B709299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7D60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MPA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2B50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0.2035*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94C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0.1598*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6264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0.1893*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6598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-0.0855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5D96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0.0792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1145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0.2463*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06A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0.2243*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90AC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0.2829*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632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0.9592*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41E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0.8532*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5355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0.4566*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C8FE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01A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103C7BDB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B4BCE5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VPA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BF515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0.3316*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A060A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0.1325*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A7DB2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0.1604*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8F38C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0.0367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8189A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0.1345*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89917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0.3650*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9E9A5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0.3306*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93A4B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0.4183*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23DC2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0.8963*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C1707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0.5428*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03D30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0.0378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C398E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0.7343*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CE666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</w:tr>
    </w:tbl>
    <w:p w14:paraId="7B6837A1" w14:textId="77777777" w:rsidR="00357A86" w:rsidRPr="00AF1A00" w:rsidRDefault="00357A86" w:rsidP="00357A86">
      <w:pPr>
        <w:spacing w:line="480" w:lineRule="auto"/>
        <w:rPr>
          <w:sz w:val="16"/>
          <w:szCs w:val="20"/>
        </w:rPr>
      </w:pPr>
      <w:r w:rsidRPr="00AF1A00">
        <w:rPr>
          <w:sz w:val="16"/>
          <w:szCs w:val="20"/>
        </w:rPr>
        <w:t xml:space="preserve">LRS = locomotor raw score, OCRS = object control raw score, SRS = sum of raw scores, MVPA = moderate-to-vigorous-intensity physical activity, LMVPA = light and moderate-to-vigorous-intensity physical activity, LPA = light-intensity physical activity, MPA = moderate-intensity physical activity, VPA = vigorous-intensity physical activity. </w:t>
      </w:r>
    </w:p>
    <w:p w14:paraId="682B08BB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55FAE7D7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159D1141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45AB9E8A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63EDE940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10F30D4F" w14:textId="77777777" w:rsidR="00357A86" w:rsidRPr="00AF1A00" w:rsidRDefault="00357A86" w:rsidP="00357A86">
      <w:pPr>
        <w:spacing w:line="480" w:lineRule="auto"/>
        <w:jc w:val="center"/>
        <w:rPr>
          <w:szCs w:val="20"/>
        </w:rPr>
      </w:pPr>
      <w:r w:rsidRPr="00AF1A00">
        <w:rPr>
          <w:b/>
          <w:szCs w:val="20"/>
        </w:rPr>
        <w:lastRenderedPageBreak/>
        <w:t xml:space="preserve">Supplementary Table S4: </w:t>
      </w:r>
      <w:r w:rsidRPr="00AF1A00">
        <w:rPr>
          <w:szCs w:val="20"/>
        </w:rPr>
        <w:t xml:space="preserve">Correlation matrix showing associations between adiposity, </w:t>
      </w:r>
    </w:p>
    <w:p w14:paraId="575259A7" w14:textId="77777777" w:rsidR="00357A86" w:rsidRPr="00AF1A00" w:rsidRDefault="00357A86" w:rsidP="00357A86">
      <w:pPr>
        <w:spacing w:line="480" w:lineRule="auto"/>
        <w:jc w:val="center"/>
        <w:rPr>
          <w:szCs w:val="20"/>
        </w:rPr>
      </w:pPr>
      <w:r w:rsidRPr="00AF1A00">
        <w:rPr>
          <w:szCs w:val="20"/>
        </w:rPr>
        <w:t>physical activity and gross motor skills for urban high-income sample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06"/>
        <w:gridCol w:w="1004"/>
        <w:gridCol w:w="1003"/>
        <w:gridCol w:w="1004"/>
        <w:gridCol w:w="1011"/>
        <w:gridCol w:w="998"/>
        <w:gridCol w:w="1018"/>
        <w:gridCol w:w="999"/>
        <w:gridCol w:w="1026"/>
        <w:gridCol w:w="1038"/>
        <w:gridCol w:w="961"/>
        <w:gridCol w:w="961"/>
        <w:gridCol w:w="961"/>
      </w:tblGrid>
      <w:tr w:rsidR="00357A86" w:rsidRPr="00AF1A00" w14:paraId="25EB54D9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6403A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A9B6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Age (</w:t>
            </w:r>
            <w:proofErr w:type="spellStart"/>
            <w:r w:rsidRPr="00AF1A00">
              <w:rPr>
                <w:sz w:val="20"/>
                <w:szCs w:val="20"/>
              </w:rPr>
              <w:t>yrs</w:t>
            </w:r>
            <w:proofErr w:type="spellEnd"/>
            <w:r w:rsidRPr="00AF1A00">
              <w:rPr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8B05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BMI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0A42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BAZ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5999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HAZ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2562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WAZ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7C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LRS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41AD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OCRS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718A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SRS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A8BE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MVPA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4E0E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LMVPA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5A1B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LPA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8C29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MPA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ED8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VPA</w:t>
            </w:r>
          </w:p>
        </w:tc>
      </w:tr>
      <w:tr w:rsidR="00357A86" w:rsidRPr="00AF1A00" w14:paraId="48833E23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5022C586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Age (</w:t>
            </w:r>
            <w:proofErr w:type="spellStart"/>
            <w:r w:rsidRPr="00AF1A00">
              <w:rPr>
                <w:sz w:val="20"/>
                <w:szCs w:val="20"/>
              </w:rPr>
              <w:t>yrs</w:t>
            </w:r>
            <w:proofErr w:type="spellEnd"/>
            <w:r w:rsidRPr="00AF1A00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6100847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6BE69A7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08C02A1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4F1B4EA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14:paraId="65A5538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14:paraId="128158D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073A66A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66801A9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5B89B0A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4C4A082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4F2776B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38022D5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46911FF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1BC70018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6DF39988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BMI</w:t>
            </w:r>
          </w:p>
        </w:tc>
        <w:tc>
          <w:tcPr>
            <w:tcW w:w="1006" w:type="dxa"/>
            <w:vAlign w:val="center"/>
          </w:tcPr>
          <w:p w14:paraId="3555E7E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-0.0709</w:t>
            </w:r>
          </w:p>
        </w:tc>
        <w:tc>
          <w:tcPr>
            <w:tcW w:w="1004" w:type="dxa"/>
            <w:vAlign w:val="center"/>
          </w:tcPr>
          <w:p w14:paraId="3BAF29C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03" w:type="dxa"/>
            <w:vAlign w:val="center"/>
          </w:tcPr>
          <w:p w14:paraId="49E226A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03F1EEC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7362D3E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169712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3526023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E2EC74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3A0A2F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49907A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DC8037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D39A5A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793CA5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6CF87CA4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3C5B55F0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BAZ</w:t>
            </w:r>
          </w:p>
        </w:tc>
        <w:tc>
          <w:tcPr>
            <w:tcW w:w="1006" w:type="dxa"/>
            <w:vAlign w:val="center"/>
          </w:tcPr>
          <w:p w14:paraId="16FC9B0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-0.0812</w:t>
            </w:r>
          </w:p>
        </w:tc>
        <w:tc>
          <w:tcPr>
            <w:tcW w:w="1004" w:type="dxa"/>
            <w:vAlign w:val="center"/>
          </w:tcPr>
          <w:p w14:paraId="73D40FE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0.9938*</w:t>
            </w:r>
          </w:p>
        </w:tc>
        <w:tc>
          <w:tcPr>
            <w:tcW w:w="1003" w:type="dxa"/>
            <w:vAlign w:val="center"/>
          </w:tcPr>
          <w:p w14:paraId="297382F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04" w:type="dxa"/>
            <w:vAlign w:val="center"/>
          </w:tcPr>
          <w:p w14:paraId="4F72FFA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09C5F0E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9B680F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397F4BE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6390405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00094B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155B47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FF891A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DF92A8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AE276E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5850F80D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13D2A208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HAZ</w:t>
            </w:r>
          </w:p>
        </w:tc>
        <w:tc>
          <w:tcPr>
            <w:tcW w:w="1006" w:type="dxa"/>
            <w:vAlign w:val="center"/>
          </w:tcPr>
          <w:p w14:paraId="129EC98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0.0456</w:t>
            </w:r>
          </w:p>
        </w:tc>
        <w:tc>
          <w:tcPr>
            <w:tcW w:w="1004" w:type="dxa"/>
            <w:vAlign w:val="center"/>
          </w:tcPr>
          <w:p w14:paraId="70A5F17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0.4265*</w:t>
            </w:r>
          </w:p>
        </w:tc>
        <w:tc>
          <w:tcPr>
            <w:tcW w:w="1003" w:type="dxa"/>
            <w:vAlign w:val="center"/>
          </w:tcPr>
          <w:p w14:paraId="292E6A7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0.4288*</w:t>
            </w:r>
          </w:p>
        </w:tc>
        <w:tc>
          <w:tcPr>
            <w:tcW w:w="1004" w:type="dxa"/>
            <w:vAlign w:val="center"/>
          </w:tcPr>
          <w:p w14:paraId="74B7C65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11" w:type="dxa"/>
            <w:vAlign w:val="center"/>
          </w:tcPr>
          <w:p w14:paraId="49404F9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33A545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2FC3149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69FA473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418AD8B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6A8556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02E1D68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CEF6E5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868675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7AE7733A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3548F259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WAZ</w:t>
            </w:r>
          </w:p>
        </w:tc>
        <w:tc>
          <w:tcPr>
            <w:tcW w:w="1006" w:type="dxa"/>
            <w:vAlign w:val="center"/>
          </w:tcPr>
          <w:p w14:paraId="4A86223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-0.0159</w:t>
            </w:r>
          </w:p>
        </w:tc>
        <w:tc>
          <w:tcPr>
            <w:tcW w:w="1004" w:type="dxa"/>
            <w:vAlign w:val="center"/>
          </w:tcPr>
          <w:p w14:paraId="16DA6DD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0.8279*</w:t>
            </w:r>
          </w:p>
        </w:tc>
        <w:tc>
          <w:tcPr>
            <w:tcW w:w="1003" w:type="dxa"/>
            <w:vAlign w:val="center"/>
          </w:tcPr>
          <w:p w14:paraId="54B3D7B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0.8324*</w:t>
            </w:r>
          </w:p>
        </w:tc>
        <w:tc>
          <w:tcPr>
            <w:tcW w:w="1004" w:type="dxa"/>
            <w:vAlign w:val="center"/>
          </w:tcPr>
          <w:p w14:paraId="1267A42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0.8557*</w:t>
            </w:r>
          </w:p>
        </w:tc>
        <w:tc>
          <w:tcPr>
            <w:tcW w:w="1011" w:type="dxa"/>
            <w:vAlign w:val="center"/>
          </w:tcPr>
          <w:p w14:paraId="2D11651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98" w:type="dxa"/>
            <w:vAlign w:val="center"/>
          </w:tcPr>
          <w:p w14:paraId="0F6076B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02B7A71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A912DC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0E96667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AE5CA0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C8476D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0CFD91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0C8300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6AD71202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1C3C6D7C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LRS</w:t>
            </w:r>
          </w:p>
        </w:tc>
        <w:tc>
          <w:tcPr>
            <w:tcW w:w="1006" w:type="dxa"/>
            <w:vAlign w:val="center"/>
          </w:tcPr>
          <w:p w14:paraId="5540F9C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0.6611*</w:t>
            </w:r>
          </w:p>
        </w:tc>
        <w:tc>
          <w:tcPr>
            <w:tcW w:w="1004" w:type="dxa"/>
            <w:vAlign w:val="center"/>
          </w:tcPr>
          <w:p w14:paraId="38BBF97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0.1283</w:t>
            </w:r>
          </w:p>
        </w:tc>
        <w:tc>
          <w:tcPr>
            <w:tcW w:w="1003" w:type="dxa"/>
            <w:vAlign w:val="center"/>
          </w:tcPr>
          <w:p w14:paraId="1E5D91A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0.1199</w:t>
            </w:r>
          </w:p>
        </w:tc>
        <w:tc>
          <w:tcPr>
            <w:tcW w:w="1004" w:type="dxa"/>
            <w:vAlign w:val="center"/>
          </w:tcPr>
          <w:p w14:paraId="06A9D4E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0.0074</w:t>
            </w:r>
          </w:p>
        </w:tc>
        <w:tc>
          <w:tcPr>
            <w:tcW w:w="1011" w:type="dxa"/>
            <w:vAlign w:val="center"/>
          </w:tcPr>
          <w:p w14:paraId="3C59EAA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0.0765</w:t>
            </w:r>
          </w:p>
        </w:tc>
        <w:tc>
          <w:tcPr>
            <w:tcW w:w="998" w:type="dxa"/>
            <w:vAlign w:val="center"/>
          </w:tcPr>
          <w:p w14:paraId="608BD3B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18" w:type="dxa"/>
            <w:vAlign w:val="center"/>
          </w:tcPr>
          <w:p w14:paraId="6F47205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6B1E27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414A803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224CD2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8DEA2C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017E88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03FCE3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23152B6C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57DAC47F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OCRS</w:t>
            </w:r>
          </w:p>
        </w:tc>
        <w:tc>
          <w:tcPr>
            <w:tcW w:w="1006" w:type="dxa"/>
            <w:vAlign w:val="center"/>
          </w:tcPr>
          <w:p w14:paraId="7EB11A0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0.4093*</w:t>
            </w:r>
          </w:p>
        </w:tc>
        <w:tc>
          <w:tcPr>
            <w:tcW w:w="1004" w:type="dxa"/>
            <w:vAlign w:val="center"/>
          </w:tcPr>
          <w:p w14:paraId="6B40228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0.0451</w:t>
            </w:r>
          </w:p>
        </w:tc>
        <w:tc>
          <w:tcPr>
            <w:tcW w:w="1003" w:type="dxa"/>
            <w:vAlign w:val="center"/>
          </w:tcPr>
          <w:p w14:paraId="1678B64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0.0244</w:t>
            </w:r>
          </w:p>
        </w:tc>
        <w:tc>
          <w:tcPr>
            <w:tcW w:w="1004" w:type="dxa"/>
            <w:vAlign w:val="center"/>
          </w:tcPr>
          <w:p w14:paraId="2FF4E48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0.0484</w:t>
            </w:r>
          </w:p>
        </w:tc>
        <w:tc>
          <w:tcPr>
            <w:tcW w:w="1011" w:type="dxa"/>
            <w:vAlign w:val="center"/>
          </w:tcPr>
          <w:p w14:paraId="60EF239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0.0512</w:t>
            </w:r>
          </w:p>
        </w:tc>
        <w:tc>
          <w:tcPr>
            <w:tcW w:w="998" w:type="dxa"/>
            <w:vAlign w:val="center"/>
          </w:tcPr>
          <w:p w14:paraId="51356C4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0.5125*</w:t>
            </w:r>
          </w:p>
        </w:tc>
        <w:tc>
          <w:tcPr>
            <w:tcW w:w="1018" w:type="dxa"/>
            <w:vAlign w:val="center"/>
          </w:tcPr>
          <w:p w14:paraId="0988263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99" w:type="dxa"/>
            <w:vAlign w:val="center"/>
          </w:tcPr>
          <w:p w14:paraId="472E722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5BDD42A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252619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D760FA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5427B6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28568E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46F922EB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7E2FA419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SRS</w:t>
            </w:r>
          </w:p>
        </w:tc>
        <w:tc>
          <w:tcPr>
            <w:tcW w:w="1006" w:type="dxa"/>
            <w:vAlign w:val="center"/>
          </w:tcPr>
          <w:p w14:paraId="04B7596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0.6077*</w:t>
            </w:r>
          </w:p>
        </w:tc>
        <w:tc>
          <w:tcPr>
            <w:tcW w:w="1004" w:type="dxa"/>
            <w:vAlign w:val="center"/>
          </w:tcPr>
          <w:p w14:paraId="08EE9EA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0.0972</w:t>
            </w:r>
          </w:p>
        </w:tc>
        <w:tc>
          <w:tcPr>
            <w:tcW w:w="1003" w:type="dxa"/>
            <w:vAlign w:val="center"/>
          </w:tcPr>
          <w:p w14:paraId="4549A11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0.0801</w:t>
            </w:r>
          </w:p>
        </w:tc>
        <w:tc>
          <w:tcPr>
            <w:tcW w:w="1004" w:type="dxa"/>
            <w:vAlign w:val="center"/>
          </w:tcPr>
          <w:p w14:paraId="34B5FE8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0.0333</w:t>
            </w:r>
          </w:p>
        </w:tc>
        <w:tc>
          <w:tcPr>
            <w:tcW w:w="1011" w:type="dxa"/>
            <w:vAlign w:val="center"/>
          </w:tcPr>
          <w:p w14:paraId="44F2F8C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0.0726</w:t>
            </w:r>
          </w:p>
        </w:tc>
        <w:tc>
          <w:tcPr>
            <w:tcW w:w="998" w:type="dxa"/>
            <w:vAlign w:val="center"/>
          </w:tcPr>
          <w:p w14:paraId="383DF14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0.8549*</w:t>
            </w:r>
          </w:p>
        </w:tc>
        <w:tc>
          <w:tcPr>
            <w:tcW w:w="1018" w:type="dxa"/>
            <w:vAlign w:val="center"/>
          </w:tcPr>
          <w:p w14:paraId="3B5E49F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0.8837*</w:t>
            </w:r>
          </w:p>
        </w:tc>
        <w:tc>
          <w:tcPr>
            <w:tcW w:w="999" w:type="dxa"/>
            <w:vAlign w:val="center"/>
          </w:tcPr>
          <w:p w14:paraId="2B47AD3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26" w:type="dxa"/>
            <w:vAlign w:val="center"/>
          </w:tcPr>
          <w:p w14:paraId="77CE05A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5BCBC1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4890DD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8E47CC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30945E7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62943D19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5EBD7ED7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MVPA</w:t>
            </w:r>
          </w:p>
        </w:tc>
        <w:tc>
          <w:tcPr>
            <w:tcW w:w="1006" w:type="dxa"/>
            <w:vAlign w:val="center"/>
          </w:tcPr>
          <w:p w14:paraId="26B7E66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0.2050</w:t>
            </w:r>
          </w:p>
        </w:tc>
        <w:tc>
          <w:tcPr>
            <w:tcW w:w="1004" w:type="dxa"/>
            <w:vAlign w:val="center"/>
          </w:tcPr>
          <w:p w14:paraId="780EF79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-0.1324</w:t>
            </w:r>
          </w:p>
        </w:tc>
        <w:tc>
          <w:tcPr>
            <w:tcW w:w="1003" w:type="dxa"/>
            <w:vAlign w:val="center"/>
          </w:tcPr>
          <w:p w14:paraId="713E98C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-0.1187</w:t>
            </w:r>
          </w:p>
        </w:tc>
        <w:tc>
          <w:tcPr>
            <w:tcW w:w="1004" w:type="dxa"/>
            <w:vAlign w:val="center"/>
          </w:tcPr>
          <w:p w14:paraId="0977FA9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0.2231</w:t>
            </w:r>
          </w:p>
        </w:tc>
        <w:tc>
          <w:tcPr>
            <w:tcW w:w="1011" w:type="dxa"/>
            <w:vAlign w:val="center"/>
          </w:tcPr>
          <w:p w14:paraId="5AD6174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0.0830</w:t>
            </w:r>
          </w:p>
        </w:tc>
        <w:tc>
          <w:tcPr>
            <w:tcW w:w="998" w:type="dxa"/>
            <w:vAlign w:val="center"/>
          </w:tcPr>
          <w:p w14:paraId="6248BCA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0.2206</w:t>
            </w:r>
          </w:p>
        </w:tc>
        <w:tc>
          <w:tcPr>
            <w:tcW w:w="1018" w:type="dxa"/>
            <w:vAlign w:val="center"/>
          </w:tcPr>
          <w:p w14:paraId="1B79A6F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0.3369</w:t>
            </w:r>
          </w:p>
        </w:tc>
        <w:tc>
          <w:tcPr>
            <w:tcW w:w="999" w:type="dxa"/>
            <w:vAlign w:val="center"/>
          </w:tcPr>
          <w:p w14:paraId="2507EF5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0.3133</w:t>
            </w:r>
          </w:p>
        </w:tc>
        <w:tc>
          <w:tcPr>
            <w:tcW w:w="1026" w:type="dxa"/>
            <w:vAlign w:val="center"/>
          </w:tcPr>
          <w:p w14:paraId="3C765FC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38" w:type="dxa"/>
            <w:vAlign w:val="center"/>
          </w:tcPr>
          <w:p w14:paraId="244560D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49FC74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0ACE61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4036DB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4EBD54DC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6BF8D673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LMVPA</w:t>
            </w:r>
          </w:p>
        </w:tc>
        <w:tc>
          <w:tcPr>
            <w:tcW w:w="1006" w:type="dxa"/>
            <w:vAlign w:val="center"/>
          </w:tcPr>
          <w:p w14:paraId="4447E8F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0.2350</w:t>
            </w:r>
          </w:p>
        </w:tc>
        <w:tc>
          <w:tcPr>
            <w:tcW w:w="1004" w:type="dxa"/>
            <w:vAlign w:val="center"/>
          </w:tcPr>
          <w:p w14:paraId="15C1613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-0.2415</w:t>
            </w:r>
          </w:p>
        </w:tc>
        <w:tc>
          <w:tcPr>
            <w:tcW w:w="1003" w:type="dxa"/>
            <w:vAlign w:val="center"/>
          </w:tcPr>
          <w:p w14:paraId="36BB3CC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-0.2281</w:t>
            </w:r>
          </w:p>
        </w:tc>
        <w:tc>
          <w:tcPr>
            <w:tcW w:w="1004" w:type="dxa"/>
            <w:vAlign w:val="center"/>
          </w:tcPr>
          <w:p w14:paraId="4817177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0.0832</w:t>
            </w:r>
          </w:p>
        </w:tc>
        <w:tc>
          <w:tcPr>
            <w:tcW w:w="1011" w:type="dxa"/>
            <w:vAlign w:val="center"/>
          </w:tcPr>
          <w:p w14:paraId="38EC68D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-0.0620</w:t>
            </w:r>
          </w:p>
        </w:tc>
        <w:tc>
          <w:tcPr>
            <w:tcW w:w="998" w:type="dxa"/>
            <w:vAlign w:val="center"/>
          </w:tcPr>
          <w:p w14:paraId="607F629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0.1744</w:t>
            </w:r>
          </w:p>
        </w:tc>
        <w:tc>
          <w:tcPr>
            <w:tcW w:w="1018" w:type="dxa"/>
            <w:vAlign w:val="center"/>
          </w:tcPr>
          <w:p w14:paraId="11F6FEB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0.1828</w:t>
            </w:r>
          </w:p>
        </w:tc>
        <w:tc>
          <w:tcPr>
            <w:tcW w:w="999" w:type="dxa"/>
            <w:vAlign w:val="center"/>
          </w:tcPr>
          <w:p w14:paraId="4B95CE7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0.1990</w:t>
            </w:r>
          </w:p>
        </w:tc>
        <w:tc>
          <w:tcPr>
            <w:tcW w:w="1026" w:type="dxa"/>
            <w:vAlign w:val="center"/>
          </w:tcPr>
          <w:p w14:paraId="4D1DFF2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0.7684*</w:t>
            </w:r>
          </w:p>
        </w:tc>
        <w:tc>
          <w:tcPr>
            <w:tcW w:w="1038" w:type="dxa"/>
            <w:vAlign w:val="center"/>
          </w:tcPr>
          <w:p w14:paraId="12D31C5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  <w:vAlign w:val="center"/>
          </w:tcPr>
          <w:p w14:paraId="47F2276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FDE0A9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449CFF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0C94EDE0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506D5310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LPA</w:t>
            </w:r>
          </w:p>
        </w:tc>
        <w:tc>
          <w:tcPr>
            <w:tcW w:w="1006" w:type="dxa"/>
            <w:vAlign w:val="center"/>
          </w:tcPr>
          <w:p w14:paraId="0D18702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0.1693</w:t>
            </w:r>
          </w:p>
        </w:tc>
        <w:tc>
          <w:tcPr>
            <w:tcW w:w="1004" w:type="dxa"/>
            <w:vAlign w:val="center"/>
          </w:tcPr>
          <w:p w14:paraId="7D93F5E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-0.2451</w:t>
            </w:r>
          </w:p>
        </w:tc>
        <w:tc>
          <w:tcPr>
            <w:tcW w:w="1003" w:type="dxa"/>
            <w:vAlign w:val="center"/>
          </w:tcPr>
          <w:p w14:paraId="304DF91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-0.2374</w:t>
            </w:r>
          </w:p>
        </w:tc>
        <w:tc>
          <w:tcPr>
            <w:tcW w:w="1004" w:type="dxa"/>
            <w:vAlign w:val="center"/>
          </w:tcPr>
          <w:p w14:paraId="3A5A7E9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-0.0759</w:t>
            </w:r>
          </w:p>
        </w:tc>
        <w:tc>
          <w:tcPr>
            <w:tcW w:w="1011" w:type="dxa"/>
            <w:vAlign w:val="center"/>
          </w:tcPr>
          <w:p w14:paraId="3CB825E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-0.1687</w:t>
            </w:r>
          </w:p>
        </w:tc>
        <w:tc>
          <w:tcPr>
            <w:tcW w:w="998" w:type="dxa"/>
            <w:vAlign w:val="center"/>
          </w:tcPr>
          <w:p w14:paraId="7F92D2B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0.0638</w:t>
            </w:r>
          </w:p>
        </w:tc>
        <w:tc>
          <w:tcPr>
            <w:tcW w:w="1018" w:type="dxa"/>
            <w:vAlign w:val="center"/>
          </w:tcPr>
          <w:p w14:paraId="3EAB122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-0.0286</w:t>
            </w:r>
          </w:p>
        </w:tc>
        <w:tc>
          <w:tcPr>
            <w:tcW w:w="999" w:type="dxa"/>
            <w:vAlign w:val="center"/>
          </w:tcPr>
          <w:p w14:paraId="43E4EB5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0.0172</w:t>
            </w:r>
          </w:p>
        </w:tc>
        <w:tc>
          <w:tcPr>
            <w:tcW w:w="1026" w:type="dxa"/>
            <w:vAlign w:val="center"/>
          </w:tcPr>
          <w:p w14:paraId="40253BC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0.2572</w:t>
            </w:r>
          </w:p>
        </w:tc>
        <w:tc>
          <w:tcPr>
            <w:tcW w:w="1038" w:type="dxa"/>
            <w:vAlign w:val="center"/>
          </w:tcPr>
          <w:p w14:paraId="6F730C9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0.8161*</w:t>
            </w:r>
          </w:p>
        </w:tc>
        <w:tc>
          <w:tcPr>
            <w:tcW w:w="961" w:type="dxa"/>
            <w:vAlign w:val="center"/>
          </w:tcPr>
          <w:p w14:paraId="2BB7121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  <w:vAlign w:val="center"/>
          </w:tcPr>
          <w:p w14:paraId="293EB5C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5D08BE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7599AB75" w14:textId="77777777" w:rsidTr="00357A86">
        <w:trPr>
          <w:trHeight w:hRule="exact" w:val="340"/>
          <w:jc w:val="center"/>
        </w:trPr>
        <w:tc>
          <w:tcPr>
            <w:tcW w:w="960" w:type="dxa"/>
            <w:vAlign w:val="center"/>
          </w:tcPr>
          <w:p w14:paraId="487657A2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MPA</w:t>
            </w:r>
          </w:p>
        </w:tc>
        <w:tc>
          <w:tcPr>
            <w:tcW w:w="1006" w:type="dxa"/>
            <w:vAlign w:val="center"/>
          </w:tcPr>
          <w:p w14:paraId="7F0CB09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0.1979</w:t>
            </w:r>
          </w:p>
        </w:tc>
        <w:tc>
          <w:tcPr>
            <w:tcW w:w="1004" w:type="dxa"/>
            <w:vAlign w:val="center"/>
          </w:tcPr>
          <w:p w14:paraId="24DFDA1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-0.2045</w:t>
            </w:r>
          </w:p>
        </w:tc>
        <w:tc>
          <w:tcPr>
            <w:tcW w:w="1003" w:type="dxa"/>
            <w:vAlign w:val="center"/>
          </w:tcPr>
          <w:p w14:paraId="3ABF602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-0.1857</w:t>
            </w:r>
          </w:p>
        </w:tc>
        <w:tc>
          <w:tcPr>
            <w:tcW w:w="1004" w:type="dxa"/>
            <w:vAlign w:val="center"/>
          </w:tcPr>
          <w:p w14:paraId="5AD98FC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0.0984</w:t>
            </w:r>
          </w:p>
        </w:tc>
        <w:tc>
          <w:tcPr>
            <w:tcW w:w="1011" w:type="dxa"/>
            <w:vAlign w:val="center"/>
          </w:tcPr>
          <w:p w14:paraId="676E125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-0.0247</w:t>
            </w:r>
          </w:p>
        </w:tc>
        <w:tc>
          <w:tcPr>
            <w:tcW w:w="998" w:type="dxa"/>
            <w:vAlign w:val="center"/>
          </w:tcPr>
          <w:p w14:paraId="04C3A62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0.1301</w:t>
            </w:r>
          </w:p>
        </w:tc>
        <w:tc>
          <w:tcPr>
            <w:tcW w:w="1018" w:type="dxa"/>
            <w:vAlign w:val="center"/>
          </w:tcPr>
          <w:p w14:paraId="60C8C46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0.3519*</w:t>
            </w:r>
          </w:p>
        </w:tc>
        <w:tc>
          <w:tcPr>
            <w:tcW w:w="999" w:type="dxa"/>
            <w:vAlign w:val="center"/>
          </w:tcPr>
          <w:p w14:paraId="1123BF1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0.2740</w:t>
            </w:r>
          </w:p>
        </w:tc>
        <w:tc>
          <w:tcPr>
            <w:tcW w:w="1026" w:type="dxa"/>
            <w:vAlign w:val="center"/>
          </w:tcPr>
          <w:p w14:paraId="2367CCF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0.9396*</w:t>
            </w:r>
          </w:p>
        </w:tc>
        <w:tc>
          <w:tcPr>
            <w:tcW w:w="1038" w:type="dxa"/>
            <w:vAlign w:val="center"/>
          </w:tcPr>
          <w:p w14:paraId="602F359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0.7418*</w:t>
            </w:r>
          </w:p>
        </w:tc>
        <w:tc>
          <w:tcPr>
            <w:tcW w:w="961" w:type="dxa"/>
            <w:vAlign w:val="center"/>
          </w:tcPr>
          <w:p w14:paraId="0E27A02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0.2717</w:t>
            </w:r>
          </w:p>
        </w:tc>
        <w:tc>
          <w:tcPr>
            <w:tcW w:w="961" w:type="dxa"/>
            <w:vAlign w:val="center"/>
          </w:tcPr>
          <w:p w14:paraId="21369CE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  <w:vAlign w:val="center"/>
          </w:tcPr>
          <w:p w14:paraId="472F1DD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3932774D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353913B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VPA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57F7434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0.1786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43DDA3A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-0.0209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8DC573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-0.0157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2809F9F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0.3392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21C7930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0.2019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05F8D7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0.2950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6CC3E57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0.2619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324756D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0.3090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75DB059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0.9062*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6E7348E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0.6723*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57BFA87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0.1968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6EAFD1F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0.7066*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6A1816E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</w:tr>
    </w:tbl>
    <w:p w14:paraId="60179C56" w14:textId="3C93E2E1" w:rsidR="00357A86" w:rsidRPr="00AF1A00" w:rsidRDefault="00357A86" w:rsidP="00357A86">
      <w:pPr>
        <w:spacing w:line="480" w:lineRule="auto"/>
        <w:rPr>
          <w:sz w:val="16"/>
          <w:szCs w:val="20"/>
        </w:rPr>
      </w:pPr>
      <w:r w:rsidRPr="00AF1A00">
        <w:rPr>
          <w:sz w:val="16"/>
          <w:szCs w:val="20"/>
        </w:rPr>
        <w:t xml:space="preserve">LRS = locomotor raw score, OCRS = object control raw score, SRS = sum of raw scores, MVPA = moderate-to-vigorous-intensity physical activity, LMVPA = light and moderate-to-vigorous-intensity physical activity, LPA = light-intensity physical activity, MPA = moderate-intensity physical activity, VPA = vigorous-intensity physical activity. </w:t>
      </w:r>
    </w:p>
    <w:p w14:paraId="04D58782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0EBC27CC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634F7EF8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7BC6E355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180C1BA8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205F6C7C" w14:textId="77777777" w:rsidR="00357A86" w:rsidRPr="00AF1A00" w:rsidRDefault="00357A86" w:rsidP="00357A86">
      <w:pPr>
        <w:spacing w:line="480" w:lineRule="auto"/>
        <w:jc w:val="center"/>
        <w:rPr>
          <w:szCs w:val="20"/>
        </w:rPr>
      </w:pPr>
      <w:r w:rsidRPr="00AF1A00">
        <w:rPr>
          <w:b/>
          <w:szCs w:val="20"/>
        </w:rPr>
        <w:lastRenderedPageBreak/>
        <w:t xml:space="preserve">Supplementary Table S5: </w:t>
      </w:r>
      <w:r w:rsidRPr="00AF1A00">
        <w:rPr>
          <w:szCs w:val="20"/>
        </w:rPr>
        <w:t xml:space="preserve">Correlation matrix showing associations between body composition, </w:t>
      </w:r>
    </w:p>
    <w:p w14:paraId="07D190BD" w14:textId="77777777" w:rsidR="00357A86" w:rsidRPr="00AF1A00" w:rsidRDefault="00357A86" w:rsidP="00357A86">
      <w:pPr>
        <w:spacing w:line="480" w:lineRule="auto"/>
        <w:jc w:val="center"/>
        <w:rPr>
          <w:szCs w:val="20"/>
        </w:rPr>
      </w:pPr>
      <w:r w:rsidRPr="00AF1A00">
        <w:rPr>
          <w:szCs w:val="20"/>
        </w:rPr>
        <w:t>physical activity and gross motor skills for the urban low-income sample</w:t>
      </w:r>
    </w:p>
    <w:tbl>
      <w:tblPr>
        <w:tblStyle w:val="TableGrid"/>
        <w:tblW w:w="14165" w:type="dxa"/>
        <w:jc w:val="center"/>
        <w:tblLook w:val="04A0" w:firstRow="1" w:lastRow="0" w:firstColumn="1" w:lastColumn="0" w:noHBand="0" w:noVBand="1"/>
      </w:tblPr>
      <w:tblGrid>
        <w:gridCol w:w="1032"/>
        <w:gridCol w:w="1030"/>
        <w:gridCol w:w="1031"/>
        <w:gridCol w:w="1031"/>
        <w:gridCol w:w="1042"/>
        <w:gridCol w:w="1073"/>
        <w:gridCol w:w="873"/>
        <w:gridCol w:w="1074"/>
        <w:gridCol w:w="1036"/>
        <w:gridCol w:w="1030"/>
        <w:gridCol w:w="1034"/>
        <w:gridCol w:w="1031"/>
        <w:gridCol w:w="1028"/>
        <w:gridCol w:w="820"/>
      </w:tblGrid>
      <w:tr w:rsidR="00357A86" w:rsidRPr="00AF1A00" w14:paraId="6C0B5DBD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DAA6546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CFBF44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Age (</w:t>
            </w:r>
            <w:proofErr w:type="spellStart"/>
            <w:r w:rsidRPr="00AF1A00">
              <w:rPr>
                <w:sz w:val="20"/>
                <w:szCs w:val="20"/>
              </w:rPr>
              <w:t>yrs</w:t>
            </w:r>
            <w:proofErr w:type="spellEnd"/>
            <w:r w:rsidRPr="00AF1A00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8D6934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BMI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DC8B3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BAZ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9D6A6D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HAZ</w:t>
            </w:r>
          </w:p>
        </w:tc>
        <w:tc>
          <w:tcPr>
            <w:tcW w:w="107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ACA329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WAZ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A0360B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LRS</w:t>
            </w:r>
          </w:p>
        </w:tc>
        <w:tc>
          <w:tcPr>
            <w:tcW w:w="107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EA2E7A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OCRS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A9D1BC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SRS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8405B2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MVPA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7F6565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LMVPA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05B19A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LPA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1F3F18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MPA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685F4C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VPA</w:t>
            </w:r>
          </w:p>
        </w:tc>
      </w:tr>
      <w:tr w:rsidR="00357A86" w:rsidRPr="00AF1A00" w14:paraId="00752CE6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left w:val="nil"/>
              <w:bottom w:val="nil"/>
              <w:right w:val="nil"/>
            </w:tcBorders>
            <w:vAlign w:val="center"/>
          </w:tcPr>
          <w:p w14:paraId="0B17FC65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Age (</w:t>
            </w:r>
            <w:proofErr w:type="spellStart"/>
            <w:r w:rsidRPr="00AF1A00">
              <w:rPr>
                <w:sz w:val="20"/>
                <w:szCs w:val="20"/>
              </w:rPr>
              <w:t>yrs</w:t>
            </w:r>
            <w:proofErr w:type="spellEnd"/>
            <w:r w:rsidRPr="00AF1A00">
              <w:rPr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vAlign w:val="center"/>
          </w:tcPr>
          <w:p w14:paraId="323A755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  <w:vAlign w:val="center"/>
          </w:tcPr>
          <w:p w14:paraId="07B4BC3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  <w:vAlign w:val="center"/>
          </w:tcPr>
          <w:p w14:paraId="3BA443A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vAlign w:val="center"/>
          </w:tcPr>
          <w:p w14:paraId="27C3F25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nil"/>
              <w:bottom w:val="nil"/>
              <w:right w:val="nil"/>
            </w:tcBorders>
            <w:vAlign w:val="center"/>
          </w:tcPr>
          <w:p w14:paraId="23351F4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  <w:vAlign w:val="center"/>
          </w:tcPr>
          <w:p w14:paraId="47FD52D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vAlign w:val="center"/>
          </w:tcPr>
          <w:p w14:paraId="5C60B5F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vAlign w:val="center"/>
          </w:tcPr>
          <w:p w14:paraId="05326C4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vAlign w:val="center"/>
          </w:tcPr>
          <w:p w14:paraId="7A6F95B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nil"/>
              <w:bottom w:val="nil"/>
              <w:right w:val="nil"/>
            </w:tcBorders>
            <w:vAlign w:val="center"/>
          </w:tcPr>
          <w:p w14:paraId="25CF456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  <w:vAlign w:val="center"/>
          </w:tcPr>
          <w:p w14:paraId="1BA5613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vAlign w:val="center"/>
          </w:tcPr>
          <w:p w14:paraId="328E958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  <w:vAlign w:val="center"/>
          </w:tcPr>
          <w:p w14:paraId="230B382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44375944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1E0A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BMI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3F1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-0.1894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82C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FE29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EE2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41D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133B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C05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24B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958C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F964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B5F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FFC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60AC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57D0855C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866BD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BAZ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A1CC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-0.2218*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DE58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0.945*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AC4C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FF9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993B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45BA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CC16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54F6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313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CC7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C1E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A6CE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06CF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304DDFC4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90784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HAZ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3EC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-0.0931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F1A7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0.3706*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6BCE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0.3780*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94E1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6C63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11D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FC00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75CC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547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53B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990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42D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8180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0CA7E4DF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E305B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WAZ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1D7D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-0.1805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2499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0.8389*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203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0.8506*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8831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0.8067*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D9C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BD3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1F4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EC6E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93E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61F6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F148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3205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696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6C843FE9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3FEEE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LRS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7A19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0.4974*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E3D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-0.0984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A1B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-0.0847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9390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0.1287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A13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0.0327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0E01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1C5E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1BF7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8AA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21E1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A911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CBC5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2ADD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58269B45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4C4EF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OCRS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3BEE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0.4685*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284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-0.2263*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880D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-0.2325*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4EB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0.0435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9CD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-0.116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C07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0.4285*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3541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05C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0238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F6DB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0315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8AD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7D80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7009F5A4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F781D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SRS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C66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0.5720*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B3D6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-0.1837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660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-0.1780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94B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0.1070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8908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-0.0376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F5D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0.8789*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01A7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0.8077*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312A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F73F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FFE9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7452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559A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E915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7C59C797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8246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MVPA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8E4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0.1705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1DAE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0.0737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8016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0.1375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71D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0.0592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B044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0.1228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A9A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0.3271*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B41C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0.3009*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85E2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0.3772*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70E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8485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76E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ECA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DA9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0527BB4C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AEBE9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LMVPA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90D7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-0.0062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603B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0.0933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596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0.1573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B16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0.2324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9D47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0.2360*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8086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0.2336*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71D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0.0824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92D1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1D0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0.7833*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E4BD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97C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F452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CAD0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19461FA1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9087B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LPA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7478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-0.1569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FCEA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0.0781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7909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0.1203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2EC5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0.3021*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1864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0.2524*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D58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0.0723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4EC1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-0.1349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24C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-0.0221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8CA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0.3263*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E2D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0.8432*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256A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450F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2E20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7EDB8E39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2B58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MPA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B03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0.1081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C721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0.1203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DD9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0.1837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43B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0.1084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FB23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0.1788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5206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0.2626*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803C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0.2275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4C6C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0.2954*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749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0.9533*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7BCD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0.8735*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3705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0.5038*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D8A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A56A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6C5FF96C" w14:textId="77777777" w:rsidTr="00357A86">
        <w:trPr>
          <w:trHeight w:hRule="exact" w:val="340"/>
          <w:jc w:val="center"/>
        </w:trPr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EC1213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VPA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7E35F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0.2405*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EA625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-0.0224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CB49E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0.0278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DEA92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-0.0386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0B807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-0.0005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C9D3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0.3649*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38191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0.3598*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27D74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0.4334*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7AC10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0.8558*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4BAAD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0.4528*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E4F12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-0.0516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03A40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0.6596*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B98CE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</w:tr>
    </w:tbl>
    <w:p w14:paraId="38F08D36" w14:textId="36089A0A" w:rsidR="00357A86" w:rsidRPr="00AF1A00" w:rsidRDefault="00357A86" w:rsidP="00357A86">
      <w:pPr>
        <w:spacing w:line="480" w:lineRule="auto"/>
        <w:rPr>
          <w:sz w:val="16"/>
          <w:szCs w:val="20"/>
        </w:rPr>
      </w:pPr>
      <w:r w:rsidRPr="00AF1A00">
        <w:rPr>
          <w:sz w:val="16"/>
          <w:szCs w:val="20"/>
        </w:rPr>
        <w:t xml:space="preserve">LRS = locomotor raw score, OCRS = object control raw score, SRS = sum of raw scores, MVPA = moderate-to-vigorous-intensity physical activity, LMVPA = light and moderate-to-vigorous-intensity physical activity, LPA = light-intensity physical activity, MPA = moderate-intensity physical activity, VPA = vigorous-intensity physical activity. </w:t>
      </w:r>
    </w:p>
    <w:p w14:paraId="7F661686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0A7AFE94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2B853CD3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317B21F3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5BD24310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5147F0DF" w14:textId="77777777" w:rsidR="00357A86" w:rsidRPr="00AF1A00" w:rsidRDefault="00357A86" w:rsidP="00357A86">
      <w:pPr>
        <w:spacing w:line="480" w:lineRule="auto"/>
        <w:jc w:val="center"/>
        <w:rPr>
          <w:szCs w:val="20"/>
        </w:rPr>
      </w:pPr>
      <w:r w:rsidRPr="00AF1A00">
        <w:rPr>
          <w:b/>
          <w:szCs w:val="20"/>
        </w:rPr>
        <w:lastRenderedPageBreak/>
        <w:t xml:space="preserve">Supplementary Table S6: </w:t>
      </w:r>
      <w:r w:rsidRPr="00AF1A00">
        <w:rPr>
          <w:szCs w:val="20"/>
        </w:rPr>
        <w:t xml:space="preserve">Correlation matrix showing associations between body composition, </w:t>
      </w:r>
    </w:p>
    <w:p w14:paraId="4FF07274" w14:textId="77777777" w:rsidR="00357A86" w:rsidRPr="00AF1A00" w:rsidRDefault="00357A86" w:rsidP="00357A86">
      <w:pPr>
        <w:spacing w:line="480" w:lineRule="auto"/>
        <w:jc w:val="center"/>
        <w:rPr>
          <w:szCs w:val="20"/>
        </w:rPr>
      </w:pPr>
      <w:r w:rsidRPr="00AF1A00">
        <w:rPr>
          <w:szCs w:val="20"/>
        </w:rPr>
        <w:t>physical activity and gross motor skills for the rural low-income sample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006"/>
        <w:gridCol w:w="1004"/>
        <w:gridCol w:w="1003"/>
        <w:gridCol w:w="1004"/>
        <w:gridCol w:w="1011"/>
        <w:gridCol w:w="998"/>
        <w:gridCol w:w="1018"/>
        <w:gridCol w:w="999"/>
        <w:gridCol w:w="1026"/>
        <w:gridCol w:w="1038"/>
        <w:gridCol w:w="961"/>
        <w:gridCol w:w="961"/>
        <w:gridCol w:w="961"/>
      </w:tblGrid>
      <w:tr w:rsidR="00357A86" w:rsidRPr="00AF1A00" w14:paraId="5AE4B78F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663A501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7BE018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Age (</w:t>
            </w:r>
            <w:proofErr w:type="spellStart"/>
            <w:r w:rsidRPr="00AF1A00">
              <w:rPr>
                <w:sz w:val="20"/>
                <w:szCs w:val="20"/>
              </w:rPr>
              <w:t>yrs</w:t>
            </w:r>
            <w:proofErr w:type="spellEnd"/>
            <w:r w:rsidRPr="00AF1A00">
              <w:rPr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F4DCD5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BMI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CC7ED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BAZ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E2BDDD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HAZ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3E98C9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WAZ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1C36BC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LRS</w:t>
            </w:r>
          </w:p>
        </w:tc>
        <w:tc>
          <w:tcPr>
            <w:tcW w:w="101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109780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OCRS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34D43E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SRS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633060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MVPA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E7C1AB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LMVPA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A19608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LPA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A980B0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MPA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5EC076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VPA</w:t>
            </w:r>
          </w:p>
        </w:tc>
      </w:tr>
      <w:tr w:rsidR="00357A86" w:rsidRPr="00AF1A00" w14:paraId="76A581F9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14:paraId="1362CB2F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Age (</w:t>
            </w:r>
            <w:proofErr w:type="spellStart"/>
            <w:r w:rsidRPr="00AF1A00">
              <w:rPr>
                <w:sz w:val="20"/>
                <w:szCs w:val="20"/>
              </w:rPr>
              <w:t>yrs</w:t>
            </w:r>
            <w:proofErr w:type="spellEnd"/>
            <w:r w:rsidRPr="00AF1A00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vAlign w:val="center"/>
          </w:tcPr>
          <w:p w14:paraId="5019829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  <w:vAlign w:val="center"/>
          </w:tcPr>
          <w:p w14:paraId="7DB2F33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14:paraId="5529F04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  <w:vAlign w:val="center"/>
          </w:tcPr>
          <w:p w14:paraId="44F2D4F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  <w:vAlign w:val="center"/>
          </w:tcPr>
          <w:p w14:paraId="32DFE78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vAlign w:val="center"/>
          </w:tcPr>
          <w:p w14:paraId="52C23F4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vAlign w:val="center"/>
          </w:tcPr>
          <w:p w14:paraId="0102255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  <w:vAlign w:val="center"/>
          </w:tcPr>
          <w:p w14:paraId="4A603ED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  <w:vAlign w:val="center"/>
          </w:tcPr>
          <w:p w14:paraId="6956D68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vAlign w:val="center"/>
          </w:tcPr>
          <w:p w14:paraId="4371E9D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vAlign w:val="center"/>
          </w:tcPr>
          <w:p w14:paraId="0424B84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vAlign w:val="center"/>
          </w:tcPr>
          <w:p w14:paraId="0FBEF14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vAlign w:val="center"/>
          </w:tcPr>
          <w:p w14:paraId="2B3A4CE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3A684F43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2CE9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BMI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FBF7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0.0403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FE88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86FC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47B4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70B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5D8D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DCC4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F9D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7877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4E2A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9101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C1FB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BBE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0ED250A4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580DA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BAZ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CF7E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0.0495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F29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0.9857*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9C31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894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8D07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27DB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D7B1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8289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A708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C3AB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785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3A25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72F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14A77CB3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C4E10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HAZ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B954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0.1213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A99F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0.0617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468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0.0219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0ED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783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D63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548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704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FEDD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53F9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4FA3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EF32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318B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06B2734B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9832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WAZ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A6B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0.1208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40F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0.7456*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6F4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0.7226*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94D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0.7019*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7CFB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E15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DCF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787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83B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ECA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1A9F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A7D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0D7C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0DF2E48C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A5BE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24E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0.3259*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11C5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0.0525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A298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0.0327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8D32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0.0251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A2DB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0.0545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243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390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8F84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2FE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CCF3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7500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5A92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6449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22AEF25B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69A76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OCRS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854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0.3629*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913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0.0392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FD89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0.0291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35B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-0.0554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EE7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0.0019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3546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0.3449*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E9B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A576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839C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C561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F73F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B83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C1E9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035F754F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62EE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SRS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FE1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0.4182*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7394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0.0563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C535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0.0378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3E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-0.0154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45E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0.0364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2C8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0.8442*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ECB5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0.7943*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BF7C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DCDC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63D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F4EC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050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4BEF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0190F968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40E2D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MVPA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89D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0.3359*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517D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0.1781*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31F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0.1985*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9A46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-0.0725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443E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0.1020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CE76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0.3138*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5499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0.2958*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4AEB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0.3730*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CD2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095D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9EE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3F2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EDF1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5CD39574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CB6EA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LMVPA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085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0.2099*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2AE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0.1804*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90B2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0.2015*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3C9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-0.1855*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79A78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0.0278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D9BB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0.2049*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EA6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0.1234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8EFD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0.2034*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6126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0.7865*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DBB1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F0C9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2CF4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6A92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6F30FCAB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97901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LPA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3EA7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0.0037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7900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0.1099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E505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0.1231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CD89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-0.2196*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F1C6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-0.0550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0C68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0.0152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CE43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-0.0939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CBEA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-0.0442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B7D1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0.2635*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970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0.8030*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CB0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6D9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18B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4521479C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A244E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MPA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FABA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0.2766*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95EB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0.1488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46B8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0.1680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DDF0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-0.1166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2DAB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0.0495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E5B7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0.2497*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276A4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0.2465*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E779F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0.3032*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0D52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0.9704*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BAE53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0.8425*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6E16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0.3794*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B1AD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22DBB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57A86" w:rsidRPr="00AF1A00" w14:paraId="39941E27" w14:textId="77777777" w:rsidTr="00357A8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C4FBFF" w14:textId="77777777" w:rsidR="00357A86" w:rsidRPr="00AF1A00" w:rsidRDefault="00357A86" w:rsidP="00357A86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VPA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0434B0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0.3873*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660F9D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0.2022*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71E56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0.221*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7AABC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1D122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0.1696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4EAE6C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0.3736*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8644EA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0.3356*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0EC391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0.4346*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713D3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0.9316*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46088E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0.6132*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C2D8B9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0.0588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01005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0.8162*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769DE5" w14:textId="77777777" w:rsidR="00357A86" w:rsidRPr="00AF1A00" w:rsidRDefault="00357A86" w:rsidP="00357A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F1A00">
              <w:rPr>
                <w:sz w:val="20"/>
                <w:szCs w:val="20"/>
              </w:rPr>
              <w:t>1.000</w:t>
            </w:r>
          </w:p>
        </w:tc>
      </w:tr>
    </w:tbl>
    <w:p w14:paraId="02558E58" w14:textId="030A48B4" w:rsidR="00357A86" w:rsidRPr="00AF1A00" w:rsidRDefault="00357A86" w:rsidP="00357A86">
      <w:pPr>
        <w:spacing w:line="480" w:lineRule="auto"/>
        <w:rPr>
          <w:sz w:val="16"/>
          <w:szCs w:val="20"/>
        </w:rPr>
      </w:pPr>
      <w:r w:rsidRPr="00AF1A00">
        <w:rPr>
          <w:sz w:val="16"/>
          <w:szCs w:val="20"/>
        </w:rPr>
        <w:t xml:space="preserve">LRS = locomotor raw score, OCRS = object control raw score, SRS = sum of raw scores, MVPA = moderate-to-vigorous-intensity physical activity, LMVPA = light and moderate-to-vigorous-intensity physical activity, LPA = light-intensity physical activity, MPA = moderate-intensity physical activity, VPA = vigorous-intensity physical activity. </w:t>
      </w:r>
    </w:p>
    <w:p w14:paraId="27428715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3E45048D" w14:textId="77777777" w:rsidR="00357A86" w:rsidRPr="00AF1A00" w:rsidRDefault="00357A86" w:rsidP="00357A86">
      <w:pPr>
        <w:spacing w:line="480" w:lineRule="auto"/>
        <w:rPr>
          <w:sz w:val="20"/>
          <w:szCs w:val="20"/>
        </w:rPr>
      </w:pPr>
    </w:p>
    <w:p w14:paraId="3D43A4A0" w14:textId="77777777" w:rsidR="004D5F41" w:rsidRPr="00AF1A00" w:rsidRDefault="004D5F41" w:rsidP="00357A86">
      <w:pPr>
        <w:spacing w:line="480" w:lineRule="auto"/>
        <w:rPr>
          <w:sz w:val="20"/>
          <w:szCs w:val="20"/>
        </w:rPr>
      </w:pPr>
    </w:p>
    <w:sectPr w:rsidR="004D5F41" w:rsidRPr="00AF1A00" w:rsidSect="00511CA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A7"/>
    <w:rsid w:val="00032550"/>
    <w:rsid w:val="000C599C"/>
    <w:rsid w:val="000F3532"/>
    <w:rsid w:val="00273C39"/>
    <w:rsid w:val="002C4BB0"/>
    <w:rsid w:val="00357A86"/>
    <w:rsid w:val="003F1821"/>
    <w:rsid w:val="00421289"/>
    <w:rsid w:val="004D5F41"/>
    <w:rsid w:val="00511CA7"/>
    <w:rsid w:val="006C3D84"/>
    <w:rsid w:val="007F4826"/>
    <w:rsid w:val="008130E5"/>
    <w:rsid w:val="00837934"/>
    <w:rsid w:val="00956484"/>
    <w:rsid w:val="00AF1A00"/>
    <w:rsid w:val="00BF3D14"/>
    <w:rsid w:val="00C05588"/>
    <w:rsid w:val="00C526F2"/>
    <w:rsid w:val="00DA648F"/>
    <w:rsid w:val="00E77989"/>
    <w:rsid w:val="00F0321A"/>
    <w:rsid w:val="00F72E9F"/>
    <w:rsid w:val="00F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A2F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0558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CA7"/>
    <w:rPr>
      <w:rFonts w:ascii="Calibri" w:eastAsiaTheme="minorEastAsia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11CA7"/>
    <w:rPr>
      <w:rFonts w:ascii="Calibri" w:hAnsi="Calibri" w:cs="Arial"/>
      <w:lang w:val="en-ZA"/>
    </w:rPr>
  </w:style>
  <w:style w:type="character" w:customStyle="1" w:styleId="NoSpacingChar">
    <w:name w:val="No Spacing Char"/>
    <w:link w:val="NoSpacing"/>
    <w:uiPriority w:val="1"/>
    <w:rsid w:val="00511CA7"/>
    <w:rPr>
      <w:rFonts w:ascii="Calibri" w:hAnsi="Calibri" w:cs="Arial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511C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11CA7"/>
    <w:rPr>
      <w:rFonts w:asciiTheme="majorHAnsi" w:eastAsiaTheme="minorEastAsia" w:hAnsiTheme="majorHAnsi" w:cstheme="minorBid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CA7"/>
    <w:rPr>
      <w:rFonts w:asciiTheme="majorHAnsi" w:eastAsiaTheme="minorEastAsia" w:hAnsiTheme="maj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A7"/>
    <w:pPr>
      <w:widowControl w:val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Draper</dc:creator>
  <cp:keywords/>
  <dc:description/>
  <cp:lastModifiedBy>Catherine Draper</cp:lastModifiedBy>
  <cp:revision>4</cp:revision>
  <dcterms:created xsi:type="dcterms:W3CDTF">2018-04-04T16:01:00Z</dcterms:created>
  <dcterms:modified xsi:type="dcterms:W3CDTF">2018-05-02T18:12:00Z</dcterms:modified>
</cp:coreProperties>
</file>