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F0DB" w14:textId="195F7F94" w:rsidR="008B75BA" w:rsidRPr="00AD3432" w:rsidRDefault="008B75BA" w:rsidP="008B75BA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Appendix - </w:t>
      </w:r>
      <w:r w:rsidRPr="00AD3432">
        <w:rPr>
          <w:rFonts w:ascii="Times New Roman" w:hAnsi="Times New Roman" w:cs="Times New Roman"/>
          <w:b/>
        </w:rPr>
        <w:t xml:space="preserve">Table 1. </w:t>
      </w:r>
      <w:r w:rsidR="00083DC6">
        <w:rPr>
          <w:rFonts w:ascii="Times New Roman" w:hAnsi="Times New Roman" w:cs="Times New Roman"/>
          <w:b/>
        </w:rPr>
        <w:t xml:space="preserve">Business categories’ contributions to </w:t>
      </w:r>
      <w:r w:rsidRPr="00AD3432">
        <w:rPr>
          <w:rFonts w:ascii="Times New Roman" w:hAnsi="Times New Roman" w:cs="Times New Roman"/>
          <w:b/>
        </w:rPr>
        <w:t xml:space="preserve">healthful and less-healthful food/drink </w:t>
      </w:r>
      <w:r w:rsidR="00083DC6">
        <w:rPr>
          <w:rFonts w:ascii="Times New Roman" w:hAnsi="Times New Roman" w:cs="Times New Roman"/>
          <w:b/>
        </w:rPr>
        <w:t>availability by street segment</w:t>
      </w:r>
      <w:r w:rsidRPr="00AD3432">
        <w:rPr>
          <w:rFonts w:ascii="Times New Roman" w:hAnsi="Times New Roman" w:cs="Times New Roman"/>
          <w:b/>
        </w:rPr>
        <w:t>, the Bronx versus the UES, 2015</w:t>
      </w:r>
    </w:p>
    <w:tbl>
      <w:tblPr>
        <w:tblStyle w:val="TableGrid"/>
        <w:tblW w:w="1343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8"/>
        <w:gridCol w:w="929"/>
        <w:gridCol w:w="904"/>
        <w:gridCol w:w="917"/>
        <w:gridCol w:w="919"/>
        <w:gridCol w:w="1687"/>
        <w:gridCol w:w="1578"/>
      </w:tblGrid>
      <w:tr w:rsidR="008B75BA" w:rsidRPr="00AD3432" w14:paraId="19D42B01" w14:textId="77777777" w:rsidTr="00E61189">
        <w:trPr>
          <w:trHeight w:val="692"/>
        </w:trPr>
        <w:tc>
          <w:tcPr>
            <w:tcW w:w="6498" w:type="dxa"/>
            <w:tcBorders>
              <w:bottom w:val="single" w:sz="4" w:space="0" w:color="auto"/>
            </w:tcBorders>
            <w:vAlign w:val="bottom"/>
          </w:tcPr>
          <w:p w14:paraId="2227E78A" w14:textId="77777777" w:rsidR="008B75BA" w:rsidRPr="00AD3432" w:rsidRDefault="008B75BA" w:rsidP="00E611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EA54C6" w14:textId="77777777" w:rsidR="008B75BA" w:rsidRPr="00AD3432" w:rsidRDefault="008B75BA" w:rsidP="00E6118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C32040" w14:textId="05BA5A44" w:rsidR="008B75BA" w:rsidRPr="00AD3432" w:rsidRDefault="008B75BA" w:rsidP="00E611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Characteristics of street segments</w:t>
            </w:r>
            <w:r w:rsidR="006B0F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B0FF7" w:rsidRPr="00A33B81">
              <w:rPr>
                <w:rFonts w:ascii="Times New Roman" w:hAnsi="Times New Roman" w:cs="Times New Roman"/>
                <w:b/>
                <w:sz w:val="22"/>
                <w:szCs w:val="22"/>
              </w:rPr>
              <w:t>having ≥ 1 business</w:t>
            </w:r>
            <w:r w:rsidR="006B0FF7" w:rsidRPr="00A33B8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57B8F584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Bronx</w:t>
            </w:r>
          </w:p>
          <w:p w14:paraId="6DAFA09E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14:paraId="05B1BB2C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663E82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(%)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14:paraId="0378CB8F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UES</w:t>
            </w:r>
          </w:p>
          <w:p w14:paraId="4C25E79E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65337ADA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FCF0F7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B4D932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14:paraId="71DAAC8F" w14:textId="77777777" w:rsidR="00C42EF7" w:rsidRPr="00AD3432" w:rsidRDefault="00C42EF7" w:rsidP="00C42EF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Bronx - UES </w:t>
            </w:r>
          </w:p>
          <w:p w14:paraId="0AABF3F1" w14:textId="2992959E" w:rsidR="008B75BA" w:rsidRPr="00AD3432" w:rsidRDefault="00C42EF7" w:rsidP="00E6118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%age-point difference)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14:paraId="01BA0A05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1F19E6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3177F8" w14:textId="77777777" w:rsidR="008B75BA" w:rsidRPr="00AD3432" w:rsidRDefault="008B75BA" w:rsidP="00E61189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[95% CI]</w:t>
            </w:r>
          </w:p>
        </w:tc>
      </w:tr>
      <w:tr w:rsidR="00811AF0" w:rsidRPr="00AD3432" w14:paraId="79DCE74E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7B828AE5" w14:textId="77829919" w:rsidR="00811AF0" w:rsidRPr="008B75BA" w:rsidRDefault="00811AF0" w:rsidP="008B75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Street segments offering food/drink</w:t>
            </w:r>
            <w:r w:rsidR="005534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items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A17629C" w14:textId="31251623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E2ED868" w14:textId="2A56838A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(10</w:t>
            </w: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630F089" w14:textId="6DDBE0FB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4E88A10B" w14:textId="0614E5D5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(10</w:t>
            </w: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A9704C6" w14:textId="70208E84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9F21B5" w14:textId="2C0842F5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1AF0" w:rsidRPr="00AD3432" w14:paraId="02390B29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3533CFCC" w14:textId="3374F84A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food store(s)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FB7A578" w14:textId="5EFB35EE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353B6B2" w14:textId="44ECFE4A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(67.3)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D94BD28" w14:textId="1873049D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6E296FFC" w14:textId="690508B9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(31.3)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6BA0930" w14:textId="32BF1A30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(33.7)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9FF4CFA" w14:textId="3627F3CE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[14.4, 53.1]</w:t>
            </w:r>
          </w:p>
        </w:tc>
      </w:tr>
      <w:tr w:rsidR="00811AF0" w:rsidRPr="00AD3432" w14:paraId="279AC6B4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616DCC6E" w14:textId="1A2B9F00" w:rsidR="00811AF0" w:rsidRPr="00AD3432" w:rsidRDefault="00811AF0" w:rsidP="008B75BA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restaurant(s)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C487C11" w14:textId="3E110C0B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CC7C6F" w14:textId="5D1340B2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(65.5)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6CE6327" w14:textId="624CA28F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56BE84D1" w14:textId="25E325B8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(68.8)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5FA21DC" w14:textId="2A6704B4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3.4)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7F1F041" w14:textId="4482AB08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[-24.8, 17.9]</w:t>
            </w:r>
          </w:p>
        </w:tc>
      </w:tr>
      <w:tr w:rsidR="00811AF0" w:rsidRPr="00AD3432" w14:paraId="30D8AD0C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77C5C01A" w14:textId="06635DA1" w:rsidR="00811AF0" w:rsidRPr="00AD3432" w:rsidRDefault="00811AF0" w:rsidP="008B75BA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OSB(s)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867A80B" w14:textId="78CE294C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A69EEA" w14:textId="348FDFE6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(74.5)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22B46A9" w14:textId="5B50C1E0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51427817" w14:textId="01B04BFB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(43.8)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E05FB1F" w14:textId="59995D8A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(30.8)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67FD344" w14:textId="5F97D0E4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[10.1, 51.5]</w:t>
            </w:r>
          </w:p>
        </w:tc>
      </w:tr>
      <w:tr w:rsidR="00811AF0" w:rsidRPr="00AD3432" w14:paraId="20B1CC36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3F7E395A" w14:textId="10C41587" w:rsidR="00811AF0" w:rsidRPr="00AD3432" w:rsidRDefault="00811AF0" w:rsidP="008B75BA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street vendors(s)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86B0550" w14:textId="696B705F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CB7C32C" w14:textId="25BAFD42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(29.1)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60C76B83" w14:textId="3F984E4F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5D747C98" w14:textId="64B6A0E4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(18.8)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8DCC4A9" w14:textId="7F01DB42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(12.7)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8716163" w14:textId="4927CF32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[-9.4, 34.8]</w:t>
            </w:r>
          </w:p>
        </w:tc>
      </w:tr>
      <w:tr w:rsidR="00811AF0" w:rsidRPr="00AD3432" w14:paraId="6BC871F6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5FF404C3" w14:textId="63ABA2B4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restaurant(s) and/or food store(s)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F67A22E" w14:textId="565A66B2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C5836C" w14:textId="7C2BF913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(85.5)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54F8F5D" w14:textId="0370357F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083BC76B" w14:textId="3E0E7D84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(78.1)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85E053F" w14:textId="505E729C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(11.9)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9FC36A0" w14:textId="3E83B548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[-15.6, 39.5]</w:t>
            </w:r>
          </w:p>
        </w:tc>
      </w:tr>
      <w:tr w:rsidR="00811AF0" w:rsidRPr="00AD3432" w14:paraId="554B5912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03C8E268" w14:textId="3B7FFC79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OSB(s) and/or street vendor(s)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CA262F5" w14:textId="3AD80005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CBB2D2B" w14:textId="1F3C5584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(76.4)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3C08E23" w14:textId="4720190B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0D197B15" w14:textId="7D3B97EA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(59.4)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593881B" w14:textId="27752B44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(18.9)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27D9457B" w14:textId="51BD7F8A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[-3.6, 41.3]</w:t>
            </w:r>
          </w:p>
        </w:tc>
      </w:tr>
      <w:tr w:rsidR="00811AF0" w:rsidRPr="00AD3432" w14:paraId="4DE8FFE7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03737AEE" w14:textId="45A7E0C2" w:rsidR="00811AF0" w:rsidRPr="00AD3432" w:rsidRDefault="00811AF0" w:rsidP="00B1346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Street segments offering any healthful </w:t>
            </w:r>
            <w:r w:rsidRPr="00B13464">
              <w:rPr>
                <w:rFonts w:ascii="Times New Roman" w:hAnsi="Times New Roman" w:cs="Times New Roman"/>
                <w:b/>
                <w:sz w:val="22"/>
                <w:szCs w:val="22"/>
              </w:rPr>
              <w:t>food/drink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03FC093" w14:textId="6BC8ED0D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8CB7F27" w14:textId="467071C6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(10</w:t>
            </w: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1D9B40B" w14:textId="0CE7EF3F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37DCC6B0" w14:textId="524E39EB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(10</w:t>
            </w: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BBF2CB9" w14:textId="4762AC03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023866D" w14:textId="24294876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1AF0" w:rsidRPr="00AD3432" w14:paraId="0D84DD58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7EAE27DE" w14:textId="61AEC6DA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food store(s)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A3C5F83" w14:textId="2F46A26D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9292C22" w14:textId="67966F56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(68.5)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B8F04D2" w14:textId="005EAF91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78B8B87D" w14:textId="0FCB7947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(28.1)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18A8932" w14:textId="1D84D04B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(37.9)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ABE31B0" w14:textId="19F3104B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[18.8, 57.1]</w:t>
            </w:r>
          </w:p>
        </w:tc>
      </w:tr>
      <w:tr w:rsidR="00811AF0" w:rsidRPr="00AD3432" w14:paraId="7AF44450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322A0453" w14:textId="4D515EA3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restaurant(s)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0F4A5DE" w14:textId="6ECA42EA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48BF497" w14:textId="2A6B1605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(66.7)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8330E82" w14:textId="38FF9225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39C08045" w14:textId="4F1A0A2B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(68.8)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905B840" w14:textId="54CBC811" w:rsidR="00811AF0" w:rsidRPr="008F4717" w:rsidRDefault="00811AF0" w:rsidP="008F4717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(-</w:t>
            </w: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2.2)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B7A3947" w14:textId="424D9473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[-23.9, 19.5]</w:t>
            </w:r>
          </w:p>
        </w:tc>
      </w:tr>
      <w:tr w:rsidR="00811AF0" w:rsidRPr="00AD3432" w14:paraId="7076A4E7" w14:textId="77777777" w:rsidTr="00811AF0"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07EDA402" w14:textId="5D501B43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OSB(s)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2B9866A" w14:textId="43D1AB97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266785B" w14:textId="5D0A7C0E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(64.8)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02431D3" w14:textId="7A11B092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57981B4E" w14:textId="1BF6786F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(37.5)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15C6D43" w14:textId="1926B70F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(25.8)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51D8425C" w14:textId="2D015836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[5.7, 45.8]</w:t>
            </w:r>
          </w:p>
        </w:tc>
      </w:tr>
      <w:tr w:rsidR="00811AF0" w:rsidRPr="00AD3432" w14:paraId="1315DC55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12A1234A" w14:textId="1CC01AB0" w:rsidR="00811AF0" w:rsidRPr="00AD3432" w:rsidRDefault="00811AF0" w:rsidP="00B13464">
            <w:pPr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street vendors(s)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AD37A9D" w14:textId="07EDAD89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E13C3BC" w14:textId="2C73ED36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(29.6)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748CFF3" w14:textId="5D1C4092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4F5E7026" w14:textId="455C42D0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(18.8)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5013798" w14:textId="2EE4AC81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(13.4)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ABEC199" w14:textId="0638E534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[-8.8, 35.5]</w:t>
            </w:r>
          </w:p>
        </w:tc>
      </w:tr>
      <w:tr w:rsidR="00811AF0" w:rsidRPr="00AD3432" w14:paraId="1DE59A2F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48B262E0" w14:textId="7314B666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restaurant(s) and/or food store(s)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E87F57A" w14:textId="32762C9E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0E13BD0" w14:textId="15CEBFA5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(87.0)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1BC06305" w14:textId="49686879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3EA38318" w14:textId="53C55B4B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(78.1)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1E9061D" w14:textId="62DBAA91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(15.3)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39C4A93" w14:textId="38851746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[-13.1, 43.7]</w:t>
            </w:r>
          </w:p>
        </w:tc>
      </w:tr>
      <w:tr w:rsidR="00811AF0" w:rsidRPr="00AD3432" w14:paraId="53F8F535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0C58BA12" w14:textId="135628DF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OSB(s) and/or street vendor(s)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2E6F278" w14:textId="396F19F4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0F0CCB2" w14:textId="160B6888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(72.2)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20E9A01C" w14:textId="339108A2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3DB004AD" w14:textId="6951BE24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(53.1)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4B024A9" w14:textId="28AA1863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(19.6)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47B29A2" w14:textId="32C82BD4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[-1.9, 41.2]</w:t>
            </w:r>
          </w:p>
        </w:tc>
      </w:tr>
      <w:tr w:rsidR="00811AF0" w:rsidRPr="00AD3432" w14:paraId="54283538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10E3C56D" w14:textId="77CC40B2" w:rsidR="00811AF0" w:rsidRPr="00AD3432" w:rsidRDefault="00811AF0" w:rsidP="00B134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Street segments offering any less-healthful food/drink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D19B1E7" w14:textId="79877ADC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CAB373" w14:textId="67A37D2C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(10</w:t>
            </w: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4531606" w14:textId="01C57909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1280B674" w14:textId="2AC255A7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(10</w:t>
            </w: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EE4448C" w14:textId="730DA88C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-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626A8D8" w14:textId="40C6F876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11AF0" w:rsidRPr="00AD3432" w14:paraId="28600408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258E7B83" w14:textId="5812357E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food store(s)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6252615" w14:textId="38E37872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32D722" w14:textId="09BE2D7C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(67.3)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B741595" w14:textId="3CC0ABF2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3F6CD3FD" w14:textId="46635E84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(33.3)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D0D691A" w14:textId="4D183420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(31.4)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685DC45" w14:textId="2924F709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[11.6, 51.1]</w:t>
            </w:r>
          </w:p>
        </w:tc>
      </w:tr>
      <w:tr w:rsidR="00811AF0" w:rsidRPr="00AD3432" w14:paraId="539E612D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06876CE5" w14:textId="09E7F00E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restaurant(s)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4693355" w14:textId="418A0A7B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E308D1" w14:textId="6DD55527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(65.5)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AD5F198" w14:textId="62197C4B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7CA252D8" w14:textId="0DC44609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(73.3)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A5127C5" w14:textId="7990C8AE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8.3)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166FA1C9" w14:textId="6A830CFB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[-29.6, 13.0]</w:t>
            </w:r>
          </w:p>
        </w:tc>
      </w:tr>
      <w:tr w:rsidR="00811AF0" w:rsidRPr="00AD3432" w14:paraId="59E4C64E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7E02EE49" w14:textId="6B0FBB6A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OSB(s)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17C58C9" w14:textId="48FBD559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66F103" w14:textId="7D52E3E7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(70.9)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A38B956" w14:textId="7E1BED3E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7D2AE963" w14:textId="7938DC00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(33.3)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248704D" w14:textId="2721DCCF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(35.1)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0092532" w14:textId="53E66423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[15.4, 54.9]</w:t>
            </w:r>
          </w:p>
        </w:tc>
      </w:tr>
      <w:tr w:rsidR="00811AF0" w:rsidRPr="00AD3432" w14:paraId="13CEB556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389881B1" w14:textId="4AE0F503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street vendors(s)</w:t>
            </w:r>
            <w:r w:rsidR="00C50F0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DB43798" w14:textId="55F56B87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C5A953" w14:textId="61E95620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(23.6)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AFD863B" w14:textId="60502007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4B135E4C" w14:textId="264376A5" w:rsidR="00811AF0" w:rsidRPr="00811AF0" w:rsidRDefault="00811AF0" w:rsidP="00811AF0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(16.7)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11573C8" w14:textId="380A2D6F" w:rsidR="00811AF0" w:rsidRPr="008F4717" w:rsidRDefault="00811AF0" w:rsidP="008F4717">
            <w:pPr>
              <w:jc w:val="right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(9.5)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6F07A841" w14:textId="353F46C6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[-14.2, 33.2]</w:t>
            </w:r>
          </w:p>
        </w:tc>
      </w:tr>
      <w:tr w:rsidR="00811AF0" w:rsidRPr="00AD3432" w14:paraId="614E1372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7C0F511F" w14:textId="7730CD38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restaurant(s) and/or food store(s)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2A80AE5" w14:textId="67B2E89B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B6DE1D" w14:textId="6D69D281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(85.5)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0973E02C" w14:textId="781EE5D5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3D6B9F19" w14:textId="69803376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(83.3)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4C354E0" w14:textId="66B99CAA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(3.7)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49C0A90" w14:textId="08776116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[-24.9, 32.4]</w:t>
            </w:r>
          </w:p>
        </w:tc>
      </w:tr>
      <w:tr w:rsidR="00811AF0" w:rsidRPr="00AD3432" w14:paraId="0796A443" w14:textId="77777777" w:rsidTr="00811AF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CF427" w14:textId="2DB11DE2" w:rsidR="00811AF0" w:rsidRPr="00AD3432" w:rsidRDefault="00811AF0" w:rsidP="00E61189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Due at least in part to OSB(s) and/or street vendor(s)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F39B0" w14:textId="40D58DE1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4CD48" w14:textId="25618395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(74.5)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433C6" w14:textId="402E1AF6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30D12" w14:textId="0B250639" w:rsidR="00811AF0" w:rsidRPr="00811AF0" w:rsidRDefault="00811AF0" w:rsidP="00811AF0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11AF0">
              <w:rPr>
                <w:rFonts w:ascii="Times New Roman" w:eastAsia="Times New Roman" w:hAnsi="Times New Roman" w:cs="Times New Roman"/>
                <w:sz w:val="22"/>
                <w:szCs w:val="22"/>
              </w:rPr>
              <w:t>(46.7)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932B9" w14:textId="03CA23DA" w:rsidR="00811AF0" w:rsidRPr="008F4717" w:rsidRDefault="00811AF0" w:rsidP="008F471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(27.9)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BAC1E" w14:textId="792601FC" w:rsidR="00811AF0" w:rsidRPr="008F4717" w:rsidRDefault="00811AF0" w:rsidP="008F471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8F4717">
              <w:rPr>
                <w:rFonts w:ascii="Times New Roman" w:eastAsia="Times New Roman" w:hAnsi="Times New Roman" w:cs="Times New Roman"/>
                <w:sz w:val="22"/>
                <w:szCs w:val="22"/>
              </w:rPr>
              <w:t>[6.6, 49.1]</w:t>
            </w:r>
          </w:p>
        </w:tc>
      </w:tr>
    </w:tbl>
    <w:p w14:paraId="792F231D" w14:textId="4C0951BD" w:rsidR="00B13464" w:rsidRPr="00D646C6" w:rsidRDefault="00553495" w:rsidP="00B134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 w:rsidRPr="00D646C6">
        <w:rPr>
          <w:rFonts w:ascii="Times New Roman" w:hAnsi="Times New Roman" w:cs="Times New Roman"/>
          <w:sz w:val="22"/>
          <w:szCs w:val="22"/>
        </w:rPr>
        <w:t xml:space="preserve">OSB = other storefront businesses, </w:t>
      </w:r>
      <w:r w:rsidR="008B75BA" w:rsidRPr="00D646C6">
        <w:rPr>
          <w:rFonts w:ascii="Times New Roman" w:hAnsi="Times New Roman" w:cs="Times New Roman"/>
          <w:sz w:val="22"/>
          <w:szCs w:val="22"/>
        </w:rPr>
        <w:t>UES = Upper East Side</w:t>
      </w:r>
      <w:r w:rsidR="008B75BA" w:rsidRPr="00D646C6">
        <w:rPr>
          <w:rFonts w:ascii="Times New Roman" w:hAnsi="Times New Roman" w:cs="Times New Roman"/>
          <w:bCs/>
          <w:sz w:val="22"/>
          <w:szCs w:val="22"/>
        </w:rPr>
        <w:t xml:space="preserve"> (neighborhood of Manhattan)</w:t>
      </w:r>
    </w:p>
    <w:p w14:paraId="6D1C8F45" w14:textId="683857F4" w:rsidR="006B0FF7" w:rsidRPr="00DD214E" w:rsidRDefault="006B0FF7" w:rsidP="006B0FF7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 w:rsidRPr="00DD214E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DD214E">
        <w:rPr>
          <w:rFonts w:ascii="Times New Roman" w:hAnsi="Times New Roman" w:cs="Times New Roman"/>
          <w:sz w:val="22"/>
          <w:szCs w:val="22"/>
        </w:rPr>
        <w:t xml:space="preserve"> Exact determination of food/drink offerings could only be made for businesses that were open at the time of assessments; for imputation of food/drink offering from businesses closed at the time of assessment, please see Appendix - Table </w:t>
      </w:r>
      <w:r w:rsidR="00553495" w:rsidRPr="00DD214E">
        <w:rPr>
          <w:rFonts w:ascii="Times New Roman" w:hAnsi="Times New Roman" w:cs="Times New Roman"/>
          <w:sz w:val="22"/>
          <w:szCs w:val="22"/>
        </w:rPr>
        <w:t>2</w:t>
      </w:r>
      <w:r w:rsidRPr="00DD214E">
        <w:rPr>
          <w:rFonts w:ascii="Times New Roman" w:hAnsi="Times New Roman" w:cs="Times New Roman"/>
          <w:sz w:val="22"/>
          <w:szCs w:val="22"/>
        </w:rPr>
        <w:t>.</w:t>
      </w:r>
    </w:p>
    <w:p w14:paraId="55DB17D1" w14:textId="2B39E3D6" w:rsidR="00B13464" w:rsidRPr="00DD214E" w:rsidRDefault="006B0FF7" w:rsidP="00DD214E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 w:rsidRPr="00DD214E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="008B75BA" w:rsidRPr="00D646C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D646C6" w:rsidRPr="00D646C6">
        <w:rPr>
          <w:rFonts w:ascii="Times New Roman" w:hAnsi="Times New Roman" w:cs="Times New Roman"/>
          <w:sz w:val="22"/>
          <w:szCs w:val="22"/>
        </w:rPr>
        <w:t>Please see footnotes to Table 1 for definition</w:t>
      </w:r>
    </w:p>
    <w:p w14:paraId="0D6B5E4D" w14:textId="03CECFD7" w:rsidR="00B13464" w:rsidRPr="00D646C6" w:rsidRDefault="006B0FF7" w:rsidP="008B75BA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 w:rsidRPr="00D646C6">
        <w:rPr>
          <w:rFonts w:ascii="Times New Roman" w:hAnsi="Times New Roman" w:cs="Times New Roman"/>
          <w:sz w:val="22"/>
          <w:szCs w:val="22"/>
          <w:vertAlign w:val="superscript"/>
        </w:rPr>
        <w:t>c</w:t>
      </w:r>
      <w:r w:rsidR="008B75BA" w:rsidRPr="00D646C6">
        <w:rPr>
          <w:rFonts w:ascii="Times New Roman" w:hAnsi="Times New Roman" w:cs="Times New Roman"/>
          <w:sz w:val="22"/>
          <w:szCs w:val="22"/>
        </w:rPr>
        <w:t xml:space="preserve"> </w:t>
      </w:r>
      <w:r w:rsidR="00B13464" w:rsidRPr="00D646C6">
        <w:rPr>
          <w:rFonts w:ascii="Times New Roman" w:hAnsi="Times New Roman" w:cs="Times New Roman"/>
          <w:sz w:val="22"/>
          <w:szCs w:val="22"/>
        </w:rPr>
        <w:t>businesses typically measured in food-environment research</w:t>
      </w:r>
    </w:p>
    <w:p w14:paraId="7CF79593" w14:textId="66E642F6" w:rsidR="00B13464" w:rsidRPr="00D646C6" w:rsidRDefault="006B0FF7" w:rsidP="00B13464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 w:rsidRPr="00D646C6">
        <w:rPr>
          <w:rFonts w:ascii="Times New Roman" w:hAnsi="Times New Roman" w:cs="Times New Roman"/>
          <w:sz w:val="22"/>
          <w:szCs w:val="22"/>
          <w:vertAlign w:val="superscript"/>
        </w:rPr>
        <w:t>d</w:t>
      </w:r>
      <w:r w:rsidR="00B13464" w:rsidRPr="00D646C6">
        <w:rPr>
          <w:rFonts w:ascii="Times New Roman" w:hAnsi="Times New Roman" w:cs="Times New Roman"/>
          <w:sz w:val="22"/>
          <w:szCs w:val="22"/>
        </w:rPr>
        <w:t xml:space="preserve"> businesses typically </w:t>
      </w:r>
      <w:r w:rsidR="00553495" w:rsidRPr="00D646C6">
        <w:rPr>
          <w:rFonts w:ascii="Times New Roman" w:hAnsi="Times New Roman" w:cs="Times New Roman"/>
          <w:sz w:val="22"/>
          <w:szCs w:val="22"/>
        </w:rPr>
        <w:t xml:space="preserve">not captured </w:t>
      </w:r>
      <w:r w:rsidR="00B13464" w:rsidRPr="00D646C6">
        <w:rPr>
          <w:rFonts w:ascii="Times New Roman" w:hAnsi="Times New Roman" w:cs="Times New Roman"/>
          <w:sz w:val="22"/>
          <w:szCs w:val="22"/>
        </w:rPr>
        <w:t xml:space="preserve">in food-environment research </w:t>
      </w:r>
    </w:p>
    <w:p w14:paraId="78487004" w14:textId="485634BE" w:rsidR="00B13464" w:rsidRDefault="00B13464" w:rsidP="00B13464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259421" w14:textId="3B4CCC6F" w:rsidR="008B75BA" w:rsidRPr="008B75BA" w:rsidRDefault="008B75BA" w:rsidP="008B75BA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</w:p>
    <w:p w14:paraId="1CBC29D6" w14:textId="2AA3B661" w:rsidR="00C900AB" w:rsidRPr="00004575" w:rsidRDefault="008B75BA" w:rsidP="000045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lastRenderedPageBreak/>
        <w:t xml:space="preserve">Appendix - Table </w:t>
      </w:r>
      <w:r w:rsidR="00D646C6">
        <w:rPr>
          <w:rFonts w:ascii="Times New Roman" w:hAnsi="Times New Roman" w:cs="Times New Roman"/>
          <w:b/>
        </w:rPr>
        <w:t>2</w:t>
      </w:r>
      <w:r w:rsidR="00C900AB" w:rsidRPr="00AD3432">
        <w:rPr>
          <w:rFonts w:ascii="Times New Roman" w:hAnsi="Times New Roman" w:cs="Times New Roman"/>
          <w:b/>
        </w:rPr>
        <w:t>. A</w:t>
      </w:r>
      <w:r w:rsidR="00994C78">
        <w:rPr>
          <w:rFonts w:ascii="Times New Roman" w:hAnsi="Times New Roman" w:cs="Times New Roman"/>
          <w:b/>
        </w:rPr>
        <w:t>ctual</w:t>
      </w:r>
      <w:r w:rsidR="00C900AB" w:rsidRPr="00AD3432">
        <w:rPr>
          <w:rFonts w:ascii="Times New Roman" w:hAnsi="Times New Roman" w:cs="Times New Roman"/>
          <w:b/>
        </w:rPr>
        <w:t xml:space="preserve"> food/drink-item availability from open businesses, </w:t>
      </w:r>
      <w:r w:rsidR="006301A3">
        <w:rPr>
          <w:rFonts w:ascii="Times New Roman" w:hAnsi="Times New Roman" w:cs="Times New Roman"/>
          <w:b/>
        </w:rPr>
        <w:t>with and without</w:t>
      </w:r>
      <w:r w:rsidR="00C900AB" w:rsidRPr="00AD3432">
        <w:rPr>
          <w:rFonts w:ascii="Times New Roman" w:hAnsi="Times New Roman" w:cs="Times New Roman"/>
          <w:b/>
        </w:rPr>
        <w:t xml:space="preserve"> imputed food/drink-item availability from closed businesses, Bronx versus the UES, 2015</w:t>
      </w:r>
    </w:p>
    <w:tbl>
      <w:tblPr>
        <w:tblStyle w:val="TableGrid"/>
        <w:tblW w:w="144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0"/>
        <w:gridCol w:w="900"/>
        <w:gridCol w:w="1260"/>
        <w:gridCol w:w="810"/>
        <w:gridCol w:w="1260"/>
        <w:gridCol w:w="1620"/>
        <w:gridCol w:w="900"/>
        <w:gridCol w:w="1260"/>
        <w:gridCol w:w="810"/>
        <w:gridCol w:w="1260"/>
      </w:tblGrid>
      <w:tr w:rsidR="00C900AB" w:rsidRPr="00AD3432" w14:paraId="25C88BBF" w14:textId="77777777" w:rsidTr="00840D2D">
        <w:trPr>
          <w:trHeight w:val="242"/>
        </w:trPr>
        <w:tc>
          <w:tcPr>
            <w:tcW w:w="3078" w:type="dxa"/>
            <w:tcBorders>
              <w:top w:val="nil"/>
              <w:bottom w:val="single" w:sz="4" w:space="0" w:color="auto"/>
            </w:tcBorders>
            <w:vAlign w:val="bottom"/>
          </w:tcPr>
          <w:p w14:paraId="799DAF16" w14:textId="77777777" w:rsidR="00C900AB" w:rsidRPr="00AD3432" w:rsidRDefault="00C900AB" w:rsidP="00840D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14:paraId="3152CF9C" w14:textId="77777777" w:rsidR="00C900AB" w:rsidRPr="00AD3432" w:rsidRDefault="00C900AB" w:rsidP="00840D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Bronx</w:t>
            </w:r>
          </w:p>
        </w:tc>
        <w:tc>
          <w:tcPr>
            <w:tcW w:w="5850" w:type="dxa"/>
            <w:gridSpan w:val="5"/>
            <w:tcBorders>
              <w:bottom w:val="single" w:sz="4" w:space="0" w:color="auto"/>
            </w:tcBorders>
            <w:vAlign w:val="bottom"/>
          </w:tcPr>
          <w:p w14:paraId="50F36DCF" w14:textId="77777777" w:rsidR="00C900AB" w:rsidRPr="00AD3432" w:rsidRDefault="00C900AB" w:rsidP="00840D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UES</w:t>
            </w:r>
          </w:p>
        </w:tc>
      </w:tr>
      <w:tr w:rsidR="00C900AB" w:rsidRPr="00AD3432" w14:paraId="3445582D" w14:textId="77777777" w:rsidTr="00840D2D">
        <w:trPr>
          <w:trHeight w:val="683"/>
        </w:trPr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14:paraId="19A5E74B" w14:textId="77777777" w:rsidR="00C900AB" w:rsidRPr="00AD3432" w:rsidRDefault="00C900AB" w:rsidP="00840D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A6F7F9" w14:textId="77777777" w:rsidR="00C900AB" w:rsidRPr="00AD3432" w:rsidRDefault="00C900AB" w:rsidP="00840D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Characteristic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C83C91F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</w:t>
            </w:r>
          </w:p>
          <w:p w14:paraId="66C796E8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1F52ACF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780997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91496C8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 + closed businesses</w:t>
            </w:r>
          </w:p>
          <w:p w14:paraId="55E967F2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645A154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AFB5D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F9A15B3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Percent increase in n with addition of closed businesses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53F319E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</w:t>
            </w:r>
          </w:p>
          <w:p w14:paraId="145F6014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9F5A57A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FD9F45D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78072B7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 + closed businesses</w:t>
            </w:r>
          </w:p>
          <w:p w14:paraId="15BDDC01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FADE037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7F6D41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F8F3731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Percent increase in n with addition of closed businesses</w:t>
            </w:r>
          </w:p>
        </w:tc>
      </w:tr>
      <w:tr w:rsidR="00C900AB" w:rsidRPr="00AD3432" w14:paraId="7AF3C03C" w14:textId="77777777" w:rsidTr="00840D2D">
        <w:tc>
          <w:tcPr>
            <w:tcW w:w="3078" w:type="dxa"/>
            <w:tcBorders>
              <w:top w:val="single" w:sz="4" w:space="0" w:color="auto"/>
              <w:bottom w:val="nil"/>
            </w:tcBorders>
          </w:tcPr>
          <w:p w14:paraId="6354761C" w14:textId="77777777" w:rsidR="00C900AB" w:rsidRPr="00AD3432" w:rsidRDefault="00C900AB" w:rsidP="00840D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A44001E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DC5409C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734C85F9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59BC9179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225BE14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CF9C70D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5629FE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95E13F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EEFDE9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88FAD2F" w14:textId="77777777" w:rsidR="00C900AB" w:rsidRPr="00AD3432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C900AB" w:rsidRPr="00AD3432" w14:paraId="1CF99893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7422A7AB" w14:textId="77777777" w:rsidR="00C900AB" w:rsidRPr="00AD3432" w:rsidRDefault="00C900AB" w:rsidP="00840D2D">
            <w:pPr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Overall businesses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0873E49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6D5768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0BEDF02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57E52B3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A378A59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FC352B1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34852C1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89B72BC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E8D47C0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D067D17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8.2</w:t>
            </w:r>
          </w:p>
        </w:tc>
      </w:tr>
      <w:tr w:rsidR="00C900AB" w:rsidRPr="00AD3432" w14:paraId="33EBEEE9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2E5F023D" w14:textId="77777777" w:rsidR="00C900AB" w:rsidRPr="00AD3432" w:rsidRDefault="00C900AB" w:rsidP="00840D2D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E5B8E7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F3281F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(42.0)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56FB90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2FD9608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(41.3)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5719F20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F26FE1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9BB021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(30.0)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4C607B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B1E4200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(31.1)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2D6C261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12.1</w:t>
            </w:r>
          </w:p>
        </w:tc>
      </w:tr>
      <w:tr w:rsidR="00C900AB" w:rsidRPr="00AD3432" w14:paraId="774F6871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7D393B3B" w14:textId="3B2E4FCB" w:rsidR="00C900AB" w:rsidRPr="00AD3432" w:rsidRDefault="00C900AB" w:rsidP="00840D2D">
            <w:pPr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Food Stores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7A2376E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5352724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(11.5)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32B620D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25D5B9F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(10.8)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290C6DD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729FFE6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14AFECF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(4.2)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51E2663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0B37FF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(4.2)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4175C1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C900AB" w:rsidRPr="00AD3432" w14:paraId="033E317F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3C66B6A7" w14:textId="77777777" w:rsidR="00C900AB" w:rsidRPr="00AD3432" w:rsidRDefault="00C900AB" w:rsidP="00840D2D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7A0B65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413FCA8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D08024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2D0A704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9A4184D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744FF43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D019D82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2045AEB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C20C947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0D695D0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</w:tr>
      <w:tr w:rsidR="00C900AB" w:rsidRPr="00AD3432" w14:paraId="6098FA34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03FD7BF4" w14:textId="77777777" w:rsidR="00C900AB" w:rsidRPr="00AD3432" w:rsidRDefault="00C900AB" w:rsidP="00840D2D">
            <w:pPr>
              <w:ind w:left="180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Restaurants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E88F691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767E89D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(12.2)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53B8B9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EE25FBB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(14.0)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D7F708F" w14:textId="77777777" w:rsidR="00C900AB" w:rsidRPr="00761766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D0DFFCD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1B6438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(17.9)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EE07ED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56F481D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(19.0)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92E4EFC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15.3</w:t>
            </w:r>
          </w:p>
        </w:tc>
      </w:tr>
      <w:tr w:rsidR="00C900AB" w:rsidRPr="00AD3432" w14:paraId="008BADCD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67C382DE" w14:textId="77777777" w:rsidR="00C900AB" w:rsidRPr="00AD3432" w:rsidRDefault="00C900AB" w:rsidP="00840D2D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28060A7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08D6FD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2C661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A55C424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528AF7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AA2988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080D5C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2F58325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FB5250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(100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35AE18C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15.3</w:t>
            </w:r>
          </w:p>
        </w:tc>
      </w:tr>
      <w:tr w:rsidR="00C900AB" w:rsidRPr="00AD3432" w14:paraId="7F6C9F09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0997415B" w14:textId="27A5ACB2" w:rsidR="00C900AB" w:rsidRPr="00AD3432" w:rsidRDefault="00C900AB" w:rsidP="00840D2D">
            <w:pPr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827A9C">
              <w:rPr>
                <w:rFonts w:ascii="Times New Roman" w:hAnsi="Times New Roman" w:cs="Times New Roman"/>
                <w:b/>
                <w:sz w:val="22"/>
                <w:szCs w:val="22"/>
              </w:rPr>
              <w:t>SB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AB2F629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9A476B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(72.7)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FB29EC3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2817A98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(72.0)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48C9A0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F6BBFA3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3A3B91D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(75.2)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B0172C3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19C8BE5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(73.9)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DAF76C7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</w:tr>
      <w:tr w:rsidR="00C900AB" w:rsidRPr="00AD3432" w14:paraId="662E7C3E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051E137C" w14:textId="77777777" w:rsidR="00C900AB" w:rsidRPr="00AD3432" w:rsidRDefault="00C900AB" w:rsidP="00840D2D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DDE2F38" w14:textId="77777777" w:rsidR="00C900AB" w:rsidRPr="00761766" w:rsidRDefault="00C900AB" w:rsidP="00840D2D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C679DE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(20.8)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3E23AB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6EB5838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(19.1)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DA45B59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513AAC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44D46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(7.3)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395D0FC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57F0B5F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(7.2)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E3FB5B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5.6</w:t>
            </w: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C900AB" w:rsidRPr="00AD3432" w14:paraId="7BE5D9D3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20613A7B" w14:textId="77777777" w:rsidR="00C900AB" w:rsidRPr="00AD3432" w:rsidRDefault="00C900AB" w:rsidP="00840D2D">
            <w:pPr>
              <w:ind w:left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Street vendors</w:t>
            </w: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D0D3FFF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5D0623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(3.6)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BC120C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B13C871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(3.2)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FD4F78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0DEA62D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89A08A8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(2.7)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84AD5B2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9F4DE24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(2.8)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1FAC1B4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</w:t>
            </w:r>
          </w:p>
        </w:tc>
      </w:tr>
      <w:tr w:rsidR="00C900AB" w:rsidRPr="00AD3432" w14:paraId="3ED02694" w14:textId="77777777" w:rsidTr="00840D2D">
        <w:tc>
          <w:tcPr>
            <w:tcW w:w="3078" w:type="dxa"/>
            <w:tcBorders>
              <w:top w:val="nil"/>
              <w:bottom w:val="nil"/>
            </w:tcBorders>
          </w:tcPr>
          <w:p w14:paraId="3BE25FC6" w14:textId="77777777" w:rsidR="00C900AB" w:rsidRPr="00AD3432" w:rsidRDefault="00C900AB" w:rsidP="00840D2D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6810CF6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FDB37FF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(87.5)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8000A94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4A29A8C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(87.5)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0FAAFA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1F028D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9B1AAE0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(88.9)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FF50A12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690454F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(90.0)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7BFA956" w14:textId="77777777" w:rsidR="00C900AB" w:rsidRPr="00761766" w:rsidRDefault="00C900AB" w:rsidP="00840D2D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617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</w:t>
            </w:r>
          </w:p>
        </w:tc>
      </w:tr>
      <w:tr w:rsidR="00C900AB" w:rsidRPr="00AD3432" w14:paraId="70981847" w14:textId="77777777" w:rsidTr="00840D2D">
        <w:tc>
          <w:tcPr>
            <w:tcW w:w="3078" w:type="dxa"/>
            <w:tcBorders>
              <w:top w:val="nil"/>
              <w:bottom w:val="single" w:sz="4" w:space="0" w:color="auto"/>
            </w:tcBorders>
          </w:tcPr>
          <w:p w14:paraId="5264C98A" w14:textId="77777777" w:rsidR="00C900AB" w:rsidRPr="00AD3432" w:rsidRDefault="00C900AB" w:rsidP="00840D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7F94A1CC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04101A2E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78C90EFB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54509CD5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bottom"/>
          </w:tcPr>
          <w:p w14:paraId="339D75B7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AB9BB42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02519B49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FBEFDDD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2D1DBF8F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94AAB3C" w14:textId="77777777" w:rsidR="00C900AB" w:rsidRPr="00AD3432" w:rsidRDefault="00C900AB" w:rsidP="00840D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E842D3" w14:textId="4F920950" w:rsidR="00C900AB" w:rsidRPr="00D2691F" w:rsidRDefault="00827A9C" w:rsidP="00D269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OSB = other storefront businesses, </w:t>
      </w:r>
      <w:r w:rsidRPr="00AD3432">
        <w:rPr>
          <w:rFonts w:ascii="Times New Roman" w:hAnsi="Times New Roman" w:cs="Times New Roman"/>
          <w:sz w:val="22"/>
          <w:szCs w:val="22"/>
        </w:rPr>
        <w:t>UES = Upper East Side</w:t>
      </w:r>
      <w:r w:rsidRPr="00AD3432">
        <w:rPr>
          <w:rFonts w:ascii="Times New Roman" w:hAnsi="Times New Roman" w:cs="Times New Roman"/>
          <w:bCs/>
          <w:sz w:val="22"/>
          <w:szCs w:val="22"/>
        </w:rPr>
        <w:t xml:space="preserve"> (neighborhood of Manhattan)</w:t>
      </w:r>
    </w:p>
    <w:p w14:paraId="0A5842D7" w14:textId="7C11B79F" w:rsidR="00C900AB" w:rsidRDefault="00C900AB" w:rsidP="00C900AB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 w:rsidRPr="00AD343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D3432">
        <w:rPr>
          <w:rFonts w:ascii="Times New Roman" w:hAnsi="Times New Roman" w:cs="Times New Roman"/>
          <w:sz w:val="21"/>
          <w:szCs w:val="21"/>
        </w:rPr>
        <w:t xml:space="preserve"> Actual offering of food/drink items could only be determined  for businesses that were open at the time of assessments. </w:t>
      </w:r>
      <w:r w:rsidRPr="00AD3432">
        <w:rPr>
          <w:rFonts w:ascii="Times New Roman" w:hAnsi="Times New Roman" w:cs="Times New Roman"/>
          <w:sz w:val="22"/>
          <w:szCs w:val="22"/>
        </w:rPr>
        <w:t>For businesses that were closed at the time of assessments, f</w:t>
      </w:r>
      <w:r>
        <w:rPr>
          <w:rFonts w:ascii="Times New Roman" w:hAnsi="Times New Roman" w:cs="Times New Roman"/>
          <w:sz w:val="22"/>
          <w:szCs w:val="22"/>
        </w:rPr>
        <w:t>ood/drink offering was imputed:</w:t>
      </w:r>
      <w:r w:rsidRPr="00AD34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be conservative, </w:t>
      </w:r>
      <w:r w:rsidRPr="00AD3432">
        <w:rPr>
          <w:rFonts w:ascii="Times New Roman" w:hAnsi="Times New Roman" w:cs="Times New Roman"/>
          <w:sz w:val="22"/>
          <w:szCs w:val="22"/>
        </w:rPr>
        <w:t xml:space="preserve">offering </w:t>
      </w:r>
      <w:r>
        <w:rPr>
          <w:rFonts w:ascii="Times New Roman" w:hAnsi="Times New Roman" w:cs="Times New Roman"/>
          <w:sz w:val="22"/>
          <w:szCs w:val="22"/>
        </w:rPr>
        <w:t>food/drink</w:t>
      </w:r>
      <w:r w:rsidRPr="00AD3432">
        <w:rPr>
          <w:rFonts w:ascii="Times New Roman" w:hAnsi="Times New Roman" w:cs="Times New Roman"/>
          <w:sz w:val="22"/>
          <w:szCs w:val="22"/>
        </w:rPr>
        <w:t xml:space="preserve"> was ass</w:t>
      </w:r>
      <w:r>
        <w:rPr>
          <w:rFonts w:ascii="Times New Roman" w:hAnsi="Times New Roman" w:cs="Times New Roman"/>
          <w:sz w:val="22"/>
          <w:szCs w:val="22"/>
        </w:rPr>
        <w:t xml:space="preserve">umed for all closed food stores, </w:t>
      </w:r>
      <w:r w:rsidRPr="00AD3432">
        <w:rPr>
          <w:rFonts w:ascii="Times New Roman" w:hAnsi="Times New Roman" w:cs="Times New Roman"/>
          <w:sz w:val="22"/>
          <w:szCs w:val="22"/>
        </w:rPr>
        <w:t>all closed restaurants</w:t>
      </w:r>
      <w:r>
        <w:rPr>
          <w:rFonts w:ascii="Times New Roman" w:hAnsi="Times New Roman" w:cs="Times New Roman"/>
          <w:sz w:val="22"/>
          <w:szCs w:val="22"/>
        </w:rPr>
        <w:t>, all closed food/drink selling street vendors (n = 1 food truck in the UES), and no other storefront businesses except</w:t>
      </w:r>
      <w:r w:rsidR="00025E74">
        <w:rPr>
          <w:rFonts w:ascii="Times New Roman" w:hAnsi="Times New Roman" w:cs="Times New Roman"/>
          <w:sz w:val="22"/>
          <w:szCs w:val="22"/>
        </w:rPr>
        <w:t xml:space="preserve"> for liquor stores.  Using less-</w:t>
      </w:r>
      <w:r>
        <w:rPr>
          <w:rFonts w:ascii="Times New Roman" w:hAnsi="Times New Roman" w:cs="Times New Roman"/>
          <w:sz w:val="22"/>
          <w:szCs w:val="22"/>
        </w:rPr>
        <w:t xml:space="preserve">conservative estimation for other storefront businesses, </w:t>
      </w:r>
      <w:r w:rsidRPr="00AD3432">
        <w:rPr>
          <w:rFonts w:ascii="Times New Roman" w:hAnsi="Times New Roman" w:cs="Times New Roman"/>
          <w:sz w:val="22"/>
          <w:szCs w:val="22"/>
        </w:rPr>
        <w:t xml:space="preserve">the </w:t>
      </w:r>
      <w:r w:rsidR="00D646C6">
        <w:rPr>
          <w:rFonts w:ascii="Times New Roman" w:hAnsi="Times New Roman" w:cs="Times New Roman"/>
          <w:sz w:val="22"/>
          <w:szCs w:val="22"/>
        </w:rPr>
        <w:t>percentage</w:t>
      </w:r>
      <w:r w:rsidR="00D646C6" w:rsidRPr="00AD3432"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 xml:space="preserve">of closed businesses </w:t>
      </w:r>
      <w:r w:rsidRPr="00AD3432">
        <w:rPr>
          <w:rFonts w:ascii="Times New Roman" w:hAnsi="Times New Roman" w:cs="Times New Roman"/>
          <w:sz w:val="22"/>
          <w:szCs w:val="22"/>
        </w:rPr>
        <w:t xml:space="preserve">offering food/drink </w:t>
      </w:r>
      <w:r>
        <w:rPr>
          <w:rFonts w:ascii="Times New Roman" w:hAnsi="Times New Roman" w:cs="Times New Roman"/>
          <w:sz w:val="22"/>
          <w:szCs w:val="22"/>
        </w:rPr>
        <w:t>might be imputed</w:t>
      </w:r>
      <w:r w:rsidRPr="00AD34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as follows: assume the same </w:t>
      </w:r>
      <w:r w:rsidR="00D646C6">
        <w:rPr>
          <w:rFonts w:ascii="Times New Roman" w:hAnsi="Times New Roman" w:cs="Times New Roman"/>
          <w:sz w:val="22"/>
          <w:szCs w:val="22"/>
        </w:rPr>
        <w:t>percentage</w:t>
      </w:r>
      <w:r>
        <w:rPr>
          <w:rFonts w:ascii="Times New Roman" w:hAnsi="Times New Roman" w:cs="Times New Roman"/>
          <w:sz w:val="22"/>
          <w:szCs w:val="22"/>
        </w:rPr>
        <w:t xml:space="preserve"> as the </w:t>
      </w:r>
      <w:r w:rsidR="00D646C6">
        <w:rPr>
          <w:rFonts w:ascii="Times New Roman" w:hAnsi="Times New Roman" w:cs="Times New Roman"/>
          <w:sz w:val="22"/>
          <w:szCs w:val="22"/>
        </w:rPr>
        <w:t xml:space="preserve">percentage </w:t>
      </w:r>
      <w:r>
        <w:rPr>
          <w:rFonts w:ascii="Times New Roman" w:hAnsi="Times New Roman" w:cs="Times New Roman"/>
          <w:sz w:val="22"/>
          <w:szCs w:val="22"/>
        </w:rPr>
        <w:t xml:space="preserve">of open businesses of the same type that offered food/drink </w:t>
      </w:r>
      <w:r w:rsidRPr="00AD3432">
        <w:rPr>
          <w:rFonts w:ascii="Times New Roman" w:hAnsi="Times New Roman" w:cs="Times New Roman"/>
          <w:sz w:val="22"/>
          <w:szCs w:val="22"/>
        </w:rPr>
        <w:t xml:space="preserve">(e.g., 100% of gyms, 10.3% of hair salons, 13.0% of doctor’s offices, 21.4% of banks in the Bronx; 0% of gyms, 0% of hair salons, 6.1% of doctor’s offices, 40% of banks in the UES). </w:t>
      </w:r>
      <w:r>
        <w:rPr>
          <w:rFonts w:ascii="Times New Roman" w:hAnsi="Times New Roman" w:cs="Times New Roman"/>
          <w:sz w:val="22"/>
          <w:szCs w:val="22"/>
        </w:rPr>
        <w:t xml:space="preserve">  Using this method, food/drink offering OSBs in the Bronx would increase by an additional 12 and in the UES would increase by an additional 1.  Resultant totals for overall businesses offering food/drink in the Bronx would then be 319/743 (42.9%) and in the UES would be 112/357 (31.4%).</w:t>
      </w:r>
    </w:p>
    <w:p w14:paraId="7708EFB2" w14:textId="779FF79D" w:rsidR="00C900AB" w:rsidRPr="00AD3432" w:rsidRDefault="00C900AB" w:rsidP="00DD214E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 w:rsidRPr="00AD3432">
        <w:rPr>
          <w:rFonts w:ascii="Times New Roman" w:hAnsi="Times New Roman" w:cs="Times New Roman"/>
          <w:bCs/>
          <w:sz w:val="22"/>
          <w:szCs w:val="22"/>
          <w:vertAlign w:val="superscript"/>
        </w:rPr>
        <w:t>b</w:t>
      </w:r>
      <w:r w:rsidRPr="00AD3432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="00D646C6" w:rsidRPr="00DA06BC">
        <w:rPr>
          <w:rFonts w:ascii="Times New Roman" w:hAnsi="Times New Roman" w:cs="Times New Roman"/>
          <w:sz w:val="22"/>
          <w:szCs w:val="22"/>
        </w:rPr>
        <w:t>Please see footnotes to Table 1 for definition</w:t>
      </w:r>
    </w:p>
    <w:p w14:paraId="03959685" w14:textId="16CE0E47" w:rsidR="00F12007" w:rsidRDefault="00C900AB" w:rsidP="00F72064">
      <w:pPr>
        <w:ind w:left="180" w:hanging="180"/>
        <w:rPr>
          <w:rFonts w:ascii="Times New Roman" w:hAnsi="Times New Roman" w:cs="Times New Roman"/>
          <w:sz w:val="22"/>
          <w:szCs w:val="22"/>
        </w:rPr>
      </w:pPr>
      <w:r w:rsidRPr="00AD3432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c </w:t>
      </w:r>
      <w:r w:rsidR="00906AD9" w:rsidRPr="00AD3432">
        <w:rPr>
          <w:rFonts w:ascii="Times New Roman" w:hAnsi="Times New Roman" w:cs="Times New Roman"/>
          <w:sz w:val="22"/>
          <w:szCs w:val="22"/>
        </w:rPr>
        <w:t>Column percentage; denominators for column percentages are the n values in the preceding table row having t</w:t>
      </w:r>
      <w:r w:rsidR="00AD5577">
        <w:rPr>
          <w:rFonts w:ascii="Times New Roman" w:hAnsi="Times New Roman" w:cs="Times New Roman"/>
          <w:sz w:val="22"/>
          <w:szCs w:val="22"/>
        </w:rPr>
        <w:t>he lesser degree of indentation</w:t>
      </w:r>
      <w:r w:rsidR="00F72064">
        <w:rPr>
          <w:rFonts w:ascii="Times New Roman" w:hAnsi="Times New Roman" w:cs="Times New Roman"/>
          <w:sz w:val="22"/>
          <w:szCs w:val="22"/>
        </w:rPr>
        <w:t>.</w:t>
      </w:r>
      <w:r w:rsidR="00F72064" w:rsidRPr="00AD343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7EDA96" w14:textId="77777777" w:rsidR="00643653" w:rsidRDefault="00643653" w:rsidP="00F72064">
      <w:pPr>
        <w:ind w:left="180" w:hanging="180"/>
        <w:rPr>
          <w:rFonts w:ascii="Times New Roman" w:hAnsi="Times New Roman" w:cs="Times New Roman"/>
          <w:sz w:val="22"/>
          <w:szCs w:val="22"/>
        </w:rPr>
      </w:pPr>
    </w:p>
    <w:p w14:paraId="5F946762" w14:textId="77777777" w:rsidR="00643653" w:rsidRDefault="00643653" w:rsidP="00F72064">
      <w:pPr>
        <w:ind w:left="180" w:hanging="180"/>
        <w:rPr>
          <w:rFonts w:ascii="Times New Roman" w:hAnsi="Times New Roman" w:cs="Times New Roman"/>
          <w:sz w:val="22"/>
          <w:szCs w:val="22"/>
        </w:rPr>
      </w:pPr>
    </w:p>
    <w:p w14:paraId="5B4F11F6" w14:textId="77777777" w:rsidR="00643653" w:rsidRDefault="00643653" w:rsidP="00F72064">
      <w:pPr>
        <w:ind w:left="180" w:hanging="180"/>
        <w:rPr>
          <w:rFonts w:ascii="Times New Roman" w:hAnsi="Times New Roman" w:cs="Times New Roman"/>
          <w:sz w:val="22"/>
          <w:szCs w:val="22"/>
        </w:rPr>
      </w:pPr>
    </w:p>
    <w:p w14:paraId="0370F1C6" w14:textId="77777777" w:rsidR="00643653" w:rsidRDefault="00643653" w:rsidP="00F72064">
      <w:pPr>
        <w:ind w:left="180" w:hanging="180"/>
        <w:rPr>
          <w:rFonts w:ascii="Times New Roman" w:hAnsi="Times New Roman" w:cs="Times New Roman"/>
          <w:sz w:val="22"/>
          <w:szCs w:val="22"/>
        </w:rPr>
      </w:pPr>
    </w:p>
    <w:p w14:paraId="2646B9B3" w14:textId="4EEB3114" w:rsidR="00643653" w:rsidRPr="00AD3432" w:rsidRDefault="00643653" w:rsidP="00643653">
      <w:pPr>
        <w:ind w:left="180" w:hanging="180"/>
        <w:rPr>
          <w:rFonts w:ascii="Times New Roman" w:hAnsi="Times New Roman" w:cs="Times New Roman"/>
          <w:b/>
        </w:rPr>
      </w:pPr>
      <w:r w:rsidRPr="00AD3432">
        <w:rPr>
          <w:rFonts w:ascii="Times New Roman" w:hAnsi="Times New Roman" w:cs="Times New Roman"/>
          <w:b/>
        </w:rPr>
        <w:lastRenderedPageBreak/>
        <w:t>Appendix - Tabl</w:t>
      </w:r>
      <w:r>
        <w:rPr>
          <w:rFonts w:ascii="Times New Roman" w:hAnsi="Times New Roman" w:cs="Times New Roman"/>
          <w:b/>
        </w:rPr>
        <w:t xml:space="preserve">e </w:t>
      </w:r>
      <w:r w:rsidR="00D646C6">
        <w:rPr>
          <w:rFonts w:ascii="Times New Roman" w:hAnsi="Times New Roman" w:cs="Times New Roman"/>
          <w:b/>
        </w:rPr>
        <w:t>3</w:t>
      </w:r>
      <w:r w:rsidRPr="00AD343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Street segments on which food/drink were available from different business categories -- actual for open businesses, imputed for closed businesses,</w:t>
      </w:r>
      <w:r w:rsidRPr="00AD3432">
        <w:rPr>
          <w:rFonts w:ascii="Times New Roman" w:hAnsi="Times New Roman" w:cs="Times New Roman"/>
          <w:b/>
        </w:rPr>
        <w:t xml:space="preserve"> Bronx versus the UES, 2015</w:t>
      </w:r>
    </w:p>
    <w:tbl>
      <w:tblPr>
        <w:tblStyle w:val="TableGrid"/>
        <w:tblW w:w="144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0"/>
        <w:gridCol w:w="900"/>
        <w:gridCol w:w="1260"/>
        <w:gridCol w:w="810"/>
        <w:gridCol w:w="1260"/>
        <w:gridCol w:w="1620"/>
        <w:gridCol w:w="900"/>
        <w:gridCol w:w="1260"/>
        <w:gridCol w:w="810"/>
        <w:gridCol w:w="1260"/>
      </w:tblGrid>
      <w:tr w:rsidR="00643653" w:rsidRPr="00AD3432" w14:paraId="0C795462" w14:textId="77777777" w:rsidTr="00CA4337">
        <w:trPr>
          <w:trHeight w:val="242"/>
        </w:trPr>
        <w:tc>
          <w:tcPr>
            <w:tcW w:w="3078" w:type="dxa"/>
            <w:tcBorders>
              <w:top w:val="nil"/>
              <w:bottom w:val="single" w:sz="4" w:space="0" w:color="auto"/>
            </w:tcBorders>
            <w:vAlign w:val="bottom"/>
          </w:tcPr>
          <w:p w14:paraId="024ECD57" w14:textId="77777777" w:rsidR="00643653" w:rsidRPr="00AD3432" w:rsidRDefault="00643653" w:rsidP="00CA43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90" w:type="dxa"/>
            <w:gridSpan w:val="5"/>
            <w:tcBorders>
              <w:bottom w:val="single" w:sz="4" w:space="0" w:color="auto"/>
            </w:tcBorders>
            <w:vAlign w:val="bottom"/>
          </w:tcPr>
          <w:p w14:paraId="242836C2" w14:textId="77777777" w:rsidR="00643653" w:rsidRPr="00AD3432" w:rsidRDefault="00643653" w:rsidP="00CA4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Bronx</w:t>
            </w:r>
          </w:p>
        </w:tc>
        <w:tc>
          <w:tcPr>
            <w:tcW w:w="5850" w:type="dxa"/>
            <w:gridSpan w:val="5"/>
            <w:tcBorders>
              <w:bottom w:val="single" w:sz="4" w:space="0" w:color="auto"/>
            </w:tcBorders>
            <w:vAlign w:val="bottom"/>
          </w:tcPr>
          <w:p w14:paraId="35C97424" w14:textId="77777777" w:rsidR="00643653" w:rsidRPr="00AD3432" w:rsidRDefault="00643653" w:rsidP="00CA4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UES</w:t>
            </w:r>
          </w:p>
        </w:tc>
      </w:tr>
      <w:tr w:rsidR="00643653" w:rsidRPr="00AD3432" w14:paraId="5849F0D0" w14:textId="77777777" w:rsidTr="00CA4337">
        <w:trPr>
          <w:trHeight w:val="683"/>
        </w:trPr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14:paraId="25A6FC22" w14:textId="77777777" w:rsidR="00643653" w:rsidRPr="00AD3432" w:rsidRDefault="00643653" w:rsidP="00CA43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23779A" w14:textId="77777777" w:rsidR="00643653" w:rsidRPr="00AD3432" w:rsidRDefault="00643653" w:rsidP="00CA433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Characteristic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5AFFADA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</w:t>
            </w:r>
          </w:p>
          <w:p w14:paraId="7B3767F7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79C68CB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66CE32C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A540E5C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 + closed businesses</w:t>
            </w:r>
          </w:p>
          <w:p w14:paraId="05B7D789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8D45CD6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FA752F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46E2DDD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Percent increase in n with addition of closed businesses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1E2746A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</w:t>
            </w:r>
          </w:p>
          <w:p w14:paraId="2798ED89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0DD713E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A4E3483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5414906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Open businesses + closed businesses</w:t>
            </w:r>
          </w:p>
          <w:p w14:paraId="149B574E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67102EF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8A5C1F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EFCEE2C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Percent increase in n with addition of closed businesses</w:t>
            </w:r>
          </w:p>
        </w:tc>
      </w:tr>
      <w:tr w:rsidR="00643653" w:rsidRPr="00AD3432" w14:paraId="1E37BD02" w14:textId="77777777" w:rsidTr="00CA4337">
        <w:tc>
          <w:tcPr>
            <w:tcW w:w="3078" w:type="dxa"/>
            <w:tcBorders>
              <w:top w:val="single" w:sz="4" w:space="0" w:color="auto"/>
              <w:bottom w:val="nil"/>
            </w:tcBorders>
          </w:tcPr>
          <w:p w14:paraId="27A84BCF" w14:textId="77777777" w:rsidR="00643653" w:rsidRPr="00AD3432" w:rsidRDefault="00643653" w:rsidP="00CA433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7E70FB6B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F6A330D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38356B3D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745FE41D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1DBF2E63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A635D90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092FBB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87911A5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7A6B252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13C349" w14:textId="77777777" w:rsidR="00643653" w:rsidRPr="00AD3432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643653" w:rsidRPr="00AD3432" w14:paraId="09C507DB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5B5AC85F" w14:textId="77777777" w:rsidR="00643653" w:rsidRPr="00AD3432" w:rsidRDefault="00643653" w:rsidP="00CA4337">
            <w:pPr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Street segments </w:t>
            </w:r>
            <w:r w:rsidRPr="00A33B81">
              <w:rPr>
                <w:rFonts w:ascii="Times New Roman" w:hAnsi="Times New Roman" w:cs="Times New Roman"/>
                <w:b/>
                <w:sz w:val="22"/>
                <w:szCs w:val="22"/>
              </w:rPr>
              <w:t>having ≥ 1 business</w:t>
            </w:r>
            <w:r w:rsidRPr="00A33B8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4C5CBC3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326DD37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5017DF8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54A57A8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118339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AE40E95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A101AA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6DC7A0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34218D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9BFAFB8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4.5</w:t>
            </w:r>
          </w:p>
        </w:tc>
      </w:tr>
      <w:tr w:rsidR="00643653" w:rsidRPr="00AD3432" w14:paraId="10C9E878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66CB0026" w14:textId="77777777" w:rsidR="00643653" w:rsidRPr="00AD3432" w:rsidRDefault="00643653" w:rsidP="00CA4337">
            <w:pPr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4D1965D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82181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(87.3)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4E428CA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  <w:r w:rsidRPr="008E3D37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FFDAAD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(90.5)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18F012B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62CC861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10117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(72.7)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7A24F1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6E82C48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(71.7)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3F7B43A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</w:tr>
      <w:tr w:rsidR="00643653" w:rsidRPr="00AD3432" w14:paraId="37AB8B97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2CE7FD71" w14:textId="77777777" w:rsidR="00643653" w:rsidRPr="00AD3432" w:rsidRDefault="00643653" w:rsidP="00CA4337">
            <w:pPr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Street segments </w:t>
            </w:r>
            <w:r w:rsidRPr="00A33B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having ≥ 1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food Store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AF29438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2CFCB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(58.7)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3E7C031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CC4C4C1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(58.7)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BD1FB7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9769636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6D4A3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(22.7)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C50D73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EA1DD2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(23.9)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2ADFC0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10.0</w:t>
            </w:r>
          </w:p>
        </w:tc>
      </w:tr>
      <w:tr w:rsidR="00643653" w:rsidRPr="00AD3432" w14:paraId="45F73D63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4B16E5EA" w14:textId="77777777" w:rsidR="00643653" w:rsidRPr="00AD3432" w:rsidRDefault="00643653" w:rsidP="00CA4337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7F157A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E67D07F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FB6768B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5EEAD9B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086D793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008C1B9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AFCAD3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A8D5E69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C6BB6BD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B4E4D46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10.0</w:t>
            </w:r>
          </w:p>
        </w:tc>
      </w:tr>
      <w:tr w:rsidR="00643653" w:rsidRPr="00AD3432" w14:paraId="09918C59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38FAD954" w14:textId="77777777" w:rsidR="00643653" w:rsidRPr="00AD3432" w:rsidRDefault="00643653" w:rsidP="00CA4337">
            <w:pPr>
              <w:ind w:left="180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Street segments </w:t>
            </w:r>
            <w:r w:rsidRPr="00A33B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having ≥ 1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estaurant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A70479B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77C1DB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(57.1)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D54990B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1801477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(68.3)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99DC80F" w14:textId="77777777" w:rsidR="00643653" w:rsidRPr="00594063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19.4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510D57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D942C4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(50.0)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E33690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5B1189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(52.2)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09305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9.1</w:t>
            </w:r>
          </w:p>
        </w:tc>
      </w:tr>
      <w:tr w:rsidR="00643653" w:rsidRPr="00AD3432" w14:paraId="075D7E4C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2FC1F206" w14:textId="77777777" w:rsidR="00643653" w:rsidRPr="00AD3432" w:rsidRDefault="00643653" w:rsidP="00CA4337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E6E92CB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3023B95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B481B1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2E056D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370538A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19.4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741C26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0CAD6A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098E510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49852FB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2B43B8D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9.1</w:t>
            </w:r>
          </w:p>
        </w:tc>
      </w:tr>
      <w:tr w:rsidR="00643653" w:rsidRPr="00AD3432" w14:paraId="77193851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28C2D6A5" w14:textId="77777777" w:rsidR="00643653" w:rsidRPr="00AD3432" w:rsidRDefault="00643653" w:rsidP="00CA4337">
            <w:pPr>
              <w:ind w:left="1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Street segments </w:t>
            </w:r>
            <w:r w:rsidRPr="00A33B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having ≥ 1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OSBs</w:t>
            </w: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5B131C9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9CFCE8E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(92.1)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433CB99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2164DED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(95.2)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CB8506B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5F1F21D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DE202D3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(88.6)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2932CA5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324A788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(91.3)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03BF455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7.7</w:t>
            </w:r>
          </w:p>
        </w:tc>
      </w:tr>
      <w:tr w:rsidR="00643653" w:rsidRPr="00AD3432" w14:paraId="76593274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1D927AA8" w14:textId="77777777" w:rsidR="00643653" w:rsidRPr="00AD3432" w:rsidRDefault="00643653" w:rsidP="00CA4337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77842FE" w14:textId="77777777" w:rsidR="00643653" w:rsidRPr="00594063" w:rsidRDefault="00643653" w:rsidP="00CA4337">
            <w:pPr>
              <w:keepNext/>
              <w:keepLines/>
              <w:jc w:val="right"/>
              <w:outlineLvl w:val="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AEDA7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(70.7)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FF2EE3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1B6B4D3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(68.3)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943CDF5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940F889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8B7304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(35.9)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C832B9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74ECDFB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(33.3)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540E9E2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</w:tr>
      <w:tr w:rsidR="00643653" w:rsidRPr="00AD3432" w14:paraId="7769743A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56F1848D" w14:textId="77777777" w:rsidR="00643653" w:rsidRPr="00AD3432" w:rsidRDefault="00643653" w:rsidP="00CA4337">
            <w:pPr>
              <w:ind w:left="18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Street segments </w:t>
            </w:r>
            <w:r w:rsidRPr="00A33B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having ≥ 1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AD3432">
              <w:rPr>
                <w:rFonts w:ascii="Times New Roman" w:hAnsi="Times New Roman" w:cs="Times New Roman"/>
                <w:b/>
                <w:sz w:val="22"/>
                <w:szCs w:val="22"/>
              </w:rPr>
              <w:t>treet vendor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D343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A76EB2B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289136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(27.0)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2578E20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3F41C5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(27.0)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6F12B93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D216FA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6C658C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(13.6)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24899B8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63DEFF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(13.0)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12D06C4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</w:tr>
      <w:tr w:rsidR="00643653" w:rsidRPr="00AD3432" w14:paraId="6F8F5018" w14:textId="77777777" w:rsidTr="00CA4337">
        <w:tc>
          <w:tcPr>
            <w:tcW w:w="3078" w:type="dxa"/>
            <w:tcBorders>
              <w:top w:val="nil"/>
              <w:bottom w:val="nil"/>
            </w:tcBorders>
          </w:tcPr>
          <w:p w14:paraId="239CCBE9" w14:textId="77777777" w:rsidR="00643653" w:rsidRPr="00AD3432" w:rsidRDefault="00643653" w:rsidP="00CA4337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AD3432">
              <w:rPr>
                <w:rFonts w:ascii="Times New Roman" w:hAnsi="Times New Roman" w:cs="Times New Roman"/>
                <w:sz w:val="22"/>
                <w:szCs w:val="22"/>
              </w:rPr>
              <w:t>actual (or imputed) offering any food/drink items</w:t>
            </w:r>
            <w:r w:rsidRPr="00AD343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147606B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A4ABA3E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(94.1)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FD7C067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2FD0E20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(94.1)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13D23D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0756EAA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4233704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026453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4CFB61F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(100)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F8A814E" w14:textId="77777777" w:rsidR="00643653" w:rsidRPr="00594063" w:rsidRDefault="00643653" w:rsidP="00CA4337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063">
              <w:rPr>
                <w:rFonts w:ascii="Times New Roman" w:eastAsia="Times New Roman" w:hAnsi="Times New Roman" w:cs="Times New Roman"/>
                <w:sz w:val="22"/>
                <w:szCs w:val="22"/>
              </w:rPr>
              <w:t>0.0</w:t>
            </w:r>
          </w:p>
        </w:tc>
      </w:tr>
      <w:tr w:rsidR="00643653" w:rsidRPr="00AD3432" w14:paraId="4F81B17A" w14:textId="77777777" w:rsidTr="00CA4337">
        <w:tc>
          <w:tcPr>
            <w:tcW w:w="3078" w:type="dxa"/>
            <w:tcBorders>
              <w:top w:val="nil"/>
              <w:bottom w:val="single" w:sz="4" w:space="0" w:color="auto"/>
            </w:tcBorders>
          </w:tcPr>
          <w:p w14:paraId="6800A2DA" w14:textId="77777777" w:rsidR="00643653" w:rsidRPr="00AD3432" w:rsidRDefault="00643653" w:rsidP="00CA43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B746207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3AE1A8C5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E145BB7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6E0F66A0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FE0FEBC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559960D1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782408B1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96E552E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38C68853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3689DFD" w14:textId="77777777" w:rsidR="00643653" w:rsidRPr="00AD3432" w:rsidRDefault="00643653" w:rsidP="00CA43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D82627F" w14:textId="77777777" w:rsidR="00643653" w:rsidRPr="00AD3432" w:rsidRDefault="00643653" w:rsidP="006436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OSB = other storefront businesses, </w:t>
      </w:r>
      <w:r w:rsidRPr="00AD3432">
        <w:rPr>
          <w:rFonts w:ascii="Times New Roman" w:hAnsi="Times New Roman" w:cs="Times New Roman"/>
          <w:sz w:val="22"/>
          <w:szCs w:val="22"/>
        </w:rPr>
        <w:t>UES = Upper East Side</w:t>
      </w:r>
      <w:r w:rsidRPr="00AD3432">
        <w:rPr>
          <w:rFonts w:ascii="Times New Roman" w:hAnsi="Times New Roman" w:cs="Times New Roman"/>
          <w:bCs/>
          <w:sz w:val="22"/>
          <w:szCs w:val="22"/>
        </w:rPr>
        <w:t xml:space="preserve"> (neighborhood of Manhattan)</w:t>
      </w:r>
    </w:p>
    <w:p w14:paraId="4E097F6C" w14:textId="77777777" w:rsidR="00643653" w:rsidRDefault="00643653" w:rsidP="00643653">
      <w:pPr>
        <w:widowControl w:val="0"/>
        <w:autoSpaceDE w:val="0"/>
        <w:autoSpaceDN w:val="0"/>
        <w:adjustRightInd w:val="0"/>
        <w:ind w:left="180" w:hanging="180"/>
        <w:rPr>
          <w:rFonts w:ascii="Times New Roman" w:hAnsi="Times New Roman" w:cs="Times New Roman"/>
          <w:sz w:val="22"/>
          <w:szCs w:val="22"/>
        </w:rPr>
      </w:pPr>
      <w:r w:rsidRPr="00AD3432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AD3432">
        <w:rPr>
          <w:rFonts w:ascii="Times New Roman" w:hAnsi="Times New Roman" w:cs="Times New Roman"/>
          <w:sz w:val="21"/>
          <w:szCs w:val="21"/>
        </w:rPr>
        <w:t xml:space="preserve"> Actual offering of food/drink items could only be determined  for businesses that were open at the time of assessments. </w:t>
      </w:r>
      <w:r w:rsidRPr="00AD3432">
        <w:rPr>
          <w:rFonts w:ascii="Times New Roman" w:hAnsi="Times New Roman" w:cs="Times New Roman"/>
          <w:sz w:val="22"/>
          <w:szCs w:val="22"/>
        </w:rPr>
        <w:t>For businesses that were closed at the time of assessments, f</w:t>
      </w:r>
      <w:r>
        <w:rPr>
          <w:rFonts w:ascii="Times New Roman" w:hAnsi="Times New Roman" w:cs="Times New Roman"/>
          <w:sz w:val="22"/>
          <w:szCs w:val="22"/>
        </w:rPr>
        <w:t>ood/drink offering was imputed:</w:t>
      </w:r>
      <w:r w:rsidRPr="00AD34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to be conservative, </w:t>
      </w:r>
      <w:r w:rsidRPr="00AD3432">
        <w:rPr>
          <w:rFonts w:ascii="Times New Roman" w:hAnsi="Times New Roman" w:cs="Times New Roman"/>
          <w:sz w:val="22"/>
          <w:szCs w:val="22"/>
        </w:rPr>
        <w:t xml:space="preserve">offering </w:t>
      </w:r>
      <w:r>
        <w:rPr>
          <w:rFonts w:ascii="Times New Roman" w:hAnsi="Times New Roman" w:cs="Times New Roman"/>
          <w:sz w:val="22"/>
          <w:szCs w:val="22"/>
        </w:rPr>
        <w:t>food/drink</w:t>
      </w:r>
      <w:r w:rsidRPr="00AD3432">
        <w:rPr>
          <w:rFonts w:ascii="Times New Roman" w:hAnsi="Times New Roman" w:cs="Times New Roman"/>
          <w:sz w:val="22"/>
          <w:szCs w:val="22"/>
        </w:rPr>
        <w:t xml:space="preserve"> was ass</w:t>
      </w:r>
      <w:r>
        <w:rPr>
          <w:rFonts w:ascii="Times New Roman" w:hAnsi="Times New Roman" w:cs="Times New Roman"/>
          <w:sz w:val="22"/>
          <w:szCs w:val="22"/>
        </w:rPr>
        <w:t xml:space="preserve">umed for all closed food stores, </w:t>
      </w:r>
      <w:r w:rsidRPr="00AD3432">
        <w:rPr>
          <w:rFonts w:ascii="Times New Roman" w:hAnsi="Times New Roman" w:cs="Times New Roman"/>
          <w:sz w:val="22"/>
          <w:szCs w:val="22"/>
        </w:rPr>
        <w:t>all closed restaurants</w:t>
      </w:r>
      <w:r>
        <w:rPr>
          <w:rFonts w:ascii="Times New Roman" w:hAnsi="Times New Roman" w:cs="Times New Roman"/>
          <w:sz w:val="22"/>
          <w:szCs w:val="22"/>
        </w:rPr>
        <w:t xml:space="preserve">, all closed food/drink selling street vendors (n = 1 food truck in the UES), and no other storefront businesses except for liquor stores.  Actual and imputed availability of food/drink on a street segment from businesses of a given category (food store, restaurant, other storefront business, or street vendor) were </w:t>
      </w:r>
      <w:r w:rsidRPr="00F47023">
        <w:rPr>
          <w:rFonts w:ascii="Times New Roman" w:hAnsi="Times New Roman" w:cs="Times New Roman"/>
          <w:i/>
          <w:sz w:val="22"/>
          <w:szCs w:val="22"/>
        </w:rPr>
        <w:t xml:space="preserve">irrespective </w:t>
      </w:r>
      <w:r>
        <w:rPr>
          <w:rFonts w:ascii="Times New Roman" w:hAnsi="Times New Roman" w:cs="Times New Roman"/>
          <w:sz w:val="22"/>
          <w:szCs w:val="22"/>
        </w:rPr>
        <w:t xml:space="preserve">of food/drink offering from businesses of other categories. </w:t>
      </w:r>
    </w:p>
    <w:p w14:paraId="5D6A318B" w14:textId="0A154425" w:rsidR="00643653" w:rsidRPr="00AD3432" w:rsidRDefault="00643653" w:rsidP="00643653">
      <w:pPr>
        <w:rPr>
          <w:rFonts w:ascii="Times New Roman" w:hAnsi="Times New Roman" w:cs="Times New Roman"/>
          <w:sz w:val="22"/>
          <w:szCs w:val="22"/>
        </w:rPr>
      </w:pPr>
      <w:r w:rsidRPr="00AD3432">
        <w:rPr>
          <w:rFonts w:ascii="Times New Roman" w:hAnsi="Times New Roman" w:cs="Times New Roman"/>
          <w:bCs/>
          <w:sz w:val="22"/>
          <w:szCs w:val="22"/>
          <w:vertAlign w:val="superscript"/>
        </w:rPr>
        <w:t>b</w:t>
      </w:r>
      <w:r w:rsidRPr="00AD3432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AD3432">
        <w:rPr>
          <w:rFonts w:ascii="Times New Roman" w:hAnsi="Times New Roman" w:cs="Times New Roman"/>
          <w:sz w:val="22"/>
          <w:szCs w:val="22"/>
        </w:rPr>
        <w:t>Plea</w:t>
      </w:r>
      <w:r>
        <w:rPr>
          <w:rFonts w:ascii="Times New Roman" w:hAnsi="Times New Roman" w:cs="Times New Roman"/>
          <w:sz w:val="22"/>
          <w:szCs w:val="22"/>
        </w:rPr>
        <w:t xml:space="preserve">se see footnotes to Table </w:t>
      </w:r>
      <w:r w:rsidR="00D646C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for </w:t>
      </w:r>
      <w:r w:rsidRPr="00AD3432">
        <w:rPr>
          <w:rFonts w:ascii="Times New Roman" w:hAnsi="Times New Roman" w:cs="Times New Roman"/>
          <w:sz w:val="22"/>
          <w:szCs w:val="22"/>
        </w:rPr>
        <w:t>definition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FB7D22" w14:textId="77777777" w:rsidR="00643653" w:rsidRDefault="00643653" w:rsidP="00643653">
      <w:pPr>
        <w:ind w:left="180" w:hanging="180"/>
        <w:rPr>
          <w:rFonts w:ascii="Times New Roman" w:hAnsi="Times New Roman" w:cs="Times New Roman"/>
          <w:sz w:val="22"/>
          <w:szCs w:val="22"/>
        </w:rPr>
      </w:pPr>
      <w:r w:rsidRPr="00AD3432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c </w:t>
      </w:r>
      <w:r w:rsidRPr="00AD3432">
        <w:rPr>
          <w:rFonts w:ascii="Times New Roman" w:hAnsi="Times New Roman" w:cs="Times New Roman"/>
          <w:sz w:val="22"/>
          <w:szCs w:val="22"/>
        </w:rPr>
        <w:t>Column percentage; denominators for column percentages are the n values in the preceding table row having the lesser degree of indentation.</w:t>
      </w:r>
    </w:p>
    <w:p w14:paraId="43FC60CF" w14:textId="77777777" w:rsidR="00643653" w:rsidRDefault="00643653" w:rsidP="00643653">
      <w:pPr>
        <w:rPr>
          <w:rFonts w:ascii="Times New Roman" w:hAnsi="Times New Roman" w:cs="Times New Roman"/>
          <w:b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sz w:val="22"/>
          <w:szCs w:val="22"/>
          <w:vertAlign w:val="superscript"/>
        </w:rPr>
        <w:t>d</w:t>
      </w:r>
      <w:r w:rsidRPr="00AD3432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two additional street segment that would offer food/drink were each due to closed restaurants (in the setting of several non-food/drink-offering OSBs)  </w:t>
      </w:r>
    </w:p>
    <w:p w14:paraId="1EF7DF85" w14:textId="1AF6A08B" w:rsidR="00643653" w:rsidRPr="00AD3432" w:rsidRDefault="00643653" w:rsidP="00643653">
      <w:pPr>
        <w:ind w:left="180" w:hanging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vertAlign w:val="superscript"/>
        </w:rPr>
        <w:t>e</w:t>
      </w:r>
      <w:r w:rsidRPr="00AD3432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 single additional street segment that would offer food/drink was one with a closed restaurant (and three non-food/drink-offering OSBs).</w:t>
      </w:r>
    </w:p>
    <w:sectPr w:rsidR="00643653" w:rsidRPr="00AD3432" w:rsidSect="00AD5577">
      <w:headerReference w:type="even" r:id="rId7"/>
      <w:head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B2DB" w14:textId="77777777" w:rsidR="008A246A" w:rsidRDefault="008A246A" w:rsidP="001C6FC5">
      <w:r>
        <w:separator/>
      </w:r>
    </w:p>
  </w:endnote>
  <w:endnote w:type="continuationSeparator" w:id="0">
    <w:p w14:paraId="3771839A" w14:textId="77777777" w:rsidR="008A246A" w:rsidRDefault="008A246A" w:rsidP="001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5651" w14:textId="77777777" w:rsidR="008A246A" w:rsidRDefault="008A246A" w:rsidP="001C6FC5">
      <w:r>
        <w:separator/>
      </w:r>
    </w:p>
  </w:footnote>
  <w:footnote w:type="continuationSeparator" w:id="0">
    <w:p w14:paraId="4642D0AC" w14:textId="77777777" w:rsidR="008A246A" w:rsidRDefault="008A246A" w:rsidP="001C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2010" w14:textId="77777777" w:rsidR="008B73DD" w:rsidRDefault="008B73DD" w:rsidP="00B17F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0F7C01" w14:textId="77777777" w:rsidR="008B73DD" w:rsidRDefault="008B73DD" w:rsidP="00CF3B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C43F" w14:textId="77777777" w:rsidR="008B73DD" w:rsidRDefault="008B73DD" w:rsidP="006D53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0D0D22BB" w14:textId="77777777" w:rsidR="008B73DD" w:rsidRDefault="008B73DD" w:rsidP="00CF3B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1E86"/>
    <w:multiLevelType w:val="hybridMultilevel"/>
    <w:tmpl w:val="5162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052"/>
    <w:multiLevelType w:val="hybridMultilevel"/>
    <w:tmpl w:val="8DE88ACA"/>
    <w:lvl w:ilvl="0" w:tplc="3FFC34CA">
      <w:start w:val="3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64E60"/>
    <w:multiLevelType w:val="hybridMultilevel"/>
    <w:tmpl w:val="EA1A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5607"/>
    <w:multiLevelType w:val="hybridMultilevel"/>
    <w:tmpl w:val="4966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E7BFC"/>
    <w:multiLevelType w:val="hybridMultilevel"/>
    <w:tmpl w:val="68D6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ublic Health Nutrition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er5w0t5c9dtt1eaewxpd2dadv50vs2dtrv2&quot;&gt;F&amp;amp;V library Copy-Saved&lt;record-ids&gt;&lt;item&gt;597&lt;/item&gt;&lt;item&gt;777&lt;/item&gt;&lt;item&gt;1292&lt;/item&gt;&lt;item&gt;1341&lt;/item&gt;&lt;item&gt;1564&lt;/item&gt;&lt;item&gt;1584&lt;/item&gt;&lt;item&gt;1634&lt;/item&gt;&lt;item&gt;1760&lt;/item&gt;&lt;item&gt;1761&lt;/item&gt;&lt;item&gt;1762&lt;/item&gt;&lt;item&gt;1965&lt;/item&gt;&lt;item&gt;1984&lt;/item&gt;&lt;item&gt;2145&lt;/item&gt;&lt;item&gt;2276&lt;/item&gt;&lt;item&gt;2315&lt;/item&gt;&lt;item&gt;2326&lt;/item&gt;&lt;item&gt;2355&lt;/item&gt;&lt;item&gt;2384&lt;/item&gt;&lt;item&gt;2432&lt;/item&gt;&lt;item&gt;2865&lt;/item&gt;&lt;item&gt;3092&lt;/item&gt;&lt;item&gt;3117&lt;/item&gt;&lt;item&gt;3147&lt;/item&gt;&lt;item&gt;3195&lt;/item&gt;&lt;item&gt;3223&lt;/item&gt;&lt;item&gt;3293&lt;/item&gt;&lt;item&gt;3312&lt;/item&gt;&lt;item&gt;3337&lt;/item&gt;&lt;item&gt;3477&lt;/item&gt;&lt;item&gt;3565&lt;/item&gt;&lt;item&gt;3568&lt;/item&gt;&lt;item&gt;3584&lt;/item&gt;&lt;item&gt;3620&lt;/item&gt;&lt;item&gt;3657&lt;/item&gt;&lt;item&gt;3661&lt;/item&gt;&lt;item&gt;3676&lt;/item&gt;&lt;item&gt;3711&lt;/item&gt;&lt;item&gt;3746&lt;/item&gt;&lt;item&gt;3785&lt;/item&gt;&lt;item&gt;3792&lt;/item&gt;&lt;item&gt;3812&lt;/item&gt;&lt;item&gt;3815&lt;/item&gt;&lt;item&gt;3816&lt;/item&gt;&lt;item&gt;3831&lt;/item&gt;&lt;item&gt;3965&lt;/item&gt;&lt;/record-ids&gt;&lt;/item&gt;&lt;/Libraries&gt;"/>
  </w:docVars>
  <w:rsids>
    <w:rsidRoot w:val="00B73F70"/>
    <w:rsid w:val="0000024A"/>
    <w:rsid w:val="00000AA3"/>
    <w:rsid w:val="00000AA8"/>
    <w:rsid w:val="00000DA9"/>
    <w:rsid w:val="000017BD"/>
    <w:rsid w:val="0000250A"/>
    <w:rsid w:val="00004204"/>
    <w:rsid w:val="00004575"/>
    <w:rsid w:val="00005374"/>
    <w:rsid w:val="00005921"/>
    <w:rsid w:val="00006BCB"/>
    <w:rsid w:val="00006ECC"/>
    <w:rsid w:val="00010756"/>
    <w:rsid w:val="00010C07"/>
    <w:rsid w:val="000124B1"/>
    <w:rsid w:val="00013C86"/>
    <w:rsid w:val="00013E3D"/>
    <w:rsid w:val="00016E70"/>
    <w:rsid w:val="00017019"/>
    <w:rsid w:val="000170A2"/>
    <w:rsid w:val="0001719C"/>
    <w:rsid w:val="00017608"/>
    <w:rsid w:val="000177DF"/>
    <w:rsid w:val="000200DE"/>
    <w:rsid w:val="00022A0D"/>
    <w:rsid w:val="00022CD0"/>
    <w:rsid w:val="00022E3E"/>
    <w:rsid w:val="00025E74"/>
    <w:rsid w:val="00026418"/>
    <w:rsid w:val="00027870"/>
    <w:rsid w:val="00027AD3"/>
    <w:rsid w:val="00030746"/>
    <w:rsid w:val="00030889"/>
    <w:rsid w:val="000309FD"/>
    <w:rsid w:val="00030BC2"/>
    <w:rsid w:val="000314DC"/>
    <w:rsid w:val="00031610"/>
    <w:rsid w:val="00032270"/>
    <w:rsid w:val="00034237"/>
    <w:rsid w:val="00034D74"/>
    <w:rsid w:val="000358BC"/>
    <w:rsid w:val="00036AE7"/>
    <w:rsid w:val="0003736B"/>
    <w:rsid w:val="00037838"/>
    <w:rsid w:val="00040F67"/>
    <w:rsid w:val="000423F4"/>
    <w:rsid w:val="0004367E"/>
    <w:rsid w:val="00046021"/>
    <w:rsid w:val="0004659E"/>
    <w:rsid w:val="00046D7C"/>
    <w:rsid w:val="000478D4"/>
    <w:rsid w:val="00047B15"/>
    <w:rsid w:val="00047D49"/>
    <w:rsid w:val="00050D51"/>
    <w:rsid w:val="000520D4"/>
    <w:rsid w:val="000526A2"/>
    <w:rsid w:val="000528DC"/>
    <w:rsid w:val="000544F1"/>
    <w:rsid w:val="00054AE6"/>
    <w:rsid w:val="00054FE8"/>
    <w:rsid w:val="0005506B"/>
    <w:rsid w:val="00055447"/>
    <w:rsid w:val="00055C68"/>
    <w:rsid w:val="000604FF"/>
    <w:rsid w:val="00060663"/>
    <w:rsid w:val="0006083D"/>
    <w:rsid w:val="00061F90"/>
    <w:rsid w:val="00063529"/>
    <w:rsid w:val="00063F6A"/>
    <w:rsid w:val="00065C4C"/>
    <w:rsid w:val="00065E4D"/>
    <w:rsid w:val="0006712B"/>
    <w:rsid w:val="0007041C"/>
    <w:rsid w:val="00071BA1"/>
    <w:rsid w:val="00073ACF"/>
    <w:rsid w:val="00075858"/>
    <w:rsid w:val="00081D9A"/>
    <w:rsid w:val="00082765"/>
    <w:rsid w:val="0008373B"/>
    <w:rsid w:val="00083DC6"/>
    <w:rsid w:val="00083EAE"/>
    <w:rsid w:val="0008481B"/>
    <w:rsid w:val="0008573F"/>
    <w:rsid w:val="000901A6"/>
    <w:rsid w:val="000901FA"/>
    <w:rsid w:val="00091A2B"/>
    <w:rsid w:val="000936A8"/>
    <w:rsid w:val="000940E1"/>
    <w:rsid w:val="00094468"/>
    <w:rsid w:val="00094CE6"/>
    <w:rsid w:val="000954FF"/>
    <w:rsid w:val="00095FEF"/>
    <w:rsid w:val="000966D6"/>
    <w:rsid w:val="0009757C"/>
    <w:rsid w:val="000A019A"/>
    <w:rsid w:val="000A1680"/>
    <w:rsid w:val="000A186D"/>
    <w:rsid w:val="000A2345"/>
    <w:rsid w:val="000A3338"/>
    <w:rsid w:val="000A4313"/>
    <w:rsid w:val="000A5E74"/>
    <w:rsid w:val="000A615F"/>
    <w:rsid w:val="000A65A2"/>
    <w:rsid w:val="000A7279"/>
    <w:rsid w:val="000A7582"/>
    <w:rsid w:val="000B0779"/>
    <w:rsid w:val="000B09BD"/>
    <w:rsid w:val="000B219C"/>
    <w:rsid w:val="000B5223"/>
    <w:rsid w:val="000B6B7B"/>
    <w:rsid w:val="000B7669"/>
    <w:rsid w:val="000B7687"/>
    <w:rsid w:val="000B7F89"/>
    <w:rsid w:val="000C0470"/>
    <w:rsid w:val="000C0792"/>
    <w:rsid w:val="000C09DD"/>
    <w:rsid w:val="000C0BD5"/>
    <w:rsid w:val="000C0EA5"/>
    <w:rsid w:val="000C1393"/>
    <w:rsid w:val="000C1468"/>
    <w:rsid w:val="000C234E"/>
    <w:rsid w:val="000C24B2"/>
    <w:rsid w:val="000C354A"/>
    <w:rsid w:val="000C36ED"/>
    <w:rsid w:val="000C3B20"/>
    <w:rsid w:val="000C4016"/>
    <w:rsid w:val="000C46E5"/>
    <w:rsid w:val="000C6812"/>
    <w:rsid w:val="000C6C09"/>
    <w:rsid w:val="000C6F91"/>
    <w:rsid w:val="000C702B"/>
    <w:rsid w:val="000C7B9F"/>
    <w:rsid w:val="000C7D85"/>
    <w:rsid w:val="000D0F5A"/>
    <w:rsid w:val="000D0F9A"/>
    <w:rsid w:val="000D1833"/>
    <w:rsid w:val="000D262C"/>
    <w:rsid w:val="000D30FD"/>
    <w:rsid w:val="000D35A8"/>
    <w:rsid w:val="000D4898"/>
    <w:rsid w:val="000D5AAA"/>
    <w:rsid w:val="000D5D6A"/>
    <w:rsid w:val="000D5DC2"/>
    <w:rsid w:val="000D6A16"/>
    <w:rsid w:val="000D6ECB"/>
    <w:rsid w:val="000D70CC"/>
    <w:rsid w:val="000D79A5"/>
    <w:rsid w:val="000E0246"/>
    <w:rsid w:val="000E04D5"/>
    <w:rsid w:val="000E17B8"/>
    <w:rsid w:val="000E1979"/>
    <w:rsid w:val="000E2FDE"/>
    <w:rsid w:val="000E3D74"/>
    <w:rsid w:val="000E44E9"/>
    <w:rsid w:val="000E55E5"/>
    <w:rsid w:val="000E5CA4"/>
    <w:rsid w:val="000E73C3"/>
    <w:rsid w:val="000E7F94"/>
    <w:rsid w:val="000F146D"/>
    <w:rsid w:val="000F18BC"/>
    <w:rsid w:val="000F2CFF"/>
    <w:rsid w:val="000F2EDB"/>
    <w:rsid w:val="000F2F05"/>
    <w:rsid w:val="000F30F2"/>
    <w:rsid w:val="000F32E2"/>
    <w:rsid w:val="000F3C48"/>
    <w:rsid w:val="000F3D4D"/>
    <w:rsid w:val="000F4EC9"/>
    <w:rsid w:val="000F6461"/>
    <w:rsid w:val="000F69E9"/>
    <w:rsid w:val="000F6E94"/>
    <w:rsid w:val="000F7469"/>
    <w:rsid w:val="000F7C16"/>
    <w:rsid w:val="00100263"/>
    <w:rsid w:val="0010142A"/>
    <w:rsid w:val="00102399"/>
    <w:rsid w:val="001024D9"/>
    <w:rsid w:val="001046C0"/>
    <w:rsid w:val="0010472D"/>
    <w:rsid w:val="00106303"/>
    <w:rsid w:val="00106CA7"/>
    <w:rsid w:val="001104F3"/>
    <w:rsid w:val="0011070C"/>
    <w:rsid w:val="001129A9"/>
    <w:rsid w:val="00113399"/>
    <w:rsid w:val="001137F0"/>
    <w:rsid w:val="00113E9E"/>
    <w:rsid w:val="001157FF"/>
    <w:rsid w:val="00115AD9"/>
    <w:rsid w:val="00116AB6"/>
    <w:rsid w:val="00120296"/>
    <w:rsid w:val="0012058F"/>
    <w:rsid w:val="001207C8"/>
    <w:rsid w:val="00120A08"/>
    <w:rsid w:val="00120AC5"/>
    <w:rsid w:val="001212B1"/>
    <w:rsid w:val="00121E00"/>
    <w:rsid w:val="00121E0E"/>
    <w:rsid w:val="00122C9A"/>
    <w:rsid w:val="00122E32"/>
    <w:rsid w:val="00123232"/>
    <w:rsid w:val="001245A6"/>
    <w:rsid w:val="00125106"/>
    <w:rsid w:val="0012559B"/>
    <w:rsid w:val="00126DC5"/>
    <w:rsid w:val="00127EE9"/>
    <w:rsid w:val="001316F4"/>
    <w:rsid w:val="00132360"/>
    <w:rsid w:val="00132659"/>
    <w:rsid w:val="001347A7"/>
    <w:rsid w:val="00134CD4"/>
    <w:rsid w:val="00136453"/>
    <w:rsid w:val="00136658"/>
    <w:rsid w:val="001369A2"/>
    <w:rsid w:val="00136E18"/>
    <w:rsid w:val="001372A7"/>
    <w:rsid w:val="001376FF"/>
    <w:rsid w:val="0014087D"/>
    <w:rsid w:val="00141299"/>
    <w:rsid w:val="0014205D"/>
    <w:rsid w:val="00142BE0"/>
    <w:rsid w:val="0014436B"/>
    <w:rsid w:val="0014444C"/>
    <w:rsid w:val="001457C7"/>
    <w:rsid w:val="00146A1D"/>
    <w:rsid w:val="00146F65"/>
    <w:rsid w:val="001473C6"/>
    <w:rsid w:val="0014767F"/>
    <w:rsid w:val="00147CFE"/>
    <w:rsid w:val="001515DE"/>
    <w:rsid w:val="00151929"/>
    <w:rsid w:val="0015336A"/>
    <w:rsid w:val="0015355E"/>
    <w:rsid w:val="00154456"/>
    <w:rsid w:val="00154541"/>
    <w:rsid w:val="00154A1F"/>
    <w:rsid w:val="00154E21"/>
    <w:rsid w:val="0015656F"/>
    <w:rsid w:val="0015659B"/>
    <w:rsid w:val="00156A7F"/>
    <w:rsid w:val="00156D58"/>
    <w:rsid w:val="00157770"/>
    <w:rsid w:val="001604CC"/>
    <w:rsid w:val="00160ADB"/>
    <w:rsid w:val="00161482"/>
    <w:rsid w:val="00161860"/>
    <w:rsid w:val="0016199D"/>
    <w:rsid w:val="00162495"/>
    <w:rsid w:val="001629AF"/>
    <w:rsid w:val="001645A6"/>
    <w:rsid w:val="00166175"/>
    <w:rsid w:val="001661A7"/>
    <w:rsid w:val="001664BE"/>
    <w:rsid w:val="00166944"/>
    <w:rsid w:val="00166A0D"/>
    <w:rsid w:val="00166ACC"/>
    <w:rsid w:val="00166E2F"/>
    <w:rsid w:val="0016753B"/>
    <w:rsid w:val="00170A96"/>
    <w:rsid w:val="001710EB"/>
    <w:rsid w:val="00173EF6"/>
    <w:rsid w:val="00176CA8"/>
    <w:rsid w:val="00176E50"/>
    <w:rsid w:val="00177647"/>
    <w:rsid w:val="00177F8A"/>
    <w:rsid w:val="001803EF"/>
    <w:rsid w:val="001806EB"/>
    <w:rsid w:val="001822B1"/>
    <w:rsid w:val="0018237D"/>
    <w:rsid w:val="001823FB"/>
    <w:rsid w:val="00182DB3"/>
    <w:rsid w:val="0018348B"/>
    <w:rsid w:val="00183590"/>
    <w:rsid w:val="001835D7"/>
    <w:rsid w:val="0018394F"/>
    <w:rsid w:val="00183C65"/>
    <w:rsid w:val="00186E53"/>
    <w:rsid w:val="00186EF3"/>
    <w:rsid w:val="00190ABB"/>
    <w:rsid w:val="0019127C"/>
    <w:rsid w:val="0019231E"/>
    <w:rsid w:val="00192FFD"/>
    <w:rsid w:val="00194018"/>
    <w:rsid w:val="001940A1"/>
    <w:rsid w:val="00195626"/>
    <w:rsid w:val="001956A3"/>
    <w:rsid w:val="001960E5"/>
    <w:rsid w:val="00196C2B"/>
    <w:rsid w:val="00197AFC"/>
    <w:rsid w:val="00197F6B"/>
    <w:rsid w:val="001A06B4"/>
    <w:rsid w:val="001A0764"/>
    <w:rsid w:val="001A16F0"/>
    <w:rsid w:val="001A1D03"/>
    <w:rsid w:val="001A2451"/>
    <w:rsid w:val="001A2459"/>
    <w:rsid w:val="001A2A54"/>
    <w:rsid w:val="001A325B"/>
    <w:rsid w:val="001A4E54"/>
    <w:rsid w:val="001A5023"/>
    <w:rsid w:val="001A59D0"/>
    <w:rsid w:val="001A7263"/>
    <w:rsid w:val="001A74BF"/>
    <w:rsid w:val="001A75EE"/>
    <w:rsid w:val="001A7663"/>
    <w:rsid w:val="001A7B37"/>
    <w:rsid w:val="001B0447"/>
    <w:rsid w:val="001B26B0"/>
    <w:rsid w:val="001B27BF"/>
    <w:rsid w:val="001B2A40"/>
    <w:rsid w:val="001B3858"/>
    <w:rsid w:val="001B42ED"/>
    <w:rsid w:val="001B45C7"/>
    <w:rsid w:val="001B4B50"/>
    <w:rsid w:val="001B693A"/>
    <w:rsid w:val="001B6D75"/>
    <w:rsid w:val="001B7373"/>
    <w:rsid w:val="001B76EF"/>
    <w:rsid w:val="001B77BD"/>
    <w:rsid w:val="001B77D4"/>
    <w:rsid w:val="001B7D75"/>
    <w:rsid w:val="001C0C39"/>
    <w:rsid w:val="001C13AA"/>
    <w:rsid w:val="001C18E6"/>
    <w:rsid w:val="001C2319"/>
    <w:rsid w:val="001C2B3B"/>
    <w:rsid w:val="001C3781"/>
    <w:rsid w:val="001C3B5E"/>
    <w:rsid w:val="001C3D6B"/>
    <w:rsid w:val="001C3EEB"/>
    <w:rsid w:val="001C53AC"/>
    <w:rsid w:val="001C61B7"/>
    <w:rsid w:val="001C684B"/>
    <w:rsid w:val="001C6FC5"/>
    <w:rsid w:val="001D02CB"/>
    <w:rsid w:val="001D0D7C"/>
    <w:rsid w:val="001D1FFC"/>
    <w:rsid w:val="001D27F7"/>
    <w:rsid w:val="001D3A06"/>
    <w:rsid w:val="001D4EC7"/>
    <w:rsid w:val="001D672E"/>
    <w:rsid w:val="001D7400"/>
    <w:rsid w:val="001E032A"/>
    <w:rsid w:val="001E27F1"/>
    <w:rsid w:val="001E2872"/>
    <w:rsid w:val="001E2A29"/>
    <w:rsid w:val="001E2C58"/>
    <w:rsid w:val="001E2DB7"/>
    <w:rsid w:val="001E2E13"/>
    <w:rsid w:val="001E3D94"/>
    <w:rsid w:val="001E4500"/>
    <w:rsid w:val="001E513F"/>
    <w:rsid w:val="001E521C"/>
    <w:rsid w:val="001E5492"/>
    <w:rsid w:val="001E5695"/>
    <w:rsid w:val="001E6032"/>
    <w:rsid w:val="001E6741"/>
    <w:rsid w:val="001E7624"/>
    <w:rsid w:val="001E7D08"/>
    <w:rsid w:val="001F0184"/>
    <w:rsid w:val="001F079F"/>
    <w:rsid w:val="001F081D"/>
    <w:rsid w:val="001F1526"/>
    <w:rsid w:val="001F32FE"/>
    <w:rsid w:val="001F3A7F"/>
    <w:rsid w:val="001F3DC5"/>
    <w:rsid w:val="001F434F"/>
    <w:rsid w:val="001F5B84"/>
    <w:rsid w:val="0020092D"/>
    <w:rsid w:val="00200BB7"/>
    <w:rsid w:val="00201E42"/>
    <w:rsid w:val="002026D8"/>
    <w:rsid w:val="00202736"/>
    <w:rsid w:val="00202E20"/>
    <w:rsid w:val="00203404"/>
    <w:rsid w:val="00203923"/>
    <w:rsid w:val="00204188"/>
    <w:rsid w:val="0020427C"/>
    <w:rsid w:val="0020539E"/>
    <w:rsid w:val="00205D2B"/>
    <w:rsid w:val="0020703C"/>
    <w:rsid w:val="00207619"/>
    <w:rsid w:val="00211080"/>
    <w:rsid w:val="002110EF"/>
    <w:rsid w:val="00211662"/>
    <w:rsid w:val="00211AB1"/>
    <w:rsid w:val="00211E93"/>
    <w:rsid w:val="002120CF"/>
    <w:rsid w:val="00212233"/>
    <w:rsid w:val="00212245"/>
    <w:rsid w:val="00212A73"/>
    <w:rsid w:val="00217B3A"/>
    <w:rsid w:val="00217CAF"/>
    <w:rsid w:val="00217D5A"/>
    <w:rsid w:val="00220760"/>
    <w:rsid w:val="00220BAB"/>
    <w:rsid w:val="00221830"/>
    <w:rsid w:val="00222CEC"/>
    <w:rsid w:val="0022419B"/>
    <w:rsid w:val="00224421"/>
    <w:rsid w:val="00226C1B"/>
    <w:rsid w:val="00227356"/>
    <w:rsid w:val="00227784"/>
    <w:rsid w:val="00227E8F"/>
    <w:rsid w:val="0023153C"/>
    <w:rsid w:val="00233359"/>
    <w:rsid w:val="002333BD"/>
    <w:rsid w:val="002377D0"/>
    <w:rsid w:val="00237987"/>
    <w:rsid w:val="00237FDC"/>
    <w:rsid w:val="002406CC"/>
    <w:rsid w:val="00240C6E"/>
    <w:rsid w:val="0024110E"/>
    <w:rsid w:val="00241224"/>
    <w:rsid w:val="00241496"/>
    <w:rsid w:val="002418B6"/>
    <w:rsid w:val="00242BE2"/>
    <w:rsid w:val="00244E89"/>
    <w:rsid w:val="002469B8"/>
    <w:rsid w:val="00247A4D"/>
    <w:rsid w:val="002514CD"/>
    <w:rsid w:val="00251BE9"/>
    <w:rsid w:val="00252C5E"/>
    <w:rsid w:val="00252D45"/>
    <w:rsid w:val="00252FE6"/>
    <w:rsid w:val="00254185"/>
    <w:rsid w:val="002546CD"/>
    <w:rsid w:val="0025503D"/>
    <w:rsid w:val="00256C21"/>
    <w:rsid w:val="00256CDA"/>
    <w:rsid w:val="00257421"/>
    <w:rsid w:val="00260B4F"/>
    <w:rsid w:val="00260BA0"/>
    <w:rsid w:val="00261490"/>
    <w:rsid w:val="002619E3"/>
    <w:rsid w:val="00261C4B"/>
    <w:rsid w:val="00261D19"/>
    <w:rsid w:val="0026231F"/>
    <w:rsid w:val="00262628"/>
    <w:rsid w:val="002641B3"/>
    <w:rsid w:val="002646FA"/>
    <w:rsid w:val="00265AA5"/>
    <w:rsid w:val="00265C35"/>
    <w:rsid w:val="002673DA"/>
    <w:rsid w:val="00267B91"/>
    <w:rsid w:val="00270DFD"/>
    <w:rsid w:val="00271991"/>
    <w:rsid w:val="002720CA"/>
    <w:rsid w:val="00272394"/>
    <w:rsid w:val="00272AB3"/>
    <w:rsid w:val="002744DB"/>
    <w:rsid w:val="002746B1"/>
    <w:rsid w:val="002748B2"/>
    <w:rsid w:val="00274FEB"/>
    <w:rsid w:val="002753AD"/>
    <w:rsid w:val="00276214"/>
    <w:rsid w:val="002777D4"/>
    <w:rsid w:val="00277803"/>
    <w:rsid w:val="002809E9"/>
    <w:rsid w:val="0028113F"/>
    <w:rsid w:val="00281480"/>
    <w:rsid w:val="00281C4B"/>
    <w:rsid w:val="00281CC6"/>
    <w:rsid w:val="00282123"/>
    <w:rsid w:val="0028319D"/>
    <w:rsid w:val="0028408B"/>
    <w:rsid w:val="002840C1"/>
    <w:rsid w:val="002841D4"/>
    <w:rsid w:val="0028433B"/>
    <w:rsid w:val="00284525"/>
    <w:rsid w:val="00284CFC"/>
    <w:rsid w:val="00285013"/>
    <w:rsid w:val="00285134"/>
    <w:rsid w:val="00286874"/>
    <w:rsid w:val="00286ECC"/>
    <w:rsid w:val="00291F33"/>
    <w:rsid w:val="00292BFD"/>
    <w:rsid w:val="0029510C"/>
    <w:rsid w:val="00295CC2"/>
    <w:rsid w:val="00295D3C"/>
    <w:rsid w:val="00296495"/>
    <w:rsid w:val="00296A62"/>
    <w:rsid w:val="00297990"/>
    <w:rsid w:val="002A00AF"/>
    <w:rsid w:val="002A34D8"/>
    <w:rsid w:val="002A3B07"/>
    <w:rsid w:val="002A4574"/>
    <w:rsid w:val="002A4EE9"/>
    <w:rsid w:val="002A68B5"/>
    <w:rsid w:val="002A6B68"/>
    <w:rsid w:val="002A787E"/>
    <w:rsid w:val="002B0347"/>
    <w:rsid w:val="002B1E79"/>
    <w:rsid w:val="002B2321"/>
    <w:rsid w:val="002B2E51"/>
    <w:rsid w:val="002B5525"/>
    <w:rsid w:val="002B57AE"/>
    <w:rsid w:val="002B7A87"/>
    <w:rsid w:val="002C00A7"/>
    <w:rsid w:val="002C1458"/>
    <w:rsid w:val="002C1901"/>
    <w:rsid w:val="002C1A79"/>
    <w:rsid w:val="002C239A"/>
    <w:rsid w:val="002C23EC"/>
    <w:rsid w:val="002C2684"/>
    <w:rsid w:val="002C2B77"/>
    <w:rsid w:val="002C367F"/>
    <w:rsid w:val="002C3CE9"/>
    <w:rsid w:val="002C429D"/>
    <w:rsid w:val="002C4638"/>
    <w:rsid w:val="002C4BE7"/>
    <w:rsid w:val="002C5541"/>
    <w:rsid w:val="002C5658"/>
    <w:rsid w:val="002C6BC6"/>
    <w:rsid w:val="002C72FD"/>
    <w:rsid w:val="002D1270"/>
    <w:rsid w:val="002D139D"/>
    <w:rsid w:val="002D17DE"/>
    <w:rsid w:val="002D18E1"/>
    <w:rsid w:val="002D3D15"/>
    <w:rsid w:val="002D4C0A"/>
    <w:rsid w:val="002D67B0"/>
    <w:rsid w:val="002D6CDB"/>
    <w:rsid w:val="002D7F32"/>
    <w:rsid w:val="002E05BB"/>
    <w:rsid w:val="002E190F"/>
    <w:rsid w:val="002E2481"/>
    <w:rsid w:val="002E2DEA"/>
    <w:rsid w:val="002E5AC0"/>
    <w:rsid w:val="002E5D3D"/>
    <w:rsid w:val="002E6140"/>
    <w:rsid w:val="002E6AC9"/>
    <w:rsid w:val="002E6ACC"/>
    <w:rsid w:val="002E7A83"/>
    <w:rsid w:val="002F18E5"/>
    <w:rsid w:val="002F26B6"/>
    <w:rsid w:val="002F2A58"/>
    <w:rsid w:val="002F2FC5"/>
    <w:rsid w:val="002F3CBB"/>
    <w:rsid w:val="002F40F6"/>
    <w:rsid w:val="002F410D"/>
    <w:rsid w:val="002F4BA9"/>
    <w:rsid w:val="002F539E"/>
    <w:rsid w:val="002F5670"/>
    <w:rsid w:val="002F5D0E"/>
    <w:rsid w:val="002F61F0"/>
    <w:rsid w:val="002F643D"/>
    <w:rsid w:val="002F76BC"/>
    <w:rsid w:val="002F7919"/>
    <w:rsid w:val="0030142C"/>
    <w:rsid w:val="003017C8"/>
    <w:rsid w:val="00302FEC"/>
    <w:rsid w:val="003041B5"/>
    <w:rsid w:val="00304215"/>
    <w:rsid w:val="003059EC"/>
    <w:rsid w:val="00307F2B"/>
    <w:rsid w:val="0031164B"/>
    <w:rsid w:val="00311E0E"/>
    <w:rsid w:val="003122AB"/>
    <w:rsid w:val="0031250A"/>
    <w:rsid w:val="00312A92"/>
    <w:rsid w:val="00313A88"/>
    <w:rsid w:val="00313D34"/>
    <w:rsid w:val="0031681B"/>
    <w:rsid w:val="00316994"/>
    <w:rsid w:val="00320859"/>
    <w:rsid w:val="00321A62"/>
    <w:rsid w:val="00322D9A"/>
    <w:rsid w:val="00325B12"/>
    <w:rsid w:val="00325B40"/>
    <w:rsid w:val="0032667C"/>
    <w:rsid w:val="00327DF8"/>
    <w:rsid w:val="00330C69"/>
    <w:rsid w:val="00331282"/>
    <w:rsid w:val="0033193B"/>
    <w:rsid w:val="00331966"/>
    <w:rsid w:val="00332388"/>
    <w:rsid w:val="00332EAF"/>
    <w:rsid w:val="00333CA5"/>
    <w:rsid w:val="00333F81"/>
    <w:rsid w:val="003340D3"/>
    <w:rsid w:val="003342F8"/>
    <w:rsid w:val="00334536"/>
    <w:rsid w:val="003348B1"/>
    <w:rsid w:val="00334AC8"/>
    <w:rsid w:val="00334BE4"/>
    <w:rsid w:val="00335785"/>
    <w:rsid w:val="00336196"/>
    <w:rsid w:val="00337434"/>
    <w:rsid w:val="00337494"/>
    <w:rsid w:val="003374B0"/>
    <w:rsid w:val="0034124B"/>
    <w:rsid w:val="00341572"/>
    <w:rsid w:val="00341887"/>
    <w:rsid w:val="00341C26"/>
    <w:rsid w:val="0034233E"/>
    <w:rsid w:val="00343830"/>
    <w:rsid w:val="00344C31"/>
    <w:rsid w:val="00344EF6"/>
    <w:rsid w:val="00345C38"/>
    <w:rsid w:val="00346C90"/>
    <w:rsid w:val="00346F6E"/>
    <w:rsid w:val="00347071"/>
    <w:rsid w:val="00350D61"/>
    <w:rsid w:val="00351038"/>
    <w:rsid w:val="00351940"/>
    <w:rsid w:val="00352860"/>
    <w:rsid w:val="00353428"/>
    <w:rsid w:val="003540DD"/>
    <w:rsid w:val="00355710"/>
    <w:rsid w:val="00355998"/>
    <w:rsid w:val="00355AF5"/>
    <w:rsid w:val="003568E0"/>
    <w:rsid w:val="00356B84"/>
    <w:rsid w:val="0035796D"/>
    <w:rsid w:val="00361B4D"/>
    <w:rsid w:val="00362196"/>
    <w:rsid w:val="00362BAF"/>
    <w:rsid w:val="00364285"/>
    <w:rsid w:val="0036465F"/>
    <w:rsid w:val="00364BC3"/>
    <w:rsid w:val="00364D62"/>
    <w:rsid w:val="00364FBE"/>
    <w:rsid w:val="003655D6"/>
    <w:rsid w:val="00365BCC"/>
    <w:rsid w:val="00366290"/>
    <w:rsid w:val="0036654B"/>
    <w:rsid w:val="003711B0"/>
    <w:rsid w:val="00371BAF"/>
    <w:rsid w:val="00371C01"/>
    <w:rsid w:val="00371DAE"/>
    <w:rsid w:val="00371FC4"/>
    <w:rsid w:val="00372645"/>
    <w:rsid w:val="00372A11"/>
    <w:rsid w:val="00373D06"/>
    <w:rsid w:val="003751CE"/>
    <w:rsid w:val="003769C7"/>
    <w:rsid w:val="00376B22"/>
    <w:rsid w:val="003777C5"/>
    <w:rsid w:val="00380D9A"/>
    <w:rsid w:val="0038158E"/>
    <w:rsid w:val="003828D4"/>
    <w:rsid w:val="00382DEA"/>
    <w:rsid w:val="003836DF"/>
    <w:rsid w:val="00385D24"/>
    <w:rsid w:val="00386BE5"/>
    <w:rsid w:val="0038757B"/>
    <w:rsid w:val="00387867"/>
    <w:rsid w:val="00387D7B"/>
    <w:rsid w:val="00390CCD"/>
    <w:rsid w:val="00391DB0"/>
    <w:rsid w:val="003938FE"/>
    <w:rsid w:val="00394696"/>
    <w:rsid w:val="00395B1D"/>
    <w:rsid w:val="00395CE8"/>
    <w:rsid w:val="003961BD"/>
    <w:rsid w:val="00396587"/>
    <w:rsid w:val="003978AE"/>
    <w:rsid w:val="003A0171"/>
    <w:rsid w:val="003A0C9A"/>
    <w:rsid w:val="003A109A"/>
    <w:rsid w:val="003A12B9"/>
    <w:rsid w:val="003A12D6"/>
    <w:rsid w:val="003A28AC"/>
    <w:rsid w:val="003A2CE0"/>
    <w:rsid w:val="003A3118"/>
    <w:rsid w:val="003A42FF"/>
    <w:rsid w:val="003A44CD"/>
    <w:rsid w:val="003A455F"/>
    <w:rsid w:val="003A4609"/>
    <w:rsid w:val="003A5FFB"/>
    <w:rsid w:val="003A6DD3"/>
    <w:rsid w:val="003A7112"/>
    <w:rsid w:val="003B0EFA"/>
    <w:rsid w:val="003B0FD1"/>
    <w:rsid w:val="003B151B"/>
    <w:rsid w:val="003B167C"/>
    <w:rsid w:val="003B18CA"/>
    <w:rsid w:val="003B2A06"/>
    <w:rsid w:val="003B2F07"/>
    <w:rsid w:val="003B304B"/>
    <w:rsid w:val="003B38D9"/>
    <w:rsid w:val="003B4505"/>
    <w:rsid w:val="003B5F07"/>
    <w:rsid w:val="003B6FDA"/>
    <w:rsid w:val="003B7A24"/>
    <w:rsid w:val="003C0E7A"/>
    <w:rsid w:val="003C165E"/>
    <w:rsid w:val="003C3706"/>
    <w:rsid w:val="003C3878"/>
    <w:rsid w:val="003C4358"/>
    <w:rsid w:val="003C5536"/>
    <w:rsid w:val="003C6A30"/>
    <w:rsid w:val="003C71B5"/>
    <w:rsid w:val="003C7464"/>
    <w:rsid w:val="003C7F49"/>
    <w:rsid w:val="003D029F"/>
    <w:rsid w:val="003D04B7"/>
    <w:rsid w:val="003D2D35"/>
    <w:rsid w:val="003D2F4A"/>
    <w:rsid w:val="003D30D9"/>
    <w:rsid w:val="003D3C50"/>
    <w:rsid w:val="003D47C9"/>
    <w:rsid w:val="003D5DCB"/>
    <w:rsid w:val="003E10B8"/>
    <w:rsid w:val="003E10D0"/>
    <w:rsid w:val="003E17F6"/>
    <w:rsid w:val="003E21B5"/>
    <w:rsid w:val="003E33DB"/>
    <w:rsid w:val="003E57D8"/>
    <w:rsid w:val="003E583A"/>
    <w:rsid w:val="003E617B"/>
    <w:rsid w:val="003E7B8C"/>
    <w:rsid w:val="003F058F"/>
    <w:rsid w:val="003F0C6F"/>
    <w:rsid w:val="003F0FA6"/>
    <w:rsid w:val="003F15AA"/>
    <w:rsid w:val="003F1F2A"/>
    <w:rsid w:val="003F2DBD"/>
    <w:rsid w:val="003F50C8"/>
    <w:rsid w:val="003F5E26"/>
    <w:rsid w:val="003F5ECE"/>
    <w:rsid w:val="003F64D7"/>
    <w:rsid w:val="003F6B69"/>
    <w:rsid w:val="00401B90"/>
    <w:rsid w:val="00401DCA"/>
    <w:rsid w:val="00403496"/>
    <w:rsid w:val="00403861"/>
    <w:rsid w:val="00404097"/>
    <w:rsid w:val="004054A7"/>
    <w:rsid w:val="0040557E"/>
    <w:rsid w:val="004064FD"/>
    <w:rsid w:val="00406C73"/>
    <w:rsid w:val="00407100"/>
    <w:rsid w:val="00410239"/>
    <w:rsid w:val="0041091B"/>
    <w:rsid w:val="00411580"/>
    <w:rsid w:val="004117DC"/>
    <w:rsid w:val="0041190B"/>
    <w:rsid w:val="00411A8B"/>
    <w:rsid w:val="004122F3"/>
    <w:rsid w:val="00412C5F"/>
    <w:rsid w:val="00413680"/>
    <w:rsid w:val="004140A7"/>
    <w:rsid w:val="00414E81"/>
    <w:rsid w:val="00415CA9"/>
    <w:rsid w:val="00415F43"/>
    <w:rsid w:val="004163FA"/>
    <w:rsid w:val="00417C68"/>
    <w:rsid w:val="00420F5C"/>
    <w:rsid w:val="004213F2"/>
    <w:rsid w:val="00421745"/>
    <w:rsid w:val="00421EC8"/>
    <w:rsid w:val="00422384"/>
    <w:rsid w:val="0042265D"/>
    <w:rsid w:val="00425C57"/>
    <w:rsid w:val="004265D7"/>
    <w:rsid w:val="00426B91"/>
    <w:rsid w:val="00427732"/>
    <w:rsid w:val="00430947"/>
    <w:rsid w:val="00430A29"/>
    <w:rsid w:val="00431730"/>
    <w:rsid w:val="00431A67"/>
    <w:rsid w:val="00433D8C"/>
    <w:rsid w:val="004363E5"/>
    <w:rsid w:val="00436715"/>
    <w:rsid w:val="00440761"/>
    <w:rsid w:val="00441E0B"/>
    <w:rsid w:val="00443E9B"/>
    <w:rsid w:val="004444BE"/>
    <w:rsid w:val="00445F63"/>
    <w:rsid w:val="004466C1"/>
    <w:rsid w:val="00446EF4"/>
    <w:rsid w:val="004474DB"/>
    <w:rsid w:val="00451404"/>
    <w:rsid w:val="0045308E"/>
    <w:rsid w:val="00454223"/>
    <w:rsid w:val="00454CA0"/>
    <w:rsid w:val="00454F9E"/>
    <w:rsid w:val="0045558D"/>
    <w:rsid w:val="00455B8C"/>
    <w:rsid w:val="00457ACB"/>
    <w:rsid w:val="0046003F"/>
    <w:rsid w:val="00462973"/>
    <w:rsid w:val="00462AA1"/>
    <w:rsid w:val="0046780B"/>
    <w:rsid w:val="00467AFC"/>
    <w:rsid w:val="004700C7"/>
    <w:rsid w:val="00470D63"/>
    <w:rsid w:val="00471DC1"/>
    <w:rsid w:val="00472A49"/>
    <w:rsid w:val="00474CA6"/>
    <w:rsid w:val="004750FD"/>
    <w:rsid w:val="004751F9"/>
    <w:rsid w:val="004752DB"/>
    <w:rsid w:val="00475D23"/>
    <w:rsid w:val="004779C1"/>
    <w:rsid w:val="004803D4"/>
    <w:rsid w:val="004812E5"/>
    <w:rsid w:val="0048144A"/>
    <w:rsid w:val="00482209"/>
    <w:rsid w:val="004826AE"/>
    <w:rsid w:val="004826F9"/>
    <w:rsid w:val="00483A43"/>
    <w:rsid w:val="004855E5"/>
    <w:rsid w:val="00486833"/>
    <w:rsid w:val="00487EB1"/>
    <w:rsid w:val="0049023F"/>
    <w:rsid w:val="004906A8"/>
    <w:rsid w:val="0049236B"/>
    <w:rsid w:val="004924D2"/>
    <w:rsid w:val="00492CFA"/>
    <w:rsid w:val="004932BE"/>
    <w:rsid w:val="00493388"/>
    <w:rsid w:val="004938DB"/>
    <w:rsid w:val="004938DC"/>
    <w:rsid w:val="00494133"/>
    <w:rsid w:val="004973EF"/>
    <w:rsid w:val="004A0D92"/>
    <w:rsid w:val="004A1ACC"/>
    <w:rsid w:val="004A1AE9"/>
    <w:rsid w:val="004A24D3"/>
    <w:rsid w:val="004A2633"/>
    <w:rsid w:val="004A37C9"/>
    <w:rsid w:val="004A4625"/>
    <w:rsid w:val="004A4FA7"/>
    <w:rsid w:val="004A611C"/>
    <w:rsid w:val="004A6533"/>
    <w:rsid w:val="004B0A1E"/>
    <w:rsid w:val="004B0CFC"/>
    <w:rsid w:val="004B1073"/>
    <w:rsid w:val="004B1B74"/>
    <w:rsid w:val="004B2CBD"/>
    <w:rsid w:val="004B3097"/>
    <w:rsid w:val="004B3363"/>
    <w:rsid w:val="004B3489"/>
    <w:rsid w:val="004B37B8"/>
    <w:rsid w:val="004B4CF8"/>
    <w:rsid w:val="004B4EA2"/>
    <w:rsid w:val="004B5721"/>
    <w:rsid w:val="004B5C19"/>
    <w:rsid w:val="004B5E3D"/>
    <w:rsid w:val="004B675E"/>
    <w:rsid w:val="004C0621"/>
    <w:rsid w:val="004C0C5D"/>
    <w:rsid w:val="004C13BF"/>
    <w:rsid w:val="004C2498"/>
    <w:rsid w:val="004C2E69"/>
    <w:rsid w:val="004C3124"/>
    <w:rsid w:val="004C36E0"/>
    <w:rsid w:val="004C5253"/>
    <w:rsid w:val="004C74CD"/>
    <w:rsid w:val="004C759E"/>
    <w:rsid w:val="004D0485"/>
    <w:rsid w:val="004D0B3E"/>
    <w:rsid w:val="004D2283"/>
    <w:rsid w:val="004D2869"/>
    <w:rsid w:val="004D28A2"/>
    <w:rsid w:val="004D3B52"/>
    <w:rsid w:val="004D44FF"/>
    <w:rsid w:val="004D593B"/>
    <w:rsid w:val="004D7D05"/>
    <w:rsid w:val="004E141C"/>
    <w:rsid w:val="004E31E1"/>
    <w:rsid w:val="004E329F"/>
    <w:rsid w:val="004E34FC"/>
    <w:rsid w:val="004E352B"/>
    <w:rsid w:val="004E5928"/>
    <w:rsid w:val="004E6420"/>
    <w:rsid w:val="004E686F"/>
    <w:rsid w:val="004E6872"/>
    <w:rsid w:val="004E6B30"/>
    <w:rsid w:val="004E7F7A"/>
    <w:rsid w:val="004F02C1"/>
    <w:rsid w:val="004F09D3"/>
    <w:rsid w:val="004F0AEB"/>
    <w:rsid w:val="004F3520"/>
    <w:rsid w:val="004F377F"/>
    <w:rsid w:val="004F37C9"/>
    <w:rsid w:val="004F3804"/>
    <w:rsid w:val="004F4035"/>
    <w:rsid w:val="004F4175"/>
    <w:rsid w:val="004F4B80"/>
    <w:rsid w:val="004F7D5F"/>
    <w:rsid w:val="00500132"/>
    <w:rsid w:val="0050212A"/>
    <w:rsid w:val="00502162"/>
    <w:rsid w:val="00502218"/>
    <w:rsid w:val="005027C7"/>
    <w:rsid w:val="00503C7A"/>
    <w:rsid w:val="005040F7"/>
    <w:rsid w:val="00505C3E"/>
    <w:rsid w:val="0051017D"/>
    <w:rsid w:val="00511380"/>
    <w:rsid w:val="00511CD4"/>
    <w:rsid w:val="00512286"/>
    <w:rsid w:val="00512D92"/>
    <w:rsid w:val="0051309C"/>
    <w:rsid w:val="00513FB1"/>
    <w:rsid w:val="0051485B"/>
    <w:rsid w:val="00514A48"/>
    <w:rsid w:val="00515550"/>
    <w:rsid w:val="00515AC2"/>
    <w:rsid w:val="00516C9F"/>
    <w:rsid w:val="00517441"/>
    <w:rsid w:val="005177D0"/>
    <w:rsid w:val="00520942"/>
    <w:rsid w:val="00521296"/>
    <w:rsid w:val="0052283C"/>
    <w:rsid w:val="00522B4F"/>
    <w:rsid w:val="00522C15"/>
    <w:rsid w:val="0052310B"/>
    <w:rsid w:val="00523248"/>
    <w:rsid w:val="0052339E"/>
    <w:rsid w:val="00523603"/>
    <w:rsid w:val="00523E7A"/>
    <w:rsid w:val="0052494E"/>
    <w:rsid w:val="00524AEC"/>
    <w:rsid w:val="00524FA5"/>
    <w:rsid w:val="00524FC3"/>
    <w:rsid w:val="00525A26"/>
    <w:rsid w:val="00526018"/>
    <w:rsid w:val="00526A4F"/>
    <w:rsid w:val="0052708A"/>
    <w:rsid w:val="00527A62"/>
    <w:rsid w:val="00530498"/>
    <w:rsid w:val="00530906"/>
    <w:rsid w:val="00531979"/>
    <w:rsid w:val="00531FC3"/>
    <w:rsid w:val="005327F6"/>
    <w:rsid w:val="00533CB5"/>
    <w:rsid w:val="00535B7E"/>
    <w:rsid w:val="005366B4"/>
    <w:rsid w:val="005373A2"/>
    <w:rsid w:val="0054083E"/>
    <w:rsid w:val="00541986"/>
    <w:rsid w:val="00541F98"/>
    <w:rsid w:val="00542437"/>
    <w:rsid w:val="00542DFD"/>
    <w:rsid w:val="0054337D"/>
    <w:rsid w:val="00544CA7"/>
    <w:rsid w:val="005453FB"/>
    <w:rsid w:val="005458F3"/>
    <w:rsid w:val="00545B4A"/>
    <w:rsid w:val="00545BBF"/>
    <w:rsid w:val="00546671"/>
    <w:rsid w:val="00547A7E"/>
    <w:rsid w:val="005503B9"/>
    <w:rsid w:val="005504A5"/>
    <w:rsid w:val="005520BA"/>
    <w:rsid w:val="00552751"/>
    <w:rsid w:val="00552E4C"/>
    <w:rsid w:val="00553495"/>
    <w:rsid w:val="00553807"/>
    <w:rsid w:val="00555060"/>
    <w:rsid w:val="005550E7"/>
    <w:rsid w:val="00555683"/>
    <w:rsid w:val="00556A4F"/>
    <w:rsid w:val="00560376"/>
    <w:rsid w:val="00562DDB"/>
    <w:rsid w:val="0056544D"/>
    <w:rsid w:val="00566163"/>
    <w:rsid w:val="00566A83"/>
    <w:rsid w:val="00566E97"/>
    <w:rsid w:val="00567342"/>
    <w:rsid w:val="00567503"/>
    <w:rsid w:val="00567DF0"/>
    <w:rsid w:val="0057242B"/>
    <w:rsid w:val="0057254E"/>
    <w:rsid w:val="0057264C"/>
    <w:rsid w:val="00572E3C"/>
    <w:rsid w:val="0057303C"/>
    <w:rsid w:val="005748D7"/>
    <w:rsid w:val="0057778E"/>
    <w:rsid w:val="005778EF"/>
    <w:rsid w:val="00577E90"/>
    <w:rsid w:val="00582087"/>
    <w:rsid w:val="00582ADF"/>
    <w:rsid w:val="0058349B"/>
    <w:rsid w:val="00583915"/>
    <w:rsid w:val="005844BE"/>
    <w:rsid w:val="005848D2"/>
    <w:rsid w:val="005869CD"/>
    <w:rsid w:val="00590384"/>
    <w:rsid w:val="005907F8"/>
    <w:rsid w:val="005914E3"/>
    <w:rsid w:val="005916FD"/>
    <w:rsid w:val="00591989"/>
    <w:rsid w:val="005934A1"/>
    <w:rsid w:val="00593CAA"/>
    <w:rsid w:val="00593F5E"/>
    <w:rsid w:val="00594063"/>
    <w:rsid w:val="005948C0"/>
    <w:rsid w:val="00595B98"/>
    <w:rsid w:val="00595E59"/>
    <w:rsid w:val="00597BBB"/>
    <w:rsid w:val="005A5A43"/>
    <w:rsid w:val="005A7AD2"/>
    <w:rsid w:val="005A7E8D"/>
    <w:rsid w:val="005A7F7E"/>
    <w:rsid w:val="005B07A6"/>
    <w:rsid w:val="005B18ED"/>
    <w:rsid w:val="005B2B90"/>
    <w:rsid w:val="005B30BD"/>
    <w:rsid w:val="005B3D9C"/>
    <w:rsid w:val="005B4831"/>
    <w:rsid w:val="005B4D30"/>
    <w:rsid w:val="005B4DD0"/>
    <w:rsid w:val="005B5057"/>
    <w:rsid w:val="005B54B2"/>
    <w:rsid w:val="005B5E7C"/>
    <w:rsid w:val="005B6EBD"/>
    <w:rsid w:val="005B7BC4"/>
    <w:rsid w:val="005C0A43"/>
    <w:rsid w:val="005C0B6E"/>
    <w:rsid w:val="005C0CB6"/>
    <w:rsid w:val="005C0F56"/>
    <w:rsid w:val="005C1675"/>
    <w:rsid w:val="005C2984"/>
    <w:rsid w:val="005C2DE9"/>
    <w:rsid w:val="005C327F"/>
    <w:rsid w:val="005C443C"/>
    <w:rsid w:val="005C4CA5"/>
    <w:rsid w:val="005C529C"/>
    <w:rsid w:val="005C60E1"/>
    <w:rsid w:val="005C7015"/>
    <w:rsid w:val="005C79C4"/>
    <w:rsid w:val="005D0147"/>
    <w:rsid w:val="005D158A"/>
    <w:rsid w:val="005D3764"/>
    <w:rsid w:val="005D4900"/>
    <w:rsid w:val="005D56EC"/>
    <w:rsid w:val="005D663A"/>
    <w:rsid w:val="005E14F1"/>
    <w:rsid w:val="005E1F4D"/>
    <w:rsid w:val="005E2EC8"/>
    <w:rsid w:val="005E43ED"/>
    <w:rsid w:val="005E5EB2"/>
    <w:rsid w:val="005E63C8"/>
    <w:rsid w:val="005E7219"/>
    <w:rsid w:val="005E7B3A"/>
    <w:rsid w:val="005F0396"/>
    <w:rsid w:val="005F0C22"/>
    <w:rsid w:val="005F0EEA"/>
    <w:rsid w:val="005F138F"/>
    <w:rsid w:val="005F1BDD"/>
    <w:rsid w:val="005F2480"/>
    <w:rsid w:val="005F2D37"/>
    <w:rsid w:val="005F2F34"/>
    <w:rsid w:val="005F3441"/>
    <w:rsid w:val="005F5166"/>
    <w:rsid w:val="005F5358"/>
    <w:rsid w:val="005F53E8"/>
    <w:rsid w:val="005F5816"/>
    <w:rsid w:val="005F5FDF"/>
    <w:rsid w:val="005F613C"/>
    <w:rsid w:val="005F6B72"/>
    <w:rsid w:val="005F6CC6"/>
    <w:rsid w:val="005F7085"/>
    <w:rsid w:val="005F76D2"/>
    <w:rsid w:val="0060004D"/>
    <w:rsid w:val="0060029C"/>
    <w:rsid w:val="00600E73"/>
    <w:rsid w:val="00601543"/>
    <w:rsid w:val="006020FA"/>
    <w:rsid w:val="00602257"/>
    <w:rsid w:val="00602C60"/>
    <w:rsid w:val="00602D63"/>
    <w:rsid w:val="00603354"/>
    <w:rsid w:val="006036E3"/>
    <w:rsid w:val="006040DA"/>
    <w:rsid w:val="006041A0"/>
    <w:rsid w:val="006041DF"/>
    <w:rsid w:val="00606F51"/>
    <w:rsid w:val="00606F91"/>
    <w:rsid w:val="006073B1"/>
    <w:rsid w:val="00607B1C"/>
    <w:rsid w:val="00610EB4"/>
    <w:rsid w:val="006119CF"/>
    <w:rsid w:val="006122F0"/>
    <w:rsid w:val="00612EA9"/>
    <w:rsid w:val="0061377F"/>
    <w:rsid w:val="00613B10"/>
    <w:rsid w:val="0061504B"/>
    <w:rsid w:val="00615C8C"/>
    <w:rsid w:val="00617026"/>
    <w:rsid w:val="006172A0"/>
    <w:rsid w:val="00617673"/>
    <w:rsid w:val="00620167"/>
    <w:rsid w:val="00620428"/>
    <w:rsid w:val="00620A7C"/>
    <w:rsid w:val="0062152C"/>
    <w:rsid w:val="00621F28"/>
    <w:rsid w:val="00622A6B"/>
    <w:rsid w:val="006233E6"/>
    <w:rsid w:val="00623469"/>
    <w:rsid w:val="00623634"/>
    <w:rsid w:val="00624AEA"/>
    <w:rsid w:val="00625CF6"/>
    <w:rsid w:val="00626268"/>
    <w:rsid w:val="006267FB"/>
    <w:rsid w:val="006301A3"/>
    <w:rsid w:val="00630E5D"/>
    <w:rsid w:val="00631D4A"/>
    <w:rsid w:val="006338A1"/>
    <w:rsid w:val="006339FC"/>
    <w:rsid w:val="0063499E"/>
    <w:rsid w:val="00636328"/>
    <w:rsid w:val="00641312"/>
    <w:rsid w:val="0064196A"/>
    <w:rsid w:val="00642290"/>
    <w:rsid w:val="006427AC"/>
    <w:rsid w:val="00642A35"/>
    <w:rsid w:val="00642BC9"/>
    <w:rsid w:val="00643653"/>
    <w:rsid w:val="00643773"/>
    <w:rsid w:val="006444A0"/>
    <w:rsid w:val="006453C5"/>
    <w:rsid w:val="006455AD"/>
    <w:rsid w:val="006461B8"/>
    <w:rsid w:val="00646679"/>
    <w:rsid w:val="00647195"/>
    <w:rsid w:val="0065195D"/>
    <w:rsid w:val="00652271"/>
    <w:rsid w:val="006527F1"/>
    <w:rsid w:val="00652D66"/>
    <w:rsid w:val="00652F0A"/>
    <w:rsid w:val="00652F17"/>
    <w:rsid w:val="00655B51"/>
    <w:rsid w:val="00656047"/>
    <w:rsid w:val="0065657D"/>
    <w:rsid w:val="006608D5"/>
    <w:rsid w:val="00660A21"/>
    <w:rsid w:val="0066139C"/>
    <w:rsid w:val="006616B2"/>
    <w:rsid w:val="006627FF"/>
    <w:rsid w:val="0066323F"/>
    <w:rsid w:val="00663CB6"/>
    <w:rsid w:val="00664AEB"/>
    <w:rsid w:val="00665431"/>
    <w:rsid w:val="00665491"/>
    <w:rsid w:val="006655CF"/>
    <w:rsid w:val="00665CDD"/>
    <w:rsid w:val="00665FC7"/>
    <w:rsid w:val="00666190"/>
    <w:rsid w:val="00666E1D"/>
    <w:rsid w:val="006716EF"/>
    <w:rsid w:val="006716F2"/>
    <w:rsid w:val="0067246F"/>
    <w:rsid w:val="0067267E"/>
    <w:rsid w:val="006731EC"/>
    <w:rsid w:val="00673D8A"/>
    <w:rsid w:val="006744E0"/>
    <w:rsid w:val="00674B8F"/>
    <w:rsid w:val="006757B3"/>
    <w:rsid w:val="006776AC"/>
    <w:rsid w:val="006777B7"/>
    <w:rsid w:val="0068035D"/>
    <w:rsid w:val="00681227"/>
    <w:rsid w:val="0068155E"/>
    <w:rsid w:val="006818FC"/>
    <w:rsid w:val="0068191C"/>
    <w:rsid w:val="006820BE"/>
    <w:rsid w:val="006832B6"/>
    <w:rsid w:val="00683DE8"/>
    <w:rsid w:val="00685658"/>
    <w:rsid w:val="00685735"/>
    <w:rsid w:val="00685D36"/>
    <w:rsid w:val="00686CED"/>
    <w:rsid w:val="00686F33"/>
    <w:rsid w:val="00687BEF"/>
    <w:rsid w:val="0069028F"/>
    <w:rsid w:val="0069311A"/>
    <w:rsid w:val="00693903"/>
    <w:rsid w:val="006943CD"/>
    <w:rsid w:val="00694F7C"/>
    <w:rsid w:val="006952C1"/>
    <w:rsid w:val="0069603E"/>
    <w:rsid w:val="00696952"/>
    <w:rsid w:val="00696CFA"/>
    <w:rsid w:val="00697610"/>
    <w:rsid w:val="00697E39"/>
    <w:rsid w:val="006A116A"/>
    <w:rsid w:val="006A1243"/>
    <w:rsid w:val="006A1678"/>
    <w:rsid w:val="006A1EF0"/>
    <w:rsid w:val="006A1FCD"/>
    <w:rsid w:val="006A2153"/>
    <w:rsid w:val="006A2B03"/>
    <w:rsid w:val="006A36A4"/>
    <w:rsid w:val="006A3E58"/>
    <w:rsid w:val="006A62D5"/>
    <w:rsid w:val="006A64CD"/>
    <w:rsid w:val="006A698D"/>
    <w:rsid w:val="006B0855"/>
    <w:rsid w:val="006B0C8A"/>
    <w:rsid w:val="006B0D8F"/>
    <w:rsid w:val="006B0FF7"/>
    <w:rsid w:val="006B1395"/>
    <w:rsid w:val="006B1ABC"/>
    <w:rsid w:val="006B2479"/>
    <w:rsid w:val="006B36AB"/>
    <w:rsid w:val="006B48CD"/>
    <w:rsid w:val="006B50E4"/>
    <w:rsid w:val="006B545D"/>
    <w:rsid w:val="006B60AA"/>
    <w:rsid w:val="006B6C4D"/>
    <w:rsid w:val="006C0F78"/>
    <w:rsid w:val="006C16FE"/>
    <w:rsid w:val="006C2530"/>
    <w:rsid w:val="006C367B"/>
    <w:rsid w:val="006C3CE0"/>
    <w:rsid w:val="006C4CD0"/>
    <w:rsid w:val="006C5366"/>
    <w:rsid w:val="006C5BBC"/>
    <w:rsid w:val="006C5FDA"/>
    <w:rsid w:val="006C6D12"/>
    <w:rsid w:val="006C7818"/>
    <w:rsid w:val="006C7EC3"/>
    <w:rsid w:val="006D024F"/>
    <w:rsid w:val="006D063F"/>
    <w:rsid w:val="006D0C82"/>
    <w:rsid w:val="006D0CFF"/>
    <w:rsid w:val="006D18D9"/>
    <w:rsid w:val="006D3C0A"/>
    <w:rsid w:val="006D3ECD"/>
    <w:rsid w:val="006D4617"/>
    <w:rsid w:val="006D53C0"/>
    <w:rsid w:val="006D60EA"/>
    <w:rsid w:val="006D61AC"/>
    <w:rsid w:val="006D681D"/>
    <w:rsid w:val="006D728F"/>
    <w:rsid w:val="006D7AA2"/>
    <w:rsid w:val="006E0511"/>
    <w:rsid w:val="006E0941"/>
    <w:rsid w:val="006E0F01"/>
    <w:rsid w:val="006E19F9"/>
    <w:rsid w:val="006E3088"/>
    <w:rsid w:val="006E36FD"/>
    <w:rsid w:val="006E39D0"/>
    <w:rsid w:val="006E4492"/>
    <w:rsid w:val="006E46A5"/>
    <w:rsid w:val="006E5F58"/>
    <w:rsid w:val="006E68A2"/>
    <w:rsid w:val="006E6950"/>
    <w:rsid w:val="006E7532"/>
    <w:rsid w:val="006E7C24"/>
    <w:rsid w:val="006F028C"/>
    <w:rsid w:val="006F0C70"/>
    <w:rsid w:val="006F0CA5"/>
    <w:rsid w:val="006F14D3"/>
    <w:rsid w:val="006F2D50"/>
    <w:rsid w:val="006F3263"/>
    <w:rsid w:val="006F37EF"/>
    <w:rsid w:val="006F43B0"/>
    <w:rsid w:val="006F51F9"/>
    <w:rsid w:val="006F5920"/>
    <w:rsid w:val="006F6E2F"/>
    <w:rsid w:val="006F7A0D"/>
    <w:rsid w:val="00700896"/>
    <w:rsid w:val="00700C9E"/>
    <w:rsid w:val="00700D56"/>
    <w:rsid w:val="00702A1B"/>
    <w:rsid w:val="00702A32"/>
    <w:rsid w:val="00702BA0"/>
    <w:rsid w:val="007036DF"/>
    <w:rsid w:val="007068DC"/>
    <w:rsid w:val="00707728"/>
    <w:rsid w:val="00707FE2"/>
    <w:rsid w:val="0071108C"/>
    <w:rsid w:val="007111CB"/>
    <w:rsid w:val="007112FB"/>
    <w:rsid w:val="00711D3F"/>
    <w:rsid w:val="00713800"/>
    <w:rsid w:val="00713962"/>
    <w:rsid w:val="007139F5"/>
    <w:rsid w:val="0071562E"/>
    <w:rsid w:val="007156DF"/>
    <w:rsid w:val="0071629F"/>
    <w:rsid w:val="00721140"/>
    <w:rsid w:val="007221E8"/>
    <w:rsid w:val="007226C3"/>
    <w:rsid w:val="00723FDF"/>
    <w:rsid w:val="00724552"/>
    <w:rsid w:val="007254A8"/>
    <w:rsid w:val="00725B79"/>
    <w:rsid w:val="00726A99"/>
    <w:rsid w:val="00730D9B"/>
    <w:rsid w:val="00731304"/>
    <w:rsid w:val="00733EF4"/>
    <w:rsid w:val="00734532"/>
    <w:rsid w:val="007347F7"/>
    <w:rsid w:val="00736E8D"/>
    <w:rsid w:val="00737F65"/>
    <w:rsid w:val="00741804"/>
    <w:rsid w:val="007430AD"/>
    <w:rsid w:val="00743239"/>
    <w:rsid w:val="0074348B"/>
    <w:rsid w:val="007434EB"/>
    <w:rsid w:val="00743585"/>
    <w:rsid w:val="00743A47"/>
    <w:rsid w:val="00743CD9"/>
    <w:rsid w:val="00743F29"/>
    <w:rsid w:val="007441C4"/>
    <w:rsid w:val="00745B33"/>
    <w:rsid w:val="007461F8"/>
    <w:rsid w:val="007465FA"/>
    <w:rsid w:val="0075049F"/>
    <w:rsid w:val="00750C94"/>
    <w:rsid w:val="00751605"/>
    <w:rsid w:val="00751747"/>
    <w:rsid w:val="00751BA8"/>
    <w:rsid w:val="007538FE"/>
    <w:rsid w:val="00753A40"/>
    <w:rsid w:val="0075449A"/>
    <w:rsid w:val="0075571E"/>
    <w:rsid w:val="00755A06"/>
    <w:rsid w:val="00757179"/>
    <w:rsid w:val="007572D0"/>
    <w:rsid w:val="00757828"/>
    <w:rsid w:val="00760168"/>
    <w:rsid w:val="00760DD6"/>
    <w:rsid w:val="00760F03"/>
    <w:rsid w:val="007611DD"/>
    <w:rsid w:val="00761766"/>
    <w:rsid w:val="0076181F"/>
    <w:rsid w:val="00761918"/>
    <w:rsid w:val="00761CA8"/>
    <w:rsid w:val="007627E4"/>
    <w:rsid w:val="00763273"/>
    <w:rsid w:val="00765D12"/>
    <w:rsid w:val="0076613B"/>
    <w:rsid w:val="007677DC"/>
    <w:rsid w:val="00771A7A"/>
    <w:rsid w:val="00771F38"/>
    <w:rsid w:val="007727E3"/>
    <w:rsid w:val="00772C7C"/>
    <w:rsid w:val="00772E73"/>
    <w:rsid w:val="00773FC3"/>
    <w:rsid w:val="00774622"/>
    <w:rsid w:val="00774AF4"/>
    <w:rsid w:val="00776254"/>
    <w:rsid w:val="0077691A"/>
    <w:rsid w:val="00776DF4"/>
    <w:rsid w:val="00777D79"/>
    <w:rsid w:val="00780BF3"/>
    <w:rsid w:val="007810C5"/>
    <w:rsid w:val="00781560"/>
    <w:rsid w:val="00781ABC"/>
    <w:rsid w:val="00781C14"/>
    <w:rsid w:val="00781C35"/>
    <w:rsid w:val="00782BD9"/>
    <w:rsid w:val="00783AF2"/>
    <w:rsid w:val="007847E4"/>
    <w:rsid w:val="00784AE4"/>
    <w:rsid w:val="00785C5E"/>
    <w:rsid w:val="007863AC"/>
    <w:rsid w:val="00786691"/>
    <w:rsid w:val="00787D30"/>
    <w:rsid w:val="00790819"/>
    <w:rsid w:val="00790D07"/>
    <w:rsid w:val="00791690"/>
    <w:rsid w:val="007919EC"/>
    <w:rsid w:val="007935A1"/>
    <w:rsid w:val="0079385C"/>
    <w:rsid w:val="00793FF9"/>
    <w:rsid w:val="00794950"/>
    <w:rsid w:val="00794A56"/>
    <w:rsid w:val="00794D92"/>
    <w:rsid w:val="00794F52"/>
    <w:rsid w:val="00795798"/>
    <w:rsid w:val="00795926"/>
    <w:rsid w:val="00795EDC"/>
    <w:rsid w:val="00796C28"/>
    <w:rsid w:val="00796DBE"/>
    <w:rsid w:val="00797CBA"/>
    <w:rsid w:val="00797EC5"/>
    <w:rsid w:val="007A06E8"/>
    <w:rsid w:val="007A2A45"/>
    <w:rsid w:val="007A2C80"/>
    <w:rsid w:val="007A4125"/>
    <w:rsid w:val="007A605D"/>
    <w:rsid w:val="007A6160"/>
    <w:rsid w:val="007B04C5"/>
    <w:rsid w:val="007B0603"/>
    <w:rsid w:val="007B194F"/>
    <w:rsid w:val="007B1B8A"/>
    <w:rsid w:val="007B4C28"/>
    <w:rsid w:val="007B4ED2"/>
    <w:rsid w:val="007B5056"/>
    <w:rsid w:val="007B515A"/>
    <w:rsid w:val="007B51F8"/>
    <w:rsid w:val="007B57A8"/>
    <w:rsid w:val="007B5F90"/>
    <w:rsid w:val="007B6456"/>
    <w:rsid w:val="007B64D6"/>
    <w:rsid w:val="007B692D"/>
    <w:rsid w:val="007B69A1"/>
    <w:rsid w:val="007B6B46"/>
    <w:rsid w:val="007C0523"/>
    <w:rsid w:val="007C05E0"/>
    <w:rsid w:val="007C06CB"/>
    <w:rsid w:val="007C06F9"/>
    <w:rsid w:val="007C15FC"/>
    <w:rsid w:val="007C1E07"/>
    <w:rsid w:val="007C202B"/>
    <w:rsid w:val="007C4305"/>
    <w:rsid w:val="007C597F"/>
    <w:rsid w:val="007C5ABA"/>
    <w:rsid w:val="007D03A3"/>
    <w:rsid w:val="007D1457"/>
    <w:rsid w:val="007D23CD"/>
    <w:rsid w:val="007D2BA8"/>
    <w:rsid w:val="007D343E"/>
    <w:rsid w:val="007D4AF8"/>
    <w:rsid w:val="007D70AC"/>
    <w:rsid w:val="007D74F4"/>
    <w:rsid w:val="007D774D"/>
    <w:rsid w:val="007D7DE7"/>
    <w:rsid w:val="007E0FD9"/>
    <w:rsid w:val="007E140D"/>
    <w:rsid w:val="007E264F"/>
    <w:rsid w:val="007E3851"/>
    <w:rsid w:val="007E4DDF"/>
    <w:rsid w:val="007E5BFB"/>
    <w:rsid w:val="007F1085"/>
    <w:rsid w:val="007F23A8"/>
    <w:rsid w:val="007F28B4"/>
    <w:rsid w:val="007F32B7"/>
    <w:rsid w:val="007F393E"/>
    <w:rsid w:val="007F3952"/>
    <w:rsid w:val="007F5101"/>
    <w:rsid w:val="007F66E4"/>
    <w:rsid w:val="007F6F77"/>
    <w:rsid w:val="007F6FA0"/>
    <w:rsid w:val="00800FAD"/>
    <w:rsid w:val="00801089"/>
    <w:rsid w:val="00801C48"/>
    <w:rsid w:val="00801E7F"/>
    <w:rsid w:val="008034BA"/>
    <w:rsid w:val="00803668"/>
    <w:rsid w:val="008044C0"/>
    <w:rsid w:val="00804EC7"/>
    <w:rsid w:val="00804FC2"/>
    <w:rsid w:val="00805F5D"/>
    <w:rsid w:val="00806335"/>
    <w:rsid w:val="00806646"/>
    <w:rsid w:val="008067DB"/>
    <w:rsid w:val="00806AA3"/>
    <w:rsid w:val="008101A2"/>
    <w:rsid w:val="00810907"/>
    <w:rsid w:val="00810B33"/>
    <w:rsid w:val="00811AF0"/>
    <w:rsid w:val="00811F98"/>
    <w:rsid w:val="0081209A"/>
    <w:rsid w:val="00813675"/>
    <w:rsid w:val="00814140"/>
    <w:rsid w:val="00814988"/>
    <w:rsid w:val="00814E49"/>
    <w:rsid w:val="00815EBC"/>
    <w:rsid w:val="00816019"/>
    <w:rsid w:val="00816D28"/>
    <w:rsid w:val="00820AB6"/>
    <w:rsid w:val="00820D6C"/>
    <w:rsid w:val="0082161E"/>
    <w:rsid w:val="008224AC"/>
    <w:rsid w:val="00822B8C"/>
    <w:rsid w:val="00827A9C"/>
    <w:rsid w:val="008301FB"/>
    <w:rsid w:val="00831016"/>
    <w:rsid w:val="00831DF9"/>
    <w:rsid w:val="00833584"/>
    <w:rsid w:val="0083358A"/>
    <w:rsid w:val="008335D3"/>
    <w:rsid w:val="0083390A"/>
    <w:rsid w:val="00833C4E"/>
    <w:rsid w:val="00835384"/>
    <w:rsid w:val="008353AF"/>
    <w:rsid w:val="00835429"/>
    <w:rsid w:val="0083593A"/>
    <w:rsid w:val="00835EE9"/>
    <w:rsid w:val="00836A48"/>
    <w:rsid w:val="00837CD9"/>
    <w:rsid w:val="00840D2D"/>
    <w:rsid w:val="0084207A"/>
    <w:rsid w:val="0084215E"/>
    <w:rsid w:val="00843139"/>
    <w:rsid w:val="00847D29"/>
    <w:rsid w:val="008505E2"/>
    <w:rsid w:val="00851376"/>
    <w:rsid w:val="00851667"/>
    <w:rsid w:val="00851C59"/>
    <w:rsid w:val="008532EC"/>
    <w:rsid w:val="008535B5"/>
    <w:rsid w:val="00860AD7"/>
    <w:rsid w:val="00863361"/>
    <w:rsid w:val="00863921"/>
    <w:rsid w:val="00863B74"/>
    <w:rsid w:val="00865D54"/>
    <w:rsid w:val="0086723D"/>
    <w:rsid w:val="00867BDC"/>
    <w:rsid w:val="00870C2D"/>
    <w:rsid w:val="00871DB6"/>
    <w:rsid w:val="00871FC4"/>
    <w:rsid w:val="00872349"/>
    <w:rsid w:val="0087263E"/>
    <w:rsid w:val="0087547F"/>
    <w:rsid w:val="00876378"/>
    <w:rsid w:val="00876DB0"/>
    <w:rsid w:val="00881D0E"/>
    <w:rsid w:val="00881F82"/>
    <w:rsid w:val="008822B9"/>
    <w:rsid w:val="0088372D"/>
    <w:rsid w:val="00883E80"/>
    <w:rsid w:val="00883E86"/>
    <w:rsid w:val="00883FF5"/>
    <w:rsid w:val="008841E3"/>
    <w:rsid w:val="008842E7"/>
    <w:rsid w:val="00884822"/>
    <w:rsid w:val="00884C26"/>
    <w:rsid w:val="0088777C"/>
    <w:rsid w:val="00890402"/>
    <w:rsid w:val="008904E2"/>
    <w:rsid w:val="0089079E"/>
    <w:rsid w:val="00890B26"/>
    <w:rsid w:val="008919A1"/>
    <w:rsid w:val="00892254"/>
    <w:rsid w:val="008946E0"/>
    <w:rsid w:val="00894C4C"/>
    <w:rsid w:val="00894D22"/>
    <w:rsid w:val="00895C93"/>
    <w:rsid w:val="008965FB"/>
    <w:rsid w:val="00896A46"/>
    <w:rsid w:val="00897542"/>
    <w:rsid w:val="008977AF"/>
    <w:rsid w:val="008A04E2"/>
    <w:rsid w:val="008A0936"/>
    <w:rsid w:val="008A2380"/>
    <w:rsid w:val="008A246A"/>
    <w:rsid w:val="008A2DC0"/>
    <w:rsid w:val="008A309B"/>
    <w:rsid w:val="008A342F"/>
    <w:rsid w:val="008A3A35"/>
    <w:rsid w:val="008A3F84"/>
    <w:rsid w:val="008A52C7"/>
    <w:rsid w:val="008B0484"/>
    <w:rsid w:val="008B089C"/>
    <w:rsid w:val="008B0F8D"/>
    <w:rsid w:val="008B134A"/>
    <w:rsid w:val="008B2188"/>
    <w:rsid w:val="008B310E"/>
    <w:rsid w:val="008B3364"/>
    <w:rsid w:val="008B36B5"/>
    <w:rsid w:val="008B3FAE"/>
    <w:rsid w:val="008B4203"/>
    <w:rsid w:val="008B45A9"/>
    <w:rsid w:val="008B61DF"/>
    <w:rsid w:val="008B7137"/>
    <w:rsid w:val="008B73DD"/>
    <w:rsid w:val="008B75BA"/>
    <w:rsid w:val="008B7B3E"/>
    <w:rsid w:val="008C0EA7"/>
    <w:rsid w:val="008C12EE"/>
    <w:rsid w:val="008C146F"/>
    <w:rsid w:val="008C1698"/>
    <w:rsid w:val="008C1C72"/>
    <w:rsid w:val="008C2550"/>
    <w:rsid w:val="008C2E15"/>
    <w:rsid w:val="008C338C"/>
    <w:rsid w:val="008C4B8C"/>
    <w:rsid w:val="008C4C2D"/>
    <w:rsid w:val="008C4FAB"/>
    <w:rsid w:val="008C5010"/>
    <w:rsid w:val="008C5491"/>
    <w:rsid w:val="008C5DCF"/>
    <w:rsid w:val="008C5FE7"/>
    <w:rsid w:val="008C682D"/>
    <w:rsid w:val="008C6D06"/>
    <w:rsid w:val="008C7881"/>
    <w:rsid w:val="008C7F82"/>
    <w:rsid w:val="008D00E9"/>
    <w:rsid w:val="008D01B9"/>
    <w:rsid w:val="008D088C"/>
    <w:rsid w:val="008D3BEB"/>
    <w:rsid w:val="008D5411"/>
    <w:rsid w:val="008D66AB"/>
    <w:rsid w:val="008D679D"/>
    <w:rsid w:val="008D6B93"/>
    <w:rsid w:val="008D76BA"/>
    <w:rsid w:val="008D7C94"/>
    <w:rsid w:val="008D7E75"/>
    <w:rsid w:val="008E0587"/>
    <w:rsid w:val="008E0CA0"/>
    <w:rsid w:val="008E0D77"/>
    <w:rsid w:val="008E1825"/>
    <w:rsid w:val="008E19F2"/>
    <w:rsid w:val="008E26C2"/>
    <w:rsid w:val="008E2F59"/>
    <w:rsid w:val="008E32E6"/>
    <w:rsid w:val="008E3D37"/>
    <w:rsid w:val="008E4692"/>
    <w:rsid w:val="008E4FC8"/>
    <w:rsid w:val="008E5DBA"/>
    <w:rsid w:val="008E62E3"/>
    <w:rsid w:val="008E64C0"/>
    <w:rsid w:val="008E6F71"/>
    <w:rsid w:val="008E766B"/>
    <w:rsid w:val="008E79BD"/>
    <w:rsid w:val="008E7AF8"/>
    <w:rsid w:val="008F0AC2"/>
    <w:rsid w:val="008F232E"/>
    <w:rsid w:val="008F2780"/>
    <w:rsid w:val="008F2C1C"/>
    <w:rsid w:val="008F2DE2"/>
    <w:rsid w:val="008F34AE"/>
    <w:rsid w:val="008F365C"/>
    <w:rsid w:val="008F39CC"/>
    <w:rsid w:val="008F3AD9"/>
    <w:rsid w:val="008F3B95"/>
    <w:rsid w:val="008F46DD"/>
    <w:rsid w:val="008F4717"/>
    <w:rsid w:val="008F7136"/>
    <w:rsid w:val="008F7A19"/>
    <w:rsid w:val="008F7B13"/>
    <w:rsid w:val="009009FB"/>
    <w:rsid w:val="009012EA"/>
    <w:rsid w:val="00901354"/>
    <w:rsid w:val="00902305"/>
    <w:rsid w:val="009032AB"/>
    <w:rsid w:val="009044F5"/>
    <w:rsid w:val="00904C9A"/>
    <w:rsid w:val="009051C7"/>
    <w:rsid w:val="00905574"/>
    <w:rsid w:val="009068A8"/>
    <w:rsid w:val="00906AD9"/>
    <w:rsid w:val="00907C8B"/>
    <w:rsid w:val="00912546"/>
    <w:rsid w:val="00913F44"/>
    <w:rsid w:val="00914586"/>
    <w:rsid w:val="00914C10"/>
    <w:rsid w:val="00916B91"/>
    <w:rsid w:val="009173C1"/>
    <w:rsid w:val="00917C1B"/>
    <w:rsid w:val="00922377"/>
    <w:rsid w:val="0092238E"/>
    <w:rsid w:val="00923BE5"/>
    <w:rsid w:val="0092514F"/>
    <w:rsid w:val="00927261"/>
    <w:rsid w:val="00930055"/>
    <w:rsid w:val="009306EB"/>
    <w:rsid w:val="00930785"/>
    <w:rsid w:val="00930806"/>
    <w:rsid w:val="009311F7"/>
    <w:rsid w:val="00933014"/>
    <w:rsid w:val="00933DE8"/>
    <w:rsid w:val="00933ED1"/>
    <w:rsid w:val="00934089"/>
    <w:rsid w:val="00935076"/>
    <w:rsid w:val="009364C6"/>
    <w:rsid w:val="00937478"/>
    <w:rsid w:val="00942413"/>
    <w:rsid w:val="0094273A"/>
    <w:rsid w:val="00942B61"/>
    <w:rsid w:val="0094339F"/>
    <w:rsid w:val="00943DF5"/>
    <w:rsid w:val="009440B9"/>
    <w:rsid w:val="009450AD"/>
    <w:rsid w:val="00945300"/>
    <w:rsid w:val="009453DE"/>
    <w:rsid w:val="00946E25"/>
    <w:rsid w:val="009474BB"/>
    <w:rsid w:val="00947CF0"/>
    <w:rsid w:val="0095074C"/>
    <w:rsid w:val="00951C8A"/>
    <w:rsid w:val="00951F00"/>
    <w:rsid w:val="00952D98"/>
    <w:rsid w:val="00954D41"/>
    <w:rsid w:val="00954DAE"/>
    <w:rsid w:val="0095517C"/>
    <w:rsid w:val="00955497"/>
    <w:rsid w:val="00956256"/>
    <w:rsid w:val="00956446"/>
    <w:rsid w:val="0095663F"/>
    <w:rsid w:val="00956753"/>
    <w:rsid w:val="00956BE2"/>
    <w:rsid w:val="00957B5C"/>
    <w:rsid w:val="0096143F"/>
    <w:rsid w:val="00961C45"/>
    <w:rsid w:val="00962C74"/>
    <w:rsid w:val="009632FF"/>
    <w:rsid w:val="00963681"/>
    <w:rsid w:val="00964211"/>
    <w:rsid w:val="0096530A"/>
    <w:rsid w:val="00965833"/>
    <w:rsid w:val="00966E26"/>
    <w:rsid w:val="00967383"/>
    <w:rsid w:val="0097020F"/>
    <w:rsid w:val="00971B95"/>
    <w:rsid w:val="009721EB"/>
    <w:rsid w:val="00972272"/>
    <w:rsid w:val="0097239B"/>
    <w:rsid w:val="00974FF2"/>
    <w:rsid w:val="00975D22"/>
    <w:rsid w:val="009765A9"/>
    <w:rsid w:val="009768D6"/>
    <w:rsid w:val="00977C56"/>
    <w:rsid w:val="00977CEC"/>
    <w:rsid w:val="00980124"/>
    <w:rsid w:val="00980F91"/>
    <w:rsid w:val="0098142E"/>
    <w:rsid w:val="00982226"/>
    <w:rsid w:val="00982E6C"/>
    <w:rsid w:val="00982F6F"/>
    <w:rsid w:val="00983665"/>
    <w:rsid w:val="00984FBA"/>
    <w:rsid w:val="00985213"/>
    <w:rsid w:val="00985760"/>
    <w:rsid w:val="00986671"/>
    <w:rsid w:val="009876F4"/>
    <w:rsid w:val="0099003A"/>
    <w:rsid w:val="009900B3"/>
    <w:rsid w:val="0099030C"/>
    <w:rsid w:val="00990F7E"/>
    <w:rsid w:val="00991140"/>
    <w:rsid w:val="0099292A"/>
    <w:rsid w:val="00992E03"/>
    <w:rsid w:val="00993224"/>
    <w:rsid w:val="00994C78"/>
    <w:rsid w:val="009955C5"/>
    <w:rsid w:val="00996535"/>
    <w:rsid w:val="0099660B"/>
    <w:rsid w:val="0099781E"/>
    <w:rsid w:val="009A023A"/>
    <w:rsid w:val="009A0483"/>
    <w:rsid w:val="009A0713"/>
    <w:rsid w:val="009A290D"/>
    <w:rsid w:val="009A2E77"/>
    <w:rsid w:val="009A40A8"/>
    <w:rsid w:val="009A4C53"/>
    <w:rsid w:val="009A53A0"/>
    <w:rsid w:val="009A5A1E"/>
    <w:rsid w:val="009A63DA"/>
    <w:rsid w:val="009A6890"/>
    <w:rsid w:val="009A797E"/>
    <w:rsid w:val="009B054C"/>
    <w:rsid w:val="009B26C4"/>
    <w:rsid w:val="009B513D"/>
    <w:rsid w:val="009B6762"/>
    <w:rsid w:val="009C0160"/>
    <w:rsid w:val="009C01C7"/>
    <w:rsid w:val="009C0683"/>
    <w:rsid w:val="009C14C7"/>
    <w:rsid w:val="009C1663"/>
    <w:rsid w:val="009C30DA"/>
    <w:rsid w:val="009C3B36"/>
    <w:rsid w:val="009C46B5"/>
    <w:rsid w:val="009C48EE"/>
    <w:rsid w:val="009C4E7C"/>
    <w:rsid w:val="009C5F33"/>
    <w:rsid w:val="009C639C"/>
    <w:rsid w:val="009D09C5"/>
    <w:rsid w:val="009D0F80"/>
    <w:rsid w:val="009D1304"/>
    <w:rsid w:val="009D1339"/>
    <w:rsid w:val="009D2B84"/>
    <w:rsid w:val="009D2CC4"/>
    <w:rsid w:val="009D38FE"/>
    <w:rsid w:val="009D4412"/>
    <w:rsid w:val="009D4438"/>
    <w:rsid w:val="009D5ACC"/>
    <w:rsid w:val="009D5B6B"/>
    <w:rsid w:val="009D5FE9"/>
    <w:rsid w:val="009D6C8A"/>
    <w:rsid w:val="009D7AB8"/>
    <w:rsid w:val="009E001E"/>
    <w:rsid w:val="009E00BB"/>
    <w:rsid w:val="009E0401"/>
    <w:rsid w:val="009E0DC4"/>
    <w:rsid w:val="009E1346"/>
    <w:rsid w:val="009E227F"/>
    <w:rsid w:val="009E2C6E"/>
    <w:rsid w:val="009E423E"/>
    <w:rsid w:val="009E5542"/>
    <w:rsid w:val="009E5DF0"/>
    <w:rsid w:val="009E7CC8"/>
    <w:rsid w:val="009F0F0D"/>
    <w:rsid w:val="009F1013"/>
    <w:rsid w:val="009F1F3E"/>
    <w:rsid w:val="009F20D6"/>
    <w:rsid w:val="009F3790"/>
    <w:rsid w:val="009F3B60"/>
    <w:rsid w:val="009F4154"/>
    <w:rsid w:val="009F4236"/>
    <w:rsid w:val="009F46A6"/>
    <w:rsid w:val="009F4DE5"/>
    <w:rsid w:val="009F5992"/>
    <w:rsid w:val="00A0071C"/>
    <w:rsid w:val="00A027CB"/>
    <w:rsid w:val="00A02BF1"/>
    <w:rsid w:val="00A02FC6"/>
    <w:rsid w:val="00A03C1D"/>
    <w:rsid w:val="00A06623"/>
    <w:rsid w:val="00A069DD"/>
    <w:rsid w:val="00A06EE9"/>
    <w:rsid w:val="00A072E0"/>
    <w:rsid w:val="00A074BC"/>
    <w:rsid w:val="00A0765B"/>
    <w:rsid w:val="00A10094"/>
    <w:rsid w:val="00A10A92"/>
    <w:rsid w:val="00A11179"/>
    <w:rsid w:val="00A11CCC"/>
    <w:rsid w:val="00A11F7F"/>
    <w:rsid w:val="00A142AE"/>
    <w:rsid w:val="00A17657"/>
    <w:rsid w:val="00A20137"/>
    <w:rsid w:val="00A203E2"/>
    <w:rsid w:val="00A2082B"/>
    <w:rsid w:val="00A20A60"/>
    <w:rsid w:val="00A20E4C"/>
    <w:rsid w:val="00A20F84"/>
    <w:rsid w:val="00A2172F"/>
    <w:rsid w:val="00A2191F"/>
    <w:rsid w:val="00A226CD"/>
    <w:rsid w:val="00A22EE1"/>
    <w:rsid w:val="00A23083"/>
    <w:rsid w:val="00A237B2"/>
    <w:rsid w:val="00A26977"/>
    <w:rsid w:val="00A270F5"/>
    <w:rsid w:val="00A3118E"/>
    <w:rsid w:val="00A32D2E"/>
    <w:rsid w:val="00A330D0"/>
    <w:rsid w:val="00A33411"/>
    <w:rsid w:val="00A33645"/>
    <w:rsid w:val="00A33B81"/>
    <w:rsid w:val="00A35C6E"/>
    <w:rsid w:val="00A365F4"/>
    <w:rsid w:val="00A3690B"/>
    <w:rsid w:val="00A3777C"/>
    <w:rsid w:val="00A37FE8"/>
    <w:rsid w:val="00A423FE"/>
    <w:rsid w:val="00A42439"/>
    <w:rsid w:val="00A428B1"/>
    <w:rsid w:val="00A43F7E"/>
    <w:rsid w:val="00A455F7"/>
    <w:rsid w:val="00A4599D"/>
    <w:rsid w:val="00A46660"/>
    <w:rsid w:val="00A479F3"/>
    <w:rsid w:val="00A50530"/>
    <w:rsid w:val="00A50E8A"/>
    <w:rsid w:val="00A52446"/>
    <w:rsid w:val="00A524A3"/>
    <w:rsid w:val="00A52BA0"/>
    <w:rsid w:val="00A52FB2"/>
    <w:rsid w:val="00A53ADB"/>
    <w:rsid w:val="00A53AED"/>
    <w:rsid w:val="00A548E9"/>
    <w:rsid w:val="00A54B05"/>
    <w:rsid w:val="00A575D0"/>
    <w:rsid w:val="00A576D6"/>
    <w:rsid w:val="00A605CC"/>
    <w:rsid w:val="00A61760"/>
    <w:rsid w:val="00A64B1C"/>
    <w:rsid w:val="00A65092"/>
    <w:rsid w:val="00A654CD"/>
    <w:rsid w:val="00A65A71"/>
    <w:rsid w:val="00A6707D"/>
    <w:rsid w:val="00A70128"/>
    <w:rsid w:val="00A71102"/>
    <w:rsid w:val="00A7182B"/>
    <w:rsid w:val="00A71D80"/>
    <w:rsid w:val="00A730E1"/>
    <w:rsid w:val="00A7358C"/>
    <w:rsid w:val="00A73796"/>
    <w:rsid w:val="00A746DD"/>
    <w:rsid w:val="00A74E66"/>
    <w:rsid w:val="00A756FA"/>
    <w:rsid w:val="00A75F61"/>
    <w:rsid w:val="00A76A5E"/>
    <w:rsid w:val="00A7748C"/>
    <w:rsid w:val="00A805F8"/>
    <w:rsid w:val="00A806EB"/>
    <w:rsid w:val="00A828A4"/>
    <w:rsid w:val="00A845AC"/>
    <w:rsid w:val="00A8556B"/>
    <w:rsid w:val="00A87752"/>
    <w:rsid w:val="00A87F3B"/>
    <w:rsid w:val="00A90A47"/>
    <w:rsid w:val="00A91E98"/>
    <w:rsid w:val="00A922C6"/>
    <w:rsid w:val="00A92B66"/>
    <w:rsid w:val="00A94106"/>
    <w:rsid w:val="00A94CCE"/>
    <w:rsid w:val="00A94EDE"/>
    <w:rsid w:val="00A94F28"/>
    <w:rsid w:val="00A94F59"/>
    <w:rsid w:val="00A953F2"/>
    <w:rsid w:val="00A9797A"/>
    <w:rsid w:val="00A97C9A"/>
    <w:rsid w:val="00AA10CB"/>
    <w:rsid w:val="00AA1167"/>
    <w:rsid w:val="00AA1200"/>
    <w:rsid w:val="00AA190F"/>
    <w:rsid w:val="00AA37C0"/>
    <w:rsid w:val="00AA4556"/>
    <w:rsid w:val="00AA4610"/>
    <w:rsid w:val="00AA5E84"/>
    <w:rsid w:val="00AA5F6D"/>
    <w:rsid w:val="00AA6C96"/>
    <w:rsid w:val="00AA6E22"/>
    <w:rsid w:val="00AA7016"/>
    <w:rsid w:val="00AA7203"/>
    <w:rsid w:val="00AA7433"/>
    <w:rsid w:val="00AA7B42"/>
    <w:rsid w:val="00AB0732"/>
    <w:rsid w:val="00AB0E39"/>
    <w:rsid w:val="00AB1448"/>
    <w:rsid w:val="00AB22F2"/>
    <w:rsid w:val="00AB2AF8"/>
    <w:rsid w:val="00AB31A9"/>
    <w:rsid w:val="00AB4685"/>
    <w:rsid w:val="00AB4A59"/>
    <w:rsid w:val="00AB4AD2"/>
    <w:rsid w:val="00AB4E2B"/>
    <w:rsid w:val="00AB5FA3"/>
    <w:rsid w:val="00AB6802"/>
    <w:rsid w:val="00AB6E1F"/>
    <w:rsid w:val="00AB73A2"/>
    <w:rsid w:val="00AB7838"/>
    <w:rsid w:val="00AB79B2"/>
    <w:rsid w:val="00AB7B4D"/>
    <w:rsid w:val="00AC0684"/>
    <w:rsid w:val="00AC0762"/>
    <w:rsid w:val="00AC082B"/>
    <w:rsid w:val="00AC22EF"/>
    <w:rsid w:val="00AC2A81"/>
    <w:rsid w:val="00AC3D5F"/>
    <w:rsid w:val="00AC42FB"/>
    <w:rsid w:val="00AC43ED"/>
    <w:rsid w:val="00AC47F2"/>
    <w:rsid w:val="00AC4A3E"/>
    <w:rsid w:val="00AC505E"/>
    <w:rsid w:val="00AC553B"/>
    <w:rsid w:val="00AC59EF"/>
    <w:rsid w:val="00AC5B82"/>
    <w:rsid w:val="00AC5EF1"/>
    <w:rsid w:val="00AC6BB6"/>
    <w:rsid w:val="00AC6E19"/>
    <w:rsid w:val="00AC7294"/>
    <w:rsid w:val="00AC7341"/>
    <w:rsid w:val="00AC7AC0"/>
    <w:rsid w:val="00AC7D17"/>
    <w:rsid w:val="00AC7F9A"/>
    <w:rsid w:val="00AD07D7"/>
    <w:rsid w:val="00AD168B"/>
    <w:rsid w:val="00AD1D44"/>
    <w:rsid w:val="00AD21EC"/>
    <w:rsid w:val="00AD32DE"/>
    <w:rsid w:val="00AD3432"/>
    <w:rsid w:val="00AD4D06"/>
    <w:rsid w:val="00AD5577"/>
    <w:rsid w:val="00AD5CD8"/>
    <w:rsid w:val="00AD5CE7"/>
    <w:rsid w:val="00AD6361"/>
    <w:rsid w:val="00AD6446"/>
    <w:rsid w:val="00AD755D"/>
    <w:rsid w:val="00AD7D4C"/>
    <w:rsid w:val="00AE0052"/>
    <w:rsid w:val="00AE0D22"/>
    <w:rsid w:val="00AE0E8E"/>
    <w:rsid w:val="00AE209A"/>
    <w:rsid w:val="00AE352B"/>
    <w:rsid w:val="00AE391F"/>
    <w:rsid w:val="00AE4689"/>
    <w:rsid w:val="00AE5440"/>
    <w:rsid w:val="00AE555F"/>
    <w:rsid w:val="00AE6116"/>
    <w:rsid w:val="00AE7E35"/>
    <w:rsid w:val="00AF0D5F"/>
    <w:rsid w:val="00AF0EF2"/>
    <w:rsid w:val="00AF1F66"/>
    <w:rsid w:val="00AF3F02"/>
    <w:rsid w:val="00AF533D"/>
    <w:rsid w:val="00B00F6E"/>
    <w:rsid w:val="00B01615"/>
    <w:rsid w:val="00B03772"/>
    <w:rsid w:val="00B03A5B"/>
    <w:rsid w:val="00B04025"/>
    <w:rsid w:val="00B041CC"/>
    <w:rsid w:val="00B04639"/>
    <w:rsid w:val="00B04F1A"/>
    <w:rsid w:val="00B07E18"/>
    <w:rsid w:val="00B12FE6"/>
    <w:rsid w:val="00B13464"/>
    <w:rsid w:val="00B137E3"/>
    <w:rsid w:val="00B13A1B"/>
    <w:rsid w:val="00B13BF0"/>
    <w:rsid w:val="00B13EAE"/>
    <w:rsid w:val="00B14745"/>
    <w:rsid w:val="00B15360"/>
    <w:rsid w:val="00B170FB"/>
    <w:rsid w:val="00B17B69"/>
    <w:rsid w:val="00B17F09"/>
    <w:rsid w:val="00B17F32"/>
    <w:rsid w:val="00B20CBF"/>
    <w:rsid w:val="00B2208D"/>
    <w:rsid w:val="00B220C7"/>
    <w:rsid w:val="00B2269E"/>
    <w:rsid w:val="00B24592"/>
    <w:rsid w:val="00B25AA7"/>
    <w:rsid w:val="00B26656"/>
    <w:rsid w:val="00B266D5"/>
    <w:rsid w:val="00B278D6"/>
    <w:rsid w:val="00B27E05"/>
    <w:rsid w:val="00B30358"/>
    <w:rsid w:val="00B30A3A"/>
    <w:rsid w:val="00B312B2"/>
    <w:rsid w:val="00B31816"/>
    <w:rsid w:val="00B31C78"/>
    <w:rsid w:val="00B33098"/>
    <w:rsid w:val="00B33486"/>
    <w:rsid w:val="00B336FA"/>
    <w:rsid w:val="00B348E8"/>
    <w:rsid w:val="00B368B2"/>
    <w:rsid w:val="00B3713D"/>
    <w:rsid w:val="00B40E57"/>
    <w:rsid w:val="00B410E9"/>
    <w:rsid w:val="00B4386D"/>
    <w:rsid w:val="00B44846"/>
    <w:rsid w:val="00B44DE2"/>
    <w:rsid w:val="00B45841"/>
    <w:rsid w:val="00B458E7"/>
    <w:rsid w:val="00B46193"/>
    <w:rsid w:val="00B46937"/>
    <w:rsid w:val="00B4700E"/>
    <w:rsid w:val="00B47AD2"/>
    <w:rsid w:val="00B501FD"/>
    <w:rsid w:val="00B51369"/>
    <w:rsid w:val="00B514EC"/>
    <w:rsid w:val="00B516F0"/>
    <w:rsid w:val="00B522AE"/>
    <w:rsid w:val="00B5306D"/>
    <w:rsid w:val="00B532DB"/>
    <w:rsid w:val="00B54CB7"/>
    <w:rsid w:val="00B55268"/>
    <w:rsid w:val="00B571F2"/>
    <w:rsid w:val="00B60372"/>
    <w:rsid w:val="00B61108"/>
    <w:rsid w:val="00B611BF"/>
    <w:rsid w:val="00B617E8"/>
    <w:rsid w:val="00B61DDB"/>
    <w:rsid w:val="00B61EB0"/>
    <w:rsid w:val="00B62535"/>
    <w:rsid w:val="00B627B5"/>
    <w:rsid w:val="00B64830"/>
    <w:rsid w:val="00B667C3"/>
    <w:rsid w:val="00B66C5F"/>
    <w:rsid w:val="00B6721E"/>
    <w:rsid w:val="00B67E9F"/>
    <w:rsid w:val="00B7049D"/>
    <w:rsid w:val="00B71BCA"/>
    <w:rsid w:val="00B72790"/>
    <w:rsid w:val="00B72DE3"/>
    <w:rsid w:val="00B73CCB"/>
    <w:rsid w:val="00B73F70"/>
    <w:rsid w:val="00B74118"/>
    <w:rsid w:val="00B76381"/>
    <w:rsid w:val="00B76743"/>
    <w:rsid w:val="00B76A3F"/>
    <w:rsid w:val="00B76EDA"/>
    <w:rsid w:val="00B77BB8"/>
    <w:rsid w:val="00B77E0B"/>
    <w:rsid w:val="00B800DA"/>
    <w:rsid w:val="00B822C6"/>
    <w:rsid w:val="00B8464D"/>
    <w:rsid w:val="00B848B0"/>
    <w:rsid w:val="00B84AB7"/>
    <w:rsid w:val="00B85BA9"/>
    <w:rsid w:val="00B85F66"/>
    <w:rsid w:val="00B8718F"/>
    <w:rsid w:val="00B87F0E"/>
    <w:rsid w:val="00B90238"/>
    <w:rsid w:val="00B904AA"/>
    <w:rsid w:val="00B9097F"/>
    <w:rsid w:val="00B90D81"/>
    <w:rsid w:val="00B91B83"/>
    <w:rsid w:val="00B91DB0"/>
    <w:rsid w:val="00B91E7D"/>
    <w:rsid w:val="00B91F8D"/>
    <w:rsid w:val="00B92406"/>
    <w:rsid w:val="00B92515"/>
    <w:rsid w:val="00B92666"/>
    <w:rsid w:val="00B92B4A"/>
    <w:rsid w:val="00B932AC"/>
    <w:rsid w:val="00B93931"/>
    <w:rsid w:val="00B939DD"/>
    <w:rsid w:val="00B94496"/>
    <w:rsid w:val="00B95DA6"/>
    <w:rsid w:val="00B9622A"/>
    <w:rsid w:val="00B97686"/>
    <w:rsid w:val="00B97F09"/>
    <w:rsid w:val="00B97FDF"/>
    <w:rsid w:val="00BA0B57"/>
    <w:rsid w:val="00BA0DE9"/>
    <w:rsid w:val="00BA1AB6"/>
    <w:rsid w:val="00BA2278"/>
    <w:rsid w:val="00BA576F"/>
    <w:rsid w:val="00BA6138"/>
    <w:rsid w:val="00BA66F7"/>
    <w:rsid w:val="00BA6C99"/>
    <w:rsid w:val="00BA7610"/>
    <w:rsid w:val="00BA78D3"/>
    <w:rsid w:val="00BA7A7B"/>
    <w:rsid w:val="00BA7E30"/>
    <w:rsid w:val="00BB111A"/>
    <w:rsid w:val="00BB1E05"/>
    <w:rsid w:val="00BB4457"/>
    <w:rsid w:val="00BB44E0"/>
    <w:rsid w:val="00BB5059"/>
    <w:rsid w:val="00BB5797"/>
    <w:rsid w:val="00BB6A93"/>
    <w:rsid w:val="00BB7069"/>
    <w:rsid w:val="00BB7718"/>
    <w:rsid w:val="00BB78B7"/>
    <w:rsid w:val="00BC04C9"/>
    <w:rsid w:val="00BC09F7"/>
    <w:rsid w:val="00BC1844"/>
    <w:rsid w:val="00BC1F15"/>
    <w:rsid w:val="00BC1FA9"/>
    <w:rsid w:val="00BC2296"/>
    <w:rsid w:val="00BC286B"/>
    <w:rsid w:val="00BC32E7"/>
    <w:rsid w:val="00BC3BAB"/>
    <w:rsid w:val="00BC4B19"/>
    <w:rsid w:val="00BC60A9"/>
    <w:rsid w:val="00BC64F4"/>
    <w:rsid w:val="00BD2532"/>
    <w:rsid w:val="00BD256B"/>
    <w:rsid w:val="00BD2869"/>
    <w:rsid w:val="00BD3222"/>
    <w:rsid w:val="00BD34CD"/>
    <w:rsid w:val="00BD5910"/>
    <w:rsid w:val="00BD76E4"/>
    <w:rsid w:val="00BD7FAE"/>
    <w:rsid w:val="00BE0AAA"/>
    <w:rsid w:val="00BE1DB3"/>
    <w:rsid w:val="00BE2A6C"/>
    <w:rsid w:val="00BE33B1"/>
    <w:rsid w:val="00BE3E19"/>
    <w:rsid w:val="00BE4354"/>
    <w:rsid w:val="00BE4717"/>
    <w:rsid w:val="00BE5287"/>
    <w:rsid w:val="00BE5999"/>
    <w:rsid w:val="00BE5C95"/>
    <w:rsid w:val="00BE70B7"/>
    <w:rsid w:val="00BE7B48"/>
    <w:rsid w:val="00BF1441"/>
    <w:rsid w:val="00BF2C16"/>
    <w:rsid w:val="00BF2D9A"/>
    <w:rsid w:val="00BF506F"/>
    <w:rsid w:val="00BF5632"/>
    <w:rsid w:val="00BF651B"/>
    <w:rsid w:val="00BF729A"/>
    <w:rsid w:val="00C017CA"/>
    <w:rsid w:val="00C04687"/>
    <w:rsid w:val="00C068B2"/>
    <w:rsid w:val="00C07926"/>
    <w:rsid w:val="00C07C6A"/>
    <w:rsid w:val="00C07FE4"/>
    <w:rsid w:val="00C11766"/>
    <w:rsid w:val="00C11978"/>
    <w:rsid w:val="00C1237B"/>
    <w:rsid w:val="00C12F7D"/>
    <w:rsid w:val="00C135FF"/>
    <w:rsid w:val="00C14A4C"/>
    <w:rsid w:val="00C16091"/>
    <w:rsid w:val="00C1616D"/>
    <w:rsid w:val="00C17678"/>
    <w:rsid w:val="00C20ECC"/>
    <w:rsid w:val="00C21023"/>
    <w:rsid w:val="00C211B6"/>
    <w:rsid w:val="00C22924"/>
    <w:rsid w:val="00C24273"/>
    <w:rsid w:val="00C24C86"/>
    <w:rsid w:val="00C25506"/>
    <w:rsid w:val="00C26716"/>
    <w:rsid w:val="00C32877"/>
    <w:rsid w:val="00C32AE0"/>
    <w:rsid w:val="00C32CF5"/>
    <w:rsid w:val="00C34367"/>
    <w:rsid w:val="00C3477E"/>
    <w:rsid w:val="00C36C30"/>
    <w:rsid w:val="00C36F1B"/>
    <w:rsid w:val="00C37A69"/>
    <w:rsid w:val="00C40B12"/>
    <w:rsid w:val="00C41519"/>
    <w:rsid w:val="00C42866"/>
    <w:rsid w:val="00C42EF7"/>
    <w:rsid w:val="00C42FAC"/>
    <w:rsid w:val="00C4327E"/>
    <w:rsid w:val="00C445C2"/>
    <w:rsid w:val="00C45416"/>
    <w:rsid w:val="00C45AB0"/>
    <w:rsid w:val="00C46623"/>
    <w:rsid w:val="00C50F0E"/>
    <w:rsid w:val="00C5228A"/>
    <w:rsid w:val="00C526A6"/>
    <w:rsid w:val="00C53696"/>
    <w:rsid w:val="00C550D0"/>
    <w:rsid w:val="00C55932"/>
    <w:rsid w:val="00C55FB7"/>
    <w:rsid w:val="00C565BE"/>
    <w:rsid w:val="00C569BB"/>
    <w:rsid w:val="00C56DC1"/>
    <w:rsid w:val="00C5711C"/>
    <w:rsid w:val="00C60702"/>
    <w:rsid w:val="00C60F65"/>
    <w:rsid w:val="00C61B48"/>
    <w:rsid w:val="00C62CFC"/>
    <w:rsid w:val="00C63378"/>
    <w:rsid w:val="00C63B43"/>
    <w:rsid w:val="00C64C2F"/>
    <w:rsid w:val="00C65217"/>
    <w:rsid w:val="00C66936"/>
    <w:rsid w:val="00C67316"/>
    <w:rsid w:val="00C67C63"/>
    <w:rsid w:val="00C700FC"/>
    <w:rsid w:val="00C7027C"/>
    <w:rsid w:val="00C70B60"/>
    <w:rsid w:val="00C70EBC"/>
    <w:rsid w:val="00C710EF"/>
    <w:rsid w:val="00C71C64"/>
    <w:rsid w:val="00C72832"/>
    <w:rsid w:val="00C72BAD"/>
    <w:rsid w:val="00C745A6"/>
    <w:rsid w:val="00C75F5E"/>
    <w:rsid w:val="00C766B6"/>
    <w:rsid w:val="00C76AB6"/>
    <w:rsid w:val="00C77E9D"/>
    <w:rsid w:val="00C8029E"/>
    <w:rsid w:val="00C810D5"/>
    <w:rsid w:val="00C813FA"/>
    <w:rsid w:val="00C81848"/>
    <w:rsid w:val="00C8463F"/>
    <w:rsid w:val="00C84964"/>
    <w:rsid w:val="00C85148"/>
    <w:rsid w:val="00C85AC4"/>
    <w:rsid w:val="00C86247"/>
    <w:rsid w:val="00C86763"/>
    <w:rsid w:val="00C900AB"/>
    <w:rsid w:val="00C91015"/>
    <w:rsid w:val="00C91476"/>
    <w:rsid w:val="00C9226E"/>
    <w:rsid w:val="00C92F76"/>
    <w:rsid w:val="00C948CA"/>
    <w:rsid w:val="00C95B99"/>
    <w:rsid w:val="00C95EB0"/>
    <w:rsid w:val="00C96003"/>
    <w:rsid w:val="00C965DC"/>
    <w:rsid w:val="00C97CD6"/>
    <w:rsid w:val="00CA0187"/>
    <w:rsid w:val="00CA0EED"/>
    <w:rsid w:val="00CA14D5"/>
    <w:rsid w:val="00CA2A01"/>
    <w:rsid w:val="00CA4337"/>
    <w:rsid w:val="00CA4683"/>
    <w:rsid w:val="00CA46F1"/>
    <w:rsid w:val="00CA47B3"/>
    <w:rsid w:val="00CA51B0"/>
    <w:rsid w:val="00CA61BC"/>
    <w:rsid w:val="00CA7507"/>
    <w:rsid w:val="00CA7881"/>
    <w:rsid w:val="00CA7CAE"/>
    <w:rsid w:val="00CB00CF"/>
    <w:rsid w:val="00CB0D87"/>
    <w:rsid w:val="00CB1D0E"/>
    <w:rsid w:val="00CB1DF3"/>
    <w:rsid w:val="00CB2DBB"/>
    <w:rsid w:val="00CB2DD7"/>
    <w:rsid w:val="00CB3ACC"/>
    <w:rsid w:val="00CB41B8"/>
    <w:rsid w:val="00CB42EF"/>
    <w:rsid w:val="00CB5564"/>
    <w:rsid w:val="00CB61F9"/>
    <w:rsid w:val="00CB6879"/>
    <w:rsid w:val="00CB6BC3"/>
    <w:rsid w:val="00CB7906"/>
    <w:rsid w:val="00CC1441"/>
    <w:rsid w:val="00CC3BFC"/>
    <w:rsid w:val="00CC6A96"/>
    <w:rsid w:val="00CC6B65"/>
    <w:rsid w:val="00CC7820"/>
    <w:rsid w:val="00CD0838"/>
    <w:rsid w:val="00CD1077"/>
    <w:rsid w:val="00CD2E65"/>
    <w:rsid w:val="00CD3454"/>
    <w:rsid w:val="00CD38DB"/>
    <w:rsid w:val="00CD3CCC"/>
    <w:rsid w:val="00CD3F63"/>
    <w:rsid w:val="00CD49E2"/>
    <w:rsid w:val="00CD4A55"/>
    <w:rsid w:val="00CD5C58"/>
    <w:rsid w:val="00CD624B"/>
    <w:rsid w:val="00CD7086"/>
    <w:rsid w:val="00CD73FA"/>
    <w:rsid w:val="00CD773F"/>
    <w:rsid w:val="00CE00D8"/>
    <w:rsid w:val="00CE1215"/>
    <w:rsid w:val="00CE25F2"/>
    <w:rsid w:val="00CE37CB"/>
    <w:rsid w:val="00CE391D"/>
    <w:rsid w:val="00CE3CE5"/>
    <w:rsid w:val="00CE49BB"/>
    <w:rsid w:val="00CE5D3F"/>
    <w:rsid w:val="00CE60E0"/>
    <w:rsid w:val="00CE767D"/>
    <w:rsid w:val="00CF09D7"/>
    <w:rsid w:val="00CF1D5F"/>
    <w:rsid w:val="00CF3187"/>
    <w:rsid w:val="00CF32DD"/>
    <w:rsid w:val="00CF359A"/>
    <w:rsid w:val="00CF3BB2"/>
    <w:rsid w:val="00CF5351"/>
    <w:rsid w:val="00CF5534"/>
    <w:rsid w:val="00CF590F"/>
    <w:rsid w:val="00CF5A2D"/>
    <w:rsid w:val="00CF666A"/>
    <w:rsid w:val="00CF78F6"/>
    <w:rsid w:val="00CF792C"/>
    <w:rsid w:val="00CF7CBC"/>
    <w:rsid w:val="00D00B93"/>
    <w:rsid w:val="00D019F5"/>
    <w:rsid w:val="00D02004"/>
    <w:rsid w:val="00D02841"/>
    <w:rsid w:val="00D06310"/>
    <w:rsid w:val="00D06C15"/>
    <w:rsid w:val="00D06E2C"/>
    <w:rsid w:val="00D07CA1"/>
    <w:rsid w:val="00D10698"/>
    <w:rsid w:val="00D10E5C"/>
    <w:rsid w:val="00D11ED1"/>
    <w:rsid w:val="00D131C6"/>
    <w:rsid w:val="00D137C8"/>
    <w:rsid w:val="00D1667F"/>
    <w:rsid w:val="00D172F1"/>
    <w:rsid w:val="00D1747F"/>
    <w:rsid w:val="00D20AC4"/>
    <w:rsid w:val="00D21331"/>
    <w:rsid w:val="00D21AFA"/>
    <w:rsid w:val="00D2229F"/>
    <w:rsid w:val="00D24E9A"/>
    <w:rsid w:val="00D25E89"/>
    <w:rsid w:val="00D262FF"/>
    <w:rsid w:val="00D2691F"/>
    <w:rsid w:val="00D30B5D"/>
    <w:rsid w:val="00D33728"/>
    <w:rsid w:val="00D33D7E"/>
    <w:rsid w:val="00D340C3"/>
    <w:rsid w:val="00D34718"/>
    <w:rsid w:val="00D351AE"/>
    <w:rsid w:val="00D35366"/>
    <w:rsid w:val="00D35808"/>
    <w:rsid w:val="00D361D9"/>
    <w:rsid w:val="00D3654B"/>
    <w:rsid w:val="00D36803"/>
    <w:rsid w:val="00D3689B"/>
    <w:rsid w:val="00D36E26"/>
    <w:rsid w:val="00D40378"/>
    <w:rsid w:val="00D40485"/>
    <w:rsid w:val="00D405BB"/>
    <w:rsid w:val="00D40981"/>
    <w:rsid w:val="00D40FB1"/>
    <w:rsid w:val="00D41005"/>
    <w:rsid w:val="00D429E6"/>
    <w:rsid w:val="00D42B9E"/>
    <w:rsid w:val="00D436A4"/>
    <w:rsid w:val="00D436D0"/>
    <w:rsid w:val="00D45D8A"/>
    <w:rsid w:val="00D46C74"/>
    <w:rsid w:val="00D46E9E"/>
    <w:rsid w:val="00D507B1"/>
    <w:rsid w:val="00D50DFF"/>
    <w:rsid w:val="00D512B7"/>
    <w:rsid w:val="00D51E33"/>
    <w:rsid w:val="00D52245"/>
    <w:rsid w:val="00D5238F"/>
    <w:rsid w:val="00D55463"/>
    <w:rsid w:val="00D559E1"/>
    <w:rsid w:val="00D56625"/>
    <w:rsid w:val="00D56C08"/>
    <w:rsid w:val="00D57253"/>
    <w:rsid w:val="00D57CCD"/>
    <w:rsid w:val="00D57E5F"/>
    <w:rsid w:val="00D602FB"/>
    <w:rsid w:val="00D60551"/>
    <w:rsid w:val="00D60613"/>
    <w:rsid w:val="00D62699"/>
    <w:rsid w:val="00D6303D"/>
    <w:rsid w:val="00D63A86"/>
    <w:rsid w:val="00D644B2"/>
    <w:rsid w:val="00D6460C"/>
    <w:rsid w:val="00D646C6"/>
    <w:rsid w:val="00D65E22"/>
    <w:rsid w:val="00D66D99"/>
    <w:rsid w:val="00D672F6"/>
    <w:rsid w:val="00D70AF5"/>
    <w:rsid w:val="00D7168B"/>
    <w:rsid w:val="00D719E0"/>
    <w:rsid w:val="00D7205D"/>
    <w:rsid w:val="00D735D6"/>
    <w:rsid w:val="00D7459A"/>
    <w:rsid w:val="00D74623"/>
    <w:rsid w:val="00D74731"/>
    <w:rsid w:val="00D74B62"/>
    <w:rsid w:val="00D74C6F"/>
    <w:rsid w:val="00D80268"/>
    <w:rsid w:val="00D809C8"/>
    <w:rsid w:val="00D80F9A"/>
    <w:rsid w:val="00D82947"/>
    <w:rsid w:val="00D82EE0"/>
    <w:rsid w:val="00D82F8D"/>
    <w:rsid w:val="00D83001"/>
    <w:rsid w:val="00D8333E"/>
    <w:rsid w:val="00D83732"/>
    <w:rsid w:val="00D8413D"/>
    <w:rsid w:val="00D850B0"/>
    <w:rsid w:val="00D857E8"/>
    <w:rsid w:val="00D87470"/>
    <w:rsid w:val="00D87A01"/>
    <w:rsid w:val="00D87DC9"/>
    <w:rsid w:val="00D90D2E"/>
    <w:rsid w:val="00D91832"/>
    <w:rsid w:val="00D934D6"/>
    <w:rsid w:val="00D95076"/>
    <w:rsid w:val="00D95B8E"/>
    <w:rsid w:val="00D9711E"/>
    <w:rsid w:val="00DA1E02"/>
    <w:rsid w:val="00DA236F"/>
    <w:rsid w:val="00DA242D"/>
    <w:rsid w:val="00DA3A85"/>
    <w:rsid w:val="00DA4764"/>
    <w:rsid w:val="00DA4F0F"/>
    <w:rsid w:val="00DA5ECB"/>
    <w:rsid w:val="00DA5F89"/>
    <w:rsid w:val="00DA61CA"/>
    <w:rsid w:val="00DA6484"/>
    <w:rsid w:val="00DA744D"/>
    <w:rsid w:val="00DA7D4E"/>
    <w:rsid w:val="00DA7E2C"/>
    <w:rsid w:val="00DB0000"/>
    <w:rsid w:val="00DB0C0C"/>
    <w:rsid w:val="00DB1B3F"/>
    <w:rsid w:val="00DB2AD3"/>
    <w:rsid w:val="00DB2B6E"/>
    <w:rsid w:val="00DB3B60"/>
    <w:rsid w:val="00DB46C0"/>
    <w:rsid w:val="00DB610E"/>
    <w:rsid w:val="00DB62EC"/>
    <w:rsid w:val="00DB6DD3"/>
    <w:rsid w:val="00DB71F0"/>
    <w:rsid w:val="00DC003D"/>
    <w:rsid w:val="00DC0D6B"/>
    <w:rsid w:val="00DC157D"/>
    <w:rsid w:val="00DC1685"/>
    <w:rsid w:val="00DC4179"/>
    <w:rsid w:val="00DC5B01"/>
    <w:rsid w:val="00DC5B32"/>
    <w:rsid w:val="00DC6503"/>
    <w:rsid w:val="00DC68DF"/>
    <w:rsid w:val="00DC7500"/>
    <w:rsid w:val="00DC7601"/>
    <w:rsid w:val="00DC7F9C"/>
    <w:rsid w:val="00DD000A"/>
    <w:rsid w:val="00DD0580"/>
    <w:rsid w:val="00DD13C3"/>
    <w:rsid w:val="00DD1EE9"/>
    <w:rsid w:val="00DD214E"/>
    <w:rsid w:val="00DD2D4C"/>
    <w:rsid w:val="00DD41AA"/>
    <w:rsid w:val="00DD5820"/>
    <w:rsid w:val="00DD5AB1"/>
    <w:rsid w:val="00DD75F9"/>
    <w:rsid w:val="00DE03B5"/>
    <w:rsid w:val="00DE0536"/>
    <w:rsid w:val="00DE1C89"/>
    <w:rsid w:val="00DE316D"/>
    <w:rsid w:val="00DE4267"/>
    <w:rsid w:val="00DE492A"/>
    <w:rsid w:val="00DE5716"/>
    <w:rsid w:val="00DE5F9E"/>
    <w:rsid w:val="00DF0323"/>
    <w:rsid w:val="00DF186E"/>
    <w:rsid w:val="00DF1C92"/>
    <w:rsid w:val="00DF1EBE"/>
    <w:rsid w:val="00DF2EC0"/>
    <w:rsid w:val="00DF3B35"/>
    <w:rsid w:val="00DF4FE1"/>
    <w:rsid w:val="00DF53A2"/>
    <w:rsid w:val="00DF6633"/>
    <w:rsid w:val="00DF71FD"/>
    <w:rsid w:val="00DF79C0"/>
    <w:rsid w:val="00E008E3"/>
    <w:rsid w:val="00E00C62"/>
    <w:rsid w:val="00E0176A"/>
    <w:rsid w:val="00E04BD2"/>
    <w:rsid w:val="00E04E81"/>
    <w:rsid w:val="00E052F2"/>
    <w:rsid w:val="00E059A4"/>
    <w:rsid w:val="00E05F68"/>
    <w:rsid w:val="00E062F2"/>
    <w:rsid w:val="00E06A9A"/>
    <w:rsid w:val="00E0738D"/>
    <w:rsid w:val="00E0749E"/>
    <w:rsid w:val="00E1180F"/>
    <w:rsid w:val="00E11AB1"/>
    <w:rsid w:val="00E12399"/>
    <w:rsid w:val="00E12830"/>
    <w:rsid w:val="00E1481E"/>
    <w:rsid w:val="00E14C15"/>
    <w:rsid w:val="00E1633F"/>
    <w:rsid w:val="00E21C78"/>
    <w:rsid w:val="00E21CB5"/>
    <w:rsid w:val="00E223E2"/>
    <w:rsid w:val="00E22AAB"/>
    <w:rsid w:val="00E233E1"/>
    <w:rsid w:val="00E236C3"/>
    <w:rsid w:val="00E23983"/>
    <w:rsid w:val="00E24226"/>
    <w:rsid w:val="00E243F2"/>
    <w:rsid w:val="00E248B3"/>
    <w:rsid w:val="00E253E1"/>
    <w:rsid w:val="00E25425"/>
    <w:rsid w:val="00E25DD8"/>
    <w:rsid w:val="00E261D8"/>
    <w:rsid w:val="00E26DF2"/>
    <w:rsid w:val="00E2768B"/>
    <w:rsid w:val="00E3159D"/>
    <w:rsid w:val="00E31FDC"/>
    <w:rsid w:val="00E35185"/>
    <w:rsid w:val="00E3555C"/>
    <w:rsid w:val="00E35668"/>
    <w:rsid w:val="00E370AA"/>
    <w:rsid w:val="00E37BEB"/>
    <w:rsid w:val="00E37FD1"/>
    <w:rsid w:val="00E41256"/>
    <w:rsid w:val="00E41586"/>
    <w:rsid w:val="00E41969"/>
    <w:rsid w:val="00E41E14"/>
    <w:rsid w:val="00E449D3"/>
    <w:rsid w:val="00E4545A"/>
    <w:rsid w:val="00E45ACF"/>
    <w:rsid w:val="00E45D0D"/>
    <w:rsid w:val="00E46728"/>
    <w:rsid w:val="00E52029"/>
    <w:rsid w:val="00E53BD8"/>
    <w:rsid w:val="00E54853"/>
    <w:rsid w:val="00E54986"/>
    <w:rsid w:val="00E55006"/>
    <w:rsid w:val="00E570B3"/>
    <w:rsid w:val="00E57623"/>
    <w:rsid w:val="00E61189"/>
    <w:rsid w:val="00E615FA"/>
    <w:rsid w:val="00E6243E"/>
    <w:rsid w:val="00E624AA"/>
    <w:rsid w:val="00E62525"/>
    <w:rsid w:val="00E628EA"/>
    <w:rsid w:val="00E629EA"/>
    <w:rsid w:val="00E62D1A"/>
    <w:rsid w:val="00E62DF9"/>
    <w:rsid w:val="00E64918"/>
    <w:rsid w:val="00E657CB"/>
    <w:rsid w:val="00E6650E"/>
    <w:rsid w:val="00E66757"/>
    <w:rsid w:val="00E66CDB"/>
    <w:rsid w:val="00E7107E"/>
    <w:rsid w:val="00E71AD8"/>
    <w:rsid w:val="00E7398B"/>
    <w:rsid w:val="00E75146"/>
    <w:rsid w:val="00E75788"/>
    <w:rsid w:val="00E7640C"/>
    <w:rsid w:val="00E77012"/>
    <w:rsid w:val="00E80400"/>
    <w:rsid w:val="00E8067B"/>
    <w:rsid w:val="00E813D1"/>
    <w:rsid w:val="00E8145C"/>
    <w:rsid w:val="00E8271B"/>
    <w:rsid w:val="00E84718"/>
    <w:rsid w:val="00E85A29"/>
    <w:rsid w:val="00E86A30"/>
    <w:rsid w:val="00E8716E"/>
    <w:rsid w:val="00E873E0"/>
    <w:rsid w:val="00E8763A"/>
    <w:rsid w:val="00E87D13"/>
    <w:rsid w:val="00E911CF"/>
    <w:rsid w:val="00E9327F"/>
    <w:rsid w:val="00E93EA8"/>
    <w:rsid w:val="00E94D28"/>
    <w:rsid w:val="00E94DF8"/>
    <w:rsid w:val="00E94ECA"/>
    <w:rsid w:val="00E965DA"/>
    <w:rsid w:val="00E974A3"/>
    <w:rsid w:val="00E97BE4"/>
    <w:rsid w:val="00E97D54"/>
    <w:rsid w:val="00EA07EC"/>
    <w:rsid w:val="00EA0853"/>
    <w:rsid w:val="00EA23A4"/>
    <w:rsid w:val="00EA374C"/>
    <w:rsid w:val="00EA393D"/>
    <w:rsid w:val="00EA69EC"/>
    <w:rsid w:val="00EA724D"/>
    <w:rsid w:val="00EB172D"/>
    <w:rsid w:val="00EB2934"/>
    <w:rsid w:val="00EB32CB"/>
    <w:rsid w:val="00EB37E5"/>
    <w:rsid w:val="00EB3DED"/>
    <w:rsid w:val="00EB401A"/>
    <w:rsid w:val="00EB468F"/>
    <w:rsid w:val="00EB52F2"/>
    <w:rsid w:val="00EB55F4"/>
    <w:rsid w:val="00EB5F38"/>
    <w:rsid w:val="00EB6235"/>
    <w:rsid w:val="00EB6869"/>
    <w:rsid w:val="00EB6AC6"/>
    <w:rsid w:val="00EB6B1E"/>
    <w:rsid w:val="00EB72C4"/>
    <w:rsid w:val="00EC0847"/>
    <w:rsid w:val="00EC090C"/>
    <w:rsid w:val="00EC16D6"/>
    <w:rsid w:val="00EC1EE9"/>
    <w:rsid w:val="00EC2F54"/>
    <w:rsid w:val="00EC3F1B"/>
    <w:rsid w:val="00EC4DF7"/>
    <w:rsid w:val="00EC5B23"/>
    <w:rsid w:val="00EC5CF5"/>
    <w:rsid w:val="00EC5F62"/>
    <w:rsid w:val="00EC7CC4"/>
    <w:rsid w:val="00ED0EE7"/>
    <w:rsid w:val="00ED1035"/>
    <w:rsid w:val="00ED2187"/>
    <w:rsid w:val="00ED22EE"/>
    <w:rsid w:val="00ED2DC4"/>
    <w:rsid w:val="00ED31CC"/>
    <w:rsid w:val="00ED3555"/>
    <w:rsid w:val="00ED46F0"/>
    <w:rsid w:val="00ED4CF5"/>
    <w:rsid w:val="00ED6789"/>
    <w:rsid w:val="00ED6A33"/>
    <w:rsid w:val="00ED7695"/>
    <w:rsid w:val="00EE0B57"/>
    <w:rsid w:val="00EE1083"/>
    <w:rsid w:val="00EE1C7B"/>
    <w:rsid w:val="00EE4640"/>
    <w:rsid w:val="00EE4693"/>
    <w:rsid w:val="00EE4B70"/>
    <w:rsid w:val="00EE4FAF"/>
    <w:rsid w:val="00EE51EA"/>
    <w:rsid w:val="00EE6039"/>
    <w:rsid w:val="00EF057D"/>
    <w:rsid w:val="00EF06F8"/>
    <w:rsid w:val="00EF1290"/>
    <w:rsid w:val="00EF1371"/>
    <w:rsid w:val="00EF1C50"/>
    <w:rsid w:val="00EF2385"/>
    <w:rsid w:val="00EF368C"/>
    <w:rsid w:val="00EF3ED2"/>
    <w:rsid w:val="00EF479F"/>
    <w:rsid w:val="00EF5124"/>
    <w:rsid w:val="00EF5F0A"/>
    <w:rsid w:val="00EF668E"/>
    <w:rsid w:val="00EF7167"/>
    <w:rsid w:val="00F0010E"/>
    <w:rsid w:val="00F00E8A"/>
    <w:rsid w:val="00F024A6"/>
    <w:rsid w:val="00F02E64"/>
    <w:rsid w:val="00F03838"/>
    <w:rsid w:val="00F03929"/>
    <w:rsid w:val="00F04DE9"/>
    <w:rsid w:val="00F056C0"/>
    <w:rsid w:val="00F103C8"/>
    <w:rsid w:val="00F105C5"/>
    <w:rsid w:val="00F10A4B"/>
    <w:rsid w:val="00F11675"/>
    <w:rsid w:val="00F12007"/>
    <w:rsid w:val="00F14363"/>
    <w:rsid w:val="00F15184"/>
    <w:rsid w:val="00F152A1"/>
    <w:rsid w:val="00F1558E"/>
    <w:rsid w:val="00F16782"/>
    <w:rsid w:val="00F16DF7"/>
    <w:rsid w:val="00F21364"/>
    <w:rsid w:val="00F2157A"/>
    <w:rsid w:val="00F21A0C"/>
    <w:rsid w:val="00F22D47"/>
    <w:rsid w:val="00F23D23"/>
    <w:rsid w:val="00F242EA"/>
    <w:rsid w:val="00F24978"/>
    <w:rsid w:val="00F26303"/>
    <w:rsid w:val="00F264C5"/>
    <w:rsid w:val="00F26EC2"/>
    <w:rsid w:val="00F308CA"/>
    <w:rsid w:val="00F31B6C"/>
    <w:rsid w:val="00F3266A"/>
    <w:rsid w:val="00F32A4F"/>
    <w:rsid w:val="00F330D5"/>
    <w:rsid w:val="00F334E7"/>
    <w:rsid w:val="00F341CA"/>
    <w:rsid w:val="00F342C1"/>
    <w:rsid w:val="00F355B0"/>
    <w:rsid w:val="00F35AB7"/>
    <w:rsid w:val="00F36437"/>
    <w:rsid w:val="00F37EB7"/>
    <w:rsid w:val="00F37F56"/>
    <w:rsid w:val="00F401EB"/>
    <w:rsid w:val="00F4048E"/>
    <w:rsid w:val="00F41BAA"/>
    <w:rsid w:val="00F420E8"/>
    <w:rsid w:val="00F42748"/>
    <w:rsid w:val="00F4367D"/>
    <w:rsid w:val="00F43713"/>
    <w:rsid w:val="00F43E2B"/>
    <w:rsid w:val="00F450F7"/>
    <w:rsid w:val="00F45242"/>
    <w:rsid w:val="00F45916"/>
    <w:rsid w:val="00F459F7"/>
    <w:rsid w:val="00F46DE4"/>
    <w:rsid w:val="00F46F7D"/>
    <w:rsid w:val="00F47023"/>
    <w:rsid w:val="00F540AA"/>
    <w:rsid w:val="00F55890"/>
    <w:rsid w:val="00F56FCE"/>
    <w:rsid w:val="00F57099"/>
    <w:rsid w:val="00F602EF"/>
    <w:rsid w:val="00F614F7"/>
    <w:rsid w:val="00F62EB2"/>
    <w:rsid w:val="00F640E9"/>
    <w:rsid w:val="00F6569D"/>
    <w:rsid w:val="00F65CAA"/>
    <w:rsid w:val="00F67420"/>
    <w:rsid w:val="00F67FF9"/>
    <w:rsid w:val="00F70B65"/>
    <w:rsid w:val="00F70CE8"/>
    <w:rsid w:val="00F71C62"/>
    <w:rsid w:val="00F71F08"/>
    <w:rsid w:val="00F72064"/>
    <w:rsid w:val="00F725D1"/>
    <w:rsid w:val="00F72C65"/>
    <w:rsid w:val="00F73106"/>
    <w:rsid w:val="00F73525"/>
    <w:rsid w:val="00F741B4"/>
    <w:rsid w:val="00F75921"/>
    <w:rsid w:val="00F7623A"/>
    <w:rsid w:val="00F76807"/>
    <w:rsid w:val="00F768B3"/>
    <w:rsid w:val="00F77641"/>
    <w:rsid w:val="00F77EE8"/>
    <w:rsid w:val="00F80052"/>
    <w:rsid w:val="00F81013"/>
    <w:rsid w:val="00F8138E"/>
    <w:rsid w:val="00F823FC"/>
    <w:rsid w:val="00F8430F"/>
    <w:rsid w:val="00F84EE6"/>
    <w:rsid w:val="00F84F02"/>
    <w:rsid w:val="00F861DD"/>
    <w:rsid w:val="00F86ABA"/>
    <w:rsid w:val="00F874E5"/>
    <w:rsid w:val="00F902DC"/>
    <w:rsid w:val="00F904F3"/>
    <w:rsid w:val="00F92340"/>
    <w:rsid w:val="00F92723"/>
    <w:rsid w:val="00F92F74"/>
    <w:rsid w:val="00F932C6"/>
    <w:rsid w:val="00F94155"/>
    <w:rsid w:val="00F94766"/>
    <w:rsid w:val="00F9499D"/>
    <w:rsid w:val="00F950ED"/>
    <w:rsid w:val="00F95334"/>
    <w:rsid w:val="00F96187"/>
    <w:rsid w:val="00F9642E"/>
    <w:rsid w:val="00F97DFB"/>
    <w:rsid w:val="00FA032B"/>
    <w:rsid w:val="00FA0E41"/>
    <w:rsid w:val="00FA1D74"/>
    <w:rsid w:val="00FA2085"/>
    <w:rsid w:val="00FA379A"/>
    <w:rsid w:val="00FA3B09"/>
    <w:rsid w:val="00FA3C24"/>
    <w:rsid w:val="00FA428C"/>
    <w:rsid w:val="00FA44D9"/>
    <w:rsid w:val="00FA4BB8"/>
    <w:rsid w:val="00FA4ED0"/>
    <w:rsid w:val="00FA6212"/>
    <w:rsid w:val="00FA65D1"/>
    <w:rsid w:val="00FB08A1"/>
    <w:rsid w:val="00FB0979"/>
    <w:rsid w:val="00FB0F41"/>
    <w:rsid w:val="00FB215F"/>
    <w:rsid w:val="00FB2CEB"/>
    <w:rsid w:val="00FB32E0"/>
    <w:rsid w:val="00FB4328"/>
    <w:rsid w:val="00FB44F0"/>
    <w:rsid w:val="00FB5139"/>
    <w:rsid w:val="00FB672D"/>
    <w:rsid w:val="00FB6745"/>
    <w:rsid w:val="00FB6A57"/>
    <w:rsid w:val="00FB6D21"/>
    <w:rsid w:val="00FB7200"/>
    <w:rsid w:val="00FC00CA"/>
    <w:rsid w:val="00FC00FE"/>
    <w:rsid w:val="00FC0570"/>
    <w:rsid w:val="00FC0CD0"/>
    <w:rsid w:val="00FC1079"/>
    <w:rsid w:val="00FC28C6"/>
    <w:rsid w:val="00FC2CDE"/>
    <w:rsid w:val="00FC3674"/>
    <w:rsid w:val="00FC391B"/>
    <w:rsid w:val="00FC4F66"/>
    <w:rsid w:val="00FC578A"/>
    <w:rsid w:val="00FC710B"/>
    <w:rsid w:val="00FC78A8"/>
    <w:rsid w:val="00FC79D7"/>
    <w:rsid w:val="00FC7A1C"/>
    <w:rsid w:val="00FC7BFD"/>
    <w:rsid w:val="00FC7C4B"/>
    <w:rsid w:val="00FD0838"/>
    <w:rsid w:val="00FD1B2D"/>
    <w:rsid w:val="00FD2A0E"/>
    <w:rsid w:val="00FD4BC5"/>
    <w:rsid w:val="00FD543C"/>
    <w:rsid w:val="00FD586A"/>
    <w:rsid w:val="00FD711F"/>
    <w:rsid w:val="00FD7787"/>
    <w:rsid w:val="00FD7866"/>
    <w:rsid w:val="00FE0C34"/>
    <w:rsid w:val="00FE1947"/>
    <w:rsid w:val="00FE1DB9"/>
    <w:rsid w:val="00FE1F2B"/>
    <w:rsid w:val="00FE2BBF"/>
    <w:rsid w:val="00FE2D06"/>
    <w:rsid w:val="00FE3ACC"/>
    <w:rsid w:val="00FE42D0"/>
    <w:rsid w:val="00FE569C"/>
    <w:rsid w:val="00FE5712"/>
    <w:rsid w:val="00FE5E75"/>
    <w:rsid w:val="00FE7976"/>
    <w:rsid w:val="00FF10D0"/>
    <w:rsid w:val="00FF16A9"/>
    <w:rsid w:val="00FF230A"/>
    <w:rsid w:val="00FF2628"/>
    <w:rsid w:val="00FF3EC8"/>
    <w:rsid w:val="00FF3F2D"/>
    <w:rsid w:val="00FF618A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21D8C"/>
  <w15:docId w15:val="{517AF8A2-25B7-7944-B1B4-5DB53192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F2"/>
    <w:pPr>
      <w:ind w:left="720"/>
      <w:contextualSpacing/>
    </w:pPr>
  </w:style>
  <w:style w:type="character" w:styleId="Hyperlink">
    <w:name w:val="Hyperlink"/>
    <w:rsid w:val="00CF666A"/>
    <w:rPr>
      <w:color w:val="0000FF"/>
      <w:u w:val="single"/>
    </w:rPr>
  </w:style>
  <w:style w:type="paragraph" w:customStyle="1" w:styleId="yiv0201701038msonormal">
    <w:name w:val="yiv0201701038msonormal"/>
    <w:basedOn w:val="Normal"/>
    <w:rsid w:val="001B73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B7373"/>
  </w:style>
  <w:style w:type="paragraph" w:styleId="BodyText">
    <w:name w:val="Body Text"/>
    <w:basedOn w:val="Normal"/>
    <w:link w:val="BodyTextChar"/>
    <w:uiPriority w:val="99"/>
    <w:semiHidden/>
    <w:unhideWhenUsed/>
    <w:rsid w:val="00B925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2515"/>
  </w:style>
  <w:style w:type="paragraph" w:styleId="BalloonText">
    <w:name w:val="Balloon Text"/>
    <w:basedOn w:val="Normal"/>
    <w:link w:val="BalloonTextChar"/>
    <w:uiPriority w:val="99"/>
    <w:semiHidden/>
    <w:unhideWhenUsed/>
    <w:rsid w:val="005C0F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5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1C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1C72"/>
  </w:style>
  <w:style w:type="character" w:customStyle="1" w:styleId="CommentTextChar">
    <w:name w:val="Comment Text Char"/>
    <w:basedOn w:val="DefaultParagraphFont"/>
    <w:link w:val="CommentText"/>
    <w:uiPriority w:val="99"/>
    <w:rsid w:val="008C1C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72"/>
    <w:rPr>
      <w:b/>
      <w:bCs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63D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63DA"/>
  </w:style>
  <w:style w:type="paragraph" w:customStyle="1" w:styleId="EndNoteBibliographyTitle">
    <w:name w:val="EndNote Bibliography Title"/>
    <w:basedOn w:val="Normal"/>
    <w:rsid w:val="00AC42FB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AC42FB"/>
    <w:rPr>
      <w:rFonts w:ascii="Cambria" w:hAnsi="Cambria"/>
    </w:rPr>
  </w:style>
  <w:style w:type="table" w:styleId="TableGrid">
    <w:name w:val="Table Grid"/>
    <w:basedOn w:val="TableNormal"/>
    <w:uiPriority w:val="59"/>
    <w:unhideWhenUsed/>
    <w:rsid w:val="0074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7B3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C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3B167C"/>
  </w:style>
  <w:style w:type="paragraph" w:styleId="FootnoteText">
    <w:name w:val="footnote text"/>
    <w:basedOn w:val="Normal"/>
    <w:link w:val="FootnoteTextChar"/>
    <w:uiPriority w:val="99"/>
    <w:unhideWhenUsed/>
    <w:rsid w:val="001C6FC5"/>
  </w:style>
  <w:style w:type="character" w:customStyle="1" w:styleId="FootnoteTextChar">
    <w:name w:val="Footnote Text Char"/>
    <w:basedOn w:val="DefaultParagraphFont"/>
    <w:link w:val="FootnoteText"/>
    <w:uiPriority w:val="99"/>
    <w:rsid w:val="001C6FC5"/>
  </w:style>
  <w:style w:type="character" w:styleId="FootnoteReference">
    <w:name w:val="footnote reference"/>
    <w:basedOn w:val="DefaultParagraphFont"/>
    <w:uiPriority w:val="99"/>
    <w:unhideWhenUsed/>
    <w:rsid w:val="001C6F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55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F4"/>
  </w:style>
  <w:style w:type="character" w:styleId="PageNumber">
    <w:name w:val="page number"/>
    <w:basedOn w:val="DefaultParagraphFont"/>
    <w:uiPriority w:val="99"/>
    <w:semiHidden/>
    <w:unhideWhenUsed/>
    <w:rsid w:val="00EB55F4"/>
  </w:style>
  <w:style w:type="character" w:styleId="LineNumber">
    <w:name w:val="line number"/>
    <w:basedOn w:val="DefaultParagraphFont"/>
    <w:uiPriority w:val="99"/>
    <w:semiHidden/>
    <w:unhideWhenUsed/>
    <w:rsid w:val="004906A8"/>
  </w:style>
  <w:style w:type="paragraph" w:styleId="Footer">
    <w:name w:val="footer"/>
    <w:basedOn w:val="Normal"/>
    <w:link w:val="FooterChar"/>
    <w:uiPriority w:val="99"/>
    <w:unhideWhenUsed/>
    <w:rsid w:val="006856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658"/>
  </w:style>
  <w:style w:type="character" w:styleId="Strong">
    <w:name w:val="Strong"/>
    <w:basedOn w:val="DefaultParagraphFont"/>
    <w:uiPriority w:val="22"/>
    <w:qFormat/>
    <w:rsid w:val="00AB31A9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40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40D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40D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Lucan</dc:creator>
  <cp:lastModifiedBy>Sean Lucan</cp:lastModifiedBy>
  <cp:revision>3</cp:revision>
  <cp:lastPrinted>2017-10-27T13:26:00Z</cp:lastPrinted>
  <dcterms:created xsi:type="dcterms:W3CDTF">2019-10-15T20:21:00Z</dcterms:created>
  <dcterms:modified xsi:type="dcterms:W3CDTF">2019-10-15T20:22:00Z</dcterms:modified>
</cp:coreProperties>
</file>