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BE363" w14:textId="60C7D7AA" w:rsidR="00C50331" w:rsidRPr="008E21CB" w:rsidRDefault="00C50331" w:rsidP="002332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en-GB"/>
        </w:rPr>
      </w:pPr>
      <w:bookmarkStart w:id="0" w:name="_GoBack"/>
      <w:bookmarkEnd w:id="0"/>
      <w:r w:rsidRPr="008E21CB">
        <w:rPr>
          <w:rFonts w:ascii="Times New Roman" w:hAnsi="Times New Roman"/>
          <w:lang w:val="en-GB"/>
        </w:rPr>
        <w:t xml:space="preserve">Table </w:t>
      </w:r>
      <w:r w:rsidR="00B07D45" w:rsidRPr="008E21CB">
        <w:rPr>
          <w:rFonts w:ascii="Times New Roman" w:hAnsi="Times New Roman"/>
          <w:lang w:val="en-GB"/>
        </w:rPr>
        <w:t>S.</w:t>
      </w:r>
      <w:r w:rsidRPr="008E21CB">
        <w:rPr>
          <w:rFonts w:ascii="Times New Roman" w:hAnsi="Times New Roman"/>
          <w:lang w:val="en-GB"/>
        </w:rPr>
        <w:t>1</w:t>
      </w:r>
      <w:r w:rsidR="0085657F" w:rsidRPr="008E21CB">
        <w:rPr>
          <w:rFonts w:ascii="Times New Roman" w:hAnsi="Times New Roman"/>
          <w:lang w:val="en-GB"/>
        </w:rPr>
        <w:t xml:space="preserve">. </w:t>
      </w:r>
      <w:r w:rsidRPr="008E21CB">
        <w:rPr>
          <w:rFonts w:ascii="Times New Roman" w:hAnsi="Times New Roman"/>
          <w:lang w:val="en-GB"/>
        </w:rPr>
        <w:t xml:space="preserve">Description </w:t>
      </w:r>
      <w:r w:rsidR="0085657F" w:rsidRPr="008E21CB">
        <w:rPr>
          <w:rFonts w:ascii="Times New Roman" w:hAnsi="Times New Roman"/>
          <w:lang w:val="en-GB"/>
        </w:rPr>
        <w:t xml:space="preserve">and Psychometric Values </w:t>
      </w:r>
      <w:r w:rsidRPr="008E21CB">
        <w:rPr>
          <w:rFonts w:ascii="Times New Roman" w:hAnsi="Times New Roman"/>
          <w:lang w:val="en-GB"/>
        </w:rPr>
        <w:t xml:space="preserve">of the </w:t>
      </w:r>
      <w:r w:rsidR="0085657F" w:rsidRPr="008E21CB">
        <w:rPr>
          <w:rFonts w:ascii="Times New Roman" w:hAnsi="Times New Roman"/>
          <w:lang w:val="en-GB"/>
        </w:rPr>
        <w:t>V</w:t>
      </w:r>
      <w:r w:rsidRPr="008E21CB">
        <w:rPr>
          <w:rFonts w:ascii="Times New Roman" w:hAnsi="Times New Roman"/>
          <w:lang w:val="en-GB"/>
        </w:rPr>
        <w:t>ariables</w:t>
      </w:r>
    </w:p>
    <w:p w14:paraId="20E31D86" w14:textId="77777777" w:rsidR="00F142F8" w:rsidRPr="008E21CB" w:rsidRDefault="00F142F8" w:rsidP="002332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en-GB"/>
        </w:rPr>
      </w:pPr>
    </w:p>
    <w:tbl>
      <w:tblPr>
        <w:tblStyle w:val="Grilledutableau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1418"/>
        <w:gridCol w:w="1701"/>
      </w:tblGrid>
      <w:tr w:rsidR="00EB3D8E" w:rsidRPr="008E21CB" w14:paraId="76213D58" w14:textId="77777777" w:rsidTr="006111A6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A1D574C" w14:textId="2A624344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Variables (Mean ± SD)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AACC8A" w14:textId="3705D559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No. of items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D757A03" w14:textId="3ACF45E1" w:rsidR="00EB3D8E" w:rsidRPr="008E21CB" w:rsidRDefault="00EB3D8E" w:rsidP="008D018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Examples of items</w:t>
            </w:r>
            <w:r w:rsidR="008D018C" w:rsidRPr="008E21C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D6A18D" w14:textId="35171E51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Examples of response</w:t>
            </w:r>
            <w:r w:rsidR="00F142F8" w:rsidRPr="008E21C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007D9B" w14:textId="3CB88FB2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Internal consistency</w:t>
            </w:r>
            <w:r w:rsidR="008D018C" w:rsidRPr="008E21C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†</w:t>
            </w:r>
          </w:p>
        </w:tc>
      </w:tr>
      <w:tr w:rsidR="00EB3D8E" w:rsidRPr="008E21CB" w14:paraId="6E48ECD9" w14:textId="77777777" w:rsidTr="006111A6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</w:tcPr>
          <w:p w14:paraId="58E61D81" w14:textId="77777777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Intention</w:t>
            </w:r>
          </w:p>
          <w:p w14:paraId="743B42EA" w14:textId="67973C0D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(2.71  ± 1.06)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830538" w14:textId="3865EE7D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D6BF2B5" w14:textId="75A91564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Do you intend to abstain from consuming SSB every day </w:t>
            </w:r>
            <w:r w:rsidR="00EA7BC4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with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 the next month?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4B00E5" w14:textId="4A5877C3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Certainly </w:t>
            </w:r>
            <w:r w:rsidR="00A9008F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no </w:t>
            </w:r>
            <w:r w:rsidR="005E00B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(1)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 Certainly </w:t>
            </w:r>
            <w:r w:rsidR="00A9008F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  <w:r w:rsidR="005E00B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56DFD54" w14:textId="156EC7E5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0.85</w:t>
            </w:r>
          </w:p>
        </w:tc>
      </w:tr>
      <w:tr w:rsidR="00EB3D8E" w:rsidRPr="008E21CB" w14:paraId="4B7E3AC3" w14:textId="77777777" w:rsidTr="006111A6">
        <w:trPr>
          <w:jc w:val="center"/>
        </w:trPr>
        <w:tc>
          <w:tcPr>
            <w:tcW w:w="1696" w:type="dxa"/>
          </w:tcPr>
          <w:p w14:paraId="2F24414F" w14:textId="77777777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Attitude</w:t>
            </w:r>
          </w:p>
          <w:p w14:paraId="7EB33711" w14:textId="19C67E12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(3.14 ± 0.66)</w:t>
            </w:r>
          </w:p>
        </w:tc>
        <w:tc>
          <w:tcPr>
            <w:tcW w:w="851" w:type="dxa"/>
          </w:tcPr>
          <w:p w14:paraId="3C54794B" w14:textId="701B1AD2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685" w:type="dxa"/>
          </w:tcPr>
          <w:p w14:paraId="0FBDFE4D" w14:textId="0284D27A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For you, abstaining from consuming SSB every day </w:t>
            </w:r>
            <w:r w:rsidR="00EA7BC4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with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 the next month would be ...</w:t>
            </w:r>
          </w:p>
        </w:tc>
        <w:tc>
          <w:tcPr>
            <w:tcW w:w="1418" w:type="dxa"/>
          </w:tcPr>
          <w:p w14:paraId="0A4EDD31" w14:textId="0EEC9D7C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-Very unpleasant 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(1)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to Very pleasant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  <w:p w14:paraId="06D19177" w14:textId="1F0F8CF2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-Very healthy 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(1)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to Very unhealthy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701" w:type="dxa"/>
          </w:tcPr>
          <w:p w14:paraId="30C62C44" w14:textId="2F55B982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0.84</w:t>
            </w:r>
          </w:p>
        </w:tc>
      </w:tr>
      <w:tr w:rsidR="00EB3D8E" w:rsidRPr="008E21CB" w14:paraId="6C226227" w14:textId="77777777" w:rsidTr="006111A6">
        <w:trPr>
          <w:jc w:val="center"/>
        </w:trPr>
        <w:tc>
          <w:tcPr>
            <w:tcW w:w="1696" w:type="dxa"/>
          </w:tcPr>
          <w:p w14:paraId="14BA16DE" w14:textId="53E8D071" w:rsidR="00EB3D8E" w:rsidRPr="008E21CB" w:rsidRDefault="004306F8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Perceived </w:t>
            </w:r>
            <w:r w:rsidR="00EB3D8E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norm</w:t>
            </w:r>
          </w:p>
          <w:p w14:paraId="44A13696" w14:textId="27568AED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(2.6</w:t>
            </w:r>
            <w:r w:rsidR="00A9008F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± 0.70)</w:t>
            </w:r>
          </w:p>
        </w:tc>
        <w:tc>
          <w:tcPr>
            <w:tcW w:w="851" w:type="dxa"/>
          </w:tcPr>
          <w:p w14:paraId="77B7F9F9" w14:textId="38C538F0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685" w:type="dxa"/>
          </w:tcPr>
          <w:p w14:paraId="79B68138" w14:textId="427A8DC0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Among the four students from your school that you know best, how many abstain from consuming SSB every day?</w:t>
            </w:r>
          </w:p>
          <w:p w14:paraId="29927D44" w14:textId="77777777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7FDAB5B" w14:textId="3C8B5562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Would most people who are important to you recommend that you abstain from consuming SSB every day </w:t>
            </w:r>
            <w:r w:rsidR="00EA7BC4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with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 the next month?</w:t>
            </w:r>
          </w:p>
        </w:tc>
        <w:tc>
          <w:tcPr>
            <w:tcW w:w="1418" w:type="dxa"/>
          </w:tcPr>
          <w:p w14:paraId="747C243D" w14:textId="140B914E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None</w:t>
            </w:r>
            <w:r w:rsidR="00A10900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(1)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 4 students</w:t>
            </w:r>
            <w:r w:rsidR="00A10900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  <w:p w14:paraId="48402910" w14:textId="3D54C69E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8546713" w14:textId="12ABB63D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07AF87B" w14:textId="77777777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9A3C377" w14:textId="7BB924CA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Certainly no 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(1)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to Certainly yes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701" w:type="dxa"/>
          </w:tcPr>
          <w:p w14:paraId="6A8E53F1" w14:textId="66BF8681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0.48</w:t>
            </w:r>
          </w:p>
        </w:tc>
      </w:tr>
      <w:tr w:rsidR="00EB3D8E" w:rsidRPr="008E21CB" w14:paraId="41383BB1" w14:textId="77777777" w:rsidTr="006111A6">
        <w:trPr>
          <w:jc w:val="center"/>
        </w:trPr>
        <w:tc>
          <w:tcPr>
            <w:tcW w:w="1696" w:type="dxa"/>
          </w:tcPr>
          <w:p w14:paraId="025156AD" w14:textId="510806C1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Perceived behavio</w:t>
            </w:r>
            <w:r w:rsidR="008E21CB">
              <w:rPr>
                <w:rFonts w:ascii="Times New Roman" w:hAnsi="Times New Roman"/>
                <w:sz w:val="24"/>
                <w:szCs w:val="24"/>
                <w:lang w:val="en-GB"/>
              </w:rPr>
              <w:t>u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ral control</w:t>
            </w:r>
          </w:p>
          <w:p w14:paraId="7E1C524C" w14:textId="628FA628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(3.79  ± 0.93)</w:t>
            </w:r>
          </w:p>
        </w:tc>
        <w:tc>
          <w:tcPr>
            <w:tcW w:w="851" w:type="dxa"/>
          </w:tcPr>
          <w:p w14:paraId="1F8E2F9D" w14:textId="5744A429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3</w:t>
            </w:r>
          </w:p>
        </w:tc>
        <w:tc>
          <w:tcPr>
            <w:tcW w:w="3685" w:type="dxa"/>
          </w:tcPr>
          <w:p w14:paraId="0EF9BF28" w14:textId="485759E2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Abstaining from consuming SSB every day </w:t>
            </w:r>
            <w:r w:rsidR="00EA7BC4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with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 the next month would be…</w:t>
            </w:r>
          </w:p>
          <w:p w14:paraId="29B030A4" w14:textId="77777777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CC55335" w14:textId="5A20164E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If you wanted to, could you abstain from consuming SSB every day </w:t>
            </w:r>
            <w:r w:rsidR="00EA7BC4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with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 the next month?</w:t>
            </w:r>
          </w:p>
        </w:tc>
        <w:tc>
          <w:tcPr>
            <w:tcW w:w="1418" w:type="dxa"/>
          </w:tcPr>
          <w:p w14:paraId="208F0CBA" w14:textId="5881EE62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Very difficult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(1)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to Very easy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  <w:p w14:paraId="2915E26F" w14:textId="371249B4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Certainly no 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(1)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to Certainly yes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701" w:type="dxa"/>
          </w:tcPr>
          <w:p w14:paraId="479C8F6B" w14:textId="048FE331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0.76</w:t>
            </w:r>
          </w:p>
        </w:tc>
      </w:tr>
      <w:tr w:rsidR="00EB3D8E" w:rsidRPr="008E21CB" w14:paraId="5F0B1E70" w14:textId="77777777" w:rsidTr="006111A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F55D0E0" w14:textId="5DCE8788" w:rsidR="00EB3D8E" w:rsidRPr="008E21CB" w:rsidRDefault="00EF7B62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Self-</w:t>
            </w:r>
            <w:r w:rsidR="00EB3D8E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identity</w:t>
            </w:r>
          </w:p>
          <w:p w14:paraId="2556C82C" w14:textId="2C5C093F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(3.13 ± 1.08)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4A15C8" w14:textId="5D22297C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E324C4E" w14:textId="1C049B0F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Does it fit with your personality to abstain from consuming SSB every day</w:t>
            </w:r>
            <w:r w:rsidR="00EA7BC4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within the next month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A64473" w14:textId="5CE1442A" w:rsidR="00EB3D8E" w:rsidRPr="008E21CB" w:rsidRDefault="00EB3D8E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Certainly no 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(1)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to Certainly yes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9CA9D8" w14:textId="72A69489" w:rsidR="00EB3D8E" w:rsidRPr="008E21CB" w:rsidRDefault="00EB3D8E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0.</w:t>
            </w:r>
            <w:r w:rsidR="007C61A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59</w:t>
            </w:r>
            <w:r w:rsidR="0066762F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‡</w:t>
            </w:r>
          </w:p>
        </w:tc>
      </w:tr>
      <w:tr w:rsidR="006111A6" w:rsidRPr="008E21CB" w14:paraId="43A52BB8" w14:textId="77777777" w:rsidTr="006111A6">
        <w:trPr>
          <w:jc w:val="center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000B1159" w14:textId="46DB8101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Indirect measures</w:t>
            </w:r>
          </w:p>
        </w:tc>
      </w:tr>
      <w:tr w:rsidR="006111A6" w:rsidRPr="008E21CB" w14:paraId="20B22852" w14:textId="77777777" w:rsidTr="006111A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01F5E25" w14:textId="3BF8075C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Behavio</w:t>
            </w:r>
            <w:r w:rsidR="008E21CB">
              <w:rPr>
                <w:rFonts w:ascii="Times New Roman" w:hAnsi="Times New Roman"/>
                <w:sz w:val="24"/>
                <w:szCs w:val="24"/>
                <w:lang w:val="en-GB"/>
              </w:rPr>
              <w:t>u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ral beliefs</w:t>
            </w:r>
          </w:p>
          <w:p w14:paraId="166281EA" w14:textId="7BFAE0F2" w:rsidR="00155429" w:rsidRPr="008E21CB" w:rsidRDefault="00155429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  <w:r w:rsidRPr="008E21CB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d</w:t>
            </w:r>
          </w:p>
          <w:p w14:paraId="7F6298C1" w14:textId="1C81F533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8B25BE" w14:textId="0E6B769B" w:rsidR="006111A6" w:rsidRPr="008E21CB" w:rsidRDefault="006111A6" w:rsidP="0023326C">
            <w:pPr>
              <w:spacing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933A6CA" w14:textId="3DE1B5BB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If you abstained from consuming SSB every day </w:t>
            </w:r>
            <w:r w:rsidR="00F142F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with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 the next month</w:t>
            </w:r>
            <w:r w:rsidR="0027186D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this: 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) would improve your health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2)</w:t>
            </w:r>
            <w:r w:rsidR="0027186D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would </w:t>
            </w:r>
            <w:r w:rsidR="004415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help you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avoid consuming too much sugar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3) would improve your sleep.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927922" w14:textId="507BE73B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Certainly no 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(1)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to Certainly yes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3E00D0" w14:textId="7B9D4BAB" w:rsidR="006111A6" w:rsidRPr="008E21CB" w:rsidRDefault="006111A6" w:rsidP="0023326C">
            <w:pPr>
              <w:spacing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  <w:r w:rsidR="0066762F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§</w:t>
            </w:r>
          </w:p>
        </w:tc>
      </w:tr>
      <w:tr w:rsidR="006111A6" w:rsidRPr="008E21CB" w14:paraId="131FDD25" w14:textId="77777777" w:rsidTr="006111A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046984" w14:textId="6294A889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Normative beliefs</w:t>
            </w:r>
          </w:p>
          <w:p w14:paraId="7C127D16" w14:textId="5A26602E" w:rsidR="00155429" w:rsidRPr="008E21CB" w:rsidRDefault="00155429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</w:p>
          <w:p w14:paraId="47E49786" w14:textId="77777777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95C506" w14:textId="3450B14A" w:rsidR="006111A6" w:rsidRPr="008E21CB" w:rsidRDefault="006111A6" w:rsidP="0023326C">
            <w:pPr>
              <w:spacing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7B44CC0" w14:textId="5C6CE1B8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Would the following people approve or disapprove </w:t>
            </w:r>
            <w:r w:rsidR="00F142F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if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you abstain</w:t>
            </w:r>
            <w:r w:rsidR="00F142F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ed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from consuming SSB every day </w:t>
            </w:r>
            <w:r w:rsidR="00F142F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with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 the next month</w:t>
            </w:r>
            <w:r w:rsidR="0027186D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1) your mother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2) your father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3) your friends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F125DD" w14:textId="7FFC68AD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Strongly disapprove 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(1)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to Strongly approve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464708" w14:textId="21D2CB60" w:rsidR="006111A6" w:rsidRPr="008E21CB" w:rsidRDefault="006111A6" w:rsidP="0023326C">
            <w:pPr>
              <w:spacing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</w:p>
        </w:tc>
      </w:tr>
      <w:tr w:rsidR="006111A6" w:rsidRPr="008E21CB" w14:paraId="689B505F" w14:textId="77777777" w:rsidTr="006111A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A1F27D7" w14:textId="0D44BAA7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Barriers</w:t>
            </w:r>
          </w:p>
          <w:p w14:paraId="20B94866" w14:textId="16DFF643" w:rsidR="00155429" w:rsidRPr="008E21CB" w:rsidRDefault="00155429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</w:p>
          <w:p w14:paraId="5879BCAB" w14:textId="77777777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47C6B5" w14:textId="384825DE" w:rsidR="006111A6" w:rsidRPr="008E21CB" w:rsidRDefault="006111A6" w:rsidP="0023326C">
            <w:pPr>
              <w:spacing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99EFEBF" w14:textId="5D42C943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Will you abstain from consuming SSB every day </w:t>
            </w:r>
            <w:r w:rsidR="00F142F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with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 the next month</w:t>
            </w:r>
            <w:r w:rsidR="0027186D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1) even if you have an easy access to SSB (e</w:t>
            </w:r>
            <w:r w:rsidR="0027186D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g</w:t>
            </w:r>
            <w:r w:rsidR="0027186D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at home, in vending machines)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2) even if you are with people who consume SSB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9FBBED" w14:textId="2940518D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Certainly no 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(1)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to Certainly yes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F96B6F" w14:textId="7AD8FDDF" w:rsidR="006111A6" w:rsidRPr="008E21CB" w:rsidRDefault="006111A6" w:rsidP="0023326C">
            <w:pPr>
              <w:spacing w:line="36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</w:p>
        </w:tc>
      </w:tr>
      <w:tr w:rsidR="006111A6" w:rsidRPr="008E21CB" w14:paraId="2F8CC795" w14:textId="77777777" w:rsidTr="00771E71">
        <w:trPr>
          <w:jc w:val="center"/>
        </w:trPr>
        <w:tc>
          <w:tcPr>
            <w:tcW w:w="1696" w:type="dxa"/>
          </w:tcPr>
          <w:p w14:paraId="72F60F32" w14:textId="28F72B54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Facilitating factors</w:t>
            </w:r>
          </w:p>
          <w:p w14:paraId="2D45F7D4" w14:textId="54F140C8" w:rsidR="00155429" w:rsidRPr="008E21CB" w:rsidRDefault="00155429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N/A</w:t>
            </w:r>
          </w:p>
          <w:p w14:paraId="49383590" w14:textId="77777777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C6BB66D" w14:textId="64B1EC7E" w:rsidR="006111A6" w:rsidRPr="008E21CB" w:rsidRDefault="006111A6" w:rsidP="0023326C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3685" w:type="dxa"/>
          </w:tcPr>
          <w:p w14:paraId="1B42274D" w14:textId="5BB36E16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Would it help you to abstain from consuming SSB every day </w:t>
            </w:r>
            <w:r w:rsidR="00F142F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with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the next month</w:t>
            </w:r>
            <w:r w:rsidR="0027186D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1) if you had an easy access to water (e.g.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water fountain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2) if you were getting more information about the effect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SSB on health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3) if it 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were </w:t>
            </w:r>
            <w:r w:rsidR="00BA519D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prohibited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 drink 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SSB </w:t>
            </w:r>
            <w:r w:rsidR="00DC3178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in the places you go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1418" w:type="dxa"/>
          </w:tcPr>
          <w:p w14:paraId="53EA752F" w14:textId="5D516EB5" w:rsidR="006111A6" w:rsidRPr="008E21CB" w:rsidRDefault="006111A6" w:rsidP="0023326C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Certainly no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(1)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Certainly yes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701" w:type="dxa"/>
          </w:tcPr>
          <w:p w14:paraId="649E7F76" w14:textId="30DED90A" w:rsidR="006111A6" w:rsidRPr="008E21CB" w:rsidRDefault="006111A6" w:rsidP="0023326C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N/A</w:t>
            </w:r>
          </w:p>
        </w:tc>
      </w:tr>
      <w:tr w:rsidR="00771E71" w:rsidRPr="008E21CB" w14:paraId="48FB26F3" w14:textId="77777777" w:rsidTr="00771E71">
        <w:trPr>
          <w:jc w:val="center"/>
        </w:trPr>
        <w:tc>
          <w:tcPr>
            <w:tcW w:w="1696" w:type="dxa"/>
          </w:tcPr>
          <w:p w14:paraId="66315984" w14:textId="255F282A" w:rsidR="00771E71" w:rsidRPr="008E21CB" w:rsidRDefault="001D0AAA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School environment </w:t>
            </w:r>
            <w:r w:rsidR="00771E7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perception</w:t>
            </w:r>
          </w:p>
          <w:p w14:paraId="528779C0" w14:textId="6E319C7C" w:rsidR="00550AF3" w:rsidRPr="008E21CB" w:rsidRDefault="00550AF3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(2.45 ± 1.05)</w:t>
            </w:r>
          </w:p>
          <w:p w14:paraId="283FD405" w14:textId="464F2AFF" w:rsidR="00155429" w:rsidRPr="008E21CB" w:rsidRDefault="00155429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33B59C75" w14:textId="655DDD58" w:rsidR="00771E71" w:rsidRPr="008E21CB" w:rsidRDefault="00771E71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685" w:type="dxa"/>
          </w:tcPr>
          <w:p w14:paraId="594009C5" w14:textId="581C40C2" w:rsidR="00771E71" w:rsidRPr="008E21CB" w:rsidRDefault="00F142F8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Would </w:t>
            </w:r>
            <w:r w:rsidR="00693825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the environment of your school (e.g.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="00693825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vending machines, cafeteria, convenience stores nearby) help you abstain from</w:t>
            </w:r>
            <w:r w:rsidR="00B34F55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D0AAA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consuming SSB every day within the next month</w:t>
            </w:r>
            <w:r w:rsidR="00693825" w:rsidRPr="008E21CB">
              <w:rPr>
                <w:rFonts w:ascii="Times New Roman" w:hAnsi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1418" w:type="dxa"/>
          </w:tcPr>
          <w:p w14:paraId="08C3BF88" w14:textId="2589FFD6" w:rsidR="00771E71" w:rsidRPr="008E21CB" w:rsidRDefault="00CC1ECD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Certainly no 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(1)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to Certainly yes</w:t>
            </w:r>
            <w:r w:rsidR="00AE66C1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 </w:t>
            </w:r>
          </w:p>
        </w:tc>
        <w:tc>
          <w:tcPr>
            <w:tcW w:w="1701" w:type="dxa"/>
          </w:tcPr>
          <w:p w14:paraId="58978CA3" w14:textId="79D98D50" w:rsidR="00771E71" w:rsidRPr="008E21CB" w:rsidRDefault="00693825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</w:p>
        </w:tc>
      </w:tr>
      <w:tr w:rsidR="00771E71" w:rsidRPr="008E21CB" w14:paraId="548E6A3D" w14:textId="77777777" w:rsidTr="006111A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00CDD1B" w14:textId="2CDFCAF1" w:rsidR="00771E71" w:rsidRPr="008E21CB" w:rsidRDefault="00771E71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Opinion about </w:t>
            </w:r>
            <w:r w:rsidR="00B34F55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SSB 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taxation</w:t>
            </w:r>
          </w:p>
          <w:p w14:paraId="0D5CB78B" w14:textId="400181F1" w:rsidR="008B5AAC" w:rsidRPr="008E21CB" w:rsidRDefault="008B5AAC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(2.87 ± 1.47)</w:t>
            </w:r>
          </w:p>
          <w:p w14:paraId="3751DCA5" w14:textId="10E659BA" w:rsidR="00155429" w:rsidRPr="008E21CB" w:rsidRDefault="00155429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8A7FA1" w14:textId="7379D0C6" w:rsidR="00771E71" w:rsidRPr="008E21CB" w:rsidRDefault="00771E71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E4F2D97" w14:textId="3A63EC24" w:rsidR="00771E71" w:rsidRPr="008E21CB" w:rsidRDefault="00693825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Would you agree to an additional tax on SSB if the money raised was used for health promotion activities?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94B521" w14:textId="49B26240" w:rsidR="00771E71" w:rsidRPr="008E21CB" w:rsidRDefault="00CC1ECD" w:rsidP="0023326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Certainly no</w:t>
            </w:r>
            <w:r w:rsidR="007256D6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(1)</w:t>
            </w: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 Certainly yes</w:t>
            </w:r>
            <w:r w:rsidR="007256D6" w:rsidRPr="008E21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F55A19" w14:textId="40B8C1F3" w:rsidR="00771E71" w:rsidRPr="008E21CB" w:rsidRDefault="00693825" w:rsidP="00233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1CB">
              <w:rPr>
                <w:rFonts w:ascii="Times New Roman" w:hAnsi="Times New Roman"/>
                <w:sz w:val="24"/>
                <w:szCs w:val="24"/>
                <w:lang w:val="en-GB"/>
              </w:rPr>
              <w:t>N/A</w:t>
            </w:r>
          </w:p>
        </w:tc>
      </w:tr>
    </w:tbl>
    <w:p w14:paraId="49175D3F" w14:textId="6EB1985E" w:rsidR="0023326C" w:rsidRPr="008E21CB" w:rsidRDefault="007A0F8D" w:rsidP="0023326C">
      <w:pPr>
        <w:spacing w:line="360" w:lineRule="auto"/>
        <w:rPr>
          <w:rFonts w:ascii="Times New Roman" w:hAnsi="Times New Roman"/>
          <w:lang w:val="en-GB"/>
        </w:rPr>
      </w:pPr>
      <w:r w:rsidRPr="008E21CB">
        <w:rPr>
          <w:rFonts w:ascii="Times New Roman" w:hAnsi="Times New Roman"/>
          <w:i/>
          <w:lang w:val="en-GB"/>
        </w:rPr>
        <w:t>Note</w:t>
      </w:r>
      <w:r w:rsidRPr="008E21CB">
        <w:rPr>
          <w:rFonts w:ascii="Times New Roman" w:hAnsi="Times New Roman"/>
          <w:lang w:val="en-GB"/>
        </w:rPr>
        <w:t xml:space="preserve">. </w:t>
      </w:r>
      <w:r w:rsidR="0023326C" w:rsidRPr="008E21CB">
        <w:rPr>
          <w:rFonts w:ascii="Times New Roman" w:hAnsi="Times New Roman"/>
          <w:lang w:val="en-GB"/>
        </w:rPr>
        <w:t>SD: standard deviation; SSB: sugar-sweetened beverages; N/A: not applicable.</w:t>
      </w:r>
    </w:p>
    <w:p w14:paraId="0F17DCBD" w14:textId="4EED486A" w:rsidR="007A0F8D" w:rsidRPr="008E21CB" w:rsidRDefault="008D018C" w:rsidP="0023326C">
      <w:pPr>
        <w:spacing w:line="360" w:lineRule="auto"/>
        <w:rPr>
          <w:rFonts w:ascii="Times New Roman" w:hAnsi="Times New Roman"/>
          <w:lang w:val="en-GB"/>
        </w:rPr>
      </w:pPr>
      <w:r w:rsidRPr="008E21CB">
        <w:rPr>
          <w:rFonts w:ascii="Times New Roman" w:hAnsi="Times New Roman"/>
          <w:lang w:val="en-GB"/>
        </w:rPr>
        <w:t>*</w:t>
      </w:r>
      <w:r w:rsidR="007A0F8D" w:rsidRPr="008E21CB">
        <w:rPr>
          <w:rFonts w:ascii="Times New Roman" w:hAnsi="Times New Roman"/>
          <w:lang w:val="en-GB"/>
        </w:rPr>
        <w:t>Free translation from French.</w:t>
      </w:r>
    </w:p>
    <w:p w14:paraId="217C0AB7" w14:textId="16584279" w:rsidR="007A0F8D" w:rsidRPr="008E21CB" w:rsidRDefault="008D018C" w:rsidP="0023326C">
      <w:pPr>
        <w:spacing w:line="360" w:lineRule="auto"/>
        <w:rPr>
          <w:rFonts w:ascii="Times New Roman" w:hAnsi="Times New Roman"/>
          <w:lang w:val="en-GB"/>
        </w:rPr>
      </w:pPr>
      <w:r w:rsidRPr="008E21CB">
        <w:rPr>
          <w:rFonts w:ascii="Times New Roman" w:hAnsi="Times New Roman"/>
          <w:lang w:val="en-GB"/>
        </w:rPr>
        <w:t>†</w:t>
      </w:r>
      <w:r w:rsidR="007A0F8D" w:rsidRPr="008E21CB">
        <w:rPr>
          <w:rFonts w:ascii="Times New Roman" w:hAnsi="Times New Roman"/>
          <w:lang w:val="en-GB"/>
        </w:rPr>
        <w:t xml:space="preserve">Internal consistency for the main study (n = 311) was reported as Cronbach’s alpha coefficients for variables with ≥ 3 items. </w:t>
      </w:r>
    </w:p>
    <w:p w14:paraId="2EB3CFF8" w14:textId="52FADD38" w:rsidR="007A0F8D" w:rsidRPr="008E21CB" w:rsidRDefault="0066762F" w:rsidP="0023326C">
      <w:pPr>
        <w:spacing w:line="360" w:lineRule="auto"/>
        <w:rPr>
          <w:rFonts w:ascii="Times New Roman" w:hAnsi="Times New Roman"/>
          <w:lang w:val="en-GB"/>
        </w:rPr>
      </w:pPr>
      <w:r w:rsidRPr="008E21CB">
        <w:rPr>
          <w:rFonts w:ascii="Times New Roman" w:hAnsi="Times New Roman"/>
          <w:lang w:val="en-GB"/>
        </w:rPr>
        <w:t>‡</w:t>
      </w:r>
      <w:r w:rsidR="007A0F8D" w:rsidRPr="008E21CB">
        <w:rPr>
          <w:rFonts w:ascii="Times New Roman" w:hAnsi="Times New Roman"/>
          <w:lang w:val="en-GB"/>
        </w:rPr>
        <w:t>Spearman’s correlation coefficients for variables with 2 items.</w:t>
      </w:r>
    </w:p>
    <w:p w14:paraId="16C276F0" w14:textId="7278A626" w:rsidR="004E21DE" w:rsidRPr="008E21CB" w:rsidRDefault="0066762F" w:rsidP="0023326C">
      <w:pPr>
        <w:spacing w:line="360" w:lineRule="auto"/>
        <w:rPr>
          <w:rFonts w:ascii="Times New Roman" w:hAnsi="Times New Roman"/>
          <w:lang w:val="en-GB"/>
        </w:rPr>
      </w:pPr>
      <w:r w:rsidRPr="008E21CB">
        <w:rPr>
          <w:rFonts w:ascii="Times New Roman" w:hAnsi="Times New Roman"/>
          <w:lang w:val="en-GB"/>
        </w:rPr>
        <w:t>§</w:t>
      </w:r>
      <w:r w:rsidR="007A0F8D" w:rsidRPr="008E21CB">
        <w:rPr>
          <w:rFonts w:ascii="Times New Roman" w:hAnsi="Times New Roman"/>
          <w:lang w:val="en-GB"/>
        </w:rPr>
        <w:t>According to</w:t>
      </w:r>
      <w:r w:rsidR="001D0AAA" w:rsidRPr="008E21CB">
        <w:rPr>
          <w:rFonts w:ascii="Times New Roman" w:hAnsi="Times New Roman"/>
          <w:lang w:val="en-GB"/>
        </w:rPr>
        <w:t xml:space="preserve"> the</w:t>
      </w:r>
      <w:r w:rsidR="007A0F8D" w:rsidRPr="008E21CB">
        <w:rPr>
          <w:rFonts w:ascii="Times New Roman" w:hAnsi="Times New Roman"/>
          <w:lang w:val="en-GB"/>
        </w:rPr>
        <w:t xml:space="preserve"> </w:t>
      </w:r>
      <w:r w:rsidR="001D0AAA" w:rsidRPr="008E21CB">
        <w:rPr>
          <w:rFonts w:ascii="Times New Roman" w:hAnsi="Times New Roman"/>
          <w:lang w:val="en-GB"/>
        </w:rPr>
        <w:t>Reasoned Action Approach</w:t>
      </w:r>
      <w:r w:rsidR="00C1645A" w:rsidRPr="008E21CB">
        <w:rPr>
          <w:rFonts w:ascii="Times New Roman" w:hAnsi="Times New Roman"/>
          <w:lang w:val="en-GB"/>
        </w:rPr>
        <w:t xml:space="preserve"> (Fishbein &amp; Ajzen, 2010)</w:t>
      </w:r>
      <w:r w:rsidR="007A0F8D" w:rsidRPr="008E21CB">
        <w:rPr>
          <w:rFonts w:ascii="Times New Roman" w:hAnsi="Times New Roman"/>
          <w:lang w:val="en-GB"/>
        </w:rPr>
        <w:t xml:space="preserve">, </w:t>
      </w:r>
      <w:r w:rsidR="00CD6406" w:rsidRPr="008E21CB">
        <w:rPr>
          <w:rFonts w:ascii="Times New Roman" w:hAnsi="Times New Roman"/>
          <w:lang w:val="en-GB"/>
        </w:rPr>
        <w:t xml:space="preserve">internal consistency </w:t>
      </w:r>
      <w:r w:rsidR="001D0AAA" w:rsidRPr="008E21CB">
        <w:rPr>
          <w:rFonts w:ascii="Times New Roman" w:hAnsi="Times New Roman"/>
          <w:lang w:val="en-GB"/>
        </w:rPr>
        <w:t xml:space="preserve">should </w:t>
      </w:r>
      <w:r w:rsidR="00140FE6" w:rsidRPr="008E21CB">
        <w:rPr>
          <w:rFonts w:ascii="Times New Roman" w:hAnsi="Times New Roman"/>
          <w:lang w:val="en-GB"/>
        </w:rPr>
        <w:t xml:space="preserve">only </w:t>
      </w:r>
      <w:r w:rsidR="001D0AAA" w:rsidRPr="008E21CB">
        <w:rPr>
          <w:rFonts w:ascii="Times New Roman" w:hAnsi="Times New Roman"/>
          <w:lang w:val="en-GB"/>
        </w:rPr>
        <w:t xml:space="preserve">be computed </w:t>
      </w:r>
      <w:r w:rsidR="007A0F8D" w:rsidRPr="008E21CB">
        <w:rPr>
          <w:rFonts w:ascii="Times New Roman" w:hAnsi="Times New Roman"/>
          <w:lang w:val="en-GB"/>
        </w:rPr>
        <w:t xml:space="preserve">for </w:t>
      </w:r>
      <w:r w:rsidR="00CD6406" w:rsidRPr="008E21CB">
        <w:rPr>
          <w:rFonts w:ascii="Times New Roman" w:hAnsi="Times New Roman"/>
          <w:lang w:val="en-GB"/>
        </w:rPr>
        <w:t xml:space="preserve">direct </w:t>
      </w:r>
      <w:r w:rsidR="007A0F8D" w:rsidRPr="008E21CB">
        <w:rPr>
          <w:rFonts w:ascii="Times New Roman" w:hAnsi="Times New Roman"/>
          <w:lang w:val="en-GB"/>
        </w:rPr>
        <w:t>measures.</w:t>
      </w:r>
    </w:p>
    <w:sectPr w:rsidR="004E21DE" w:rsidRPr="008E21CB" w:rsidSect="008C7873">
      <w:headerReference w:type="even" r:id="rId7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426D1" w14:textId="77777777" w:rsidR="00FE0A47" w:rsidRDefault="00FE0A47">
      <w:r>
        <w:separator/>
      </w:r>
    </w:p>
  </w:endnote>
  <w:endnote w:type="continuationSeparator" w:id="0">
    <w:p w14:paraId="0D8B5F4D" w14:textId="77777777" w:rsidR="00FE0A47" w:rsidRDefault="00FE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0AE2B" w14:textId="77777777" w:rsidR="00FE0A47" w:rsidRDefault="00FE0A47">
      <w:r>
        <w:separator/>
      </w:r>
    </w:p>
  </w:footnote>
  <w:footnote w:type="continuationSeparator" w:id="0">
    <w:p w14:paraId="5E213C6E" w14:textId="77777777" w:rsidR="00FE0A47" w:rsidRDefault="00FE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5909" w14:textId="77777777" w:rsidR="00856CA2" w:rsidRDefault="00856CA2" w:rsidP="00536E5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6954930C" w14:textId="77777777" w:rsidR="00856CA2" w:rsidRDefault="00856CA2" w:rsidP="00536E53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0C7"/>
    <w:multiLevelType w:val="hybridMultilevel"/>
    <w:tmpl w:val="E070C73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27AB7"/>
    <w:multiLevelType w:val="hybridMultilevel"/>
    <w:tmpl w:val="6790996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461A2"/>
    <w:multiLevelType w:val="hybridMultilevel"/>
    <w:tmpl w:val="F7C4E11C"/>
    <w:lvl w:ilvl="0" w:tplc="FEA45F1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946AC"/>
    <w:multiLevelType w:val="hybridMultilevel"/>
    <w:tmpl w:val="DCBA7CE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B338A"/>
    <w:multiLevelType w:val="hybridMultilevel"/>
    <w:tmpl w:val="3872B75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756AA"/>
    <w:multiLevelType w:val="hybridMultilevel"/>
    <w:tmpl w:val="8B2475FA"/>
    <w:lvl w:ilvl="0" w:tplc="2120515C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 Narrow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xz5s5ziae2dae050vvd2vxts0pzdva2awf&quot;&gt;Beaulieu 2012&lt;record-ids&gt;&lt;item&gt;13360&lt;/item&gt;&lt;/record-ids&gt;&lt;/item&gt;&lt;/Libraries&gt;"/>
  </w:docVars>
  <w:rsids>
    <w:rsidRoot w:val="00A57399"/>
    <w:rsid w:val="00035363"/>
    <w:rsid w:val="00061449"/>
    <w:rsid w:val="00086BA1"/>
    <w:rsid w:val="00090150"/>
    <w:rsid w:val="000A57AE"/>
    <w:rsid w:val="000B46D5"/>
    <w:rsid w:val="000B4FEB"/>
    <w:rsid w:val="000D1D68"/>
    <w:rsid w:val="000E0930"/>
    <w:rsid w:val="000E2966"/>
    <w:rsid w:val="000F0810"/>
    <w:rsid w:val="000F4033"/>
    <w:rsid w:val="0011250D"/>
    <w:rsid w:val="0011565F"/>
    <w:rsid w:val="001177F0"/>
    <w:rsid w:val="00121FB1"/>
    <w:rsid w:val="00133E5C"/>
    <w:rsid w:val="00140FE6"/>
    <w:rsid w:val="001437C7"/>
    <w:rsid w:val="00145E02"/>
    <w:rsid w:val="00155429"/>
    <w:rsid w:val="00155720"/>
    <w:rsid w:val="00177D4B"/>
    <w:rsid w:val="00192D97"/>
    <w:rsid w:val="00193D09"/>
    <w:rsid w:val="00196F51"/>
    <w:rsid w:val="001C0DE1"/>
    <w:rsid w:val="001D0AAA"/>
    <w:rsid w:val="001D264F"/>
    <w:rsid w:val="001E5209"/>
    <w:rsid w:val="001F6B5E"/>
    <w:rsid w:val="002101FB"/>
    <w:rsid w:val="00232483"/>
    <w:rsid w:val="0023326C"/>
    <w:rsid w:val="0023338A"/>
    <w:rsid w:val="002335C4"/>
    <w:rsid w:val="002335D0"/>
    <w:rsid w:val="00244F37"/>
    <w:rsid w:val="00257877"/>
    <w:rsid w:val="0027186D"/>
    <w:rsid w:val="00297113"/>
    <w:rsid w:val="002B74F7"/>
    <w:rsid w:val="002D302C"/>
    <w:rsid w:val="002F7586"/>
    <w:rsid w:val="00301879"/>
    <w:rsid w:val="00303A8F"/>
    <w:rsid w:val="00316801"/>
    <w:rsid w:val="00357DA8"/>
    <w:rsid w:val="0036032E"/>
    <w:rsid w:val="00363005"/>
    <w:rsid w:val="0039576D"/>
    <w:rsid w:val="003A0DFF"/>
    <w:rsid w:val="003A4DC7"/>
    <w:rsid w:val="003B44F9"/>
    <w:rsid w:val="003B691F"/>
    <w:rsid w:val="003C3F82"/>
    <w:rsid w:val="003C41F9"/>
    <w:rsid w:val="003D59B3"/>
    <w:rsid w:val="003E2581"/>
    <w:rsid w:val="003E55D4"/>
    <w:rsid w:val="003F6147"/>
    <w:rsid w:val="003F6E82"/>
    <w:rsid w:val="003F7ACF"/>
    <w:rsid w:val="004170AF"/>
    <w:rsid w:val="004306F8"/>
    <w:rsid w:val="0043123D"/>
    <w:rsid w:val="00441578"/>
    <w:rsid w:val="0045256A"/>
    <w:rsid w:val="00460417"/>
    <w:rsid w:val="00472B82"/>
    <w:rsid w:val="004A585B"/>
    <w:rsid w:val="004B0F47"/>
    <w:rsid w:val="004C19A7"/>
    <w:rsid w:val="004C3A43"/>
    <w:rsid w:val="004C4589"/>
    <w:rsid w:val="004D0128"/>
    <w:rsid w:val="004D4287"/>
    <w:rsid w:val="004E0242"/>
    <w:rsid w:val="004E21DE"/>
    <w:rsid w:val="004F5B2C"/>
    <w:rsid w:val="00503A2F"/>
    <w:rsid w:val="00514A3E"/>
    <w:rsid w:val="00520B4F"/>
    <w:rsid w:val="00536E53"/>
    <w:rsid w:val="00550AF3"/>
    <w:rsid w:val="00551EED"/>
    <w:rsid w:val="005524CB"/>
    <w:rsid w:val="00567AB3"/>
    <w:rsid w:val="00585D7E"/>
    <w:rsid w:val="005954D6"/>
    <w:rsid w:val="00596C17"/>
    <w:rsid w:val="00597FA8"/>
    <w:rsid w:val="005A27CC"/>
    <w:rsid w:val="005A4F3D"/>
    <w:rsid w:val="005A6E06"/>
    <w:rsid w:val="005C3102"/>
    <w:rsid w:val="005C420D"/>
    <w:rsid w:val="005E00B8"/>
    <w:rsid w:val="005E3392"/>
    <w:rsid w:val="005F0248"/>
    <w:rsid w:val="005F0CDE"/>
    <w:rsid w:val="005F5801"/>
    <w:rsid w:val="006020E7"/>
    <w:rsid w:val="00607372"/>
    <w:rsid w:val="00611010"/>
    <w:rsid w:val="006111A6"/>
    <w:rsid w:val="006377C3"/>
    <w:rsid w:val="00641FCA"/>
    <w:rsid w:val="006562E8"/>
    <w:rsid w:val="0066762F"/>
    <w:rsid w:val="00677B70"/>
    <w:rsid w:val="00693825"/>
    <w:rsid w:val="00693FD8"/>
    <w:rsid w:val="006C1D6A"/>
    <w:rsid w:val="006D31CB"/>
    <w:rsid w:val="006E5984"/>
    <w:rsid w:val="00707B5A"/>
    <w:rsid w:val="00722949"/>
    <w:rsid w:val="007256D6"/>
    <w:rsid w:val="007510BB"/>
    <w:rsid w:val="00757B3C"/>
    <w:rsid w:val="00761EAA"/>
    <w:rsid w:val="00771E71"/>
    <w:rsid w:val="00776692"/>
    <w:rsid w:val="007A0F8D"/>
    <w:rsid w:val="007B7F4C"/>
    <w:rsid w:val="007C0511"/>
    <w:rsid w:val="007C61A8"/>
    <w:rsid w:val="007D5C0F"/>
    <w:rsid w:val="007E06E8"/>
    <w:rsid w:val="00815052"/>
    <w:rsid w:val="00823D2B"/>
    <w:rsid w:val="008413D2"/>
    <w:rsid w:val="00850406"/>
    <w:rsid w:val="0085657F"/>
    <w:rsid w:val="00856CA2"/>
    <w:rsid w:val="008765E6"/>
    <w:rsid w:val="008B495C"/>
    <w:rsid w:val="008B5AAC"/>
    <w:rsid w:val="008C7873"/>
    <w:rsid w:val="008C7EAE"/>
    <w:rsid w:val="008D018C"/>
    <w:rsid w:val="008D31D0"/>
    <w:rsid w:val="008E14C0"/>
    <w:rsid w:val="008E21CB"/>
    <w:rsid w:val="008F0527"/>
    <w:rsid w:val="008F12D4"/>
    <w:rsid w:val="00901137"/>
    <w:rsid w:val="009027AF"/>
    <w:rsid w:val="00960193"/>
    <w:rsid w:val="009639F1"/>
    <w:rsid w:val="0097191D"/>
    <w:rsid w:val="009B5367"/>
    <w:rsid w:val="009C0BE9"/>
    <w:rsid w:val="009D56C5"/>
    <w:rsid w:val="009E4D5D"/>
    <w:rsid w:val="00A10900"/>
    <w:rsid w:val="00A207D3"/>
    <w:rsid w:val="00A237F2"/>
    <w:rsid w:val="00A31AFC"/>
    <w:rsid w:val="00A338E8"/>
    <w:rsid w:val="00A57399"/>
    <w:rsid w:val="00A62896"/>
    <w:rsid w:val="00A64A1E"/>
    <w:rsid w:val="00A66E5A"/>
    <w:rsid w:val="00A9008F"/>
    <w:rsid w:val="00A91603"/>
    <w:rsid w:val="00AB49CE"/>
    <w:rsid w:val="00AC7824"/>
    <w:rsid w:val="00AC79BE"/>
    <w:rsid w:val="00AE00BE"/>
    <w:rsid w:val="00AE66C1"/>
    <w:rsid w:val="00B07D45"/>
    <w:rsid w:val="00B11D94"/>
    <w:rsid w:val="00B25931"/>
    <w:rsid w:val="00B26DA4"/>
    <w:rsid w:val="00B31B4A"/>
    <w:rsid w:val="00B34F55"/>
    <w:rsid w:val="00B41457"/>
    <w:rsid w:val="00B41EB5"/>
    <w:rsid w:val="00B5535A"/>
    <w:rsid w:val="00B57899"/>
    <w:rsid w:val="00B73C5F"/>
    <w:rsid w:val="00B84EFB"/>
    <w:rsid w:val="00B85D44"/>
    <w:rsid w:val="00B85EC2"/>
    <w:rsid w:val="00BA519D"/>
    <w:rsid w:val="00BC3D03"/>
    <w:rsid w:val="00BC46FD"/>
    <w:rsid w:val="00BC4FA1"/>
    <w:rsid w:val="00BE0D2F"/>
    <w:rsid w:val="00BE21D6"/>
    <w:rsid w:val="00BE27FE"/>
    <w:rsid w:val="00BE5341"/>
    <w:rsid w:val="00C0338D"/>
    <w:rsid w:val="00C11213"/>
    <w:rsid w:val="00C151F9"/>
    <w:rsid w:val="00C1645A"/>
    <w:rsid w:val="00C256A9"/>
    <w:rsid w:val="00C34DF1"/>
    <w:rsid w:val="00C41E9E"/>
    <w:rsid w:val="00C50331"/>
    <w:rsid w:val="00C55F5C"/>
    <w:rsid w:val="00C70A36"/>
    <w:rsid w:val="00C834DE"/>
    <w:rsid w:val="00CA6541"/>
    <w:rsid w:val="00CC1ECD"/>
    <w:rsid w:val="00CC28BB"/>
    <w:rsid w:val="00CC727C"/>
    <w:rsid w:val="00CD6406"/>
    <w:rsid w:val="00CE413F"/>
    <w:rsid w:val="00CE7FBB"/>
    <w:rsid w:val="00D024CF"/>
    <w:rsid w:val="00D02918"/>
    <w:rsid w:val="00D2621B"/>
    <w:rsid w:val="00D2668E"/>
    <w:rsid w:val="00D73747"/>
    <w:rsid w:val="00D8447E"/>
    <w:rsid w:val="00D96789"/>
    <w:rsid w:val="00DA0AF5"/>
    <w:rsid w:val="00DB0E2B"/>
    <w:rsid w:val="00DC3178"/>
    <w:rsid w:val="00DE04FD"/>
    <w:rsid w:val="00DF05A0"/>
    <w:rsid w:val="00E178AC"/>
    <w:rsid w:val="00E22288"/>
    <w:rsid w:val="00E332B2"/>
    <w:rsid w:val="00E351C9"/>
    <w:rsid w:val="00E437C1"/>
    <w:rsid w:val="00E502E8"/>
    <w:rsid w:val="00E51A72"/>
    <w:rsid w:val="00E56B1D"/>
    <w:rsid w:val="00E61378"/>
    <w:rsid w:val="00E74E45"/>
    <w:rsid w:val="00E80312"/>
    <w:rsid w:val="00E975FB"/>
    <w:rsid w:val="00EA7BC4"/>
    <w:rsid w:val="00EB3008"/>
    <w:rsid w:val="00EB3D8E"/>
    <w:rsid w:val="00EB7FC1"/>
    <w:rsid w:val="00EC62DA"/>
    <w:rsid w:val="00ED0BD7"/>
    <w:rsid w:val="00EF0893"/>
    <w:rsid w:val="00EF7B62"/>
    <w:rsid w:val="00F0439A"/>
    <w:rsid w:val="00F142F8"/>
    <w:rsid w:val="00F1442D"/>
    <w:rsid w:val="00F314F2"/>
    <w:rsid w:val="00F572C7"/>
    <w:rsid w:val="00F87A5D"/>
    <w:rsid w:val="00F97FEF"/>
    <w:rsid w:val="00FA1469"/>
    <w:rsid w:val="00FB3662"/>
    <w:rsid w:val="00FC6ED9"/>
    <w:rsid w:val="00FD0C7D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F0AE5"/>
  <w14:defaultImageDpi w14:val="330"/>
  <w15:docId w15:val="{1DF17B3C-FF33-4D06-9E32-C1B91FA5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399"/>
    <w:rPr>
      <w:rFonts w:ascii="Arial Narrow" w:eastAsia="MS Mincho" w:hAnsi="Arial Narrow" w:cs="Times New Roman"/>
      <w:lang w:val="fr-CA" w:eastAsia="fr-CA"/>
    </w:rPr>
  </w:style>
  <w:style w:type="paragraph" w:styleId="Titre3">
    <w:name w:val="heading 3"/>
    <w:basedOn w:val="Normal"/>
    <w:next w:val="Normal"/>
    <w:link w:val="Titre3Car"/>
    <w:autoRedefine/>
    <w:qFormat/>
    <w:rsid w:val="00960193"/>
    <w:pPr>
      <w:keepNext/>
      <w:outlineLvl w:val="2"/>
    </w:pPr>
    <w:rPr>
      <w:rFonts w:ascii="Times New Roman" w:eastAsia="Times New Roman" w:hAnsi="Times New Roman"/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60193"/>
    <w:rPr>
      <w:rFonts w:ascii="Times New Roman" w:eastAsia="Times New Roman" w:hAnsi="Times New Roman" w:cs="Times New Roman"/>
      <w:b/>
      <w:lang w:val="fr-CA"/>
    </w:rPr>
  </w:style>
  <w:style w:type="paragraph" w:styleId="Tabledesillustrations">
    <w:name w:val="table of figures"/>
    <w:aliases w:val="tableau (6jan)"/>
    <w:basedOn w:val="Normal"/>
    <w:next w:val="Normal"/>
    <w:autoRedefine/>
    <w:uiPriority w:val="99"/>
    <w:unhideWhenUsed/>
    <w:qFormat/>
    <w:rsid w:val="001D264F"/>
    <w:pPr>
      <w:tabs>
        <w:tab w:val="right" w:leader="dot" w:pos="10484"/>
      </w:tabs>
      <w:spacing w:line="360" w:lineRule="auto"/>
      <w:ind w:left="1276" w:hanging="1276"/>
    </w:pPr>
    <w:rPr>
      <w:rFonts w:ascii="Times New Roman" w:eastAsia="Times New Roman" w:hAnsi="Times New Roman"/>
      <w:bCs/>
      <w:i/>
      <w:iCs/>
      <w:szCs w:val="20"/>
      <w:lang w:eastAsia="fr-FR"/>
    </w:rPr>
  </w:style>
  <w:style w:type="paragraph" w:customStyle="1" w:styleId="Tableau">
    <w:name w:val="Tableau"/>
    <w:autoRedefine/>
    <w:qFormat/>
    <w:rsid w:val="0011565F"/>
    <w:rPr>
      <w:rFonts w:ascii="Times New Roman" w:eastAsia="Times New Roman" w:hAnsi="Times New Roman" w:cs="Times New Roman"/>
      <w:i/>
      <w:iCs/>
      <w:lang w:val="fr-CA"/>
    </w:rPr>
  </w:style>
  <w:style w:type="paragraph" w:customStyle="1" w:styleId="Annexe">
    <w:name w:val="Annexe"/>
    <w:next w:val="Corpsdetexte"/>
    <w:autoRedefine/>
    <w:qFormat/>
    <w:rsid w:val="00693FD8"/>
    <w:rPr>
      <w:rFonts w:ascii="Times New Roman" w:eastAsia="Times New Roman" w:hAnsi="Times New Roman" w:cs="Times New Roman"/>
      <w:i/>
      <w:iCs/>
      <w:lang w:val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93FD8"/>
    <w:pPr>
      <w:spacing w:after="120"/>
    </w:pPr>
    <w:rPr>
      <w:rFonts w:asciiTheme="minorHAnsi" w:eastAsiaTheme="minorEastAsia" w:hAnsiTheme="minorHAnsi" w:cstheme="minorBidi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93FD8"/>
    <w:rPr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693F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93F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A"/>
    </w:rPr>
  </w:style>
  <w:style w:type="paragraph" w:styleId="En-tte">
    <w:name w:val="header"/>
    <w:basedOn w:val="Normal"/>
    <w:link w:val="En-tteCar"/>
    <w:uiPriority w:val="99"/>
    <w:rsid w:val="00A573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57399"/>
    <w:rPr>
      <w:rFonts w:ascii="Arial Narrow" w:eastAsia="MS Mincho" w:hAnsi="Arial Narrow" w:cs="Times New Roman"/>
      <w:lang w:val="fr-CA" w:eastAsia="fr-CA"/>
    </w:rPr>
  </w:style>
  <w:style w:type="character" w:styleId="Numrodepage">
    <w:name w:val="page number"/>
    <w:basedOn w:val="Policepardfaut"/>
    <w:uiPriority w:val="99"/>
    <w:rsid w:val="00A57399"/>
    <w:rPr>
      <w:rFonts w:cs="Times New Roman"/>
    </w:rPr>
  </w:style>
  <w:style w:type="character" w:customStyle="1" w:styleId="hps">
    <w:name w:val="hps"/>
    <w:rsid w:val="00A57399"/>
  </w:style>
  <w:style w:type="table" w:styleId="Grilledutableau">
    <w:name w:val="Table Grid"/>
    <w:basedOn w:val="TableauNormal"/>
    <w:rsid w:val="00A57399"/>
    <w:rPr>
      <w:rFonts w:ascii="Times New Roman" w:eastAsia="MS Mincho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70A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A36"/>
    <w:rPr>
      <w:rFonts w:ascii="Arial Narrow" w:eastAsia="MS Mincho" w:hAnsi="Arial Narrow" w:cs="Times New Roman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3B69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69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691F"/>
    <w:rPr>
      <w:rFonts w:ascii="Arial Narrow" w:eastAsia="MS Mincho" w:hAnsi="Arial Narrow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69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691F"/>
    <w:rPr>
      <w:rFonts w:ascii="Arial Narrow" w:eastAsia="MS Mincho" w:hAnsi="Arial Narrow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9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91F"/>
    <w:rPr>
      <w:rFonts w:ascii="Segoe UI" w:eastAsia="MS Mincho" w:hAnsi="Segoe UI" w:cs="Segoe UI"/>
      <w:sz w:val="18"/>
      <w:szCs w:val="18"/>
      <w:lang w:val="fr-CA" w:eastAsia="fr-CA"/>
    </w:rPr>
  </w:style>
  <w:style w:type="paragraph" w:customStyle="1" w:styleId="EndNoteBibliographyTitle">
    <w:name w:val="EndNote Bibliography Title"/>
    <w:basedOn w:val="Normal"/>
    <w:link w:val="EndNoteBibliographyTitleCar"/>
    <w:rsid w:val="00722949"/>
    <w:pPr>
      <w:jc w:val="center"/>
    </w:pPr>
    <w:rPr>
      <w:noProof/>
    </w:rPr>
  </w:style>
  <w:style w:type="character" w:customStyle="1" w:styleId="EndNoteBibliographyTitleCar">
    <w:name w:val="EndNote Bibliography Title Car"/>
    <w:basedOn w:val="Policepardfaut"/>
    <w:link w:val="EndNoteBibliographyTitle"/>
    <w:rsid w:val="00722949"/>
    <w:rPr>
      <w:rFonts w:ascii="Arial Narrow" w:eastAsia="MS Mincho" w:hAnsi="Arial Narrow" w:cs="Times New Roman"/>
      <w:noProof/>
      <w:lang w:val="fr-CA" w:eastAsia="fr-CA"/>
    </w:rPr>
  </w:style>
  <w:style w:type="paragraph" w:customStyle="1" w:styleId="EndNoteBibliography">
    <w:name w:val="EndNote Bibliography"/>
    <w:basedOn w:val="Normal"/>
    <w:link w:val="EndNoteBibliographyCar"/>
    <w:rsid w:val="00722949"/>
    <w:rPr>
      <w:noProof/>
    </w:rPr>
  </w:style>
  <w:style w:type="character" w:customStyle="1" w:styleId="EndNoteBibliographyCar">
    <w:name w:val="EndNote Bibliography Car"/>
    <w:basedOn w:val="Policepardfaut"/>
    <w:link w:val="EndNoteBibliography"/>
    <w:rsid w:val="00722949"/>
    <w:rPr>
      <w:rFonts w:ascii="Arial Narrow" w:eastAsia="MS Mincho" w:hAnsi="Arial Narrow" w:cs="Times New Roman"/>
      <w:noProof/>
      <w:lang w:val="fr-CA" w:eastAsia="fr-CA"/>
    </w:rPr>
  </w:style>
  <w:style w:type="character" w:styleId="Lienhypertexte">
    <w:name w:val="Hyperlink"/>
    <w:basedOn w:val="Policepardfaut"/>
    <w:uiPriority w:val="99"/>
    <w:unhideWhenUsed/>
    <w:rsid w:val="0072294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1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810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40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03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5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47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885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1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92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695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56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79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79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315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93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735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49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91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06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Trois-Rivières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Boudreau</dc:creator>
  <cp:keywords/>
  <dc:description/>
  <cp:lastModifiedBy>Beaulieu Dominique</cp:lastModifiedBy>
  <cp:revision>2</cp:revision>
  <cp:lastPrinted>2016-07-21T13:01:00Z</cp:lastPrinted>
  <dcterms:created xsi:type="dcterms:W3CDTF">2019-12-11T18:12:00Z</dcterms:created>
  <dcterms:modified xsi:type="dcterms:W3CDTF">2019-12-11T18:12:00Z</dcterms:modified>
</cp:coreProperties>
</file>