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627" w:rsidRDefault="00393280" w:rsidP="005074D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Figure </w:t>
      </w:r>
      <w:r w:rsidR="00900837">
        <w:rPr>
          <w:rFonts w:ascii="Calibri" w:hAnsi="Calibri" w:cs="Calibri"/>
          <w:b/>
          <w:bCs/>
          <w:sz w:val="20"/>
          <w:szCs w:val="20"/>
          <w:lang w:val="en-US"/>
        </w:rPr>
        <w:t>S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1: </w:t>
      </w:r>
      <w:r w:rsidR="0093329C">
        <w:rPr>
          <w:rFonts w:ascii="Calibri" w:hAnsi="Calibri" w:cs="Calibri"/>
          <w:b/>
          <w:bCs/>
          <w:sz w:val="20"/>
          <w:szCs w:val="20"/>
          <w:lang w:val="en-US"/>
        </w:rPr>
        <w:t xml:space="preserve">Uganda . 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 xml:space="preserve">Distribution of calcium intake before and after fortification. </w:t>
      </w:r>
      <w:r w:rsidR="006D2CC7">
        <w:rPr>
          <w:rFonts w:ascii="Calibri" w:hAnsi="Calibri" w:cs="Calibri"/>
          <w:b/>
          <w:bCs/>
          <w:sz w:val="20"/>
          <w:szCs w:val="20"/>
          <w:lang w:val="en-US"/>
        </w:rPr>
        <w:t>Black line</w:t>
      </w:r>
      <w:r w:rsidR="006D2CC7">
        <w:rPr>
          <w:rFonts w:ascii="Calibri" w:hAnsi="Calibri" w:cs="Calibri"/>
          <w:sz w:val="20"/>
          <w:szCs w:val="20"/>
          <w:lang w:val="en-US"/>
        </w:rPr>
        <w:t xml:space="preserve">: </w:t>
      </w:r>
      <w:r w:rsidR="00856627">
        <w:rPr>
          <w:rFonts w:ascii="Calibri" w:hAnsi="Calibri" w:cs="Calibri"/>
          <w:sz w:val="20"/>
          <w:szCs w:val="20"/>
          <w:lang w:val="en-US"/>
        </w:rPr>
        <w:t>Baseline Calcium</w:t>
      </w:r>
      <w:r w:rsidR="006D2CC7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856627">
        <w:rPr>
          <w:rFonts w:ascii="Calibri" w:hAnsi="Calibri" w:cs="Calibri"/>
          <w:sz w:val="20"/>
          <w:szCs w:val="20"/>
          <w:lang w:val="en-US"/>
        </w:rPr>
        <w:t>Mean I</w:t>
      </w:r>
      <w:r w:rsidR="006D2CC7">
        <w:rPr>
          <w:rFonts w:ascii="Calibri" w:hAnsi="Calibri" w:cs="Calibri"/>
          <w:sz w:val="20"/>
          <w:szCs w:val="20"/>
          <w:lang w:val="en-US"/>
        </w:rPr>
        <w:t>ntake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, </w:t>
      </w:r>
      <w:r w:rsidR="00856627">
        <w:rPr>
          <w:rFonts w:ascii="Calibri" w:hAnsi="Calibri" w:cs="Calibri"/>
          <w:b/>
          <w:bCs/>
          <w:sz w:val="20"/>
          <w:szCs w:val="20"/>
          <w:lang w:val="en-US"/>
        </w:rPr>
        <w:t>Dashed</w:t>
      </w:r>
      <w:r w:rsidR="006D2CC7">
        <w:rPr>
          <w:rFonts w:ascii="Calibri" w:hAnsi="Calibri" w:cs="Calibri"/>
          <w:b/>
          <w:bCs/>
          <w:sz w:val="20"/>
          <w:szCs w:val="20"/>
          <w:lang w:val="en-US"/>
        </w:rPr>
        <w:t xml:space="preserve"> line</w:t>
      </w:r>
      <w:r w:rsidR="006D2CC7">
        <w:rPr>
          <w:rFonts w:ascii="Calibri" w:hAnsi="Calibri" w:cs="Calibri"/>
          <w:sz w:val="20"/>
          <w:szCs w:val="20"/>
          <w:lang w:val="en-US"/>
        </w:rPr>
        <w:t xml:space="preserve">: </w:t>
      </w:r>
      <w:r w:rsidR="00856627">
        <w:rPr>
          <w:rFonts w:ascii="Calibri" w:hAnsi="Calibri" w:cs="Calibri"/>
          <w:sz w:val="20"/>
          <w:szCs w:val="20"/>
          <w:lang w:val="en-US"/>
        </w:rPr>
        <w:t xml:space="preserve">Estimated Average Requirement (EAR) 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, </w:t>
      </w:r>
      <w:r w:rsidR="00856627">
        <w:rPr>
          <w:rFonts w:ascii="Calibri" w:hAnsi="Calibri" w:cs="Calibri"/>
          <w:b/>
          <w:bCs/>
          <w:sz w:val="20"/>
          <w:szCs w:val="20"/>
          <w:lang w:val="en-US"/>
        </w:rPr>
        <w:t>Dotted</w:t>
      </w:r>
      <w:r w:rsidR="006D2CC7">
        <w:rPr>
          <w:rFonts w:ascii="Calibri" w:hAnsi="Calibri" w:cs="Calibri"/>
          <w:b/>
          <w:bCs/>
          <w:sz w:val="20"/>
          <w:szCs w:val="20"/>
          <w:lang w:val="en-US"/>
        </w:rPr>
        <w:t xml:space="preserve"> line</w:t>
      </w:r>
      <w:r w:rsidR="00856627">
        <w:rPr>
          <w:rFonts w:ascii="Calibri" w:hAnsi="Calibri" w:cs="Calibri"/>
          <w:b/>
          <w:bCs/>
          <w:sz w:val="20"/>
          <w:szCs w:val="20"/>
          <w:lang w:val="en-US"/>
        </w:rPr>
        <w:t xml:space="preserve">: </w:t>
      </w:r>
      <w:r w:rsidR="006D2CC7">
        <w:rPr>
          <w:rFonts w:ascii="Calibri" w:hAnsi="Calibri" w:cs="Calibri"/>
          <w:sz w:val="20"/>
          <w:szCs w:val="20"/>
          <w:lang w:val="en-US"/>
        </w:rPr>
        <w:t xml:space="preserve">Upper Limit </w:t>
      </w:r>
      <w:r w:rsidR="00856627">
        <w:rPr>
          <w:rFonts w:ascii="Calibri" w:hAnsi="Calibri" w:cs="Calibri"/>
          <w:sz w:val="20"/>
          <w:szCs w:val="20"/>
          <w:lang w:val="en-US"/>
        </w:rPr>
        <w:t>(UL) of the required intake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, </w:t>
      </w:r>
      <w:r w:rsidR="00856627">
        <w:rPr>
          <w:rFonts w:ascii="Calibri" w:hAnsi="Calibri" w:cs="Calibri"/>
          <w:b/>
          <w:bCs/>
          <w:sz w:val="20"/>
          <w:szCs w:val="20"/>
          <w:lang w:val="en-US"/>
        </w:rPr>
        <w:t xml:space="preserve">Left </w:t>
      </w:r>
      <w:r w:rsidR="005074D7">
        <w:rPr>
          <w:rFonts w:ascii="Calibri" w:hAnsi="Calibri" w:cs="Calibri"/>
          <w:b/>
          <w:bCs/>
          <w:sz w:val="20"/>
          <w:szCs w:val="20"/>
          <w:lang w:val="en-US"/>
        </w:rPr>
        <w:t xml:space="preserve">Density </w:t>
      </w:r>
      <w:r w:rsidR="00856627">
        <w:rPr>
          <w:rFonts w:ascii="Calibri" w:hAnsi="Calibri" w:cs="Calibri"/>
          <w:b/>
          <w:bCs/>
          <w:sz w:val="20"/>
          <w:szCs w:val="20"/>
          <w:lang w:val="en-US"/>
        </w:rPr>
        <w:t>Distribution</w:t>
      </w:r>
      <w:r w:rsidR="00856627">
        <w:rPr>
          <w:rFonts w:ascii="Calibri" w:hAnsi="Calibri" w:cs="Calibri"/>
          <w:sz w:val="20"/>
          <w:szCs w:val="20"/>
          <w:lang w:val="en-US"/>
        </w:rPr>
        <w:t xml:space="preserve">: </w:t>
      </w:r>
      <w:r w:rsidR="005074D7">
        <w:rPr>
          <w:rFonts w:ascii="Calibri" w:hAnsi="Calibri" w:cs="Calibri"/>
          <w:sz w:val="20"/>
          <w:szCs w:val="20"/>
          <w:lang w:val="en-US"/>
        </w:rPr>
        <w:t xml:space="preserve">Distribution of the </w:t>
      </w:r>
      <w:r w:rsidR="00856627">
        <w:rPr>
          <w:rFonts w:ascii="Calibri" w:hAnsi="Calibri" w:cs="Calibri"/>
          <w:sz w:val="20"/>
          <w:szCs w:val="20"/>
          <w:lang w:val="en-US"/>
        </w:rPr>
        <w:t xml:space="preserve">baseline </w:t>
      </w:r>
      <w:r w:rsidR="005074D7">
        <w:rPr>
          <w:rFonts w:ascii="Calibri" w:hAnsi="Calibri" w:cs="Calibri"/>
          <w:sz w:val="20"/>
          <w:szCs w:val="20"/>
          <w:lang w:val="en-US"/>
        </w:rPr>
        <w:t>calcium intake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, </w:t>
      </w:r>
      <w:r w:rsidR="005074D7" w:rsidRPr="00994000">
        <w:rPr>
          <w:rFonts w:ascii="Calibri" w:hAnsi="Calibri" w:cs="Calibri"/>
          <w:b/>
          <w:bCs/>
          <w:sz w:val="20"/>
          <w:szCs w:val="20"/>
          <w:lang w:val="en-US"/>
        </w:rPr>
        <w:t>R</w:t>
      </w:r>
      <w:r w:rsidR="00856627">
        <w:rPr>
          <w:rFonts w:ascii="Calibri" w:hAnsi="Calibri" w:cs="Calibri"/>
          <w:b/>
          <w:bCs/>
          <w:sz w:val="20"/>
          <w:szCs w:val="20"/>
          <w:lang w:val="en-US"/>
        </w:rPr>
        <w:t>ight</w:t>
      </w:r>
      <w:r w:rsidR="00994000">
        <w:rPr>
          <w:rFonts w:ascii="Calibri" w:hAnsi="Calibri" w:cs="Calibri"/>
          <w:b/>
          <w:bCs/>
          <w:sz w:val="20"/>
          <w:szCs w:val="20"/>
          <w:lang w:val="en-US"/>
        </w:rPr>
        <w:t xml:space="preserve"> Density</w:t>
      </w:r>
      <w:r w:rsidR="00856627">
        <w:rPr>
          <w:rFonts w:ascii="Calibri" w:hAnsi="Calibri" w:cs="Calibri"/>
          <w:b/>
          <w:bCs/>
          <w:sz w:val="20"/>
          <w:szCs w:val="20"/>
          <w:lang w:val="en-US"/>
        </w:rPr>
        <w:t xml:space="preserve"> Distribution</w:t>
      </w:r>
      <w:r w:rsidR="00856627">
        <w:rPr>
          <w:rFonts w:ascii="Calibri" w:hAnsi="Calibri" w:cs="Calibri"/>
          <w:sz w:val="20"/>
          <w:szCs w:val="20"/>
          <w:lang w:val="en-US"/>
        </w:rPr>
        <w:t xml:space="preserve">: </w:t>
      </w:r>
      <w:r w:rsidR="005074D7">
        <w:rPr>
          <w:rFonts w:ascii="Calibri" w:hAnsi="Calibri" w:cs="Calibri"/>
          <w:sz w:val="20"/>
          <w:szCs w:val="20"/>
          <w:lang w:val="en-US"/>
        </w:rPr>
        <w:t xml:space="preserve">Distribution of the simulated calcium intake </w:t>
      </w:r>
      <w:r w:rsidR="00B3394B">
        <w:rPr>
          <w:rFonts w:ascii="Calibri" w:hAnsi="Calibri" w:cs="Calibri"/>
          <w:sz w:val="20"/>
          <w:szCs w:val="20"/>
          <w:lang w:val="en-US"/>
        </w:rPr>
        <w:t>after water fortification with 500 mg/L</w:t>
      </w:r>
      <w:r w:rsidR="005074D7">
        <w:rPr>
          <w:rFonts w:ascii="Calibri" w:hAnsi="Calibri" w:cs="Calibri"/>
          <w:sz w:val="20"/>
          <w:szCs w:val="20"/>
          <w:lang w:val="en-US"/>
        </w:rPr>
        <w:t xml:space="preserve">. </w:t>
      </w:r>
    </w:p>
    <w:p w:rsidR="00B3394B" w:rsidRDefault="00B3394B" w:rsidP="005074D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</w:p>
    <w:p w:rsidR="00B3394B" w:rsidRPr="00393280" w:rsidRDefault="00393280" w:rsidP="00B3394B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sz w:val="20"/>
          <w:szCs w:val="20"/>
          <w:lang w:val="en-US"/>
        </w:rPr>
        <w:t>Figure S</w:t>
      </w:r>
      <w:r w:rsidR="00900837">
        <w:rPr>
          <w:rFonts w:ascii="Calibri" w:hAnsi="Calibri" w:cs="Calibri"/>
          <w:b/>
          <w:bCs/>
          <w:sz w:val="20"/>
          <w:szCs w:val="20"/>
          <w:lang w:val="en-US"/>
        </w:rPr>
        <w:t>2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: </w:t>
      </w:r>
      <w:r w:rsidR="0093329C">
        <w:rPr>
          <w:rFonts w:ascii="Calibri" w:hAnsi="Calibri" w:cs="Calibri"/>
          <w:b/>
          <w:bCs/>
          <w:sz w:val="20"/>
          <w:szCs w:val="20"/>
          <w:lang w:val="en-US"/>
        </w:rPr>
        <w:t xml:space="preserve">Lao. 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>Distribution of calcium intake before and after fortification. Black line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: Baseline Calcium Mean Intake, 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>Dashed line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: Estimated Average Requirement (EAR) , 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 xml:space="preserve">Dotted line: 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Upper Limit (UL) of the required intake, 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>Left Density Distribution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: Distribution of the baseline calcium intake, </w:t>
      </w:r>
      <w:r w:rsidR="00B3394B" w:rsidRPr="00994000">
        <w:rPr>
          <w:rFonts w:ascii="Calibri" w:hAnsi="Calibri" w:cs="Calibri"/>
          <w:b/>
          <w:bCs/>
          <w:sz w:val="20"/>
          <w:szCs w:val="20"/>
          <w:lang w:val="en-US"/>
        </w:rPr>
        <w:t>R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>ight Density Distribution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: Distribution of the simulated calcium intake after water fortification with 500 mg/L. </w:t>
      </w:r>
    </w:p>
    <w:p w:rsidR="00B3394B" w:rsidRDefault="00B3394B" w:rsidP="00B3394B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</w:p>
    <w:p w:rsidR="00B3394B" w:rsidRDefault="00393280" w:rsidP="00B3394B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b/>
          <w:bCs/>
          <w:sz w:val="20"/>
          <w:szCs w:val="20"/>
          <w:lang w:val="en-US"/>
        </w:rPr>
        <w:t>Figure S</w:t>
      </w:r>
      <w:r w:rsidR="00900837">
        <w:rPr>
          <w:rFonts w:ascii="Calibri" w:hAnsi="Calibri" w:cs="Calibri"/>
          <w:b/>
          <w:bCs/>
          <w:sz w:val="20"/>
          <w:szCs w:val="20"/>
          <w:lang w:val="en-US"/>
        </w:rPr>
        <w:t>3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: </w:t>
      </w:r>
      <w:r w:rsidR="0093329C">
        <w:rPr>
          <w:rFonts w:ascii="Calibri" w:hAnsi="Calibri" w:cs="Calibri"/>
          <w:b/>
          <w:bCs/>
          <w:sz w:val="20"/>
          <w:szCs w:val="20"/>
          <w:lang w:val="en-US"/>
        </w:rPr>
        <w:t xml:space="preserve">Bangladesh. 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>Distribution of calcium intake before and after fortification. Black line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: Baseline Calcium Mean Intake, 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>Dashed line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: Estimated Average Requirement (EAR) , 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 xml:space="preserve">Dotted line: 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Upper Limit (UL) of the required intake, 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>Left Density Distribution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: Distribution of the baseline calcium intake, </w:t>
      </w:r>
      <w:r w:rsidR="00B3394B" w:rsidRPr="00994000">
        <w:rPr>
          <w:rFonts w:ascii="Calibri" w:hAnsi="Calibri" w:cs="Calibri"/>
          <w:b/>
          <w:bCs/>
          <w:sz w:val="20"/>
          <w:szCs w:val="20"/>
          <w:lang w:val="en-US"/>
        </w:rPr>
        <w:t>R</w:t>
      </w:r>
      <w:r w:rsidR="00B3394B">
        <w:rPr>
          <w:rFonts w:ascii="Calibri" w:hAnsi="Calibri" w:cs="Calibri"/>
          <w:b/>
          <w:bCs/>
          <w:sz w:val="20"/>
          <w:szCs w:val="20"/>
          <w:lang w:val="en-US"/>
        </w:rPr>
        <w:t>ight Density Distribution</w:t>
      </w:r>
      <w:r w:rsidR="00B3394B">
        <w:rPr>
          <w:rFonts w:ascii="Calibri" w:hAnsi="Calibri" w:cs="Calibri"/>
          <w:sz w:val="20"/>
          <w:szCs w:val="20"/>
          <w:lang w:val="en-US"/>
        </w:rPr>
        <w:t xml:space="preserve">: Distribution of the simulated calcium intake after water fortification with 500 mg/L. </w:t>
      </w:r>
    </w:p>
    <w:p w:rsidR="00B3394B" w:rsidRDefault="00B3394B" w:rsidP="00B3394B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</w:p>
    <w:p w:rsidR="00393280" w:rsidRDefault="00393280" w:rsidP="0039328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b/>
          <w:bCs/>
          <w:sz w:val="20"/>
          <w:szCs w:val="20"/>
          <w:lang w:val="en-US"/>
        </w:rPr>
        <w:t>Figure S</w:t>
      </w:r>
      <w:r w:rsidR="00900837">
        <w:rPr>
          <w:rFonts w:ascii="Calibri" w:hAnsi="Calibri" w:cs="Calibri"/>
          <w:b/>
          <w:bCs/>
          <w:sz w:val="20"/>
          <w:szCs w:val="20"/>
          <w:lang w:val="en-US"/>
        </w:rPr>
        <w:t>4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: </w:t>
      </w:r>
      <w:r w:rsidR="0093329C">
        <w:rPr>
          <w:rFonts w:ascii="Calibri" w:hAnsi="Calibri" w:cs="Calibri"/>
          <w:b/>
          <w:bCs/>
          <w:sz w:val="20"/>
          <w:szCs w:val="20"/>
          <w:lang w:val="en-US"/>
        </w:rPr>
        <w:t xml:space="preserve">Zambia.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Distribution of calcium intake before and after fortification. Black line</w:t>
      </w:r>
      <w:r>
        <w:rPr>
          <w:rFonts w:ascii="Calibri" w:hAnsi="Calibri" w:cs="Calibri"/>
          <w:sz w:val="20"/>
          <w:szCs w:val="20"/>
          <w:lang w:val="en-US"/>
        </w:rPr>
        <w:t xml:space="preserve">: Baseline Calcium Mean Intake,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Dashed line</w:t>
      </w:r>
      <w:r>
        <w:rPr>
          <w:rFonts w:ascii="Calibri" w:hAnsi="Calibri" w:cs="Calibri"/>
          <w:sz w:val="20"/>
          <w:szCs w:val="20"/>
          <w:lang w:val="en-US"/>
        </w:rPr>
        <w:t xml:space="preserve">: Estimated Average Requirement (EAR) 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Dotted line: </w:t>
      </w:r>
      <w:r>
        <w:rPr>
          <w:rFonts w:ascii="Calibri" w:hAnsi="Calibri" w:cs="Calibri"/>
          <w:sz w:val="20"/>
          <w:szCs w:val="20"/>
          <w:lang w:val="en-US"/>
        </w:rPr>
        <w:t xml:space="preserve">Upper Limit (UL) of the required intake,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Left Density Distribution</w:t>
      </w:r>
      <w:r>
        <w:rPr>
          <w:rFonts w:ascii="Calibri" w:hAnsi="Calibri" w:cs="Calibri"/>
          <w:sz w:val="20"/>
          <w:szCs w:val="20"/>
          <w:lang w:val="en-US"/>
        </w:rPr>
        <w:t xml:space="preserve">: Distribution of the baseline calcium intake, </w:t>
      </w:r>
      <w:r w:rsidRPr="00994000">
        <w:rPr>
          <w:rFonts w:ascii="Calibri" w:hAnsi="Calibri" w:cs="Calibri"/>
          <w:b/>
          <w:bCs/>
          <w:sz w:val="20"/>
          <w:szCs w:val="20"/>
          <w:lang w:val="en-US"/>
        </w:rPr>
        <w:t>R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ight Density Distribution</w:t>
      </w:r>
      <w:r>
        <w:rPr>
          <w:rFonts w:ascii="Calibri" w:hAnsi="Calibri" w:cs="Calibri"/>
          <w:sz w:val="20"/>
          <w:szCs w:val="20"/>
          <w:lang w:val="en-US"/>
        </w:rPr>
        <w:t xml:space="preserve">: Distribution of the simulated calcium intake after water fortification with 500 mg/L. </w:t>
      </w:r>
    </w:p>
    <w:p w:rsidR="00393280" w:rsidRDefault="00393280" w:rsidP="0039328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</w:p>
    <w:p w:rsidR="00393280" w:rsidRDefault="00393280" w:rsidP="0039328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b/>
          <w:bCs/>
          <w:sz w:val="20"/>
          <w:szCs w:val="20"/>
          <w:lang w:val="en-US"/>
        </w:rPr>
        <w:t>Figure S</w:t>
      </w:r>
      <w:r w:rsidR="00900837">
        <w:rPr>
          <w:rFonts w:ascii="Calibri" w:hAnsi="Calibri" w:cs="Calibri"/>
          <w:b/>
          <w:bCs/>
          <w:sz w:val="20"/>
          <w:szCs w:val="20"/>
          <w:lang w:val="en-US"/>
        </w:rPr>
        <w:t>5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: </w:t>
      </w:r>
      <w:r w:rsidR="0093329C">
        <w:rPr>
          <w:rFonts w:ascii="Calibri" w:hAnsi="Calibri" w:cs="Calibri"/>
          <w:b/>
          <w:bCs/>
          <w:sz w:val="20"/>
          <w:szCs w:val="20"/>
          <w:lang w:val="en-US"/>
        </w:rPr>
        <w:t xml:space="preserve">Argentina.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Distribution of calcium intake before and after fortification. Black line</w:t>
      </w:r>
      <w:r>
        <w:rPr>
          <w:rFonts w:ascii="Calibri" w:hAnsi="Calibri" w:cs="Calibri"/>
          <w:sz w:val="20"/>
          <w:szCs w:val="20"/>
          <w:lang w:val="en-US"/>
        </w:rPr>
        <w:t xml:space="preserve">: Baseline Calcium Mean Intake,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Dashed line</w:t>
      </w:r>
      <w:r>
        <w:rPr>
          <w:rFonts w:ascii="Calibri" w:hAnsi="Calibri" w:cs="Calibri"/>
          <w:sz w:val="20"/>
          <w:szCs w:val="20"/>
          <w:lang w:val="en-US"/>
        </w:rPr>
        <w:t xml:space="preserve">: Estimated Average Requirement (EAR) 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Dotted line: </w:t>
      </w:r>
      <w:r>
        <w:rPr>
          <w:rFonts w:ascii="Calibri" w:hAnsi="Calibri" w:cs="Calibri"/>
          <w:sz w:val="20"/>
          <w:szCs w:val="20"/>
          <w:lang w:val="en-US"/>
        </w:rPr>
        <w:t xml:space="preserve">Upper Limit (UL) of the required intake,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Left Density Distribution</w:t>
      </w:r>
      <w:r>
        <w:rPr>
          <w:rFonts w:ascii="Calibri" w:hAnsi="Calibri" w:cs="Calibri"/>
          <w:sz w:val="20"/>
          <w:szCs w:val="20"/>
          <w:lang w:val="en-US"/>
        </w:rPr>
        <w:t xml:space="preserve">: Distribution of the baseline calcium intake, </w:t>
      </w:r>
      <w:r w:rsidRPr="00994000">
        <w:rPr>
          <w:rFonts w:ascii="Calibri" w:hAnsi="Calibri" w:cs="Calibri"/>
          <w:b/>
          <w:bCs/>
          <w:sz w:val="20"/>
          <w:szCs w:val="20"/>
          <w:lang w:val="en-US"/>
        </w:rPr>
        <w:t>R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ight Density Distribution</w:t>
      </w:r>
      <w:r>
        <w:rPr>
          <w:rFonts w:ascii="Calibri" w:hAnsi="Calibri" w:cs="Calibri"/>
          <w:sz w:val="20"/>
          <w:szCs w:val="20"/>
          <w:lang w:val="en-US"/>
        </w:rPr>
        <w:t xml:space="preserve">: Distribution of the simulated calcium intake after water fortification with 500 mg/L. </w:t>
      </w:r>
    </w:p>
    <w:p w:rsidR="00393280" w:rsidRDefault="00393280" w:rsidP="0039328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</w:p>
    <w:p w:rsidR="00393280" w:rsidRDefault="00393280" w:rsidP="0039328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b/>
          <w:bCs/>
          <w:sz w:val="20"/>
          <w:szCs w:val="20"/>
          <w:lang w:val="en-US"/>
        </w:rPr>
        <w:t>Figure S</w:t>
      </w:r>
      <w:r w:rsidR="00900837">
        <w:rPr>
          <w:rFonts w:ascii="Calibri" w:hAnsi="Calibri" w:cs="Calibri"/>
          <w:b/>
          <w:bCs/>
          <w:sz w:val="20"/>
          <w:szCs w:val="20"/>
          <w:lang w:val="en-US"/>
        </w:rPr>
        <w:t>6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: </w:t>
      </w:r>
      <w:r w:rsidR="0093329C">
        <w:rPr>
          <w:rFonts w:ascii="Calibri" w:hAnsi="Calibri" w:cs="Calibri"/>
          <w:b/>
          <w:bCs/>
          <w:sz w:val="20"/>
          <w:szCs w:val="20"/>
          <w:lang w:val="en-US"/>
        </w:rPr>
        <w:t xml:space="preserve">Italy.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Distribution of calcium intake before and after fortification. Black line</w:t>
      </w:r>
      <w:r>
        <w:rPr>
          <w:rFonts w:ascii="Calibri" w:hAnsi="Calibri" w:cs="Calibri"/>
          <w:sz w:val="20"/>
          <w:szCs w:val="20"/>
          <w:lang w:val="en-US"/>
        </w:rPr>
        <w:t xml:space="preserve">: Baseline Calcium Mean Intake,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Dashed line</w:t>
      </w:r>
      <w:r>
        <w:rPr>
          <w:rFonts w:ascii="Calibri" w:hAnsi="Calibri" w:cs="Calibri"/>
          <w:sz w:val="20"/>
          <w:szCs w:val="20"/>
          <w:lang w:val="en-US"/>
        </w:rPr>
        <w:t xml:space="preserve">: Estimated Average Requirement (EAR) 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Dotted line: </w:t>
      </w:r>
      <w:r>
        <w:rPr>
          <w:rFonts w:ascii="Calibri" w:hAnsi="Calibri" w:cs="Calibri"/>
          <w:sz w:val="20"/>
          <w:szCs w:val="20"/>
          <w:lang w:val="en-US"/>
        </w:rPr>
        <w:t xml:space="preserve">Upper Limit (UL) of the required intake,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Left Density Distribution</w:t>
      </w:r>
      <w:r>
        <w:rPr>
          <w:rFonts w:ascii="Calibri" w:hAnsi="Calibri" w:cs="Calibri"/>
          <w:sz w:val="20"/>
          <w:szCs w:val="20"/>
          <w:lang w:val="en-US"/>
        </w:rPr>
        <w:t xml:space="preserve">: Distribution of the baseline calcium intake, </w:t>
      </w:r>
      <w:r w:rsidRPr="00994000">
        <w:rPr>
          <w:rFonts w:ascii="Calibri" w:hAnsi="Calibri" w:cs="Calibri"/>
          <w:b/>
          <w:bCs/>
          <w:sz w:val="20"/>
          <w:szCs w:val="20"/>
          <w:lang w:val="en-US"/>
        </w:rPr>
        <w:t>R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ight Density Distribution</w:t>
      </w:r>
      <w:r>
        <w:rPr>
          <w:rFonts w:ascii="Calibri" w:hAnsi="Calibri" w:cs="Calibri"/>
          <w:sz w:val="20"/>
          <w:szCs w:val="20"/>
          <w:lang w:val="en-US"/>
        </w:rPr>
        <w:t xml:space="preserve">: Distribution of the simulated calcium intake after water fortification with 500 mg/L. </w:t>
      </w:r>
    </w:p>
    <w:p w:rsidR="00393280" w:rsidRDefault="00393280" w:rsidP="0039328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</w:p>
    <w:p w:rsidR="00393280" w:rsidRDefault="00393280" w:rsidP="0039328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b/>
          <w:bCs/>
          <w:sz w:val="20"/>
          <w:szCs w:val="20"/>
          <w:lang w:val="en-US"/>
        </w:rPr>
        <w:t>Figure S</w:t>
      </w:r>
      <w:r w:rsidR="00900837">
        <w:rPr>
          <w:rFonts w:ascii="Calibri" w:hAnsi="Calibri" w:cs="Calibri"/>
          <w:b/>
          <w:bCs/>
          <w:sz w:val="20"/>
          <w:szCs w:val="20"/>
          <w:lang w:val="en-US"/>
        </w:rPr>
        <w:t>7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:</w:t>
      </w:r>
      <w:r w:rsidR="00D66C54" w:rsidRPr="00D66C54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r w:rsidR="00D66C54">
        <w:rPr>
          <w:rFonts w:ascii="Calibri" w:hAnsi="Calibri" w:cs="Calibri"/>
          <w:b/>
          <w:bCs/>
          <w:sz w:val="20"/>
          <w:szCs w:val="20"/>
          <w:lang w:val="en-US"/>
        </w:rPr>
        <w:t>USA</w:t>
      </w:r>
      <w:r w:rsidR="00D66C54">
        <w:rPr>
          <w:rFonts w:ascii="Calibri" w:hAnsi="Calibri" w:cs="Calibri"/>
          <w:b/>
          <w:bCs/>
          <w:sz w:val="20"/>
          <w:szCs w:val="20"/>
          <w:lang w:val="en-US"/>
        </w:rPr>
        <w:t>.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 Distribution of calcium intake before and after fortification. Black line</w:t>
      </w:r>
      <w:r>
        <w:rPr>
          <w:rFonts w:ascii="Calibri" w:hAnsi="Calibri" w:cs="Calibri"/>
          <w:sz w:val="20"/>
          <w:szCs w:val="20"/>
          <w:lang w:val="en-US"/>
        </w:rPr>
        <w:t xml:space="preserve">: Baseline Calcium Mean Intake,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Dashed line</w:t>
      </w:r>
      <w:r>
        <w:rPr>
          <w:rFonts w:ascii="Calibri" w:hAnsi="Calibri" w:cs="Calibri"/>
          <w:sz w:val="20"/>
          <w:szCs w:val="20"/>
          <w:lang w:val="en-US"/>
        </w:rPr>
        <w:t xml:space="preserve">: Estimated Average Requirement (EAR) 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 xml:space="preserve">Dotted line: </w:t>
      </w:r>
      <w:r>
        <w:rPr>
          <w:rFonts w:ascii="Calibri" w:hAnsi="Calibri" w:cs="Calibri"/>
          <w:sz w:val="20"/>
          <w:szCs w:val="20"/>
          <w:lang w:val="en-US"/>
        </w:rPr>
        <w:t xml:space="preserve">Upper Limit (UL) of the required intake,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Left Density Distribution</w:t>
      </w:r>
      <w:r>
        <w:rPr>
          <w:rFonts w:ascii="Calibri" w:hAnsi="Calibri" w:cs="Calibri"/>
          <w:sz w:val="20"/>
          <w:szCs w:val="20"/>
          <w:lang w:val="en-US"/>
        </w:rPr>
        <w:t xml:space="preserve">: Distribution of the baseline calcium intake, </w:t>
      </w:r>
      <w:r w:rsidRPr="00994000">
        <w:rPr>
          <w:rFonts w:ascii="Calibri" w:hAnsi="Calibri" w:cs="Calibri"/>
          <w:b/>
          <w:bCs/>
          <w:sz w:val="20"/>
          <w:szCs w:val="20"/>
          <w:lang w:val="en-US"/>
        </w:rPr>
        <w:t>R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ight Density Distribution</w:t>
      </w:r>
      <w:r>
        <w:rPr>
          <w:rFonts w:ascii="Calibri" w:hAnsi="Calibri" w:cs="Calibri"/>
          <w:sz w:val="20"/>
          <w:szCs w:val="20"/>
          <w:lang w:val="en-US"/>
        </w:rPr>
        <w:t xml:space="preserve">: Distribution of the simulated calcium intake after water fortification with 500 mg/L. </w:t>
      </w:r>
    </w:p>
    <w:p w:rsidR="00393280" w:rsidRDefault="00393280" w:rsidP="0039328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</w:p>
    <w:p w:rsidR="00393280" w:rsidRDefault="00393280" w:rsidP="00393280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</w:p>
    <w:p w:rsidR="00B3394B" w:rsidRDefault="00B3394B" w:rsidP="005074D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US"/>
        </w:rPr>
      </w:pPr>
    </w:p>
    <w:sectPr w:rsidR="00B3394B" w:rsidSect="00D65E3A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47E"/>
    <w:rsid w:val="00393280"/>
    <w:rsid w:val="005074D7"/>
    <w:rsid w:val="006631D3"/>
    <w:rsid w:val="006D2CC7"/>
    <w:rsid w:val="00856627"/>
    <w:rsid w:val="0086347E"/>
    <w:rsid w:val="008E2636"/>
    <w:rsid w:val="00900837"/>
    <w:rsid w:val="0093329C"/>
    <w:rsid w:val="00955623"/>
    <w:rsid w:val="00994000"/>
    <w:rsid w:val="00B3394B"/>
    <w:rsid w:val="00C3231D"/>
    <w:rsid w:val="00D66C54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3A38B2"/>
  <w15:docId w15:val="{11ADB877-575D-A945-A377-EAC5B9FE2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 Gibbons</dc:creator>
  <cp:lastModifiedBy>Gabriela Cormick</cp:lastModifiedBy>
  <cp:revision>9</cp:revision>
  <dcterms:created xsi:type="dcterms:W3CDTF">2019-09-09T18:34:00Z</dcterms:created>
  <dcterms:modified xsi:type="dcterms:W3CDTF">2020-06-12T12:57:00Z</dcterms:modified>
</cp:coreProperties>
</file>