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8A7" w:rsidRPr="00D75FCF" w:rsidRDefault="000838A7" w:rsidP="000838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ko-KR"/>
        </w:rPr>
      </w:pPr>
      <w:bookmarkStart w:id="0" w:name="_GoBack"/>
      <w:bookmarkEnd w:id="0"/>
      <w:r w:rsidRPr="00D75FCF">
        <w:rPr>
          <w:rFonts w:ascii="Times New Roman" w:hAnsi="Times New Roman" w:cs="Times New Roman"/>
          <w:bCs/>
          <w:color w:val="000000"/>
        </w:rPr>
        <w:t xml:space="preserve">Supplementary Table 1. </w:t>
      </w:r>
      <w:r w:rsidRPr="00D75FCF">
        <w:rPr>
          <w:rFonts w:ascii="Times New Roman" w:hAnsi="Times New Roman" w:cs="Times New Roman"/>
          <w:bCs/>
        </w:rPr>
        <w:t>Guidelines for critically appraising studies of prevalence or incidence of a health problem by Loney at al</w:t>
      </w:r>
      <w:r>
        <w:rPr>
          <w:rFonts w:ascii="Times New Roman" w:hAnsi="Times New Roman" w:cs="Times New Roman"/>
          <w:bCs/>
        </w:rPr>
        <w:t>.</w:t>
      </w:r>
      <w:r w:rsidRPr="00D75FCF">
        <w:rPr>
          <w:rFonts w:ascii="Times New Roman" w:hAnsi="Times New Roman" w:cs="Times New Roman"/>
          <w:bCs/>
        </w:rPr>
        <w:t xml:space="preserve"> </w:t>
      </w:r>
      <w:r w:rsidRPr="00E64EE9">
        <w:rPr>
          <w:rFonts w:ascii="Times New Roman" w:hAnsi="Times New Roman" w:cs="Times New Roman"/>
          <w:bCs/>
          <w:vertAlign w:val="superscript"/>
        </w:rPr>
        <w:t>(21)</w:t>
      </w:r>
    </w:p>
    <w:tbl>
      <w:tblPr>
        <w:tblStyle w:val="LightShading"/>
        <w:tblpPr w:leftFromText="180" w:rightFromText="180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0838A7" w:rsidRPr="005F0C4E" w:rsidTr="00083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ko-KR"/>
              </w:rPr>
              <w:t>Criteria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ko-KR"/>
              </w:rPr>
              <w:t>Scoring system</w:t>
            </w:r>
          </w:p>
        </w:tc>
      </w:tr>
      <w:tr w:rsidR="000838A7" w:rsidRPr="005F0C4E" w:rsidTr="00083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>A.   ARE THE STUDY METHODS VALID?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838A7" w:rsidRPr="005F0C4E" w:rsidTr="00083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 xml:space="preserve">Are the study designs and sampling method appropriate for the research question? 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 xml:space="preserve">Is the sampling frame appropriate? 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 xml:space="preserve">Is the sample size adequate? 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 xml:space="preserve">Are objectives, suitable and standard criteria used for measurement of the health outcome? 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 xml:space="preserve">Is the health outcome measured in an unbiased fashion? 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>6.   Is the response rate adequate? Are the refusers described?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 xml:space="preserve">B.   WHAT IS THE INTERPRETATION OF THE RESULTS?   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838A7" w:rsidRPr="005F0C4E" w:rsidTr="00083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>7.   Are the estimates of prevalence or incidence given with confidence intervals and in detail by subgroup, if appropriate?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>C.   WHAT IS THE APPLICABILITY OF THE RESULTS?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838A7" w:rsidRPr="005F0C4E" w:rsidTr="00083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hanging="284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>8.   Are the study subjects and the setting described in detail and similar to those of interest to you?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 point</w:t>
            </w:r>
          </w:p>
        </w:tc>
      </w:tr>
      <w:tr w:rsidR="000838A7" w:rsidRPr="005F0C4E" w:rsidTr="00083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shd w:val="clear" w:color="auto" w:fill="auto"/>
          </w:tcPr>
          <w:p w:rsidR="000838A7" w:rsidRPr="005F0C4E" w:rsidRDefault="000838A7" w:rsidP="000838A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b w:val="0"/>
                <w:sz w:val="20"/>
                <w:szCs w:val="20"/>
                <w:lang w:eastAsia="ko-KR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0838A7" w:rsidRPr="005F0C4E" w:rsidRDefault="000838A7" w:rsidP="000838A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F0C4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 points</w:t>
            </w:r>
          </w:p>
        </w:tc>
      </w:tr>
    </w:tbl>
    <w:p w:rsidR="000838A7" w:rsidRDefault="000838A7" w:rsidP="000838A7">
      <w:pPr>
        <w:rPr>
          <w:b/>
          <w:bCs/>
        </w:rPr>
      </w:pPr>
    </w:p>
    <w:p w:rsidR="000838A7" w:rsidRPr="000838A7" w:rsidRDefault="000838A7" w:rsidP="000838A7"/>
    <w:p w:rsidR="000838A7" w:rsidRPr="000838A7" w:rsidRDefault="000838A7" w:rsidP="000838A7"/>
    <w:p w:rsidR="000838A7" w:rsidRPr="000838A7" w:rsidRDefault="000838A7" w:rsidP="000838A7"/>
    <w:p w:rsidR="000838A7" w:rsidRPr="000838A7" w:rsidRDefault="000838A7" w:rsidP="000838A7"/>
    <w:p w:rsidR="000838A7" w:rsidRPr="000838A7" w:rsidRDefault="000838A7" w:rsidP="000838A7"/>
    <w:sectPr w:rsidR="000838A7" w:rsidRPr="00083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56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7"/>
    <w:rsid w:val="000439E6"/>
    <w:rsid w:val="000838A7"/>
    <w:rsid w:val="00EE1CFD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C464"/>
  <w15:chartTrackingRefBased/>
  <w15:docId w15:val="{26B9E3D2-6516-4904-A0D6-04BA8B83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8A7"/>
    <w:pPr>
      <w:spacing w:after="240" w:line="312" w:lineRule="auto"/>
    </w:pPr>
    <w:rPr>
      <w:rFonts w:eastAsiaTheme="minorEastAsia"/>
      <w:color w:val="000000" w:themeColor="text1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838A7"/>
    <w:pPr>
      <w:spacing w:after="0" w:line="240" w:lineRule="auto"/>
    </w:pPr>
    <w:rPr>
      <w:rFonts w:eastAsiaTheme="minorEastAsia"/>
      <w:color w:val="000000" w:themeColor="text1" w:themeShade="BF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Aang Sutrisna</dc:creator>
  <cp:keywords/>
  <dc:description/>
  <cp:lastModifiedBy>Aang Sutrisna</cp:lastModifiedBy>
  <cp:revision>1</cp:revision>
  <dcterms:created xsi:type="dcterms:W3CDTF">2020-07-16T11:39:00Z</dcterms:created>
  <dcterms:modified xsi:type="dcterms:W3CDTF">2020-07-16T11:40:00Z</dcterms:modified>
</cp:coreProperties>
</file>