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BC2F2" w14:textId="31FB0D9B" w:rsidR="0038491C" w:rsidRDefault="00071025" w:rsidP="00AA5542">
      <w:pPr>
        <w:spacing w:after="0" w:line="240"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Appendix 4</w:t>
      </w:r>
      <w:r w:rsidR="00AA5542" w:rsidRPr="005A6AE1">
        <w:rPr>
          <w:rFonts w:ascii="Times New Roman" w:hAnsi="Times New Roman" w:cs="Times New Roman"/>
          <w:b/>
          <w:iCs/>
          <w:color w:val="000000" w:themeColor="text1"/>
          <w:sz w:val="24"/>
          <w:szCs w:val="24"/>
        </w:rPr>
        <w:t xml:space="preserve">: </w:t>
      </w:r>
    </w:p>
    <w:p w14:paraId="18C5800B" w14:textId="77777777" w:rsidR="0038491C" w:rsidRDefault="0038491C" w:rsidP="0038491C">
      <w:pPr>
        <w:spacing w:after="0" w:line="240" w:lineRule="auto"/>
        <w:rPr>
          <w:rFonts w:ascii="Times New Roman" w:eastAsia="Times New Roman" w:hAnsi="Times New Roman" w:cs="Times New Roman"/>
          <w:color w:val="000000"/>
        </w:rPr>
      </w:pPr>
      <w:r w:rsidRPr="002366F4">
        <w:rPr>
          <w:rFonts w:ascii="Times New Roman" w:hAnsi="Times New Roman" w:cs="Times New Roman"/>
          <w:color w:val="000000" w:themeColor="text1"/>
          <w:sz w:val="24"/>
          <w:szCs w:val="24"/>
        </w:rPr>
        <w:t>To address the question of whether there were group differences between the relatively high percentage of children who attended zero sessions and those who attended one or more sessions, baseline and follow-up outcome scores were also summarized by dichotomized dose, and secondary analyses were conducted to evaluate the association between the dichotomized dose variable and each of the child outcomes, adjusting for the same set of covariates as the primary analyses</w:t>
      </w:r>
      <w:r w:rsidRPr="002366F4">
        <w:rPr>
          <w:rFonts w:ascii="Times New Roman" w:eastAsia="Times New Roman" w:hAnsi="Times New Roman" w:cs="Times New Roman"/>
          <w:color w:val="000000"/>
          <w:sz w:val="24"/>
          <w:szCs w:val="24"/>
        </w:rPr>
        <w:t>.</w:t>
      </w:r>
    </w:p>
    <w:p w14:paraId="0745B88C" w14:textId="2CF87A70" w:rsidR="0038491C" w:rsidRDefault="0038491C" w:rsidP="00AA5542">
      <w:pPr>
        <w:spacing w:after="0" w:line="240" w:lineRule="auto"/>
        <w:rPr>
          <w:rFonts w:ascii="Times New Roman" w:hAnsi="Times New Roman" w:cs="Times New Roman"/>
          <w:b/>
          <w:iCs/>
          <w:color w:val="000000" w:themeColor="text1"/>
          <w:sz w:val="24"/>
          <w:szCs w:val="24"/>
        </w:rPr>
      </w:pPr>
    </w:p>
    <w:p w14:paraId="537DD5F4" w14:textId="1D85E57B" w:rsidR="0038491C" w:rsidRDefault="0038491C" w:rsidP="00AA5542">
      <w:pPr>
        <w:spacing w:after="0" w:line="240" w:lineRule="auto"/>
        <w:rPr>
          <w:rFonts w:ascii="Times New Roman" w:hAnsi="Times New Roman" w:cs="Times New Roman"/>
          <w:b/>
          <w:iCs/>
          <w:color w:val="000000" w:themeColor="text1"/>
          <w:sz w:val="24"/>
          <w:szCs w:val="24"/>
        </w:rPr>
      </w:pPr>
    </w:p>
    <w:p w14:paraId="34C1727B" w14:textId="1B696103" w:rsidR="0038491C" w:rsidRDefault="0038491C" w:rsidP="00AA5542">
      <w:pPr>
        <w:spacing w:after="0" w:line="240"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Summary of Baseline and Follow-up Outcomes by Dichotomized Dose (0 vs. ≥1 session)</w:t>
      </w:r>
    </w:p>
    <w:p w14:paraId="13E48231" w14:textId="77777777" w:rsidR="0038491C" w:rsidRPr="0038491C" w:rsidRDefault="0038491C" w:rsidP="00AA5542">
      <w:pPr>
        <w:spacing w:after="0" w:line="240" w:lineRule="auto"/>
        <w:rPr>
          <w:rFonts w:ascii="Times New Roman" w:hAnsi="Times New Roman" w:cs="Times New Roman"/>
          <w:b/>
          <w:iCs/>
          <w:color w:val="000000" w:themeColor="text1"/>
          <w:sz w:val="24"/>
          <w:szCs w:val="24"/>
        </w:rPr>
      </w:pPr>
    </w:p>
    <w:tbl>
      <w:tblPr>
        <w:tblStyle w:val="TableGrid"/>
        <w:tblW w:w="10165" w:type="dxa"/>
        <w:tblLook w:val="04A0" w:firstRow="1" w:lastRow="0" w:firstColumn="1" w:lastColumn="0" w:noHBand="0" w:noVBand="1"/>
      </w:tblPr>
      <w:tblGrid>
        <w:gridCol w:w="5035"/>
        <w:gridCol w:w="1530"/>
        <w:gridCol w:w="2304"/>
        <w:gridCol w:w="1296"/>
      </w:tblGrid>
      <w:tr w:rsidR="0038491C" w:rsidRPr="008B15EB" w14:paraId="187E6C9D" w14:textId="77777777" w:rsidTr="00494EBC">
        <w:trPr>
          <w:trHeight w:val="255"/>
        </w:trPr>
        <w:tc>
          <w:tcPr>
            <w:tcW w:w="5035" w:type="dxa"/>
            <w:noWrap/>
            <w:vAlign w:val="center"/>
            <w:hideMark/>
          </w:tcPr>
          <w:p w14:paraId="13246157" w14:textId="77777777" w:rsidR="0038491C" w:rsidRPr="008B15EB" w:rsidRDefault="0038491C" w:rsidP="00494EBC">
            <w:pPr>
              <w:spacing w:after="0" w:line="240" w:lineRule="auto"/>
              <w:rPr>
                <w:rFonts w:ascii="Times New Roman" w:eastAsia="Times New Roman" w:hAnsi="Times New Roman" w:cs="Times New Roman"/>
                <w:sz w:val="24"/>
                <w:szCs w:val="24"/>
              </w:rPr>
            </w:pPr>
          </w:p>
        </w:tc>
        <w:tc>
          <w:tcPr>
            <w:tcW w:w="1530" w:type="dxa"/>
            <w:noWrap/>
            <w:vAlign w:val="center"/>
            <w:hideMark/>
          </w:tcPr>
          <w:p w14:paraId="75B6F0CA"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Zero sessions (N=134)</w:t>
            </w:r>
          </w:p>
        </w:tc>
        <w:tc>
          <w:tcPr>
            <w:tcW w:w="2304" w:type="dxa"/>
            <w:noWrap/>
            <w:vAlign w:val="center"/>
            <w:hideMark/>
          </w:tcPr>
          <w:p w14:paraId="06405957"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One or more sessions (N=235)</w:t>
            </w:r>
          </w:p>
        </w:tc>
        <w:tc>
          <w:tcPr>
            <w:tcW w:w="1296" w:type="dxa"/>
            <w:noWrap/>
            <w:vAlign w:val="center"/>
            <w:hideMark/>
          </w:tcPr>
          <w:p w14:paraId="6DB01E11"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Total (N=369)</w:t>
            </w:r>
          </w:p>
        </w:tc>
      </w:tr>
      <w:tr w:rsidR="0038491C" w:rsidRPr="008B15EB" w14:paraId="0BDB839F" w14:textId="77777777" w:rsidTr="00494EBC">
        <w:trPr>
          <w:trHeight w:val="255"/>
        </w:trPr>
        <w:tc>
          <w:tcPr>
            <w:tcW w:w="5035" w:type="dxa"/>
            <w:noWrap/>
            <w:vAlign w:val="center"/>
            <w:hideMark/>
          </w:tcPr>
          <w:p w14:paraId="17E3114C" w14:textId="77777777" w:rsidR="0038491C"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 xml:space="preserve">Baseline cooking self-efficacy </w:t>
            </w:r>
          </w:p>
          <w:p w14:paraId="45196F05" w14:textId="2C0A0809"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8-40)</w:t>
            </w:r>
          </w:p>
        </w:tc>
        <w:tc>
          <w:tcPr>
            <w:tcW w:w="1530" w:type="dxa"/>
            <w:noWrap/>
            <w:vAlign w:val="center"/>
            <w:hideMark/>
          </w:tcPr>
          <w:p w14:paraId="7BC4DE31"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17.0 (8.0)</w:t>
            </w:r>
          </w:p>
        </w:tc>
        <w:tc>
          <w:tcPr>
            <w:tcW w:w="2304" w:type="dxa"/>
            <w:noWrap/>
            <w:vAlign w:val="center"/>
            <w:hideMark/>
          </w:tcPr>
          <w:p w14:paraId="4A8CF3AA"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20.4 (9.4)</w:t>
            </w:r>
          </w:p>
        </w:tc>
        <w:tc>
          <w:tcPr>
            <w:tcW w:w="1296" w:type="dxa"/>
            <w:noWrap/>
            <w:vAlign w:val="center"/>
            <w:hideMark/>
          </w:tcPr>
          <w:p w14:paraId="1C6C8FF6"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19.1 (9.1)</w:t>
            </w:r>
          </w:p>
        </w:tc>
      </w:tr>
      <w:tr w:rsidR="0038491C" w:rsidRPr="008B15EB" w14:paraId="0491BA81" w14:textId="77777777" w:rsidTr="00494EBC">
        <w:trPr>
          <w:trHeight w:val="255"/>
        </w:trPr>
        <w:tc>
          <w:tcPr>
            <w:tcW w:w="5035" w:type="dxa"/>
            <w:noWrap/>
            <w:vAlign w:val="center"/>
            <w:hideMark/>
          </w:tcPr>
          <w:p w14:paraId="4CC19160" w14:textId="77777777" w:rsidR="0038491C"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 xml:space="preserve">Follow-up cooking self-efficacy </w:t>
            </w:r>
          </w:p>
          <w:p w14:paraId="7F552786" w14:textId="4D443567"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8-40)</w:t>
            </w:r>
          </w:p>
        </w:tc>
        <w:tc>
          <w:tcPr>
            <w:tcW w:w="1530" w:type="dxa"/>
            <w:noWrap/>
            <w:vAlign w:val="center"/>
            <w:hideMark/>
          </w:tcPr>
          <w:p w14:paraId="00DA4BCD"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31.9 (6.8)</w:t>
            </w:r>
          </w:p>
        </w:tc>
        <w:tc>
          <w:tcPr>
            <w:tcW w:w="2304" w:type="dxa"/>
            <w:noWrap/>
            <w:vAlign w:val="center"/>
            <w:hideMark/>
          </w:tcPr>
          <w:p w14:paraId="519A9E5C"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34.1 (5.8)</w:t>
            </w:r>
          </w:p>
        </w:tc>
        <w:tc>
          <w:tcPr>
            <w:tcW w:w="1296" w:type="dxa"/>
            <w:noWrap/>
            <w:vAlign w:val="center"/>
            <w:hideMark/>
          </w:tcPr>
          <w:p w14:paraId="33BA13AE"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33.3 (6.3)</w:t>
            </w:r>
          </w:p>
        </w:tc>
      </w:tr>
      <w:tr w:rsidR="0038491C" w:rsidRPr="008B15EB" w14:paraId="2DB5B1F2" w14:textId="77777777" w:rsidTr="00494EBC">
        <w:trPr>
          <w:trHeight w:val="255"/>
        </w:trPr>
        <w:tc>
          <w:tcPr>
            <w:tcW w:w="5035" w:type="dxa"/>
            <w:noWrap/>
            <w:vAlign w:val="center"/>
            <w:hideMark/>
          </w:tcPr>
          <w:p w14:paraId="07163F00" w14:textId="77777777" w:rsidR="0038491C"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 xml:space="preserve">Baseline attitude toward cooking </w:t>
            </w:r>
          </w:p>
          <w:p w14:paraId="65AC947E" w14:textId="0034DD31"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6-30)</w:t>
            </w:r>
          </w:p>
        </w:tc>
        <w:tc>
          <w:tcPr>
            <w:tcW w:w="1530" w:type="dxa"/>
            <w:noWrap/>
            <w:vAlign w:val="center"/>
            <w:hideMark/>
          </w:tcPr>
          <w:p w14:paraId="28C9975E"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19.6 (5.1)</w:t>
            </w:r>
          </w:p>
        </w:tc>
        <w:tc>
          <w:tcPr>
            <w:tcW w:w="2304" w:type="dxa"/>
            <w:noWrap/>
            <w:vAlign w:val="center"/>
            <w:hideMark/>
          </w:tcPr>
          <w:p w14:paraId="58C0B2B6"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19.9 (5.7)</w:t>
            </w:r>
          </w:p>
        </w:tc>
        <w:tc>
          <w:tcPr>
            <w:tcW w:w="1296" w:type="dxa"/>
            <w:noWrap/>
            <w:vAlign w:val="center"/>
            <w:hideMark/>
          </w:tcPr>
          <w:p w14:paraId="7394C77B"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19.8 (5.4)</w:t>
            </w:r>
          </w:p>
        </w:tc>
      </w:tr>
      <w:tr w:rsidR="0038491C" w:rsidRPr="008B15EB" w14:paraId="2AAEE372" w14:textId="77777777" w:rsidTr="00494EBC">
        <w:trPr>
          <w:trHeight w:val="255"/>
        </w:trPr>
        <w:tc>
          <w:tcPr>
            <w:tcW w:w="5035" w:type="dxa"/>
            <w:noWrap/>
            <w:vAlign w:val="center"/>
            <w:hideMark/>
          </w:tcPr>
          <w:p w14:paraId="68DD7DED" w14:textId="77777777" w:rsidR="0038491C"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 xml:space="preserve">Follow-up attitude toward cooking </w:t>
            </w:r>
          </w:p>
          <w:p w14:paraId="2E7858EC" w14:textId="73BB05E1"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6-30)</w:t>
            </w:r>
          </w:p>
        </w:tc>
        <w:tc>
          <w:tcPr>
            <w:tcW w:w="1530" w:type="dxa"/>
            <w:noWrap/>
            <w:vAlign w:val="center"/>
            <w:hideMark/>
          </w:tcPr>
          <w:p w14:paraId="59F81E90"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25.1 (4.5)</w:t>
            </w:r>
          </w:p>
        </w:tc>
        <w:tc>
          <w:tcPr>
            <w:tcW w:w="2304" w:type="dxa"/>
            <w:noWrap/>
            <w:vAlign w:val="center"/>
            <w:hideMark/>
          </w:tcPr>
          <w:p w14:paraId="1EB9696F"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26.3 (4.1)</w:t>
            </w:r>
          </w:p>
        </w:tc>
        <w:tc>
          <w:tcPr>
            <w:tcW w:w="1296" w:type="dxa"/>
            <w:noWrap/>
            <w:vAlign w:val="center"/>
            <w:hideMark/>
          </w:tcPr>
          <w:p w14:paraId="4A0E891C"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25.9 (4.3)</w:t>
            </w:r>
          </w:p>
        </w:tc>
      </w:tr>
      <w:tr w:rsidR="0038491C" w:rsidRPr="008B15EB" w14:paraId="27FFF3C5" w14:textId="77777777" w:rsidTr="00494EBC">
        <w:trPr>
          <w:trHeight w:val="255"/>
        </w:trPr>
        <w:tc>
          <w:tcPr>
            <w:tcW w:w="5035" w:type="dxa"/>
            <w:noWrap/>
            <w:vAlign w:val="center"/>
            <w:hideMark/>
          </w:tcPr>
          <w:p w14:paraId="125851F3" w14:textId="1480C057"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Baseline preference for fruits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6-30)</w:t>
            </w:r>
          </w:p>
        </w:tc>
        <w:tc>
          <w:tcPr>
            <w:tcW w:w="1530" w:type="dxa"/>
            <w:noWrap/>
            <w:vAlign w:val="center"/>
            <w:hideMark/>
          </w:tcPr>
          <w:p w14:paraId="614CA055"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18.6 (5.0)</w:t>
            </w:r>
          </w:p>
        </w:tc>
        <w:tc>
          <w:tcPr>
            <w:tcW w:w="2304" w:type="dxa"/>
            <w:noWrap/>
            <w:vAlign w:val="center"/>
            <w:hideMark/>
          </w:tcPr>
          <w:p w14:paraId="53AFBA8A"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18.0 (5.4)</w:t>
            </w:r>
          </w:p>
        </w:tc>
        <w:tc>
          <w:tcPr>
            <w:tcW w:w="1296" w:type="dxa"/>
            <w:noWrap/>
            <w:vAlign w:val="center"/>
            <w:hideMark/>
          </w:tcPr>
          <w:p w14:paraId="17941BEC"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18.2 (5.2)</w:t>
            </w:r>
          </w:p>
        </w:tc>
      </w:tr>
      <w:tr w:rsidR="0038491C" w:rsidRPr="008B15EB" w14:paraId="38DC6594" w14:textId="77777777" w:rsidTr="00494EBC">
        <w:trPr>
          <w:trHeight w:val="255"/>
        </w:trPr>
        <w:tc>
          <w:tcPr>
            <w:tcW w:w="5035" w:type="dxa"/>
            <w:noWrap/>
            <w:vAlign w:val="center"/>
            <w:hideMark/>
          </w:tcPr>
          <w:p w14:paraId="2137878A" w14:textId="5EAE5CF4"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Follow-up preference for fruits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6-30)</w:t>
            </w:r>
          </w:p>
        </w:tc>
        <w:tc>
          <w:tcPr>
            <w:tcW w:w="1530" w:type="dxa"/>
            <w:noWrap/>
            <w:vAlign w:val="center"/>
            <w:hideMark/>
          </w:tcPr>
          <w:p w14:paraId="6A576ABC"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22.1 (4.6)</w:t>
            </w:r>
          </w:p>
        </w:tc>
        <w:tc>
          <w:tcPr>
            <w:tcW w:w="2304" w:type="dxa"/>
            <w:noWrap/>
            <w:vAlign w:val="center"/>
            <w:hideMark/>
          </w:tcPr>
          <w:p w14:paraId="36A69194"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22.6 (4.5)</w:t>
            </w:r>
          </w:p>
        </w:tc>
        <w:tc>
          <w:tcPr>
            <w:tcW w:w="1296" w:type="dxa"/>
            <w:noWrap/>
            <w:vAlign w:val="center"/>
            <w:hideMark/>
          </w:tcPr>
          <w:p w14:paraId="2F2BA818"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22.4 (4.5)</w:t>
            </w:r>
          </w:p>
        </w:tc>
      </w:tr>
      <w:tr w:rsidR="0038491C" w:rsidRPr="008B15EB" w14:paraId="4619AB7B" w14:textId="77777777" w:rsidTr="00494EBC">
        <w:trPr>
          <w:trHeight w:val="255"/>
        </w:trPr>
        <w:tc>
          <w:tcPr>
            <w:tcW w:w="5035" w:type="dxa"/>
            <w:noWrap/>
            <w:vAlign w:val="center"/>
            <w:hideMark/>
          </w:tcPr>
          <w:p w14:paraId="7A31B5D4" w14:textId="092FE7B9"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Baseline intention to eat fruits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2-10)</w:t>
            </w:r>
          </w:p>
        </w:tc>
        <w:tc>
          <w:tcPr>
            <w:tcW w:w="1530" w:type="dxa"/>
            <w:noWrap/>
            <w:vAlign w:val="center"/>
            <w:hideMark/>
          </w:tcPr>
          <w:p w14:paraId="601988C4"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6.0 (1.8)</w:t>
            </w:r>
          </w:p>
        </w:tc>
        <w:tc>
          <w:tcPr>
            <w:tcW w:w="2304" w:type="dxa"/>
            <w:noWrap/>
            <w:vAlign w:val="center"/>
            <w:hideMark/>
          </w:tcPr>
          <w:p w14:paraId="4EA09FB1"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6.0 (2.1)</w:t>
            </w:r>
          </w:p>
        </w:tc>
        <w:tc>
          <w:tcPr>
            <w:tcW w:w="1296" w:type="dxa"/>
            <w:noWrap/>
            <w:vAlign w:val="center"/>
            <w:hideMark/>
          </w:tcPr>
          <w:p w14:paraId="031B3700"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6.0 (2.0)</w:t>
            </w:r>
          </w:p>
        </w:tc>
      </w:tr>
      <w:tr w:rsidR="0038491C" w:rsidRPr="008B15EB" w14:paraId="54B9CDF1" w14:textId="77777777" w:rsidTr="00494EBC">
        <w:trPr>
          <w:trHeight w:val="255"/>
        </w:trPr>
        <w:tc>
          <w:tcPr>
            <w:tcW w:w="5035" w:type="dxa"/>
            <w:noWrap/>
            <w:vAlign w:val="center"/>
            <w:hideMark/>
          </w:tcPr>
          <w:p w14:paraId="61D4552A" w14:textId="7F9F86D8"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Follow-up intention to eat fruits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2-10)</w:t>
            </w:r>
          </w:p>
        </w:tc>
        <w:tc>
          <w:tcPr>
            <w:tcW w:w="1530" w:type="dxa"/>
            <w:noWrap/>
            <w:vAlign w:val="center"/>
            <w:hideMark/>
          </w:tcPr>
          <w:p w14:paraId="29D4280B"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7.4 (2.1)</w:t>
            </w:r>
          </w:p>
        </w:tc>
        <w:tc>
          <w:tcPr>
            <w:tcW w:w="2304" w:type="dxa"/>
            <w:noWrap/>
            <w:vAlign w:val="center"/>
            <w:hideMark/>
          </w:tcPr>
          <w:p w14:paraId="4B10E42B"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7.9 (2.0)</w:t>
            </w:r>
          </w:p>
        </w:tc>
        <w:tc>
          <w:tcPr>
            <w:tcW w:w="1296" w:type="dxa"/>
            <w:noWrap/>
            <w:vAlign w:val="center"/>
            <w:hideMark/>
          </w:tcPr>
          <w:p w14:paraId="620E2BF9"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7.7 (2.0)</w:t>
            </w:r>
          </w:p>
        </w:tc>
      </w:tr>
      <w:tr w:rsidR="0038491C" w:rsidRPr="008B15EB" w14:paraId="51E1BE74" w14:textId="77777777" w:rsidTr="00494EBC">
        <w:trPr>
          <w:trHeight w:val="255"/>
        </w:trPr>
        <w:tc>
          <w:tcPr>
            <w:tcW w:w="5035" w:type="dxa"/>
            <w:noWrap/>
            <w:vAlign w:val="center"/>
            <w:hideMark/>
          </w:tcPr>
          <w:p w14:paraId="771E7243" w14:textId="18906582"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Baseline willingness to try new fruit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2-10)</w:t>
            </w:r>
          </w:p>
        </w:tc>
        <w:tc>
          <w:tcPr>
            <w:tcW w:w="1530" w:type="dxa"/>
            <w:noWrap/>
            <w:vAlign w:val="center"/>
            <w:hideMark/>
          </w:tcPr>
          <w:p w14:paraId="66125AC4"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5.4 (2.0)</w:t>
            </w:r>
          </w:p>
        </w:tc>
        <w:tc>
          <w:tcPr>
            <w:tcW w:w="2304" w:type="dxa"/>
            <w:noWrap/>
            <w:vAlign w:val="center"/>
            <w:hideMark/>
          </w:tcPr>
          <w:p w14:paraId="6930F6BB"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5.5 (2.2)</w:t>
            </w:r>
          </w:p>
        </w:tc>
        <w:tc>
          <w:tcPr>
            <w:tcW w:w="1296" w:type="dxa"/>
            <w:noWrap/>
            <w:vAlign w:val="center"/>
            <w:hideMark/>
          </w:tcPr>
          <w:p w14:paraId="1676427F"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5.5 (2.1)</w:t>
            </w:r>
          </w:p>
        </w:tc>
      </w:tr>
      <w:tr w:rsidR="0038491C" w:rsidRPr="008B15EB" w14:paraId="19893A51" w14:textId="77777777" w:rsidTr="00494EBC">
        <w:trPr>
          <w:trHeight w:val="255"/>
        </w:trPr>
        <w:tc>
          <w:tcPr>
            <w:tcW w:w="5035" w:type="dxa"/>
            <w:noWrap/>
            <w:vAlign w:val="center"/>
            <w:hideMark/>
          </w:tcPr>
          <w:p w14:paraId="5C544A72" w14:textId="5617A0A7" w:rsidR="0038491C" w:rsidRPr="008B15EB" w:rsidRDefault="0038491C" w:rsidP="00494EBC">
            <w:pPr>
              <w:spacing w:after="0" w:line="240" w:lineRule="auto"/>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Follow-up willingness to try new fruit and vegetables (</w:t>
            </w:r>
            <w:r>
              <w:rPr>
                <w:rFonts w:ascii="Times New Roman" w:eastAsia="Times New Roman" w:hAnsi="Times New Roman" w:cs="Times New Roman"/>
                <w:sz w:val="24"/>
                <w:szCs w:val="24"/>
              </w:rPr>
              <w:t xml:space="preserve">possible </w:t>
            </w:r>
            <w:r w:rsidRPr="008B15EB">
              <w:rPr>
                <w:rFonts w:ascii="Times New Roman" w:eastAsia="Times New Roman" w:hAnsi="Times New Roman" w:cs="Times New Roman"/>
                <w:sz w:val="24"/>
                <w:szCs w:val="24"/>
              </w:rPr>
              <w:t>range: 2-10)</w:t>
            </w:r>
          </w:p>
        </w:tc>
        <w:tc>
          <w:tcPr>
            <w:tcW w:w="1530" w:type="dxa"/>
            <w:noWrap/>
            <w:vAlign w:val="center"/>
            <w:hideMark/>
          </w:tcPr>
          <w:p w14:paraId="28B8DD3E"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7.8 (2.2)</w:t>
            </w:r>
          </w:p>
        </w:tc>
        <w:tc>
          <w:tcPr>
            <w:tcW w:w="2304" w:type="dxa"/>
            <w:noWrap/>
            <w:vAlign w:val="center"/>
            <w:hideMark/>
          </w:tcPr>
          <w:p w14:paraId="570C6798"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7.9 (2.3)</w:t>
            </w:r>
          </w:p>
        </w:tc>
        <w:tc>
          <w:tcPr>
            <w:tcW w:w="1296" w:type="dxa"/>
            <w:noWrap/>
            <w:vAlign w:val="center"/>
            <w:hideMark/>
          </w:tcPr>
          <w:p w14:paraId="11EF046B" w14:textId="77777777" w:rsidR="0038491C" w:rsidRPr="008B15EB" w:rsidRDefault="0038491C" w:rsidP="00494EBC">
            <w:pPr>
              <w:spacing w:after="0" w:line="240" w:lineRule="auto"/>
              <w:jc w:val="center"/>
              <w:rPr>
                <w:rFonts w:ascii="Times New Roman" w:eastAsia="Times New Roman" w:hAnsi="Times New Roman" w:cs="Times New Roman"/>
                <w:sz w:val="24"/>
                <w:szCs w:val="24"/>
              </w:rPr>
            </w:pPr>
            <w:r w:rsidRPr="008B15EB">
              <w:rPr>
                <w:rFonts w:ascii="Times New Roman" w:eastAsia="Times New Roman" w:hAnsi="Times New Roman" w:cs="Times New Roman"/>
                <w:sz w:val="24"/>
                <w:szCs w:val="24"/>
              </w:rPr>
              <w:t>7.9 (2.3)</w:t>
            </w:r>
          </w:p>
        </w:tc>
      </w:tr>
    </w:tbl>
    <w:p w14:paraId="408EE6CE" w14:textId="77777777" w:rsidR="0038491C" w:rsidRDefault="0038491C" w:rsidP="0038491C">
      <w:pPr>
        <w:spacing w:after="0" w:line="240" w:lineRule="auto"/>
        <w:rPr>
          <w:rFonts w:ascii="Times New Roman" w:hAnsi="Times New Roman" w:cs="Times New Roman"/>
          <w:bCs/>
          <w:iCs/>
          <w:color w:val="000000" w:themeColor="text1"/>
          <w:sz w:val="24"/>
          <w:szCs w:val="24"/>
        </w:rPr>
      </w:pPr>
    </w:p>
    <w:p w14:paraId="716C9081" w14:textId="5C580E09" w:rsidR="0038491C" w:rsidRPr="0038491C" w:rsidRDefault="0038491C" w:rsidP="00AA5542">
      <w:pPr>
        <w:spacing w:after="0" w:line="240" w:lineRule="auto"/>
        <w:rPr>
          <w:rFonts w:ascii="Times New Roman" w:hAnsi="Times New Roman" w:cs="Times New Roman"/>
          <w:bCs/>
          <w:iCs/>
          <w:color w:val="000000" w:themeColor="text1"/>
          <w:sz w:val="24"/>
          <w:szCs w:val="24"/>
        </w:rPr>
      </w:pPr>
    </w:p>
    <w:p w14:paraId="2B9FC9C9" w14:textId="2C0CF05F" w:rsidR="0038491C" w:rsidRDefault="0038491C" w:rsidP="00AA5542">
      <w:pPr>
        <w:spacing w:after="0" w:line="240" w:lineRule="auto"/>
        <w:rPr>
          <w:rFonts w:ascii="Times New Roman" w:hAnsi="Times New Roman" w:cs="Times New Roman"/>
          <w:b/>
          <w:iCs/>
          <w:color w:val="000000" w:themeColor="text1"/>
          <w:sz w:val="24"/>
          <w:szCs w:val="24"/>
        </w:rPr>
      </w:pPr>
    </w:p>
    <w:p w14:paraId="076E49E0" w14:textId="637AF830" w:rsidR="0038491C" w:rsidRDefault="0038491C" w:rsidP="00AA5542">
      <w:pPr>
        <w:spacing w:after="0" w:line="240" w:lineRule="auto"/>
        <w:rPr>
          <w:rFonts w:ascii="Times New Roman" w:hAnsi="Times New Roman" w:cs="Times New Roman"/>
          <w:b/>
          <w:iCs/>
          <w:color w:val="000000" w:themeColor="text1"/>
          <w:sz w:val="24"/>
          <w:szCs w:val="24"/>
        </w:rPr>
      </w:pPr>
    </w:p>
    <w:p w14:paraId="7F903B40" w14:textId="5B3E0314" w:rsidR="0038491C" w:rsidRDefault="0038491C" w:rsidP="00AA5542">
      <w:pPr>
        <w:spacing w:after="0" w:line="240" w:lineRule="auto"/>
        <w:rPr>
          <w:rFonts w:ascii="Times New Roman" w:hAnsi="Times New Roman" w:cs="Times New Roman"/>
          <w:b/>
          <w:iCs/>
          <w:color w:val="000000" w:themeColor="text1"/>
          <w:sz w:val="24"/>
          <w:szCs w:val="24"/>
        </w:rPr>
      </w:pPr>
    </w:p>
    <w:p w14:paraId="750907C7" w14:textId="767C649C" w:rsidR="0038491C" w:rsidRDefault="0038491C" w:rsidP="00AA5542">
      <w:pPr>
        <w:spacing w:after="0" w:line="240" w:lineRule="auto"/>
        <w:rPr>
          <w:rFonts w:ascii="Times New Roman" w:hAnsi="Times New Roman" w:cs="Times New Roman"/>
          <w:b/>
          <w:iCs/>
          <w:color w:val="000000" w:themeColor="text1"/>
          <w:sz w:val="24"/>
          <w:szCs w:val="24"/>
        </w:rPr>
      </w:pPr>
    </w:p>
    <w:p w14:paraId="1D2CB6AD" w14:textId="5768C404" w:rsidR="0038491C" w:rsidRDefault="0038491C" w:rsidP="00AA5542">
      <w:pPr>
        <w:spacing w:after="0" w:line="240" w:lineRule="auto"/>
        <w:rPr>
          <w:rFonts w:ascii="Times New Roman" w:hAnsi="Times New Roman" w:cs="Times New Roman"/>
          <w:b/>
          <w:iCs/>
          <w:color w:val="000000" w:themeColor="text1"/>
          <w:sz w:val="24"/>
          <w:szCs w:val="24"/>
        </w:rPr>
      </w:pPr>
    </w:p>
    <w:p w14:paraId="6934BDFE" w14:textId="2769B2BC" w:rsidR="0038491C" w:rsidRDefault="0038491C" w:rsidP="00AA5542">
      <w:pPr>
        <w:spacing w:after="0" w:line="240" w:lineRule="auto"/>
        <w:rPr>
          <w:rFonts w:ascii="Times New Roman" w:hAnsi="Times New Roman" w:cs="Times New Roman"/>
          <w:b/>
          <w:iCs/>
          <w:color w:val="000000" w:themeColor="text1"/>
          <w:sz w:val="24"/>
          <w:szCs w:val="24"/>
        </w:rPr>
      </w:pPr>
    </w:p>
    <w:p w14:paraId="1CFA9AA2" w14:textId="550B0581" w:rsidR="0038491C" w:rsidRDefault="0038491C" w:rsidP="00AA5542">
      <w:pPr>
        <w:spacing w:after="0" w:line="240" w:lineRule="auto"/>
        <w:rPr>
          <w:rFonts w:ascii="Times New Roman" w:hAnsi="Times New Roman" w:cs="Times New Roman"/>
          <w:b/>
          <w:iCs/>
          <w:color w:val="000000" w:themeColor="text1"/>
          <w:sz w:val="24"/>
          <w:szCs w:val="24"/>
        </w:rPr>
      </w:pPr>
    </w:p>
    <w:p w14:paraId="22DEF8BC" w14:textId="5EF91A17" w:rsidR="0038491C" w:rsidRDefault="0038491C" w:rsidP="00AA5542">
      <w:pPr>
        <w:spacing w:after="0" w:line="240" w:lineRule="auto"/>
        <w:rPr>
          <w:rFonts w:ascii="Times New Roman" w:hAnsi="Times New Roman" w:cs="Times New Roman"/>
          <w:b/>
          <w:iCs/>
          <w:color w:val="000000" w:themeColor="text1"/>
          <w:sz w:val="24"/>
          <w:szCs w:val="24"/>
        </w:rPr>
      </w:pPr>
    </w:p>
    <w:p w14:paraId="156ABD60" w14:textId="77777777" w:rsidR="0038491C" w:rsidRDefault="0038491C" w:rsidP="00AA5542">
      <w:pPr>
        <w:spacing w:after="0" w:line="240" w:lineRule="auto"/>
        <w:rPr>
          <w:rFonts w:ascii="Times New Roman" w:hAnsi="Times New Roman" w:cs="Times New Roman"/>
          <w:b/>
          <w:iCs/>
          <w:color w:val="000000" w:themeColor="text1"/>
          <w:sz w:val="24"/>
          <w:szCs w:val="24"/>
        </w:rPr>
      </w:pPr>
    </w:p>
    <w:p w14:paraId="67A0076B" w14:textId="77777777" w:rsidR="0038491C" w:rsidRDefault="0038491C" w:rsidP="00AA5542">
      <w:pPr>
        <w:spacing w:after="0" w:line="240" w:lineRule="auto"/>
        <w:rPr>
          <w:rFonts w:ascii="Times New Roman" w:hAnsi="Times New Roman" w:cs="Times New Roman"/>
          <w:b/>
          <w:iCs/>
          <w:color w:val="000000" w:themeColor="text1"/>
          <w:sz w:val="24"/>
          <w:szCs w:val="24"/>
        </w:rPr>
      </w:pPr>
    </w:p>
    <w:p w14:paraId="180364A4" w14:textId="6CF0A969" w:rsidR="00AA5542" w:rsidRDefault="00AA5542" w:rsidP="00AA5542">
      <w:pPr>
        <w:spacing w:after="0" w:line="240" w:lineRule="auto"/>
        <w:rPr>
          <w:rFonts w:ascii="Times New Roman" w:hAnsi="Times New Roman" w:cs="Times New Roman"/>
          <w:bCs/>
          <w:iCs/>
          <w:color w:val="000000" w:themeColor="text1"/>
          <w:sz w:val="24"/>
          <w:szCs w:val="24"/>
        </w:rPr>
      </w:pPr>
      <w:r w:rsidRPr="005A6AE1">
        <w:rPr>
          <w:rFonts w:ascii="Times New Roman" w:hAnsi="Times New Roman" w:cs="Times New Roman"/>
          <w:b/>
          <w:iCs/>
          <w:color w:val="000000" w:themeColor="text1"/>
          <w:sz w:val="24"/>
          <w:szCs w:val="24"/>
        </w:rPr>
        <w:lastRenderedPageBreak/>
        <w:t>Multivariable Linear Regression Models for each of the five cooking outcomes.</w:t>
      </w:r>
      <w:r>
        <w:rPr>
          <w:rFonts w:ascii="Times New Roman" w:hAnsi="Times New Roman" w:cs="Times New Roman"/>
          <w:b/>
          <w:iCs/>
          <w:color w:val="000000" w:themeColor="text1"/>
          <w:sz w:val="24"/>
          <w:szCs w:val="24"/>
        </w:rPr>
        <w:t xml:space="preserve"> </w:t>
      </w:r>
      <w:r w:rsidRPr="005A6AE1">
        <w:rPr>
          <w:rFonts w:ascii="Times New Roman" w:hAnsi="Times New Roman" w:cs="Times New Roman"/>
          <w:bCs/>
          <w:iCs/>
          <w:color w:val="000000" w:themeColor="text1"/>
          <w:sz w:val="24"/>
          <w:szCs w:val="24"/>
        </w:rPr>
        <w:t xml:space="preserve">Here we show results of 5 separate multivariable regression outcomes. The outcome for each is the scale score for the corresponding outcome at the follow-up timepoint. The independent variables include the baseline score for each outcome, child age, child gender, and </w:t>
      </w:r>
      <w:r>
        <w:rPr>
          <w:rFonts w:ascii="Times New Roman" w:hAnsi="Times New Roman" w:cs="Times New Roman"/>
          <w:bCs/>
          <w:iCs/>
          <w:color w:val="000000" w:themeColor="text1"/>
          <w:sz w:val="24"/>
          <w:szCs w:val="24"/>
        </w:rPr>
        <w:t xml:space="preserve">dichotomized </w:t>
      </w:r>
      <w:r w:rsidRPr="005A6AE1">
        <w:rPr>
          <w:rFonts w:ascii="Times New Roman" w:hAnsi="Times New Roman" w:cs="Times New Roman"/>
          <w:bCs/>
          <w:iCs/>
          <w:color w:val="000000" w:themeColor="text1"/>
          <w:sz w:val="24"/>
          <w:szCs w:val="24"/>
        </w:rPr>
        <w:t>attendance at sessions (</w:t>
      </w:r>
      <w:r>
        <w:rPr>
          <w:rFonts w:ascii="Times New Roman" w:hAnsi="Times New Roman" w:cs="Times New Roman"/>
          <w:bCs/>
          <w:iCs/>
          <w:color w:val="000000" w:themeColor="text1"/>
          <w:sz w:val="24"/>
          <w:szCs w:val="24"/>
        </w:rPr>
        <w:t>binary variable with</w:t>
      </w:r>
      <w:r w:rsidR="003306D7">
        <w:rPr>
          <w:rFonts w:ascii="Times New Roman" w:hAnsi="Times New Roman" w:cs="Times New Roman"/>
          <w:bCs/>
          <w:iCs/>
          <w:color w:val="000000" w:themeColor="text1"/>
          <w:sz w:val="24"/>
          <w:szCs w:val="24"/>
        </w:rPr>
        <w:t xml:space="preserve"> reference group</w:t>
      </w:r>
      <w:r>
        <w:rPr>
          <w:rFonts w:ascii="Times New Roman" w:hAnsi="Times New Roman" w:cs="Times New Roman"/>
          <w:bCs/>
          <w:iCs/>
          <w:color w:val="000000" w:themeColor="text1"/>
          <w:sz w:val="24"/>
          <w:szCs w:val="24"/>
        </w:rPr>
        <w:t xml:space="preserve"> 0 indicating attendance at 0 sessions, and 1 indicating attendance at one or more sessions</w:t>
      </w:r>
      <w:r w:rsidRPr="005A6AE1">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This indicates that children who attended one or more sessions had higher scores on the cooking self-efficacy and intention to eat fruits and vegetables, controlling for baseline score, child age, and child gender.</w:t>
      </w:r>
    </w:p>
    <w:p w14:paraId="08EF3A35" w14:textId="77777777" w:rsidR="00AA5542" w:rsidRDefault="00AA5542" w:rsidP="00AA5542">
      <w:pPr>
        <w:spacing w:after="0" w:line="240" w:lineRule="auto"/>
        <w:rPr>
          <w:rFonts w:ascii="Times New Roman" w:hAnsi="Times New Roman" w:cs="Times New Roman"/>
          <w:bCs/>
          <w:iCs/>
          <w:color w:val="000000" w:themeColor="text1"/>
          <w:sz w:val="24"/>
          <w:szCs w:val="24"/>
        </w:rPr>
      </w:pPr>
    </w:p>
    <w:p w14:paraId="30A14B3F" w14:textId="36D06EFA" w:rsidR="00AA5542" w:rsidRDefault="00AA5542" w:rsidP="00AA5542">
      <w:pPr>
        <w:spacing w:after="0" w:line="240" w:lineRule="auto"/>
        <w:rPr>
          <w:rFonts w:ascii="Times New Roman" w:hAnsi="Times New Roman" w:cs="Times New Roman"/>
          <w:bCs/>
          <w:iCs/>
          <w:color w:val="000000" w:themeColor="text1"/>
          <w:sz w:val="24"/>
          <w:szCs w:val="24"/>
        </w:rPr>
      </w:pPr>
    </w:p>
    <w:p w14:paraId="753E4469" w14:textId="70D356F2" w:rsidR="00AA5542" w:rsidRDefault="00AA5542" w:rsidP="00AA5542">
      <w:pPr>
        <w:spacing w:after="0" w:line="240" w:lineRule="auto"/>
        <w:rPr>
          <w:rFonts w:ascii="Times New Roman" w:hAnsi="Times New Roman" w:cs="Times New Roman"/>
          <w:bCs/>
          <w:iCs/>
          <w:color w:val="000000" w:themeColor="text1"/>
          <w:sz w:val="24"/>
          <w:szCs w:val="24"/>
        </w:rPr>
      </w:pPr>
    </w:p>
    <w:p w14:paraId="31B8F90D" w14:textId="203739FF" w:rsidR="00AA5542" w:rsidRDefault="00AA5542" w:rsidP="00AA5542">
      <w:pPr>
        <w:spacing w:after="0" w:line="240" w:lineRule="auto"/>
        <w:rPr>
          <w:rFonts w:ascii="Times New Roman" w:hAnsi="Times New Roman" w:cs="Times New Roman"/>
          <w:bCs/>
          <w:iCs/>
          <w:color w:val="000000" w:themeColor="text1"/>
          <w:sz w:val="24"/>
          <w:szCs w:val="24"/>
        </w:rPr>
      </w:pPr>
    </w:p>
    <w:tbl>
      <w:tblPr>
        <w:tblStyle w:val="TableGrid"/>
        <w:tblpPr w:leftFromText="187" w:rightFromText="187" w:vertAnchor="text" w:horzAnchor="margin" w:tblpY="-719"/>
        <w:tblOverlap w:val="never"/>
        <w:tblW w:w="10075" w:type="dxa"/>
        <w:tblLook w:val="04A0" w:firstRow="1" w:lastRow="0" w:firstColumn="1" w:lastColumn="0" w:noHBand="0" w:noVBand="1"/>
      </w:tblPr>
      <w:tblGrid>
        <w:gridCol w:w="1700"/>
        <w:gridCol w:w="4415"/>
        <w:gridCol w:w="1350"/>
        <w:gridCol w:w="1620"/>
        <w:gridCol w:w="990"/>
      </w:tblGrid>
      <w:tr w:rsidR="00224F7E" w:rsidRPr="002629D5" w14:paraId="3F9101F3" w14:textId="77777777" w:rsidTr="00224F7E">
        <w:trPr>
          <w:trHeight w:val="590"/>
        </w:trPr>
        <w:tc>
          <w:tcPr>
            <w:tcW w:w="6115" w:type="dxa"/>
            <w:gridSpan w:val="2"/>
          </w:tcPr>
          <w:p w14:paraId="4415B2DF" w14:textId="77777777" w:rsidR="00AA5542" w:rsidRPr="005A6AE1" w:rsidRDefault="00AA5542" w:rsidP="00396BC9">
            <w:pPr>
              <w:spacing w:after="0" w:line="240" w:lineRule="auto"/>
              <w:rPr>
                <w:rFonts w:ascii="Times New Roman" w:eastAsia="Times New Roman" w:hAnsi="Times New Roman" w:cs="Times New Roman"/>
                <w:b/>
                <w:i/>
                <w:color w:val="000000" w:themeColor="text1"/>
                <w:sz w:val="24"/>
                <w:szCs w:val="24"/>
              </w:rPr>
            </w:pPr>
          </w:p>
        </w:tc>
        <w:tc>
          <w:tcPr>
            <w:tcW w:w="1350" w:type="dxa"/>
            <w:vAlign w:val="center"/>
          </w:tcPr>
          <w:p w14:paraId="0F7BDBAC" w14:textId="77777777" w:rsidR="00AA5542" w:rsidRPr="003C5AB3" w:rsidRDefault="00AA5542" w:rsidP="00396BC9">
            <w:pPr>
              <w:spacing w:after="0" w:line="240" w:lineRule="auto"/>
              <w:jc w:val="center"/>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Regression Coefficient</w:t>
            </w:r>
          </w:p>
        </w:tc>
        <w:tc>
          <w:tcPr>
            <w:tcW w:w="1620" w:type="dxa"/>
            <w:vAlign w:val="center"/>
          </w:tcPr>
          <w:p w14:paraId="1DA713FA" w14:textId="77777777" w:rsidR="00AA5542" w:rsidRPr="005A6AE1" w:rsidRDefault="00AA5542" w:rsidP="00396BC9">
            <w:pPr>
              <w:spacing w:after="0" w:line="240" w:lineRule="auto"/>
              <w:jc w:val="center"/>
              <w:rPr>
                <w:rFonts w:ascii="Times New Roman" w:eastAsia="Times New Roman" w:hAnsi="Times New Roman" w:cs="Times New Roman"/>
                <w:b/>
                <w:i/>
                <w:color w:val="000000" w:themeColor="text1"/>
                <w:sz w:val="24"/>
                <w:szCs w:val="24"/>
              </w:rPr>
            </w:pPr>
            <w:r w:rsidRPr="005A6AE1">
              <w:rPr>
                <w:rFonts w:ascii="Times New Roman" w:eastAsia="Times New Roman" w:hAnsi="Times New Roman" w:cs="Times New Roman"/>
                <w:color w:val="000000" w:themeColor="text1"/>
                <w:sz w:val="24"/>
                <w:szCs w:val="24"/>
              </w:rPr>
              <w:t>95% CI</w:t>
            </w:r>
          </w:p>
        </w:tc>
        <w:tc>
          <w:tcPr>
            <w:tcW w:w="990" w:type="dxa"/>
            <w:vAlign w:val="center"/>
          </w:tcPr>
          <w:p w14:paraId="2DB62408" w14:textId="77777777" w:rsidR="00AA5542" w:rsidRPr="005A6AE1" w:rsidRDefault="00AA5542" w:rsidP="00396BC9">
            <w:pPr>
              <w:spacing w:after="0" w:line="240" w:lineRule="auto"/>
              <w:jc w:val="center"/>
              <w:rPr>
                <w:rFonts w:ascii="Times New Roman" w:eastAsia="Times New Roman" w:hAnsi="Times New Roman" w:cs="Times New Roman"/>
                <w:b/>
                <w:i/>
                <w:color w:val="000000" w:themeColor="text1"/>
                <w:sz w:val="24"/>
                <w:szCs w:val="24"/>
              </w:rPr>
            </w:pPr>
            <w:r w:rsidRPr="005A6AE1">
              <w:rPr>
                <w:rFonts w:ascii="Times New Roman" w:eastAsia="Times New Roman" w:hAnsi="Times New Roman" w:cs="Times New Roman"/>
                <w:color w:val="000000" w:themeColor="text1"/>
                <w:sz w:val="24"/>
                <w:szCs w:val="24"/>
              </w:rPr>
              <w:t>p-value</w:t>
            </w:r>
          </w:p>
        </w:tc>
      </w:tr>
      <w:tr w:rsidR="00224F7E" w:rsidRPr="002629D5" w14:paraId="0CB92B1E" w14:textId="77777777" w:rsidTr="00224F7E">
        <w:trPr>
          <w:trHeight w:val="290"/>
        </w:trPr>
        <w:tc>
          <w:tcPr>
            <w:tcW w:w="1700" w:type="dxa"/>
            <w:vMerge w:val="restart"/>
            <w:tcBorders>
              <w:top w:val="single" w:sz="18" w:space="0" w:color="auto"/>
            </w:tcBorders>
          </w:tcPr>
          <w:p w14:paraId="3904A636" w14:textId="77777777" w:rsidR="00396BC9" w:rsidRPr="005A6AE1" w:rsidRDefault="00396BC9" w:rsidP="00396BC9">
            <w:pPr>
              <w:spacing w:after="0" w:line="240" w:lineRule="auto"/>
              <w:rPr>
                <w:rFonts w:ascii="Times New Roman" w:eastAsia="Times New Roman" w:hAnsi="Times New Roman" w:cs="Times New Roman"/>
                <w:b/>
                <w:color w:val="000000" w:themeColor="text1"/>
                <w:sz w:val="24"/>
                <w:szCs w:val="24"/>
              </w:rPr>
            </w:pPr>
            <w:r w:rsidRPr="005A6AE1">
              <w:rPr>
                <w:rFonts w:ascii="Times New Roman" w:eastAsia="Times New Roman" w:hAnsi="Times New Roman" w:cs="Times New Roman"/>
                <w:b/>
                <w:color w:val="000000" w:themeColor="text1"/>
                <w:sz w:val="24"/>
                <w:szCs w:val="24"/>
              </w:rPr>
              <w:t xml:space="preserve">Cooking self-efficacy </w:t>
            </w:r>
          </w:p>
          <w:p w14:paraId="026944C8"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18" w:space="0" w:color="auto"/>
            </w:tcBorders>
            <w:noWrap/>
            <w:vAlign w:val="center"/>
            <w:hideMark/>
          </w:tcPr>
          <w:p w14:paraId="1B8053FF"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 xml:space="preserve">Baseline score </w:t>
            </w:r>
          </w:p>
        </w:tc>
        <w:tc>
          <w:tcPr>
            <w:tcW w:w="1350" w:type="dxa"/>
            <w:tcBorders>
              <w:top w:val="single" w:sz="18" w:space="0" w:color="auto"/>
            </w:tcBorders>
            <w:noWrap/>
            <w:vAlign w:val="center"/>
          </w:tcPr>
          <w:p w14:paraId="25231EFA" w14:textId="7D4E811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0.05</w:t>
            </w:r>
          </w:p>
        </w:tc>
        <w:tc>
          <w:tcPr>
            <w:tcW w:w="1620" w:type="dxa"/>
            <w:tcBorders>
              <w:top w:val="single" w:sz="18" w:space="0" w:color="auto"/>
            </w:tcBorders>
            <w:noWrap/>
            <w:vAlign w:val="center"/>
          </w:tcPr>
          <w:p w14:paraId="4F683649" w14:textId="16E0CB69"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[-0.03, 0.12]</w:t>
            </w:r>
          </w:p>
        </w:tc>
        <w:tc>
          <w:tcPr>
            <w:tcW w:w="990" w:type="dxa"/>
            <w:tcBorders>
              <w:top w:val="single" w:sz="18" w:space="0" w:color="auto"/>
            </w:tcBorders>
            <w:noWrap/>
            <w:vAlign w:val="center"/>
          </w:tcPr>
          <w:p w14:paraId="6BF763B6" w14:textId="0567477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w:t>
            </w:r>
          </w:p>
        </w:tc>
      </w:tr>
      <w:tr w:rsidR="00224F7E" w:rsidRPr="002629D5" w14:paraId="4AA43FB8" w14:textId="77777777" w:rsidTr="00224F7E">
        <w:trPr>
          <w:trHeight w:val="290"/>
        </w:trPr>
        <w:tc>
          <w:tcPr>
            <w:tcW w:w="1700" w:type="dxa"/>
            <w:vMerge/>
          </w:tcPr>
          <w:p w14:paraId="36B7C3E3"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42E2B8D3"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Child age</w:t>
            </w:r>
          </w:p>
        </w:tc>
        <w:tc>
          <w:tcPr>
            <w:tcW w:w="1350" w:type="dxa"/>
            <w:noWrap/>
            <w:vAlign w:val="center"/>
          </w:tcPr>
          <w:p w14:paraId="0ED95CEF" w14:textId="023DD8D6"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0.28</w:t>
            </w:r>
          </w:p>
        </w:tc>
        <w:tc>
          <w:tcPr>
            <w:tcW w:w="1620" w:type="dxa"/>
            <w:noWrap/>
            <w:vAlign w:val="center"/>
          </w:tcPr>
          <w:p w14:paraId="43CEEDFA" w14:textId="0D0C8A0D"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[-0.06, 0.61]</w:t>
            </w:r>
          </w:p>
        </w:tc>
        <w:tc>
          <w:tcPr>
            <w:tcW w:w="990" w:type="dxa"/>
            <w:noWrap/>
            <w:vAlign w:val="center"/>
          </w:tcPr>
          <w:p w14:paraId="748C6FA7" w14:textId="79631B5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w:t>
            </w:r>
          </w:p>
        </w:tc>
      </w:tr>
      <w:tr w:rsidR="00224F7E" w:rsidRPr="002629D5" w14:paraId="29428EEF" w14:textId="77777777" w:rsidTr="00224F7E">
        <w:trPr>
          <w:trHeight w:val="290"/>
        </w:trPr>
        <w:tc>
          <w:tcPr>
            <w:tcW w:w="1700" w:type="dxa"/>
            <w:vMerge/>
          </w:tcPr>
          <w:p w14:paraId="1A2D5EF9"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tcPr>
          <w:p w14:paraId="59A123DD"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Female</w:t>
            </w:r>
          </w:p>
        </w:tc>
        <w:tc>
          <w:tcPr>
            <w:tcW w:w="1350" w:type="dxa"/>
            <w:noWrap/>
            <w:vAlign w:val="center"/>
          </w:tcPr>
          <w:p w14:paraId="15E9B1F9" w14:textId="37497976"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2.26</w:t>
            </w:r>
          </w:p>
        </w:tc>
        <w:tc>
          <w:tcPr>
            <w:tcW w:w="1620" w:type="dxa"/>
            <w:noWrap/>
            <w:vAlign w:val="center"/>
          </w:tcPr>
          <w:p w14:paraId="415D6B62" w14:textId="137FF5CC"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[0.93, 3.59]</w:t>
            </w:r>
          </w:p>
        </w:tc>
        <w:tc>
          <w:tcPr>
            <w:tcW w:w="990" w:type="dxa"/>
            <w:noWrap/>
            <w:vAlign w:val="center"/>
          </w:tcPr>
          <w:p w14:paraId="37ED64D8" w14:textId="3EB84A1F" w:rsidR="00396BC9" w:rsidRPr="00396BC9" w:rsidRDefault="00E72936" w:rsidP="00396BC9">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&lt;</w:t>
            </w:r>
            <w:r w:rsidR="00396BC9" w:rsidRPr="00396BC9">
              <w:rPr>
                <w:rFonts w:ascii="Times New Roman" w:hAnsi="Times New Roman" w:cs="Times New Roman"/>
                <w:color w:val="000000"/>
                <w:sz w:val="24"/>
                <w:szCs w:val="24"/>
              </w:rPr>
              <w:t>0.00</w:t>
            </w:r>
            <w:r>
              <w:rPr>
                <w:rFonts w:ascii="Times New Roman" w:hAnsi="Times New Roman" w:cs="Times New Roman"/>
                <w:color w:val="000000"/>
                <w:sz w:val="24"/>
                <w:szCs w:val="24"/>
              </w:rPr>
              <w:t>1</w:t>
            </w:r>
          </w:p>
        </w:tc>
      </w:tr>
      <w:tr w:rsidR="00224F7E" w:rsidRPr="002629D5" w14:paraId="7239F11B" w14:textId="77777777" w:rsidTr="00224F7E">
        <w:trPr>
          <w:trHeight w:val="290"/>
        </w:trPr>
        <w:tc>
          <w:tcPr>
            <w:tcW w:w="1700" w:type="dxa"/>
            <w:vMerge/>
            <w:tcBorders>
              <w:bottom w:val="single" w:sz="18" w:space="0" w:color="auto"/>
            </w:tcBorders>
          </w:tcPr>
          <w:p w14:paraId="79721FD7"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bottom w:val="single" w:sz="18" w:space="0" w:color="auto"/>
            </w:tcBorders>
            <w:noWrap/>
            <w:vAlign w:val="center"/>
          </w:tcPr>
          <w:p w14:paraId="2A3C8413" w14:textId="39F2317D" w:rsidR="00396BC9" w:rsidRPr="005A6AE1" w:rsidRDefault="00E72936" w:rsidP="00396B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Dichotomized attendance (</w:t>
            </w:r>
            <w:r w:rsidR="00224F7E">
              <w:rPr>
                <w:rFonts w:ascii="Times New Roman" w:eastAsia="Times New Roman" w:hAnsi="Times New Roman" w:cs="Times New Roman"/>
                <w:color w:val="000000" w:themeColor="text1"/>
                <w:sz w:val="24"/>
                <w:szCs w:val="24"/>
              </w:rPr>
              <w:t xml:space="preserve">one or more sessions vs. </w:t>
            </w:r>
            <w:r>
              <w:rPr>
                <w:rFonts w:ascii="Times New Roman" w:eastAsia="Times New Roman" w:hAnsi="Times New Roman" w:cs="Times New Roman"/>
                <w:color w:val="000000" w:themeColor="text1"/>
                <w:sz w:val="24"/>
                <w:szCs w:val="24"/>
              </w:rPr>
              <w:t>reference: zero sessions)</w:t>
            </w:r>
          </w:p>
        </w:tc>
        <w:tc>
          <w:tcPr>
            <w:tcW w:w="1350" w:type="dxa"/>
            <w:tcBorders>
              <w:bottom w:val="single" w:sz="18" w:space="0" w:color="auto"/>
            </w:tcBorders>
            <w:noWrap/>
            <w:vAlign w:val="center"/>
          </w:tcPr>
          <w:p w14:paraId="6EA3A83D" w14:textId="01EADF93"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1.42</w:t>
            </w:r>
          </w:p>
        </w:tc>
        <w:tc>
          <w:tcPr>
            <w:tcW w:w="1620" w:type="dxa"/>
            <w:tcBorders>
              <w:bottom w:val="single" w:sz="18" w:space="0" w:color="auto"/>
            </w:tcBorders>
            <w:noWrap/>
            <w:vAlign w:val="center"/>
          </w:tcPr>
          <w:p w14:paraId="177A161D" w14:textId="6DBF260C"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[0.005, 2.84]</w:t>
            </w:r>
          </w:p>
        </w:tc>
        <w:tc>
          <w:tcPr>
            <w:tcW w:w="990" w:type="dxa"/>
            <w:tcBorders>
              <w:bottom w:val="single" w:sz="18" w:space="0" w:color="auto"/>
            </w:tcBorders>
            <w:noWrap/>
            <w:vAlign w:val="center"/>
          </w:tcPr>
          <w:p w14:paraId="41AF0404" w14:textId="0C52175B"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0.049</w:t>
            </w:r>
          </w:p>
        </w:tc>
      </w:tr>
      <w:tr w:rsidR="00224F7E" w:rsidRPr="002629D5" w14:paraId="70FC0B77" w14:textId="77777777" w:rsidTr="00224F7E">
        <w:trPr>
          <w:trHeight w:val="290"/>
        </w:trPr>
        <w:tc>
          <w:tcPr>
            <w:tcW w:w="1700" w:type="dxa"/>
            <w:vMerge w:val="restart"/>
            <w:tcBorders>
              <w:top w:val="single" w:sz="18" w:space="0" w:color="auto"/>
            </w:tcBorders>
          </w:tcPr>
          <w:p w14:paraId="33E388FA" w14:textId="77777777" w:rsidR="00396BC9" w:rsidRPr="005A6AE1" w:rsidRDefault="00396BC9" w:rsidP="00396BC9">
            <w:pPr>
              <w:spacing w:after="0" w:line="240" w:lineRule="auto"/>
              <w:rPr>
                <w:rFonts w:ascii="Times New Roman" w:eastAsia="Times New Roman" w:hAnsi="Times New Roman" w:cs="Times New Roman"/>
                <w:b/>
                <w:color w:val="000000" w:themeColor="text1"/>
                <w:sz w:val="24"/>
                <w:szCs w:val="24"/>
              </w:rPr>
            </w:pPr>
            <w:r w:rsidRPr="005A6AE1">
              <w:rPr>
                <w:rFonts w:ascii="Times New Roman" w:eastAsia="Times New Roman" w:hAnsi="Times New Roman" w:cs="Times New Roman"/>
                <w:b/>
                <w:color w:val="000000" w:themeColor="text1"/>
                <w:sz w:val="24"/>
                <w:szCs w:val="24"/>
              </w:rPr>
              <w:t xml:space="preserve">Cooking attitudes </w:t>
            </w:r>
          </w:p>
          <w:p w14:paraId="3B0AB583"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18" w:space="0" w:color="auto"/>
            </w:tcBorders>
            <w:noWrap/>
            <w:hideMark/>
          </w:tcPr>
          <w:p w14:paraId="24E24280"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 xml:space="preserve">Baseline score </w:t>
            </w:r>
          </w:p>
        </w:tc>
        <w:tc>
          <w:tcPr>
            <w:tcW w:w="1350" w:type="dxa"/>
            <w:tcBorders>
              <w:top w:val="single" w:sz="18" w:space="0" w:color="auto"/>
            </w:tcBorders>
            <w:noWrap/>
            <w:vAlign w:val="center"/>
          </w:tcPr>
          <w:p w14:paraId="171DEF29" w14:textId="0AA01C4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-0.02</w:t>
            </w:r>
          </w:p>
        </w:tc>
        <w:tc>
          <w:tcPr>
            <w:tcW w:w="1620" w:type="dxa"/>
            <w:tcBorders>
              <w:top w:val="single" w:sz="18" w:space="0" w:color="auto"/>
            </w:tcBorders>
            <w:noWrap/>
            <w:vAlign w:val="center"/>
          </w:tcPr>
          <w:p w14:paraId="726CB662" w14:textId="1FF3BD24"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[-0.09, 0.06]</w:t>
            </w:r>
          </w:p>
        </w:tc>
        <w:tc>
          <w:tcPr>
            <w:tcW w:w="990" w:type="dxa"/>
            <w:tcBorders>
              <w:top w:val="single" w:sz="18" w:space="0" w:color="auto"/>
            </w:tcBorders>
            <w:noWrap/>
            <w:vAlign w:val="center"/>
          </w:tcPr>
          <w:p w14:paraId="4F9DBA2C" w14:textId="56D22B0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0.6</w:t>
            </w:r>
          </w:p>
        </w:tc>
      </w:tr>
      <w:tr w:rsidR="00224F7E" w:rsidRPr="002629D5" w14:paraId="226E679C" w14:textId="77777777" w:rsidTr="00224F7E">
        <w:trPr>
          <w:trHeight w:val="290"/>
        </w:trPr>
        <w:tc>
          <w:tcPr>
            <w:tcW w:w="1700" w:type="dxa"/>
            <w:vMerge/>
          </w:tcPr>
          <w:p w14:paraId="1050BA23"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04018565"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Child age</w:t>
            </w:r>
          </w:p>
        </w:tc>
        <w:tc>
          <w:tcPr>
            <w:tcW w:w="1350" w:type="dxa"/>
            <w:noWrap/>
            <w:vAlign w:val="center"/>
          </w:tcPr>
          <w:p w14:paraId="49671B67" w14:textId="41CC272F"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-0.13</w:t>
            </w:r>
          </w:p>
        </w:tc>
        <w:tc>
          <w:tcPr>
            <w:tcW w:w="1620" w:type="dxa"/>
            <w:noWrap/>
            <w:vAlign w:val="center"/>
          </w:tcPr>
          <w:p w14:paraId="1393229A" w14:textId="2E3B3E9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[-0.34, 0.08]</w:t>
            </w:r>
          </w:p>
        </w:tc>
        <w:tc>
          <w:tcPr>
            <w:tcW w:w="990" w:type="dxa"/>
            <w:noWrap/>
            <w:vAlign w:val="center"/>
          </w:tcPr>
          <w:p w14:paraId="0EA31BCE" w14:textId="44B94360"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w:t>
            </w:r>
          </w:p>
        </w:tc>
      </w:tr>
      <w:tr w:rsidR="00224F7E" w:rsidRPr="002629D5" w14:paraId="511FDF4E" w14:textId="77777777" w:rsidTr="00224F7E">
        <w:trPr>
          <w:trHeight w:val="290"/>
        </w:trPr>
        <w:tc>
          <w:tcPr>
            <w:tcW w:w="1700" w:type="dxa"/>
            <w:vMerge/>
          </w:tcPr>
          <w:p w14:paraId="008980E0"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bottom w:val="single" w:sz="2" w:space="0" w:color="auto"/>
            </w:tcBorders>
            <w:noWrap/>
            <w:vAlign w:val="center"/>
            <w:hideMark/>
          </w:tcPr>
          <w:p w14:paraId="3621C381"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Female</w:t>
            </w:r>
          </w:p>
        </w:tc>
        <w:tc>
          <w:tcPr>
            <w:tcW w:w="1350" w:type="dxa"/>
            <w:tcBorders>
              <w:bottom w:val="single" w:sz="2" w:space="0" w:color="auto"/>
            </w:tcBorders>
            <w:noWrap/>
            <w:vAlign w:val="center"/>
          </w:tcPr>
          <w:p w14:paraId="4855F332" w14:textId="6B88FCE5"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2.23</w:t>
            </w:r>
          </w:p>
        </w:tc>
        <w:tc>
          <w:tcPr>
            <w:tcW w:w="1620" w:type="dxa"/>
            <w:tcBorders>
              <w:bottom w:val="single" w:sz="2" w:space="0" w:color="auto"/>
            </w:tcBorders>
            <w:noWrap/>
            <w:vAlign w:val="center"/>
          </w:tcPr>
          <w:p w14:paraId="245FA779" w14:textId="0856487C"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[1.31, 3.15]</w:t>
            </w:r>
          </w:p>
        </w:tc>
        <w:tc>
          <w:tcPr>
            <w:tcW w:w="990" w:type="dxa"/>
            <w:tcBorders>
              <w:bottom w:val="single" w:sz="2" w:space="0" w:color="auto"/>
            </w:tcBorders>
            <w:noWrap/>
            <w:vAlign w:val="center"/>
          </w:tcPr>
          <w:p w14:paraId="04A88C6D" w14:textId="314002B3" w:rsidR="00396BC9" w:rsidRPr="00396BC9" w:rsidRDefault="00E72936" w:rsidP="00396BC9">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&lt;</w:t>
            </w:r>
            <w:r w:rsidRPr="00396BC9">
              <w:rPr>
                <w:rFonts w:ascii="Times New Roman" w:hAnsi="Times New Roman" w:cs="Times New Roman"/>
                <w:color w:val="000000"/>
                <w:sz w:val="24"/>
                <w:szCs w:val="24"/>
              </w:rPr>
              <w:t>0.00</w:t>
            </w:r>
            <w:r>
              <w:rPr>
                <w:rFonts w:ascii="Times New Roman" w:hAnsi="Times New Roman" w:cs="Times New Roman"/>
                <w:color w:val="000000"/>
                <w:sz w:val="24"/>
                <w:szCs w:val="24"/>
              </w:rPr>
              <w:t>1</w:t>
            </w:r>
          </w:p>
        </w:tc>
      </w:tr>
      <w:tr w:rsidR="00224F7E" w:rsidRPr="002629D5" w14:paraId="23B10B36" w14:textId="77777777" w:rsidTr="00224F7E">
        <w:trPr>
          <w:trHeight w:val="290"/>
        </w:trPr>
        <w:tc>
          <w:tcPr>
            <w:tcW w:w="1700" w:type="dxa"/>
            <w:vMerge/>
            <w:tcBorders>
              <w:bottom w:val="single" w:sz="18" w:space="0" w:color="auto"/>
            </w:tcBorders>
          </w:tcPr>
          <w:p w14:paraId="4EC68588"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2" w:space="0" w:color="auto"/>
              <w:bottom w:val="single" w:sz="18" w:space="0" w:color="auto"/>
            </w:tcBorders>
            <w:noWrap/>
            <w:vAlign w:val="center"/>
          </w:tcPr>
          <w:p w14:paraId="30FD9636" w14:textId="3F295432" w:rsidR="00396BC9" w:rsidRPr="005A6AE1" w:rsidRDefault="00224F7E" w:rsidP="00396B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Dichotomized attendance (one or more sessions vs. reference: zero sessions)</w:t>
            </w:r>
          </w:p>
        </w:tc>
        <w:tc>
          <w:tcPr>
            <w:tcW w:w="1350" w:type="dxa"/>
            <w:tcBorders>
              <w:top w:val="single" w:sz="2" w:space="0" w:color="auto"/>
              <w:bottom w:val="single" w:sz="18" w:space="0" w:color="auto"/>
            </w:tcBorders>
            <w:noWrap/>
            <w:vAlign w:val="center"/>
          </w:tcPr>
          <w:p w14:paraId="0B786D5D" w14:textId="1E025863"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0.78</w:t>
            </w:r>
          </w:p>
        </w:tc>
        <w:tc>
          <w:tcPr>
            <w:tcW w:w="1620" w:type="dxa"/>
            <w:tcBorders>
              <w:top w:val="single" w:sz="2" w:space="0" w:color="auto"/>
              <w:bottom w:val="single" w:sz="18" w:space="0" w:color="auto"/>
            </w:tcBorders>
            <w:noWrap/>
            <w:vAlign w:val="center"/>
          </w:tcPr>
          <w:p w14:paraId="260830CC" w14:textId="10204159"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[-0.15, 1.71]</w:t>
            </w:r>
          </w:p>
        </w:tc>
        <w:tc>
          <w:tcPr>
            <w:tcW w:w="990" w:type="dxa"/>
            <w:tcBorders>
              <w:top w:val="single" w:sz="2" w:space="0" w:color="auto"/>
              <w:bottom w:val="single" w:sz="18" w:space="0" w:color="auto"/>
            </w:tcBorders>
            <w:noWrap/>
            <w:vAlign w:val="center"/>
          </w:tcPr>
          <w:p w14:paraId="2344DBCD" w14:textId="58FB2BE5"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w:t>
            </w:r>
          </w:p>
        </w:tc>
      </w:tr>
      <w:tr w:rsidR="00224F7E" w:rsidRPr="002629D5" w14:paraId="6CFBA4DA" w14:textId="77777777" w:rsidTr="00224F7E">
        <w:trPr>
          <w:trHeight w:val="290"/>
        </w:trPr>
        <w:tc>
          <w:tcPr>
            <w:tcW w:w="1700" w:type="dxa"/>
            <w:vMerge w:val="restart"/>
            <w:tcBorders>
              <w:top w:val="single" w:sz="18" w:space="0" w:color="auto"/>
            </w:tcBorders>
          </w:tcPr>
          <w:p w14:paraId="5A07D1E2" w14:textId="77777777" w:rsidR="00396BC9" w:rsidRPr="005A6AE1" w:rsidRDefault="00396BC9" w:rsidP="00396BC9">
            <w:pPr>
              <w:spacing w:after="0" w:line="240" w:lineRule="auto"/>
              <w:rPr>
                <w:rFonts w:ascii="Times New Roman" w:eastAsia="Times New Roman" w:hAnsi="Times New Roman" w:cs="Times New Roman"/>
                <w:b/>
                <w:color w:val="000000" w:themeColor="text1"/>
                <w:sz w:val="24"/>
                <w:szCs w:val="24"/>
              </w:rPr>
            </w:pPr>
            <w:r w:rsidRPr="005A6AE1">
              <w:rPr>
                <w:rFonts w:ascii="Times New Roman" w:eastAsia="Times New Roman" w:hAnsi="Times New Roman" w:cs="Times New Roman"/>
                <w:b/>
                <w:color w:val="000000" w:themeColor="text1"/>
                <w:sz w:val="24"/>
                <w:szCs w:val="24"/>
              </w:rPr>
              <w:t>Fruits and vegetable preference</w:t>
            </w:r>
          </w:p>
          <w:p w14:paraId="790BBEF0"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18" w:space="0" w:color="auto"/>
            </w:tcBorders>
            <w:noWrap/>
            <w:vAlign w:val="center"/>
            <w:hideMark/>
          </w:tcPr>
          <w:p w14:paraId="52A8F659"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Baseline score</w:t>
            </w:r>
          </w:p>
        </w:tc>
        <w:tc>
          <w:tcPr>
            <w:tcW w:w="1350" w:type="dxa"/>
            <w:tcBorders>
              <w:top w:val="single" w:sz="18" w:space="0" w:color="auto"/>
            </w:tcBorders>
            <w:noWrap/>
            <w:vAlign w:val="center"/>
          </w:tcPr>
          <w:p w14:paraId="36FF833B" w14:textId="4E0639A4"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0.09</w:t>
            </w:r>
          </w:p>
        </w:tc>
        <w:tc>
          <w:tcPr>
            <w:tcW w:w="1620" w:type="dxa"/>
            <w:tcBorders>
              <w:top w:val="single" w:sz="18" w:space="0" w:color="auto"/>
            </w:tcBorders>
            <w:noWrap/>
            <w:vAlign w:val="center"/>
          </w:tcPr>
          <w:p w14:paraId="035A528B" w14:textId="49F95CD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[-0.01, 0.19]</w:t>
            </w:r>
          </w:p>
        </w:tc>
        <w:tc>
          <w:tcPr>
            <w:tcW w:w="990" w:type="dxa"/>
            <w:tcBorders>
              <w:top w:val="single" w:sz="18" w:space="0" w:color="auto"/>
            </w:tcBorders>
            <w:noWrap/>
            <w:vAlign w:val="center"/>
          </w:tcPr>
          <w:p w14:paraId="3B1D4562" w14:textId="78DF9245"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w:t>
            </w:r>
            <w:r w:rsidR="00E72936">
              <w:rPr>
                <w:rFonts w:ascii="Times New Roman" w:hAnsi="Times New Roman" w:cs="Times New Roman"/>
                <w:color w:val="000000"/>
                <w:sz w:val="24"/>
                <w:szCs w:val="24"/>
              </w:rPr>
              <w:t>7</w:t>
            </w:r>
          </w:p>
        </w:tc>
      </w:tr>
      <w:tr w:rsidR="00224F7E" w:rsidRPr="002629D5" w14:paraId="617B1A44" w14:textId="77777777" w:rsidTr="00224F7E">
        <w:trPr>
          <w:trHeight w:val="290"/>
        </w:trPr>
        <w:tc>
          <w:tcPr>
            <w:tcW w:w="1700" w:type="dxa"/>
            <w:vMerge/>
          </w:tcPr>
          <w:p w14:paraId="0CF040C0"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77F0BB78"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Child age</w:t>
            </w:r>
          </w:p>
        </w:tc>
        <w:tc>
          <w:tcPr>
            <w:tcW w:w="1350" w:type="dxa"/>
            <w:noWrap/>
            <w:vAlign w:val="center"/>
          </w:tcPr>
          <w:p w14:paraId="6954F3DC" w14:textId="16F488C9"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-0.07</w:t>
            </w:r>
          </w:p>
        </w:tc>
        <w:tc>
          <w:tcPr>
            <w:tcW w:w="1620" w:type="dxa"/>
            <w:noWrap/>
            <w:vAlign w:val="center"/>
          </w:tcPr>
          <w:p w14:paraId="7B1C3621" w14:textId="0FEDA23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[-0.30, 0.15]</w:t>
            </w:r>
          </w:p>
        </w:tc>
        <w:tc>
          <w:tcPr>
            <w:tcW w:w="990" w:type="dxa"/>
            <w:noWrap/>
            <w:vAlign w:val="center"/>
          </w:tcPr>
          <w:p w14:paraId="04558FD2" w14:textId="36706AC6"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0.5</w:t>
            </w:r>
          </w:p>
        </w:tc>
      </w:tr>
      <w:tr w:rsidR="00224F7E" w:rsidRPr="002629D5" w14:paraId="0CCF401F" w14:textId="77777777" w:rsidTr="00224F7E">
        <w:trPr>
          <w:trHeight w:val="290"/>
        </w:trPr>
        <w:tc>
          <w:tcPr>
            <w:tcW w:w="1700" w:type="dxa"/>
            <w:vMerge/>
          </w:tcPr>
          <w:p w14:paraId="4AAB9EA2"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bottom w:val="single" w:sz="2" w:space="0" w:color="auto"/>
            </w:tcBorders>
            <w:noWrap/>
            <w:vAlign w:val="center"/>
            <w:hideMark/>
          </w:tcPr>
          <w:p w14:paraId="34F19753"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Female</w:t>
            </w:r>
          </w:p>
        </w:tc>
        <w:tc>
          <w:tcPr>
            <w:tcW w:w="1350" w:type="dxa"/>
            <w:tcBorders>
              <w:bottom w:val="single" w:sz="2" w:space="0" w:color="auto"/>
            </w:tcBorders>
            <w:noWrap/>
            <w:vAlign w:val="center"/>
          </w:tcPr>
          <w:p w14:paraId="33472943" w14:textId="470491B2"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0.84</w:t>
            </w:r>
          </w:p>
        </w:tc>
        <w:tc>
          <w:tcPr>
            <w:tcW w:w="1620" w:type="dxa"/>
            <w:tcBorders>
              <w:bottom w:val="single" w:sz="2" w:space="0" w:color="auto"/>
            </w:tcBorders>
            <w:noWrap/>
            <w:vAlign w:val="center"/>
          </w:tcPr>
          <w:p w14:paraId="4C06CE93" w14:textId="631D5A95"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[-0.12, 1.80]</w:t>
            </w:r>
          </w:p>
        </w:tc>
        <w:tc>
          <w:tcPr>
            <w:tcW w:w="990" w:type="dxa"/>
            <w:tcBorders>
              <w:bottom w:val="single" w:sz="2" w:space="0" w:color="auto"/>
            </w:tcBorders>
            <w:noWrap/>
            <w:vAlign w:val="center"/>
          </w:tcPr>
          <w:p w14:paraId="3C2FB212" w14:textId="1CDBFF5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w:t>
            </w:r>
            <w:r w:rsidR="00E72936">
              <w:rPr>
                <w:rFonts w:ascii="Times New Roman" w:hAnsi="Times New Roman" w:cs="Times New Roman"/>
                <w:color w:val="000000"/>
                <w:sz w:val="24"/>
                <w:szCs w:val="24"/>
              </w:rPr>
              <w:t>9</w:t>
            </w:r>
          </w:p>
        </w:tc>
      </w:tr>
      <w:tr w:rsidR="00224F7E" w:rsidRPr="002629D5" w14:paraId="552CBBCC" w14:textId="77777777" w:rsidTr="00224F7E">
        <w:trPr>
          <w:trHeight w:val="290"/>
        </w:trPr>
        <w:tc>
          <w:tcPr>
            <w:tcW w:w="1700" w:type="dxa"/>
            <w:vMerge/>
            <w:tcBorders>
              <w:bottom w:val="single" w:sz="18" w:space="0" w:color="auto"/>
            </w:tcBorders>
          </w:tcPr>
          <w:p w14:paraId="05DBA81A"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2" w:space="0" w:color="auto"/>
              <w:bottom w:val="single" w:sz="18" w:space="0" w:color="auto"/>
            </w:tcBorders>
            <w:noWrap/>
            <w:vAlign w:val="center"/>
          </w:tcPr>
          <w:p w14:paraId="56CCA1D2" w14:textId="3F241B0C" w:rsidR="00396BC9" w:rsidRPr="005A6AE1" w:rsidRDefault="00224F7E" w:rsidP="00396B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Dichotomized attendance (one or more sessions vs. reference: zero sessions)</w:t>
            </w:r>
          </w:p>
        </w:tc>
        <w:tc>
          <w:tcPr>
            <w:tcW w:w="1350" w:type="dxa"/>
            <w:tcBorders>
              <w:top w:val="single" w:sz="2" w:space="0" w:color="auto"/>
              <w:bottom w:val="single" w:sz="18" w:space="0" w:color="auto"/>
            </w:tcBorders>
            <w:noWrap/>
            <w:vAlign w:val="center"/>
          </w:tcPr>
          <w:p w14:paraId="0368CDDC" w14:textId="655BDBFF"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0.41</w:t>
            </w:r>
          </w:p>
        </w:tc>
        <w:tc>
          <w:tcPr>
            <w:tcW w:w="1620" w:type="dxa"/>
            <w:tcBorders>
              <w:top w:val="single" w:sz="2" w:space="0" w:color="auto"/>
              <w:bottom w:val="single" w:sz="18" w:space="0" w:color="auto"/>
            </w:tcBorders>
            <w:noWrap/>
            <w:vAlign w:val="center"/>
          </w:tcPr>
          <w:p w14:paraId="66AE18DB" w14:textId="531F3F06"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[-0.59, 1.41]</w:t>
            </w:r>
          </w:p>
        </w:tc>
        <w:tc>
          <w:tcPr>
            <w:tcW w:w="990" w:type="dxa"/>
            <w:tcBorders>
              <w:top w:val="single" w:sz="2" w:space="0" w:color="auto"/>
              <w:bottom w:val="single" w:sz="18" w:space="0" w:color="auto"/>
            </w:tcBorders>
            <w:noWrap/>
            <w:vAlign w:val="center"/>
          </w:tcPr>
          <w:p w14:paraId="3FFC82A5" w14:textId="0766808C"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0.4</w:t>
            </w:r>
          </w:p>
        </w:tc>
      </w:tr>
      <w:tr w:rsidR="00224F7E" w:rsidRPr="002629D5" w14:paraId="49D97BB5" w14:textId="77777777" w:rsidTr="00224F7E">
        <w:trPr>
          <w:trHeight w:val="290"/>
        </w:trPr>
        <w:tc>
          <w:tcPr>
            <w:tcW w:w="1700" w:type="dxa"/>
            <w:vMerge w:val="restart"/>
            <w:tcBorders>
              <w:top w:val="single" w:sz="18" w:space="0" w:color="auto"/>
            </w:tcBorders>
          </w:tcPr>
          <w:p w14:paraId="302D625E" w14:textId="77777777" w:rsidR="00396BC9" w:rsidRPr="005A6AE1" w:rsidRDefault="00396BC9" w:rsidP="00396BC9">
            <w:pPr>
              <w:spacing w:after="0" w:line="240" w:lineRule="auto"/>
              <w:rPr>
                <w:rFonts w:ascii="Times New Roman" w:eastAsia="Times New Roman" w:hAnsi="Times New Roman" w:cs="Times New Roman"/>
                <w:b/>
                <w:color w:val="000000" w:themeColor="text1"/>
                <w:sz w:val="24"/>
                <w:szCs w:val="24"/>
              </w:rPr>
            </w:pPr>
            <w:r w:rsidRPr="005A6AE1">
              <w:rPr>
                <w:rFonts w:ascii="Times New Roman" w:eastAsia="Times New Roman" w:hAnsi="Times New Roman" w:cs="Times New Roman"/>
                <w:b/>
                <w:color w:val="000000" w:themeColor="text1"/>
                <w:sz w:val="24"/>
                <w:szCs w:val="24"/>
              </w:rPr>
              <w:t>Intention to Eat Fruits and Vegetables</w:t>
            </w:r>
          </w:p>
        </w:tc>
        <w:tc>
          <w:tcPr>
            <w:tcW w:w="4415" w:type="dxa"/>
            <w:tcBorders>
              <w:top w:val="single" w:sz="18" w:space="0" w:color="auto"/>
            </w:tcBorders>
            <w:noWrap/>
            <w:vAlign w:val="center"/>
            <w:hideMark/>
          </w:tcPr>
          <w:p w14:paraId="58238125"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Baseline score</w:t>
            </w:r>
          </w:p>
        </w:tc>
        <w:tc>
          <w:tcPr>
            <w:tcW w:w="1350" w:type="dxa"/>
            <w:tcBorders>
              <w:top w:val="single" w:sz="18" w:space="0" w:color="auto"/>
            </w:tcBorders>
            <w:noWrap/>
            <w:vAlign w:val="center"/>
          </w:tcPr>
          <w:p w14:paraId="651E4FD7" w14:textId="5F2B401B"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0.10</w:t>
            </w:r>
          </w:p>
        </w:tc>
        <w:tc>
          <w:tcPr>
            <w:tcW w:w="1620" w:type="dxa"/>
            <w:tcBorders>
              <w:top w:val="single" w:sz="18" w:space="0" w:color="auto"/>
            </w:tcBorders>
            <w:noWrap/>
            <w:vAlign w:val="center"/>
          </w:tcPr>
          <w:p w14:paraId="56E9DE6B" w14:textId="03C684B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[-0.001, 0.20]</w:t>
            </w:r>
          </w:p>
        </w:tc>
        <w:tc>
          <w:tcPr>
            <w:tcW w:w="990" w:type="dxa"/>
            <w:tcBorders>
              <w:top w:val="single" w:sz="18" w:space="0" w:color="auto"/>
            </w:tcBorders>
            <w:noWrap/>
            <w:vAlign w:val="center"/>
          </w:tcPr>
          <w:p w14:paraId="65069D9D" w14:textId="6FB4A6F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0.05</w:t>
            </w:r>
          </w:p>
        </w:tc>
      </w:tr>
      <w:tr w:rsidR="00224F7E" w:rsidRPr="002629D5" w14:paraId="76C1E3C0" w14:textId="77777777" w:rsidTr="00224F7E">
        <w:trPr>
          <w:trHeight w:val="290"/>
        </w:trPr>
        <w:tc>
          <w:tcPr>
            <w:tcW w:w="1700" w:type="dxa"/>
            <w:vMerge/>
          </w:tcPr>
          <w:p w14:paraId="376BA945"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38497FBA"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Child age</w:t>
            </w:r>
          </w:p>
        </w:tc>
        <w:tc>
          <w:tcPr>
            <w:tcW w:w="1350" w:type="dxa"/>
            <w:noWrap/>
            <w:vAlign w:val="center"/>
          </w:tcPr>
          <w:p w14:paraId="76B5DD3B" w14:textId="1D2C17D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-0.13</w:t>
            </w:r>
          </w:p>
        </w:tc>
        <w:tc>
          <w:tcPr>
            <w:tcW w:w="1620" w:type="dxa"/>
            <w:noWrap/>
            <w:vAlign w:val="center"/>
          </w:tcPr>
          <w:p w14:paraId="39F51865" w14:textId="4176A78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[-0.23, -0.03]</w:t>
            </w:r>
          </w:p>
        </w:tc>
        <w:tc>
          <w:tcPr>
            <w:tcW w:w="990" w:type="dxa"/>
            <w:noWrap/>
            <w:vAlign w:val="center"/>
          </w:tcPr>
          <w:p w14:paraId="0AB5AD31" w14:textId="5EBB8601"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0.01</w:t>
            </w:r>
          </w:p>
        </w:tc>
      </w:tr>
      <w:tr w:rsidR="00224F7E" w:rsidRPr="002629D5" w14:paraId="242E9978" w14:textId="77777777" w:rsidTr="00224F7E">
        <w:trPr>
          <w:trHeight w:val="290"/>
        </w:trPr>
        <w:tc>
          <w:tcPr>
            <w:tcW w:w="1700" w:type="dxa"/>
            <w:vMerge/>
          </w:tcPr>
          <w:p w14:paraId="074B2A60"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bottom w:val="single" w:sz="2" w:space="0" w:color="auto"/>
            </w:tcBorders>
            <w:noWrap/>
            <w:vAlign w:val="center"/>
            <w:hideMark/>
          </w:tcPr>
          <w:p w14:paraId="69A54E75"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Female</w:t>
            </w:r>
          </w:p>
        </w:tc>
        <w:tc>
          <w:tcPr>
            <w:tcW w:w="1350" w:type="dxa"/>
            <w:tcBorders>
              <w:bottom w:val="single" w:sz="2" w:space="0" w:color="auto"/>
            </w:tcBorders>
            <w:noWrap/>
            <w:vAlign w:val="center"/>
          </w:tcPr>
          <w:p w14:paraId="05BFD771" w14:textId="068A3C6E"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0.16</w:t>
            </w:r>
          </w:p>
        </w:tc>
        <w:tc>
          <w:tcPr>
            <w:tcW w:w="1620" w:type="dxa"/>
            <w:tcBorders>
              <w:bottom w:val="single" w:sz="2" w:space="0" w:color="auto"/>
            </w:tcBorders>
            <w:noWrap/>
            <w:vAlign w:val="center"/>
          </w:tcPr>
          <w:p w14:paraId="2BB8C3F9" w14:textId="76E15B4E"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[-0.27, 0.59]</w:t>
            </w:r>
          </w:p>
        </w:tc>
        <w:tc>
          <w:tcPr>
            <w:tcW w:w="990" w:type="dxa"/>
            <w:tcBorders>
              <w:bottom w:val="single" w:sz="2" w:space="0" w:color="auto"/>
            </w:tcBorders>
            <w:noWrap/>
            <w:vAlign w:val="center"/>
          </w:tcPr>
          <w:p w14:paraId="6A42EA97" w14:textId="4B979888"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w:t>
            </w:r>
            <w:r w:rsidR="00E72936">
              <w:rPr>
                <w:rFonts w:ascii="Times New Roman" w:hAnsi="Times New Roman" w:cs="Times New Roman"/>
                <w:color w:val="000000"/>
                <w:sz w:val="24"/>
                <w:szCs w:val="24"/>
              </w:rPr>
              <w:t>5</w:t>
            </w:r>
          </w:p>
        </w:tc>
      </w:tr>
      <w:tr w:rsidR="00224F7E" w:rsidRPr="002629D5" w14:paraId="394AF0E3" w14:textId="77777777" w:rsidTr="00224F7E">
        <w:trPr>
          <w:trHeight w:val="290"/>
        </w:trPr>
        <w:tc>
          <w:tcPr>
            <w:tcW w:w="1700" w:type="dxa"/>
            <w:vMerge/>
            <w:tcBorders>
              <w:bottom w:val="single" w:sz="18" w:space="0" w:color="auto"/>
            </w:tcBorders>
          </w:tcPr>
          <w:p w14:paraId="2AC258AD"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tcBorders>
              <w:top w:val="single" w:sz="2" w:space="0" w:color="auto"/>
              <w:bottom w:val="single" w:sz="18" w:space="0" w:color="auto"/>
            </w:tcBorders>
            <w:noWrap/>
            <w:vAlign w:val="center"/>
          </w:tcPr>
          <w:p w14:paraId="7CD0B4A5" w14:textId="7E0223CC" w:rsidR="00396BC9" w:rsidRPr="005A6AE1" w:rsidRDefault="00224F7E" w:rsidP="00396B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Dichotomized attendance (one or more sessions vs. reference: zero sessions)</w:t>
            </w:r>
          </w:p>
        </w:tc>
        <w:tc>
          <w:tcPr>
            <w:tcW w:w="1350" w:type="dxa"/>
            <w:tcBorders>
              <w:top w:val="single" w:sz="2" w:space="0" w:color="auto"/>
              <w:bottom w:val="single" w:sz="18" w:space="0" w:color="auto"/>
            </w:tcBorders>
            <w:noWrap/>
            <w:vAlign w:val="center"/>
          </w:tcPr>
          <w:p w14:paraId="6DAF08F0" w14:textId="1C87DAB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0.52</w:t>
            </w:r>
          </w:p>
        </w:tc>
        <w:tc>
          <w:tcPr>
            <w:tcW w:w="1620" w:type="dxa"/>
            <w:tcBorders>
              <w:top w:val="single" w:sz="2" w:space="0" w:color="auto"/>
              <w:bottom w:val="single" w:sz="18" w:space="0" w:color="auto"/>
            </w:tcBorders>
            <w:noWrap/>
            <w:vAlign w:val="center"/>
          </w:tcPr>
          <w:p w14:paraId="6EF6C7B6" w14:textId="39CBEB7E"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[0.07, 0.97]</w:t>
            </w:r>
          </w:p>
        </w:tc>
        <w:tc>
          <w:tcPr>
            <w:tcW w:w="990" w:type="dxa"/>
            <w:tcBorders>
              <w:top w:val="single" w:sz="2" w:space="0" w:color="auto"/>
              <w:bottom w:val="single" w:sz="18" w:space="0" w:color="auto"/>
            </w:tcBorders>
            <w:noWrap/>
            <w:vAlign w:val="center"/>
          </w:tcPr>
          <w:p w14:paraId="0C5879F2" w14:textId="17BD56C2"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0.02</w:t>
            </w:r>
          </w:p>
        </w:tc>
      </w:tr>
      <w:tr w:rsidR="00224F7E" w:rsidRPr="002629D5" w14:paraId="79B4F511" w14:textId="77777777" w:rsidTr="00224F7E">
        <w:trPr>
          <w:trHeight w:val="290"/>
        </w:trPr>
        <w:tc>
          <w:tcPr>
            <w:tcW w:w="1700" w:type="dxa"/>
            <w:vMerge w:val="restart"/>
            <w:tcBorders>
              <w:top w:val="single" w:sz="18" w:space="0" w:color="auto"/>
            </w:tcBorders>
          </w:tcPr>
          <w:p w14:paraId="4D4ACCD4" w14:textId="0BC296B2"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b/>
                <w:color w:val="000000" w:themeColor="text1"/>
                <w:sz w:val="24"/>
                <w:szCs w:val="24"/>
              </w:rPr>
              <w:t>Willingness to try new fruits and vegetables</w:t>
            </w:r>
          </w:p>
        </w:tc>
        <w:tc>
          <w:tcPr>
            <w:tcW w:w="4415" w:type="dxa"/>
            <w:tcBorders>
              <w:top w:val="single" w:sz="18" w:space="0" w:color="auto"/>
            </w:tcBorders>
            <w:noWrap/>
            <w:vAlign w:val="center"/>
            <w:hideMark/>
          </w:tcPr>
          <w:p w14:paraId="49A0C5B8"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Baseline score</w:t>
            </w:r>
          </w:p>
        </w:tc>
        <w:tc>
          <w:tcPr>
            <w:tcW w:w="1350" w:type="dxa"/>
            <w:tcBorders>
              <w:top w:val="single" w:sz="18" w:space="0" w:color="auto"/>
            </w:tcBorders>
            <w:noWrap/>
            <w:vAlign w:val="center"/>
          </w:tcPr>
          <w:p w14:paraId="37CE027B" w14:textId="4C4858C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0.09</w:t>
            </w:r>
          </w:p>
        </w:tc>
        <w:tc>
          <w:tcPr>
            <w:tcW w:w="1620" w:type="dxa"/>
            <w:tcBorders>
              <w:top w:val="single" w:sz="18" w:space="0" w:color="auto"/>
            </w:tcBorders>
            <w:noWrap/>
            <w:vAlign w:val="center"/>
          </w:tcPr>
          <w:p w14:paraId="7541EBF7" w14:textId="6FB9D72D"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[-0.01, 0.19]</w:t>
            </w:r>
          </w:p>
        </w:tc>
        <w:tc>
          <w:tcPr>
            <w:tcW w:w="990" w:type="dxa"/>
            <w:tcBorders>
              <w:top w:val="single" w:sz="18" w:space="0" w:color="auto"/>
            </w:tcBorders>
            <w:noWrap/>
            <w:vAlign w:val="center"/>
          </w:tcPr>
          <w:p w14:paraId="7D066746" w14:textId="55B60347"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0.09</w:t>
            </w:r>
          </w:p>
        </w:tc>
      </w:tr>
      <w:tr w:rsidR="00224F7E" w:rsidRPr="002629D5" w14:paraId="1E29F3DB" w14:textId="77777777" w:rsidTr="00224F7E">
        <w:trPr>
          <w:trHeight w:val="290"/>
        </w:trPr>
        <w:tc>
          <w:tcPr>
            <w:tcW w:w="1700" w:type="dxa"/>
            <w:vMerge/>
          </w:tcPr>
          <w:p w14:paraId="2E2A8B22"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312857DE"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Child age</w:t>
            </w:r>
          </w:p>
        </w:tc>
        <w:tc>
          <w:tcPr>
            <w:tcW w:w="1350" w:type="dxa"/>
            <w:noWrap/>
            <w:vAlign w:val="center"/>
          </w:tcPr>
          <w:p w14:paraId="73BFA22F" w14:textId="16D85B23"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-0.18</w:t>
            </w:r>
          </w:p>
        </w:tc>
        <w:tc>
          <w:tcPr>
            <w:tcW w:w="1620" w:type="dxa"/>
            <w:noWrap/>
            <w:vAlign w:val="center"/>
          </w:tcPr>
          <w:p w14:paraId="19BDCA4E" w14:textId="33D0B749"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[-0.30, -0.07]</w:t>
            </w:r>
          </w:p>
        </w:tc>
        <w:tc>
          <w:tcPr>
            <w:tcW w:w="990" w:type="dxa"/>
            <w:noWrap/>
            <w:vAlign w:val="center"/>
          </w:tcPr>
          <w:p w14:paraId="2106D519" w14:textId="4A3F1D8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0.001</w:t>
            </w:r>
          </w:p>
        </w:tc>
      </w:tr>
      <w:tr w:rsidR="00224F7E" w:rsidRPr="002629D5" w14:paraId="2F0763C8" w14:textId="77777777" w:rsidTr="00224F7E">
        <w:trPr>
          <w:trHeight w:val="288"/>
        </w:trPr>
        <w:tc>
          <w:tcPr>
            <w:tcW w:w="1700" w:type="dxa"/>
            <w:vMerge/>
          </w:tcPr>
          <w:p w14:paraId="4A7CCEE2"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hideMark/>
          </w:tcPr>
          <w:p w14:paraId="31198207"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r w:rsidRPr="005A6AE1">
              <w:rPr>
                <w:rFonts w:ascii="Times New Roman" w:eastAsia="Times New Roman" w:hAnsi="Times New Roman" w:cs="Times New Roman"/>
                <w:color w:val="000000" w:themeColor="text1"/>
                <w:sz w:val="24"/>
                <w:szCs w:val="24"/>
              </w:rPr>
              <w:t>Female</w:t>
            </w:r>
          </w:p>
        </w:tc>
        <w:tc>
          <w:tcPr>
            <w:tcW w:w="1350" w:type="dxa"/>
            <w:noWrap/>
            <w:vAlign w:val="center"/>
          </w:tcPr>
          <w:p w14:paraId="3A9E1CC9" w14:textId="39DDE7CB"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0.04</w:t>
            </w:r>
          </w:p>
        </w:tc>
        <w:tc>
          <w:tcPr>
            <w:tcW w:w="1620" w:type="dxa"/>
            <w:noWrap/>
            <w:vAlign w:val="center"/>
          </w:tcPr>
          <w:p w14:paraId="5EC3277B" w14:textId="48655B3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[-0.43, 0.51]</w:t>
            </w:r>
          </w:p>
        </w:tc>
        <w:tc>
          <w:tcPr>
            <w:tcW w:w="990" w:type="dxa"/>
            <w:noWrap/>
            <w:vAlign w:val="center"/>
          </w:tcPr>
          <w:p w14:paraId="7FCE7910" w14:textId="67B25675"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w:t>
            </w:r>
            <w:r w:rsidR="00E72936">
              <w:rPr>
                <w:rFonts w:ascii="Times New Roman" w:hAnsi="Times New Roman" w:cs="Times New Roman"/>
                <w:color w:val="000000"/>
                <w:sz w:val="24"/>
                <w:szCs w:val="24"/>
              </w:rPr>
              <w:t>9</w:t>
            </w:r>
          </w:p>
        </w:tc>
      </w:tr>
      <w:tr w:rsidR="00224F7E" w:rsidRPr="002629D5" w14:paraId="770DFDB4" w14:textId="77777777" w:rsidTr="00224F7E">
        <w:trPr>
          <w:trHeight w:val="288"/>
        </w:trPr>
        <w:tc>
          <w:tcPr>
            <w:tcW w:w="1700" w:type="dxa"/>
            <w:vMerge/>
          </w:tcPr>
          <w:p w14:paraId="498BCAFE" w14:textId="77777777" w:rsidR="00396BC9" w:rsidRPr="005A6AE1" w:rsidRDefault="00396BC9" w:rsidP="00396BC9">
            <w:pPr>
              <w:spacing w:after="0" w:line="240" w:lineRule="auto"/>
              <w:rPr>
                <w:rFonts w:ascii="Times New Roman" w:eastAsia="Times New Roman" w:hAnsi="Times New Roman" w:cs="Times New Roman"/>
                <w:color w:val="000000" w:themeColor="text1"/>
                <w:sz w:val="24"/>
                <w:szCs w:val="24"/>
              </w:rPr>
            </w:pPr>
          </w:p>
        </w:tc>
        <w:tc>
          <w:tcPr>
            <w:tcW w:w="4415" w:type="dxa"/>
            <w:noWrap/>
            <w:vAlign w:val="center"/>
          </w:tcPr>
          <w:p w14:paraId="12F75C3A" w14:textId="11655C17" w:rsidR="00396BC9" w:rsidRPr="005A6AE1" w:rsidRDefault="00224F7E" w:rsidP="00396BC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Dichotomized attendance (one or more sessions vs. reference: zero sessions)</w:t>
            </w:r>
          </w:p>
        </w:tc>
        <w:tc>
          <w:tcPr>
            <w:tcW w:w="1350" w:type="dxa"/>
            <w:noWrap/>
            <w:vAlign w:val="center"/>
          </w:tcPr>
          <w:p w14:paraId="3699CA67" w14:textId="7875E824"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0.23</w:t>
            </w:r>
          </w:p>
        </w:tc>
        <w:tc>
          <w:tcPr>
            <w:tcW w:w="1620" w:type="dxa"/>
            <w:noWrap/>
            <w:vAlign w:val="center"/>
          </w:tcPr>
          <w:p w14:paraId="44F6A723" w14:textId="32B5CEAD"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[-0.25, 0.72]</w:t>
            </w:r>
          </w:p>
        </w:tc>
        <w:tc>
          <w:tcPr>
            <w:tcW w:w="990" w:type="dxa"/>
            <w:noWrap/>
            <w:vAlign w:val="center"/>
          </w:tcPr>
          <w:p w14:paraId="4576BBC3" w14:textId="07BA400A" w:rsidR="00396BC9" w:rsidRPr="00396BC9" w:rsidRDefault="00396BC9" w:rsidP="00396BC9">
            <w:pPr>
              <w:spacing w:after="0" w:line="240" w:lineRule="auto"/>
              <w:jc w:val="center"/>
              <w:rPr>
                <w:rFonts w:ascii="Times New Roman" w:eastAsia="Times New Roman" w:hAnsi="Times New Roman" w:cs="Times New Roman"/>
                <w:color w:val="000000" w:themeColor="text1"/>
                <w:sz w:val="24"/>
                <w:szCs w:val="24"/>
              </w:rPr>
            </w:pPr>
            <w:r w:rsidRPr="00396BC9">
              <w:rPr>
                <w:rFonts w:ascii="Times New Roman" w:hAnsi="Times New Roman" w:cs="Times New Roman"/>
                <w:color w:val="000000"/>
                <w:sz w:val="24"/>
                <w:szCs w:val="24"/>
              </w:rPr>
              <w:t>0.3</w:t>
            </w:r>
          </w:p>
        </w:tc>
      </w:tr>
    </w:tbl>
    <w:p w14:paraId="4AEDA43B" w14:textId="19C2425A" w:rsidR="00AA5542" w:rsidRDefault="00AA5542" w:rsidP="00AA5542">
      <w:pPr>
        <w:spacing w:after="0" w:line="240" w:lineRule="auto"/>
        <w:rPr>
          <w:rFonts w:ascii="Times New Roman" w:hAnsi="Times New Roman" w:cs="Times New Roman"/>
          <w:bCs/>
          <w:iCs/>
          <w:color w:val="000000" w:themeColor="text1"/>
          <w:sz w:val="24"/>
          <w:szCs w:val="24"/>
        </w:rPr>
      </w:pPr>
    </w:p>
    <w:p w14:paraId="46BA1F95" w14:textId="6D5A7769" w:rsidR="00AA5542" w:rsidRDefault="00AA5542" w:rsidP="00AA5542">
      <w:pPr>
        <w:spacing w:after="0" w:line="240" w:lineRule="auto"/>
        <w:rPr>
          <w:rFonts w:ascii="Times New Roman" w:hAnsi="Times New Roman" w:cs="Times New Roman"/>
          <w:bCs/>
          <w:iCs/>
          <w:color w:val="000000" w:themeColor="text1"/>
          <w:sz w:val="24"/>
          <w:szCs w:val="24"/>
        </w:rPr>
      </w:pPr>
    </w:p>
    <w:p w14:paraId="42A3E0A5" w14:textId="23EDEA31" w:rsidR="00AA5542" w:rsidRDefault="00AA5542" w:rsidP="00AA5542">
      <w:pPr>
        <w:spacing w:after="0" w:line="240" w:lineRule="auto"/>
        <w:rPr>
          <w:rFonts w:ascii="Times New Roman" w:hAnsi="Times New Roman" w:cs="Times New Roman"/>
          <w:bCs/>
          <w:iCs/>
          <w:color w:val="000000" w:themeColor="text1"/>
          <w:sz w:val="24"/>
          <w:szCs w:val="24"/>
        </w:rPr>
      </w:pPr>
    </w:p>
    <w:p w14:paraId="793E21E1" w14:textId="77777777" w:rsidR="00AA5542" w:rsidRDefault="00AA5542" w:rsidP="00AA5542">
      <w:pPr>
        <w:spacing w:after="0" w:line="240" w:lineRule="auto"/>
      </w:pPr>
    </w:p>
    <w:sectPr w:rsidR="00AA554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02A9B" w14:textId="77777777" w:rsidR="00715BDD" w:rsidRDefault="00715BDD" w:rsidP="00632C90">
      <w:r>
        <w:separator/>
      </w:r>
    </w:p>
  </w:endnote>
  <w:endnote w:type="continuationSeparator" w:id="0">
    <w:p w14:paraId="05A7EE28" w14:textId="77777777" w:rsidR="00715BDD" w:rsidRDefault="00715BDD" w:rsidP="0063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717203"/>
      <w:docPartObj>
        <w:docPartGallery w:val="Page Numbers (Bottom of Page)"/>
        <w:docPartUnique/>
      </w:docPartObj>
    </w:sdtPr>
    <w:sdtEndPr/>
    <w:sdtContent>
      <w:sdt>
        <w:sdtPr>
          <w:id w:val="1728636285"/>
          <w:docPartObj>
            <w:docPartGallery w:val="Page Numbers (Top of Page)"/>
            <w:docPartUnique/>
          </w:docPartObj>
        </w:sdtPr>
        <w:sdtEndPr/>
        <w:sdtContent>
          <w:p w14:paraId="27841554" w14:textId="77777777" w:rsidR="00632C90" w:rsidRDefault="00632C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2F3FC" w14:textId="77777777" w:rsidR="00632C90" w:rsidRDefault="0063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6C780" w14:textId="77777777" w:rsidR="00715BDD" w:rsidRDefault="00715BDD" w:rsidP="00632C90">
      <w:r>
        <w:separator/>
      </w:r>
    </w:p>
  </w:footnote>
  <w:footnote w:type="continuationSeparator" w:id="0">
    <w:p w14:paraId="49EBEDCB" w14:textId="77777777" w:rsidR="00715BDD" w:rsidRDefault="00715BDD" w:rsidP="0063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42"/>
    <w:rsid w:val="00071025"/>
    <w:rsid w:val="001A3BC8"/>
    <w:rsid w:val="001D6B54"/>
    <w:rsid w:val="00224F7E"/>
    <w:rsid w:val="003306D7"/>
    <w:rsid w:val="0038491C"/>
    <w:rsid w:val="00396BC9"/>
    <w:rsid w:val="004E3016"/>
    <w:rsid w:val="00632C90"/>
    <w:rsid w:val="00715BDD"/>
    <w:rsid w:val="0082006C"/>
    <w:rsid w:val="00A567AA"/>
    <w:rsid w:val="00AA5542"/>
    <w:rsid w:val="00B963C4"/>
    <w:rsid w:val="00C82F34"/>
    <w:rsid w:val="00E7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2E36"/>
  <w15:chartTrackingRefBased/>
  <w15:docId w15:val="{D141600D-7E2D-428A-B54F-704E6CA9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C90"/>
  </w:style>
  <w:style w:type="paragraph" w:styleId="Footer">
    <w:name w:val="footer"/>
    <w:basedOn w:val="Normal"/>
    <w:link w:val="FooterChar"/>
    <w:uiPriority w:val="99"/>
    <w:unhideWhenUsed/>
    <w:rsid w:val="00632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C90"/>
  </w:style>
  <w:style w:type="table" w:styleId="TableGrid">
    <w:name w:val="Table Grid"/>
    <w:basedOn w:val="TableNormal"/>
    <w:uiPriority w:val="39"/>
    <w:rsid w:val="00AA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merec\Documents\Custom%20Office%20Templates\pagenu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C:\Users\sommerec\Documents\Custom Office Templates\pagenumbers.dotx</Template>
  <TotalTime>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Evan Crossfield</dc:creator>
  <cp:keywords/>
  <dc:description/>
  <cp:lastModifiedBy>Heerman, William John</cp:lastModifiedBy>
  <cp:revision>4</cp:revision>
  <dcterms:created xsi:type="dcterms:W3CDTF">2020-08-28T14:51:00Z</dcterms:created>
  <dcterms:modified xsi:type="dcterms:W3CDTF">2020-09-09T12:55:00Z</dcterms:modified>
</cp:coreProperties>
</file>