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97DD" w14:textId="77777777" w:rsidR="004E07F2" w:rsidRPr="00C25645" w:rsidRDefault="004E07F2" w:rsidP="004E07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25645">
        <w:rPr>
          <w:rFonts w:ascii="Times New Roman" w:hAnsi="Times New Roman" w:cs="Times New Roman"/>
          <w:b/>
          <w:sz w:val="24"/>
          <w:szCs w:val="24"/>
          <w:lang w:val="en-US"/>
        </w:rPr>
        <w:t>SupplementaryTable</w:t>
      </w:r>
      <w:proofErr w:type="spellEnd"/>
      <w:r w:rsidRPr="00C256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</w:t>
      </w:r>
      <w:r w:rsidRPr="00C25645">
        <w:rPr>
          <w:rFonts w:ascii="Times New Roman" w:hAnsi="Times New Roman" w:cs="Times New Roman"/>
          <w:bCs/>
          <w:sz w:val="24"/>
          <w:szCs w:val="24"/>
          <w:lang w:val="en-US"/>
        </w:rPr>
        <w:t>Distribution of oil consumption</w:t>
      </w:r>
    </w:p>
    <w:tbl>
      <w:tblPr>
        <w:tblStyle w:val="TableGrid"/>
        <w:tblW w:w="9361" w:type="dxa"/>
        <w:tblInd w:w="-147" w:type="dxa"/>
        <w:tblLook w:val="04A0" w:firstRow="1" w:lastRow="0" w:firstColumn="1" w:lastColumn="0" w:noHBand="0" w:noVBand="1"/>
      </w:tblPr>
      <w:tblGrid>
        <w:gridCol w:w="1990"/>
        <w:gridCol w:w="3686"/>
        <w:gridCol w:w="3685"/>
      </w:tblGrid>
      <w:tr w:rsidR="00C25645" w:rsidRPr="00C25645" w14:paraId="4FB31A57" w14:textId="77777777" w:rsidTr="00FE3B8A">
        <w:trPr>
          <w:trHeight w:val="395"/>
        </w:trPr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B51BB26" w14:textId="77777777" w:rsidR="004E07F2" w:rsidRPr="00C25645" w:rsidRDefault="004E07F2" w:rsidP="00FE3B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Oil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856DAE" w14:textId="77777777" w:rsidR="004E07F2" w:rsidRPr="00C25645" w:rsidRDefault="004E07F2" w:rsidP="00FE3B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Definition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CD93FD" w14:textId="77777777" w:rsidR="004E07F2" w:rsidRPr="00C25645" w:rsidRDefault="004E07F2" w:rsidP="00FE3B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% Households consuming the oil </w:t>
            </w:r>
          </w:p>
        </w:tc>
      </w:tr>
      <w:tr w:rsidR="00C25645" w:rsidRPr="00C25645" w14:paraId="543537B6" w14:textId="77777777" w:rsidTr="00FE3B8A">
        <w:trPr>
          <w:trHeight w:val="395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50655BF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bCs/>
                <w:sz w:val="24"/>
                <w:szCs w:val="24"/>
              </w:rPr>
              <w:t>Mustard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144791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0A74F2" w14:textId="77777777" w:rsidR="004E07F2" w:rsidRPr="00C25645" w:rsidRDefault="004E07F2" w:rsidP="00FE3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</w:tr>
      <w:tr w:rsidR="00C25645" w:rsidRPr="00C25645" w14:paraId="05B2E8D3" w14:textId="77777777" w:rsidTr="00FE3B8A">
        <w:trPr>
          <w:trHeight w:val="312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72C1E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Groundnut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543D0F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75134" w14:textId="77777777" w:rsidR="004E07F2" w:rsidRPr="00C25645" w:rsidRDefault="004E07F2" w:rsidP="00FE3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C25645" w:rsidRPr="00C25645" w14:paraId="4D7CADE5" w14:textId="77777777" w:rsidTr="00FE3B8A">
        <w:trPr>
          <w:trHeight w:val="312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A8B38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bCs/>
                <w:sz w:val="24"/>
                <w:szCs w:val="24"/>
              </w:rPr>
              <w:t>Coconut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DBAF66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49D8B" w14:textId="77777777" w:rsidR="004E07F2" w:rsidRPr="00C25645" w:rsidRDefault="004E07F2" w:rsidP="00FE3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C25645" w:rsidRPr="00C25645" w14:paraId="737F9590" w14:textId="77777777" w:rsidTr="00FE3B8A">
        <w:trPr>
          <w:trHeight w:val="312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80036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bCs/>
                <w:sz w:val="24"/>
                <w:szCs w:val="24"/>
              </w:rPr>
              <w:t>Refined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9CDF2C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sz w:val="24"/>
                <w:szCs w:val="24"/>
              </w:rPr>
              <w:t xml:space="preserve">Sunflower, Safflower, Soyabean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A86BB" w14:textId="77777777" w:rsidR="004E07F2" w:rsidRPr="00C25645" w:rsidRDefault="004E07F2" w:rsidP="00FE3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</w:tr>
      <w:tr w:rsidR="00C25645" w:rsidRPr="00C25645" w14:paraId="77261500" w14:textId="77777777" w:rsidTr="00FE3B8A">
        <w:trPr>
          <w:trHeight w:val="312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99A928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bCs/>
                <w:sz w:val="24"/>
                <w:szCs w:val="24"/>
              </w:rPr>
              <w:t>Others*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1FB101E" w14:textId="77777777" w:rsidR="004E07F2" w:rsidRPr="00C25645" w:rsidRDefault="004E07F2" w:rsidP="00FE3B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Ricebran</w:t>
            </w:r>
            <w:proofErr w:type="spellEnd"/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, sesame, flaxseed (linseed), rapeseed, and other edible oils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A6054C" w14:textId="77777777" w:rsidR="004E07F2" w:rsidRPr="00C25645" w:rsidRDefault="004E07F2" w:rsidP="00FE3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45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</w:tbl>
    <w:p w14:paraId="0B00A82D" w14:textId="77777777" w:rsidR="004E07F2" w:rsidRPr="00C25645" w:rsidRDefault="004E07F2" w:rsidP="004E07F2"/>
    <w:p w14:paraId="74881134" w14:textId="0BB6247A" w:rsidR="00EF0DB0" w:rsidRPr="00C25645" w:rsidRDefault="00C25645">
      <w:bookmarkStart w:id="0" w:name="_GoBack"/>
      <w:bookmarkEnd w:id="0"/>
    </w:p>
    <w:sectPr w:rsidR="00EF0DB0" w:rsidRPr="00C25645" w:rsidSect="004329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2"/>
    <w:rsid w:val="000E244F"/>
    <w:rsid w:val="0027626D"/>
    <w:rsid w:val="00421715"/>
    <w:rsid w:val="00432928"/>
    <w:rsid w:val="00462019"/>
    <w:rsid w:val="004E07F2"/>
    <w:rsid w:val="006D6EC3"/>
    <w:rsid w:val="009E72C7"/>
    <w:rsid w:val="00A3687C"/>
    <w:rsid w:val="00BB1978"/>
    <w:rsid w:val="00BD5372"/>
    <w:rsid w:val="00C25645"/>
    <w:rsid w:val="00F170A8"/>
    <w:rsid w:val="00F44462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8EA"/>
  <w15:chartTrackingRefBased/>
  <w15:docId w15:val="{9A517FDA-5311-FA44-B7B6-9E43C7C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37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jc w:val="center"/>
      <w:outlineLvl w:val="0"/>
    </w:pPr>
    <w:rPr>
      <w:b/>
      <w:bCs/>
      <w:caps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72"/>
    <w:rPr>
      <w:b/>
      <w:bCs/>
      <w:caps/>
      <w:spacing w:val="15"/>
      <w:shd w:val="clear" w:color="auto" w:fill="4472C4" w:themeFill="accent1"/>
    </w:rPr>
  </w:style>
  <w:style w:type="table" w:styleId="TableGrid">
    <w:name w:val="Table Grid"/>
    <w:basedOn w:val="TableNormal"/>
    <w:uiPriority w:val="39"/>
    <w:rsid w:val="004E07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BA5554-4A8A-4B48-8529-449385DC3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1230A-D450-400E-BDBA-B9F0AB4B1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02884-FA0D-4D83-856F-128EA4915F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Tinku Thomas</dc:creator>
  <cp:keywords/>
  <dc:description/>
  <cp:lastModifiedBy>Alice Gooch</cp:lastModifiedBy>
  <cp:revision>2</cp:revision>
  <dcterms:created xsi:type="dcterms:W3CDTF">2020-11-10T08:34:00Z</dcterms:created>
  <dcterms:modified xsi:type="dcterms:W3CDTF">2020-11-10T08:34:00Z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