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47"/>
        <w:gridCol w:w="680"/>
        <w:gridCol w:w="236"/>
        <w:gridCol w:w="1247"/>
        <w:gridCol w:w="680"/>
        <w:gridCol w:w="236"/>
        <w:gridCol w:w="1247"/>
        <w:gridCol w:w="680"/>
        <w:gridCol w:w="236"/>
        <w:gridCol w:w="1247"/>
        <w:gridCol w:w="689"/>
        <w:gridCol w:w="236"/>
        <w:gridCol w:w="1247"/>
        <w:gridCol w:w="680"/>
        <w:gridCol w:w="1603"/>
        <w:gridCol w:w="1417"/>
      </w:tblGrid>
      <w:tr w:rsidR="00223109" w:rsidRPr="00B202C1" w:rsidTr="00595C40">
        <w:trPr>
          <w:trHeight w:val="569"/>
          <w:jc w:val="center"/>
        </w:trPr>
        <w:tc>
          <w:tcPr>
            <w:tcW w:w="15309" w:type="dxa"/>
            <w:gridSpan w:val="17"/>
            <w:tcBorders>
              <w:bottom w:val="single" w:sz="8" w:space="0" w:color="auto"/>
            </w:tcBorders>
            <w:noWrap/>
            <w:vAlign w:val="center"/>
          </w:tcPr>
          <w:p w:rsidR="00223109" w:rsidRPr="00531931" w:rsidRDefault="00D013B4" w:rsidP="00595C40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223109" w:rsidRPr="00531931">
              <w:rPr>
                <w:rFonts w:ascii="Calibri" w:hAnsi="Calibri" w:cs="Calibri"/>
                <w:b/>
                <w:sz w:val="24"/>
                <w:szCs w:val="24"/>
              </w:rPr>
              <w:t xml:space="preserve">dditional File </w:t>
            </w:r>
            <w:r w:rsidR="00223109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223109" w:rsidRPr="00531931">
              <w:rPr>
                <w:rFonts w:ascii="Calibri" w:hAnsi="Calibri" w:cs="Calibri"/>
                <w:b/>
                <w:sz w:val="24"/>
                <w:szCs w:val="24"/>
              </w:rPr>
              <w:t>. Trends in Proportions of MMN Supplement Use by Demographic Characteristics in Chaoyang District, Beijing, 2013-2017</w:t>
            </w: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tcBorders>
              <w:top w:val="single" w:sz="8" w:space="0" w:color="auto"/>
            </w:tcBorders>
            <w:noWrap/>
            <w:vAlign w:val="center"/>
          </w:tcPr>
          <w:p w:rsidR="00223109" w:rsidRPr="00B202C1" w:rsidRDefault="00223109" w:rsidP="00595C40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02C1">
              <w:rPr>
                <w:rFonts w:ascii="Calibri" w:hAnsi="Calibri" w:cs="Calibri"/>
                <w:sz w:val="18"/>
                <w:szCs w:val="18"/>
              </w:rPr>
              <w:t>2013</w:t>
            </w:r>
          </w:p>
        </w:tc>
        <w:tc>
          <w:tcPr>
            <w:tcW w:w="236" w:type="dxa"/>
            <w:tcBorders>
              <w:top w:val="single" w:sz="8" w:space="0" w:color="auto"/>
            </w:tcBorders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02C1">
              <w:rPr>
                <w:rFonts w:ascii="Calibri" w:hAnsi="Calibri" w:cs="Calibri"/>
                <w:sz w:val="18"/>
                <w:szCs w:val="18"/>
              </w:rPr>
              <w:t>2014</w:t>
            </w:r>
          </w:p>
        </w:tc>
        <w:tc>
          <w:tcPr>
            <w:tcW w:w="236" w:type="dxa"/>
            <w:tcBorders>
              <w:top w:val="single" w:sz="8" w:space="0" w:color="auto"/>
            </w:tcBorders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02C1"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36" w:type="dxa"/>
            <w:tcBorders>
              <w:top w:val="single" w:sz="8" w:space="0" w:color="auto"/>
            </w:tcBorders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02C1">
              <w:rPr>
                <w:rFonts w:ascii="Calibri" w:hAnsi="Calibri" w:cs="Calibri"/>
                <w:sz w:val="18"/>
                <w:szCs w:val="18"/>
              </w:rPr>
              <w:t>2016</w:t>
            </w:r>
          </w:p>
        </w:tc>
        <w:tc>
          <w:tcPr>
            <w:tcW w:w="236" w:type="dxa"/>
            <w:tcBorders>
              <w:top w:val="single" w:sz="8" w:space="0" w:color="auto"/>
            </w:tcBorders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02C1">
              <w:rPr>
                <w:rFonts w:ascii="Calibri" w:hAnsi="Calibri" w:cs="Calibri"/>
                <w:sz w:val="18"/>
                <w:szCs w:val="18"/>
              </w:rPr>
              <w:t>2017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223109" w:rsidRPr="00B202C1" w:rsidRDefault="00223109" w:rsidP="00D804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02C1">
              <w:rPr>
                <w:rFonts w:ascii="Calibri" w:hAnsi="Calibri" w:cs="Calibri"/>
                <w:sz w:val="18"/>
                <w:szCs w:val="18"/>
              </w:rPr>
              <w:t xml:space="preserve">Annual percent change </w:t>
            </w: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>(95 %</w:t>
            </w:r>
            <w: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</w:t>
            </w: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>CI</w:t>
            </w:r>
            <w:r w:rsidRPr="00B202C1">
              <w:rPr>
                <w:rFonts w:ascii="Calibri" w:hAnsi="Calibri" w:cs="Calibri"/>
                <w:sz w:val="18"/>
                <w:szCs w:val="18"/>
              </w:rPr>
              <w:t>)</w:t>
            </w:r>
            <w:r w:rsidR="00D804E4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02C1">
              <w:rPr>
                <w:rFonts w:ascii="Calibri" w:hAnsi="Calibri" w:cs="Calibri"/>
                <w:sz w:val="18"/>
                <w:szCs w:val="18"/>
              </w:rPr>
              <w:t xml:space="preserve">P for </w:t>
            </w:r>
            <w:r w:rsidRPr="00BE35E3">
              <w:rPr>
                <w:rFonts w:ascii="Calibri" w:hAnsi="Calibri" w:cs="Calibri"/>
                <w:sz w:val="18"/>
                <w:szCs w:val="18"/>
              </w:rPr>
              <w:t>heterogeneity</w:t>
            </w:r>
            <w:r w:rsidR="00D804E4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tcBorders>
              <w:bottom w:val="single" w:sz="8" w:space="0" w:color="auto"/>
            </w:tcBorders>
            <w:noWrap/>
            <w:vAlign w:val="center"/>
            <w:hideMark/>
          </w:tcPr>
          <w:p w:rsidR="00223109" w:rsidRPr="00B202C1" w:rsidRDefault="00223109" w:rsidP="00595C40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02C1">
              <w:rPr>
                <w:rFonts w:ascii="Calibri" w:hAnsi="Calibri" w:cs="Calibri"/>
                <w:sz w:val="18"/>
                <w:szCs w:val="18"/>
              </w:rPr>
              <w:t>Users/Total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02C1">
              <w:rPr>
                <w:rFonts w:ascii="Calibri" w:hAnsi="Calibri" w:cs="Calibri"/>
                <w:sz w:val="18"/>
                <w:szCs w:val="18"/>
              </w:rPr>
              <w:t>P (%)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02C1">
              <w:rPr>
                <w:rFonts w:ascii="Calibri" w:hAnsi="Calibri" w:cs="Calibri"/>
                <w:sz w:val="18"/>
                <w:szCs w:val="18"/>
              </w:rPr>
              <w:t>Users/Total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02C1">
              <w:rPr>
                <w:rFonts w:ascii="Calibri" w:hAnsi="Calibri" w:cs="Calibri"/>
                <w:sz w:val="18"/>
                <w:szCs w:val="18"/>
              </w:rPr>
              <w:t>P (%)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02C1">
              <w:rPr>
                <w:rFonts w:ascii="Calibri" w:hAnsi="Calibri" w:cs="Calibri"/>
                <w:sz w:val="18"/>
                <w:szCs w:val="18"/>
              </w:rPr>
              <w:t>Users/Total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02C1">
              <w:rPr>
                <w:rFonts w:ascii="Calibri" w:hAnsi="Calibri" w:cs="Calibri"/>
                <w:sz w:val="18"/>
                <w:szCs w:val="18"/>
              </w:rPr>
              <w:t>P (%)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02C1">
              <w:rPr>
                <w:rFonts w:ascii="Calibri" w:hAnsi="Calibri" w:cs="Calibri"/>
                <w:sz w:val="18"/>
                <w:szCs w:val="18"/>
              </w:rPr>
              <w:t>Users/Total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02C1">
              <w:rPr>
                <w:rFonts w:ascii="Calibri" w:hAnsi="Calibri" w:cs="Calibri"/>
                <w:sz w:val="18"/>
                <w:szCs w:val="18"/>
              </w:rPr>
              <w:t>P (%)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02C1">
              <w:rPr>
                <w:rFonts w:ascii="Calibri" w:hAnsi="Calibri" w:cs="Calibri"/>
                <w:sz w:val="18"/>
                <w:szCs w:val="18"/>
              </w:rPr>
              <w:t>Users/Total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223109" w:rsidRPr="00B202C1" w:rsidRDefault="00223109" w:rsidP="00DA22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02C1">
              <w:rPr>
                <w:rFonts w:ascii="Calibri" w:hAnsi="Calibri" w:cs="Calibri"/>
                <w:sz w:val="18"/>
                <w:szCs w:val="18"/>
              </w:rPr>
              <w:t>P (%)</w:t>
            </w:r>
          </w:p>
        </w:tc>
        <w:tc>
          <w:tcPr>
            <w:tcW w:w="1603" w:type="dxa"/>
            <w:vMerge/>
            <w:tcBorders>
              <w:bottom w:val="single" w:sz="8" w:space="0" w:color="auto"/>
            </w:tcBorders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B202C1" w:rsidTr="00595C40">
        <w:trPr>
          <w:trHeight w:val="290"/>
          <w:jc w:val="center"/>
        </w:trPr>
        <w:tc>
          <w:tcPr>
            <w:tcW w:w="1701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>Overall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21212/37201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57.0</w:t>
            </w: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22722/36430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62.4</w:t>
            </w: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27811/46311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60.1</w:t>
            </w: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23428/38888</w:t>
            </w:r>
          </w:p>
        </w:tc>
        <w:tc>
          <w:tcPr>
            <w:tcW w:w="689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60.2</w:t>
            </w: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24465/38516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63.5</w:t>
            </w:r>
          </w:p>
        </w:tc>
        <w:tc>
          <w:tcPr>
            <w:tcW w:w="1603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widowControl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1.5 (1.2, 1.7)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noWrap/>
            <w:vAlign w:val="center"/>
            <w:hideMark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>Age (years)</w:t>
            </w:r>
          </w:p>
        </w:tc>
        <w:tc>
          <w:tcPr>
            <w:tcW w:w="1247" w:type="dxa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02C1">
              <w:rPr>
                <w:rFonts w:ascii="Calibri" w:hAnsi="Calibri" w:cs="Calibri" w:hint="eastAsia"/>
                <w:sz w:val="18"/>
                <w:szCs w:val="18"/>
              </w:rPr>
              <w:t>&lt;0.001</w:t>
            </w: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&lt; 25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1528/3644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41.9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1520/3258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46.7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1748/3565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49.0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1208/2385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50.7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1216/2169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56.1</w:t>
            </w: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5.7 (4.5, 7.0)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noWrap/>
            <w:vAlign w:val="center"/>
            <w:hideMark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25-29</w:t>
            </w: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9029/15941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56.6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8191/13116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11299/19270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58.6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8299/14078</w:t>
            </w:r>
          </w:p>
        </w:tc>
        <w:tc>
          <w:tcPr>
            <w:tcW w:w="689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8460/13783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1603" w:type="dxa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1.1 (0.6, 1.5)</w:t>
            </w:r>
          </w:p>
        </w:tc>
        <w:tc>
          <w:tcPr>
            <w:tcW w:w="1417" w:type="dxa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30-34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8483/14020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60.5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9530/14781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64.5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10519/16763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62.8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9126/14583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62.6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9466/14341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66.0</w:t>
            </w: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1.7 (1.3, 2.1)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noWrap/>
            <w:vAlign w:val="center"/>
            <w:hideMark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35-39</w:t>
            </w: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1889/3122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60.5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3082/4683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65.8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3709/5872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63.2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4098/6713</w:t>
            </w:r>
          </w:p>
        </w:tc>
        <w:tc>
          <w:tcPr>
            <w:tcW w:w="689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61.1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4531/6962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65.1</w:t>
            </w:r>
          </w:p>
        </w:tc>
        <w:tc>
          <w:tcPr>
            <w:tcW w:w="1603" w:type="dxa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0.7 (-0.1, 1.4)</w:t>
            </w:r>
          </w:p>
        </w:tc>
        <w:tc>
          <w:tcPr>
            <w:tcW w:w="1417" w:type="dxa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≥ 40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283/474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59.7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399/592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67.4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536/841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63.7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697/1129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61.7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792/1261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62.8</w:t>
            </w: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-0.4 (-2.2, 1.5)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noWrap/>
            <w:vAlign w:val="center"/>
            <w:hideMark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>Educational level</w:t>
            </w:r>
          </w:p>
        </w:tc>
        <w:tc>
          <w:tcPr>
            <w:tcW w:w="1247" w:type="dxa"/>
            <w:noWrap/>
            <w:vAlign w:val="center"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02C1">
              <w:rPr>
                <w:rFonts w:ascii="Calibri" w:hAnsi="Calibri" w:cs="Calibri" w:hint="eastAsia"/>
                <w:sz w:val="18"/>
                <w:szCs w:val="18"/>
              </w:rPr>
              <w:t>&lt;0</w:t>
            </w:r>
            <w:r w:rsidRPr="00B202C1">
              <w:rPr>
                <w:rFonts w:ascii="Calibri" w:hAnsi="Calibri" w:cs="Calibri"/>
                <w:sz w:val="18"/>
                <w:szCs w:val="18"/>
              </w:rPr>
              <w:t>.</w:t>
            </w:r>
            <w:r w:rsidRPr="00B202C1">
              <w:rPr>
                <w:rFonts w:ascii="Calibri" w:hAnsi="Calibri" w:cs="Calibri" w:hint="eastAsia"/>
                <w:sz w:val="18"/>
                <w:szCs w:val="18"/>
              </w:rPr>
              <w:t>001</w:t>
            </w: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&lt; High school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1281/3703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34.6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1581/3711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42.6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1850/4103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45.1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1446/3030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47.7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1478/2825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52.3</w:t>
            </w: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9.6 (8.3, 11.0)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noWrap/>
            <w:vAlign w:val="center"/>
            <w:hideMark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High school</w:t>
            </w: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1996/4106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48.6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2185/4110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53.2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2911/5436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53.6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2383/4325</w:t>
            </w:r>
          </w:p>
        </w:tc>
        <w:tc>
          <w:tcPr>
            <w:tcW w:w="689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55.1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2442/4205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58.1</w:t>
            </w:r>
          </w:p>
        </w:tc>
        <w:tc>
          <w:tcPr>
            <w:tcW w:w="1603" w:type="dxa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3.7 (2.8, 4.7)</w:t>
            </w:r>
          </w:p>
        </w:tc>
        <w:tc>
          <w:tcPr>
            <w:tcW w:w="1417" w:type="dxa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Bachelor degree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13118/21617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60.7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13633/20856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65.4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17714/28667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61.8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14869/24162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15609/24092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64.8</w:t>
            </w: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0.6 (0.2, 0.9)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noWrap/>
            <w:vAlign w:val="center"/>
            <w:hideMark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Postgraduate</w:t>
            </w: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3638/5676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64.1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3997/5792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4775/7320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65.2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4708/7314</w:t>
            </w:r>
          </w:p>
        </w:tc>
        <w:tc>
          <w:tcPr>
            <w:tcW w:w="689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64.4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4910/7339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66.9</w:t>
            </w:r>
          </w:p>
        </w:tc>
        <w:tc>
          <w:tcPr>
            <w:tcW w:w="1603" w:type="dxa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0.3 (-0.2, 0.9)</w:t>
            </w:r>
          </w:p>
        </w:tc>
        <w:tc>
          <w:tcPr>
            <w:tcW w:w="1417" w:type="dxa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>Ethnicity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02C1">
              <w:rPr>
                <w:rFonts w:ascii="Calibri" w:hAnsi="Calibri" w:cs="Calibri" w:hint="eastAsia"/>
                <w:sz w:val="18"/>
                <w:szCs w:val="18"/>
              </w:rPr>
              <w:t>0.</w:t>
            </w:r>
            <w:r w:rsidRPr="00B202C1">
              <w:rPr>
                <w:rFonts w:ascii="Calibri" w:hAnsi="Calibri" w:cs="Calibri"/>
                <w:sz w:val="18"/>
                <w:szCs w:val="18"/>
              </w:rPr>
              <w:t>767</w:t>
            </w: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Han</w:t>
            </w: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20058/35289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56.8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21316/34269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25883/43231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59.9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21817/36278</w:t>
            </w:r>
          </w:p>
        </w:tc>
        <w:tc>
          <w:tcPr>
            <w:tcW w:w="689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60.1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22687/35852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63.3</w:t>
            </w:r>
          </w:p>
        </w:tc>
        <w:tc>
          <w:tcPr>
            <w:tcW w:w="1603" w:type="dxa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1.5 (1.2, 1.8)</w:t>
            </w:r>
          </w:p>
        </w:tc>
        <w:tc>
          <w:tcPr>
            <w:tcW w:w="1417" w:type="dxa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Manchu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483/789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61.2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526/793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66.3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788/1276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61.8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720/1139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63.2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745/1110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67.1</w:t>
            </w: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1.1 (-0.4, 2.7)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Other</w:t>
            </w: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628/1056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59.5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834/1305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63.9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1104/1753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851/1415</w:t>
            </w:r>
          </w:p>
        </w:tc>
        <w:tc>
          <w:tcPr>
            <w:tcW w:w="689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60.1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991/1503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65.9</w:t>
            </w:r>
          </w:p>
        </w:tc>
        <w:tc>
          <w:tcPr>
            <w:tcW w:w="1603" w:type="dxa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1.1 (-0.3, 2.4)</w:t>
            </w:r>
          </w:p>
        </w:tc>
        <w:tc>
          <w:tcPr>
            <w:tcW w:w="1417" w:type="dxa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>Occupation</w:t>
            </w:r>
          </w:p>
        </w:tc>
        <w:tc>
          <w:tcPr>
            <w:tcW w:w="124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noWrap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noWrap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noWrap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noWrap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5F65A4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02C1">
              <w:rPr>
                <w:rFonts w:ascii="Calibri" w:hAnsi="Calibri" w:cs="Calibri"/>
                <w:sz w:val="18"/>
                <w:szCs w:val="18"/>
              </w:rPr>
              <w:t>0.425</w:t>
            </w: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Unemployed</w:t>
            </w: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2163/4786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45.2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2352/4619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50.9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2575/5158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49.9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2339/4206</w:t>
            </w:r>
          </w:p>
        </w:tc>
        <w:tc>
          <w:tcPr>
            <w:tcW w:w="689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55.6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2237/3775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59.3</w:t>
            </w:r>
          </w:p>
        </w:tc>
        <w:tc>
          <w:tcPr>
            <w:tcW w:w="1603" w:type="dxa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6.1 (5.2, 7.0)</w:t>
            </w:r>
          </w:p>
        </w:tc>
        <w:tc>
          <w:tcPr>
            <w:tcW w:w="1417" w:type="dxa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Sales and Service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2912/5126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56.8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3530/5808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60.8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5369/9402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4572/7862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4312/7111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60.6</w:t>
            </w: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1.0 (0.3, 1.7)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:rsidR="00223109" w:rsidRPr="00B202C1" w:rsidRDefault="003063CE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Profession</w:t>
            </w:r>
            <w:r w:rsidR="00F9164F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4197/7090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59.2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4090/6423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63.7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5153/8456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60.9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5101/8387</w:t>
            </w:r>
          </w:p>
        </w:tc>
        <w:tc>
          <w:tcPr>
            <w:tcW w:w="689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60.8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5875/8983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65.4</w:t>
            </w:r>
          </w:p>
        </w:tc>
        <w:tc>
          <w:tcPr>
            <w:tcW w:w="1603" w:type="dxa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1.8 (1.3, 2.4)</w:t>
            </w:r>
          </w:p>
        </w:tc>
        <w:tc>
          <w:tcPr>
            <w:tcW w:w="1417" w:type="dxa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Business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4423/7106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62.2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5001/7602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65.8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6407/9799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65.4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6064/9497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63.9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6170/9484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65.1</w:t>
            </w: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0.6 (0.1, 1.1)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Management</w:t>
            </w: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1773/2869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61.8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1932/2666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72.5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2684/3971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67.6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2370/3687</w:t>
            </w:r>
          </w:p>
        </w:tc>
        <w:tc>
          <w:tcPr>
            <w:tcW w:w="689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64.3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2863/4140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69.2</w:t>
            </w:r>
          </w:p>
        </w:tc>
        <w:tc>
          <w:tcPr>
            <w:tcW w:w="1603" w:type="dxa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1.2 (0.5, 2.0)</w:t>
            </w:r>
          </w:p>
        </w:tc>
        <w:tc>
          <w:tcPr>
            <w:tcW w:w="1417" w:type="dxa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Other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2829/4788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59.1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3463/5563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62.3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4276/7430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57.6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2725/4825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56.5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2777/4670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-0.8 (-1.6, -0.1)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>Parity</w:t>
            </w:r>
          </w:p>
        </w:tc>
        <w:tc>
          <w:tcPr>
            <w:tcW w:w="1247" w:type="dxa"/>
            <w:vAlign w:val="center"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23109" w:rsidRPr="00B202C1" w:rsidRDefault="005F65A4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202C1">
              <w:rPr>
                <w:rFonts w:ascii="Calibri" w:hAnsi="Calibri" w:cs="Calibri" w:hint="eastAsia"/>
                <w:sz w:val="18"/>
                <w:szCs w:val="18"/>
              </w:rPr>
              <w:t>&lt;</w:t>
            </w:r>
            <w:r w:rsidRPr="00B202C1">
              <w:rPr>
                <w:rFonts w:ascii="Calibri" w:hAnsi="Calibri" w:cs="Calibri"/>
                <w:sz w:val="18"/>
                <w:szCs w:val="18"/>
              </w:rPr>
              <w:t>0</w:t>
            </w:r>
            <w:r w:rsidRPr="00B202C1">
              <w:rPr>
                <w:rFonts w:ascii="Calibri" w:hAnsi="Calibri" w:cs="Calibri" w:hint="eastAsia"/>
                <w:sz w:val="18"/>
                <w:szCs w:val="18"/>
              </w:rPr>
              <w:t>.001</w:t>
            </w: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≥ 2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112/333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33.6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177/470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37.7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256/512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298/567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52.6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298/579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51.5</w:t>
            </w: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6.8 (3.2, 10.4)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1</w:t>
            </w: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2967/6200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47.9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5589/9704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57.6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7580/13358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56.8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8192/14191</w:t>
            </w:r>
          </w:p>
        </w:tc>
        <w:tc>
          <w:tcPr>
            <w:tcW w:w="689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57.7</w:t>
            </w:r>
          </w:p>
        </w:tc>
        <w:tc>
          <w:tcPr>
            <w:tcW w:w="236" w:type="dxa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8271/13558</w:t>
            </w:r>
          </w:p>
        </w:tc>
        <w:tc>
          <w:tcPr>
            <w:tcW w:w="680" w:type="dxa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1603" w:type="dxa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2.3 (1.7, 2.9)</w:t>
            </w:r>
          </w:p>
        </w:tc>
        <w:tc>
          <w:tcPr>
            <w:tcW w:w="1417" w:type="dxa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B202C1" w:rsidTr="00595C40">
        <w:trPr>
          <w:trHeight w:val="300"/>
          <w:jc w:val="center"/>
        </w:trPr>
        <w:tc>
          <w:tcPr>
            <w:tcW w:w="1701" w:type="dxa"/>
            <w:tcBorders>
              <w:bottom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23109" w:rsidRPr="00B202C1" w:rsidRDefault="00223109" w:rsidP="00595C40">
            <w:pPr>
              <w:jc w:val="left"/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0</w:t>
            </w:r>
          </w:p>
        </w:tc>
        <w:tc>
          <w:tcPr>
            <w:tcW w:w="124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18133/30668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59.1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16956/26256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64.6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19975/32441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61.6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14938/24130</w:t>
            </w:r>
          </w:p>
        </w:tc>
        <w:tc>
          <w:tcPr>
            <w:tcW w:w="689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02C1">
              <w:rPr>
                <w:rFonts w:ascii="Calibri" w:hAnsi="Calibri" w:cs="Calibri"/>
                <w:color w:val="000000"/>
                <w:sz w:val="18"/>
                <w:szCs w:val="18"/>
              </w:rPr>
              <w:t>61.9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15896/24379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65.2</w:t>
            </w:r>
          </w:p>
        </w:tc>
        <w:tc>
          <w:tcPr>
            <w:tcW w:w="1603" w:type="dxa"/>
            <w:tcBorders>
              <w:bottom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right"/>
              <w:rPr>
                <w:sz w:val="18"/>
                <w:szCs w:val="18"/>
              </w:rPr>
            </w:pPr>
            <w:r w:rsidRPr="00B202C1">
              <w:rPr>
                <w:sz w:val="18"/>
                <w:szCs w:val="18"/>
              </w:rPr>
              <w:t>1.1 (0.8, 1.4)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B202C1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23109" w:rsidRDefault="00223109" w:rsidP="00223109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A22BF">
        <w:rPr>
          <w:rFonts w:ascii="Calibri" w:hAnsi="Calibri" w:cs="Calibri"/>
        </w:rPr>
        <w:t xml:space="preserve"> (%)</w:t>
      </w:r>
      <w:r>
        <w:rPr>
          <w:rFonts w:ascii="Calibri" w:hAnsi="Calibri" w:cs="Calibri"/>
        </w:rPr>
        <w:t>: proportion</w:t>
      </w:r>
      <w:r w:rsidR="00DA22BF">
        <w:rPr>
          <w:rFonts w:ascii="Calibri" w:hAnsi="Calibri" w:cs="Calibri"/>
        </w:rPr>
        <w:t xml:space="preserve"> (%)</w:t>
      </w:r>
      <w:r>
        <w:rPr>
          <w:rFonts w:ascii="Calibri" w:hAnsi="Calibri" w:cs="Calibri"/>
        </w:rPr>
        <w:t>;</w:t>
      </w:r>
    </w:p>
    <w:p w:rsidR="00223109" w:rsidRDefault="00D804E4" w:rsidP="00223109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223109">
        <w:rPr>
          <w:rFonts w:ascii="Calibri" w:hAnsi="Calibri" w:cs="Calibri" w:hint="eastAsia"/>
        </w:rPr>
        <w:t xml:space="preserve"> </w:t>
      </w:r>
      <w:r w:rsidR="00223109">
        <w:rPr>
          <w:rFonts w:ascii="Calibri" w:hAnsi="Calibri" w:cs="Calibri"/>
        </w:rPr>
        <w:t xml:space="preserve">With the adjustment </w:t>
      </w:r>
      <w:r w:rsidR="001D0CEA">
        <w:rPr>
          <w:rFonts w:ascii="Calibri" w:hAnsi="Calibri" w:cs="Calibri" w:hint="eastAsia"/>
        </w:rPr>
        <w:t>for</w:t>
      </w:r>
      <w:r w:rsidR="00223109">
        <w:rPr>
          <w:rFonts w:ascii="Calibri" w:hAnsi="Calibri" w:cs="Calibri"/>
        </w:rPr>
        <w:t xml:space="preserve"> </w:t>
      </w:r>
      <w:r w:rsidR="00223109" w:rsidRPr="00575D7C">
        <w:rPr>
          <w:rFonts w:ascii="Calibri" w:hAnsi="Calibri" w:cs="Calibri"/>
        </w:rPr>
        <w:t>maternal age, educational level, ethnicity, occupation,</w:t>
      </w:r>
      <w:r w:rsidR="00223109">
        <w:rPr>
          <w:rFonts w:ascii="Calibri" w:hAnsi="Calibri" w:cs="Calibri"/>
        </w:rPr>
        <w:t xml:space="preserve"> and parity.</w:t>
      </w:r>
    </w:p>
    <w:p w:rsidR="00223109" w:rsidRDefault="00223109" w:rsidP="00223109">
      <w:pPr>
        <w:rPr>
          <w:rFonts w:ascii="Calibri" w:hAnsi="Calibri" w:cs="Calibri"/>
        </w:rPr>
      </w:pPr>
    </w:p>
    <w:p w:rsidR="00223109" w:rsidRDefault="00223109" w:rsidP="00223109">
      <w:pPr>
        <w:rPr>
          <w:rFonts w:ascii="Calibri" w:hAnsi="Calibri" w:cs="Calibri"/>
        </w:rPr>
      </w:pPr>
    </w:p>
    <w:tbl>
      <w:tblPr>
        <w:tblStyle w:val="a3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47"/>
        <w:gridCol w:w="680"/>
        <w:gridCol w:w="236"/>
        <w:gridCol w:w="1247"/>
        <w:gridCol w:w="680"/>
        <w:gridCol w:w="236"/>
        <w:gridCol w:w="1247"/>
        <w:gridCol w:w="680"/>
        <w:gridCol w:w="236"/>
        <w:gridCol w:w="1247"/>
        <w:gridCol w:w="689"/>
        <w:gridCol w:w="236"/>
        <w:gridCol w:w="1247"/>
        <w:gridCol w:w="680"/>
        <w:gridCol w:w="1603"/>
        <w:gridCol w:w="1417"/>
      </w:tblGrid>
      <w:tr w:rsidR="00223109" w:rsidRPr="008C3747" w:rsidTr="00595C40">
        <w:trPr>
          <w:trHeight w:val="567"/>
          <w:jc w:val="center"/>
        </w:trPr>
        <w:tc>
          <w:tcPr>
            <w:tcW w:w="15309" w:type="dxa"/>
            <w:gridSpan w:val="17"/>
            <w:tcBorders>
              <w:bottom w:val="single" w:sz="8" w:space="0" w:color="auto"/>
            </w:tcBorders>
            <w:noWrap/>
          </w:tcPr>
          <w:p w:rsidR="00223109" w:rsidRPr="008C3747" w:rsidRDefault="00223109" w:rsidP="00595C40">
            <w:pPr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Additional File</w:t>
            </w:r>
            <w:r w:rsidRPr="006C014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bookmarkEnd w:id="0"/>
            <w:r w:rsidRPr="006C0143">
              <w:rPr>
                <w:rFonts w:ascii="Calibri" w:hAnsi="Calibri" w:cs="Calibri"/>
                <w:b/>
                <w:sz w:val="24"/>
                <w:szCs w:val="24"/>
              </w:rPr>
              <w:t xml:space="preserve">. Trends in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P</w:t>
            </w:r>
            <w:r w:rsidRPr="006C0143">
              <w:rPr>
                <w:rFonts w:ascii="Calibri" w:hAnsi="Calibri" w:cs="Calibri"/>
                <w:b/>
                <w:sz w:val="24"/>
                <w:szCs w:val="24"/>
              </w:rPr>
              <w:t xml:space="preserve">roportions of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P</w:t>
            </w:r>
            <w:r w:rsidRPr="00F648CF">
              <w:rPr>
                <w:rFonts w:ascii="Calibri" w:hAnsi="Calibri" w:cs="Calibri"/>
                <w:b/>
                <w:sz w:val="24"/>
                <w:szCs w:val="24"/>
              </w:rPr>
              <w:t xml:space="preserve">reconceptional and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Pr="00F648CF">
              <w:rPr>
                <w:rFonts w:ascii="Calibri" w:hAnsi="Calibri" w:cs="Calibri"/>
                <w:b/>
                <w:sz w:val="24"/>
                <w:szCs w:val="24"/>
              </w:rPr>
              <w:t xml:space="preserve">egular </w:t>
            </w:r>
            <w:r w:rsidRPr="006C0143">
              <w:rPr>
                <w:rFonts w:ascii="Calibri" w:hAnsi="Calibri" w:cs="Calibri"/>
                <w:b/>
                <w:sz w:val="24"/>
                <w:szCs w:val="24"/>
              </w:rPr>
              <w:t xml:space="preserve">MMN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S</w:t>
            </w:r>
            <w:r w:rsidRPr="006C0143">
              <w:rPr>
                <w:rFonts w:ascii="Calibri" w:hAnsi="Calibri" w:cs="Calibri"/>
                <w:b/>
                <w:sz w:val="24"/>
                <w:szCs w:val="24"/>
              </w:rPr>
              <w:t xml:space="preserve">upplement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U</w:t>
            </w:r>
            <w:r w:rsidRPr="006C0143">
              <w:rPr>
                <w:rFonts w:ascii="Calibri" w:hAnsi="Calibri" w:cs="Calibri"/>
                <w:b/>
                <w:sz w:val="24"/>
                <w:szCs w:val="24"/>
              </w:rPr>
              <w:t xml:space="preserve">se by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D</w:t>
            </w:r>
            <w:r w:rsidRPr="006C0143">
              <w:rPr>
                <w:rFonts w:ascii="Calibri" w:hAnsi="Calibri" w:cs="Calibri"/>
                <w:b/>
                <w:sz w:val="24"/>
                <w:szCs w:val="24"/>
              </w:rPr>
              <w:t xml:space="preserve">emographic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C</w:t>
            </w:r>
            <w:r w:rsidRPr="006C0143">
              <w:rPr>
                <w:rFonts w:ascii="Calibri" w:hAnsi="Calibri" w:cs="Calibri"/>
                <w:b/>
                <w:sz w:val="24"/>
                <w:szCs w:val="24"/>
              </w:rPr>
              <w:t xml:space="preserve">haracteristics </w:t>
            </w:r>
            <w:r w:rsidRPr="00575D7C">
              <w:rPr>
                <w:rFonts w:ascii="Calibri" w:hAnsi="Calibri" w:cs="Calibri"/>
                <w:b/>
                <w:sz w:val="24"/>
                <w:szCs w:val="24"/>
              </w:rPr>
              <w:t>in Chaoyang District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, </w:t>
            </w:r>
            <w:r w:rsidRPr="00575D7C">
              <w:rPr>
                <w:rFonts w:ascii="Calibri" w:hAnsi="Calibri" w:cs="Calibri"/>
                <w:b/>
                <w:sz w:val="24"/>
                <w:szCs w:val="24"/>
              </w:rPr>
              <w:t>Beijing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, </w:t>
            </w:r>
            <w:r w:rsidRPr="00505637">
              <w:rPr>
                <w:rFonts w:ascii="Calibri" w:hAnsi="Calibri" w:cs="Calibri"/>
                <w:b/>
                <w:sz w:val="24"/>
                <w:szCs w:val="24"/>
              </w:rPr>
              <w:t>2013-2017</w:t>
            </w: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tcBorders>
              <w:top w:val="single" w:sz="8" w:space="0" w:color="auto"/>
            </w:tcBorders>
            <w:noWrap/>
          </w:tcPr>
          <w:p w:rsidR="00223109" w:rsidRPr="008C3747" w:rsidRDefault="00223109" w:rsidP="00595C4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2013</w:t>
            </w:r>
          </w:p>
        </w:tc>
        <w:tc>
          <w:tcPr>
            <w:tcW w:w="236" w:type="dxa"/>
            <w:tcBorders>
              <w:top w:val="single" w:sz="8" w:space="0" w:color="auto"/>
            </w:tcBorders>
            <w:vAlign w:val="center"/>
          </w:tcPr>
          <w:p w:rsidR="00223109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2014</w:t>
            </w:r>
          </w:p>
        </w:tc>
        <w:tc>
          <w:tcPr>
            <w:tcW w:w="236" w:type="dxa"/>
            <w:tcBorders>
              <w:top w:val="single" w:sz="8" w:space="0" w:color="auto"/>
            </w:tcBorders>
            <w:vAlign w:val="center"/>
          </w:tcPr>
          <w:p w:rsidR="00223109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36" w:type="dxa"/>
            <w:tcBorders>
              <w:top w:val="single" w:sz="8" w:space="0" w:color="auto"/>
            </w:tcBorders>
            <w:vAlign w:val="center"/>
          </w:tcPr>
          <w:p w:rsidR="00223109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2016</w:t>
            </w:r>
          </w:p>
        </w:tc>
        <w:tc>
          <w:tcPr>
            <w:tcW w:w="236" w:type="dxa"/>
            <w:tcBorders>
              <w:top w:val="single" w:sz="8" w:space="0" w:color="auto"/>
            </w:tcBorders>
            <w:vAlign w:val="center"/>
          </w:tcPr>
          <w:p w:rsidR="00223109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2017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223109" w:rsidRPr="008C3747" w:rsidRDefault="00223109" w:rsidP="00DA22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8C3747">
              <w:rPr>
                <w:rFonts w:ascii="Calibri" w:hAnsi="Calibri" w:cs="Calibri"/>
                <w:sz w:val="18"/>
                <w:szCs w:val="18"/>
              </w:rPr>
              <w:t>nnual percent change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>(9</w:t>
            </w:r>
            <w: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>5 % CI</w:t>
            </w:r>
            <w:r w:rsidRPr="008C3747">
              <w:rPr>
                <w:rFonts w:ascii="Calibri" w:hAnsi="Calibri" w:cs="Calibri"/>
                <w:sz w:val="18"/>
                <w:szCs w:val="18"/>
              </w:rPr>
              <w:t>)</w:t>
            </w:r>
            <w:r w:rsidR="002C41FE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 xml:space="preserve">P for </w:t>
            </w:r>
            <w:r w:rsidRPr="00BE35E3">
              <w:rPr>
                <w:rFonts w:ascii="Calibri" w:hAnsi="Calibri" w:cs="Calibri"/>
                <w:sz w:val="18"/>
                <w:szCs w:val="18"/>
              </w:rPr>
              <w:t>heterogeneity</w:t>
            </w:r>
            <w:r w:rsidR="002C41FE">
              <w:rPr>
                <w:rFonts w:ascii="Calibri" w:hAnsi="Calibri" w:cs="Calibri"/>
                <w:vertAlign w:val="superscript"/>
              </w:rPr>
              <w:t>*</w:t>
            </w: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tcBorders>
              <w:bottom w:val="single" w:sz="8" w:space="0" w:color="auto"/>
            </w:tcBorders>
            <w:noWrap/>
            <w:hideMark/>
          </w:tcPr>
          <w:p w:rsidR="00223109" w:rsidRPr="008C3747" w:rsidRDefault="00223109" w:rsidP="00595C4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Users/Total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223109" w:rsidRPr="008C3747" w:rsidRDefault="00223109" w:rsidP="00DA22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(%)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vAlign w:val="center"/>
          </w:tcPr>
          <w:p w:rsidR="00223109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Users/Total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(%)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vAlign w:val="center"/>
          </w:tcPr>
          <w:p w:rsidR="00223109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Users/Total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(%)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vAlign w:val="center"/>
          </w:tcPr>
          <w:p w:rsidR="00223109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Users/Total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(%)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vAlign w:val="center"/>
          </w:tcPr>
          <w:p w:rsidR="00223109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Users/Total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(%)</w:t>
            </w:r>
          </w:p>
        </w:tc>
        <w:tc>
          <w:tcPr>
            <w:tcW w:w="1603" w:type="dxa"/>
            <w:vMerge/>
            <w:tcBorders>
              <w:bottom w:val="single" w:sz="8" w:space="0" w:color="auto"/>
            </w:tcBorders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8C3747" w:rsidTr="00595C40">
        <w:trPr>
          <w:trHeight w:val="290"/>
          <w:jc w:val="center"/>
        </w:trPr>
        <w:tc>
          <w:tcPr>
            <w:tcW w:w="1701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>Overall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13290/21212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62.7</w:t>
            </w: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12375/22722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54.5</w:t>
            </w: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17063/27811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61.4</w:t>
            </w: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13984/23428</w:t>
            </w:r>
          </w:p>
        </w:tc>
        <w:tc>
          <w:tcPr>
            <w:tcW w:w="689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59.7</w:t>
            </w: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14170/24465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57.9</w:t>
            </w:r>
          </w:p>
        </w:tc>
        <w:tc>
          <w:tcPr>
            <w:tcW w:w="1603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-0.1 (-0.4, 0.3)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noWrap/>
            <w:vAlign w:val="center"/>
            <w:hideMark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>Age (years)</w:t>
            </w:r>
          </w:p>
        </w:tc>
        <w:tc>
          <w:tcPr>
            <w:tcW w:w="1247" w:type="dxa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3" w:type="dxa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&lt;</w:t>
            </w:r>
            <w:r w:rsidRPr="008C3747">
              <w:rPr>
                <w:rFonts w:ascii="Calibri" w:hAnsi="Calibri" w:cs="Calibri" w:hint="eastAsia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8C3747">
              <w:rPr>
                <w:rFonts w:ascii="Calibri" w:hAnsi="Calibri" w:cs="Calibri" w:hint="eastAsia"/>
                <w:sz w:val="18"/>
                <w:szCs w:val="18"/>
              </w:rPr>
              <w:t>001</w:t>
            </w: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&lt; 25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631/1528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41.3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494/1520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32.5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709/1748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40.6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461/1208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38.2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431/1216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35.4</w:t>
            </w: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-3.8 (-6.1, -1.6)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noWrap/>
            <w:vAlign w:val="center"/>
            <w:hideMark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25-29</w:t>
            </w: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5694/9029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63.1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4208/8191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51.4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6910/11299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61.2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4811/8299</w:t>
            </w:r>
          </w:p>
        </w:tc>
        <w:tc>
          <w:tcPr>
            <w:tcW w:w="689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58.0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4745/8460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56.1</w:t>
            </w:r>
          </w:p>
        </w:tc>
        <w:tc>
          <w:tcPr>
            <w:tcW w:w="1603" w:type="dxa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-0.9 (-1.5, -0.3)</w:t>
            </w:r>
          </w:p>
        </w:tc>
        <w:tc>
          <w:tcPr>
            <w:tcW w:w="1417" w:type="dxa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30-34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5631/8483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66.4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5626/9530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59.0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6796/10519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64.6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5764/9126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63.2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5779/9466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61.1</w:t>
            </w: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0.6 (0.1, 1.1)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noWrap/>
            <w:vAlign w:val="center"/>
            <w:hideMark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35-39</w:t>
            </w: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1172/1889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62.0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1823/3082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59.1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2322/3709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62.6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2529/4098</w:t>
            </w:r>
          </w:p>
        </w:tc>
        <w:tc>
          <w:tcPr>
            <w:tcW w:w="689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61.7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2738/4531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60.4</w:t>
            </w:r>
          </w:p>
        </w:tc>
        <w:tc>
          <w:tcPr>
            <w:tcW w:w="1603" w:type="dxa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1.7 (0.8, 2.6)</w:t>
            </w:r>
          </w:p>
        </w:tc>
        <w:tc>
          <w:tcPr>
            <w:tcW w:w="1417" w:type="dxa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≥ 40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162/283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57.2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224/399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56.1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326/536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60.8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419/697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60.1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477/792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60.2</w:t>
            </w: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3.0 (0.5, 5.6)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noWrap/>
            <w:vAlign w:val="center"/>
            <w:hideMark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>Educational level</w:t>
            </w:r>
          </w:p>
        </w:tc>
        <w:tc>
          <w:tcPr>
            <w:tcW w:w="1247" w:type="dxa"/>
            <w:noWrap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3" w:type="dxa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&lt;</w:t>
            </w:r>
            <w:r w:rsidRPr="008C3747">
              <w:rPr>
                <w:rFonts w:ascii="Calibri" w:hAnsi="Calibri" w:cs="Calibri" w:hint="eastAsia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8C3747">
              <w:rPr>
                <w:rFonts w:ascii="Calibri" w:hAnsi="Calibri" w:cs="Calibri" w:hint="eastAsia"/>
                <w:sz w:val="18"/>
                <w:szCs w:val="18"/>
              </w:rPr>
              <w:t>001</w:t>
            </w: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&lt; High school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486/1281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37.9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524/1581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33.1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636/1850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34.4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582/1446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40.2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521/1478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35.3</w:t>
            </w: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-1.4 (-3.8, 0.9)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noWrap/>
            <w:vAlign w:val="center"/>
            <w:hideMark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High school</w:t>
            </w: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997/1996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49.9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935/2185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42.8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1385/2911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47.6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1029/2383</w:t>
            </w:r>
          </w:p>
        </w:tc>
        <w:tc>
          <w:tcPr>
            <w:tcW w:w="689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43.2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1054/2442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43.2</w:t>
            </w:r>
          </w:p>
        </w:tc>
        <w:tc>
          <w:tcPr>
            <w:tcW w:w="1603" w:type="dxa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-2.4 (-3.9, -0.9)</w:t>
            </w:r>
          </w:p>
        </w:tc>
        <w:tc>
          <w:tcPr>
            <w:tcW w:w="1417" w:type="dxa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Bachelor degree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8566/13118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65.3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7642/13633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56.1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11266/17714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63.6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9108/14869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61.3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9213/15609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59.0</w:t>
            </w: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-0.4 (-0.8, 0.1)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noWrap/>
            <w:vAlign w:val="center"/>
            <w:hideMark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Postgraduate</w:t>
            </w: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2520/3638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69.3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2537/3997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63.5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3327/4775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69.7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3247/4708</w:t>
            </w:r>
          </w:p>
        </w:tc>
        <w:tc>
          <w:tcPr>
            <w:tcW w:w="689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69.0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3363/4910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68.5</w:t>
            </w:r>
          </w:p>
        </w:tc>
        <w:tc>
          <w:tcPr>
            <w:tcW w:w="1603" w:type="dxa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1.8 (1.1, 2.5)</w:t>
            </w:r>
          </w:p>
        </w:tc>
        <w:tc>
          <w:tcPr>
            <w:tcW w:w="1417" w:type="dxa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>Ethnicity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0.10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Han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12516/20058</w:t>
            </w:r>
          </w:p>
        </w:tc>
        <w:tc>
          <w:tcPr>
            <w:tcW w:w="680" w:type="dxa"/>
            <w:shd w:val="clear" w:color="auto" w:fill="FFFFFF" w:themeFill="background1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62.4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11581/21316</w:t>
            </w:r>
          </w:p>
        </w:tc>
        <w:tc>
          <w:tcPr>
            <w:tcW w:w="680" w:type="dxa"/>
            <w:shd w:val="clear" w:color="auto" w:fill="FFFFFF" w:themeFill="background1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54.3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15850/25883</w:t>
            </w:r>
          </w:p>
        </w:tc>
        <w:tc>
          <w:tcPr>
            <w:tcW w:w="680" w:type="dxa"/>
            <w:shd w:val="clear" w:color="auto" w:fill="FFFFFF" w:themeFill="background1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61.2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13003/21817</w:t>
            </w:r>
          </w:p>
        </w:tc>
        <w:tc>
          <w:tcPr>
            <w:tcW w:w="689" w:type="dxa"/>
            <w:shd w:val="clear" w:color="auto" w:fill="FFFFFF" w:themeFill="background1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59.6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13122/22687</w:t>
            </w:r>
          </w:p>
        </w:tc>
        <w:tc>
          <w:tcPr>
            <w:tcW w:w="680" w:type="dxa"/>
            <w:shd w:val="clear" w:color="auto" w:fill="FFFFFF" w:themeFill="background1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57.8</w:t>
            </w:r>
          </w:p>
        </w:tc>
        <w:tc>
          <w:tcPr>
            <w:tcW w:w="1603" w:type="dxa"/>
            <w:shd w:val="clear" w:color="auto" w:fill="FFFFFF" w:themeFill="background1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0 (-0.4, 0.4)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Manchu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327/483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67.7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281/526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53.4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488/788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61.9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423/720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58.8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436/745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58.5</w:t>
            </w: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-1.2 (-3.3, 0.8)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Other</w:t>
            </w: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417/628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66.4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480/834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57.6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700/1104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63.4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529/851</w:t>
            </w:r>
          </w:p>
        </w:tc>
        <w:tc>
          <w:tcPr>
            <w:tcW w:w="689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62.2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582/991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58.7</w:t>
            </w:r>
          </w:p>
        </w:tc>
        <w:tc>
          <w:tcPr>
            <w:tcW w:w="1603" w:type="dxa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-1.2 (-3.0, 0.5)</w:t>
            </w:r>
          </w:p>
        </w:tc>
        <w:tc>
          <w:tcPr>
            <w:tcW w:w="1417" w:type="dxa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>Occupation</w:t>
            </w:r>
          </w:p>
        </w:tc>
        <w:tc>
          <w:tcPr>
            <w:tcW w:w="124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noWrap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noWrap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noWrap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noWrap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0.</w:t>
            </w:r>
            <w:r>
              <w:rPr>
                <w:rFonts w:ascii="Calibri" w:hAnsi="Calibri" w:cs="Calibri"/>
                <w:sz w:val="18"/>
                <w:szCs w:val="18"/>
              </w:rPr>
              <w:t>001</w:t>
            </w: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Unemployed</w:t>
            </w: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1099/2163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50.8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1090/2352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46.3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1200/2575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46.6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1072/2339</w:t>
            </w:r>
          </w:p>
        </w:tc>
        <w:tc>
          <w:tcPr>
            <w:tcW w:w="689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45.8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935/2237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41.8</w:t>
            </w:r>
          </w:p>
        </w:tc>
        <w:tc>
          <w:tcPr>
            <w:tcW w:w="1603" w:type="dxa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-2.3 (-3.7, -0.9)</w:t>
            </w:r>
          </w:p>
        </w:tc>
        <w:tc>
          <w:tcPr>
            <w:tcW w:w="1417" w:type="dxa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Sales and Service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1734/2912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59.5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1699/3530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48.1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3092/5369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57.6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2430/4572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53.1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2116/4312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49.1</w:t>
            </w: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-1.1 (-2.1, -0.2)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:rsidR="00223109" w:rsidRPr="007F55C9" w:rsidRDefault="003063CE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Profession</w:t>
            </w:r>
            <w:r w:rsidR="00F9164F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2784/4197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66.3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2334/4090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57.1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3212/5153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62.3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3119/5101</w:t>
            </w:r>
          </w:p>
        </w:tc>
        <w:tc>
          <w:tcPr>
            <w:tcW w:w="689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61.1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3516/5875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59.8</w:t>
            </w:r>
          </w:p>
        </w:tc>
        <w:tc>
          <w:tcPr>
            <w:tcW w:w="1603" w:type="dxa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-0.1 (-0.8, 0.6)</w:t>
            </w:r>
          </w:p>
        </w:tc>
        <w:tc>
          <w:tcPr>
            <w:tcW w:w="1417" w:type="dxa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Business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2938/4423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66.4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3038/5001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60.7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4215/6407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65.8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3960/6064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65.3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3781/6170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61.3</w:t>
            </w: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0.2 (-0.5, 0.8)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Management</w:t>
            </w: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1252/1773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70.6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1183/1932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61.2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2109/2684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78.6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1660/2370</w:t>
            </w:r>
          </w:p>
        </w:tc>
        <w:tc>
          <w:tcPr>
            <w:tcW w:w="689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70.0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1989/2863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69.5</w:t>
            </w:r>
          </w:p>
        </w:tc>
        <w:tc>
          <w:tcPr>
            <w:tcW w:w="1603" w:type="dxa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1.7 (0.8, 2.5)</w:t>
            </w:r>
          </w:p>
        </w:tc>
        <w:tc>
          <w:tcPr>
            <w:tcW w:w="1417" w:type="dxa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Other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1822/2829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64.4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1699/3463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49.1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2334/4276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54.6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1560/2725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57.2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1640/2777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59.1</w:t>
            </w: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0.9 (-0.1, 1.9)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>Parity</w:t>
            </w:r>
          </w:p>
        </w:tc>
        <w:tc>
          <w:tcPr>
            <w:tcW w:w="1247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3" w:type="dxa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0.731</w:t>
            </w: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≥ 2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36/112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32.1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64/177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36.2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95/256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37.1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127/298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42.6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94/298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31.5</w:t>
            </w:r>
          </w:p>
        </w:tc>
        <w:tc>
          <w:tcPr>
            <w:tcW w:w="1603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-7.6 (-14.1, -1.1)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noWrap/>
            <w:vAlign w:val="center"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1</w:t>
            </w: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1342/2967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45.2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2343/5589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41.9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3606/7580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47.6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4085/8192</w:t>
            </w:r>
          </w:p>
        </w:tc>
        <w:tc>
          <w:tcPr>
            <w:tcW w:w="689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49.9</w:t>
            </w:r>
          </w:p>
        </w:tc>
        <w:tc>
          <w:tcPr>
            <w:tcW w:w="236" w:type="dxa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3931/8271</w:t>
            </w:r>
          </w:p>
        </w:tc>
        <w:tc>
          <w:tcPr>
            <w:tcW w:w="680" w:type="dxa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47.5</w:t>
            </w:r>
          </w:p>
        </w:tc>
        <w:tc>
          <w:tcPr>
            <w:tcW w:w="1603" w:type="dxa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0.4 (-0.6, 1.3)</w:t>
            </w:r>
          </w:p>
        </w:tc>
        <w:tc>
          <w:tcPr>
            <w:tcW w:w="1417" w:type="dxa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23109" w:rsidRPr="008C3747" w:rsidTr="00595C40">
        <w:trPr>
          <w:trHeight w:val="300"/>
          <w:jc w:val="center"/>
        </w:trPr>
        <w:tc>
          <w:tcPr>
            <w:tcW w:w="1701" w:type="dxa"/>
            <w:tcBorders>
              <w:bottom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23109" w:rsidRPr="007F55C9" w:rsidRDefault="00223109" w:rsidP="00595C40">
            <w:pPr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</w:pPr>
            <w:r w:rsidRPr="007F55C9">
              <w:rPr>
                <w:rFonts w:ascii="Calibri" w:eastAsia="Arial Unicode MS" w:hAnsi="Calibri" w:cs="Calibri"/>
                <w:color w:val="000000"/>
                <w:sz w:val="18"/>
                <w:szCs w:val="18"/>
              </w:rPr>
              <w:t xml:space="preserve">    0</w:t>
            </w:r>
          </w:p>
        </w:tc>
        <w:tc>
          <w:tcPr>
            <w:tcW w:w="124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11912/18133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65.7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9968/16956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58.8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13362/19975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66.9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9772/14938</w:t>
            </w:r>
          </w:p>
        </w:tc>
        <w:tc>
          <w:tcPr>
            <w:tcW w:w="689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65.4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10145/15896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63.8</w:t>
            </w:r>
          </w:p>
        </w:tc>
        <w:tc>
          <w:tcPr>
            <w:tcW w:w="1603" w:type="dxa"/>
            <w:tcBorders>
              <w:bottom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C3747">
              <w:rPr>
                <w:rFonts w:ascii="Calibri" w:hAnsi="Calibri" w:cs="Calibri"/>
                <w:sz w:val="18"/>
                <w:szCs w:val="18"/>
              </w:rPr>
              <w:t>-0.1 (-0.5, 0.3)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23109" w:rsidRPr="008C3747" w:rsidRDefault="00223109" w:rsidP="00595C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23109" w:rsidRDefault="00223109" w:rsidP="00223109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A22BF">
        <w:rPr>
          <w:rFonts w:ascii="Calibri" w:hAnsi="Calibri" w:cs="Calibri"/>
        </w:rPr>
        <w:t xml:space="preserve"> (%)</w:t>
      </w:r>
      <w:r>
        <w:rPr>
          <w:rFonts w:ascii="Calibri" w:hAnsi="Calibri" w:cs="Calibri"/>
        </w:rPr>
        <w:t>: proportion</w:t>
      </w:r>
      <w:r w:rsidR="00DA22BF">
        <w:rPr>
          <w:rFonts w:ascii="Calibri" w:hAnsi="Calibri" w:cs="Calibri"/>
        </w:rPr>
        <w:t xml:space="preserve"> (%)</w:t>
      </w:r>
      <w:r>
        <w:rPr>
          <w:rFonts w:ascii="Calibri" w:hAnsi="Calibri" w:cs="Calibri"/>
        </w:rPr>
        <w:t>;</w:t>
      </w:r>
    </w:p>
    <w:p w:rsidR="00345773" w:rsidRDefault="002C41FE" w:rsidP="00223109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DA22BF" w:rsidRPr="00575D7C">
        <w:rPr>
          <w:rFonts w:ascii="Calibri" w:hAnsi="Calibri" w:cs="Calibri"/>
        </w:rPr>
        <w:t xml:space="preserve"> </w:t>
      </w:r>
      <w:r w:rsidR="00223109">
        <w:rPr>
          <w:rFonts w:ascii="Calibri" w:hAnsi="Calibri" w:cs="Calibri"/>
        </w:rPr>
        <w:t xml:space="preserve">With the adjustment </w:t>
      </w:r>
      <w:r w:rsidR="001D0CEA">
        <w:rPr>
          <w:rFonts w:ascii="Calibri" w:hAnsi="Calibri" w:cs="Calibri"/>
        </w:rPr>
        <w:t>for</w:t>
      </w:r>
      <w:r w:rsidR="00223109">
        <w:rPr>
          <w:rFonts w:ascii="Calibri" w:hAnsi="Calibri" w:cs="Calibri"/>
        </w:rPr>
        <w:t xml:space="preserve"> </w:t>
      </w:r>
      <w:r w:rsidR="00223109" w:rsidRPr="00575D7C">
        <w:rPr>
          <w:rFonts w:ascii="Calibri" w:hAnsi="Calibri" w:cs="Calibri"/>
        </w:rPr>
        <w:t>maternal age, educational level, ethnicity, occupation,</w:t>
      </w:r>
      <w:r w:rsidR="00223109">
        <w:rPr>
          <w:rFonts w:ascii="Calibri" w:hAnsi="Calibri" w:cs="Calibri"/>
        </w:rPr>
        <w:t xml:space="preserve"> and parity.</w:t>
      </w:r>
      <w:r w:rsidR="00345773">
        <w:rPr>
          <w:rFonts w:ascii="Calibri" w:hAnsi="Calibri" w:cs="Calibri"/>
        </w:rPr>
        <w:br w:type="page"/>
      </w:r>
    </w:p>
    <w:p w:rsidR="00345773" w:rsidRDefault="00345773" w:rsidP="00223109">
      <w:pPr>
        <w:rPr>
          <w:rFonts w:ascii="Calibri" w:hAnsi="Calibri" w:cs="Calibri"/>
        </w:rPr>
        <w:sectPr w:rsidR="00345773" w:rsidSect="00223109">
          <w:pgSz w:w="15840" w:h="12240" w:orient="landscape" w:code="1"/>
          <w:pgMar w:top="851" w:right="1134" w:bottom="1021" w:left="1134" w:header="709" w:footer="709" w:gutter="0"/>
          <w:cols w:space="708"/>
          <w:docGrid w:linePitch="360"/>
        </w:sectPr>
      </w:pPr>
    </w:p>
    <w:p w:rsidR="00345773" w:rsidRPr="00165AE2" w:rsidRDefault="00345773" w:rsidP="00345773">
      <w:pPr>
        <w:rPr>
          <w:rFonts w:ascii="Calibri" w:hAnsi="Calibri" w:cs="Calibri"/>
          <w:b/>
          <w:sz w:val="24"/>
          <w:szCs w:val="24"/>
        </w:rPr>
      </w:pPr>
      <w:r w:rsidRPr="00165AE2">
        <w:rPr>
          <w:rFonts w:ascii="Calibri" w:hAnsi="Calibri" w:cs="Calibri"/>
          <w:b/>
          <w:sz w:val="24"/>
          <w:szCs w:val="24"/>
        </w:rPr>
        <w:lastRenderedPageBreak/>
        <w:t>Additional File 3. Composition</w:t>
      </w:r>
      <w:r w:rsidR="00FF4966" w:rsidRPr="00165AE2">
        <w:rPr>
          <w:rFonts w:ascii="Calibri" w:hAnsi="Calibri" w:cs="Calibri"/>
          <w:b/>
          <w:sz w:val="24"/>
          <w:szCs w:val="24"/>
        </w:rPr>
        <w:t xml:space="preserve"> and other key features of </w:t>
      </w:r>
      <w:r w:rsidRPr="00165AE2">
        <w:rPr>
          <w:rFonts w:ascii="Calibri" w:hAnsi="Calibri" w:cs="Calibri"/>
          <w:b/>
          <w:sz w:val="24"/>
          <w:szCs w:val="24"/>
        </w:rPr>
        <w:t xml:space="preserve">prenatal MMN supplements </w:t>
      </w:r>
      <w:r w:rsidR="00FF4966" w:rsidRPr="00165AE2">
        <w:rPr>
          <w:rFonts w:ascii="Calibri" w:hAnsi="Calibri" w:cs="Calibri"/>
          <w:b/>
          <w:sz w:val="24"/>
          <w:szCs w:val="24"/>
        </w:rPr>
        <w:t>predominantly sold on the Chinese market</w:t>
      </w:r>
    </w:p>
    <w:tbl>
      <w:tblPr>
        <w:tblStyle w:val="a3"/>
        <w:tblpPr w:leftFromText="180" w:rightFromText="180" w:vertAnchor="page" w:horzAnchor="margin" w:tblpXSpec="center" w:tblpY="1853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324"/>
        <w:gridCol w:w="1275"/>
        <w:gridCol w:w="1276"/>
        <w:gridCol w:w="1276"/>
        <w:gridCol w:w="1276"/>
        <w:gridCol w:w="1275"/>
        <w:gridCol w:w="1276"/>
        <w:gridCol w:w="1134"/>
        <w:gridCol w:w="851"/>
      </w:tblGrid>
      <w:tr w:rsidR="00345773" w:rsidRPr="005A6DFC" w:rsidTr="00EB6FAA">
        <w:trPr>
          <w:trHeight w:val="996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ChuangYing Gold Scrianen Multivitamin Tablets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Kangnaide Vitamins With Minerals Tablets (13)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By-health Multi-vitamin &amp; Mineral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#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By-health Multi-vitamin &amp; Mineral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#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Elevit Pronatal Vitamin Complex Tablets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Materna Multivitamin and Elements Tablets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Forceval Capsules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UNI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MMAP</w:t>
            </w:r>
          </w:p>
        </w:tc>
      </w:tr>
      <w:tr w:rsidR="00345773" w:rsidRPr="005A6DFC" w:rsidTr="00EB6FAA">
        <w:trPr>
          <w:trHeight w:val="270"/>
        </w:trPr>
        <w:tc>
          <w:tcPr>
            <w:tcW w:w="4111" w:type="dxa"/>
            <w:gridSpan w:val="4"/>
            <w:tcBorders>
              <w:top w:val="single" w:sz="4" w:space="0" w:color="auto"/>
            </w:tcBorders>
            <w:vAlign w:val="center"/>
          </w:tcPr>
          <w:p w:rsidR="00345773" w:rsidRPr="005A6DFC" w:rsidRDefault="002C41FE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Nutrients</w:t>
            </w:r>
            <w:r>
              <w:rPr>
                <w:rFonts w:ascii="Calibri" w:hAnsi="Calibri" w:cs="Calibri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345773" w:rsidRPr="005A6DFC" w:rsidTr="00EB6FAA">
        <w:trPr>
          <w:trHeight w:val="166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Iron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4.8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19.8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9.1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16.3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60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60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30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</w:tr>
      <w:tr w:rsidR="00345773" w:rsidRPr="005A6DFC" w:rsidTr="00EB6FAA">
        <w:trPr>
          <w:trHeight w:val="2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Folic acid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0.4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0.8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0.4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0.3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0.8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0.4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0.4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</w:tr>
      <w:tr w:rsidR="00345773" w:rsidRPr="005A6DFC" w:rsidTr="00EB6FAA">
        <w:trPr>
          <w:trHeight w:val="2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Vitamin A</w:t>
            </w:r>
            <w:r w:rsidR="002C41FE">
              <w:rPr>
                <w:rFonts w:ascii="Calibri" w:hAnsi="Calibri" w:cs="Calibri"/>
              </w:rPr>
              <w:t>†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1.2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0.4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0.5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1.2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0.5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0.6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0.8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</w:tr>
      <w:tr w:rsidR="00345773" w:rsidRPr="005A6DFC" w:rsidTr="00EB6FAA">
        <w:trPr>
          <w:trHeight w:val="2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Vitamin B</w:t>
            </w:r>
            <w:r w:rsidRPr="00AA7DBC">
              <w:rPr>
                <w:rFonts w:ascii="Calibri" w:hAnsi="Calibri" w:cs="Calibri"/>
                <w:kern w:val="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1.4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1.5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0.7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0.9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1.6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1.4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1.4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</w:tr>
      <w:tr w:rsidR="00345773" w:rsidRPr="005A6DFC" w:rsidTr="00EB6FAA">
        <w:trPr>
          <w:trHeight w:val="2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Vitamin B</w:t>
            </w:r>
            <w:r w:rsidRPr="00AA7DBC">
              <w:rPr>
                <w:rFonts w:ascii="Calibri" w:hAnsi="Calibri" w:cs="Calibri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1.4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1.7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0.6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1.8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3.4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1.4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1.4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</w:tr>
      <w:tr w:rsidR="00345773" w:rsidRPr="005A6DFC" w:rsidTr="00EB6FAA">
        <w:trPr>
          <w:trHeight w:val="2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Vitamin B</w:t>
            </w:r>
            <w:r w:rsidRPr="00AA7DBC">
              <w:rPr>
                <w:rFonts w:ascii="Calibri" w:hAnsi="Calibri" w:cs="Calibri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1.9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2.6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2.6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1.9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</w:tr>
      <w:tr w:rsidR="00345773" w:rsidRPr="005A6DFC" w:rsidTr="00EB6FAA">
        <w:trPr>
          <w:trHeight w:val="2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Vitamin B</w:t>
            </w:r>
            <w:r w:rsidRPr="00AA7DBC">
              <w:rPr>
                <w:rFonts w:ascii="Calibri" w:hAnsi="Calibri" w:cs="Calibri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1.6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1.5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12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2.6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</w:tr>
      <w:tr w:rsidR="00345773" w:rsidRPr="005A6DFC" w:rsidTr="00EB6FAA">
        <w:trPr>
          <w:trHeight w:val="2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Vitamin C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78.6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100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62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57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100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100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60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70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</w:tr>
      <w:tr w:rsidR="00345773" w:rsidRPr="005A6DFC" w:rsidTr="00EB6FAA">
        <w:trPr>
          <w:trHeight w:val="2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Vitamin D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4.6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1.9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4.8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12.5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6.3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</w:tr>
      <w:tr w:rsidR="00345773" w:rsidRPr="005A6DFC" w:rsidTr="00EB6FAA">
        <w:trPr>
          <w:trHeight w:val="2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Zinc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9.2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5.5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7.7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7.5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25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15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</w:tr>
      <w:tr w:rsidR="00345773" w:rsidRPr="005A6DFC" w:rsidTr="00EB6FAA">
        <w:trPr>
          <w:trHeight w:val="2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Calcium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170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28.8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459.7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463.8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125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250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</w:tr>
      <w:tr w:rsidR="00345773" w:rsidRPr="005A6DFC" w:rsidTr="00EB6FAA">
        <w:trPr>
          <w:trHeight w:val="2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Niacinamide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8.7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8.7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19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14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18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</w:tr>
      <w:tr w:rsidR="00345773" w:rsidRPr="005A6DFC" w:rsidTr="00EB6FAA">
        <w:trPr>
          <w:trHeight w:val="2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Biotin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18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13.3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17.1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200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30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100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</w:tr>
      <w:tr w:rsidR="00345773" w:rsidRPr="005A6DFC" w:rsidTr="00EB6FAA">
        <w:trPr>
          <w:trHeight w:val="2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Pantothenate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3.5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3.6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</w:tr>
      <w:tr w:rsidR="00345773" w:rsidRPr="005A6DFC" w:rsidTr="00EB6FAA">
        <w:trPr>
          <w:trHeight w:val="2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Vitamin E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8.6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9.1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15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30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</w:tr>
      <w:tr w:rsidR="00345773" w:rsidRPr="005A6DFC" w:rsidTr="00EB6FAA">
        <w:trPr>
          <w:trHeight w:val="2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Magnesium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183.6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144.3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100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50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30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345773" w:rsidRPr="005A6DFC" w:rsidTr="00EB6FAA">
        <w:trPr>
          <w:trHeight w:val="2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Copper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</w:tr>
      <w:tr w:rsidR="00345773" w:rsidRPr="005A6DFC" w:rsidTr="00EB6FAA">
        <w:trPr>
          <w:trHeight w:val="2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Manganese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</w:tr>
      <w:tr w:rsidR="00345773" w:rsidRPr="005A6DFC" w:rsidTr="00EB6FAA">
        <w:trPr>
          <w:trHeight w:val="2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Phosphorus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125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77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</w:tr>
      <w:tr w:rsidR="00345773" w:rsidRPr="005A6DFC" w:rsidTr="00EB6FAA">
        <w:trPr>
          <w:trHeight w:val="2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Chromium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25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100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</w:tr>
      <w:tr w:rsidR="00345773" w:rsidRPr="005A6DFC" w:rsidTr="00EB6FAA">
        <w:trPr>
          <w:trHeight w:val="2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Selenium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25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30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65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</w:tr>
      <w:tr w:rsidR="00345773" w:rsidRPr="005A6DFC" w:rsidTr="00EB6FAA">
        <w:trPr>
          <w:trHeight w:val="2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Iodine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150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150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</w:tr>
      <w:tr w:rsidR="00345773" w:rsidRPr="005A6DFC" w:rsidTr="00EB6FAA">
        <w:trPr>
          <w:trHeight w:val="2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Molybdenum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25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100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μg</w:t>
            </w: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</w:tr>
      <w:tr w:rsidR="00345773" w:rsidRPr="005A6DFC" w:rsidTr="00EB6FAA">
        <w:trPr>
          <w:trHeight w:val="313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Potassium</w:t>
            </w:r>
          </w:p>
        </w:tc>
        <w:tc>
          <w:tcPr>
            <w:tcW w:w="1275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mg</w:t>
            </w:r>
          </w:p>
        </w:tc>
        <w:tc>
          <w:tcPr>
            <w:tcW w:w="851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</w:tr>
      <w:tr w:rsidR="00345773" w:rsidRPr="005A6DFC" w:rsidTr="00EB6FAA">
        <w:trPr>
          <w:trHeight w:val="213"/>
        </w:trPr>
        <w:tc>
          <w:tcPr>
            <w:tcW w:w="4111" w:type="dxa"/>
            <w:gridSpan w:val="4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Other key features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345773" w:rsidRPr="005A6DFC" w:rsidTr="00EB6FAA">
        <w:trPr>
          <w:trHeight w:val="996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Application </w:t>
            </w: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period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s</w:t>
            </w:r>
          </w:p>
        </w:tc>
        <w:tc>
          <w:tcPr>
            <w:tcW w:w="1275" w:type="dxa"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R</w:t>
            </w: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 xml:space="preserve">eproductive age, gestation 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&amp;</w:t>
            </w: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 xml:space="preserve"> lactation</w:t>
            </w:r>
          </w:p>
        </w:tc>
        <w:tc>
          <w:tcPr>
            <w:tcW w:w="1276" w:type="dxa"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G</w:t>
            </w: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 xml:space="preserve">estation 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&amp;</w:t>
            </w: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 xml:space="preserve"> lactation</w:t>
            </w:r>
          </w:p>
        </w:tc>
        <w:tc>
          <w:tcPr>
            <w:tcW w:w="1276" w:type="dxa"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T</w:t>
            </w: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he first trimester of pregnancy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T</w:t>
            </w: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he second and third trimester of pregnancy and lactation</w:t>
            </w:r>
          </w:p>
        </w:tc>
        <w:tc>
          <w:tcPr>
            <w:tcW w:w="1275" w:type="dxa"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R</w:t>
            </w: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 xml:space="preserve">eproductive age, gestation 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&amp;</w:t>
            </w: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 xml:space="preserve"> lactation</w:t>
            </w:r>
          </w:p>
        </w:tc>
        <w:tc>
          <w:tcPr>
            <w:tcW w:w="1276" w:type="dxa"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G</w:t>
            </w: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 xml:space="preserve">estation 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&amp;</w:t>
            </w: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 xml:space="preserve"> lactation</w:t>
            </w:r>
          </w:p>
        </w:tc>
        <w:tc>
          <w:tcPr>
            <w:tcW w:w="1134" w:type="dxa"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G</w:t>
            </w: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 xml:space="preserve">estation 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&amp;</w:t>
            </w: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 xml:space="preserve"> lactation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-</w:t>
            </w:r>
          </w:p>
        </w:tc>
      </w:tr>
      <w:tr w:rsidR="00345773" w:rsidRPr="005A6DFC" w:rsidTr="00EB6FAA">
        <w:trPr>
          <w:trHeight w:val="239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Daily costs (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$</w:t>
            </w: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)</w:t>
            </w:r>
            <w:r w:rsidR="002C41FE" w:rsidRPr="002C41FE">
              <w:rPr>
                <w:rFonts w:ascii="Calibri" w:hAnsi="Calibri" w:cs="Calibri"/>
                <w:vertAlign w:val="superscript"/>
              </w:rPr>
              <w:t>‡</w:t>
            </w:r>
          </w:p>
        </w:tc>
        <w:tc>
          <w:tcPr>
            <w:tcW w:w="1275" w:type="dxa"/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0.6</w:t>
            </w:r>
          </w:p>
        </w:tc>
        <w:tc>
          <w:tcPr>
            <w:tcW w:w="1276" w:type="dxa"/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0.3</w:t>
            </w:r>
          </w:p>
        </w:tc>
        <w:tc>
          <w:tcPr>
            <w:tcW w:w="1276" w:type="dxa"/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0.6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0.6</w:t>
            </w:r>
          </w:p>
        </w:tc>
        <w:tc>
          <w:tcPr>
            <w:tcW w:w="1275" w:type="dxa"/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0.5</w:t>
            </w:r>
          </w:p>
        </w:tc>
        <w:tc>
          <w:tcPr>
            <w:tcW w:w="1276" w:type="dxa"/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0.3</w:t>
            </w:r>
          </w:p>
        </w:tc>
        <w:tc>
          <w:tcPr>
            <w:tcW w:w="1134" w:type="dxa"/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1.1</w:t>
            </w:r>
          </w:p>
        </w:tc>
        <w:tc>
          <w:tcPr>
            <w:tcW w:w="851" w:type="dxa"/>
            <w:vMerge/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345773" w:rsidRPr="005A6DFC" w:rsidTr="00EB6FAA">
        <w:trPr>
          <w:trHeight w:val="239"/>
        </w:trPr>
        <w:tc>
          <w:tcPr>
            <w:tcW w:w="236" w:type="dxa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Manufactur</w:t>
            </w: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er</w:t>
            </w:r>
          </w:p>
        </w:tc>
        <w:tc>
          <w:tcPr>
            <w:tcW w:w="1275" w:type="dxa"/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Silian</w:t>
            </w:r>
          </w:p>
        </w:tc>
        <w:tc>
          <w:tcPr>
            <w:tcW w:w="1276" w:type="dxa"/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Hebeihengli</w:t>
            </w:r>
          </w:p>
        </w:tc>
        <w:tc>
          <w:tcPr>
            <w:tcW w:w="1276" w:type="dxa"/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By-health</w:t>
            </w:r>
          </w:p>
        </w:tc>
        <w:tc>
          <w:tcPr>
            <w:tcW w:w="1276" w:type="dxa"/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By-health</w:t>
            </w:r>
          </w:p>
        </w:tc>
        <w:tc>
          <w:tcPr>
            <w:tcW w:w="1275" w:type="dxa"/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Bayer S.A.</w:t>
            </w:r>
          </w:p>
        </w:tc>
        <w:tc>
          <w:tcPr>
            <w:tcW w:w="1276" w:type="dxa"/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Wyeth</w:t>
            </w:r>
          </w:p>
        </w:tc>
        <w:tc>
          <w:tcPr>
            <w:tcW w:w="1134" w:type="dxa"/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Fushifu</w:t>
            </w:r>
          </w:p>
        </w:tc>
        <w:tc>
          <w:tcPr>
            <w:tcW w:w="851" w:type="dxa"/>
            <w:vMerge/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345773" w:rsidRPr="005A6DFC" w:rsidTr="00EB6FAA">
        <w:trPr>
          <w:trHeight w:val="239"/>
        </w:trPr>
        <w:tc>
          <w:tcPr>
            <w:tcW w:w="236" w:type="dxa"/>
            <w:tcBorders>
              <w:bottom w:val="single" w:sz="4" w:space="0" w:color="auto"/>
            </w:tcBorders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Approval number</w:t>
            </w:r>
            <w:r w:rsidR="00702457" w:rsidRPr="00702457">
              <w:rPr>
                <w:rFonts w:ascii="Calibri" w:hAnsi="Calibri" w:cs="Calibri"/>
                <w:kern w:val="0"/>
                <w:sz w:val="18"/>
                <w:szCs w:val="18"/>
                <w:vertAlign w:val="superscript"/>
              </w:rPr>
              <w:t>|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(2003) 0316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H10980252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G20120082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G20120414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JX20140155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H20050875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A6DFC">
              <w:rPr>
                <w:rFonts w:ascii="Calibri" w:hAnsi="Calibri" w:cs="Calibri"/>
                <w:kern w:val="0"/>
                <w:sz w:val="18"/>
                <w:szCs w:val="18"/>
              </w:rPr>
              <w:t>(1998) 009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345773" w:rsidRPr="005A6DFC" w:rsidRDefault="00345773" w:rsidP="00595C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</w:tbl>
    <w:p w:rsidR="00345773" w:rsidRPr="005D5C8E" w:rsidRDefault="00345773" w:rsidP="00345773">
      <w:pPr>
        <w:rPr>
          <w:rFonts w:ascii="Calibri" w:hAnsi="Calibri" w:cs="Calibri"/>
          <w:b/>
          <w:sz w:val="16"/>
        </w:rPr>
      </w:pPr>
    </w:p>
    <w:p w:rsidR="00345773" w:rsidRDefault="00345773" w:rsidP="00345773">
      <w:pPr>
        <w:rPr>
          <w:rFonts w:ascii="Calibri" w:hAnsi="Calibri" w:cs="Calibri"/>
        </w:rPr>
      </w:pPr>
    </w:p>
    <w:p w:rsidR="00345773" w:rsidRPr="00386D63" w:rsidRDefault="002C41FE" w:rsidP="00345773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345773" w:rsidRPr="00386D63">
        <w:rPr>
          <w:rFonts w:ascii="Calibri" w:hAnsi="Calibri" w:cs="Calibri"/>
        </w:rPr>
        <w:t xml:space="preserve"> Amount of each nutrient </w:t>
      </w:r>
      <w:r w:rsidR="00345773">
        <w:rPr>
          <w:rFonts w:ascii="Calibri" w:hAnsi="Calibri" w:cs="Calibri"/>
        </w:rPr>
        <w:t xml:space="preserve">per daily serving </w:t>
      </w:r>
      <w:r w:rsidR="00345773" w:rsidRPr="00386D63">
        <w:rPr>
          <w:rFonts w:ascii="Calibri" w:hAnsi="Calibri" w:cs="Calibri"/>
        </w:rPr>
        <w:t xml:space="preserve">was calculated by the ingredients of each tablet multiplied by the number of tablets that should be taken per day. </w:t>
      </w:r>
    </w:p>
    <w:p w:rsidR="00345773" w:rsidRDefault="002C41FE" w:rsidP="00345773">
      <w:pPr>
        <w:rPr>
          <w:rFonts w:ascii="Calibri" w:hAnsi="Calibri" w:cs="Calibri"/>
        </w:rPr>
      </w:pPr>
      <w:r>
        <w:rPr>
          <w:rFonts w:ascii="Calibri" w:hAnsi="Calibri" w:cs="Calibri"/>
        </w:rPr>
        <w:t>†</w:t>
      </w:r>
      <w:r w:rsidR="00345773">
        <w:rPr>
          <w:rFonts w:ascii="Calibri" w:hAnsi="Calibri" w:cs="Calibri"/>
        </w:rPr>
        <w:t xml:space="preserve"> For ease of comparison, the volume of Beta-carotene in some products has been converted and added to Vitamin A.</w:t>
      </w:r>
    </w:p>
    <w:p w:rsidR="002C41FE" w:rsidRDefault="002C41FE" w:rsidP="002C41FE">
      <w:pPr>
        <w:rPr>
          <w:rFonts w:ascii="Calibri" w:hAnsi="Calibri" w:cs="Calibri"/>
        </w:rPr>
      </w:pPr>
      <w:r>
        <w:rPr>
          <w:rFonts w:ascii="Calibri" w:hAnsi="Calibri" w:cs="Calibri"/>
        </w:rPr>
        <w:t>‡</w:t>
      </w:r>
      <w:r w:rsidR="00345773">
        <w:rPr>
          <w:rFonts w:ascii="Calibri" w:hAnsi="Calibri" w:cs="Calibri"/>
        </w:rPr>
        <w:t xml:space="preserve"> </w:t>
      </w:r>
      <w:r w:rsidR="00345773" w:rsidRPr="00386D63">
        <w:rPr>
          <w:rFonts w:ascii="Calibri" w:hAnsi="Calibri" w:cs="Calibri"/>
        </w:rPr>
        <w:t xml:space="preserve">Daily cost was calculated by the prices and </w:t>
      </w:r>
      <w:r w:rsidR="003E4FF1">
        <w:rPr>
          <w:rFonts w:ascii="Calibri" w:hAnsi="Calibri" w:cs="Calibri"/>
        </w:rPr>
        <w:t>daily dos</w:t>
      </w:r>
      <w:r w:rsidR="00345773" w:rsidRPr="00386D63">
        <w:rPr>
          <w:rFonts w:ascii="Calibri" w:hAnsi="Calibri" w:cs="Calibri"/>
        </w:rPr>
        <w:t>age, assuming individuals in full compliance with the instructions.</w:t>
      </w:r>
    </w:p>
    <w:p w:rsidR="00702457" w:rsidRPr="00702457" w:rsidRDefault="00702457" w:rsidP="00702457">
      <w:pPr>
        <w:rPr>
          <w:rFonts w:ascii="Calibri" w:hAnsi="Calibri" w:cs="Calibri"/>
        </w:rPr>
      </w:pPr>
      <w:r w:rsidRPr="00702457">
        <w:rPr>
          <w:rFonts w:ascii="Calibri" w:hAnsi="Calibri" w:cs="Calibri"/>
        </w:rPr>
        <w:t>|</w:t>
      </w:r>
      <w:r>
        <w:rPr>
          <w:rFonts w:ascii="Calibri" w:hAnsi="Calibri" w:cs="Calibri"/>
        </w:rPr>
        <w:t xml:space="preserve"> </w:t>
      </w:r>
      <w:r w:rsidRPr="00702457">
        <w:rPr>
          <w:rFonts w:ascii="Calibri" w:hAnsi="Calibri" w:cs="Calibri"/>
        </w:rPr>
        <w:t>The third and fourth digits of the approval number r</w:t>
      </w:r>
      <w:r>
        <w:rPr>
          <w:rFonts w:ascii="Calibri" w:hAnsi="Calibri" w:cs="Calibri"/>
        </w:rPr>
        <w:t>epresents the year of approval.</w:t>
      </w:r>
    </w:p>
    <w:sectPr w:rsidR="00702457" w:rsidRPr="00702457" w:rsidSect="00345773">
      <w:pgSz w:w="12240" w:h="15840" w:code="1"/>
      <w:pgMar w:top="1134" w:right="102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7E" w:rsidRDefault="00A3667E" w:rsidP="00267066">
      <w:r>
        <w:separator/>
      </w:r>
    </w:p>
  </w:endnote>
  <w:endnote w:type="continuationSeparator" w:id="0">
    <w:p w:rsidR="00A3667E" w:rsidRDefault="00A3667E" w:rsidP="0026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7E" w:rsidRDefault="00A3667E" w:rsidP="00267066">
      <w:r>
        <w:separator/>
      </w:r>
    </w:p>
  </w:footnote>
  <w:footnote w:type="continuationSeparator" w:id="0">
    <w:p w:rsidR="00A3667E" w:rsidRDefault="00A3667E" w:rsidP="0026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54A39"/>
    <w:multiLevelType w:val="hybridMultilevel"/>
    <w:tmpl w:val="6F06CA22"/>
    <w:lvl w:ilvl="0" w:tplc="C722F4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A7429"/>
    <w:multiLevelType w:val="hybridMultilevel"/>
    <w:tmpl w:val="85D489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44247"/>
    <w:multiLevelType w:val="hybridMultilevel"/>
    <w:tmpl w:val="BCD82F16"/>
    <w:lvl w:ilvl="0" w:tplc="DCA43FA2">
      <w:start w:val="1"/>
      <w:numFmt w:val="upp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EC"/>
    <w:rsid w:val="00036DBF"/>
    <w:rsid w:val="00070836"/>
    <w:rsid w:val="00100DF6"/>
    <w:rsid w:val="001268BF"/>
    <w:rsid w:val="0013016D"/>
    <w:rsid w:val="00143B1C"/>
    <w:rsid w:val="001556B3"/>
    <w:rsid w:val="00165AE2"/>
    <w:rsid w:val="00171DB6"/>
    <w:rsid w:val="00173F2E"/>
    <w:rsid w:val="00177903"/>
    <w:rsid w:val="001A72C5"/>
    <w:rsid w:val="001D0CEA"/>
    <w:rsid w:val="00203E7B"/>
    <w:rsid w:val="00212E6D"/>
    <w:rsid w:val="00223109"/>
    <w:rsid w:val="00253B12"/>
    <w:rsid w:val="002644A3"/>
    <w:rsid w:val="00267066"/>
    <w:rsid w:val="0027539B"/>
    <w:rsid w:val="00283620"/>
    <w:rsid w:val="002838EF"/>
    <w:rsid w:val="002853B7"/>
    <w:rsid w:val="002A5D1F"/>
    <w:rsid w:val="002B5E86"/>
    <w:rsid w:val="002C025C"/>
    <w:rsid w:val="002C41FE"/>
    <w:rsid w:val="002D236A"/>
    <w:rsid w:val="003063CE"/>
    <w:rsid w:val="003239A3"/>
    <w:rsid w:val="0032737D"/>
    <w:rsid w:val="0032782D"/>
    <w:rsid w:val="00341FAF"/>
    <w:rsid w:val="00345773"/>
    <w:rsid w:val="00354F84"/>
    <w:rsid w:val="003714EC"/>
    <w:rsid w:val="00372D18"/>
    <w:rsid w:val="00386D63"/>
    <w:rsid w:val="003B69E6"/>
    <w:rsid w:val="003E0D3C"/>
    <w:rsid w:val="003E1A88"/>
    <w:rsid w:val="003E4FF1"/>
    <w:rsid w:val="003F626B"/>
    <w:rsid w:val="00432E18"/>
    <w:rsid w:val="0044079D"/>
    <w:rsid w:val="00455988"/>
    <w:rsid w:val="00464128"/>
    <w:rsid w:val="004667A7"/>
    <w:rsid w:val="00484EEF"/>
    <w:rsid w:val="004911A9"/>
    <w:rsid w:val="004A6358"/>
    <w:rsid w:val="004A74E6"/>
    <w:rsid w:val="004E487F"/>
    <w:rsid w:val="004F0129"/>
    <w:rsid w:val="00531931"/>
    <w:rsid w:val="005366AC"/>
    <w:rsid w:val="005410BD"/>
    <w:rsid w:val="00542D88"/>
    <w:rsid w:val="005504D7"/>
    <w:rsid w:val="00553209"/>
    <w:rsid w:val="00560303"/>
    <w:rsid w:val="00563258"/>
    <w:rsid w:val="005700B7"/>
    <w:rsid w:val="00582692"/>
    <w:rsid w:val="00595C40"/>
    <w:rsid w:val="005A6DFC"/>
    <w:rsid w:val="005B1591"/>
    <w:rsid w:val="005D4E64"/>
    <w:rsid w:val="005D5C8E"/>
    <w:rsid w:val="005E2CF7"/>
    <w:rsid w:val="005F65A4"/>
    <w:rsid w:val="006600D0"/>
    <w:rsid w:val="006852AC"/>
    <w:rsid w:val="00691F9E"/>
    <w:rsid w:val="00694418"/>
    <w:rsid w:val="006C0143"/>
    <w:rsid w:val="00702457"/>
    <w:rsid w:val="00710A31"/>
    <w:rsid w:val="0071546E"/>
    <w:rsid w:val="007227F7"/>
    <w:rsid w:val="00747A33"/>
    <w:rsid w:val="00761FBC"/>
    <w:rsid w:val="007753E1"/>
    <w:rsid w:val="00782CD8"/>
    <w:rsid w:val="007962D7"/>
    <w:rsid w:val="007B6837"/>
    <w:rsid w:val="007B6C43"/>
    <w:rsid w:val="007C0079"/>
    <w:rsid w:val="007C25C5"/>
    <w:rsid w:val="007C32F6"/>
    <w:rsid w:val="007F176E"/>
    <w:rsid w:val="007F55C9"/>
    <w:rsid w:val="00825CB9"/>
    <w:rsid w:val="008300E9"/>
    <w:rsid w:val="008311C9"/>
    <w:rsid w:val="008525B8"/>
    <w:rsid w:val="00855B97"/>
    <w:rsid w:val="00890F82"/>
    <w:rsid w:val="00891E8A"/>
    <w:rsid w:val="0089507A"/>
    <w:rsid w:val="008B5D6B"/>
    <w:rsid w:val="008C3747"/>
    <w:rsid w:val="008F2EC8"/>
    <w:rsid w:val="009344FF"/>
    <w:rsid w:val="00940A9B"/>
    <w:rsid w:val="00943B19"/>
    <w:rsid w:val="00974631"/>
    <w:rsid w:val="009B4DC5"/>
    <w:rsid w:val="009F54DD"/>
    <w:rsid w:val="00A22747"/>
    <w:rsid w:val="00A3667E"/>
    <w:rsid w:val="00A3728A"/>
    <w:rsid w:val="00A4569C"/>
    <w:rsid w:val="00A552F1"/>
    <w:rsid w:val="00A62D88"/>
    <w:rsid w:val="00A66951"/>
    <w:rsid w:val="00A703D5"/>
    <w:rsid w:val="00AA38B4"/>
    <w:rsid w:val="00AA7DBC"/>
    <w:rsid w:val="00AD0A84"/>
    <w:rsid w:val="00AE0D25"/>
    <w:rsid w:val="00AE672B"/>
    <w:rsid w:val="00AF1DF5"/>
    <w:rsid w:val="00B1490A"/>
    <w:rsid w:val="00B202C1"/>
    <w:rsid w:val="00B22052"/>
    <w:rsid w:val="00B548B3"/>
    <w:rsid w:val="00B634A3"/>
    <w:rsid w:val="00B66176"/>
    <w:rsid w:val="00B90CD6"/>
    <w:rsid w:val="00B9686C"/>
    <w:rsid w:val="00BB03AF"/>
    <w:rsid w:val="00BB1BE0"/>
    <w:rsid w:val="00BC3F53"/>
    <w:rsid w:val="00BD4041"/>
    <w:rsid w:val="00BE2D5A"/>
    <w:rsid w:val="00BE35E3"/>
    <w:rsid w:val="00C02C2F"/>
    <w:rsid w:val="00C24743"/>
    <w:rsid w:val="00C34AFC"/>
    <w:rsid w:val="00C40946"/>
    <w:rsid w:val="00C707B9"/>
    <w:rsid w:val="00C72F9C"/>
    <w:rsid w:val="00C95920"/>
    <w:rsid w:val="00CF0429"/>
    <w:rsid w:val="00D013B4"/>
    <w:rsid w:val="00D07877"/>
    <w:rsid w:val="00D22FB7"/>
    <w:rsid w:val="00D25207"/>
    <w:rsid w:val="00D309B7"/>
    <w:rsid w:val="00D43A79"/>
    <w:rsid w:val="00D7504F"/>
    <w:rsid w:val="00D7781D"/>
    <w:rsid w:val="00D804E4"/>
    <w:rsid w:val="00D822E5"/>
    <w:rsid w:val="00D877A4"/>
    <w:rsid w:val="00DA22BF"/>
    <w:rsid w:val="00DA65A2"/>
    <w:rsid w:val="00DA7276"/>
    <w:rsid w:val="00DF1238"/>
    <w:rsid w:val="00DF59D6"/>
    <w:rsid w:val="00E00C03"/>
    <w:rsid w:val="00E230C3"/>
    <w:rsid w:val="00E43AD1"/>
    <w:rsid w:val="00E85FD7"/>
    <w:rsid w:val="00EA161D"/>
    <w:rsid w:val="00EA479C"/>
    <w:rsid w:val="00EB1350"/>
    <w:rsid w:val="00EB1776"/>
    <w:rsid w:val="00EB6FAA"/>
    <w:rsid w:val="00EE3F58"/>
    <w:rsid w:val="00EE7412"/>
    <w:rsid w:val="00EF4AD5"/>
    <w:rsid w:val="00F648CF"/>
    <w:rsid w:val="00F65ED6"/>
    <w:rsid w:val="00F664F0"/>
    <w:rsid w:val="00F8018A"/>
    <w:rsid w:val="00F9053D"/>
    <w:rsid w:val="00F9164F"/>
    <w:rsid w:val="00F9431A"/>
    <w:rsid w:val="00FD63F7"/>
    <w:rsid w:val="00FD67FB"/>
    <w:rsid w:val="00FF3479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C3ADE"/>
  <w15:chartTrackingRefBased/>
  <w15:docId w15:val="{88716BBB-6C32-4757-8400-A4645D34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EC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DFC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A6DFC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5A6DFC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5A6DF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A6DFC"/>
    <w:rPr>
      <w:rFonts w:ascii="Microsoft YaHei UI" w:eastAsia="Microsoft YaHei U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A6DFC"/>
    <w:rPr>
      <w:rFonts w:ascii="Microsoft YaHei UI" w:eastAsia="Microsoft YaHei U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2274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67066"/>
    <w:pPr>
      <w:tabs>
        <w:tab w:val="center" w:pos="4320"/>
        <w:tab w:val="right" w:pos="8640"/>
      </w:tabs>
    </w:pPr>
  </w:style>
  <w:style w:type="character" w:customStyle="1" w:styleId="ab">
    <w:name w:val="页眉 字符"/>
    <w:basedOn w:val="a0"/>
    <w:link w:val="aa"/>
    <w:uiPriority w:val="99"/>
    <w:rsid w:val="00267066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267066"/>
    <w:pPr>
      <w:tabs>
        <w:tab w:val="center" w:pos="4320"/>
        <w:tab w:val="right" w:pos="8640"/>
      </w:tabs>
    </w:pPr>
  </w:style>
  <w:style w:type="character" w:customStyle="1" w:styleId="ad">
    <w:name w:val="页脚 字符"/>
    <w:basedOn w:val="a0"/>
    <w:link w:val="ac"/>
    <w:uiPriority w:val="99"/>
    <w:rsid w:val="00267066"/>
    <w:rPr>
      <w:kern w:val="2"/>
      <w:sz w:val="21"/>
    </w:rPr>
  </w:style>
  <w:style w:type="paragraph" w:styleId="ae">
    <w:name w:val="Normal (Web)"/>
    <w:basedOn w:val="a"/>
    <w:uiPriority w:val="99"/>
    <w:semiHidden/>
    <w:unhideWhenUsed/>
    <w:rsid w:val="00C4094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1302</Words>
  <Characters>7428</Characters>
  <Application>Microsoft Office Word</Application>
  <DocSecurity>0</DocSecurity>
  <Lines>61</Lines>
  <Paragraphs>17</Paragraphs>
  <ScaleCrop>false</ScaleCrop>
  <Company>Microsoft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 HAIYANG</dc:creator>
  <cp:keywords/>
  <dc:description/>
  <cp:lastModifiedBy>BIAN HAIYANG</cp:lastModifiedBy>
  <cp:revision>80</cp:revision>
  <cp:lastPrinted>2020-10-19T13:34:00Z</cp:lastPrinted>
  <dcterms:created xsi:type="dcterms:W3CDTF">2020-03-29T20:05:00Z</dcterms:created>
  <dcterms:modified xsi:type="dcterms:W3CDTF">2020-10-20T07:18:00Z</dcterms:modified>
</cp:coreProperties>
</file>