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44BA" w14:textId="019907AA" w:rsidR="00445848" w:rsidRPr="00C87550" w:rsidRDefault="006A7465" w:rsidP="00445848">
      <w:pPr>
        <w:rPr>
          <w:rFonts w:ascii="Times New Roman" w:hAnsi="Times New Roman" w:cs="Times New Roman"/>
          <w:b/>
          <w:sz w:val="24"/>
          <w:szCs w:val="24"/>
          <w:lang w:val="en"/>
        </w:rPr>
      </w:pPr>
      <w:bookmarkStart w:id="0" w:name="_GoBack"/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t xml:space="preserve">Contents of </w:t>
      </w:r>
      <w:r w:rsidR="00445848" w:rsidRPr="00C87550">
        <w:rPr>
          <w:rFonts w:ascii="Times New Roman" w:hAnsi="Times New Roman" w:cs="Times New Roman"/>
          <w:b/>
          <w:sz w:val="24"/>
          <w:szCs w:val="24"/>
          <w:lang w:val="en"/>
        </w:rPr>
        <w:t xml:space="preserve">Supplementary </w:t>
      </w: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t>material</w:t>
      </w:r>
    </w:p>
    <w:p w14:paraId="66C7A6A0" w14:textId="3C271835" w:rsidR="00CC1FBF" w:rsidRPr="00C87550" w:rsidRDefault="00FB496A" w:rsidP="00FB496A">
      <w:pPr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t>Supplementary T</w:t>
      </w:r>
      <w:r w:rsidR="00CC1FBF" w:rsidRPr="00C87550">
        <w:rPr>
          <w:rFonts w:ascii="Times New Roman" w:hAnsi="Times New Roman" w:cs="Times New Roman"/>
          <w:b/>
          <w:sz w:val="24"/>
          <w:szCs w:val="24"/>
          <w:lang w:val="en"/>
        </w:rPr>
        <w:t xml:space="preserve">able 1: </w:t>
      </w:r>
      <w:r w:rsidR="00E531C9" w:rsidRPr="00C87550">
        <w:rPr>
          <w:rFonts w:ascii="Times New Roman" w:hAnsi="Times New Roman" w:cs="Times New Roman"/>
          <w:sz w:val="24"/>
          <w:szCs w:val="24"/>
          <w:lang w:val="en"/>
        </w:rPr>
        <w:t>44</w:t>
      </w:r>
      <w:r w:rsidRPr="00C87550">
        <w:rPr>
          <w:rFonts w:ascii="Times New Roman" w:hAnsi="Times New Roman" w:cs="Times New Roman"/>
          <w:sz w:val="24"/>
          <w:szCs w:val="24"/>
          <w:lang w:val="en"/>
        </w:rPr>
        <w:t xml:space="preserve"> f</w:t>
      </w:r>
      <w:r w:rsidRPr="00C87550">
        <w:rPr>
          <w:rFonts w:ascii="Times New Roman" w:hAnsi="Times New Roman" w:cs="Times New Roman"/>
          <w:sz w:val="24"/>
          <w:szCs w:val="24"/>
        </w:rPr>
        <w:t xml:space="preserve">ood groups and their corresponding food items in the </w:t>
      </w:r>
      <w:r w:rsidR="00350F4B" w:rsidRPr="00C87550">
        <w:rPr>
          <w:rFonts w:ascii="Times New Roman" w:hAnsi="Times New Roman" w:cs="Times New Roman"/>
          <w:sz w:val="24"/>
          <w:szCs w:val="24"/>
        </w:rPr>
        <w:t>food frequency questionnaire (</w:t>
      </w:r>
      <w:r w:rsidRPr="00C87550">
        <w:rPr>
          <w:rFonts w:ascii="Times New Roman" w:hAnsi="Times New Roman" w:cs="Times New Roman"/>
          <w:sz w:val="24"/>
          <w:szCs w:val="24"/>
        </w:rPr>
        <w:t>FFQ</w:t>
      </w:r>
      <w:r w:rsidR="00350F4B" w:rsidRPr="00C87550">
        <w:rPr>
          <w:rFonts w:ascii="Times New Roman" w:hAnsi="Times New Roman" w:cs="Times New Roman"/>
          <w:sz w:val="24"/>
          <w:szCs w:val="24"/>
        </w:rPr>
        <w:t>)</w:t>
      </w:r>
    </w:p>
    <w:p w14:paraId="0EC36045" w14:textId="31287E3E" w:rsidR="00D5349A" w:rsidRPr="00C87550" w:rsidRDefault="00C53A88" w:rsidP="00560712">
      <w:pPr>
        <w:rPr>
          <w:rFonts w:ascii="Times New Roman" w:hAnsi="Times New Roman" w:cs="Times New Roman"/>
          <w:sz w:val="24"/>
          <w:szCs w:val="24"/>
          <w:lang w:val="en"/>
        </w:rPr>
      </w:pP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t>Supplementary Table 2</w:t>
      </w:r>
      <w:r w:rsidRPr="00C87550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D5349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Comparison of characteristics of women in the overall cohort (n=1032), those with </w:t>
      </w:r>
      <w:r w:rsidR="00D20ECD" w:rsidRPr="00C87550">
        <w:rPr>
          <w:rFonts w:ascii="Times New Roman" w:hAnsi="Times New Roman" w:cs="Times New Roman"/>
          <w:sz w:val="24"/>
          <w:szCs w:val="24"/>
          <w:lang w:val="en"/>
        </w:rPr>
        <w:t>completed</w:t>
      </w:r>
      <w:r w:rsidR="00D5349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 FFQ (n=1007) and </w:t>
      </w:r>
      <w:r w:rsidR="00380ECF" w:rsidRPr="00C87550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EB42B2" w:rsidRPr="00C87550">
        <w:rPr>
          <w:rFonts w:ascii="Times New Roman" w:hAnsi="Times New Roman" w:cs="Times New Roman"/>
          <w:sz w:val="24"/>
          <w:szCs w:val="24"/>
          <w:lang w:val="en"/>
        </w:rPr>
        <w:t xml:space="preserve">subsample </w:t>
      </w:r>
      <w:r w:rsidR="00D5349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(n=289) </w:t>
      </w:r>
    </w:p>
    <w:p w14:paraId="3857E59A" w14:textId="211D9EF6" w:rsidR="00D96175" w:rsidRPr="00C87550" w:rsidRDefault="00D96175" w:rsidP="00D96175">
      <w:pPr>
        <w:rPr>
          <w:rFonts w:ascii="Times New Roman" w:hAnsi="Times New Roman" w:cs="Times New Roman"/>
          <w:sz w:val="24"/>
          <w:szCs w:val="24"/>
          <w:lang w:val="en"/>
        </w:rPr>
      </w:pP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t>Supplementary Table 3</w:t>
      </w:r>
      <w:r w:rsidRPr="00C87550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591548" w:rsidRPr="00C87550">
        <w:rPr>
          <w:rFonts w:ascii="Times New Roman" w:hAnsi="Times New Roman" w:cs="Times New Roman"/>
          <w:sz w:val="24"/>
          <w:lang w:val="en"/>
        </w:rPr>
        <w:t xml:space="preserve">Factor congruence across the three FFQ patterns by selected sociodemographic characteristics </w:t>
      </w:r>
      <w:r w:rsidRPr="00C87550">
        <w:rPr>
          <w:rFonts w:ascii="Times New Roman" w:hAnsi="Times New Roman" w:cs="Times New Roman"/>
          <w:sz w:val="24"/>
          <w:szCs w:val="24"/>
          <w:lang w:val="en"/>
        </w:rPr>
        <w:t>(n=1007)</w:t>
      </w:r>
    </w:p>
    <w:p w14:paraId="797FD694" w14:textId="77777777" w:rsidR="00D96175" w:rsidRPr="00C87550" w:rsidRDefault="00D96175" w:rsidP="00560712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9460404" w14:textId="14D66CA4" w:rsidR="00D5349A" w:rsidRPr="00C87550" w:rsidRDefault="00D5349A" w:rsidP="00D5349A">
      <w:pPr>
        <w:jc w:val="both"/>
        <w:rPr>
          <w:rFonts w:ascii="Times New Roman" w:hAnsi="Times New Roman" w:cs="Times New Roman"/>
          <w:sz w:val="24"/>
          <w:lang w:val="en"/>
        </w:rPr>
      </w:pPr>
    </w:p>
    <w:p w14:paraId="24DE8205" w14:textId="77777777" w:rsidR="00DC61FE" w:rsidRPr="00C87550" w:rsidRDefault="00DC61FE" w:rsidP="005E66A6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F3A7D1F" w14:textId="01E70E17" w:rsidR="00526C7D" w:rsidRPr="00C87550" w:rsidRDefault="00526C7D" w:rsidP="00526C7D">
      <w:pPr>
        <w:rPr>
          <w:rFonts w:ascii="Times New Roman" w:hAnsi="Times New Roman" w:cs="Times New Roman"/>
          <w:sz w:val="24"/>
          <w:szCs w:val="24"/>
        </w:rPr>
      </w:pPr>
    </w:p>
    <w:p w14:paraId="18142774" w14:textId="583A4F3B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FFE5CDB" w14:textId="6C3D0FE7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D9802A8" w14:textId="4BAADD0B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4EECC21" w14:textId="081A05BA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695A6E3C" w14:textId="4D43E071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006376D" w14:textId="49892B69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E533AAE" w14:textId="49FEEF64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432A26C" w14:textId="358DF3EF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1D3E47A" w14:textId="58F0EF31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E150098" w14:textId="76C4A03B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043EF8B" w14:textId="794987ED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4F0869C" w14:textId="6A68DDB8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40ECDE2" w14:textId="56FD4279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CEC00F6" w14:textId="14EDB184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DBFC7C0" w14:textId="415F16CC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7FA684C" w14:textId="5C8023CB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AEA0A13" w14:textId="3F9140E3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27310F8" w14:textId="535EBF07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4D34D93" w14:textId="6953FF07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66BAED8" w14:textId="7C1F859B" w:rsidR="00CC1FBF" w:rsidRPr="00C87550" w:rsidRDefault="00CC1FBF" w:rsidP="00526C7D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31EF991" w14:textId="739F8E61" w:rsidR="00AC7DCB" w:rsidRPr="00C87550" w:rsidRDefault="00AC7DCB" w:rsidP="00526C7D">
      <w:pPr>
        <w:rPr>
          <w:rFonts w:ascii="Times New Roman" w:hAnsi="Times New Roman" w:cs="Times New Roman"/>
          <w:sz w:val="24"/>
          <w:szCs w:val="24"/>
          <w:lang w:val="en"/>
        </w:rPr>
        <w:sectPr w:rsidR="00AC7DCB" w:rsidRPr="00C87550" w:rsidSect="00526C7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1DEE8B3" w14:textId="045F9120" w:rsidR="00683576" w:rsidRPr="00C87550" w:rsidRDefault="00FB496A" w:rsidP="00445848">
      <w:pPr>
        <w:rPr>
          <w:rFonts w:ascii="Times New Roman" w:hAnsi="Times New Roman" w:cs="Times New Roman"/>
          <w:sz w:val="24"/>
          <w:szCs w:val="24"/>
          <w:lang w:val="en"/>
        </w:rPr>
      </w:pP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>Supplementary table 1</w:t>
      </w:r>
      <w:r w:rsidR="00526C7D" w:rsidRPr="00C87550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350F4B" w:rsidRPr="00C87550">
        <w:rPr>
          <w:rFonts w:ascii="Times New Roman" w:hAnsi="Times New Roman" w:cs="Times New Roman"/>
          <w:sz w:val="24"/>
          <w:szCs w:val="24"/>
          <w:lang w:val="en"/>
        </w:rPr>
        <w:t>44 food groups and their corresponding food items in the food frequency questionnaire (FFQ)</w:t>
      </w:r>
    </w:p>
    <w:tbl>
      <w:tblPr>
        <w:tblW w:w="14361" w:type="dxa"/>
        <w:tblLook w:val="04A0" w:firstRow="1" w:lastRow="0" w:firstColumn="1" w:lastColumn="0" w:noHBand="0" w:noVBand="1"/>
      </w:tblPr>
      <w:tblGrid>
        <w:gridCol w:w="2772"/>
        <w:gridCol w:w="3969"/>
        <w:gridCol w:w="2797"/>
        <w:gridCol w:w="4823"/>
      </w:tblGrid>
      <w:tr w:rsidR="00C87550" w:rsidRPr="00C87550" w14:paraId="4A0A0454" w14:textId="77777777" w:rsidTr="00F84148">
        <w:trPr>
          <w:trHeight w:val="28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FE15" w14:textId="77777777" w:rsidR="00683576" w:rsidRPr="00C87550" w:rsidRDefault="00121086" w:rsidP="00683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</w:t>
            </w:r>
            <w:r w:rsidR="00683576"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 or food groups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4A69" w14:textId="77777777" w:rsidR="00683576" w:rsidRPr="00C87550" w:rsidRDefault="008D7429" w:rsidP="00683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Food item in </w:t>
            </w:r>
            <w:r w:rsidR="00683576"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FFQ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95BC" w14:textId="77777777" w:rsidR="00683576" w:rsidRPr="00C87550" w:rsidRDefault="00121086" w:rsidP="00683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</w:t>
            </w:r>
            <w:r w:rsidR="00683576"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 or food groups 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FCE0" w14:textId="77777777" w:rsidR="00683576" w:rsidRPr="00C87550" w:rsidRDefault="00683576" w:rsidP="008D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</w:tr>
      <w:tr w:rsidR="00C87550" w:rsidRPr="00C87550" w14:paraId="58CF6AAA" w14:textId="77777777" w:rsidTr="00F84148">
        <w:trPr>
          <w:trHeight w:val="24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64B56" w14:textId="748EB64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Brown rice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4CAC6" w14:textId="21F4B36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Boiled, steamed unpolished rice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41865" w14:textId="00636F7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Noodles in soup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881C0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Rice noodle dish -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Wheat noodle dish – Soup</w:t>
            </w:r>
          </w:p>
          <w:p w14:paraId="7CB8CE4D" w14:textId="1E5661D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Instant noodles</w:t>
            </w:r>
          </w:p>
        </w:tc>
      </w:tr>
      <w:tr w:rsidR="00C87550" w:rsidRPr="00C87550" w14:paraId="203A7612" w14:textId="77777777" w:rsidTr="00FD05DF">
        <w:trPr>
          <w:trHeight w:val="24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4D42B" w14:textId="4393C4B2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Buns with sweet/savoury fillings and ethnic bread (fried and steamed)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DBCAE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Buns with sweet filling fruits and nuts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Buns with curry meat fillings</w:t>
            </w:r>
          </w:p>
          <w:p w14:paraId="396C14C9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Fried ethnic breads (e.g. Roti prata)</w:t>
            </w:r>
          </w:p>
          <w:p w14:paraId="3A5C64AA" w14:textId="026637F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Steamed/baked ethnic breads (e.g. chapatti, thosai)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AF18" w14:textId="72F45B12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Nuts and legumes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6A3A9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Nuts dry/roasted/ raw/ fried</w:t>
            </w:r>
          </w:p>
          <w:p w14:paraId="4DD14BA8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 (e.g. walnut, almond)</w:t>
            </w:r>
          </w:p>
          <w:p w14:paraId="4DDFDD52" w14:textId="3EA2AC0F" w:rsidR="00631FFD" w:rsidRPr="00C87550" w:rsidRDefault="00631FFD" w:rsidP="00525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Legumes - stir fried/ stewed</w:t>
            </w:r>
            <w:r w:rsidR="005256C9" w:rsidRPr="00C87550">
              <w:rPr>
                <w:rFonts w:ascii="Times New Roman" w:eastAsia="Times New Roman" w:hAnsi="Times New Roman" w:cs="Times New Roman"/>
                <w:lang w:eastAsia="en-SG"/>
              </w:rPr>
              <w:t>/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</w:r>
          </w:p>
        </w:tc>
      </w:tr>
      <w:tr w:rsidR="00C87550" w:rsidRPr="00C87550" w14:paraId="62421A28" w14:textId="77777777" w:rsidTr="00FD05DF">
        <w:trPr>
          <w:trHeight w:val="41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05DDD" w14:textId="267EBE00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Bread spreads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BDEB7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Butter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 xml:space="preserve">Margarine </w:t>
            </w:r>
          </w:p>
          <w:p w14:paraId="3DADD282" w14:textId="64AC05B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Peanut butter Kaya Chocolate spread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Jam Honey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19C5E" w14:textId="30C8DFD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Oily and non-oily fish (H)*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8A581" w14:textId="25404E5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Oily/non oily fish - stir fried/ pan fried/ curry without coconut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Oily/non oily fish – raw/ steamed/ boiled/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Oily/non oily fish- grilled/ BBQ/ baked</w:t>
            </w:r>
          </w:p>
        </w:tc>
      </w:tr>
      <w:tr w:rsidR="00C87550" w:rsidRPr="00C87550" w14:paraId="528ED565" w14:textId="77777777" w:rsidTr="00F84148">
        <w:trPr>
          <w:trHeight w:val="177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257A3" w14:textId="36644B9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Canned / dried fruits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894B1D" w14:textId="40B5DC31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Canned/ tinned fruits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Dried fruits (e.g. raisins, dates)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35B59" w14:textId="2F0A3686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Oily and non-oily fish (LH)*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42792" w14:textId="35DA8121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Oily/non oily fish - deep fried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 xml:space="preserve">Oily/non oily fish - curry with coconut </w:t>
            </w:r>
          </w:p>
        </w:tc>
      </w:tr>
      <w:tr w:rsidR="00C87550" w:rsidRPr="00C87550" w14:paraId="648482E3" w14:textId="77777777" w:rsidTr="00631FFD">
        <w:trPr>
          <w:trHeight w:val="177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D56DD" w14:textId="1BCD1DF1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Cereals, oats, cereal drinks and other cereals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26DBC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Breakfast cereals (plain, flavoured)</w:t>
            </w:r>
          </w:p>
          <w:p w14:paraId="23388E34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Oats oatmeal cooked/ High fibre cereal</w:t>
            </w:r>
          </w:p>
          <w:p w14:paraId="4BB4309D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Cereal drinks (e.g. 3 in 1 cereal drinks)</w:t>
            </w:r>
          </w:p>
          <w:p w14:paraId="4B1A2796" w14:textId="5AB9DB10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Other cereals (e.g. corn, semolina, uppuma)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D9463" w14:textId="1A98AFA6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Pasta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26D37" w14:textId="6E9732E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Pasta/ Spaghetti </w:t>
            </w:r>
          </w:p>
        </w:tc>
      </w:tr>
      <w:tr w:rsidR="00C87550" w:rsidRPr="00C87550" w14:paraId="59DA6AC5" w14:textId="77777777" w:rsidTr="00631FFD">
        <w:trPr>
          <w:trHeight w:val="24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E293D" w14:textId="2715E176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Cheese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2B368" w14:textId="0D772DE2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Cheese/ cheese spread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972F2" w14:textId="11B9DEF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Plain/cream biscuits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CCE12" w14:textId="22AB877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Plain biscuits/plain crackers/ wholemeal biscuits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Cream filled biscuits / shortbread cookies</w:t>
            </w:r>
          </w:p>
        </w:tc>
      </w:tr>
      <w:tr w:rsidR="00C87550" w:rsidRPr="00C87550" w14:paraId="528E6440" w14:textId="77777777" w:rsidTr="00631FFD">
        <w:trPr>
          <w:trHeight w:val="975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3EFD6E" w14:textId="3027EB8D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Chocolate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5D09D" w14:textId="06845FC3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Chocolate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C14B" w14:textId="2978C2FD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Poultry and  meat (H)*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D26D3" w14:textId="14EF8E8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Poultry - stir fried/ pan fried/ stewed/ braised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Poultry – steamed/ boiled/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 xml:space="preserve">Poultry – BBQ/ grilled/ baked </w:t>
            </w:r>
          </w:p>
          <w:p w14:paraId="09727444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  <w:p w14:paraId="0A9C06A6" w14:textId="1EB7BA4A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Pork - stir fried/pan fried/stewed/braised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Pork - steamed/boiled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Pork – BBQ/grilled/baked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</w:r>
          </w:p>
          <w:p w14:paraId="772727FE" w14:textId="453B2F8D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Meat - stir fried/pan fried/stewed/braised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 xml:space="preserve">Meat -  steamed/boiled in soup </w:t>
            </w:r>
          </w:p>
          <w:p w14:paraId="4774452B" w14:textId="3436361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Meat - BBQ/grilled/baked</w:t>
            </w:r>
          </w:p>
        </w:tc>
      </w:tr>
      <w:tr w:rsidR="00C87550" w:rsidRPr="00C87550" w14:paraId="3D69497D" w14:textId="77777777" w:rsidTr="00631FFD">
        <w:trPr>
          <w:trHeight w:val="28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9D748" w14:textId="761CD98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lastRenderedPageBreak/>
              <w:t xml:space="preserve">Food or food groups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4E8CD" w14:textId="4BD31CB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40639" w14:textId="7D01635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Food or food groups 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F7506" w14:textId="394C9F5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</w:tr>
      <w:tr w:rsidR="00C87550" w:rsidRPr="00C87550" w14:paraId="0ECD6485" w14:textId="77777777" w:rsidTr="00FD05DF">
        <w:trPr>
          <w:trHeight w:val="282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8DF17" w14:textId="1F5A5FA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Coffee/tea/decaffeinated drinks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34826" w14:textId="69148320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Coffee regular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Tea, regular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Decaffeinated coffee/tea, herbal tea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3CEFE" w14:textId="6D22E8C0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Poultry and  meat (LH)*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80A47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Poultry - deep fried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Poultry - curry with coconut</w:t>
            </w:r>
          </w:p>
          <w:p w14:paraId="58D8C368" w14:textId="39BF41CD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Pork - deep fried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Meat - deep fried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Meat - curry with coconut</w:t>
            </w:r>
          </w:p>
        </w:tc>
      </w:tr>
      <w:tr w:rsidR="00C87550" w:rsidRPr="00C87550" w14:paraId="794DE880" w14:textId="77777777" w:rsidTr="00FD05DF">
        <w:trPr>
          <w:trHeight w:val="557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29B67" w14:textId="2AE4A096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Desserts in soup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155B0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Desserts in soup with coconut milk </w:t>
            </w:r>
          </w:p>
          <w:p w14:paraId="08710773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(e.g. chendol, ice kachang)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Desserts in soup without coconut milk</w:t>
            </w:r>
          </w:p>
          <w:p w14:paraId="2D808DC5" w14:textId="7337775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(e.g. green/red bean soup)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B7FC1" w14:textId="794C209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Porridge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0EA01" w14:textId="788C7B1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Plain white rice porridge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Flavoured porridge (e.g. chicken, fish porridge)</w:t>
            </w:r>
          </w:p>
        </w:tc>
      </w:tr>
      <w:tr w:rsidR="00C87550" w:rsidRPr="00C87550" w14:paraId="29D2DA84" w14:textId="77777777" w:rsidTr="00631FFD">
        <w:trPr>
          <w:trHeight w:val="274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D62EC" w14:textId="3CD4C05D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Dim</w:t>
            </w:r>
            <w:r w:rsidR="00BE121D"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 </w:t>
            </w: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sum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8CB48" w14:textId="706A653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Dim sum–steamed (chee cheong fun, dumplings) 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Dim sum–fried /deep fried (e.g. spring roll)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B50EF" w14:textId="405AB04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Sausages/ ham/ bacon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2CE17A" w14:textId="7229003C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Sausages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Ham bacon/ ‘bak kua’ (pork or beef jerky)</w:t>
            </w:r>
          </w:p>
        </w:tc>
      </w:tr>
      <w:tr w:rsidR="00C87550" w:rsidRPr="00C87550" w14:paraId="7F963593" w14:textId="77777777" w:rsidTr="00FF0AFF">
        <w:trPr>
          <w:trHeight w:val="266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5C196" w14:textId="3CBB0ED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Eggs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4DF69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Boiled poached steamed eggs</w:t>
            </w:r>
          </w:p>
          <w:p w14:paraId="5A6BBDC6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Fried egg, scrambled egg, egg omelette</w:t>
            </w:r>
          </w:p>
          <w:p w14:paraId="72B063D7" w14:textId="725C2DD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lang w:eastAsia="en-SG"/>
              </w:rPr>
              <w:t>*Eggs from chicken, duck and quail sources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332D4" w14:textId="2FC731A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Savoury/sweet snacks (steamed/baked), pastries and cakes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83699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Kueh kueh (steamed or baked, e.g. kueh lapis, kueh salat) / sweet traditional Indian snacks (e.g. halwa, burfi)</w:t>
            </w:r>
          </w:p>
          <w:p w14:paraId="53F1D571" w14:textId="26E3532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Puff flaky pastries (e.g. croissants, curry puffs)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Sponge cakes/ butter cake/ cream cake/ fruit cake</w:t>
            </w:r>
          </w:p>
        </w:tc>
      </w:tr>
      <w:tr w:rsidR="00C87550" w:rsidRPr="00C87550" w14:paraId="40D021D8" w14:textId="77777777" w:rsidTr="00FF0AFF">
        <w:trPr>
          <w:trHeight w:val="266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ABE99" w14:textId="4BB26F22" w:rsidR="00631FFD" w:rsidRPr="00C87550" w:rsidRDefault="003F11C9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Fast food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AC003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Cs/>
                <w:lang w:eastAsia="en-SG"/>
              </w:rPr>
              <w:t>Burgers (inclusive of meat patties)</w:t>
            </w:r>
          </w:p>
          <w:p w14:paraId="37550AC2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Chicken and fish nuggets</w:t>
            </w:r>
          </w:p>
          <w:p w14:paraId="548A7BE2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Fried potatoes (e.g. French fries)</w:t>
            </w:r>
          </w:p>
          <w:p w14:paraId="2CEEAB1B" w14:textId="5FBF6AE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Cs/>
                <w:lang w:eastAsia="en-SG"/>
              </w:rPr>
              <w:t>Pizza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6F523" w14:textId="79F9517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Seafood and canned fish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6FD59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Other seafood (e.g. prawn, squid, clams, mussels)</w:t>
            </w:r>
          </w:p>
          <w:p w14:paraId="009720C0" w14:textId="4322254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Canned fish (e.g. canned sardine, canned tuna)</w:t>
            </w:r>
          </w:p>
        </w:tc>
      </w:tr>
      <w:tr w:rsidR="00C87550" w:rsidRPr="00C87550" w14:paraId="08AAE7D1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69152" w14:textId="4D75565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Flavoured noodles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E2C4" w14:textId="297F394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Rice noodle dish - Stir fried or dry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Rice noodle dish - Gravy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Wheat noodle dish - Stir fried or dry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Wheat noodle dish - Gravy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522DE" w14:textId="0FFE29C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Soups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5AE95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Clear soup /broth</w:t>
            </w:r>
          </w:p>
          <w:p w14:paraId="3B1751D3" w14:textId="1D574433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Cream soup</w:t>
            </w:r>
          </w:p>
        </w:tc>
      </w:tr>
      <w:tr w:rsidR="00C87550" w:rsidRPr="00C87550" w14:paraId="5CCE2AE8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8FADD" w14:textId="10C6210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Flavoured rice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CB13F" w14:textId="1BEEE703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Flavoured rice dishes (e.g. Fried rice, Chicken rice, Nasi Lemak)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AA3C" w14:textId="37E0299A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Soy products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A8C0F4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Tofu and beancurd</w:t>
            </w:r>
          </w:p>
          <w:p w14:paraId="3DF78C4D" w14:textId="3DFF197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Soya milk</w:t>
            </w:r>
          </w:p>
        </w:tc>
      </w:tr>
      <w:tr w:rsidR="00C87550" w:rsidRPr="00C87550" w14:paraId="56C6B705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013F4" w14:textId="3721182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Fresh fruits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269F" w14:textId="144F474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Citrus fruits (e.g. oranges, mandarins)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Apples and pears, Bananas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Grapes and berries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Stone fruits (e.g. peach, plum)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Tropical fruits (e.g. mango, papaya)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87754" w14:textId="56A358B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Sweetened beverages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6BBFD" w14:textId="538ED186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Sweetened beverages</w:t>
            </w:r>
          </w:p>
        </w:tc>
      </w:tr>
      <w:tr w:rsidR="00C87550" w:rsidRPr="00C87550" w14:paraId="3696D71D" w14:textId="77777777" w:rsidTr="00631FFD">
        <w:trPr>
          <w:trHeight w:val="274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57DE7" w14:textId="59B97A1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lastRenderedPageBreak/>
              <w:t xml:space="preserve">Food or food groups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9BE987" w14:textId="3B8D6D4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A9504" w14:textId="3BA5AA4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Food or food groups 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3A467" w14:textId="5D82918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</w:tr>
      <w:tr w:rsidR="00C87550" w:rsidRPr="00C87550" w14:paraId="2D57C834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B1555" w14:textId="6126CB1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Fried snacks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A6D47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Fried snacks (e.g. dough fritters, goreng pisang, pakora)</w:t>
            </w:r>
          </w:p>
          <w:p w14:paraId="4A4F058C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Fried salty snacks (consumed as titbits)</w:t>
            </w:r>
          </w:p>
          <w:p w14:paraId="797E1C71" w14:textId="5494B402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e.g. Crisps, chips, prawn crackers (ultra-processed products)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60E96" w14:textId="54ADCD1D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Vegetable salad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A944A" w14:textId="2AA2B784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Vegetable salad  (plain)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Vegetable salad  (in oil based dressing)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Vegetable salad  (in cream dressing)</w:t>
            </w:r>
          </w:p>
        </w:tc>
      </w:tr>
      <w:tr w:rsidR="00C87550" w:rsidRPr="00C87550" w14:paraId="729BE156" w14:textId="77777777" w:rsidTr="0032293A">
        <w:trPr>
          <w:trHeight w:val="5370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2F4D1" w14:textId="67CA9CF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Fruit juice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69732" w14:textId="62F5CE8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Fresh fruit juice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32584" w14:textId="3F66FE9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Vegetables  (H)*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82CCD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  <w:p w14:paraId="6D41FD89" w14:textId="46F85B02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Cabbage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Cabbage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Dark green leafy vegetable - stir fried /stewed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Dark green leafy vegetable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Broccoli cauliflower - stir fried/stewed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Broccoli cauliflower – steamed/in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Tomatoes - stir fried/stewed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Tomatoes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Carrots 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Carrots  - steamed/ in soup</w:t>
            </w:r>
          </w:p>
          <w:p w14:paraId="356035AF" w14:textId="7C3A78C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Beansprouts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Beansprouts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Peas and green beans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Peas and green beans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Pumpkin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Pumpkin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Mushrooms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Mushrooms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Okra, eggplant, bitter gourd - stir fried/ stewed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Okra, eggplant, bitter gourd – steamed/ in soup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Potato (boiled, stir fried)</w:t>
            </w:r>
          </w:p>
          <w:p w14:paraId="13A31651" w14:textId="782EC59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5A68539D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3E7E3" w14:textId="7DDB23FC" w:rsidR="00631FFD" w:rsidRPr="00C87550" w:rsidRDefault="00BE121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Full fat m</w:t>
            </w:r>
            <w:r w:rsidR="002C5891"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ilk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B4A50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Full cream milk (fresh, UHT, powdered)</w:t>
            </w:r>
          </w:p>
          <w:p w14:paraId="61F3C0FC" w14:textId="6B9EBAD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Milk consumed with cereals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F755D" w14:textId="2FDE2200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Vegetables  (LH)*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CB3376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Cabbage – curry with coconut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Dark green leafy vegetable – curry with coconut</w:t>
            </w:r>
          </w:p>
          <w:p w14:paraId="20864741" w14:textId="4982316C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Pumpkin - curry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Okra, eggplant, bitter gourd – curry with coconut</w:t>
            </w:r>
          </w:p>
        </w:tc>
      </w:tr>
      <w:tr w:rsidR="00C87550" w:rsidRPr="00C87550" w14:paraId="7E8D931D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E010F" w14:textId="4373043A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Ice-cream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9B55D7" w14:textId="2E76066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Ice- cream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91E8E" w14:textId="22AEEA4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White bread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5F464" w14:textId="2B5F85A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White bread or rolls</w:t>
            </w:r>
          </w:p>
        </w:tc>
      </w:tr>
      <w:tr w:rsidR="00C87550" w:rsidRPr="00C87550" w14:paraId="0525B318" w14:textId="77777777" w:rsidTr="00631FFD">
        <w:trPr>
          <w:trHeight w:val="416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715F64" w14:textId="49D5A0BF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lastRenderedPageBreak/>
              <w:t xml:space="preserve">Food or food groups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52025" w14:textId="2384A3B8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8F1AB6" w14:textId="328985A3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 xml:space="preserve">Food or food groups 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09374" w14:textId="60D8961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Food item in FFQ</w:t>
            </w:r>
          </w:p>
        </w:tc>
      </w:tr>
      <w:tr w:rsidR="00C87550" w:rsidRPr="00C87550" w14:paraId="6CA2D782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F0D5F" w14:textId="00E07563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Innards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0C336" w14:textId="3E0413E2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Animal liver and other innards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DD651" w14:textId="03FBE72E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White rice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3CA40" w14:textId="71E07ED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Boiled, steamed white rice</w:t>
            </w:r>
          </w:p>
        </w:tc>
      </w:tr>
      <w:tr w:rsidR="00C87550" w:rsidRPr="00C87550" w14:paraId="42D54079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446C0" w14:textId="524EE84A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Low fat milk/ formula milk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241DD" w14:textId="777777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Skimmed/ low fat milk (fresh, UHT powdered)</w:t>
            </w:r>
          </w:p>
          <w:p w14:paraId="304B10E3" w14:textId="7B159319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Formula milk (for adults)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3A5D6" w14:textId="495CA5F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Wholemeal bread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DE69F" w14:textId="02587477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Wholemeal bread / soft meal bread / multigrain bread</w:t>
            </w:r>
          </w:p>
        </w:tc>
      </w:tr>
      <w:tr w:rsidR="00C87550" w:rsidRPr="00C87550" w14:paraId="1D904BA4" w14:textId="77777777" w:rsidTr="009B49B4">
        <w:trPr>
          <w:trHeight w:val="558"/>
        </w:trPr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54DE1" w14:textId="531639F5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Malted beverages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9A88C" w14:textId="1E79A94B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Malt</w:t>
            </w:r>
            <w:r w:rsidR="005256C9"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 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beverages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3EDC8" w14:textId="1678AA63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Yoghurt/cultured/dairy drinks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5F337" w14:textId="2E2D5170" w:rsidR="00631FFD" w:rsidRPr="00C87550" w:rsidRDefault="00631FFD" w:rsidP="0063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Other dairy based drinks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 xml:space="preserve">Cultured drinks </w:t>
            </w: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br/>
              <w:t>Yoghurt regular/ low fat</w:t>
            </w:r>
          </w:p>
        </w:tc>
      </w:tr>
    </w:tbl>
    <w:p w14:paraId="5F6F3750" w14:textId="0C3790A3" w:rsidR="00683576" w:rsidRPr="00C87550" w:rsidRDefault="00F15790" w:rsidP="00F15790">
      <w:pPr>
        <w:rPr>
          <w:rFonts w:ascii="Times New Roman" w:hAnsi="Times New Roman" w:cs="Times New Roman"/>
          <w:sz w:val="20"/>
          <w:szCs w:val="24"/>
          <w:lang w:val="en"/>
        </w:rPr>
        <w:sectPr w:rsidR="00683576" w:rsidRPr="00C87550" w:rsidSect="0068357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C87550">
        <w:rPr>
          <w:rFonts w:ascii="Times New Roman" w:hAnsi="Times New Roman" w:cs="Times New Roman"/>
          <w:sz w:val="20"/>
          <w:szCs w:val="24"/>
          <w:lang w:val="en"/>
        </w:rPr>
        <w:t>*</w:t>
      </w:r>
      <w:r w:rsidR="0032293A" w:rsidRPr="00C87550">
        <w:rPr>
          <w:rFonts w:ascii="Times New Roman" w:hAnsi="Times New Roman" w:cs="Times New Roman"/>
          <w:sz w:val="20"/>
          <w:szCs w:val="24"/>
          <w:lang w:val="en"/>
        </w:rPr>
        <w:t xml:space="preserve"> </w:t>
      </w:r>
      <w:r w:rsidRPr="00C87550">
        <w:rPr>
          <w:rFonts w:ascii="Times New Roman" w:hAnsi="Times New Roman" w:cs="Times New Roman"/>
          <w:sz w:val="20"/>
          <w:szCs w:val="24"/>
          <w:lang w:val="en"/>
        </w:rPr>
        <w:t>(H): Healthy, (LH): Less healthy</w:t>
      </w:r>
    </w:p>
    <w:p w14:paraId="7A035059" w14:textId="3B6E3596" w:rsidR="00FB496A" w:rsidRPr="00C87550" w:rsidRDefault="00560712" w:rsidP="00FB496A">
      <w:pPr>
        <w:rPr>
          <w:rFonts w:ascii="Times New Roman" w:hAnsi="Times New Roman" w:cs="Times New Roman"/>
          <w:sz w:val="24"/>
          <w:szCs w:val="24"/>
          <w:lang w:val="en"/>
        </w:rPr>
      </w:pP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>Supplementary Table 2</w:t>
      </w:r>
      <w:r w:rsidR="0002720A" w:rsidRPr="00C87550">
        <w:rPr>
          <w:rFonts w:ascii="Times New Roman" w:hAnsi="Times New Roman" w:cs="Times New Roman"/>
          <w:b/>
          <w:sz w:val="24"/>
          <w:szCs w:val="24"/>
          <w:lang w:val="en"/>
        </w:rPr>
        <w:t xml:space="preserve">: </w:t>
      </w:r>
      <w:r w:rsidR="0002720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Comparison of characteristics of participants in the overall cohort (n=1032), </w:t>
      </w:r>
      <w:r w:rsidR="00D5349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those </w:t>
      </w:r>
      <w:r w:rsidR="0002720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with </w:t>
      </w:r>
      <w:r w:rsidR="00D20ECD" w:rsidRPr="00C87550">
        <w:rPr>
          <w:rFonts w:ascii="Times New Roman" w:hAnsi="Times New Roman" w:cs="Times New Roman"/>
          <w:sz w:val="24"/>
          <w:szCs w:val="24"/>
          <w:lang w:val="en"/>
        </w:rPr>
        <w:t>completed</w:t>
      </w:r>
      <w:r w:rsidR="0002720A" w:rsidRPr="00C87550">
        <w:rPr>
          <w:rFonts w:ascii="Times New Roman" w:hAnsi="Times New Roman" w:cs="Times New Roman"/>
          <w:sz w:val="24"/>
          <w:szCs w:val="24"/>
          <w:lang w:val="en"/>
        </w:rPr>
        <w:t xml:space="preserve"> FFQ (n=1007) and validation subset (n=289)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2179"/>
        <w:gridCol w:w="932"/>
        <w:gridCol w:w="1078"/>
        <w:gridCol w:w="905"/>
        <w:gridCol w:w="1048"/>
        <w:gridCol w:w="946"/>
        <w:gridCol w:w="1093"/>
        <w:gridCol w:w="740"/>
      </w:tblGrid>
      <w:tr w:rsidR="00C87550" w:rsidRPr="00C87550" w14:paraId="3D9D2BAF" w14:textId="77777777" w:rsidTr="008259C1">
        <w:trPr>
          <w:trHeight w:val="399"/>
        </w:trPr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507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648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Overall cohort (n=1032) †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9B13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Cohort with available FFQ (n=1007) ‡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5AF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Validation subset (n=289) §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91E8D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P-value</w:t>
            </w:r>
          </w:p>
        </w:tc>
      </w:tr>
      <w:tr w:rsidR="00C87550" w:rsidRPr="00C87550" w14:paraId="5F7B23CB" w14:textId="77777777" w:rsidTr="004202FE">
        <w:trPr>
          <w:trHeight w:val="96"/>
        </w:trPr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1B449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3AF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3B5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%</w:t>
            </w: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SG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5CB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A57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%</w:t>
            </w: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SG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81C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C588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%</w:t>
            </w: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SG"/>
              </w:rPr>
              <w:t xml:space="preserve"> 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D491F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</w:tr>
      <w:tr w:rsidR="00C87550" w:rsidRPr="00C87550" w14:paraId="53256E11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1491" w14:textId="5DFB9EF7" w:rsidR="00270663" w:rsidRPr="00C87550" w:rsidRDefault="000428CA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Maternal a</w:t>
            </w:r>
            <w:r w:rsidR="00270663"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ge (years)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EC7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9A9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B6B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153D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5EF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C452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71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&lt; 0.001</w:t>
            </w:r>
          </w:p>
        </w:tc>
      </w:tr>
      <w:tr w:rsidR="00C87550" w:rsidRPr="00C87550" w14:paraId="48849FE7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20C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&lt; 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885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C8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48.1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7CB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485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5E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48.2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22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01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EF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552650AB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746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30- 34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08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FCE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34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3B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7F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BEF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36.7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B7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77BFEFFA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98F2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&gt; = 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A2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372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14.5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5F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2C5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14.4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9B1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600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26.0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EB1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284723C3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381E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 xml:space="preserve">Ethnicity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98C4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DB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D4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1E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A1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AC1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55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0.380</w:t>
            </w:r>
          </w:p>
        </w:tc>
      </w:tr>
      <w:tr w:rsidR="00C87550" w:rsidRPr="00C87550" w14:paraId="1DB380B6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ADCE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Chinese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9F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D2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72.0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0A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25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71.7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A3C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0F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76.8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AC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241D87EC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1B9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Malay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243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E0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15.4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CD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09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15.7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4E9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9D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13.2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01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27A89834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4FB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Indian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662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67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A06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D5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33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D1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68A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3FC1D0DD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D730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Mix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D2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4EC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43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F0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4B0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B1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018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5FCB863D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72B3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 xml:space="preserve">Highest educational attainment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A49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14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A3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54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B6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A73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81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0.576</w:t>
            </w:r>
          </w:p>
        </w:tc>
      </w:tr>
      <w:tr w:rsidR="00C87550" w:rsidRPr="00C87550" w14:paraId="0F63CC68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C63A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Below Degree level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606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5E9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E9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2E0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A0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E1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39.5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54E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3042E239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4E3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Degree level and above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074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B63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BE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B0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D90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92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60.6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F7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05F81557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66F2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 xml:space="preserve">Monthly household income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1B44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F93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49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19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4CB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D9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FB0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0.229</w:t>
            </w:r>
          </w:p>
        </w:tc>
      </w:tr>
      <w:tr w:rsidR="00C87550" w:rsidRPr="00C87550" w14:paraId="2BC5A388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6893" w14:textId="2993608F" w:rsidR="00270663" w:rsidRPr="00C87550" w:rsidRDefault="0032698A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Q1 &amp;</w:t>
            </w:r>
            <w:r w:rsidR="00270663"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 xml:space="preserve"> Q2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B3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D50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566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88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30.5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116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DC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34.5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B4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43F554C7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66DB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Q3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C03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E3F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100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260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0D0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38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8E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514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432E9F08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1D40" w14:textId="2552A6B8" w:rsidR="00270663" w:rsidRPr="00C87550" w:rsidRDefault="0032698A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Q4 &amp;</w:t>
            </w:r>
            <w:r w:rsidR="00270663"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 xml:space="preserve"> Q5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FA9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351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38.5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93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276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38.3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9D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EB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D2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169F1ABE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C088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 xml:space="preserve">Parity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1E50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51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C90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649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CF0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F9E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C9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0.539</w:t>
            </w:r>
          </w:p>
        </w:tc>
      </w:tr>
      <w:tr w:rsidR="00C87550" w:rsidRPr="00C87550" w14:paraId="79262135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56D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Nulliparous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FE9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11E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65.0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22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652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A41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64.8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AAE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181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320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06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6C84593C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265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Parous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052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4F1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35.1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F2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D0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35.2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1C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107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91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37.2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567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7801D3AF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3C5F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 xml:space="preserve">Alcohol consumption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FCF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ACC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A74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677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DE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B3F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EC0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0.788</w:t>
            </w:r>
          </w:p>
        </w:tc>
      </w:tr>
      <w:tr w:rsidR="00C87550" w:rsidRPr="00C87550" w14:paraId="6CA5D998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62C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Never drinkers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91E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1D0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BF5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A40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9B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EC2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30.5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C7B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7C32789E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5A5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 xml:space="preserve">Ever drinkers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D44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AC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67.3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D5F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692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06E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68.7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78C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22D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69.6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9DA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21C0F4B5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3AE3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Smoking status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91D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BE6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A9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C9B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FCD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81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13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0.738</w:t>
            </w:r>
          </w:p>
        </w:tc>
      </w:tr>
      <w:tr w:rsidR="00C87550" w:rsidRPr="00C87550" w14:paraId="55E4082B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B8A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Never smokers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E10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D19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89.4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A5B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D82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89.4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AB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51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90.7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EB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5046D617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87B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Previous smokers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EE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93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6A7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9C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3F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391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1F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3AADBCB5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926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Active smokers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C14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62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3D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D4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91C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5F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5.9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98B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74ADEDD3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FA4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Overall physical activity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FC8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74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C2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C8C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4F1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09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9A7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0.003</w:t>
            </w:r>
          </w:p>
        </w:tc>
      </w:tr>
      <w:tr w:rsidR="00C87550" w:rsidRPr="00C87550" w14:paraId="4D2C0880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A2E0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Inactive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28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A54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16.3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9C2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61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16.3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C1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4B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24.9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3C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7E49683E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39A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Minimally Active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14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505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AC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50.2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A2D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503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822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50.2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B3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6A4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47.4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90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6362E367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1426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Active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8F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2E9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33.5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0D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0AF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33.5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892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79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C52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27.7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28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11AD1A8E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E21F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Total sitting time (hours/day)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BB32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14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88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55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BD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48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A21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0.34</w:t>
            </w:r>
          </w:p>
        </w:tc>
      </w:tr>
      <w:tr w:rsidR="00C87550" w:rsidRPr="00C87550" w14:paraId="4B9998EC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BCA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 to 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F2B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64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28.0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97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278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7B7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27.9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B6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C2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940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1FFC7BA1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168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 to 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D4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04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1B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48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32.0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7D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25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28.1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53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1F2D6649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A7E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More than 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A6C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D7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40.0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219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399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C53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A84B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32DE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40.4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E8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62315516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CA3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BMI (kg/m^2)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2F3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D9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A6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AF4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EC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01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36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0.87</w:t>
            </w:r>
          </w:p>
        </w:tc>
      </w:tr>
      <w:tr w:rsidR="00C87550" w:rsidRPr="00C87550" w14:paraId="639E5AF5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11B3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&lt; 18.5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84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254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332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21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9A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984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9.0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499A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5C40D0CD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43D1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18.5- 24.9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876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10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5C75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8D8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62.2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E84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175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D7F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60.6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75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  <w:tr w:rsidR="00C87550" w:rsidRPr="00C87550" w14:paraId="193C5F9E" w14:textId="77777777" w:rsidTr="008259C1">
        <w:trPr>
          <w:trHeight w:val="182"/>
        </w:trPr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2D67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&gt;= 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9597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C581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29.3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C540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E47D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29.4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911C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C932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30.5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5DD3" w14:textId="77777777" w:rsidR="00270663" w:rsidRPr="00C87550" w:rsidRDefault="00270663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  <w:t> </w:t>
            </w:r>
          </w:p>
        </w:tc>
      </w:tr>
      <w:tr w:rsidR="00C87550" w:rsidRPr="00C87550" w14:paraId="201526B9" w14:textId="77777777" w:rsidTr="008259C1">
        <w:trPr>
          <w:trHeight w:val="252"/>
        </w:trPr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DC88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  <w:t>*P-value is obtained by comparing the proportions of cohort with available FFQ (n=1007) vs validation subset (n=289)</w:t>
            </w:r>
          </w:p>
        </w:tc>
      </w:tr>
      <w:tr w:rsidR="00C87550" w:rsidRPr="00C87550" w14:paraId="237DFB1B" w14:textId="77777777" w:rsidTr="008259C1">
        <w:trPr>
          <w:trHeight w:val="415"/>
        </w:trPr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B4E76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  <w:t>† Missing values for overall cohort (n=1032): Highest educational attainment (n=13), Monthly household income (n=194), Parity (n=22), Smoking status (n=21), Overall physical activity (n=26),  Total sitting time (n=32), BMI (n=28)</w:t>
            </w:r>
          </w:p>
        </w:tc>
      </w:tr>
      <w:tr w:rsidR="00C87550" w:rsidRPr="00C87550" w14:paraId="155DCE8D" w14:textId="77777777" w:rsidTr="008259C1">
        <w:trPr>
          <w:trHeight w:val="399"/>
        </w:trPr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7066A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  <w:t>‡ Missing values for cohort with available FFQ (n=1007): Monthly household income (n=174), Parity (n=1), Overall physical activity (n=5), Total sitting time (n=11), BMI (n=6)</w:t>
            </w:r>
          </w:p>
        </w:tc>
      </w:tr>
      <w:tr w:rsidR="00270663" w:rsidRPr="00C87550" w14:paraId="37F0CC51" w14:textId="77777777" w:rsidTr="008259C1">
        <w:trPr>
          <w:trHeight w:val="392"/>
        </w:trPr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B9FC" w14:textId="77777777" w:rsidR="00270663" w:rsidRPr="00C87550" w:rsidRDefault="00270663" w:rsidP="0027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sz w:val="18"/>
                <w:szCs w:val="20"/>
                <w:lang w:eastAsia="en-SG"/>
              </w:rPr>
              <w:t>§ Missing values for validation subset (n=289): Monthly household income (n=31), Parity (n=1), Overall physical activity (n=4), Total sitting time (n=4)</w:t>
            </w:r>
          </w:p>
        </w:tc>
      </w:tr>
    </w:tbl>
    <w:p w14:paraId="19C18AAA" w14:textId="4FA038AD" w:rsidR="00340CB2" w:rsidRPr="00C87550" w:rsidRDefault="00340CB2" w:rsidP="00FB496A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085A9E07" w14:textId="42E4B74B" w:rsidR="00DC61FE" w:rsidRPr="00C87550" w:rsidRDefault="00DC61FE" w:rsidP="00340CB2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5CDAB5B8" w14:textId="77777777" w:rsidR="00AD1818" w:rsidRPr="00C87550" w:rsidRDefault="00AD1818" w:rsidP="00340CB2">
      <w:pPr>
        <w:rPr>
          <w:rFonts w:ascii="Times New Roman" w:hAnsi="Times New Roman" w:cs="Times New Roman"/>
          <w:b/>
          <w:sz w:val="24"/>
          <w:szCs w:val="24"/>
          <w:lang w:val="en"/>
        </w:rPr>
        <w:sectPr w:rsidR="00AD1818" w:rsidRPr="00C875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CBCFA3" w14:textId="33F2EB60" w:rsidR="00EB42B2" w:rsidRPr="00C87550" w:rsidRDefault="00591548" w:rsidP="00A20230">
      <w:pPr>
        <w:rPr>
          <w:rFonts w:ascii="Times New Roman" w:hAnsi="Times New Roman" w:cs="Times New Roman"/>
          <w:sz w:val="24"/>
          <w:szCs w:val="24"/>
          <w:lang w:val="en"/>
        </w:rPr>
      </w:pPr>
      <w:r w:rsidRPr="00C87550"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 xml:space="preserve">Supplementary Table 3: </w:t>
      </w:r>
      <w:r w:rsidRPr="00C87550">
        <w:rPr>
          <w:rFonts w:ascii="Times New Roman" w:hAnsi="Times New Roman" w:cs="Times New Roman"/>
          <w:sz w:val="24"/>
          <w:szCs w:val="24"/>
          <w:lang w:val="en"/>
        </w:rPr>
        <w:t>Factor congruence across the three FFQ patterns by selected sociodemographic characteristics (n=1007)</w:t>
      </w:r>
    </w:p>
    <w:tbl>
      <w:tblPr>
        <w:tblW w:w="13975" w:type="dxa"/>
        <w:tblLayout w:type="fixed"/>
        <w:tblLook w:val="04A0" w:firstRow="1" w:lastRow="0" w:firstColumn="1" w:lastColumn="0" w:noHBand="0" w:noVBand="1"/>
      </w:tblPr>
      <w:tblGrid>
        <w:gridCol w:w="2328"/>
        <w:gridCol w:w="2328"/>
        <w:gridCol w:w="2328"/>
        <w:gridCol w:w="2328"/>
        <w:gridCol w:w="2328"/>
        <w:gridCol w:w="2335"/>
      </w:tblGrid>
      <w:tr w:rsidR="00C87550" w:rsidRPr="00C87550" w14:paraId="77ACDB75" w14:textId="77777777" w:rsidTr="007A24F0">
        <w:trPr>
          <w:trHeight w:val="493"/>
        </w:trPr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1D60" w14:textId="5C27FC07" w:rsidR="008C4FAA" w:rsidRPr="00C87550" w:rsidRDefault="004862DB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Characteristic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3B00F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Stratum 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1487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Stratum 2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E5A27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Fish, poultry/meat and noodles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58593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Fast food and sweetened beverages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23876" w14:textId="53F7B9A0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  <w:t>Bread, legumes and dairy</w:t>
            </w:r>
          </w:p>
        </w:tc>
      </w:tr>
      <w:tr w:rsidR="00C87550" w:rsidRPr="00C87550" w14:paraId="5C4B8EC8" w14:textId="77777777" w:rsidTr="007A24F0">
        <w:trPr>
          <w:trHeight w:val="167"/>
        </w:trPr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6C1A7B" w14:textId="61B43B97" w:rsidR="008C4FAA" w:rsidRPr="00C87550" w:rsidRDefault="007A24F0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Maternal a</w:t>
            </w:r>
            <w:r w:rsidR="008C4FAA"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ge 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0A7A3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&lt; 35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C18F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≥ 35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05B1C9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0.85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25CDE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0.84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1530B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0.78</w:t>
            </w:r>
          </w:p>
        </w:tc>
      </w:tr>
      <w:tr w:rsidR="00C87550" w:rsidRPr="00C87550" w14:paraId="757B2F87" w14:textId="77777777" w:rsidTr="007A24F0">
        <w:trPr>
          <w:trHeight w:val="167"/>
        </w:trPr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B1866D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E72E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85.6%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928C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14.4%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DDF9A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B7C926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C851C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5548A3B7" w14:textId="77777777" w:rsidTr="007A24F0">
        <w:trPr>
          <w:trHeight w:val="274"/>
        </w:trPr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B3C44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Highest educational attainment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3C336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Below Degree level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4C588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Degree level and above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AE739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0.61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53014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0.84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3235D9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0.74</w:t>
            </w:r>
          </w:p>
        </w:tc>
      </w:tr>
      <w:tr w:rsidR="00C87550" w:rsidRPr="00C87550" w14:paraId="7979D45C" w14:textId="77777777" w:rsidTr="007A24F0">
        <w:trPr>
          <w:trHeight w:val="167"/>
        </w:trPr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BD942C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3D05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37.6%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A4E9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62.4%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4A4C0C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43430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62E861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6E9BF65F" w14:textId="77777777" w:rsidTr="007A24F0">
        <w:trPr>
          <w:trHeight w:val="175"/>
        </w:trPr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4C8D4" w14:textId="18AF0011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Parity †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94D25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Nulliparous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865E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Parous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C9CCA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7C6A6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0.78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CC345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0.63</w:t>
            </w:r>
          </w:p>
        </w:tc>
      </w:tr>
      <w:tr w:rsidR="00C87550" w:rsidRPr="00C87550" w14:paraId="57EB2F3B" w14:textId="77777777" w:rsidTr="007A24F0">
        <w:trPr>
          <w:trHeight w:val="167"/>
        </w:trPr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77F36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3F9E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64.8%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D53C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35.2%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31EA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1AFF9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CB724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0A13CFF1" w14:textId="77777777" w:rsidTr="007A24F0">
        <w:trPr>
          <w:trHeight w:val="196"/>
        </w:trPr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7FE1CB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Ethnicity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1025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Chinese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4EC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Non-Chinese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830DC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0.74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E72D3C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0.71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F0AF3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0.61</w:t>
            </w:r>
          </w:p>
        </w:tc>
      </w:tr>
      <w:tr w:rsidR="00C87550" w:rsidRPr="00C87550" w14:paraId="64755EA0" w14:textId="77777777" w:rsidTr="007A24F0">
        <w:trPr>
          <w:trHeight w:val="167"/>
        </w:trPr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1D04DA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F0CB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71.7%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56E2B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28.3%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039F7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ECAA79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54B374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2952619F" w14:textId="77777777" w:rsidTr="007A24F0">
        <w:trPr>
          <w:trHeight w:val="167"/>
        </w:trPr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BC1923" w14:textId="0CA23A1C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Monthly household income †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D149B" w14:textId="4796B905" w:rsidR="008C4FAA" w:rsidRPr="00C87550" w:rsidRDefault="0032698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 xml:space="preserve">Q1, Q2 &amp; </w:t>
            </w:r>
            <w:r w:rsidR="008C4FAA"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Q3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C3D53" w14:textId="58FF5D51" w:rsidR="008C4FAA" w:rsidRPr="00C87550" w:rsidRDefault="0032698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 xml:space="preserve">Q4 &amp; </w:t>
            </w:r>
            <w:r w:rsidR="008C4FAA"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Q5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B969C6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0.74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BBBDB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0.68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27BC0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0.71</w:t>
            </w:r>
          </w:p>
        </w:tc>
      </w:tr>
      <w:tr w:rsidR="00C87550" w:rsidRPr="00C87550" w14:paraId="14CB57A2" w14:textId="77777777" w:rsidTr="007A24F0">
        <w:trPr>
          <w:trHeight w:val="167"/>
        </w:trPr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77E7C1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2AC89" w14:textId="3274E389" w:rsidR="008C4FAA" w:rsidRPr="00C87550" w:rsidRDefault="002545C0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67</w:t>
            </w:r>
            <w:r w:rsidR="008C4FAA" w:rsidRPr="00C87550">
              <w:rPr>
                <w:rFonts w:ascii="Times New Roman" w:eastAsia="Times New Roman" w:hAnsi="Times New Roman" w:cs="Times New Roman"/>
                <w:lang w:eastAsia="en-SG"/>
              </w:rPr>
              <w:t>.4%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1B9F2" w14:textId="76AC7643" w:rsidR="008C4FAA" w:rsidRPr="00C87550" w:rsidRDefault="002545C0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32.6</w:t>
            </w:r>
            <w:r w:rsidR="008C4FAA" w:rsidRPr="00C87550">
              <w:rPr>
                <w:rFonts w:ascii="Times New Roman" w:eastAsia="Times New Roman" w:hAnsi="Times New Roman" w:cs="Times New Roman"/>
                <w:lang w:eastAsia="en-SG"/>
              </w:rPr>
              <w:t>%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6738E7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FED468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75A99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1E7BD319" w14:textId="77777777" w:rsidTr="007A24F0">
        <w:trPr>
          <w:trHeight w:val="167"/>
        </w:trPr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D903B" w14:textId="469C04E9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Overall physical activity †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311FB" w14:textId="480CB0A1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Inactive / Minimally active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5AF44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i/>
                <w:lang w:eastAsia="en-SG"/>
              </w:rPr>
              <w:t>Active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717874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0.86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6CF2E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0.62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71E22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0.35</w:t>
            </w:r>
          </w:p>
        </w:tc>
      </w:tr>
      <w:tr w:rsidR="00C87550" w:rsidRPr="00C87550" w14:paraId="132619A8" w14:textId="77777777" w:rsidTr="007A24F0">
        <w:trPr>
          <w:trHeight w:val="167"/>
        </w:trPr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5E2A45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857C8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66.5%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C6EC5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33.5%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52509C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EB50BB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4EA86" w14:textId="77777777" w:rsidR="008C4FAA" w:rsidRPr="00C87550" w:rsidRDefault="008C4FAA" w:rsidP="008C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SG"/>
              </w:rPr>
            </w:pPr>
          </w:p>
        </w:tc>
      </w:tr>
      <w:tr w:rsidR="00C87550" w:rsidRPr="00C87550" w14:paraId="08210BDD" w14:textId="77777777" w:rsidTr="007A24F0">
        <w:trPr>
          <w:trHeight w:val="167"/>
        </w:trPr>
        <w:tc>
          <w:tcPr>
            <w:tcW w:w="139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D584" w14:textId="65A283E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 xml:space="preserve">* A congruence coefficient of &gt; 0.50 between the two strata of each FFQ pattern compared is deemed to be acceptable </w:t>
            </w:r>
          </w:p>
        </w:tc>
      </w:tr>
      <w:tr w:rsidR="008C4FAA" w:rsidRPr="00C87550" w14:paraId="428CAA08" w14:textId="77777777" w:rsidTr="007A24F0">
        <w:trPr>
          <w:trHeight w:val="167"/>
        </w:trPr>
        <w:tc>
          <w:tcPr>
            <w:tcW w:w="1397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0C7C4" w14:textId="77777777" w:rsidR="008C4FAA" w:rsidRPr="00C87550" w:rsidRDefault="008C4FAA" w:rsidP="008C4F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SG"/>
              </w:rPr>
            </w:pPr>
            <w:r w:rsidRPr="00C87550">
              <w:rPr>
                <w:rFonts w:ascii="Times New Roman" w:eastAsia="Times New Roman" w:hAnsi="Times New Roman" w:cs="Times New Roman"/>
                <w:lang w:eastAsia="en-SG"/>
              </w:rPr>
              <w:t>† Missing data for parity (n=1), monthly household income (n=174) and overall physical activity (n=5)</w:t>
            </w:r>
          </w:p>
        </w:tc>
      </w:tr>
      <w:bookmarkEnd w:id="0"/>
    </w:tbl>
    <w:p w14:paraId="093C8E01" w14:textId="77777777" w:rsidR="00941B9B" w:rsidRPr="00C87550" w:rsidRDefault="00941B9B" w:rsidP="00A20230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sectPr w:rsidR="00941B9B" w:rsidRPr="00C87550" w:rsidSect="00EB42B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CD6D4" w16cid:durableId="2394904A"/>
  <w16cid:commentId w16cid:paraId="5DD0487C" w16cid:durableId="239490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9C4D" w14:textId="77777777" w:rsidR="00C01813" w:rsidRDefault="00C01813" w:rsidP="001A60B1">
      <w:pPr>
        <w:spacing w:after="0" w:line="240" w:lineRule="auto"/>
      </w:pPr>
      <w:r>
        <w:separator/>
      </w:r>
    </w:p>
  </w:endnote>
  <w:endnote w:type="continuationSeparator" w:id="0">
    <w:p w14:paraId="5687A020" w14:textId="77777777" w:rsidR="00C01813" w:rsidRDefault="00C01813" w:rsidP="001A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BADA" w14:textId="77777777" w:rsidR="00C01813" w:rsidRDefault="00C01813" w:rsidP="001A60B1">
      <w:pPr>
        <w:spacing w:after="0" w:line="240" w:lineRule="auto"/>
      </w:pPr>
      <w:r>
        <w:separator/>
      </w:r>
    </w:p>
  </w:footnote>
  <w:footnote w:type="continuationSeparator" w:id="0">
    <w:p w14:paraId="0E18EC8A" w14:textId="77777777" w:rsidR="00C01813" w:rsidRDefault="00C01813" w:rsidP="001A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19A"/>
    <w:multiLevelType w:val="hybridMultilevel"/>
    <w:tmpl w:val="406273A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698D"/>
    <w:multiLevelType w:val="hybridMultilevel"/>
    <w:tmpl w:val="19D2DA96"/>
    <w:lvl w:ilvl="0" w:tplc="55ECB8E4">
      <w:start w:val="7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37F5"/>
    <w:multiLevelType w:val="hybridMultilevel"/>
    <w:tmpl w:val="BE402E1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A5D18"/>
    <w:multiLevelType w:val="hybridMultilevel"/>
    <w:tmpl w:val="C0B69296"/>
    <w:lvl w:ilvl="0" w:tplc="AE00AB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659DD"/>
    <w:multiLevelType w:val="hybridMultilevel"/>
    <w:tmpl w:val="FDD2266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E389D"/>
    <w:multiLevelType w:val="hybridMultilevel"/>
    <w:tmpl w:val="41FEF8B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48"/>
    <w:rsid w:val="00000366"/>
    <w:rsid w:val="000024C6"/>
    <w:rsid w:val="000145A1"/>
    <w:rsid w:val="000202E6"/>
    <w:rsid w:val="0002720A"/>
    <w:rsid w:val="00035A20"/>
    <w:rsid w:val="000428CA"/>
    <w:rsid w:val="0008084B"/>
    <w:rsid w:val="00085B64"/>
    <w:rsid w:val="000941CB"/>
    <w:rsid w:val="000A53C2"/>
    <w:rsid w:val="000D7033"/>
    <w:rsid w:val="000F2949"/>
    <w:rsid w:val="000F64F9"/>
    <w:rsid w:val="0010032B"/>
    <w:rsid w:val="00121086"/>
    <w:rsid w:val="00123597"/>
    <w:rsid w:val="00133D5E"/>
    <w:rsid w:val="0013768F"/>
    <w:rsid w:val="001403AF"/>
    <w:rsid w:val="0017385A"/>
    <w:rsid w:val="001A40F8"/>
    <w:rsid w:val="001A60B1"/>
    <w:rsid w:val="001B3797"/>
    <w:rsid w:val="001B6004"/>
    <w:rsid w:val="001C186B"/>
    <w:rsid w:val="001C2671"/>
    <w:rsid w:val="001D7953"/>
    <w:rsid w:val="00201ABF"/>
    <w:rsid w:val="00211319"/>
    <w:rsid w:val="00212EC4"/>
    <w:rsid w:val="002545C0"/>
    <w:rsid w:val="00255075"/>
    <w:rsid w:val="00264D8E"/>
    <w:rsid w:val="00266ADD"/>
    <w:rsid w:val="00270663"/>
    <w:rsid w:val="00290931"/>
    <w:rsid w:val="00291824"/>
    <w:rsid w:val="002B465F"/>
    <w:rsid w:val="002C5891"/>
    <w:rsid w:val="0031310F"/>
    <w:rsid w:val="0032293A"/>
    <w:rsid w:val="0032698A"/>
    <w:rsid w:val="00340CB2"/>
    <w:rsid w:val="00340FD9"/>
    <w:rsid w:val="00344407"/>
    <w:rsid w:val="00350F4B"/>
    <w:rsid w:val="0035314C"/>
    <w:rsid w:val="00380ECF"/>
    <w:rsid w:val="003847FF"/>
    <w:rsid w:val="00386074"/>
    <w:rsid w:val="0039407B"/>
    <w:rsid w:val="003D2BFE"/>
    <w:rsid w:val="003F11C9"/>
    <w:rsid w:val="003F12BB"/>
    <w:rsid w:val="003F217D"/>
    <w:rsid w:val="00410B93"/>
    <w:rsid w:val="004202FE"/>
    <w:rsid w:val="00436580"/>
    <w:rsid w:val="00445848"/>
    <w:rsid w:val="00473150"/>
    <w:rsid w:val="00476279"/>
    <w:rsid w:val="00476AE7"/>
    <w:rsid w:val="00484597"/>
    <w:rsid w:val="004862DB"/>
    <w:rsid w:val="004A4D0A"/>
    <w:rsid w:val="004C3A74"/>
    <w:rsid w:val="004E3C6B"/>
    <w:rsid w:val="004E78AA"/>
    <w:rsid w:val="00502EC6"/>
    <w:rsid w:val="00503430"/>
    <w:rsid w:val="0052564A"/>
    <w:rsid w:val="005256C9"/>
    <w:rsid w:val="00526C7D"/>
    <w:rsid w:val="0054184B"/>
    <w:rsid w:val="00560712"/>
    <w:rsid w:val="00591548"/>
    <w:rsid w:val="00593EE3"/>
    <w:rsid w:val="005A61CB"/>
    <w:rsid w:val="005B4CF3"/>
    <w:rsid w:val="005B5038"/>
    <w:rsid w:val="005C3498"/>
    <w:rsid w:val="005D68CA"/>
    <w:rsid w:val="005E4859"/>
    <w:rsid w:val="005E66A6"/>
    <w:rsid w:val="005F030D"/>
    <w:rsid w:val="00601BCA"/>
    <w:rsid w:val="0060385F"/>
    <w:rsid w:val="006048CE"/>
    <w:rsid w:val="00607D11"/>
    <w:rsid w:val="00616336"/>
    <w:rsid w:val="00631FFD"/>
    <w:rsid w:val="00666A02"/>
    <w:rsid w:val="006732D9"/>
    <w:rsid w:val="00683576"/>
    <w:rsid w:val="0069238F"/>
    <w:rsid w:val="006937AE"/>
    <w:rsid w:val="0069491E"/>
    <w:rsid w:val="006A7465"/>
    <w:rsid w:val="006D03FC"/>
    <w:rsid w:val="007031AA"/>
    <w:rsid w:val="007241CE"/>
    <w:rsid w:val="0074600F"/>
    <w:rsid w:val="00750D60"/>
    <w:rsid w:val="007900E2"/>
    <w:rsid w:val="007A24F0"/>
    <w:rsid w:val="007B35C0"/>
    <w:rsid w:val="007C322F"/>
    <w:rsid w:val="007C7660"/>
    <w:rsid w:val="007C7BE5"/>
    <w:rsid w:val="00807720"/>
    <w:rsid w:val="00816295"/>
    <w:rsid w:val="008259C1"/>
    <w:rsid w:val="008268E0"/>
    <w:rsid w:val="008343DF"/>
    <w:rsid w:val="00872666"/>
    <w:rsid w:val="00872DB7"/>
    <w:rsid w:val="008866AC"/>
    <w:rsid w:val="008A4E8A"/>
    <w:rsid w:val="008B45D2"/>
    <w:rsid w:val="008C3F87"/>
    <w:rsid w:val="008C4FAA"/>
    <w:rsid w:val="008D7429"/>
    <w:rsid w:val="008F016E"/>
    <w:rsid w:val="00941645"/>
    <w:rsid w:val="00941B9B"/>
    <w:rsid w:val="009537AB"/>
    <w:rsid w:val="00963EC7"/>
    <w:rsid w:val="0096473A"/>
    <w:rsid w:val="009860FC"/>
    <w:rsid w:val="00987E16"/>
    <w:rsid w:val="00987FC1"/>
    <w:rsid w:val="009B3900"/>
    <w:rsid w:val="009B49B4"/>
    <w:rsid w:val="009E3D86"/>
    <w:rsid w:val="009E417B"/>
    <w:rsid w:val="009E54C6"/>
    <w:rsid w:val="00A1272E"/>
    <w:rsid w:val="00A20230"/>
    <w:rsid w:val="00A262EE"/>
    <w:rsid w:val="00A33C49"/>
    <w:rsid w:val="00A53DBB"/>
    <w:rsid w:val="00A543F6"/>
    <w:rsid w:val="00A65515"/>
    <w:rsid w:val="00A6749D"/>
    <w:rsid w:val="00A80B49"/>
    <w:rsid w:val="00A92535"/>
    <w:rsid w:val="00A934B3"/>
    <w:rsid w:val="00A9792A"/>
    <w:rsid w:val="00AB446D"/>
    <w:rsid w:val="00AB6F26"/>
    <w:rsid w:val="00AC1E99"/>
    <w:rsid w:val="00AC7DCB"/>
    <w:rsid w:val="00AD1818"/>
    <w:rsid w:val="00AE4609"/>
    <w:rsid w:val="00B005F7"/>
    <w:rsid w:val="00B03EBA"/>
    <w:rsid w:val="00B33575"/>
    <w:rsid w:val="00B36EC1"/>
    <w:rsid w:val="00B45FD8"/>
    <w:rsid w:val="00B56FE6"/>
    <w:rsid w:val="00B759E1"/>
    <w:rsid w:val="00BA15B1"/>
    <w:rsid w:val="00BC1335"/>
    <w:rsid w:val="00BE121D"/>
    <w:rsid w:val="00BF2FAF"/>
    <w:rsid w:val="00BF3ADD"/>
    <w:rsid w:val="00C007D3"/>
    <w:rsid w:val="00C01813"/>
    <w:rsid w:val="00C024A6"/>
    <w:rsid w:val="00C10A46"/>
    <w:rsid w:val="00C126DF"/>
    <w:rsid w:val="00C178D8"/>
    <w:rsid w:val="00C211F9"/>
    <w:rsid w:val="00C53A88"/>
    <w:rsid w:val="00C57529"/>
    <w:rsid w:val="00C60747"/>
    <w:rsid w:val="00C848E4"/>
    <w:rsid w:val="00C87550"/>
    <w:rsid w:val="00C959AF"/>
    <w:rsid w:val="00CA0BC0"/>
    <w:rsid w:val="00CA4193"/>
    <w:rsid w:val="00CA63E2"/>
    <w:rsid w:val="00CB2A7E"/>
    <w:rsid w:val="00CB7768"/>
    <w:rsid w:val="00CC1FBF"/>
    <w:rsid w:val="00CD3C63"/>
    <w:rsid w:val="00CE0DD7"/>
    <w:rsid w:val="00D20ECD"/>
    <w:rsid w:val="00D20FA7"/>
    <w:rsid w:val="00D21556"/>
    <w:rsid w:val="00D26C17"/>
    <w:rsid w:val="00D27FA2"/>
    <w:rsid w:val="00D3347C"/>
    <w:rsid w:val="00D468EA"/>
    <w:rsid w:val="00D47D38"/>
    <w:rsid w:val="00D532DA"/>
    <w:rsid w:val="00D5349A"/>
    <w:rsid w:val="00D73B74"/>
    <w:rsid w:val="00D91291"/>
    <w:rsid w:val="00D96175"/>
    <w:rsid w:val="00DA4C85"/>
    <w:rsid w:val="00DB774A"/>
    <w:rsid w:val="00DC61FE"/>
    <w:rsid w:val="00DD2662"/>
    <w:rsid w:val="00DD79AD"/>
    <w:rsid w:val="00DF28D8"/>
    <w:rsid w:val="00E2402E"/>
    <w:rsid w:val="00E313D7"/>
    <w:rsid w:val="00E43AF9"/>
    <w:rsid w:val="00E531C9"/>
    <w:rsid w:val="00E5726B"/>
    <w:rsid w:val="00E608CC"/>
    <w:rsid w:val="00E610A5"/>
    <w:rsid w:val="00E737F4"/>
    <w:rsid w:val="00EA6B47"/>
    <w:rsid w:val="00EB1681"/>
    <w:rsid w:val="00EB2412"/>
    <w:rsid w:val="00EB42B2"/>
    <w:rsid w:val="00ED4C91"/>
    <w:rsid w:val="00ED6BEB"/>
    <w:rsid w:val="00EE07E4"/>
    <w:rsid w:val="00EE7AC3"/>
    <w:rsid w:val="00F15790"/>
    <w:rsid w:val="00F251B6"/>
    <w:rsid w:val="00F26FC2"/>
    <w:rsid w:val="00F34DC6"/>
    <w:rsid w:val="00F47A38"/>
    <w:rsid w:val="00F52B57"/>
    <w:rsid w:val="00F70AEE"/>
    <w:rsid w:val="00F74137"/>
    <w:rsid w:val="00F84148"/>
    <w:rsid w:val="00F9530E"/>
    <w:rsid w:val="00FB496A"/>
    <w:rsid w:val="00FB4A22"/>
    <w:rsid w:val="00FC06C2"/>
    <w:rsid w:val="00FC63A0"/>
    <w:rsid w:val="00FD05DF"/>
    <w:rsid w:val="00FF0AFF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BB58"/>
  <w15:chartTrackingRefBased/>
  <w15:docId w15:val="{3C90A420-A49C-443D-AB4F-6B473551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48"/>
    <w:pPr>
      <w:ind w:left="720"/>
      <w:contextualSpacing/>
    </w:pPr>
  </w:style>
  <w:style w:type="table" w:styleId="TableGrid">
    <w:name w:val="Table Grid"/>
    <w:basedOn w:val="TableNormal"/>
    <w:uiPriority w:val="39"/>
    <w:rsid w:val="004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1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B1"/>
  </w:style>
  <w:style w:type="paragraph" w:styleId="Footer">
    <w:name w:val="footer"/>
    <w:basedOn w:val="Normal"/>
    <w:link w:val="FooterChar"/>
    <w:uiPriority w:val="99"/>
    <w:unhideWhenUsed/>
    <w:rsid w:val="001A6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B1"/>
  </w:style>
  <w:style w:type="character" w:styleId="Strong">
    <w:name w:val="Strong"/>
    <w:basedOn w:val="DefaultParagraphFont"/>
    <w:uiPriority w:val="22"/>
    <w:qFormat/>
    <w:rsid w:val="0059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DF4F-AB31-42F6-9825-89797E23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A3C5F-24B9-4461-A1BD-9920B0302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9A764-795C-49A1-905A-61935D736057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24a7236-42d0-4b59-9a8f-b62230abe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E8833-7BAC-4010-942B-F23C3C1E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Alice Gooch</cp:lastModifiedBy>
  <cp:revision>2</cp:revision>
  <dcterms:created xsi:type="dcterms:W3CDTF">2021-03-16T13:24:00Z</dcterms:created>
  <dcterms:modified xsi:type="dcterms:W3CDTF">2021-03-16T13:24:00Z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