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2BA2B" w14:textId="6F19BF8E" w:rsidR="00864755" w:rsidRPr="00245A57" w:rsidRDefault="00864755" w:rsidP="0086475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Supplementary </w:t>
      </w:r>
      <w:r w:rsidRPr="00245A57">
        <w:rPr>
          <w:rFonts w:cstheme="minorHAnsi"/>
          <w:sz w:val="24"/>
          <w:szCs w:val="24"/>
        </w:rPr>
        <w:t xml:space="preserve">Table </w:t>
      </w:r>
      <w:r>
        <w:rPr>
          <w:rFonts w:cstheme="minorHAnsi"/>
          <w:sz w:val="24"/>
          <w:szCs w:val="24"/>
        </w:rPr>
        <w:t>1</w:t>
      </w:r>
      <w:r w:rsidRPr="00245A57">
        <w:rPr>
          <w:rFonts w:cstheme="minorHAnsi"/>
          <w:sz w:val="24"/>
          <w:szCs w:val="24"/>
        </w:rPr>
        <w:t xml:space="preserve">: Multilevel models of associations between </w:t>
      </w:r>
      <w:r>
        <w:rPr>
          <w:rFonts w:cstheme="minorHAnsi"/>
          <w:sz w:val="24"/>
          <w:szCs w:val="24"/>
        </w:rPr>
        <w:t xml:space="preserve">stable </w:t>
      </w:r>
      <w:r w:rsidRPr="00245A57">
        <w:rPr>
          <w:rFonts w:cstheme="minorHAnsi"/>
          <w:sz w:val="24"/>
          <w:szCs w:val="24"/>
        </w:rPr>
        <w:t>parenting styles and diet quality score over 10 years (2004-2014) in the LSAC child cohort (n=</w:t>
      </w:r>
      <w:r>
        <w:rPr>
          <w:rFonts w:cstheme="minorHAnsi"/>
          <w:sz w:val="24"/>
          <w:szCs w:val="24"/>
        </w:rPr>
        <w:t>1370</w:t>
      </w:r>
      <w:r w:rsidRPr="00245A57">
        <w:rPr>
          <w:rFonts w:cstheme="minorHAnsi"/>
          <w:sz w:val="24"/>
          <w:szCs w:val="24"/>
        </w:rPr>
        <w:t xml:space="preserve">). </w:t>
      </w:r>
    </w:p>
    <w:tbl>
      <w:tblPr>
        <w:tblStyle w:val="TableGrid"/>
        <w:tblW w:w="906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276"/>
        <w:gridCol w:w="992"/>
        <w:gridCol w:w="1276"/>
        <w:gridCol w:w="1417"/>
        <w:gridCol w:w="992"/>
      </w:tblGrid>
      <w:tr w:rsidR="00864755" w:rsidRPr="00245A57" w14:paraId="72496DDF" w14:textId="77777777" w:rsidTr="008F4B3A">
        <w:tc>
          <w:tcPr>
            <w:tcW w:w="1838" w:type="dxa"/>
          </w:tcPr>
          <w:p w14:paraId="372CD72B" w14:textId="77777777" w:rsidR="00864755" w:rsidRPr="00245A57" w:rsidRDefault="00864755" w:rsidP="008F4B3A">
            <w:pPr>
              <w:rPr>
                <w:rFonts w:cstheme="minorHAnsi"/>
                <w:i/>
                <w:sz w:val="24"/>
                <w:szCs w:val="24"/>
              </w:rPr>
            </w:pPr>
            <w:r w:rsidRPr="00245A57">
              <w:rPr>
                <w:rFonts w:cstheme="minorHAnsi"/>
                <w:i/>
                <w:sz w:val="24"/>
                <w:szCs w:val="24"/>
              </w:rPr>
              <w:t>Fixed effects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475467" w14:textId="77777777" w:rsidR="00864755" w:rsidRPr="00245A57" w:rsidRDefault="00864755" w:rsidP="008F4B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Model 2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7DCDB5" w14:textId="77777777" w:rsidR="00864755" w:rsidRPr="00245A57" w:rsidRDefault="00864755" w:rsidP="008F4B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Model 3</w:t>
            </w:r>
          </w:p>
        </w:tc>
      </w:tr>
      <w:tr w:rsidR="00864755" w:rsidRPr="00245A57" w14:paraId="01FC48EA" w14:textId="77777777" w:rsidTr="008F4B3A">
        <w:tc>
          <w:tcPr>
            <w:tcW w:w="1838" w:type="dxa"/>
          </w:tcPr>
          <w:p w14:paraId="0608EB0B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2DAF2F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Coefficient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6A65BAB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95% CI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7176E70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P value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8F484D2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Coefficient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79846BA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95% CI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7DE30A0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P value</w:t>
            </w:r>
          </w:p>
        </w:tc>
      </w:tr>
      <w:tr w:rsidR="00A26471" w:rsidRPr="00245A57" w14:paraId="2B7E65B3" w14:textId="77777777" w:rsidTr="008F4B3A">
        <w:tc>
          <w:tcPr>
            <w:tcW w:w="1838" w:type="dxa"/>
          </w:tcPr>
          <w:p w14:paraId="4685E3DE" w14:textId="77777777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Time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9839199" w14:textId="2ADBB239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-0.</w:t>
            </w: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7754BCF" w14:textId="44ADCDC8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-0.0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245A57">
              <w:rPr>
                <w:rFonts w:cstheme="minorHAnsi"/>
                <w:sz w:val="24"/>
                <w:szCs w:val="24"/>
              </w:rPr>
              <w:t>, 0.</w:t>
            </w:r>
            <w:r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9EA2B01" w14:textId="1519362B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0.</w:t>
            </w:r>
            <w:r>
              <w:rPr>
                <w:rFonts w:cstheme="minorHAnsi"/>
                <w:sz w:val="24"/>
                <w:szCs w:val="24"/>
              </w:rPr>
              <w:t>528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78080EE" w14:textId="606E97E8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-0.</w:t>
            </w: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7DF13D0" w14:textId="438AD46D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-0.0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245A57">
              <w:rPr>
                <w:rFonts w:cstheme="minorHAnsi"/>
                <w:sz w:val="24"/>
                <w:szCs w:val="24"/>
              </w:rPr>
              <w:t>, 0.</w:t>
            </w:r>
            <w:r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407D4E0" w14:textId="7530B014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0.</w:t>
            </w:r>
            <w:r>
              <w:rPr>
                <w:rFonts w:cstheme="minorHAnsi"/>
                <w:sz w:val="24"/>
                <w:szCs w:val="24"/>
              </w:rPr>
              <w:t>522</w:t>
            </w:r>
          </w:p>
        </w:tc>
      </w:tr>
      <w:tr w:rsidR="00A26471" w:rsidRPr="00245A57" w14:paraId="336E1DB1" w14:textId="77777777" w:rsidTr="008F4B3A">
        <w:tc>
          <w:tcPr>
            <w:tcW w:w="1838" w:type="dxa"/>
          </w:tcPr>
          <w:p w14:paraId="2B105314" w14:textId="77777777" w:rsidR="00A26471" w:rsidRPr="00245A57" w:rsidRDefault="00A26471" w:rsidP="00A26471">
            <w:pPr>
              <w:rPr>
                <w:rFonts w:cstheme="minorHAnsi"/>
                <w:i/>
                <w:sz w:val="24"/>
                <w:szCs w:val="24"/>
              </w:rPr>
            </w:pPr>
            <w:r w:rsidRPr="00245A57">
              <w:rPr>
                <w:rFonts w:cstheme="minorHAnsi"/>
                <w:i/>
                <w:sz w:val="24"/>
                <w:szCs w:val="24"/>
              </w:rPr>
              <w:t>Parent styles</w:t>
            </w:r>
          </w:p>
        </w:tc>
        <w:tc>
          <w:tcPr>
            <w:tcW w:w="1276" w:type="dxa"/>
          </w:tcPr>
          <w:p w14:paraId="2C4FF1F2" w14:textId="77777777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0195ED" w14:textId="77777777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E163BC" w14:textId="77777777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BC1DCF" w14:textId="77777777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D04100" w14:textId="77777777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5A7CB0" w14:textId="77777777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6471" w:rsidRPr="00245A57" w14:paraId="424F50BD" w14:textId="77777777" w:rsidTr="008F4B3A">
        <w:tc>
          <w:tcPr>
            <w:tcW w:w="1838" w:type="dxa"/>
          </w:tcPr>
          <w:p w14:paraId="2275DA28" w14:textId="77777777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Authoritative</w:t>
            </w:r>
          </w:p>
        </w:tc>
        <w:tc>
          <w:tcPr>
            <w:tcW w:w="1276" w:type="dxa"/>
          </w:tcPr>
          <w:p w14:paraId="1E3EF59E" w14:textId="34E190E8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1.03</w:t>
            </w:r>
          </w:p>
        </w:tc>
        <w:tc>
          <w:tcPr>
            <w:tcW w:w="1276" w:type="dxa"/>
          </w:tcPr>
          <w:p w14:paraId="70617401" w14:textId="55D6551C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0.</w:t>
            </w:r>
            <w:r>
              <w:rPr>
                <w:rFonts w:cstheme="minorHAnsi"/>
                <w:sz w:val="24"/>
                <w:szCs w:val="24"/>
              </w:rPr>
              <w:t>74</w:t>
            </w:r>
            <w:r w:rsidRPr="00245A57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1.</w:t>
            </w: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14:paraId="65AC40BF" w14:textId="20A9F18C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&lt; 0.001</w:t>
            </w:r>
          </w:p>
        </w:tc>
        <w:tc>
          <w:tcPr>
            <w:tcW w:w="1276" w:type="dxa"/>
          </w:tcPr>
          <w:p w14:paraId="1C3CDF4B" w14:textId="3DE0DA1A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0.</w:t>
            </w:r>
            <w:r>
              <w:rPr>
                <w:rFonts w:cstheme="minorHAnsi"/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14:paraId="664EF60B" w14:textId="4D9FB8B8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0.</w:t>
            </w:r>
            <w:r>
              <w:rPr>
                <w:rFonts w:cstheme="minorHAnsi"/>
                <w:sz w:val="24"/>
                <w:szCs w:val="24"/>
              </w:rPr>
              <w:t>69</w:t>
            </w:r>
            <w:r w:rsidRPr="00245A57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1.25</w:t>
            </w:r>
          </w:p>
        </w:tc>
        <w:tc>
          <w:tcPr>
            <w:tcW w:w="992" w:type="dxa"/>
          </w:tcPr>
          <w:p w14:paraId="7E41EDDE" w14:textId="77777777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&lt; 0.001</w:t>
            </w:r>
          </w:p>
        </w:tc>
      </w:tr>
      <w:tr w:rsidR="00A26471" w:rsidRPr="00245A57" w14:paraId="0FD2CA34" w14:textId="77777777" w:rsidTr="008F4B3A">
        <w:tc>
          <w:tcPr>
            <w:tcW w:w="1838" w:type="dxa"/>
          </w:tcPr>
          <w:p w14:paraId="77D93C7F" w14:textId="77777777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Authoritarian</w:t>
            </w:r>
          </w:p>
        </w:tc>
        <w:tc>
          <w:tcPr>
            <w:tcW w:w="1276" w:type="dxa"/>
          </w:tcPr>
          <w:p w14:paraId="63F2CC2C" w14:textId="56EA78DE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0.</w:t>
            </w:r>
            <w:r w:rsidR="0079513A">
              <w:rPr>
                <w:rFonts w:cstheme="minorHAnsi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14:paraId="748F8D85" w14:textId="7004725F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0.</w:t>
            </w:r>
            <w:r>
              <w:rPr>
                <w:rFonts w:cstheme="minorHAnsi"/>
                <w:sz w:val="24"/>
                <w:szCs w:val="24"/>
              </w:rPr>
              <w:t>70</w:t>
            </w:r>
            <w:r w:rsidRPr="00245A57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1.</w:t>
            </w: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423529D7" w14:textId="56E0450D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&lt; 0.001</w:t>
            </w:r>
          </w:p>
        </w:tc>
        <w:tc>
          <w:tcPr>
            <w:tcW w:w="1276" w:type="dxa"/>
          </w:tcPr>
          <w:p w14:paraId="0C930722" w14:textId="288DB27E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0.</w:t>
            </w:r>
            <w:r>
              <w:rPr>
                <w:rFonts w:cstheme="minorHAnsi"/>
                <w:sz w:val="24"/>
                <w:szCs w:val="24"/>
              </w:rPr>
              <w:t>88</w:t>
            </w:r>
          </w:p>
        </w:tc>
        <w:tc>
          <w:tcPr>
            <w:tcW w:w="1417" w:type="dxa"/>
          </w:tcPr>
          <w:p w14:paraId="7F8557A6" w14:textId="2F5FF4AD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0.</w:t>
            </w:r>
            <w:r>
              <w:rPr>
                <w:rFonts w:cstheme="minorHAnsi"/>
                <w:sz w:val="24"/>
                <w:szCs w:val="24"/>
              </w:rPr>
              <w:t>60</w:t>
            </w:r>
            <w:r w:rsidRPr="00245A57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1.15</w:t>
            </w:r>
          </w:p>
        </w:tc>
        <w:tc>
          <w:tcPr>
            <w:tcW w:w="992" w:type="dxa"/>
          </w:tcPr>
          <w:p w14:paraId="39807344" w14:textId="77777777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&lt; 0.001</w:t>
            </w:r>
          </w:p>
        </w:tc>
      </w:tr>
      <w:tr w:rsidR="00A26471" w:rsidRPr="00245A57" w14:paraId="1D30DCA8" w14:textId="77777777" w:rsidTr="008F4B3A">
        <w:tc>
          <w:tcPr>
            <w:tcW w:w="1838" w:type="dxa"/>
          </w:tcPr>
          <w:p w14:paraId="24A3DFD8" w14:textId="77777777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Permissive</w:t>
            </w:r>
          </w:p>
        </w:tc>
        <w:tc>
          <w:tcPr>
            <w:tcW w:w="1276" w:type="dxa"/>
          </w:tcPr>
          <w:p w14:paraId="3DCF28BA" w14:textId="0E347D60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245A57">
              <w:rPr>
                <w:rFonts w:cstheme="minorHAnsi"/>
                <w:sz w:val="24"/>
                <w:szCs w:val="24"/>
              </w:rPr>
              <w:t>0.</w:t>
            </w:r>
            <w:r w:rsidR="0079513A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4F5A3771" w14:textId="70C7F832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-0.</w:t>
            </w:r>
            <w:r>
              <w:rPr>
                <w:rFonts w:cstheme="minorHAnsi"/>
                <w:sz w:val="24"/>
                <w:szCs w:val="24"/>
              </w:rPr>
              <w:t>57</w:t>
            </w:r>
            <w:r w:rsidRPr="00245A57">
              <w:rPr>
                <w:rFonts w:cstheme="minorHAnsi"/>
                <w:sz w:val="24"/>
                <w:szCs w:val="24"/>
              </w:rPr>
              <w:t>, 0.</w:t>
            </w: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14:paraId="530DDC04" w14:textId="5F91A7B8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0.</w:t>
            </w:r>
            <w:r>
              <w:rPr>
                <w:rFonts w:cstheme="minorHAnsi"/>
                <w:sz w:val="24"/>
                <w:szCs w:val="24"/>
              </w:rPr>
              <w:t>630</w:t>
            </w:r>
          </w:p>
        </w:tc>
        <w:tc>
          <w:tcPr>
            <w:tcW w:w="1276" w:type="dxa"/>
          </w:tcPr>
          <w:p w14:paraId="55BE69DB" w14:textId="09F4786A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245A57">
              <w:rPr>
                <w:rFonts w:cstheme="minorHAnsi"/>
                <w:sz w:val="24"/>
                <w:szCs w:val="24"/>
              </w:rPr>
              <w:t>0.0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4EFDFB0" w14:textId="6E9A2237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-0.</w:t>
            </w:r>
            <w:r>
              <w:rPr>
                <w:rFonts w:cstheme="minorHAnsi"/>
                <w:sz w:val="24"/>
                <w:szCs w:val="24"/>
              </w:rPr>
              <w:t>46</w:t>
            </w:r>
            <w:r w:rsidRPr="00245A57">
              <w:rPr>
                <w:rFonts w:cstheme="minorHAnsi"/>
                <w:sz w:val="24"/>
                <w:szCs w:val="24"/>
              </w:rPr>
              <w:t>, 0.</w:t>
            </w:r>
            <w:r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14:paraId="01651059" w14:textId="2447874E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0.</w:t>
            </w:r>
            <w:r>
              <w:rPr>
                <w:rFonts w:cstheme="minorHAnsi"/>
                <w:sz w:val="24"/>
                <w:szCs w:val="24"/>
              </w:rPr>
              <w:t>972</w:t>
            </w:r>
          </w:p>
        </w:tc>
      </w:tr>
      <w:tr w:rsidR="00A26471" w:rsidRPr="00245A57" w14:paraId="22D61FFF" w14:textId="77777777" w:rsidTr="008F4B3A">
        <w:tc>
          <w:tcPr>
            <w:tcW w:w="1838" w:type="dxa"/>
          </w:tcPr>
          <w:p w14:paraId="768DE6F4" w14:textId="77777777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Disengaged</w:t>
            </w:r>
          </w:p>
        </w:tc>
        <w:tc>
          <w:tcPr>
            <w:tcW w:w="1276" w:type="dxa"/>
          </w:tcPr>
          <w:p w14:paraId="3CE226C0" w14:textId="7BBAFA9F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AF5589C" w14:textId="24984E3D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1552FBD" w14:textId="12B30F27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C15420B" w14:textId="77777777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6939EC6" w14:textId="77777777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83EF8A7" w14:textId="77777777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A26471" w:rsidRPr="00245A57" w14:paraId="40D8277C" w14:textId="77777777" w:rsidTr="008F4B3A">
        <w:tc>
          <w:tcPr>
            <w:tcW w:w="1838" w:type="dxa"/>
          </w:tcPr>
          <w:p w14:paraId="0B9640E6" w14:textId="77777777" w:rsidR="00A26471" w:rsidRPr="00245A57" w:rsidRDefault="00A26471" w:rsidP="00A26471">
            <w:pPr>
              <w:rPr>
                <w:rFonts w:cstheme="minorHAnsi"/>
                <w:i/>
                <w:sz w:val="24"/>
                <w:szCs w:val="24"/>
              </w:rPr>
            </w:pPr>
            <w:r w:rsidRPr="00245A57">
              <w:rPr>
                <w:rFonts w:cstheme="minorHAnsi"/>
                <w:i/>
                <w:sz w:val="24"/>
                <w:szCs w:val="24"/>
              </w:rPr>
              <w:t>Parent styles x time</w:t>
            </w:r>
          </w:p>
        </w:tc>
        <w:tc>
          <w:tcPr>
            <w:tcW w:w="1276" w:type="dxa"/>
          </w:tcPr>
          <w:p w14:paraId="1E446111" w14:textId="77777777" w:rsidR="00A26471" w:rsidRPr="00245A57" w:rsidRDefault="00A26471" w:rsidP="00A26471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404C94C7" w14:textId="77777777" w:rsidR="00A26471" w:rsidRPr="00245A57" w:rsidRDefault="00A26471" w:rsidP="00A26471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14:paraId="54F47AB2" w14:textId="77777777" w:rsidR="00A26471" w:rsidRPr="00245A57" w:rsidRDefault="00A26471" w:rsidP="00A26471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4213E7CA" w14:textId="77777777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B00428" w14:textId="77777777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9C28DB" w14:textId="77777777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6471" w:rsidRPr="00245A57" w14:paraId="38246DB8" w14:textId="77777777" w:rsidTr="008F4B3A">
        <w:tc>
          <w:tcPr>
            <w:tcW w:w="1838" w:type="dxa"/>
          </w:tcPr>
          <w:p w14:paraId="3F6F964A" w14:textId="77777777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Authoritative x time</w:t>
            </w:r>
          </w:p>
        </w:tc>
        <w:tc>
          <w:tcPr>
            <w:tcW w:w="1276" w:type="dxa"/>
          </w:tcPr>
          <w:p w14:paraId="36E57158" w14:textId="440B3EA9" w:rsidR="00A26471" w:rsidRPr="00245A57" w:rsidRDefault="00A26471" w:rsidP="00A26471">
            <w:pPr>
              <w:rPr>
                <w:rFonts w:cstheme="minorHAnsi"/>
                <w:sz w:val="24"/>
                <w:szCs w:val="24"/>
                <w:highlight w:val="lightGray"/>
              </w:rPr>
            </w:pPr>
            <w:r w:rsidRPr="00245A57">
              <w:rPr>
                <w:rFonts w:cstheme="minorHAnsi"/>
                <w:sz w:val="24"/>
                <w:szCs w:val="24"/>
              </w:rPr>
              <w:t>-0.13</w:t>
            </w:r>
          </w:p>
        </w:tc>
        <w:tc>
          <w:tcPr>
            <w:tcW w:w="1276" w:type="dxa"/>
          </w:tcPr>
          <w:p w14:paraId="1B3A1C5B" w14:textId="1B44F89D" w:rsidR="00A26471" w:rsidRPr="00245A57" w:rsidRDefault="00A26471" w:rsidP="00A26471">
            <w:pPr>
              <w:rPr>
                <w:rFonts w:cstheme="minorHAnsi"/>
                <w:sz w:val="24"/>
                <w:szCs w:val="24"/>
                <w:highlight w:val="lightGray"/>
              </w:rPr>
            </w:pPr>
            <w:r w:rsidRPr="00245A57">
              <w:rPr>
                <w:rFonts w:cstheme="minorHAnsi"/>
                <w:sz w:val="24"/>
                <w:szCs w:val="24"/>
              </w:rPr>
              <w:t>-0.</w:t>
            </w:r>
            <w:r>
              <w:rPr>
                <w:rFonts w:cstheme="minorHAnsi"/>
                <w:sz w:val="24"/>
                <w:szCs w:val="24"/>
              </w:rPr>
              <w:t>21</w:t>
            </w:r>
            <w:r w:rsidRPr="00245A57">
              <w:rPr>
                <w:rFonts w:cstheme="minorHAnsi"/>
                <w:sz w:val="24"/>
                <w:szCs w:val="24"/>
              </w:rPr>
              <w:t>, -0.</w:t>
            </w:r>
            <w:r>
              <w:rPr>
                <w:rFonts w:cstheme="minorHAnsi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14:paraId="1F5E8B4E" w14:textId="3629A5FC" w:rsidR="00A26471" w:rsidRPr="00245A57" w:rsidRDefault="00A26471" w:rsidP="00A26471">
            <w:pPr>
              <w:rPr>
                <w:rFonts w:cstheme="minorHAnsi"/>
                <w:sz w:val="24"/>
                <w:szCs w:val="24"/>
                <w:highlight w:val="lightGray"/>
              </w:rPr>
            </w:pPr>
            <w:r w:rsidRPr="00245A57">
              <w:rPr>
                <w:rFonts w:cstheme="minorHAnsi"/>
                <w:sz w:val="24"/>
                <w:szCs w:val="24"/>
              </w:rPr>
              <w:t>0.001</w:t>
            </w:r>
          </w:p>
        </w:tc>
        <w:tc>
          <w:tcPr>
            <w:tcW w:w="1276" w:type="dxa"/>
          </w:tcPr>
          <w:p w14:paraId="0912E450" w14:textId="77777777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-0.13</w:t>
            </w:r>
          </w:p>
        </w:tc>
        <w:tc>
          <w:tcPr>
            <w:tcW w:w="1417" w:type="dxa"/>
          </w:tcPr>
          <w:p w14:paraId="34CD94A6" w14:textId="205DBE05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-0.</w:t>
            </w:r>
            <w:r>
              <w:rPr>
                <w:rFonts w:cstheme="minorHAnsi"/>
                <w:sz w:val="24"/>
                <w:szCs w:val="24"/>
              </w:rPr>
              <w:t>21</w:t>
            </w:r>
            <w:r w:rsidRPr="00245A57">
              <w:rPr>
                <w:rFonts w:cstheme="minorHAnsi"/>
                <w:sz w:val="24"/>
                <w:szCs w:val="24"/>
              </w:rPr>
              <w:t>, -0.</w:t>
            </w:r>
            <w:r>
              <w:rPr>
                <w:rFonts w:cstheme="minorHAnsi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14:paraId="4DCC7800" w14:textId="4ABD5E61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0.001</w:t>
            </w:r>
          </w:p>
        </w:tc>
      </w:tr>
      <w:tr w:rsidR="00A26471" w:rsidRPr="00245A57" w14:paraId="613F820B" w14:textId="77777777" w:rsidTr="008F4B3A">
        <w:tc>
          <w:tcPr>
            <w:tcW w:w="1838" w:type="dxa"/>
          </w:tcPr>
          <w:p w14:paraId="6891FDE3" w14:textId="77777777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Authoritarian x time</w:t>
            </w:r>
          </w:p>
        </w:tc>
        <w:tc>
          <w:tcPr>
            <w:tcW w:w="1276" w:type="dxa"/>
          </w:tcPr>
          <w:p w14:paraId="43C5E9B2" w14:textId="5E5094A8" w:rsidR="00A26471" w:rsidRPr="00245A57" w:rsidRDefault="00A26471" w:rsidP="00A26471">
            <w:pPr>
              <w:rPr>
                <w:rFonts w:cstheme="minorHAnsi"/>
                <w:sz w:val="24"/>
                <w:szCs w:val="24"/>
                <w:highlight w:val="lightGray"/>
              </w:rPr>
            </w:pPr>
            <w:r w:rsidRPr="00245A57">
              <w:rPr>
                <w:rFonts w:cstheme="minorHAnsi"/>
                <w:sz w:val="24"/>
                <w:szCs w:val="24"/>
              </w:rPr>
              <w:t>-0.</w:t>
            </w:r>
            <w:r>
              <w:rPr>
                <w:rFonts w:cstheme="minorHAnsi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14:paraId="1AA331A6" w14:textId="140B9772" w:rsidR="00A26471" w:rsidRPr="00245A57" w:rsidRDefault="00A26471" w:rsidP="00A26471">
            <w:pPr>
              <w:rPr>
                <w:rFonts w:cstheme="minorHAnsi"/>
                <w:sz w:val="24"/>
                <w:szCs w:val="24"/>
                <w:highlight w:val="lightGray"/>
              </w:rPr>
            </w:pPr>
            <w:r w:rsidRPr="00245A57">
              <w:rPr>
                <w:rFonts w:cstheme="minorHAnsi"/>
                <w:sz w:val="24"/>
                <w:szCs w:val="24"/>
              </w:rPr>
              <w:t>-0.</w:t>
            </w:r>
            <w:r>
              <w:rPr>
                <w:rFonts w:cstheme="minorHAnsi"/>
                <w:sz w:val="24"/>
                <w:szCs w:val="24"/>
              </w:rPr>
              <w:t>13</w:t>
            </w:r>
            <w:r w:rsidRPr="00245A57">
              <w:rPr>
                <w:rFonts w:cstheme="minorHAnsi"/>
                <w:sz w:val="24"/>
                <w:szCs w:val="24"/>
              </w:rPr>
              <w:t>, 0.</w:t>
            </w: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992" w:type="dxa"/>
          </w:tcPr>
          <w:p w14:paraId="01B47AEF" w14:textId="41D00A6D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0.</w:t>
            </w:r>
            <w:r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14:paraId="03DCDD33" w14:textId="2B17C318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-0.</w:t>
            </w:r>
            <w:r>
              <w:rPr>
                <w:rFonts w:cstheme="minorHAnsi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14:paraId="4B1E8DC0" w14:textId="20176F25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-0.</w:t>
            </w:r>
            <w:r>
              <w:rPr>
                <w:rFonts w:cstheme="minorHAnsi"/>
                <w:sz w:val="24"/>
                <w:szCs w:val="24"/>
              </w:rPr>
              <w:t>13</w:t>
            </w:r>
            <w:r w:rsidRPr="00245A57">
              <w:rPr>
                <w:rFonts w:cstheme="minorHAnsi"/>
                <w:sz w:val="24"/>
                <w:szCs w:val="24"/>
              </w:rPr>
              <w:t>, 0.</w:t>
            </w: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992" w:type="dxa"/>
          </w:tcPr>
          <w:p w14:paraId="6E30CD43" w14:textId="4FEA7109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0.</w:t>
            </w:r>
            <w:r>
              <w:rPr>
                <w:rFonts w:cstheme="minorHAnsi"/>
                <w:sz w:val="24"/>
                <w:szCs w:val="24"/>
              </w:rPr>
              <w:t>154</w:t>
            </w:r>
          </w:p>
        </w:tc>
      </w:tr>
      <w:tr w:rsidR="00A26471" w:rsidRPr="00245A57" w14:paraId="221A7FD0" w14:textId="77777777" w:rsidTr="008F4B3A">
        <w:tc>
          <w:tcPr>
            <w:tcW w:w="1838" w:type="dxa"/>
          </w:tcPr>
          <w:p w14:paraId="5C6CBFD4" w14:textId="77777777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Permissive x time</w:t>
            </w:r>
          </w:p>
        </w:tc>
        <w:tc>
          <w:tcPr>
            <w:tcW w:w="1276" w:type="dxa"/>
          </w:tcPr>
          <w:p w14:paraId="53080E11" w14:textId="4A762C37" w:rsidR="00A26471" w:rsidRPr="00245A57" w:rsidRDefault="00A26471" w:rsidP="00A26471">
            <w:pPr>
              <w:rPr>
                <w:rFonts w:cstheme="minorHAnsi"/>
                <w:sz w:val="24"/>
                <w:szCs w:val="24"/>
                <w:highlight w:val="lightGray"/>
              </w:rPr>
            </w:pPr>
            <w:r w:rsidRPr="00245A57">
              <w:rPr>
                <w:rFonts w:cstheme="minorHAnsi"/>
                <w:sz w:val="24"/>
                <w:szCs w:val="24"/>
              </w:rPr>
              <w:t>-0.</w:t>
            </w:r>
            <w:r w:rsidR="0079513A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77108B26" w14:textId="23A87665" w:rsidR="00A26471" w:rsidRPr="00245A57" w:rsidRDefault="00A26471" w:rsidP="00A26471">
            <w:pPr>
              <w:rPr>
                <w:rFonts w:cstheme="minorHAnsi"/>
                <w:sz w:val="24"/>
                <w:szCs w:val="24"/>
                <w:highlight w:val="lightGray"/>
              </w:rPr>
            </w:pPr>
            <w:r w:rsidRPr="00245A57">
              <w:rPr>
                <w:rFonts w:cstheme="minorHAnsi"/>
                <w:sz w:val="24"/>
                <w:szCs w:val="24"/>
              </w:rPr>
              <w:t>-0.</w:t>
            </w:r>
            <w:r>
              <w:rPr>
                <w:rFonts w:cstheme="minorHAnsi"/>
                <w:sz w:val="24"/>
                <w:szCs w:val="24"/>
              </w:rPr>
              <w:t>23</w:t>
            </w:r>
            <w:r w:rsidRPr="00245A57">
              <w:rPr>
                <w:rFonts w:cstheme="minorHAnsi"/>
                <w:sz w:val="24"/>
                <w:szCs w:val="24"/>
              </w:rPr>
              <w:t>, 0.</w:t>
            </w: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992" w:type="dxa"/>
          </w:tcPr>
          <w:p w14:paraId="50B71D00" w14:textId="10EC799D" w:rsidR="00A26471" w:rsidRPr="00245A57" w:rsidRDefault="00A26471" w:rsidP="00A26471">
            <w:pPr>
              <w:rPr>
                <w:rFonts w:cstheme="minorHAnsi"/>
                <w:sz w:val="24"/>
                <w:szCs w:val="24"/>
                <w:highlight w:val="lightGray"/>
              </w:rPr>
            </w:pPr>
            <w:r w:rsidRPr="00245A57">
              <w:rPr>
                <w:rFonts w:cstheme="minorHAnsi"/>
                <w:sz w:val="24"/>
                <w:szCs w:val="24"/>
              </w:rPr>
              <w:t>0.</w:t>
            </w: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1BE06DEE" w14:textId="549A3503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-0.</w:t>
            </w: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0BE610A4" w14:textId="091E41AC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-0.</w:t>
            </w:r>
            <w:r>
              <w:rPr>
                <w:rFonts w:cstheme="minorHAnsi"/>
                <w:sz w:val="24"/>
                <w:szCs w:val="24"/>
              </w:rPr>
              <w:t>23</w:t>
            </w:r>
            <w:r w:rsidRPr="00245A57">
              <w:rPr>
                <w:rFonts w:cstheme="minorHAnsi"/>
                <w:sz w:val="24"/>
                <w:szCs w:val="24"/>
              </w:rPr>
              <w:t>, 0.</w:t>
            </w: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992" w:type="dxa"/>
          </w:tcPr>
          <w:p w14:paraId="14191A81" w14:textId="021DD275" w:rsidR="00A26471" w:rsidRPr="00245A57" w:rsidRDefault="00A26471" w:rsidP="00A26471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0.</w:t>
            </w:r>
            <w:r>
              <w:rPr>
                <w:rFonts w:cstheme="minorHAnsi"/>
                <w:sz w:val="24"/>
                <w:szCs w:val="24"/>
              </w:rPr>
              <w:t>102</w:t>
            </w:r>
          </w:p>
        </w:tc>
      </w:tr>
      <w:tr w:rsidR="00864755" w:rsidRPr="00245A57" w14:paraId="4C742A31" w14:textId="77777777" w:rsidTr="008F4B3A">
        <w:tc>
          <w:tcPr>
            <w:tcW w:w="1838" w:type="dxa"/>
          </w:tcPr>
          <w:p w14:paraId="6DA603D6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Disengaged x time</w:t>
            </w:r>
          </w:p>
        </w:tc>
        <w:tc>
          <w:tcPr>
            <w:tcW w:w="1276" w:type="dxa"/>
          </w:tcPr>
          <w:p w14:paraId="14EE0834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0ABD7641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14:paraId="216E5A68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218F0380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686166D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1170DAA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864755" w:rsidRPr="00245A57" w14:paraId="6D2F5AC9" w14:textId="77777777" w:rsidTr="008F4B3A">
        <w:tc>
          <w:tcPr>
            <w:tcW w:w="1838" w:type="dxa"/>
          </w:tcPr>
          <w:p w14:paraId="1F83882C" w14:textId="77777777" w:rsidR="00864755" w:rsidRPr="00245A57" w:rsidRDefault="00864755" w:rsidP="008F4B3A">
            <w:pPr>
              <w:rPr>
                <w:rFonts w:cstheme="minorHAnsi"/>
                <w:i/>
                <w:sz w:val="24"/>
                <w:szCs w:val="24"/>
              </w:rPr>
            </w:pPr>
            <w:r w:rsidRPr="00245A57">
              <w:rPr>
                <w:rFonts w:cstheme="minorHAnsi"/>
                <w:i/>
                <w:sz w:val="24"/>
                <w:szCs w:val="24"/>
              </w:rPr>
              <w:t>Children in household (including study child)</w:t>
            </w:r>
          </w:p>
        </w:tc>
        <w:tc>
          <w:tcPr>
            <w:tcW w:w="1276" w:type="dxa"/>
          </w:tcPr>
          <w:p w14:paraId="140BC8D1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2323C2AF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14:paraId="2DF0755D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7CD336B1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E61032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083D96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755" w:rsidRPr="00245A57" w14:paraId="24003E3D" w14:textId="77777777" w:rsidTr="008F4B3A">
        <w:tc>
          <w:tcPr>
            <w:tcW w:w="1838" w:type="dxa"/>
          </w:tcPr>
          <w:p w14:paraId="4CBAD32B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1 child</w:t>
            </w:r>
          </w:p>
        </w:tc>
        <w:tc>
          <w:tcPr>
            <w:tcW w:w="1276" w:type="dxa"/>
          </w:tcPr>
          <w:p w14:paraId="36440618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6AAA88A7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14:paraId="2B4968E1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3A493D08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6B725B6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B2E8DBC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864755" w:rsidRPr="00245A57" w14:paraId="53483BDC" w14:textId="77777777" w:rsidTr="008F4B3A">
        <w:tc>
          <w:tcPr>
            <w:tcW w:w="1838" w:type="dxa"/>
          </w:tcPr>
          <w:p w14:paraId="386074F0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2 children</w:t>
            </w:r>
          </w:p>
        </w:tc>
        <w:tc>
          <w:tcPr>
            <w:tcW w:w="1276" w:type="dxa"/>
          </w:tcPr>
          <w:p w14:paraId="6772FFAA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41C70CDA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14:paraId="0C44D6D9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47F2F988" w14:textId="3F458878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-0.</w:t>
            </w:r>
            <w:r w:rsidR="00322995"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1417" w:type="dxa"/>
          </w:tcPr>
          <w:p w14:paraId="4F5BA0CF" w14:textId="1801867D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-0.</w:t>
            </w:r>
            <w:r w:rsidR="00322995">
              <w:rPr>
                <w:rFonts w:cstheme="minorHAnsi"/>
                <w:sz w:val="24"/>
                <w:szCs w:val="24"/>
              </w:rPr>
              <w:t>33</w:t>
            </w:r>
            <w:r w:rsidRPr="00245A57">
              <w:rPr>
                <w:rFonts w:cstheme="minorHAnsi"/>
                <w:sz w:val="24"/>
                <w:szCs w:val="24"/>
              </w:rPr>
              <w:t>, 0.</w:t>
            </w:r>
            <w:r w:rsidR="00322995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09350D34" w14:textId="7125894F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0.</w:t>
            </w:r>
            <w:r w:rsidR="00322995">
              <w:rPr>
                <w:rFonts w:cstheme="minorHAnsi"/>
                <w:sz w:val="24"/>
                <w:szCs w:val="24"/>
              </w:rPr>
              <w:t>535</w:t>
            </w:r>
          </w:p>
        </w:tc>
      </w:tr>
      <w:tr w:rsidR="00864755" w:rsidRPr="00245A57" w14:paraId="14A3A25C" w14:textId="77777777" w:rsidTr="008F4B3A">
        <w:tc>
          <w:tcPr>
            <w:tcW w:w="1838" w:type="dxa"/>
          </w:tcPr>
          <w:p w14:paraId="152D5B10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3 or more children</w:t>
            </w:r>
          </w:p>
        </w:tc>
        <w:tc>
          <w:tcPr>
            <w:tcW w:w="1276" w:type="dxa"/>
          </w:tcPr>
          <w:p w14:paraId="080B3D1F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32348C9A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14:paraId="2502CE95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77BBED69" w14:textId="7EE8E846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-0.</w:t>
            </w:r>
            <w:r w:rsidR="00322995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7F8FD9B0" w14:textId="6074467A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-0.</w:t>
            </w:r>
            <w:r w:rsidR="00322995">
              <w:rPr>
                <w:rFonts w:cstheme="minorHAnsi"/>
                <w:sz w:val="24"/>
                <w:szCs w:val="24"/>
              </w:rPr>
              <w:t>42</w:t>
            </w:r>
            <w:r w:rsidRPr="00245A57">
              <w:rPr>
                <w:rFonts w:cstheme="minorHAnsi"/>
                <w:sz w:val="24"/>
                <w:szCs w:val="24"/>
              </w:rPr>
              <w:t>, 0.</w:t>
            </w:r>
            <w:r w:rsidR="00322995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4C9F4194" w14:textId="210206FA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0.</w:t>
            </w:r>
            <w:r w:rsidR="00322995">
              <w:rPr>
                <w:rFonts w:cstheme="minorHAnsi"/>
                <w:sz w:val="24"/>
                <w:szCs w:val="24"/>
              </w:rPr>
              <w:t>233</w:t>
            </w:r>
          </w:p>
        </w:tc>
      </w:tr>
      <w:tr w:rsidR="00864755" w:rsidRPr="00245A57" w14:paraId="1FD823F9" w14:textId="77777777" w:rsidTr="008F4B3A">
        <w:tc>
          <w:tcPr>
            <w:tcW w:w="1838" w:type="dxa"/>
          </w:tcPr>
          <w:p w14:paraId="649863DC" w14:textId="77777777" w:rsidR="00864755" w:rsidRPr="00245A57" w:rsidRDefault="00864755" w:rsidP="008F4B3A">
            <w:pPr>
              <w:rPr>
                <w:rFonts w:cstheme="minorHAnsi"/>
                <w:i/>
                <w:sz w:val="24"/>
                <w:szCs w:val="24"/>
              </w:rPr>
            </w:pPr>
            <w:r w:rsidRPr="00245A57">
              <w:rPr>
                <w:rFonts w:cstheme="minorHAnsi"/>
                <w:i/>
                <w:sz w:val="24"/>
                <w:szCs w:val="24"/>
              </w:rPr>
              <w:t>Mothers birth place</w:t>
            </w:r>
          </w:p>
        </w:tc>
        <w:tc>
          <w:tcPr>
            <w:tcW w:w="1276" w:type="dxa"/>
          </w:tcPr>
          <w:p w14:paraId="453BD0DA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22C8248C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14:paraId="732ED12B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661B554E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A486C0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D23F6D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755" w:rsidRPr="00245A57" w14:paraId="0256E98F" w14:textId="77777777" w:rsidTr="008F4B3A">
        <w:tc>
          <w:tcPr>
            <w:tcW w:w="1838" w:type="dxa"/>
          </w:tcPr>
          <w:p w14:paraId="41E8C619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Australia</w:t>
            </w:r>
          </w:p>
        </w:tc>
        <w:tc>
          <w:tcPr>
            <w:tcW w:w="1276" w:type="dxa"/>
          </w:tcPr>
          <w:p w14:paraId="1A04813B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39DE673C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14:paraId="242B487B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2B886ECD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C0F7954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8AE5099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864755" w:rsidRPr="00245A57" w14:paraId="7F6AD6B2" w14:textId="77777777" w:rsidTr="008F4B3A">
        <w:tc>
          <w:tcPr>
            <w:tcW w:w="1838" w:type="dxa"/>
          </w:tcPr>
          <w:p w14:paraId="5B4ABC9C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Not Australia</w:t>
            </w:r>
          </w:p>
        </w:tc>
        <w:tc>
          <w:tcPr>
            <w:tcW w:w="1276" w:type="dxa"/>
          </w:tcPr>
          <w:p w14:paraId="5D328636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7653B8C7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14:paraId="04E4B178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5478EFC8" w14:textId="75DF16EE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0.</w:t>
            </w:r>
            <w:r w:rsidR="00322995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3E93A56C" w14:textId="00DBAD0C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-0.</w:t>
            </w:r>
            <w:r w:rsidR="00322995">
              <w:rPr>
                <w:rFonts w:cstheme="minorHAnsi"/>
                <w:sz w:val="24"/>
                <w:szCs w:val="24"/>
              </w:rPr>
              <w:t>07</w:t>
            </w:r>
            <w:r w:rsidRPr="00245A57">
              <w:rPr>
                <w:rFonts w:cstheme="minorHAnsi"/>
                <w:sz w:val="24"/>
                <w:szCs w:val="24"/>
              </w:rPr>
              <w:t>, 0.</w:t>
            </w:r>
            <w:r w:rsidR="00322995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413DEAF0" w14:textId="34C28F7B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0.</w:t>
            </w:r>
            <w:r w:rsidR="00322995">
              <w:rPr>
                <w:rFonts w:cstheme="minorHAnsi"/>
                <w:sz w:val="24"/>
                <w:szCs w:val="24"/>
              </w:rPr>
              <w:t>203</w:t>
            </w:r>
          </w:p>
        </w:tc>
      </w:tr>
      <w:tr w:rsidR="00864755" w:rsidRPr="00245A57" w14:paraId="1AD4CED1" w14:textId="77777777" w:rsidTr="008F4B3A">
        <w:tc>
          <w:tcPr>
            <w:tcW w:w="1838" w:type="dxa"/>
          </w:tcPr>
          <w:p w14:paraId="40BB5EE1" w14:textId="77777777" w:rsidR="00864755" w:rsidRPr="00245A57" w:rsidRDefault="00864755" w:rsidP="008F4B3A">
            <w:pPr>
              <w:rPr>
                <w:rFonts w:cstheme="minorHAnsi"/>
                <w:i/>
                <w:sz w:val="24"/>
                <w:szCs w:val="24"/>
              </w:rPr>
            </w:pPr>
            <w:r w:rsidRPr="00245A57">
              <w:rPr>
                <w:rFonts w:cstheme="minorHAnsi"/>
                <w:i/>
                <w:sz w:val="24"/>
                <w:szCs w:val="24"/>
              </w:rPr>
              <w:t xml:space="preserve">Mother’s education </w:t>
            </w:r>
          </w:p>
        </w:tc>
        <w:tc>
          <w:tcPr>
            <w:tcW w:w="1276" w:type="dxa"/>
          </w:tcPr>
          <w:p w14:paraId="6F33AD16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2C840C8B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14:paraId="60E20B88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5AE154D8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80C6A7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51A287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755" w:rsidRPr="00245A57" w14:paraId="6F2BC1FE" w14:textId="77777777" w:rsidTr="008F4B3A">
        <w:tc>
          <w:tcPr>
            <w:tcW w:w="1838" w:type="dxa"/>
          </w:tcPr>
          <w:p w14:paraId="710EDD1F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University</w:t>
            </w:r>
          </w:p>
        </w:tc>
        <w:tc>
          <w:tcPr>
            <w:tcW w:w="1276" w:type="dxa"/>
          </w:tcPr>
          <w:p w14:paraId="6245ED1D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2FA65F4E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14:paraId="1CA31126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36D5A22B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CBB0A69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E8B4039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864755" w:rsidRPr="00245A57" w14:paraId="7E172A13" w14:textId="77777777" w:rsidTr="008F4B3A">
        <w:tc>
          <w:tcPr>
            <w:tcW w:w="1838" w:type="dxa"/>
          </w:tcPr>
          <w:p w14:paraId="7CBE0DB4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Trade/certificate</w:t>
            </w:r>
          </w:p>
        </w:tc>
        <w:tc>
          <w:tcPr>
            <w:tcW w:w="1276" w:type="dxa"/>
          </w:tcPr>
          <w:p w14:paraId="2220A9E7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5A22D1F7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14:paraId="04DDE2C6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4F518AF0" w14:textId="21A66425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-0.5</w:t>
            </w:r>
            <w:r w:rsidR="00322995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064BFE32" w14:textId="094E50C9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-0.</w:t>
            </w:r>
            <w:r w:rsidR="00322995">
              <w:rPr>
                <w:rFonts w:cstheme="minorHAnsi"/>
                <w:sz w:val="24"/>
                <w:szCs w:val="24"/>
              </w:rPr>
              <w:t>77</w:t>
            </w:r>
            <w:r w:rsidRPr="00245A57">
              <w:rPr>
                <w:rFonts w:cstheme="minorHAnsi"/>
                <w:sz w:val="24"/>
                <w:szCs w:val="24"/>
              </w:rPr>
              <w:t>, -0.</w:t>
            </w:r>
            <w:r w:rsidR="00322995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2C6371F2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&lt; 0.001</w:t>
            </w:r>
          </w:p>
        </w:tc>
      </w:tr>
      <w:tr w:rsidR="00864755" w:rsidRPr="00245A57" w14:paraId="22992BC8" w14:textId="77777777" w:rsidTr="008F4B3A">
        <w:tc>
          <w:tcPr>
            <w:tcW w:w="1838" w:type="dxa"/>
          </w:tcPr>
          <w:p w14:paraId="59B620F3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Year 12</w:t>
            </w:r>
          </w:p>
        </w:tc>
        <w:tc>
          <w:tcPr>
            <w:tcW w:w="1276" w:type="dxa"/>
          </w:tcPr>
          <w:p w14:paraId="3B1AE278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116EE76B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14:paraId="66B0B4D5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24163BBA" w14:textId="2644640C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-0.</w:t>
            </w:r>
            <w:r w:rsidR="00322995"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14:paraId="03FE1B13" w14:textId="0AEA8F7C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-0.</w:t>
            </w:r>
            <w:r w:rsidR="00322995">
              <w:rPr>
                <w:rFonts w:cstheme="minorHAnsi"/>
                <w:sz w:val="24"/>
                <w:szCs w:val="24"/>
              </w:rPr>
              <w:t>79</w:t>
            </w:r>
            <w:r w:rsidRPr="00245A57">
              <w:rPr>
                <w:rFonts w:cstheme="minorHAnsi"/>
                <w:sz w:val="24"/>
                <w:szCs w:val="24"/>
              </w:rPr>
              <w:t>, -0.</w:t>
            </w:r>
            <w:r w:rsidR="00322995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46616CD6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&lt; 0.001</w:t>
            </w:r>
          </w:p>
        </w:tc>
      </w:tr>
      <w:tr w:rsidR="00864755" w:rsidRPr="00245A57" w14:paraId="0F33B5C2" w14:textId="77777777" w:rsidTr="008F4B3A">
        <w:tc>
          <w:tcPr>
            <w:tcW w:w="1838" w:type="dxa"/>
          </w:tcPr>
          <w:p w14:paraId="6931498E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Less than year 12</w:t>
            </w:r>
          </w:p>
        </w:tc>
        <w:tc>
          <w:tcPr>
            <w:tcW w:w="1276" w:type="dxa"/>
          </w:tcPr>
          <w:p w14:paraId="22DFCBBE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7E97F4DD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14:paraId="2699AF02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70DBA8C7" w14:textId="17D9B524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-1.</w:t>
            </w:r>
            <w:r w:rsidR="00322995"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14:paraId="35E6DE51" w14:textId="29F42B7D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-1.</w:t>
            </w:r>
            <w:r w:rsidR="00322995">
              <w:rPr>
                <w:rFonts w:cstheme="minorHAnsi"/>
                <w:sz w:val="24"/>
                <w:szCs w:val="24"/>
              </w:rPr>
              <w:t>26</w:t>
            </w:r>
            <w:r w:rsidRPr="00245A57">
              <w:rPr>
                <w:rFonts w:cstheme="minorHAnsi"/>
                <w:sz w:val="24"/>
                <w:szCs w:val="24"/>
              </w:rPr>
              <w:t>, -0.</w:t>
            </w:r>
            <w:r w:rsidR="00322995">
              <w:rPr>
                <w:rFonts w:cstheme="minorHAnsi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14:paraId="74EBA55C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&lt; 0.001</w:t>
            </w:r>
          </w:p>
        </w:tc>
      </w:tr>
      <w:tr w:rsidR="00864755" w:rsidRPr="00245A57" w14:paraId="4B33241C" w14:textId="77777777" w:rsidTr="008F4B3A">
        <w:tc>
          <w:tcPr>
            <w:tcW w:w="1838" w:type="dxa"/>
          </w:tcPr>
          <w:p w14:paraId="4DD0865A" w14:textId="77777777" w:rsidR="00864755" w:rsidRPr="00245A57" w:rsidRDefault="00864755" w:rsidP="008F4B3A">
            <w:pPr>
              <w:rPr>
                <w:rFonts w:cstheme="minorHAnsi"/>
                <w:i/>
                <w:sz w:val="24"/>
                <w:szCs w:val="24"/>
              </w:rPr>
            </w:pPr>
            <w:r w:rsidRPr="00245A57">
              <w:rPr>
                <w:rFonts w:cstheme="minorHAnsi"/>
                <w:i/>
                <w:sz w:val="24"/>
                <w:szCs w:val="24"/>
              </w:rPr>
              <w:t>Father in the home</w:t>
            </w:r>
          </w:p>
        </w:tc>
        <w:tc>
          <w:tcPr>
            <w:tcW w:w="1276" w:type="dxa"/>
          </w:tcPr>
          <w:p w14:paraId="53BF1159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64095753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14:paraId="5567FCBE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1157ECF4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29FDA4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F474D6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755" w:rsidRPr="00245A57" w14:paraId="57883DBC" w14:textId="77777777" w:rsidTr="008F4B3A">
        <w:tc>
          <w:tcPr>
            <w:tcW w:w="1838" w:type="dxa"/>
          </w:tcPr>
          <w:p w14:paraId="03FD355F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1276" w:type="dxa"/>
          </w:tcPr>
          <w:p w14:paraId="23F51FE8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0DD5C912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14:paraId="5D8F7D72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64CC6A4F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117481F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536848F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864755" w:rsidRPr="00245A57" w14:paraId="25D4255C" w14:textId="77777777" w:rsidTr="008F4B3A">
        <w:tc>
          <w:tcPr>
            <w:tcW w:w="1838" w:type="dxa"/>
          </w:tcPr>
          <w:p w14:paraId="20B542B2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14:paraId="64CC61A1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0FCA5BD2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14:paraId="61314434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3A127295" w14:textId="25865B9F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0.</w:t>
            </w:r>
            <w:r w:rsidR="00322995">
              <w:rPr>
                <w:rFonts w:cstheme="minorHAnsi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14:paraId="70C282FC" w14:textId="18ECB811" w:rsidR="00864755" w:rsidRPr="00245A57" w:rsidRDefault="00322995" w:rsidP="008F4B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-0.24</w:t>
            </w:r>
            <w:r w:rsidR="00864755" w:rsidRPr="00245A57">
              <w:rPr>
                <w:rFonts w:cstheme="minorHAnsi"/>
                <w:sz w:val="24"/>
                <w:szCs w:val="24"/>
              </w:rPr>
              <w:t>, 0.</w:t>
            </w: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7127FAF9" w14:textId="11CA9AB5" w:rsidR="00864755" w:rsidRPr="00245A57" w:rsidRDefault="00322995" w:rsidP="008F4B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0.718</w:t>
            </w:r>
          </w:p>
        </w:tc>
      </w:tr>
      <w:tr w:rsidR="00864755" w:rsidRPr="00245A57" w14:paraId="7194266D" w14:textId="77777777" w:rsidTr="008F4B3A">
        <w:tc>
          <w:tcPr>
            <w:tcW w:w="1838" w:type="dxa"/>
          </w:tcPr>
          <w:p w14:paraId="56A9FA7C" w14:textId="77777777" w:rsidR="00864755" w:rsidRPr="00245A57" w:rsidRDefault="00864755" w:rsidP="008F4B3A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45A57">
              <w:rPr>
                <w:rFonts w:cstheme="minorHAnsi"/>
                <w:i/>
                <w:iCs/>
                <w:sz w:val="24"/>
                <w:szCs w:val="24"/>
              </w:rPr>
              <w:t>Child’s sex</w:t>
            </w:r>
          </w:p>
        </w:tc>
        <w:tc>
          <w:tcPr>
            <w:tcW w:w="1276" w:type="dxa"/>
          </w:tcPr>
          <w:p w14:paraId="51FB4C80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30B2A218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14:paraId="50013328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59146776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D20336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D23DA7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755" w:rsidRPr="00245A57" w14:paraId="0C6EED26" w14:textId="77777777" w:rsidTr="008F4B3A">
        <w:tc>
          <w:tcPr>
            <w:tcW w:w="1838" w:type="dxa"/>
          </w:tcPr>
          <w:p w14:paraId="5B931FFA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Male</w:t>
            </w:r>
          </w:p>
        </w:tc>
        <w:tc>
          <w:tcPr>
            <w:tcW w:w="1276" w:type="dxa"/>
          </w:tcPr>
          <w:p w14:paraId="363EA7BE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1CB5E969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14:paraId="09C81C44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5CF11C3E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8D55190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AA6CF64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864755" w:rsidRPr="00245A57" w14:paraId="3CD71814" w14:textId="77777777" w:rsidTr="008F4B3A">
        <w:tc>
          <w:tcPr>
            <w:tcW w:w="1838" w:type="dxa"/>
          </w:tcPr>
          <w:p w14:paraId="168C78AA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lastRenderedPageBreak/>
              <w:t>Female</w:t>
            </w:r>
          </w:p>
        </w:tc>
        <w:tc>
          <w:tcPr>
            <w:tcW w:w="1276" w:type="dxa"/>
          </w:tcPr>
          <w:p w14:paraId="25FDCB88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1475D59C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14:paraId="079073CD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4BB746CE" w14:textId="0DA0D57B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0.</w:t>
            </w:r>
            <w:r w:rsidR="00322995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14:paraId="512423AD" w14:textId="64315AFA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0.14, 0.</w:t>
            </w:r>
            <w:r w:rsidR="00322995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14:paraId="727991B1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&lt; 0.001</w:t>
            </w:r>
          </w:p>
        </w:tc>
      </w:tr>
      <w:tr w:rsidR="00864755" w:rsidRPr="00245A57" w14:paraId="41EF2EEF" w14:textId="77777777" w:rsidTr="008F4B3A">
        <w:tc>
          <w:tcPr>
            <w:tcW w:w="1838" w:type="dxa"/>
          </w:tcPr>
          <w:p w14:paraId="22C39CF2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Mother’s age</w:t>
            </w:r>
          </w:p>
        </w:tc>
        <w:tc>
          <w:tcPr>
            <w:tcW w:w="1276" w:type="dxa"/>
          </w:tcPr>
          <w:p w14:paraId="4568B60C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5D1CC4CC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14:paraId="33B6A92A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01848F0C" w14:textId="5840B0B6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0.</w:t>
            </w:r>
            <w:r w:rsidR="00322995">
              <w:rPr>
                <w:rFonts w:cstheme="minorHAnsi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14:paraId="55706A38" w14:textId="4D51F68F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0.01, 0.0</w:t>
            </w:r>
            <w:r w:rsidR="0032299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4A7BC49" w14:textId="6A8416A6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0.00</w:t>
            </w:r>
            <w:r w:rsidR="00322995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864755" w:rsidRPr="00245A57" w14:paraId="4147E1F9" w14:textId="77777777" w:rsidTr="008F4B3A">
        <w:tc>
          <w:tcPr>
            <w:tcW w:w="1838" w:type="dxa"/>
          </w:tcPr>
          <w:p w14:paraId="0FE86EAE" w14:textId="77777777" w:rsidR="00864755" w:rsidRPr="00245A57" w:rsidRDefault="00864755" w:rsidP="008F4B3A">
            <w:pPr>
              <w:rPr>
                <w:rFonts w:cstheme="minorHAnsi"/>
                <w:i/>
                <w:sz w:val="24"/>
                <w:szCs w:val="24"/>
              </w:rPr>
            </w:pPr>
            <w:r w:rsidRPr="00245A57">
              <w:rPr>
                <w:rFonts w:cstheme="minorHAnsi"/>
                <w:i/>
                <w:sz w:val="24"/>
                <w:szCs w:val="24"/>
              </w:rPr>
              <w:t>Random effects</w:t>
            </w:r>
          </w:p>
        </w:tc>
        <w:tc>
          <w:tcPr>
            <w:tcW w:w="1276" w:type="dxa"/>
          </w:tcPr>
          <w:p w14:paraId="62EAB33E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EB4DE7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1884D7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ACF17D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B929E3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88F5BC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755" w:rsidRPr="00245A57" w14:paraId="0EF0D09F" w14:textId="77777777" w:rsidTr="008F4B3A">
        <w:tc>
          <w:tcPr>
            <w:tcW w:w="1838" w:type="dxa"/>
          </w:tcPr>
          <w:p w14:paraId="7DB4DB87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Variance (diet quality score)</w:t>
            </w:r>
          </w:p>
        </w:tc>
        <w:tc>
          <w:tcPr>
            <w:tcW w:w="1276" w:type="dxa"/>
          </w:tcPr>
          <w:p w14:paraId="1E56D496" w14:textId="51B06C2A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0.</w:t>
            </w:r>
            <w:r w:rsidR="00A26471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042652CA" w14:textId="7B518925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0.</w:t>
            </w:r>
            <w:r w:rsidR="00A26471">
              <w:rPr>
                <w:rFonts w:cstheme="minorHAnsi"/>
                <w:sz w:val="24"/>
                <w:szCs w:val="24"/>
              </w:rPr>
              <w:t>08</w:t>
            </w:r>
            <w:r w:rsidRPr="00245A57">
              <w:rPr>
                <w:rFonts w:cstheme="minorHAnsi"/>
                <w:sz w:val="24"/>
                <w:szCs w:val="24"/>
              </w:rPr>
              <w:t>, 0.13</w:t>
            </w:r>
          </w:p>
        </w:tc>
        <w:tc>
          <w:tcPr>
            <w:tcW w:w="992" w:type="dxa"/>
          </w:tcPr>
          <w:p w14:paraId="4D42D01F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17370CB5" w14:textId="2DB9AB6A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0.</w:t>
            </w:r>
            <w:r w:rsidR="00322995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35EF2E42" w14:textId="5407D148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0.</w:t>
            </w:r>
            <w:r w:rsidR="00322995">
              <w:rPr>
                <w:rFonts w:cstheme="minorHAnsi"/>
                <w:sz w:val="24"/>
                <w:szCs w:val="24"/>
              </w:rPr>
              <w:t>09</w:t>
            </w:r>
            <w:r w:rsidRPr="00245A57">
              <w:rPr>
                <w:rFonts w:cstheme="minorHAnsi"/>
                <w:sz w:val="24"/>
                <w:szCs w:val="24"/>
              </w:rPr>
              <w:t>, 0.13</w:t>
            </w:r>
          </w:p>
        </w:tc>
        <w:tc>
          <w:tcPr>
            <w:tcW w:w="992" w:type="dxa"/>
          </w:tcPr>
          <w:p w14:paraId="33CE5DCA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755" w:rsidRPr="00245A57" w14:paraId="3FFF2608" w14:textId="77777777" w:rsidTr="008F4B3A">
        <w:tc>
          <w:tcPr>
            <w:tcW w:w="1838" w:type="dxa"/>
          </w:tcPr>
          <w:p w14:paraId="47802D1E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4FAB12" w14:textId="5B917E4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2.</w:t>
            </w:r>
            <w:r w:rsidR="00A26471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1276" w:type="dxa"/>
          </w:tcPr>
          <w:p w14:paraId="5A629CD7" w14:textId="32EA074C" w:rsidR="00864755" w:rsidRPr="00245A57" w:rsidRDefault="00A26471" w:rsidP="008F4B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1.82</w:t>
            </w:r>
            <w:r w:rsidR="00864755" w:rsidRPr="00245A57">
              <w:rPr>
                <w:rFonts w:cstheme="minorHAnsi"/>
                <w:sz w:val="24"/>
                <w:szCs w:val="24"/>
              </w:rPr>
              <w:t>, 2.</w:t>
            </w: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14:paraId="1427D301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56D67A3F" w14:textId="083CD2A7" w:rsidR="00864755" w:rsidRPr="00245A57" w:rsidRDefault="00322995" w:rsidP="008F4B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1.92</w:t>
            </w:r>
          </w:p>
        </w:tc>
        <w:tc>
          <w:tcPr>
            <w:tcW w:w="1417" w:type="dxa"/>
          </w:tcPr>
          <w:p w14:paraId="7D1C9528" w14:textId="66DB3F2E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1.</w:t>
            </w:r>
            <w:r w:rsidR="00322995">
              <w:rPr>
                <w:rFonts w:cstheme="minorHAnsi"/>
                <w:sz w:val="24"/>
                <w:szCs w:val="24"/>
              </w:rPr>
              <w:t>68</w:t>
            </w:r>
            <w:r w:rsidRPr="00245A57">
              <w:rPr>
                <w:rFonts w:cstheme="minorHAnsi"/>
                <w:sz w:val="24"/>
                <w:szCs w:val="24"/>
              </w:rPr>
              <w:t>, 2.</w:t>
            </w:r>
            <w:r w:rsidR="00322995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14:paraId="4C930A4E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755" w:rsidRPr="00245A57" w14:paraId="08F0980B" w14:textId="77777777" w:rsidTr="008F4B3A">
        <w:tc>
          <w:tcPr>
            <w:tcW w:w="1838" w:type="dxa"/>
          </w:tcPr>
          <w:p w14:paraId="3A62D6A0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Individual</w:t>
            </w:r>
          </w:p>
        </w:tc>
        <w:tc>
          <w:tcPr>
            <w:tcW w:w="1276" w:type="dxa"/>
          </w:tcPr>
          <w:p w14:paraId="7CD08A2B" w14:textId="5DA455ED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-0.</w:t>
            </w:r>
            <w:r w:rsidR="00A26471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14:paraId="67518FDA" w14:textId="112A70FE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-0.</w:t>
            </w:r>
            <w:r w:rsidR="00A26471">
              <w:rPr>
                <w:rFonts w:cstheme="minorHAnsi"/>
                <w:sz w:val="24"/>
                <w:szCs w:val="24"/>
              </w:rPr>
              <w:t>27</w:t>
            </w:r>
            <w:r w:rsidRPr="00245A57">
              <w:rPr>
                <w:rFonts w:cstheme="minorHAnsi"/>
                <w:sz w:val="24"/>
                <w:szCs w:val="24"/>
              </w:rPr>
              <w:t>, -0.</w:t>
            </w:r>
            <w:r w:rsidR="00A26471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3F087E54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43E33814" w14:textId="336F283D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-0.</w:t>
            </w:r>
            <w:r w:rsidR="00322995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7EEB2FC1" w14:textId="7302EA9E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-0.28, -0.</w:t>
            </w:r>
            <w:r w:rsidR="00322995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1F93ECD0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755" w:rsidRPr="00245A57" w14:paraId="5E25ADAB" w14:textId="77777777" w:rsidTr="008F4B3A">
        <w:tc>
          <w:tcPr>
            <w:tcW w:w="1838" w:type="dxa"/>
          </w:tcPr>
          <w:p w14:paraId="1105A57B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Residual</w:t>
            </w:r>
          </w:p>
        </w:tc>
        <w:tc>
          <w:tcPr>
            <w:tcW w:w="1276" w:type="dxa"/>
          </w:tcPr>
          <w:p w14:paraId="20AA1E1A" w14:textId="345E8A2B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2.</w:t>
            </w:r>
            <w:r w:rsidR="00A26471"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14:paraId="39518AAF" w14:textId="41B732AA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2.</w:t>
            </w:r>
            <w:r w:rsidR="00A26471">
              <w:rPr>
                <w:rFonts w:cstheme="minorHAnsi"/>
                <w:sz w:val="24"/>
                <w:szCs w:val="24"/>
              </w:rPr>
              <w:t>55</w:t>
            </w:r>
            <w:r w:rsidRPr="00245A57">
              <w:rPr>
                <w:rFonts w:cstheme="minorHAnsi"/>
                <w:sz w:val="24"/>
                <w:szCs w:val="24"/>
              </w:rPr>
              <w:t>, 2.</w:t>
            </w:r>
            <w:r w:rsidR="00A26471"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0842411B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14:paraId="70C86101" w14:textId="34B3941B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2.</w:t>
            </w:r>
            <w:r w:rsidR="00322995"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14:paraId="523E460B" w14:textId="58AEE88E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  <w:r w:rsidRPr="00245A57">
              <w:rPr>
                <w:rFonts w:cstheme="minorHAnsi"/>
                <w:sz w:val="24"/>
                <w:szCs w:val="24"/>
              </w:rPr>
              <w:t>2.</w:t>
            </w:r>
            <w:r w:rsidR="00322995">
              <w:rPr>
                <w:rFonts w:cstheme="minorHAnsi"/>
                <w:sz w:val="24"/>
                <w:szCs w:val="24"/>
              </w:rPr>
              <w:t>55</w:t>
            </w:r>
            <w:r w:rsidRPr="00245A57">
              <w:rPr>
                <w:rFonts w:cstheme="minorHAnsi"/>
                <w:sz w:val="24"/>
                <w:szCs w:val="24"/>
              </w:rPr>
              <w:t>, 2.</w:t>
            </w:r>
            <w:r w:rsidR="00322995"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3A11F661" w14:textId="77777777" w:rsidR="00864755" w:rsidRPr="00245A57" w:rsidRDefault="00864755" w:rsidP="008F4B3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6846F6E" w14:textId="77777777" w:rsidR="00864755" w:rsidRPr="00245A57" w:rsidRDefault="00864755" w:rsidP="00864755">
      <w:pPr>
        <w:spacing w:line="240" w:lineRule="auto"/>
        <w:rPr>
          <w:rFonts w:cstheme="minorHAnsi"/>
          <w:sz w:val="24"/>
          <w:szCs w:val="24"/>
        </w:rPr>
      </w:pPr>
    </w:p>
    <w:p w14:paraId="6F84CEF6" w14:textId="77777777" w:rsidR="004E012A" w:rsidRDefault="004E012A"/>
    <w:sectPr w:rsidR="004E012A" w:rsidSect="004A6BEA">
      <w:footerReference w:type="default" r:id="rId4"/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70600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B3C7E6" w14:textId="77777777" w:rsidR="007527E7" w:rsidRDefault="0079513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087C79" w14:textId="77777777" w:rsidR="007527E7" w:rsidRDefault="0079513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55"/>
    <w:rsid w:val="00322995"/>
    <w:rsid w:val="004E012A"/>
    <w:rsid w:val="0079513A"/>
    <w:rsid w:val="00864755"/>
    <w:rsid w:val="00A2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E2FD4"/>
  <w15:chartTrackingRefBased/>
  <w15:docId w15:val="{49117643-4E22-410D-9B5D-EABF1B7B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64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755"/>
  </w:style>
  <w:style w:type="character" w:styleId="LineNumber">
    <w:name w:val="line number"/>
    <w:basedOn w:val="DefaultParagraphFont"/>
    <w:uiPriority w:val="99"/>
    <w:semiHidden/>
    <w:unhideWhenUsed/>
    <w:rsid w:val="00864755"/>
  </w:style>
  <w:style w:type="paragraph" w:styleId="BalloonText">
    <w:name w:val="Balloon Text"/>
    <w:basedOn w:val="Normal"/>
    <w:link w:val="BalloonTextChar"/>
    <w:uiPriority w:val="99"/>
    <w:semiHidden/>
    <w:unhideWhenUsed/>
    <w:rsid w:val="00864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Burnett</dc:creator>
  <cp:keywords/>
  <dc:description/>
  <cp:lastModifiedBy>Alissa Burnett</cp:lastModifiedBy>
  <cp:revision>3</cp:revision>
  <dcterms:created xsi:type="dcterms:W3CDTF">2021-04-30T10:53:00Z</dcterms:created>
  <dcterms:modified xsi:type="dcterms:W3CDTF">2021-04-30T11:12:00Z</dcterms:modified>
</cp:coreProperties>
</file>