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C7A414" w14:textId="0DAA46F6" w:rsidR="00D574D5" w:rsidRPr="001037E6" w:rsidRDefault="00D574D5" w:rsidP="00D574D5">
      <w:pPr>
        <w:pStyle w:val="Caption"/>
        <w:keepNext/>
        <w:spacing w:line="360" w:lineRule="auto"/>
        <w:jc w:val="both"/>
        <w:rPr>
          <w:lang w:val="en-GB"/>
        </w:rPr>
      </w:pPr>
      <w:bookmarkStart w:id="0" w:name="_Ref37936534"/>
      <w:r w:rsidRPr="001037E6">
        <w:rPr>
          <w:lang w:val="en-GB"/>
        </w:rPr>
        <w:t xml:space="preserve">Supplementary table </w:t>
      </w:r>
      <w:bookmarkEnd w:id="0"/>
      <w:r w:rsidR="00D516D3" w:rsidRPr="00D516D3">
        <w:rPr>
          <w:lang w:val="en-GB"/>
        </w:rPr>
        <w:t>2</w:t>
      </w:r>
      <w:r w:rsidRPr="001037E6">
        <w:rPr>
          <w:lang w:val="en-GB"/>
        </w:rPr>
        <w:t xml:space="preserve">. Comparison of second </w:t>
      </w:r>
      <w:proofErr w:type="gramStart"/>
      <w:r w:rsidRPr="001037E6">
        <w:rPr>
          <w:lang w:val="en-GB"/>
        </w:rPr>
        <w:t>generation’s</w:t>
      </w:r>
      <w:proofErr w:type="gramEnd"/>
      <w:r w:rsidRPr="001037E6">
        <w:rPr>
          <w:lang w:val="en-GB"/>
        </w:rPr>
        <w:t xml:space="preserve"> and parental characteristics between the analysed sample and those not included in analyses.</w:t>
      </w:r>
    </w:p>
    <w:tbl>
      <w:tblPr>
        <w:tblW w:w="9128" w:type="dxa"/>
        <w:jc w:val="center"/>
        <w:tblLook w:val="04A0" w:firstRow="1" w:lastRow="0" w:firstColumn="1" w:lastColumn="0" w:noHBand="0" w:noVBand="1"/>
      </w:tblPr>
      <w:tblGrid>
        <w:gridCol w:w="2962"/>
        <w:gridCol w:w="1326"/>
        <w:gridCol w:w="1463"/>
        <w:gridCol w:w="1291"/>
        <w:gridCol w:w="2086"/>
      </w:tblGrid>
      <w:tr w:rsidR="001037E6" w:rsidRPr="001037E6" w14:paraId="04FBA9B9" w14:textId="77777777" w:rsidTr="00D67FE4">
        <w:trPr>
          <w:trHeight w:val="320"/>
          <w:jc w:val="center"/>
        </w:trPr>
        <w:tc>
          <w:tcPr>
            <w:tcW w:w="5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2EE5727" w14:textId="77777777" w:rsidR="00D574D5" w:rsidRPr="001037E6" w:rsidRDefault="00D574D5" w:rsidP="00D67FE4">
            <w:pPr>
              <w:rPr>
                <w:b/>
                <w:bCs/>
                <w:lang w:val="en-GB"/>
              </w:rPr>
            </w:pPr>
            <w:r w:rsidRPr="001037E6">
              <w:rPr>
                <w:b/>
                <w:bCs/>
                <w:lang w:val="en-GB"/>
              </w:rPr>
              <w:t>Second generation's characteristics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C923C5F" w14:textId="77777777" w:rsidR="00D574D5" w:rsidRPr="001037E6" w:rsidRDefault="00D574D5" w:rsidP="00D67FE4">
            <w:pPr>
              <w:rPr>
                <w:b/>
                <w:bCs/>
                <w:lang w:val="en-GB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122F41D" w14:textId="77777777" w:rsidR="00D574D5" w:rsidRPr="001037E6" w:rsidRDefault="00D574D5" w:rsidP="00D67FE4">
            <w:pPr>
              <w:rPr>
                <w:b/>
                <w:bCs/>
                <w:lang w:val="en-GB"/>
              </w:rPr>
            </w:pPr>
          </w:p>
        </w:tc>
      </w:tr>
      <w:tr w:rsidR="001037E6" w:rsidRPr="001037E6" w14:paraId="731C27A3" w14:textId="77777777" w:rsidTr="00D67FE4">
        <w:trPr>
          <w:trHeight w:val="320"/>
          <w:jc w:val="center"/>
        </w:trPr>
        <w:tc>
          <w:tcPr>
            <w:tcW w:w="29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AABFA0" w14:textId="77777777" w:rsidR="00D574D5" w:rsidRPr="001037E6" w:rsidRDefault="00D574D5" w:rsidP="00D67FE4">
            <w:pPr>
              <w:rPr>
                <w:b/>
                <w:bCs/>
                <w:lang w:val="en-GB"/>
              </w:rPr>
            </w:pPr>
          </w:p>
        </w:tc>
        <w:tc>
          <w:tcPr>
            <w:tcW w:w="27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86376A" w14:textId="77777777" w:rsidR="00D574D5" w:rsidRPr="001037E6" w:rsidRDefault="00D574D5" w:rsidP="00D67FE4">
            <w:pPr>
              <w:jc w:val="center"/>
              <w:rPr>
                <w:b/>
                <w:bCs/>
                <w:lang w:val="en-GB"/>
              </w:rPr>
            </w:pPr>
            <w:r w:rsidRPr="001037E6">
              <w:rPr>
                <w:b/>
                <w:bCs/>
                <w:lang w:val="en-GB"/>
              </w:rPr>
              <w:t xml:space="preserve">Analysed sample </w:t>
            </w:r>
          </w:p>
          <w:p w14:paraId="3208B2A1" w14:textId="77777777" w:rsidR="00D574D5" w:rsidRPr="001037E6" w:rsidRDefault="00D574D5" w:rsidP="00D67FE4">
            <w:pPr>
              <w:jc w:val="center"/>
              <w:rPr>
                <w:b/>
                <w:bCs/>
                <w:lang w:val="en-GB"/>
              </w:rPr>
            </w:pPr>
            <w:r w:rsidRPr="001037E6">
              <w:rPr>
                <w:b/>
                <w:bCs/>
                <w:lang w:val="en-GB"/>
              </w:rPr>
              <w:t>(n = 874)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2B98B28" w14:textId="7D44DFF1" w:rsidR="00D574D5" w:rsidRPr="001037E6" w:rsidRDefault="00D574D5" w:rsidP="00D67FE4">
            <w:pPr>
              <w:jc w:val="center"/>
              <w:rPr>
                <w:b/>
                <w:bCs/>
                <w:lang w:val="en-GB"/>
              </w:rPr>
            </w:pPr>
            <w:r w:rsidRPr="001037E6">
              <w:rPr>
                <w:b/>
                <w:bCs/>
                <w:lang w:val="en-GB"/>
              </w:rPr>
              <w:t xml:space="preserve">Sample not included in analyses (n = </w:t>
            </w:r>
            <w:proofErr w:type="gramStart"/>
            <w:r w:rsidR="00E72CDA" w:rsidRPr="001037E6">
              <w:rPr>
                <w:b/>
                <w:bCs/>
                <w:lang w:val="en-GB"/>
              </w:rPr>
              <w:t>74</w:t>
            </w:r>
            <w:r w:rsidRPr="001037E6">
              <w:rPr>
                <w:b/>
                <w:bCs/>
                <w:lang w:val="en-GB"/>
              </w:rPr>
              <w:t>)</w:t>
            </w:r>
            <w:r w:rsidRPr="001037E6">
              <w:rPr>
                <w:b/>
                <w:bCs/>
                <w:vertAlign w:val="superscript"/>
                <w:lang w:val="en-GB"/>
              </w:rPr>
              <w:t>a</w:t>
            </w:r>
            <w:proofErr w:type="gramEnd"/>
          </w:p>
        </w:tc>
      </w:tr>
      <w:tr w:rsidR="001037E6" w:rsidRPr="001037E6" w14:paraId="4CF15573" w14:textId="77777777" w:rsidTr="00D67FE4">
        <w:trPr>
          <w:trHeight w:val="320"/>
          <w:jc w:val="center"/>
        </w:trPr>
        <w:tc>
          <w:tcPr>
            <w:tcW w:w="29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99B91" w14:textId="77777777" w:rsidR="00D574D5" w:rsidRPr="001037E6" w:rsidRDefault="00D574D5" w:rsidP="00D67FE4">
            <w:pPr>
              <w:rPr>
                <w:b/>
                <w:bCs/>
                <w:lang w:val="en-GB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1CD30" w14:textId="77777777" w:rsidR="00D574D5" w:rsidRPr="001037E6" w:rsidRDefault="00D574D5" w:rsidP="00D67FE4">
            <w:pPr>
              <w:jc w:val="center"/>
              <w:rPr>
                <w:b/>
                <w:bCs/>
                <w:lang w:val="en-GB"/>
              </w:rPr>
            </w:pPr>
            <w:r w:rsidRPr="001037E6">
              <w:rPr>
                <w:b/>
                <w:bCs/>
                <w:lang w:val="en-GB"/>
              </w:rPr>
              <w:t>Mean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97729" w14:textId="77777777" w:rsidR="00D574D5" w:rsidRPr="001037E6" w:rsidRDefault="00D574D5" w:rsidP="00D67FE4">
            <w:pPr>
              <w:jc w:val="center"/>
              <w:rPr>
                <w:b/>
                <w:bCs/>
                <w:lang w:val="en-GB"/>
              </w:rPr>
            </w:pPr>
            <w:r w:rsidRPr="001037E6">
              <w:rPr>
                <w:b/>
                <w:bCs/>
                <w:lang w:val="en-GB"/>
              </w:rPr>
              <w:t>95% CI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50D6018" w14:textId="77777777" w:rsidR="00D574D5" w:rsidRPr="001037E6" w:rsidRDefault="00D574D5" w:rsidP="00D67FE4">
            <w:pPr>
              <w:jc w:val="center"/>
              <w:rPr>
                <w:b/>
                <w:bCs/>
                <w:lang w:val="en-GB"/>
              </w:rPr>
            </w:pPr>
            <w:r w:rsidRPr="001037E6">
              <w:rPr>
                <w:b/>
                <w:bCs/>
                <w:lang w:val="en-GB"/>
              </w:rPr>
              <w:t>Mean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D2C70D5" w14:textId="77777777" w:rsidR="00D574D5" w:rsidRPr="001037E6" w:rsidRDefault="00D574D5" w:rsidP="00D67FE4">
            <w:pPr>
              <w:jc w:val="center"/>
              <w:rPr>
                <w:b/>
                <w:bCs/>
                <w:lang w:val="en-GB"/>
              </w:rPr>
            </w:pPr>
            <w:r w:rsidRPr="001037E6">
              <w:rPr>
                <w:b/>
                <w:bCs/>
                <w:lang w:val="en-GB"/>
              </w:rPr>
              <w:t>95% CI</w:t>
            </w:r>
          </w:p>
        </w:tc>
      </w:tr>
      <w:tr w:rsidR="001037E6" w:rsidRPr="001037E6" w14:paraId="0A5EB93A" w14:textId="77777777" w:rsidTr="00D67FE4">
        <w:trPr>
          <w:trHeight w:val="320"/>
          <w:jc w:val="center"/>
        </w:trPr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7EDD9" w14:textId="77777777" w:rsidR="00D574D5" w:rsidRPr="001037E6" w:rsidRDefault="00D574D5" w:rsidP="00D67FE4">
            <w:pPr>
              <w:rPr>
                <w:b/>
                <w:bCs/>
                <w:lang w:val="en-GB"/>
              </w:rPr>
            </w:pPr>
            <w:r w:rsidRPr="001037E6">
              <w:rPr>
                <w:b/>
                <w:bCs/>
                <w:lang w:val="en-GB"/>
              </w:rPr>
              <w:t>Age (years)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C8C33" w14:textId="77777777" w:rsidR="00D574D5" w:rsidRPr="001037E6" w:rsidRDefault="00D574D5" w:rsidP="00D67FE4">
            <w:pPr>
              <w:jc w:val="center"/>
              <w:rPr>
                <w:lang w:val="en-GB"/>
              </w:rPr>
            </w:pPr>
            <w:r w:rsidRPr="001037E6">
              <w:rPr>
                <w:lang w:val="en-GB"/>
              </w:rPr>
              <w:t>3.1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B6FB9" w14:textId="77777777" w:rsidR="00D574D5" w:rsidRPr="001037E6" w:rsidRDefault="00D574D5" w:rsidP="00D67FE4">
            <w:pPr>
              <w:jc w:val="center"/>
              <w:rPr>
                <w:lang w:val="en-GB"/>
              </w:rPr>
            </w:pPr>
            <w:r w:rsidRPr="001037E6">
              <w:rPr>
                <w:lang w:val="en-GB"/>
              </w:rPr>
              <w:t>2.96; 3.24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2039D4F7" w14:textId="13637C92" w:rsidR="00D574D5" w:rsidRPr="001037E6" w:rsidRDefault="00E72CDA" w:rsidP="00D67FE4">
            <w:pPr>
              <w:jc w:val="center"/>
              <w:rPr>
                <w:lang w:val="en-GB"/>
              </w:rPr>
            </w:pPr>
            <w:r w:rsidRPr="001037E6">
              <w:rPr>
                <w:lang w:val="en-GB"/>
              </w:rPr>
              <w:t>4.5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</w:tcPr>
          <w:p w14:paraId="65ABC984" w14:textId="35AF1385" w:rsidR="00D574D5" w:rsidRPr="001037E6" w:rsidRDefault="00E72CDA" w:rsidP="00D67FE4">
            <w:pPr>
              <w:jc w:val="center"/>
              <w:rPr>
                <w:lang w:val="en-GB"/>
              </w:rPr>
            </w:pPr>
            <w:r w:rsidRPr="001037E6">
              <w:rPr>
                <w:lang w:val="en-GB"/>
              </w:rPr>
              <w:t>3.96</w:t>
            </w:r>
            <w:r w:rsidR="00D574D5" w:rsidRPr="001037E6">
              <w:rPr>
                <w:lang w:val="en-GB"/>
              </w:rPr>
              <w:t xml:space="preserve">; </w:t>
            </w:r>
            <w:r w:rsidRPr="001037E6">
              <w:rPr>
                <w:lang w:val="en-GB"/>
              </w:rPr>
              <w:t>5.00</w:t>
            </w:r>
          </w:p>
        </w:tc>
      </w:tr>
      <w:tr w:rsidR="001037E6" w:rsidRPr="001037E6" w14:paraId="4B4A3845" w14:textId="77777777" w:rsidTr="00D67FE4">
        <w:trPr>
          <w:trHeight w:val="320"/>
          <w:jc w:val="center"/>
        </w:trPr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4AB9A" w14:textId="77777777" w:rsidR="00D574D5" w:rsidRPr="001037E6" w:rsidRDefault="00D574D5" w:rsidP="00D67FE4">
            <w:pPr>
              <w:rPr>
                <w:b/>
                <w:bCs/>
                <w:lang w:val="en-GB"/>
              </w:rPr>
            </w:pPr>
            <w:r w:rsidRPr="001037E6">
              <w:rPr>
                <w:b/>
                <w:bCs/>
                <w:lang w:val="en-GB"/>
              </w:rPr>
              <w:t>BMI-for-age (Z-score)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8225D" w14:textId="77777777" w:rsidR="00D574D5" w:rsidRPr="001037E6" w:rsidRDefault="00D574D5" w:rsidP="00D67FE4">
            <w:pPr>
              <w:jc w:val="center"/>
              <w:rPr>
                <w:lang w:val="en-GB"/>
              </w:rPr>
            </w:pPr>
            <w:r w:rsidRPr="001037E6">
              <w:rPr>
                <w:lang w:val="en-GB"/>
              </w:rPr>
              <w:t>0.75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B2786" w14:textId="77777777" w:rsidR="00D574D5" w:rsidRPr="001037E6" w:rsidRDefault="00D574D5" w:rsidP="00D67FE4">
            <w:pPr>
              <w:jc w:val="center"/>
              <w:rPr>
                <w:lang w:val="en-GB"/>
              </w:rPr>
            </w:pPr>
            <w:r w:rsidRPr="001037E6">
              <w:rPr>
                <w:lang w:val="en-GB"/>
              </w:rPr>
              <w:t>0.66; 0.84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5227FC12" w14:textId="488A5E92" w:rsidR="00D574D5" w:rsidRPr="001037E6" w:rsidRDefault="00E72CDA" w:rsidP="00D67FE4">
            <w:pPr>
              <w:jc w:val="center"/>
              <w:rPr>
                <w:lang w:val="en-GB"/>
              </w:rPr>
            </w:pPr>
            <w:r w:rsidRPr="001037E6">
              <w:rPr>
                <w:lang w:val="en-GB"/>
              </w:rPr>
              <w:t>-</w:t>
            </w:r>
            <w:r w:rsidRPr="001037E6">
              <w:rPr>
                <w:vertAlign w:val="superscript"/>
                <w:lang w:val="en-GB"/>
              </w:rPr>
              <w:t xml:space="preserve"> b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</w:tcPr>
          <w:p w14:paraId="62FE27D0" w14:textId="5CDF247F" w:rsidR="00D574D5" w:rsidRPr="001037E6" w:rsidRDefault="00E72CDA" w:rsidP="00D67FE4">
            <w:pPr>
              <w:jc w:val="center"/>
              <w:rPr>
                <w:lang w:val="en-GB"/>
              </w:rPr>
            </w:pPr>
            <w:r w:rsidRPr="001037E6">
              <w:rPr>
                <w:lang w:val="en-GB"/>
              </w:rPr>
              <w:t>-</w:t>
            </w:r>
            <w:r w:rsidRPr="001037E6">
              <w:rPr>
                <w:vertAlign w:val="superscript"/>
                <w:lang w:val="en-GB"/>
              </w:rPr>
              <w:t xml:space="preserve"> b</w:t>
            </w:r>
          </w:p>
        </w:tc>
      </w:tr>
      <w:tr w:rsidR="001037E6" w:rsidRPr="001037E6" w14:paraId="73EF6F22" w14:textId="77777777" w:rsidTr="00D67FE4">
        <w:trPr>
          <w:trHeight w:val="320"/>
          <w:jc w:val="center"/>
        </w:trPr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58A84" w14:textId="77777777" w:rsidR="00D574D5" w:rsidRPr="001037E6" w:rsidRDefault="00D574D5" w:rsidP="00D67FE4">
            <w:pPr>
              <w:rPr>
                <w:b/>
                <w:bCs/>
                <w:lang w:val="en-GB"/>
              </w:rPr>
            </w:pPr>
            <w:r w:rsidRPr="001037E6">
              <w:rPr>
                <w:b/>
                <w:bCs/>
                <w:lang w:val="en-GB"/>
              </w:rPr>
              <w:t>Sex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FE3C9" w14:textId="77777777" w:rsidR="00D574D5" w:rsidRPr="001037E6" w:rsidRDefault="00D574D5" w:rsidP="00D67FE4">
            <w:pPr>
              <w:jc w:val="center"/>
              <w:rPr>
                <w:b/>
                <w:bCs/>
                <w:lang w:val="en-GB"/>
              </w:rPr>
            </w:pPr>
            <w:r w:rsidRPr="001037E6">
              <w:rPr>
                <w:b/>
                <w:bCs/>
                <w:lang w:val="en-GB"/>
              </w:rPr>
              <w:t>N (%)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27D58" w14:textId="77777777" w:rsidR="00D574D5" w:rsidRPr="001037E6" w:rsidRDefault="00D574D5" w:rsidP="00D67FE4">
            <w:pPr>
              <w:jc w:val="center"/>
              <w:rPr>
                <w:b/>
                <w:bCs/>
                <w:lang w:val="en-GB"/>
              </w:rPr>
            </w:pPr>
            <w:r w:rsidRPr="001037E6">
              <w:rPr>
                <w:b/>
                <w:bCs/>
                <w:lang w:val="en-GB"/>
              </w:rPr>
              <w:t>95% CI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5F8551" w14:textId="77777777" w:rsidR="00D574D5" w:rsidRPr="001037E6" w:rsidRDefault="00D574D5" w:rsidP="00D67FE4">
            <w:pPr>
              <w:jc w:val="center"/>
              <w:rPr>
                <w:b/>
                <w:bCs/>
                <w:lang w:val="en-GB"/>
              </w:rPr>
            </w:pPr>
            <w:r w:rsidRPr="001037E6">
              <w:rPr>
                <w:b/>
                <w:bCs/>
                <w:lang w:val="en-GB"/>
              </w:rPr>
              <w:t>N (%)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8A4115" w14:textId="77777777" w:rsidR="00D574D5" w:rsidRPr="001037E6" w:rsidRDefault="00D574D5" w:rsidP="00D67FE4">
            <w:pPr>
              <w:jc w:val="center"/>
              <w:rPr>
                <w:b/>
                <w:bCs/>
                <w:lang w:val="en-GB"/>
              </w:rPr>
            </w:pPr>
            <w:r w:rsidRPr="001037E6">
              <w:rPr>
                <w:b/>
                <w:bCs/>
                <w:lang w:val="en-GB"/>
              </w:rPr>
              <w:t>95% CI</w:t>
            </w:r>
          </w:p>
        </w:tc>
      </w:tr>
      <w:tr w:rsidR="001037E6" w:rsidRPr="001037E6" w14:paraId="3E498A09" w14:textId="77777777" w:rsidTr="00D67FE4">
        <w:trPr>
          <w:trHeight w:val="320"/>
          <w:jc w:val="center"/>
        </w:trPr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76782" w14:textId="77777777" w:rsidR="00D574D5" w:rsidRPr="001037E6" w:rsidRDefault="00D574D5" w:rsidP="00D67FE4">
            <w:pPr>
              <w:ind w:firstLineChars="100" w:firstLine="240"/>
              <w:rPr>
                <w:lang w:val="en-GB"/>
              </w:rPr>
            </w:pPr>
            <w:r w:rsidRPr="001037E6">
              <w:rPr>
                <w:lang w:val="en-GB"/>
              </w:rPr>
              <w:t>Female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ABF51" w14:textId="77777777" w:rsidR="00D574D5" w:rsidRPr="001037E6" w:rsidRDefault="00D574D5" w:rsidP="00D67FE4">
            <w:pPr>
              <w:jc w:val="center"/>
              <w:rPr>
                <w:lang w:val="en-GB"/>
              </w:rPr>
            </w:pPr>
            <w:r w:rsidRPr="001037E6">
              <w:rPr>
                <w:lang w:val="en-GB"/>
              </w:rPr>
              <w:t>473 (54.1)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A5F25" w14:textId="77777777" w:rsidR="00D574D5" w:rsidRPr="001037E6" w:rsidRDefault="00D574D5" w:rsidP="00D67FE4">
            <w:pPr>
              <w:jc w:val="center"/>
              <w:rPr>
                <w:lang w:val="en-GB"/>
              </w:rPr>
            </w:pPr>
            <w:r w:rsidRPr="001037E6">
              <w:rPr>
                <w:lang w:val="en-GB"/>
              </w:rPr>
              <w:t>50.8; 57.4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7E10C450" w14:textId="7AC19B93" w:rsidR="00D574D5" w:rsidRPr="001037E6" w:rsidRDefault="00E72CDA" w:rsidP="00D67FE4">
            <w:pPr>
              <w:jc w:val="center"/>
              <w:rPr>
                <w:lang w:val="en-GB"/>
              </w:rPr>
            </w:pPr>
            <w:r w:rsidRPr="001037E6">
              <w:rPr>
                <w:lang w:val="en-GB"/>
              </w:rPr>
              <w:t>36</w:t>
            </w:r>
            <w:r w:rsidR="00D574D5" w:rsidRPr="001037E6">
              <w:rPr>
                <w:lang w:val="en-GB"/>
              </w:rPr>
              <w:t xml:space="preserve"> (48.</w:t>
            </w:r>
            <w:r w:rsidRPr="001037E6">
              <w:rPr>
                <w:lang w:val="en-GB"/>
              </w:rPr>
              <w:t>7</w:t>
            </w:r>
            <w:r w:rsidR="00D574D5" w:rsidRPr="001037E6">
              <w:rPr>
                <w:lang w:val="en-GB"/>
              </w:rPr>
              <w:t>)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</w:tcPr>
          <w:p w14:paraId="644821E7" w14:textId="71C792F1" w:rsidR="00D574D5" w:rsidRPr="001037E6" w:rsidRDefault="00E72CDA" w:rsidP="00D67FE4">
            <w:pPr>
              <w:jc w:val="center"/>
              <w:rPr>
                <w:lang w:val="en-GB"/>
              </w:rPr>
            </w:pPr>
            <w:r w:rsidRPr="001037E6">
              <w:rPr>
                <w:lang w:val="en-GB"/>
              </w:rPr>
              <w:t>37.3</w:t>
            </w:r>
            <w:r w:rsidR="00D574D5" w:rsidRPr="001037E6">
              <w:rPr>
                <w:lang w:val="en-GB"/>
              </w:rPr>
              <w:t>; 6</w:t>
            </w:r>
            <w:r w:rsidRPr="001037E6">
              <w:rPr>
                <w:lang w:val="en-GB"/>
              </w:rPr>
              <w:t>0.1</w:t>
            </w:r>
          </w:p>
        </w:tc>
      </w:tr>
      <w:tr w:rsidR="001037E6" w:rsidRPr="001037E6" w14:paraId="3BAF1AEE" w14:textId="77777777" w:rsidTr="00D67FE4">
        <w:trPr>
          <w:trHeight w:val="320"/>
          <w:jc w:val="center"/>
        </w:trPr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1636C" w14:textId="77777777" w:rsidR="00D574D5" w:rsidRPr="001037E6" w:rsidRDefault="00D574D5" w:rsidP="00D67FE4">
            <w:pPr>
              <w:ind w:firstLineChars="100" w:firstLine="240"/>
              <w:rPr>
                <w:lang w:val="en-GB"/>
              </w:rPr>
            </w:pPr>
            <w:r w:rsidRPr="001037E6">
              <w:rPr>
                <w:lang w:val="en-GB"/>
              </w:rPr>
              <w:t>Male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FEC25" w14:textId="77777777" w:rsidR="00D574D5" w:rsidRPr="001037E6" w:rsidRDefault="00D574D5" w:rsidP="00D67FE4">
            <w:pPr>
              <w:jc w:val="center"/>
              <w:rPr>
                <w:lang w:val="en-GB"/>
              </w:rPr>
            </w:pPr>
            <w:r w:rsidRPr="001037E6">
              <w:rPr>
                <w:lang w:val="en-GB"/>
              </w:rPr>
              <w:t>401 (45.9)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30CF9" w14:textId="77777777" w:rsidR="00D574D5" w:rsidRPr="001037E6" w:rsidRDefault="00D574D5" w:rsidP="00D67FE4">
            <w:pPr>
              <w:jc w:val="center"/>
              <w:rPr>
                <w:lang w:val="en-GB"/>
              </w:rPr>
            </w:pPr>
            <w:r w:rsidRPr="001037E6">
              <w:rPr>
                <w:lang w:val="en-GB"/>
              </w:rPr>
              <w:t>42.6; 49.2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0BF59BE1" w14:textId="15470528" w:rsidR="00D574D5" w:rsidRPr="001037E6" w:rsidRDefault="00E72CDA" w:rsidP="00D67FE4">
            <w:pPr>
              <w:jc w:val="center"/>
              <w:rPr>
                <w:lang w:val="en-GB"/>
              </w:rPr>
            </w:pPr>
            <w:r w:rsidRPr="001037E6">
              <w:rPr>
                <w:lang w:val="en-GB"/>
              </w:rPr>
              <w:t>38</w:t>
            </w:r>
            <w:r w:rsidR="00D574D5" w:rsidRPr="001037E6">
              <w:rPr>
                <w:lang w:val="en-GB"/>
              </w:rPr>
              <w:t xml:space="preserve"> (51.</w:t>
            </w:r>
            <w:r w:rsidRPr="001037E6">
              <w:rPr>
                <w:lang w:val="en-GB"/>
              </w:rPr>
              <w:t>3</w:t>
            </w:r>
            <w:r w:rsidR="00D574D5" w:rsidRPr="001037E6">
              <w:rPr>
                <w:lang w:val="en-GB"/>
              </w:rPr>
              <w:t>)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</w:tcPr>
          <w:p w14:paraId="6869BE1C" w14:textId="6D837DF8" w:rsidR="00D574D5" w:rsidRPr="001037E6" w:rsidRDefault="00D574D5" w:rsidP="00D67FE4">
            <w:pPr>
              <w:jc w:val="center"/>
              <w:rPr>
                <w:lang w:val="en-GB"/>
              </w:rPr>
            </w:pPr>
            <w:r w:rsidRPr="001037E6">
              <w:rPr>
                <w:lang w:val="en-GB"/>
              </w:rPr>
              <w:t>4</w:t>
            </w:r>
            <w:r w:rsidR="00E72CDA" w:rsidRPr="001037E6">
              <w:rPr>
                <w:lang w:val="en-GB"/>
              </w:rPr>
              <w:t>0.0</w:t>
            </w:r>
            <w:r w:rsidRPr="001037E6">
              <w:rPr>
                <w:lang w:val="en-GB"/>
              </w:rPr>
              <w:t xml:space="preserve">; </w:t>
            </w:r>
            <w:r w:rsidR="00E72CDA" w:rsidRPr="001037E6">
              <w:rPr>
                <w:lang w:val="en-GB"/>
              </w:rPr>
              <w:t>62.7</w:t>
            </w:r>
          </w:p>
        </w:tc>
      </w:tr>
      <w:tr w:rsidR="001037E6" w:rsidRPr="001037E6" w14:paraId="447BA065" w14:textId="77777777" w:rsidTr="00D67FE4">
        <w:trPr>
          <w:trHeight w:val="320"/>
          <w:jc w:val="center"/>
        </w:trPr>
        <w:tc>
          <w:tcPr>
            <w:tcW w:w="29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4F681" w14:textId="77777777" w:rsidR="00E72CDA" w:rsidRPr="001037E6" w:rsidRDefault="00E72CDA" w:rsidP="00E72CDA">
            <w:pPr>
              <w:rPr>
                <w:b/>
                <w:bCs/>
                <w:lang w:val="en-GB"/>
              </w:rPr>
            </w:pPr>
            <w:r w:rsidRPr="001037E6">
              <w:rPr>
                <w:b/>
                <w:bCs/>
                <w:lang w:val="en-GB"/>
              </w:rPr>
              <w:t>Overweight</w:t>
            </w:r>
          </w:p>
        </w:tc>
        <w:tc>
          <w:tcPr>
            <w:tcW w:w="13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17241" w14:textId="77777777" w:rsidR="00E72CDA" w:rsidRPr="001037E6" w:rsidRDefault="00E72CDA" w:rsidP="00E72CDA">
            <w:pPr>
              <w:jc w:val="center"/>
              <w:rPr>
                <w:lang w:val="en-GB"/>
              </w:rPr>
            </w:pPr>
            <w:r w:rsidRPr="001037E6">
              <w:rPr>
                <w:lang w:val="en-GB"/>
              </w:rPr>
              <w:t>317 (36.3)</w:t>
            </w:r>
          </w:p>
        </w:tc>
        <w:tc>
          <w:tcPr>
            <w:tcW w:w="14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8F4B6" w14:textId="77777777" w:rsidR="00E72CDA" w:rsidRPr="001037E6" w:rsidRDefault="00E72CDA" w:rsidP="00E72CDA">
            <w:pPr>
              <w:jc w:val="center"/>
              <w:rPr>
                <w:lang w:val="en-GB"/>
              </w:rPr>
            </w:pPr>
            <w:r w:rsidRPr="001037E6">
              <w:rPr>
                <w:lang w:val="en-GB"/>
              </w:rPr>
              <w:t>33.2; 39.6</w:t>
            </w:r>
          </w:p>
        </w:tc>
        <w:tc>
          <w:tcPr>
            <w:tcW w:w="1291" w:type="dxa"/>
            <w:tcBorders>
              <w:top w:val="nil"/>
              <w:left w:val="nil"/>
              <w:right w:val="nil"/>
            </w:tcBorders>
          </w:tcPr>
          <w:p w14:paraId="1530E6CD" w14:textId="66A48B09" w:rsidR="00E72CDA" w:rsidRPr="001037E6" w:rsidRDefault="00E72CDA" w:rsidP="00E72CDA">
            <w:pPr>
              <w:jc w:val="center"/>
              <w:rPr>
                <w:b/>
                <w:bCs/>
                <w:lang w:val="en-GB"/>
              </w:rPr>
            </w:pPr>
            <w:r w:rsidRPr="001037E6">
              <w:rPr>
                <w:lang w:val="en-GB"/>
              </w:rPr>
              <w:t>-</w:t>
            </w:r>
            <w:r w:rsidRPr="001037E6">
              <w:rPr>
                <w:vertAlign w:val="superscript"/>
                <w:lang w:val="en-GB"/>
              </w:rPr>
              <w:t xml:space="preserve"> b</w:t>
            </w:r>
          </w:p>
        </w:tc>
        <w:tc>
          <w:tcPr>
            <w:tcW w:w="2086" w:type="dxa"/>
            <w:tcBorders>
              <w:top w:val="nil"/>
              <w:left w:val="nil"/>
              <w:right w:val="nil"/>
            </w:tcBorders>
          </w:tcPr>
          <w:p w14:paraId="1013038B" w14:textId="5F161E75" w:rsidR="00E72CDA" w:rsidRPr="001037E6" w:rsidRDefault="00E72CDA" w:rsidP="00E72CDA">
            <w:pPr>
              <w:jc w:val="center"/>
              <w:rPr>
                <w:lang w:val="en-GB"/>
              </w:rPr>
            </w:pPr>
            <w:r w:rsidRPr="001037E6">
              <w:rPr>
                <w:lang w:val="en-GB"/>
              </w:rPr>
              <w:t>-</w:t>
            </w:r>
            <w:r w:rsidRPr="001037E6">
              <w:rPr>
                <w:vertAlign w:val="superscript"/>
                <w:lang w:val="en-GB"/>
              </w:rPr>
              <w:t xml:space="preserve"> b</w:t>
            </w:r>
          </w:p>
        </w:tc>
      </w:tr>
      <w:tr w:rsidR="001037E6" w:rsidRPr="001037E6" w14:paraId="72F72192" w14:textId="77777777" w:rsidTr="00D67FE4">
        <w:trPr>
          <w:trHeight w:val="320"/>
          <w:jc w:val="center"/>
        </w:trPr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C525AC" w14:textId="77777777" w:rsidR="00E72CDA" w:rsidRPr="001037E6" w:rsidRDefault="00E72CDA" w:rsidP="00E72CDA">
            <w:pPr>
              <w:rPr>
                <w:b/>
                <w:bCs/>
                <w:lang w:val="en-GB"/>
              </w:rPr>
            </w:pPr>
            <w:r w:rsidRPr="001037E6">
              <w:rPr>
                <w:b/>
                <w:bCs/>
                <w:lang w:val="en-GB"/>
              </w:rPr>
              <w:t>Obesity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430F4E" w14:textId="77777777" w:rsidR="00E72CDA" w:rsidRPr="001037E6" w:rsidRDefault="00E72CDA" w:rsidP="00E72CDA">
            <w:pPr>
              <w:jc w:val="center"/>
              <w:rPr>
                <w:lang w:val="en-GB"/>
              </w:rPr>
            </w:pPr>
            <w:r w:rsidRPr="001037E6">
              <w:rPr>
                <w:lang w:val="en-GB"/>
              </w:rPr>
              <w:t>108 (12.4)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AED251" w14:textId="77777777" w:rsidR="00E72CDA" w:rsidRPr="001037E6" w:rsidRDefault="00E72CDA" w:rsidP="00E72CDA">
            <w:pPr>
              <w:jc w:val="center"/>
              <w:rPr>
                <w:lang w:val="en-GB"/>
              </w:rPr>
            </w:pPr>
            <w:r w:rsidRPr="001037E6">
              <w:rPr>
                <w:lang w:val="en-GB"/>
              </w:rPr>
              <w:t>10.3; 14.7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C742FE" w14:textId="4AA45082" w:rsidR="00E72CDA" w:rsidRPr="001037E6" w:rsidRDefault="00E72CDA" w:rsidP="00E72CDA">
            <w:pPr>
              <w:jc w:val="center"/>
              <w:rPr>
                <w:lang w:val="en-GB"/>
              </w:rPr>
            </w:pPr>
            <w:r w:rsidRPr="001037E6">
              <w:rPr>
                <w:lang w:val="en-GB"/>
              </w:rPr>
              <w:t>-</w:t>
            </w:r>
            <w:r w:rsidRPr="001037E6">
              <w:rPr>
                <w:vertAlign w:val="superscript"/>
                <w:lang w:val="en-GB"/>
              </w:rPr>
              <w:t xml:space="preserve"> b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61F4BF" w14:textId="4E9EDD44" w:rsidR="00E72CDA" w:rsidRPr="001037E6" w:rsidRDefault="00E72CDA" w:rsidP="00E72CDA">
            <w:pPr>
              <w:jc w:val="center"/>
              <w:rPr>
                <w:lang w:val="en-GB"/>
              </w:rPr>
            </w:pPr>
            <w:r w:rsidRPr="001037E6">
              <w:rPr>
                <w:lang w:val="en-GB"/>
              </w:rPr>
              <w:t>-</w:t>
            </w:r>
            <w:r w:rsidRPr="001037E6">
              <w:rPr>
                <w:vertAlign w:val="superscript"/>
                <w:lang w:val="en-GB"/>
              </w:rPr>
              <w:t xml:space="preserve"> b</w:t>
            </w:r>
          </w:p>
        </w:tc>
      </w:tr>
      <w:tr w:rsidR="001037E6" w:rsidRPr="001037E6" w14:paraId="1D864C9A" w14:textId="77777777" w:rsidTr="00D67FE4">
        <w:trPr>
          <w:trHeight w:val="320"/>
          <w:jc w:val="center"/>
        </w:trPr>
        <w:tc>
          <w:tcPr>
            <w:tcW w:w="5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DCFC43F" w14:textId="77777777" w:rsidR="00D574D5" w:rsidRPr="001037E6" w:rsidRDefault="00D574D5" w:rsidP="00D67FE4">
            <w:pPr>
              <w:rPr>
                <w:b/>
                <w:bCs/>
                <w:lang w:val="en-GB"/>
              </w:rPr>
            </w:pPr>
            <w:r w:rsidRPr="001037E6">
              <w:rPr>
                <w:b/>
                <w:bCs/>
                <w:lang w:val="en-GB"/>
              </w:rPr>
              <w:t>Parent's characteristics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6A84F11" w14:textId="77777777" w:rsidR="00D574D5" w:rsidRPr="001037E6" w:rsidRDefault="00D574D5" w:rsidP="00D67FE4">
            <w:pPr>
              <w:rPr>
                <w:b/>
                <w:bCs/>
                <w:lang w:val="en-GB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1EE497F" w14:textId="77777777" w:rsidR="00D574D5" w:rsidRPr="001037E6" w:rsidRDefault="00D574D5" w:rsidP="00D67FE4">
            <w:pPr>
              <w:rPr>
                <w:b/>
                <w:bCs/>
                <w:lang w:val="en-GB"/>
              </w:rPr>
            </w:pPr>
          </w:p>
        </w:tc>
      </w:tr>
      <w:tr w:rsidR="001037E6" w:rsidRPr="001037E6" w14:paraId="51B8E375" w14:textId="77777777" w:rsidTr="00D67FE4">
        <w:trPr>
          <w:trHeight w:val="320"/>
          <w:jc w:val="center"/>
        </w:trPr>
        <w:tc>
          <w:tcPr>
            <w:tcW w:w="29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358404" w14:textId="77777777" w:rsidR="00D574D5" w:rsidRPr="001037E6" w:rsidRDefault="00D574D5" w:rsidP="00D67FE4">
            <w:pPr>
              <w:rPr>
                <w:b/>
                <w:bCs/>
                <w:lang w:val="en-GB"/>
              </w:rPr>
            </w:pPr>
          </w:p>
        </w:tc>
        <w:tc>
          <w:tcPr>
            <w:tcW w:w="27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165FA6" w14:textId="22F93EEB" w:rsidR="00D574D5" w:rsidRPr="001037E6" w:rsidRDefault="00D574D5" w:rsidP="00D67FE4">
            <w:pPr>
              <w:jc w:val="center"/>
              <w:rPr>
                <w:b/>
                <w:bCs/>
                <w:lang w:val="en-GB"/>
              </w:rPr>
            </w:pPr>
            <w:r w:rsidRPr="001037E6">
              <w:rPr>
                <w:b/>
                <w:bCs/>
                <w:lang w:val="en-GB"/>
              </w:rPr>
              <w:t>Analy</w:t>
            </w:r>
            <w:r w:rsidR="006F423A" w:rsidRPr="001037E6">
              <w:rPr>
                <w:b/>
                <w:bCs/>
                <w:lang w:val="en-GB"/>
              </w:rPr>
              <w:t>s</w:t>
            </w:r>
            <w:r w:rsidRPr="001037E6">
              <w:rPr>
                <w:b/>
                <w:bCs/>
                <w:lang w:val="en-GB"/>
              </w:rPr>
              <w:t xml:space="preserve">ed sample </w:t>
            </w:r>
          </w:p>
          <w:p w14:paraId="7960471B" w14:textId="77777777" w:rsidR="00D574D5" w:rsidRPr="001037E6" w:rsidRDefault="00D574D5" w:rsidP="00D67FE4">
            <w:pPr>
              <w:jc w:val="center"/>
              <w:rPr>
                <w:b/>
                <w:bCs/>
                <w:lang w:val="en-GB"/>
              </w:rPr>
            </w:pPr>
            <w:r w:rsidRPr="001037E6">
              <w:rPr>
                <w:b/>
                <w:bCs/>
                <w:lang w:val="en-GB"/>
              </w:rPr>
              <w:t>(n = 874)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D94D4E9" w14:textId="033861B6" w:rsidR="00D574D5" w:rsidRPr="001037E6" w:rsidRDefault="00D574D5" w:rsidP="00D67FE4">
            <w:pPr>
              <w:jc w:val="center"/>
              <w:rPr>
                <w:b/>
                <w:bCs/>
                <w:lang w:val="en-GB"/>
              </w:rPr>
            </w:pPr>
            <w:r w:rsidRPr="001037E6">
              <w:rPr>
                <w:b/>
                <w:bCs/>
                <w:lang w:val="en-GB"/>
              </w:rPr>
              <w:t xml:space="preserve">Sample not included in analyses (n = </w:t>
            </w:r>
            <w:proofErr w:type="gramStart"/>
            <w:r w:rsidRPr="001037E6">
              <w:rPr>
                <w:b/>
                <w:bCs/>
                <w:lang w:val="en-GB"/>
              </w:rPr>
              <w:t>74)</w:t>
            </w:r>
            <w:r w:rsidR="00E72CDA" w:rsidRPr="001037E6">
              <w:rPr>
                <w:b/>
                <w:bCs/>
                <w:vertAlign w:val="superscript"/>
                <w:lang w:val="en-GB"/>
              </w:rPr>
              <w:t>a</w:t>
            </w:r>
            <w:proofErr w:type="gramEnd"/>
          </w:p>
        </w:tc>
      </w:tr>
      <w:tr w:rsidR="001037E6" w:rsidRPr="001037E6" w14:paraId="0E0D20B5" w14:textId="77777777" w:rsidTr="00D67FE4">
        <w:trPr>
          <w:trHeight w:val="320"/>
          <w:jc w:val="center"/>
        </w:trPr>
        <w:tc>
          <w:tcPr>
            <w:tcW w:w="29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AE03D" w14:textId="77777777" w:rsidR="00D574D5" w:rsidRPr="001037E6" w:rsidRDefault="00D574D5" w:rsidP="00D67FE4">
            <w:pPr>
              <w:rPr>
                <w:b/>
                <w:bCs/>
                <w:lang w:val="en-GB"/>
              </w:rPr>
            </w:pPr>
            <w:r w:rsidRPr="001037E6">
              <w:rPr>
                <w:b/>
                <w:bCs/>
                <w:lang w:val="en-GB"/>
              </w:rPr>
              <w:t>Physical activity (minutes)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94ABD" w14:textId="77777777" w:rsidR="00D574D5" w:rsidRPr="001037E6" w:rsidRDefault="00D574D5" w:rsidP="00D67FE4">
            <w:pPr>
              <w:jc w:val="center"/>
              <w:rPr>
                <w:b/>
                <w:bCs/>
                <w:lang w:val="en-GB"/>
              </w:rPr>
            </w:pPr>
            <w:r w:rsidRPr="001037E6">
              <w:rPr>
                <w:b/>
                <w:bCs/>
                <w:lang w:val="en-GB"/>
              </w:rPr>
              <w:t>Median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538E8" w14:textId="77777777" w:rsidR="00D574D5" w:rsidRPr="001037E6" w:rsidRDefault="00D574D5" w:rsidP="00D67FE4">
            <w:pPr>
              <w:jc w:val="center"/>
              <w:rPr>
                <w:b/>
                <w:bCs/>
                <w:lang w:val="en-GB"/>
              </w:rPr>
            </w:pPr>
            <w:r w:rsidRPr="001037E6">
              <w:rPr>
                <w:b/>
                <w:bCs/>
                <w:lang w:val="en-GB"/>
              </w:rPr>
              <w:t>IQR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3D50D0C" w14:textId="77777777" w:rsidR="00D574D5" w:rsidRPr="001037E6" w:rsidRDefault="00D574D5" w:rsidP="00D67FE4">
            <w:pPr>
              <w:jc w:val="center"/>
              <w:rPr>
                <w:b/>
                <w:bCs/>
                <w:lang w:val="en-GB"/>
              </w:rPr>
            </w:pPr>
            <w:r w:rsidRPr="001037E6">
              <w:rPr>
                <w:b/>
                <w:bCs/>
                <w:lang w:val="en-GB"/>
              </w:rPr>
              <w:t>Median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F626D6F" w14:textId="77777777" w:rsidR="00D574D5" w:rsidRPr="001037E6" w:rsidRDefault="00D574D5" w:rsidP="00D67FE4">
            <w:pPr>
              <w:jc w:val="center"/>
              <w:rPr>
                <w:b/>
                <w:bCs/>
                <w:lang w:val="en-GB"/>
              </w:rPr>
            </w:pPr>
            <w:r w:rsidRPr="001037E6">
              <w:rPr>
                <w:b/>
                <w:bCs/>
                <w:lang w:val="en-GB"/>
              </w:rPr>
              <w:t>IQR</w:t>
            </w:r>
          </w:p>
        </w:tc>
      </w:tr>
      <w:tr w:rsidR="001037E6" w:rsidRPr="001037E6" w14:paraId="0A26A4EB" w14:textId="77777777" w:rsidTr="00D67FE4">
        <w:trPr>
          <w:trHeight w:val="320"/>
          <w:jc w:val="center"/>
        </w:trPr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C6A04" w14:textId="77777777" w:rsidR="00D574D5" w:rsidRPr="001037E6" w:rsidRDefault="00D574D5" w:rsidP="00D67FE4">
            <w:pPr>
              <w:ind w:firstLineChars="100" w:firstLine="240"/>
              <w:rPr>
                <w:lang w:val="en-GB"/>
              </w:rPr>
            </w:pPr>
            <w:r w:rsidRPr="001037E6">
              <w:rPr>
                <w:lang w:val="en-GB"/>
              </w:rPr>
              <w:t>11 years follow-up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BE002" w14:textId="77777777" w:rsidR="00D574D5" w:rsidRPr="001037E6" w:rsidRDefault="00D574D5" w:rsidP="00D67FE4">
            <w:pPr>
              <w:jc w:val="center"/>
              <w:rPr>
                <w:lang w:val="en-GB"/>
              </w:rPr>
            </w:pPr>
            <w:r w:rsidRPr="001037E6">
              <w:rPr>
                <w:lang w:val="en-GB"/>
              </w:rPr>
              <w:t>290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DB4A6" w14:textId="77777777" w:rsidR="00D574D5" w:rsidRPr="001037E6" w:rsidRDefault="00D574D5" w:rsidP="00D67FE4">
            <w:pPr>
              <w:jc w:val="center"/>
              <w:rPr>
                <w:lang w:val="en-GB"/>
              </w:rPr>
            </w:pPr>
            <w:r w:rsidRPr="001037E6">
              <w:rPr>
                <w:lang w:val="en-GB"/>
              </w:rPr>
              <w:t>140; 555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03880AF7" w14:textId="77777777" w:rsidR="00D574D5" w:rsidRPr="001037E6" w:rsidRDefault="00D574D5" w:rsidP="00D67FE4">
            <w:pPr>
              <w:jc w:val="center"/>
              <w:rPr>
                <w:lang w:val="en-GB"/>
              </w:rPr>
            </w:pPr>
            <w:r w:rsidRPr="001037E6">
              <w:rPr>
                <w:lang w:val="en-GB"/>
              </w:rPr>
              <w:t>270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</w:tcPr>
          <w:p w14:paraId="15196439" w14:textId="77777777" w:rsidR="00D574D5" w:rsidRPr="001037E6" w:rsidRDefault="00D574D5" w:rsidP="00D67FE4">
            <w:pPr>
              <w:jc w:val="center"/>
              <w:rPr>
                <w:lang w:val="en-GB"/>
              </w:rPr>
            </w:pPr>
            <w:r w:rsidRPr="001037E6">
              <w:rPr>
                <w:lang w:val="en-GB"/>
              </w:rPr>
              <w:t>134; 440</w:t>
            </w:r>
          </w:p>
        </w:tc>
      </w:tr>
      <w:tr w:rsidR="001037E6" w:rsidRPr="001037E6" w14:paraId="7598F93A" w14:textId="77777777" w:rsidTr="00D67FE4">
        <w:trPr>
          <w:trHeight w:val="320"/>
          <w:jc w:val="center"/>
        </w:trPr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1866B" w14:textId="77777777" w:rsidR="00D574D5" w:rsidRPr="001037E6" w:rsidRDefault="00D574D5" w:rsidP="00D67FE4">
            <w:pPr>
              <w:ind w:firstLineChars="100" w:firstLine="240"/>
              <w:rPr>
                <w:lang w:val="en-GB"/>
              </w:rPr>
            </w:pPr>
            <w:r w:rsidRPr="001037E6">
              <w:rPr>
                <w:lang w:val="en-GB"/>
              </w:rPr>
              <w:t>15 years follow-up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E6F70" w14:textId="77777777" w:rsidR="00D574D5" w:rsidRPr="001037E6" w:rsidRDefault="00D574D5" w:rsidP="00D67FE4">
            <w:pPr>
              <w:jc w:val="center"/>
              <w:rPr>
                <w:lang w:val="en-GB"/>
              </w:rPr>
            </w:pPr>
            <w:r w:rsidRPr="001037E6">
              <w:rPr>
                <w:lang w:val="en-GB"/>
              </w:rPr>
              <w:t>265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62136" w14:textId="77777777" w:rsidR="00D574D5" w:rsidRPr="001037E6" w:rsidRDefault="00D574D5" w:rsidP="00D67FE4">
            <w:pPr>
              <w:jc w:val="center"/>
              <w:rPr>
                <w:lang w:val="en-GB"/>
              </w:rPr>
            </w:pPr>
            <w:r w:rsidRPr="001037E6">
              <w:rPr>
                <w:lang w:val="en-GB"/>
              </w:rPr>
              <w:t>125; 540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2D14E278" w14:textId="77777777" w:rsidR="00D574D5" w:rsidRPr="001037E6" w:rsidRDefault="00D574D5" w:rsidP="00D67FE4">
            <w:pPr>
              <w:jc w:val="center"/>
              <w:rPr>
                <w:lang w:val="en-GB"/>
              </w:rPr>
            </w:pPr>
            <w:r w:rsidRPr="001037E6">
              <w:rPr>
                <w:lang w:val="en-GB"/>
              </w:rPr>
              <w:t>270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</w:tcPr>
          <w:p w14:paraId="1540E4DF" w14:textId="77777777" w:rsidR="00D574D5" w:rsidRPr="001037E6" w:rsidRDefault="00D574D5" w:rsidP="00D67FE4">
            <w:pPr>
              <w:jc w:val="center"/>
              <w:rPr>
                <w:lang w:val="en-GB"/>
              </w:rPr>
            </w:pPr>
            <w:r w:rsidRPr="001037E6">
              <w:rPr>
                <w:lang w:val="en-GB"/>
              </w:rPr>
              <w:t>140; 530</w:t>
            </w:r>
          </w:p>
        </w:tc>
      </w:tr>
      <w:tr w:rsidR="001037E6" w:rsidRPr="001037E6" w14:paraId="4904DFD1" w14:textId="77777777" w:rsidTr="00D67FE4">
        <w:trPr>
          <w:trHeight w:val="320"/>
          <w:jc w:val="center"/>
        </w:trPr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E2B72" w14:textId="77777777" w:rsidR="00D574D5" w:rsidRPr="001037E6" w:rsidRDefault="00D574D5" w:rsidP="00D67FE4">
            <w:pPr>
              <w:ind w:firstLineChars="100" w:firstLine="240"/>
              <w:rPr>
                <w:lang w:val="en-GB"/>
              </w:rPr>
            </w:pPr>
            <w:r w:rsidRPr="001037E6">
              <w:rPr>
                <w:lang w:val="en-GB"/>
              </w:rPr>
              <w:t>18 years follow-up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5742E" w14:textId="77777777" w:rsidR="00D574D5" w:rsidRPr="001037E6" w:rsidRDefault="00D574D5" w:rsidP="00D67FE4">
            <w:pPr>
              <w:jc w:val="center"/>
              <w:rPr>
                <w:lang w:val="en-GB"/>
              </w:rPr>
            </w:pPr>
            <w:r w:rsidRPr="001037E6">
              <w:rPr>
                <w:lang w:val="en-GB"/>
              </w:rPr>
              <w:t>292.5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6D24B" w14:textId="77777777" w:rsidR="00D574D5" w:rsidRPr="001037E6" w:rsidRDefault="00D574D5" w:rsidP="00D67FE4">
            <w:pPr>
              <w:jc w:val="center"/>
              <w:rPr>
                <w:lang w:val="en-GB"/>
              </w:rPr>
            </w:pPr>
            <w:r w:rsidRPr="001037E6">
              <w:rPr>
                <w:lang w:val="en-GB"/>
              </w:rPr>
              <w:t>120; 725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466E48F5" w14:textId="77777777" w:rsidR="00D574D5" w:rsidRPr="001037E6" w:rsidRDefault="00D574D5" w:rsidP="00D67FE4">
            <w:pPr>
              <w:jc w:val="center"/>
              <w:rPr>
                <w:lang w:val="en-GB"/>
              </w:rPr>
            </w:pPr>
            <w:r w:rsidRPr="001037E6">
              <w:rPr>
                <w:lang w:val="en-GB"/>
              </w:rPr>
              <w:t>210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</w:tcPr>
          <w:p w14:paraId="0FF1C450" w14:textId="77777777" w:rsidR="00D574D5" w:rsidRPr="001037E6" w:rsidRDefault="00D574D5" w:rsidP="00D67FE4">
            <w:pPr>
              <w:jc w:val="center"/>
              <w:rPr>
                <w:lang w:val="en-GB"/>
              </w:rPr>
            </w:pPr>
            <w:r w:rsidRPr="001037E6">
              <w:rPr>
                <w:lang w:val="en-GB"/>
              </w:rPr>
              <w:t>80; 420</w:t>
            </w:r>
          </w:p>
        </w:tc>
      </w:tr>
      <w:tr w:rsidR="001037E6" w:rsidRPr="001037E6" w14:paraId="30942FFE" w14:textId="77777777" w:rsidTr="00D67FE4">
        <w:trPr>
          <w:trHeight w:val="320"/>
          <w:jc w:val="center"/>
        </w:trPr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B3BF3" w14:textId="77777777" w:rsidR="00D574D5" w:rsidRPr="001037E6" w:rsidRDefault="00D574D5" w:rsidP="00D67FE4">
            <w:pPr>
              <w:rPr>
                <w:b/>
                <w:bCs/>
                <w:lang w:val="en-GB"/>
              </w:rPr>
            </w:pPr>
            <w:r w:rsidRPr="001037E6">
              <w:rPr>
                <w:b/>
                <w:bCs/>
                <w:lang w:val="en-GB"/>
              </w:rPr>
              <w:t>Sex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7D01D" w14:textId="77777777" w:rsidR="00D574D5" w:rsidRPr="001037E6" w:rsidRDefault="00D574D5" w:rsidP="00D67FE4">
            <w:pPr>
              <w:jc w:val="center"/>
              <w:rPr>
                <w:b/>
                <w:bCs/>
                <w:lang w:val="en-GB"/>
              </w:rPr>
            </w:pPr>
            <w:r w:rsidRPr="001037E6">
              <w:rPr>
                <w:b/>
                <w:bCs/>
                <w:lang w:val="en-GB"/>
              </w:rPr>
              <w:t>N (%)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7C586" w14:textId="77777777" w:rsidR="00D574D5" w:rsidRPr="001037E6" w:rsidRDefault="00D574D5" w:rsidP="00D67FE4">
            <w:pPr>
              <w:jc w:val="center"/>
              <w:rPr>
                <w:b/>
                <w:bCs/>
                <w:lang w:val="en-GB"/>
              </w:rPr>
            </w:pPr>
            <w:r w:rsidRPr="001037E6">
              <w:rPr>
                <w:b/>
                <w:bCs/>
                <w:lang w:val="en-GB"/>
              </w:rPr>
              <w:t>95% CI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F1691D" w14:textId="77777777" w:rsidR="00D574D5" w:rsidRPr="001037E6" w:rsidRDefault="00D574D5" w:rsidP="00D67FE4">
            <w:pPr>
              <w:jc w:val="center"/>
              <w:rPr>
                <w:b/>
                <w:bCs/>
                <w:lang w:val="en-GB"/>
              </w:rPr>
            </w:pPr>
            <w:r w:rsidRPr="001037E6">
              <w:rPr>
                <w:b/>
                <w:bCs/>
                <w:lang w:val="en-GB"/>
              </w:rPr>
              <w:t>N (%)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5A69A9" w14:textId="77777777" w:rsidR="00D574D5" w:rsidRPr="001037E6" w:rsidRDefault="00D574D5" w:rsidP="00D67FE4">
            <w:pPr>
              <w:jc w:val="center"/>
              <w:rPr>
                <w:b/>
                <w:bCs/>
                <w:lang w:val="en-GB"/>
              </w:rPr>
            </w:pPr>
            <w:r w:rsidRPr="001037E6">
              <w:rPr>
                <w:b/>
                <w:bCs/>
                <w:lang w:val="en-GB"/>
              </w:rPr>
              <w:t>95% CI</w:t>
            </w:r>
          </w:p>
        </w:tc>
      </w:tr>
      <w:tr w:rsidR="001037E6" w:rsidRPr="001037E6" w14:paraId="3E40C985" w14:textId="77777777" w:rsidTr="00D67FE4">
        <w:trPr>
          <w:trHeight w:val="320"/>
          <w:jc w:val="center"/>
        </w:trPr>
        <w:tc>
          <w:tcPr>
            <w:tcW w:w="29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1F492" w14:textId="77777777" w:rsidR="00D574D5" w:rsidRPr="001037E6" w:rsidRDefault="00D574D5" w:rsidP="00D67FE4">
            <w:pPr>
              <w:ind w:firstLineChars="100" w:firstLine="240"/>
              <w:rPr>
                <w:lang w:val="en-GB"/>
              </w:rPr>
            </w:pPr>
            <w:r w:rsidRPr="001037E6">
              <w:rPr>
                <w:lang w:val="en-GB"/>
              </w:rPr>
              <w:t>Female</w:t>
            </w:r>
          </w:p>
        </w:tc>
        <w:tc>
          <w:tcPr>
            <w:tcW w:w="13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061F4" w14:textId="77777777" w:rsidR="00D574D5" w:rsidRPr="001037E6" w:rsidRDefault="00D574D5" w:rsidP="00D67FE4">
            <w:pPr>
              <w:jc w:val="center"/>
              <w:rPr>
                <w:lang w:val="en-GB"/>
              </w:rPr>
            </w:pPr>
            <w:r w:rsidRPr="001037E6">
              <w:rPr>
                <w:lang w:val="en-GB"/>
              </w:rPr>
              <w:t>642 (73.5)</w:t>
            </w:r>
          </w:p>
        </w:tc>
        <w:tc>
          <w:tcPr>
            <w:tcW w:w="14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A8A1B" w14:textId="77777777" w:rsidR="00D574D5" w:rsidRPr="001037E6" w:rsidRDefault="00D574D5" w:rsidP="00D67FE4">
            <w:pPr>
              <w:jc w:val="center"/>
              <w:rPr>
                <w:lang w:val="en-GB"/>
              </w:rPr>
            </w:pPr>
            <w:r w:rsidRPr="001037E6">
              <w:rPr>
                <w:lang w:val="en-GB"/>
              </w:rPr>
              <w:t>70.4; 76.3</w:t>
            </w:r>
          </w:p>
        </w:tc>
        <w:tc>
          <w:tcPr>
            <w:tcW w:w="1291" w:type="dxa"/>
            <w:tcBorders>
              <w:top w:val="nil"/>
              <w:left w:val="nil"/>
              <w:right w:val="nil"/>
            </w:tcBorders>
          </w:tcPr>
          <w:p w14:paraId="26E11E0E" w14:textId="77777777" w:rsidR="00D574D5" w:rsidRPr="001037E6" w:rsidRDefault="00D574D5" w:rsidP="00D67FE4">
            <w:pPr>
              <w:jc w:val="center"/>
              <w:rPr>
                <w:lang w:val="en-GB"/>
              </w:rPr>
            </w:pPr>
            <w:r w:rsidRPr="001037E6">
              <w:rPr>
                <w:lang w:val="en-GB"/>
              </w:rPr>
              <w:t>63 (85.1)</w:t>
            </w:r>
          </w:p>
        </w:tc>
        <w:tc>
          <w:tcPr>
            <w:tcW w:w="2086" w:type="dxa"/>
            <w:tcBorders>
              <w:top w:val="nil"/>
              <w:left w:val="nil"/>
              <w:right w:val="nil"/>
            </w:tcBorders>
          </w:tcPr>
          <w:p w14:paraId="254AB64F" w14:textId="77777777" w:rsidR="00D574D5" w:rsidRPr="001037E6" w:rsidRDefault="00D574D5" w:rsidP="00D67FE4">
            <w:pPr>
              <w:jc w:val="center"/>
              <w:rPr>
                <w:lang w:val="en-GB"/>
              </w:rPr>
            </w:pPr>
            <w:r w:rsidRPr="001037E6">
              <w:rPr>
                <w:lang w:val="en-GB"/>
              </w:rPr>
              <w:t>74.9; 91.7</w:t>
            </w:r>
          </w:p>
        </w:tc>
      </w:tr>
      <w:tr w:rsidR="001037E6" w:rsidRPr="001037E6" w14:paraId="65817343" w14:textId="77777777" w:rsidTr="00D67FE4">
        <w:trPr>
          <w:trHeight w:val="320"/>
          <w:jc w:val="center"/>
        </w:trPr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7FBE78" w14:textId="77777777" w:rsidR="00D574D5" w:rsidRPr="001037E6" w:rsidRDefault="00D574D5" w:rsidP="00D67FE4">
            <w:pPr>
              <w:ind w:firstLineChars="100" w:firstLine="240"/>
              <w:rPr>
                <w:lang w:val="en-GB"/>
              </w:rPr>
            </w:pPr>
            <w:r w:rsidRPr="001037E6">
              <w:rPr>
                <w:lang w:val="en-GB"/>
              </w:rPr>
              <w:t>Male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BAE28C" w14:textId="77777777" w:rsidR="00D574D5" w:rsidRPr="001037E6" w:rsidRDefault="00D574D5" w:rsidP="00D67FE4">
            <w:pPr>
              <w:jc w:val="center"/>
              <w:rPr>
                <w:lang w:val="en-GB"/>
              </w:rPr>
            </w:pPr>
            <w:r w:rsidRPr="001037E6">
              <w:rPr>
                <w:lang w:val="en-GB"/>
              </w:rPr>
              <w:t>232 (26.5)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9216B7" w14:textId="77777777" w:rsidR="00D574D5" w:rsidRPr="001037E6" w:rsidRDefault="00D574D5" w:rsidP="00D67FE4">
            <w:pPr>
              <w:jc w:val="center"/>
              <w:rPr>
                <w:lang w:val="en-GB"/>
              </w:rPr>
            </w:pPr>
            <w:r w:rsidRPr="001037E6">
              <w:rPr>
                <w:lang w:val="en-GB"/>
              </w:rPr>
              <w:t>23.7; 29.6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7E15B7" w14:textId="77777777" w:rsidR="00D574D5" w:rsidRPr="001037E6" w:rsidRDefault="00D574D5" w:rsidP="00D67FE4">
            <w:pPr>
              <w:jc w:val="center"/>
              <w:rPr>
                <w:lang w:val="en-GB"/>
              </w:rPr>
            </w:pPr>
            <w:r w:rsidRPr="001037E6">
              <w:rPr>
                <w:lang w:val="en-GB"/>
              </w:rPr>
              <w:t>11 (14.9)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13DFE8" w14:textId="77777777" w:rsidR="00D574D5" w:rsidRPr="001037E6" w:rsidRDefault="00D574D5" w:rsidP="00D67FE4">
            <w:pPr>
              <w:jc w:val="center"/>
              <w:rPr>
                <w:lang w:val="en-GB"/>
              </w:rPr>
            </w:pPr>
            <w:r w:rsidRPr="001037E6">
              <w:rPr>
                <w:lang w:val="en-GB"/>
              </w:rPr>
              <w:t>8.3; 25.1</w:t>
            </w:r>
          </w:p>
        </w:tc>
      </w:tr>
      <w:tr w:rsidR="00D574D5" w:rsidRPr="001037E6" w14:paraId="564AF009" w14:textId="77777777" w:rsidTr="00D67FE4">
        <w:trPr>
          <w:trHeight w:val="320"/>
          <w:jc w:val="center"/>
        </w:trPr>
        <w:tc>
          <w:tcPr>
            <w:tcW w:w="9128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322FC315" w14:textId="77777777" w:rsidR="00D574D5" w:rsidRPr="001037E6" w:rsidRDefault="00D574D5" w:rsidP="00D67FE4">
            <w:pPr>
              <w:rPr>
                <w:lang w:val="en-GB"/>
              </w:rPr>
            </w:pPr>
            <w:r w:rsidRPr="001037E6">
              <w:rPr>
                <w:lang w:val="en-GB"/>
              </w:rPr>
              <w:t>CI, confidence interval. IQR, interquartile range.</w:t>
            </w:r>
          </w:p>
          <w:p w14:paraId="6D5BCC20" w14:textId="2DCA5A77" w:rsidR="00D574D5" w:rsidRPr="001037E6" w:rsidRDefault="00D574D5" w:rsidP="00D67FE4">
            <w:pPr>
              <w:rPr>
                <w:lang w:val="en-GB"/>
              </w:rPr>
            </w:pPr>
            <w:r w:rsidRPr="001037E6">
              <w:rPr>
                <w:vertAlign w:val="superscript"/>
                <w:lang w:val="en-GB"/>
              </w:rPr>
              <w:t>a</w:t>
            </w:r>
            <w:r w:rsidRPr="001037E6">
              <w:rPr>
                <w:lang w:val="en-GB"/>
              </w:rPr>
              <w:t xml:space="preserve"> </w:t>
            </w:r>
            <w:r w:rsidR="00F51C31" w:rsidRPr="001037E6">
              <w:rPr>
                <w:lang w:val="en-GB"/>
              </w:rPr>
              <w:t xml:space="preserve">Parent-child pairs </w:t>
            </w:r>
            <w:r w:rsidR="007D068C" w:rsidRPr="001037E6">
              <w:rPr>
                <w:lang w:val="en-GB"/>
              </w:rPr>
              <w:t xml:space="preserve">interviewed at the 22 years of age follow-up, but </w:t>
            </w:r>
            <w:r w:rsidRPr="001037E6">
              <w:rPr>
                <w:lang w:val="en-GB"/>
              </w:rPr>
              <w:t xml:space="preserve">not included </w:t>
            </w:r>
            <w:r w:rsidR="007D068C" w:rsidRPr="001037E6">
              <w:rPr>
                <w:lang w:val="en-GB"/>
              </w:rPr>
              <w:t xml:space="preserve">in the analyses </w:t>
            </w:r>
            <w:r w:rsidRPr="001037E6">
              <w:rPr>
                <w:lang w:val="en-GB"/>
              </w:rPr>
              <w:t>due to missing information</w:t>
            </w:r>
            <w:r w:rsidR="00E72CDA" w:rsidRPr="001037E6">
              <w:rPr>
                <w:lang w:val="en-GB"/>
              </w:rPr>
              <w:t xml:space="preserve"> on </w:t>
            </w:r>
            <w:r w:rsidR="007D068C" w:rsidRPr="001037E6">
              <w:rPr>
                <w:lang w:val="en-GB"/>
              </w:rPr>
              <w:t>the outcome (</w:t>
            </w:r>
            <w:r w:rsidR="00E72CDA" w:rsidRPr="001037E6">
              <w:rPr>
                <w:lang w:val="en-GB"/>
              </w:rPr>
              <w:t>BMI-for-age for the second generation</w:t>
            </w:r>
            <w:r w:rsidR="007D068C" w:rsidRPr="001037E6">
              <w:rPr>
                <w:lang w:val="en-GB"/>
              </w:rPr>
              <w:t>)</w:t>
            </w:r>
            <w:r w:rsidRPr="001037E6">
              <w:rPr>
                <w:lang w:val="en-GB"/>
              </w:rPr>
              <w:t>.</w:t>
            </w:r>
          </w:p>
          <w:p w14:paraId="69D9742E" w14:textId="02F7813E" w:rsidR="00D574D5" w:rsidRPr="001037E6" w:rsidRDefault="00D574D5" w:rsidP="00E72CDA">
            <w:pPr>
              <w:rPr>
                <w:lang w:val="en-GB"/>
              </w:rPr>
            </w:pPr>
            <w:r w:rsidRPr="001037E6">
              <w:rPr>
                <w:vertAlign w:val="superscript"/>
                <w:lang w:val="en-GB"/>
              </w:rPr>
              <w:t>b</w:t>
            </w:r>
            <w:r w:rsidRPr="001037E6">
              <w:rPr>
                <w:lang w:val="en-GB"/>
              </w:rPr>
              <w:t xml:space="preserve"> Information </w:t>
            </w:r>
            <w:r w:rsidR="00E72CDA" w:rsidRPr="001037E6">
              <w:rPr>
                <w:lang w:val="en-GB"/>
              </w:rPr>
              <w:t>not</w:t>
            </w:r>
            <w:r w:rsidRPr="001037E6">
              <w:rPr>
                <w:lang w:val="en-GB"/>
              </w:rPr>
              <w:t xml:space="preserve"> available.</w:t>
            </w:r>
          </w:p>
        </w:tc>
      </w:tr>
    </w:tbl>
    <w:p w14:paraId="07FA6080" w14:textId="77777777" w:rsidR="00B20520" w:rsidRPr="001037E6" w:rsidRDefault="00B20520" w:rsidP="00D574D5"/>
    <w:sectPr w:rsidR="00B20520" w:rsidRPr="001037E6" w:rsidSect="00C128B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204"/>
    <w:rsid w:val="000C43A2"/>
    <w:rsid w:val="001037E6"/>
    <w:rsid w:val="001B65A4"/>
    <w:rsid w:val="00263211"/>
    <w:rsid w:val="002724A7"/>
    <w:rsid w:val="002B3204"/>
    <w:rsid w:val="00484805"/>
    <w:rsid w:val="006F423A"/>
    <w:rsid w:val="007D068C"/>
    <w:rsid w:val="008A31BB"/>
    <w:rsid w:val="009D3361"/>
    <w:rsid w:val="00A962D4"/>
    <w:rsid w:val="00B20520"/>
    <w:rsid w:val="00BC503F"/>
    <w:rsid w:val="00C70844"/>
    <w:rsid w:val="00C71E4B"/>
    <w:rsid w:val="00CF6FE2"/>
    <w:rsid w:val="00D516D3"/>
    <w:rsid w:val="00D574D5"/>
    <w:rsid w:val="00E72CDA"/>
    <w:rsid w:val="00F51C31"/>
    <w:rsid w:val="00F8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3B412A"/>
  <w15:chartTrackingRefBased/>
  <w15:docId w15:val="{4A110F57-9AD9-FE46-AAEA-B8EB556F9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204"/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3204"/>
    <w:pPr>
      <w:keepNext/>
      <w:keepLines/>
      <w:spacing w:before="240" w:line="360" w:lineRule="auto"/>
      <w:outlineLvl w:val="0"/>
    </w:pPr>
    <w:rPr>
      <w:rFonts w:eastAsiaTheme="majorEastAsia"/>
      <w:b/>
      <w:bCs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3204"/>
    <w:rPr>
      <w:rFonts w:ascii="Times New Roman" w:eastAsiaTheme="majorEastAsia" w:hAnsi="Times New Roman" w:cs="Times New Roman"/>
      <w:b/>
      <w:bCs/>
      <w:color w:val="000000" w:themeColor="text1"/>
      <w:sz w:val="26"/>
      <w:szCs w:val="26"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2B3204"/>
    <w:pPr>
      <w:spacing w:before="120" w:after="200"/>
    </w:pPr>
    <w:rPr>
      <w:rFonts w:eastAsiaTheme="minorHAnsi" w:cstheme="minorBidi"/>
      <w:iCs/>
      <w:szCs w:val="18"/>
    </w:rPr>
  </w:style>
  <w:style w:type="character" w:styleId="Hyperlink">
    <w:name w:val="Hyperlink"/>
    <w:basedOn w:val="DefaultParagraphFont"/>
    <w:uiPriority w:val="99"/>
    <w:unhideWhenUsed/>
    <w:rsid w:val="00C71E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1E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Cauane Blumenberg</dc:creator>
  <cp:keywords/>
  <dc:description/>
  <cp:lastModifiedBy>Cauane Blumenberg</cp:lastModifiedBy>
  <cp:revision>12</cp:revision>
  <dcterms:created xsi:type="dcterms:W3CDTF">2020-10-10T14:50:00Z</dcterms:created>
  <dcterms:modified xsi:type="dcterms:W3CDTF">2021-05-27T19:38:00Z</dcterms:modified>
</cp:coreProperties>
</file>