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F934B" w14:textId="77777777" w:rsidR="00FC767D" w:rsidRPr="00014F41" w:rsidRDefault="00FC767D" w:rsidP="00FC767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14F41">
        <w:rPr>
          <w:rFonts w:ascii="Times New Roman" w:hAnsi="Times New Roman" w:cs="Times New Roman"/>
          <w:b/>
          <w:bCs/>
          <w:sz w:val="28"/>
          <w:szCs w:val="28"/>
          <w:lang w:val="en-US"/>
        </w:rPr>
        <w:t>Appendices</w:t>
      </w:r>
      <w:bookmarkStart w:id="0" w:name="_GoBack"/>
      <w:bookmarkEnd w:id="0"/>
    </w:p>
    <w:tbl>
      <w:tblPr>
        <w:tblStyle w:val="PlainTable2"/>
        <w:tblW w:w="9344" w:type="dxa"/>
        <w:tblLook w:val="04A0" w:firstRow="1" w:lastRow="0" w:firstColumn="1" w:lastColumn="0" w:noHBand="0" w:noVBand="1"/>
      </w:tblPr>
      <w:tblGrid>
        <w:gridCol w:w="1835"/>
        <w:gridCol w:w="1159"/>
        <w:gridCol w:w="710"/>
        <w:gridCol w:w="710"/>
        <w:gridCol w:w="710"/>
        <w:gridCol w:w="710"/>
        <w:gridCol w:w="710"/>
        <w:gridCol w:w="710"/>
        <w:gridCol w:w="710"/>
        <w:gridCol w:w="1380"/>
      </w:tblGrid>
      <w:tr w:rsidR="00014F41" w:rsidRPr="00014F41" w14:paraId="6B0D1CBC" w14:textId="36077AF9" w:rsidTr="00FB7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4" w:type="dxa"/>
            <w:gridSpan w:val="10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58057DDE" w14:textId="45D35DBC" w:rsidR="00107A80" w:rsidRPr="00014F41" w:rsidRDefault="00107A80" w:rsidP="004B381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Appendix I: Mean micronutrient intakes and SD in the original scenario and in scenario 1, 2 and 3</w:t>
            </w:r>
            <w:r w:rsidRPr="00014F4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br/>
              <w:t xml:space="preserve">* = Adequate intake; ** = Estimated Average Requirement; *** Maximum recommended intake </w:t>
            </w:r>
          </w:p>
        </w:tc>
      </w:tr>
      <w:tr w:rsidR="00014F41" w:rsidRPr="00014F41" w14:paraId="770335DC" w14:textId="65BA9E90" w:rsidTr="00107A8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71144B3C" w14:textId="77777777" w:rsidR="00107A80" w:rsidRPr="00014F41" w:rsidRDefault="00107A80" w:rsidP="004B381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Nutrient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</w:tcBorders>
          </w:tcPr>
          <w:p w14:paraId="32972F37" w14:textId="77777777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Norm intakes</w:t>
            </w:r>
            <w:r w:rsidRPr="00014F4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fldChar w:fldCharType="begin" w:fldLock="1"/>
            </w:r>
            <w:r w:rsidRPr="00014F4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instrText>ADDIN CSL_CITATION {"citationItems":[{"id":"ITEM-1","itemData":{"author":[{"dropping-particle":"","family":"Dutch Health Council","given":"","non-dropping-particle":"","parse-names":false,"suffix":""}],"id":"ITEM-1","issued":{"date-parts":[["2008"]]},"note":"Publicatienr. 2993/04","publisher-place":"Den Haag","title":"Towards an adequate intake of vitamin A","type":"report"},"uris":["http://www.mendeley.com/documents/?uuid=33b1b4c2-7414-46f8-a25d-ace0eed78496"]},{"id":"ITEM-2","itemData":{"author":[{"dropping-particle":"","family":"Dutch Health Council","given":"","non-dropping-particle":"","parse-names":false,"suffix":""}],"id":"ITEM-2","issued":{"date-parts":[["2000"]]},"publisher-place":"Den Haag","title":"Dietary reference values: calcium, vitamin D, thiamine, riboflavin, niacin, pantothenic acid and biotin","type":"report"},"uris":["http://www.mendeley.com/documents/?uuid=9473dabf-f474-4e66-9af7-97cfc46e51ab"]},{"id":"ITEM-3","itemData":{"author":[{"dropping-particle":"","family":"Dutch Health Council","given":"","non-dropping-particle":"","parse-names":false,"suffix":""}],"id":"ITEM-3","issued":{"date-parts":[["2003"]]},"publisher-place":"Den Haag","title":"Dietary reference values: vitamin B6, folic acid and vitamin B12","type":"report"},"uris":["http://www.mendeley.com/documents/?uuid=524b3a2d-16c5-4299-b7a3-fcdf795c7c8c"]},{"id":"ITEM-4","itemData":{"author":[{"dropping-particle":"","family":"Dutch Health Council","given":"","non-dropping-particle":"","parse-names":false,"suffix":""}],"id":"ITEM-4","issued":{"date-parts":[["2008"]]},"publisher-place":"Den Haag","title":"Towards an optimal intake of folic acid","type":"report"},"uris":["http://www.mendeley.com/documents/?uuid=3b7d5a3a-03cf-4b83-b59a-83f4f96126bc"]},{"id":"ITEM-5","itemData":{"author":[{"dropping-particle":"","family":"Dutch Health Council","given":"","non-dropping-particle":"","parse-names":false,"suffix":""}],"id":"ITEM-5","issued":{"date-parts":[["2012"]]},"publisher-place":"Den Haag","title":"Evaluation of the dietary reference values for vitamin D","type":"report"},"uris":["http://www.mendeley.com/documents/?uuid=b9285cd6-f3e3-4c3d-9b66-27dcc687c9dd"]},{"id":"ITEM-6","itemData":{"author":[{"dropping-particle":"","family":"Dutch Health Council","given":"","non-dropping-particle":"","parse-names":false,"suffix":""}],"id":"ITEM-6","issued":{"date-parts":[["2018"]]},"title":"Dietary reference values for vitamins and minerals for adults","type":"report"},"uris":["http://www.mendeley.com/documents/?uuid=3a467635-add7-484d-a2e4-0d0e1ab5fcd7"]}],"mendeley":{"formattedCitation":"(32–37)","plainTextFormattedCitation":"(32–37)","previouslyFormattedCitation":"(31–36)"},"properties":{"noteIndex":0},"schema":"https://github.com/citation-style-language/schema/raw/master/csl-citation.json"}</w:instrText>
            </w:r>
            <w:r w:rsidRPr="00014F4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fldChar w:fldCharType="separate"/>
            </w:r>
            <w:r w:rsidRPr="00014F41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(32–37)</w:t>
            </w:r>
            <w:r w:rsidRPr="00014F4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5265" w:type="dxa"/>
            <w:gridSpan w:val="7"/>
            <w:tcBorders>
              <w:top w:val="single" w:sz="12" w:space="0" w:color="auto"/>
              <w:right w:val="single" w:sz="12" w:space="0" w:color="FFFFFF" w:themeColor="background1"/>
            </w:tcBorders>
          </w:tcPr>
          <w:p w14:paraId="4361F040" w14:textId="1992FD18" w:rsidR="00107A80" w:rsidRPr="00014F41" w:rsidRDefault="00107A80" w:rsidP="00107A8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Average intake of 2 days</w:t>
            </w:r>
          </w:p>
        </w:tc>
      </w:tr>
      <w:tr w:rsidR="00014F41" w:rsidRPr="00014F41" w14:paraId="1E20CF37" w14:textId="1F4A9D58" w:rsidTr="006032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1363155" w14:textId="77777777" w:rsidR="00107A80" w:rsidRPr="00014F41" w:rsidRDefault="00107A80" w:rsidP="004B381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70F5FD3" w14:textId="77777777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648E403" w14:textId="0CDAB2E2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Original scenario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21A57F2" w14:textId="79D299DB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Scenario 1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06732FE" w14:textId="49B6C96B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Scenario 2</w:t>
            </w:r>
          </w:p>
        </w:tc>
        <w:tc>
          <w:tcPr>
            <w:tcW w:w="1380" w:type="dxa"/>
            <w:gridSpan w:val="2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C83077F" w14:textId="0B16C845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Scenario 3</w:t>
            </w:r>
          </w:p>
        </w:tc>
      </w:tr>
      <w:tr w:rsidR="00014F41" w:rsidRPr="00014F41" w14:paraId="7B694690" w14:textId="19C35467" w:rsidTr="00107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ADAA692" w14:textId="77777777" w:rsidR="00107A80" w:rsidRPr="00014F41" w:rsidRDefault="00107A80" w:rsidP="004B381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134F3AC" w14:textId="77777777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774F602" w14:textId="731C07B5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4E1B05E" w14:textId="314F7D31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D0E937A" w14:textId="3C789195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8B71017" w14:textId="659D953B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33C86C4" w14:textId="12C78F57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9ACB4AD" w14:textId="5A6C254C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40ABFB5" w14:textId="2A723165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589AEE8" w14:textId="48E5E1FB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SD</w:t>
            </w:r>
          </w:p>
        </w:tc>
      </w:tr>
      <w:tr w:rsidR="00014F41" w:rsidRPr="00014F41" w14:paraId="479389B0" w14:textId="3E080307" w:rsidTr="00107A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BBA3D54" w14:textId="77777777" w:rsidR="00107A80" w:rsidRPr="00014F41" w:rsidRDefault="00107A80" w:rsidP="004B381A">
            <w:pPr>
              <w:spacing w:line="360" w:lineRule="auto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bCs w:val="0"/>
                <w:sz w:val="16"/>
                <w:szCs w:val="16"/>
              </w:rPr>
              <w:t>Calcium (mg)*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2CFC33D" w14:textId="77777777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781E196" w14:textId="386F05B6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966.6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31252B3" w14:textId="00B83F10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324.3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CB81CF2" w14:textId="07D0764D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1069.2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114685E" w14:textId="5C69E50B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328.1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E3B4782" w14:textId="0ADFED0C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893.0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B6F9E08" w14:textId="756A87F1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358.2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33306AA" w14:textId="34BB81A5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990.4 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468EA0D" w14:textId="56B0816D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343.9</w:t>
            </w:r>
          </w:p>
        </w:tc>
      </w:tr>
      <w:tr w:rsidR="00014F41" w:rsidRPr="00014F41" w14:paraId="2AA927E7" w14:textId="57E7CBA3" w:rsidTr="00107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2160E4A" w14:textId="77777777" w:rsidR="00107A80" w:rsidRPr="00014F41" w:rsidRDefault="00107A80" w:rsidP="004B381A">
            <w:pPr>
              <w:spacing w:line="360" w:lineRule="auto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bCs w:val="0"/>
                <w:sz w:val="16"/>
                <w:szCs w:val="16"/>
              </w:rPr>
              <w:t>Copper (mg)**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32EEF32" w14:textId="77777777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A9B217D" w14:textId="66017F92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1.1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BA701D4" w14:textId="11ABA621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C609E77" w14:textId="0E3501CB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1.5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3F8A575" w14:textId="017BBA2A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1ABFDD7" w14:textId="3165D795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1.0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4DCCE87" w14:textId="1E56ECC8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E360D4D" w14:textId="3A20EB6A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27C2106" w14:textId="74432160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</w:tr>
      <w:tr w:rsidR="00014F41" w:rsidRPr="00014F41" w14:paraId="2524C372" w14:textId="1F0BEA34" w:rsidTr="00107A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66C962C" w14:textId="77777777" w:rsidR="00107A80" w:rsidRPr="00014F41" w:rsidRDefault="00107A80" w:rsidP="004B381A">
            <w:pPr>
              <w:spacing w:line="360" w:lineRule="auto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bCs w:val="0"/>
                <w:sz w:val="16"/>
                <w:szCs w:val="16"/>
              </w:rPr>
              <w:t>Iron (mg)**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EC9D3DF" w14:textId="77777777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FD21391" w14:textId="2B22832F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10.4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88ECAEE" w14:textId="5018D3B4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9455766" w14:textId="01D4CCD8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10.4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EF17439" w14:textId="1726C243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436C6F6" w14:textId="1ADE701A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10.4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AE300A1" w14:textId="5CEFA783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47B9C37" w14:textId="1BF41A4D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10.4 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7248CA8" w14:textId="348D7E55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3.5</w:t>
            </w:r>
          </w:p>
        </w:tc>
      </w:tr>
      <w:tr w:rsidR="00014F41" w:rsidRPr="00014F41" w14:paraId="2EA07ECD" w14:textId="4034D29C" w:rsidTr="00107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E6AC19C" w14:textId="77777777" w:rsidR="00107A80" w:rsidRPr="00014F41" w:rsidRDefault="00107A80" w:rsidP="004B381A">
            <w:pPr>
              <w:spacing w:line="360" w:lineRule="auto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bCs w:val="0"/>
                <w:sz w:val="16"/>
                <w:szCs w:val="16"/>
              </w:rPr>
              <w:t>Iodine (µg)*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092454E" w14:textId="77777777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6798DAF" w14:textId="10BACA0C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159.0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B77684C" w14:textId="59C50F54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52.8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03D764D" w14:textId="50449A92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169.3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A0E07FD" w14:textId="27170FC0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51.5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0F02809" w14:textId="7D7822DB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133.8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8D66F10" w14:textId="5B8BEB45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66.1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83CC6B9" w14:textId="7EA1B8D0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137.1 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58092BF" w14:textId="0B2BD82D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64.4</w:t>
            </w:r>
          </w:p>
        </w:tc>
      </w:tr>
      <w:tr w:rsidR="00014F41" w:rsidRPr="00014F41" w14:paraId="24271F0A" w14:textId="708A8EB0" w:rsidTr="00107A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E2D3EE9" w14:textId="77777777" w:rsidR="00107A80" w:rsidRPr="00014F41" w:rsidRDefault="00107A80" w:rsidP="004B381A">
            <w:pPr>
              <w:spacing w:line="360" w:lineRule="auto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bCs w:val="0"/>
                <w:sz w:val="16"/>
                <w:szCs w:val="16"/>
              </w:rPr>
              <w:t>Magnesium (mg)*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8D35294" w14:textId="77777777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Men: 350</w:t>
            </w:r>
          </w:p>
          <w:p w14:paraId="2E13BAC1" w14:textId="77777777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Women: 300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5F0406D" w14:textId="0319B18F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322.3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F8DDB8D" w14:textId="420DD9E9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83.8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CE465EC" w14:textId="1E4EDEB1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365.9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C3FAA00" w14:textId="2F7F4A18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86.4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126DDC8" w14:textId="6388415C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295.9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8A9BC25" w14:textId="5906E197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98.0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B1733B2" w14:textId="35E5C122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315.6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E90E5F5" w14:textId="2D0B2F3F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90.3</w:t>
            </w:r>
          </w:p>
        </w:tc>
      </w:tr>
      <w:tr w:rsidR="00014F41" w:rsidRPr="00014F41" w14:paraId="6AC18823" w14:textId="67D2B0C2" w:rsidTr="00107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BDE8147" w14:textId="77777777" w:rsidR="00107A80" w:rsidRPr="00014F41" w:rsidRDefault="00107A80" w:rsidP="004B381A">
            <w:pPr>
              <w:spacing w:line="360" w:lineRule="auto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bCs w:val="0"/>
                <w:sz w:val="16"/>
                <w:szCs w:val="16"/>
              </w:rPr>
              <w:t>Sodium (mg)***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2122E92" w14:textId="77777777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2400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E919691" w14:textId="066BE478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2329.4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91AE995" w14:textId="771EC4F6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804.7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24A1882" w14:textId="2CEBAD25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2320.3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FBC888A" w14:textId="504ABFAE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783.6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F9B1948" w14:textId="6D617A99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1996.7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A202800" w14:textId="5449FE72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923.0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C25A1EB" w14:textId="4A2F18A2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2038.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8D3EAA1" w14:textId="36E50BCD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896.9</w:t>
            </w:r>
          </w:p>
        </w:tc>
      </w:tr>
      <w:tr w:rsidR="00014F41" w:rsidRPr="00014F41" w14:paraId="57BDD687" w14:textId="14DCE866" w:rsidTr="00107A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D90A9C4" w14:textId="77777777" w:rsidR="00107A80" w:rsidRPr="00014F41" w:rsidRDefault="00107A80" w:rsidP="004B381A">
            <w:pPr>
              <w:spacing w:line="360" w:lineRule="auto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bCs w:val="0"/>
                <w:sz w:val="16"/>
                <w:szCs w:val="16"/>
              </w:rPr>
              <w:t>Phosphorus (mg)*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1CD9221" w14:textId="77777777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66BD23B" w14:textId="00A2389E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1406.9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3C2F6DB" w14:textId="02C23646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357.7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16CFDE6" w14:textId="44996051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1628.5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3631A6F" w14:textId="3BD4C8E0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334.7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D551993" w14:textId="08775628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1297.9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9607123" w14:textId="19F2AE38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429.3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4C2FF02" w14:textId="7DE9491A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1451.7 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9CC5696" w14:textId="29ABFB23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368.2</w:t>
            </w:r>
          </w:p>
        </w:tc>
      </w:tr>
      <w:tr w:rsidR="00014F41" w:rsidRPr="00014F41" w14:paraId="58CD50FF" w14:textId="2F22A7E9" w:rsidTr="00107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8DBDAFA" w14:textId="77777777" w:rsidR="00107A80" w:rsidRPr="00014F41" w:rsidRDefault="00107A80" w:rsidP="004B381A">
            <w:pPr>
              <w:spacing w:line="360" w:lineRule="auto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bCs w:val="0"/>
                <w:sz w:val="16"/>
                <w:szCs w:val="16"/>
              </w:rPr>
              <w:t>Potassium (mg)*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56C6BCF" w14:textId="77777777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B70A682" w14:textId="0CE36495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3268.4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BFDAB50" w14:textId="5E8FDD11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756.5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BB0BFEA" w14:textId="4644EF78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3689.6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AB49B27" w14:textId="2D0040AF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801.1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6BF430F" w14:textId="1F22D0CB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3073.2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3C2F835" w14:textId="44C74A23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849.0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27C6220" w14:textId="2B71C771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3423.7 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F907361" w14:textId="772DCE93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808.2</w:t>
            </w:r>
          </w:p>
        </w:tc>
      </w:tr>
      <w:tr w:rsidR="00014F41" w:rsidRPr="00014F41" w14:paraId="60302B2C" w14:textId="43A732FE" w:rsidTr="00107A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7A92BA4" w14:textId="77777777" w:rsidR="00107A80" w:rsidRPr="00014F41" w:rsidRDefault="00107A80" w:rsidP="004B381A">
            <w:pPr>
              <w:spacing w:line="360" w:lineRule="auto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bCs w:val="0"/>
                <w:sz w:val="16"/>
                <w:szCs w:val="16"/>
              </w:rPr>
              <w:t>Selenium (µg)*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FFC06BA" w14:textId="77777777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29AC05F" w14:textId="1BD53F4F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44.7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4BA8644" w14:textId="070F2D7E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17.6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5D2DC33" w14:textId="6FE86562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76.0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708435C" w14:textId="1ECAB42E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36.9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5564247" w14:textId="5B5F51A5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42.5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75125D8" w14:textId="2B59845F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18.6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9398F02" w14:textId="7ECDDF42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71.6 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05C238D" w14:textId="4FB27F68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34.7</w:t>
            </w:r>
          </w:p>
        </w:tc>
      </w:tr>
      <w:tr w:rsidR="00014F41" w:rsidRPr="00014F41" w14:paraId="0BCDCA4C" w14:textId="69CC9390" w:rsidTr="00107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2F522F5" w14:textId="77777777" w:rsidR="00107A80" w:rsidRPr="00014F41" w:rsidRDefault="00107A80" w:rsidP="004B381A">
            <w:pPr>
              <w:spacing w:line="360" w:lineRule="auto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bCs w:val="0"/>
                <w:sz w:val="16"/>
                <w:szCs w:val="16"/>
              </w:rPr>
              <w:t>Zinc (mg)**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14AE108" w14:textId="77777777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Men: 6.4</w:t>
            </w:r>
          </w:p>
          <w:p w14:paraId="30A7A315" w14:textId="77777777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Women: 5.7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A2838CB" w14:textId="58C0E8C5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10.1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B227CF7" w14:textId="39DC5E27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41792C2" w14:textId="407884AE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11.8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4F7E1DB" w14:textId="5488A7AA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765F7D9" w14:textId="13654342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9.5 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37B2642" w14:textId="2AFC4A8E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DE24069" w14:textId="2187D7EC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10.7 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845F61F" w14:textId="11271C1F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</w:tr>
      <w:tr w:rsidR="00014F41" w:rsidRPr="00014F41" w14:paraId="661209DF" w14:textId="5EFFE052" w:rsidTr="00107A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0D68A64" w14:textId="77777777" w:rsidR="00107A80" w:rsidRPr="00014F41" w:rsidRDefault="00107A80" w:rsidP="004B381A">
            <w:pPr>
              <w:spacing w:line="360" w:lineRule="auto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bCs w:val="0"/>
                <w:sz w:val="16"/>
                <w:szCs w:val="16"/>
              </w:rPr>
              <w:t>Retinol activity equivalents (µg)*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18814C9" w14:textId="77777777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Men: 615 </w:t>
            </w:r>
          </w:p>
          <w:p w14:paraId="0C9269F8" w14:textId="77777777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Women: 525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7F807D0" w14:textId="2B553CA3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1026.1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91DE0B1" w14:textId="4D238F1D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1592.8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150A3A9" w14:textId="65CE94FC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927.4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830E9F8" w14:textId="1F16E126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1590.9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DA34FDA" w14:textId="213BFFCE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996.9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3B17D4C" w14:textId="6804F6A8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1595.0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D3B46A4" w14:textId="737346BB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927.9 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94D9A8F" w14:textId="48B05B9C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1591.1</w:t>
            </w:r>
          </w:p>
        </w:tc>
      </w:tr>
      <w:tr w:rsidR="00014F41" w:rsidRPr="00014F41" w14:paraId="59A8BEA9" w14:textId="512F2196" w:rsidTr="00107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D11996F" w14:textId="77777777" w:rsidR="00107A80" w:rsidRPr="00014F41" w:rsidRDefault="00107A80" w:rsidP="004B381A">
            <w:pPr>
              <w:spacing w:line="360" w:lineRule="auto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bCs w:val="0"/>
                <w:sz w:val="16"/>
                <w:szCs w:val="16"/>
              </w:rPr>
              <w:t>Folate equivalents (µg)**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73826F9" w14:textId="77777777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200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03BC44D" w14:textId="225BC111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330.8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5A34BB3" w14:textId="004D7C94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143.6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FE66708" w14:textId="2A1BC660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336.1 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A3F6A3C" w14:textId="0EC7658B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141.0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50B8C6D" w14:textId="5A9822D0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314.1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C3A16FF" w14:textId="2A7F50FB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148.5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717085D" w14:textId="1A003070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311.0 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82855D4" w14:textId="751B41E9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146.9</w:t>
            </w:r>
          </w:p>
        </w:tc>
      </w:tr>
      <w:tr w:rsidR="00014F41" w:rsidRPr="00014F41" w14:paraId="383EA827" w14:textId="5E7173CA" w:rsidTr="00107A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9A7424B" w14:textId="77777777" w:rsidR="00107A80" w:rsidRPr="00014F41" w:rsidRDefault="00107A80" w:rsidP="004B381A">
            <w:pPr>
              <w:spacing w:line="360" w:lineRule="auto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bCs w:val="0"/>
                <w:sz w:val="16"/>
                <w:szCs w:val="16"/>
              </w:rPr>
              <w:t>Vitamin B1 (mg)**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0A71C79" w14:textId="77777777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5FC3703" w14:textId="34F56153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1.1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EF35B75" w14:textId="3C533342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7D71487" w14:textId="30FE244F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77CE0C0" w14:textId="3EE47499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13B5FD9" w14:textId="0F224000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1.0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62498A8" w14:textId="0504289C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DD8FBBE" w14:textId="31712FA2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1.1 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173FB0D" w14:textId="569B7C06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</w:tr>
      <w:tr w:rsidR="00014F41" w:rsidRPr="00014F41" w14:paraId="31F0CC52" w14:textId="1973066E" w:rsidTr="00107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6C5AB05" w14:textId="77777777" w:rsidR="00107A80" w:rsidRPr="00014F41" w:rsidRDefault="00107A80" w:rsidP="004B381A">
            <w:pPr>
              <w:spacing w:line="360" w:lineRule="auto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bCs w:val="0"/>
                <w:sz w:val="16"/>
                <w:szCs w:val="16"/>
              </w:rPr>
              <w:t>Vitamin B2 (mg)**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83ECA43" w14:textId="77777777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Men: 1.5</w:t>
            </w:r>
          </w:p>
          <w:p w14:paraId="1BE25850" w14:textId="77777777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Women: 1.1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562C529" w14:textId="4C4B8050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1.4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116EF7D" w14:textId="79546582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9329667" w14:textId="45355E02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72BADD7" w14:textId="5BCFF2E2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4C0C576" w14:textId="2C56C7C5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1.3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CE9B646" w14:textId="18F94135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26403C0" w14:textId="18E8C329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1.4 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CCA623B" w14:textId="72A5154E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</w:tr>
      <w:tr w:rsidR="00014F41" w:rsidRPr="00014F41" w14:paraId="159E95AB" w14:textId="2B275B16" w:rsidTr="00107A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7DDB2B05" w14:textId="77777777" w:rsidR="00107A80" w:rsidRPr="00014F41" w:rsidRDefault="00107A80" w:rsidP="004B381A">
            <w:pPr>
              <w:spacing w:line="360" w:lineRule="auto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bCs w:val="0"/>
                <w:sz w:val="16"/>
                <w:szCs w:val="16"/>
              </w:rPr>
              <w:t>Vitamin B6 (mg)**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5C0E58B9" w14:textId="77777777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Men: 1.3 </w:t>
            </w:r>
          </w:p>
          <w:p w14:paraId="2D6E9F6E" w14:textId="77777777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Women: 1.1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07E6F9DC" w14:textId="5BC190C4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1.8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21B49ED2" w14:textId="5556D1D2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430C178E" w14:textId="77828632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1.8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7F284B6D" w14:textId="1D57EA7E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41F089FD" w14:textId="18976733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1.7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5ABCC16B" w14:textId="063EA544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43EA7BDD" w14:textId="48A8E457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1.8 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1FDE12F7" w14:textId="66715D3A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</w:p>
        </w:tc>
      </w:tr>
      <w:tr w:rsidR="00014F41" w:rsidRPr="00014F41" w14:paraId="38005923" w14:textId="258A5B82" w:rsidTr="00107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FE0866D" w14:textId="77777777" w:rsidR="00107A80" w:rsidRPr="00014F41" w:rsidRDefault="00107A80" w:rsidP="004B381A">
            <w:pPr>
              <w:spacing w:line="360" w:lineRule="auto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bCs w:val="0"/>
                <w:sz w:val="16"/>
                <w:szCs w:val="16"/>
              </w:rPr>
              <w:t>Vitamin C (mg)**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3920479" w14:textId="77777777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Men: 60</w:t>
            </w:r>
          </w:p>
          <w:p w14:paraId="73C27FFA" w14:textId="77777777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Women 50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7B49ADA" w14:textId="10D87A01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104.4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9C3213D" w14:textId="54846508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56.6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6A54894" w14:textId="2607E015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83.6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9D25576" w14:textId="2B5F2D6B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51.2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DDE361F" w14:textId="77F57C72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101.3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A9A0479" w14:textId="72EB2580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56.4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0CF33BA" w14:textId="770A3287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81.5 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7E55288" w14:textId="0827EF4D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52.0</w:t>
            </w:r>
          </w:p>
        </w:tc>
      </w:tr>
      <w:tr w:rsidR="00014F41" w:rsidRPr="00014F41" w14:paraId="586E9E97" w14:textId="439C101C" w:rsidTr="00107A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0686325" w14:textId="77777777" w:rsidR="00107A80" w:rsidRPr="00014F41" w:rsidRDefault="00107A80" w:rsidP="004B381A">
            <w:pPr>
              <w:spacing w:line="360" w:lineRule="auto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bCs w:val="0"/>
                <w:sz w:val="16"/>
                <w:szCs w:val="16"/>
              </w:rPr>
              <w:t>Vitamin D (µg)*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FB0243C" w14:textId="77777777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61 – 70y: 10</w:t>
            </w:r>
          </w:p>
          <w:p w14:paraId="636AE890" w14:textId="77777777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&gt;70y: 15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768D194" w14:textId="7C0D1AB6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4.1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D0E0F28" w14:textId="0A72F785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B3CD882" w14:textId="35A6B2AB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4.0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8662A24" w14:textId="54EC0F1A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84AC07A" w14:textId="35C603FD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4.0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1D1FF51" w14:textId="098B77D6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2.9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6C6EC93" w14:textId="5ACEDC8D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4.1 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522E0CE" w14:textId="3DE42895" w:rsidR="00107A80" w:rsidRPr="00014F41" w:rsidRDefault="00107A80" w:rsidP="004B3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2.8</w:t>
            </w:r>
          </w:p>
        </w:tc>
      </w:tr>
      <w:tr w:rsidR="00014F41" w:rsidRPr="00014F41" w14:paraId="435E20ED" w14:textId="3617287C" w:rsidTr="00107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26C6E2DF" w14:textId="77777777" w:rsidR="00107A80" w:rsidRPr="00014F41" w:rsidRDefault="00107A80" w:rsidP="004B381A">
            <w:pPr>
              <w:spacing w:line="360" w:lineRule="auto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bCs w:val="0"/>
                <w:sz w:val="16"/>
                <w:szCs w:val="16"/>
              </w:rPr>
              <w:t>Vitamin E (mg)*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36FA3A96" w14:textId="77777777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Men: 13</w:t>
            </w:r>
          </w:p>
          <w:p w14:paraId="38A66176" w14:textId="77777777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Women: 11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61F5C4F5" w14:textId="1F21EC4E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12.9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3F3D0BE4" w14:textId="7405DE00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5.7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2C91C3B8" w14:textId="4436776F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12.1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30015745" w14:textId="58B7B5A3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5.7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6F0E4614" w14:textId="45D13F60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12.3 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41501D34" w14:textId="4C8AAAC2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5.7</w:t>
            </w:r>
          </w:p>
        </w:tc>
        <w:tc>
          <w:tcPr>
            <w:tcW w:w="0" w:type="auto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11A35E1C" w14:textId="15EC2909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 xml:space="preserve">12.2 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3178FB3C" w14:textId="4DA6CBA7" w:rsidR="00107A80" w:rsidRPr="00014F41" w:rsidRDefault="00107A80" w:rsidP="004B38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</w:rPr>
              <w:t>5.7</w:t>
            </w:r>
          </w:p>
        </w:tc>
      </w:tr>
    </w:tbl>
    <w:p w14:paraId="0D220C40" w14:textId="77777777" w:rsidR="00FC767D" w:rsidRPr="00014F41" w:rsidRDefault="00FC767D" w:rsidP="00FC767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E3CB928" w14:textId="77777777" w:rsidR="00FC767D" w:rsidRPr="00014F41" w:rsidRDefault="00FC767D" w:rsidP="00FC767D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14F41"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47"/>
        <w:gridCol w:w="4536"/>
        <w:gridCol w:w="1933"/>
      </w:tblGrid>
      <w:tr w:rsidR="00014F41" w:rsidRPr="00014F41" w14:paraId="28FA8805" w14:textId="77777777" w:rsidTr="004B381A">
        <w:tc>
          <w:tcPr>
            <w:tcW w:w="9016" w:type="dxa"/>
            <w:gridSpan w:val="3"/>
            <w:tcBorders>
              <w:top w:val="single" w:sz="12" w:space="0" w:color="auto"/>
            </w:tcBorders>
          </w:tcPr>
          <w:p w14:paraId="2A981F6E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lastRenderedPageBreak/>
              <w:t>Appendix II: Foods with a protein content &gt; p75, per food group with corresponding NEVO code</w:t>
            </w:r>
          </w:p>
        </w:tc>
      </w:tr>
      <w:tr w:rsidR="00014F41" w:rsidRPr="00014F41" w14:paraId="53C91668" w14:textId="77777777" w:rsidTr="004B381A">
        <w:tc>
          <w:tcPr>
            <w:tcW w:w="2547" w:type="dxa"/>
            <w:tcBorders>
              <w:top w:val="single" w:sz="12" w:space="0" w:color="auto"/>
              <w:bottom w:val="single" w:sz="12" w:space="0" w:color="auto"/>
            </w:tcBorders>
          </w:tcPr>
          <w:p w14:paraId="2E40DF1D" w14:textId="77777777" w:rsidR="00FC767D" w:rsidRPr="00014F41" w:rsidRDefault="00FC767D" w:rsidP="004B38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Food group 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09BC3753" w14:textId="77777777" w:rsidR="00FC767D" w:rsidRPr="00014F41" w:rsidRDefault="00FC767D" w:rsidP="004B38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Foods with protein intake &gt;p75</w:t>
            </w:r>
          </w:p>
        </w:tc>
        <w:tc>
          <w:tcPr>
            <w:tcW w:w="1933" w:type="dxa"/>
            <w:tcBorders>
              <w:top w:val="single" w:sz="12" w:space="0" w:color="auto"/>
              <w:bottom w:val="single" w:sz="12" w:space="0" w:color="auto"/>
            </w:tcBorders>
          </w:tcPr>
          <w:p w14:paraId="14A33230" w14:textId="77777777" w:rsidR="00FC767D" w:rsidRPr="00014F41" w:rsidRDefault="00FC767D" w:rsidP="004B38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NEVO code</w:t>
            </w:r>
          </w:p>
        </w:tc>
      </w:tr>
      <w:tr w:rsidR="00014F41" w:rsidRPr="00014F41" w14:paraId="2EB3AF9A" w14:textId="77777777" w:rsidTr="004B381A">
        <w:tc>
          <w:tcPr>
            <w:tcW w:w="2547" w:type="dxa"/>
            <w:tcBorders>
              <w:top w:val="single" w:sz="12" w:space="0" w:color="auto"/>
            </w:tcBorders>
          </w:tcPr>
          <w:p w14:paraId="646D6BBF" w14:textId="77777777" w:rsidR="00FC767D" w:rsidRPr="00014F41" w:rsidRDefault="00FC767D" w:rsidP="004B38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Savoury snacks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14:paraId="54CB61AA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Almonds blanched unsalted/unsalted</w:t>
            </w:r>
          </w:p>
          <w:p w14:paraId="196EAA73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Cashew nuts unsalted/salted</w:t>
            </w:r>
          </w:p>
          <w:p w14:paraId="458DC2A3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Peanuts unsalted/salted/dry roasted</w:t>
            </w:r>
          </w:p>
          <w:p w14:paraId="6A70BE47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Nuts mixed unsalted/salted</w:t>
            </w:r>
          </w:p>
          <w:p w14:paraId="0240AC8C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Sesame seeds</w:t>
            </w:r>
          </w:p>
          <w:p w14:paraId="062828EA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Linseeds</w:t>
            </w:r>
          </w:p>
          <w:p w14:paraId="4DB65960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Pistachio nuts salted</w:t>
            </w:r>
          </w:p>
          <w:p w14:paraId="678F8377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Pine nuts</w:t>
            </w:r>
          </w:p>
          <w:p w14:paraId="07B367B7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Wrap </w:t>
            </w:r>
            <w:proofErr w:type="spellStart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shoarma</w:t>
            </w:r>
            <w:proofErr w:type="spellEnd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roll prep wo fat</w:t>
            </w:r>
          </w:p>
          <w:p w14:paraId="089E9826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Pumpin</w:t>
            </w:r>
            <w:proofErr w:type="spellEnd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seeds</w:t>
            </w:r>
          </w:p>
        </w:tc>
        <w:tc>
          <w:tcPr>
            <w:tcW w:w="1933" w:type="dxa"/>
            <w:tcBorders>
              <w:top w:val="single" w:sz="12" w:space="0" w:color="auto"/>
            </w:tcBorders>
          </w:tcPr>
          <w:p w14:paraId="473F93EA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198/2887</w:t>
            </w:r>
          </w:p>
          <w:p w14:paraId="6D1A54FE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199/2886</w:t>
            </w:r>
          </w:p>
          <w:p w14:paraId="263B7E13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204/876/2048</w:t>
            </w:r>
          </w:p>
          <w:p w14:paraId="536064A9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207/1935</w:t>
            </w:r>
          </w:p>
          <w:p w14:paraId="3402855B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838</w:t>
            </w:r>
          </w:p>
          <w:p w14:paraId="5FC2C55B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867</w:t>
            </w:r>
          </w:p>
          <w:p w14:paraId="4E1A10F8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1896</w:t>
            </w:r>
          </w:p>
          <w:p w14:paraId="5909DCEC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2176</w:t>
            </w:r>
          </w:p>
          <w:p w14:paraId="6A6D39FA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2550</w:t>
            </w:r>
          </w:p>
          <w:p w14:paraId="7B560967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2806</w:t>
            </w:r>
          </w:p>
        </w:tc>
      </w:tr>
      <w:tr w:rsidR="00014F41" w:rsidRPr="00014F41" w14:paraId="39A848F5" w14:textId="77777777" w:rsidTr="004B381A">
        <w:tc>
          <w:tcPr>
            <w:tcW w:w="2547" w:type="dxa"/>
          </w:tcPr>
          <w:p w14:paraId="3E647219" w14:textId="77777777" w:rsidR="00FC767D" w:rsidRPr="00014F41" w:rsidRDefault="00FC767D" w:rsidP="004B38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Breakfast cereals</w:t>
            </w:r>
          </w:p>
        </w:tc>
        <w:tc>
          <w:tcPr>
            <w:tcW w:w="4536" w:type="dxa"/>
          </w:tcPr>
          <w:p w14:paraId="2E7A0A0A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Oatmeal</w:t>
            </w:r>
          </w:p>
          <w:p w14:paraId="1ADFFD1F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Breakfast cereal </w:t>
            </w:r>
            <w:proofErr w:type="spellStart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Brinta</w:t>
            </w:r>
            <w:proofErr w:type="spellEnd"/>
          </w:p>
          <w:p w14:paraId="1DFE5FC9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Breakfast cereal All-Bran Plus </w:t>
            </w:r>
            <w:proofErr w:type="spellStart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Kellog’s</w:t>
            </w:r>
            <w:proofErr w:type="spellEnd"/>
          </w:p>
          <w:p w14:paraId="42AD6D79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Breakfast product Special K Original</w:t>
            </w:r>
          </w:p>
          <w:p w14:paraId="124D916D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Breakfast product </w:t>
            </w:r>
            <w:proofErr w:type="spellStart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Albona</w:t>
            </w:r>
            <w:proofErr w:type="spellEnd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7-cereals-energy</w:t>
            </w:r>
          </w:p>
        </w:tc>
        <w:tc>
          <w:tcPr>
            <w:tcW w:w="1933" w:type="dxa"/>
          </w:tcPr>
          <w:p w14:paraId="44D0CD9A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213</w:t>
            </w:r>
          </w:p>
          <w:p w14:paraId="196C5FF8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225</w:t>
            </w:r>
          </w:p>
          <w:p w14:paraId="6DAA6A75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591</w:t>
            </w:r>
          </w:p>
          <w:p w14:paraId="3DC301A4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2005</w:t>
            </w:r>
          </w:p>
          <w:p w14:paraId="7D22C338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2361</w:t>
            </w:r>
          </w:p>
        </w:tc>
      </w:tr>
      <w:tr w:rsidR="00014F41" w:rsidRPr="00014F41" w14:paraId="072B40C7" w14:textId="77777777" w:rsidTr="004B381A">
        <w:tc>
          <w:tcPr>
            <w:tcW w:w="2547" w:type="dxa"/>
          </w:tcPr>
          <w:p w14:paraId="0803C489" w14:textId="77777777" w:rsidR="00FC767D" w:rsidRPr="00014F41" w:rsidRDefault="00FC767D" w:rsidP="004B38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Milk and milk products</w:t>
            </w:r>
          </w:p>
        </w:tc>
        <w:tc>
          <w:tcPr>
            <w:tcW w:w="4536" w:type="dxa"/>
          </w:tcPr>
          <w:p w14:paraId="139773F8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Yoghurt low fat</w:t>
            </w:r>
          </w:p>
          <w:p w14:paraId="3448AD69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Pudding vanilla</w:t>
            </w:r>
          </w:p>
          <w:p w14:paraId="63317773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Mousse chocolate</w:t>
            </w:r>
          </w:p>
          <w:p w14:paraId="7BC05C9A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Pudding chipolata</w:t>
            </w:r>
          </w:p>
          <w:p w14:paraId="1DAD7A61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Yoghurt full fat with fruit</w:t>
            </w:r>
          </w:p>
          <w:p w14:paraId="233CAD96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Yoghurt Bulgarian low fat</w:t>
            </w:r>
          </w:p>
          <w:p w14:paraId="69DC1EDE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Fromage frais half fat w fruit</w:t>
            </w:r>
          </w:p>
          <w:p w14:paraId="3C992083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Blancmange vanilla w strawberry sauce</w:t>
            </w:r>
          </w:p>
          <w:p w14:paraId="598110B6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Yoghurt half fat</w:t>
            </w:r>
          </w:p>
          <w:p w14:paraId="476B0F20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Fromage frais low fat w fruit w </w:t>
            </w:r>
            <w:proofErr w:type="spellStart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sw</w:t>
            </w:r>
            <w:proofErr w:type="spellEnd"/>
          </w:p>
          <w:p w14:paraId="713025E0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Fromage frais yoghurt w fruit</w:t>
            </w:r>
          </w:p>
          <w:p w14:paraId="5F29E7C0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Tiramisu</w:t>
            </w:r>
          </w:p>
          <w:p w14:paraId="65ACA7CF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Yoghurt Greek full fat</w:t>
            </w:r>
          </w:p>
          <w:p w14:paraId="2BAEA217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Pudding airy average</w:t>
            </w:r>
          </w:p>
          <w:p w14:paraId="658D29CA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Porridge milk w flour </w:t>
            </w:r>
            <w:proofErr w:type="spellStart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Lammetjespap</w:t>
            </w:r>
            <w:proofErr w:type="spellEnd"/>
          </w:p>
          <w:p w14:paraId="738917A0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Yoghurt &amp; custard Campina</w:t>
            </w:r>
          </w:p>
          <w:p w14:paraId="6D5C4EE2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Yoghurt 0% fat w fruit </w:t>
            </w:r>
            <w:proofErr w:type="spellStart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Activia</w:t>
            </w:r>
            <w:proofErr w:type="spellEnd"/>
          </w:p>
          <w:p w14:paraId="094B1463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Porridge oatmeal w semi-skimmed milk</w:t>
            </w:r>
          </w:p>
          <w:p w14:paraId="2059DD2E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Milk raw</w:t>
            </w:r>
          </w:p>
          <w:p w14:paraId="3286DE91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Milk chocolate-flavoured full fat</w:t>
            </w:r>
          </w:p>
          <w:p w14:paraId="7B1524A2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Milk chocolate-flavoured low fat</w:t>
            </w:r>
          </w:p>
          <w:p w14:paraId="752B5163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Milk whole</w:t>
            </w:r>
          </w:p>
          <w:p w14:paraId="19DE2A98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Milk full fat condensed w sugar tinned</w:t>
            </w:r>
          </w:p>
          <w:p w14:paraId="7B14C4C9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Milk semi-skimmed</w:t>
            </w:r>
          </w:p>
          <w:p w14:paraId="66CE3C5E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Buttermilk</w:t>
            </w:r>
          </w:p>
          <w:p w14:paraId="10EECAFA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Milk skimmed</w:t>
            </w:r>
          </w:p>
          <w:p w14:paraId="33ED90B8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Milk skimmed dried</w:t>
            </w:r>
          </w:p>
          <w:p w14:paraId="3BD5A9A7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Milk whole dried</w:t>
            </w:r>
          </w:p>
          <w:p w14:paraId="0EDA3819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Buttermilk with fruit</w:t>
            </w:r>
          </w:p>
          <w:p w14:paraId="64A6D50C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Yoghurt drink</w:t>
            </w:r>
          </w:p>
          <w:p w14:paraId="6F480F83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Milk chocolate-flavoured semi-skimmed</w:t>
            </w:r>
          </w:p>
          <w:p w14:paraId="3A8812D8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Milk semi-skimmed enriched w calcium</w:t>
            </w:r>
          </w:p>
          <w:p w14:paraId="1147C4DC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Milk chocolate-flavoured </w:t>
            </w:r>
            <w:proofErr w:type="spellStart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Chocomel</w:t>
            </w:r>
            <w:proofErr w:type="spellEnd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light</w:t>
            </w:r>
          </w:p>
          <w:p w14:paraId="0957DDFA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Milk goats- full fat</w:t>
            </w:r>
          </w:p>
          <w:p w14:paraId="0AEB8030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Yoghurt drink with sweeteners</w:t>
            </w:r>
          </w:p>
          <w:p w14:paraId="07A1660A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Coconut milk</w:t>
            </w:r>
          </w:p>
          <w:p w14:paraId="55D454BD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Drinking chocolate w s-</w:t>
            </w:r>
            <w:proofErr w:type="spellStart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sk</w:t>
            </w:r>
            <w:proofErr w:type="spellEnd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milk</w:t>
            </w:r>
          </w:p>
          <w:p w14:paraId="4DC3BEF6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Dairy drink Campina </w:t>
            </w:r>
            <w:proofErr w:type="spellStart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fruitmilk</w:t>
            </w:r>
            <w:proofErr w:type="spellEnd"/>
          </w:p>
          <w:p w14:paraId="6981B736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Drinking chocolate w s-</w:t>
            </w:r>
            <w:proofErr w:type="spellStart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sk</w:t>
            </w:r>
            <w:proofErr w:type="spellEnd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milk +</w:t>
            </w:r>
            <w:proofErr w:type="spellStart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Nesquik</w:t>
            </w:r>
            <w:proofErr w:type="spellEnd"/>
          </w:p>
          <w:p w14:paraId="305E7646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Milkdrink</w:t>
            </w:r>
            <w:proofErr w:type="spellEnd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skimmed milk </w:t>
            </w:r>
            <w:proofErr w:type="spellStart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Becel</w:t>
            </w:r>
            <w:proofErr w:type="spellEnd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pro-</w:t>
            </w:r>
            <w:proofErr w:type="spellStart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activ</w:t>
            </w:r>
            <w:proofErr w:type="spellEnd"/>
          </w:p>
          <w:p w14:paraId="32EC253C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Hot chocolate from vending machine</w:t>
            </w:r>
          </w:p>
          <w:p w14:paraId="285D456A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Coffee iced</w:t>
            </w:r>
          </w:p>
          <w:p w14:paraId="1D3CCC73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Dairy drink </w:t>
            </w:r>
            <w:proofErr w:type="spellStart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Milk&amp;Fruit</w:t>
            </w:r>
            <w:proofErr w:type="spellEnd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mango</w:t>
            </w:r>
          </w:p>
          <w:p w14:paraId="407C228E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Milk chocolate-flavoured w </w:t>
            </w:r>
            <w:proofErr w:type="spellStart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sw</w:t>
            </w:r>
            <w:proofErr w:type="spellEnd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Optimel</w:t>
            </w:r>
            <w:proofErr w:type="spellEnd"/>
          </w:p>
        </w:tc>
        <w:tc>
          <w:tcPr>
            <w:tcW w:w="1933" w:type="dxa"/>
          </w:tcPr>
          <w:p w14:paraId="75468610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301</w:t>
            </w:r>
          </w:p>
          <w:p w14:paraId="2D9203E8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736</w:t>
            </w:r>
          </w:p>
          <w:p w14:paraId="55ACAAEE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767</w:t>
            </w:r>
          </w:p>
          <w:p w14:paraId="5C264985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786</w:t>
            </w:r>
          </w:p>
          <w:p w14:paraId="43DF6415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863</w:t>
            </w:r>
          </w:p>
          <w:p w14:paraId="6C0F61A1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916</w:t>
            </w:r>
          </w:p>
          <w:p w14:paraId="25213BD3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917</w:t>
            </w:r>
          </w:p>
          <w:p w14:paraId="0700DB82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940</w:t>
            </w:r>
          </w:p>
          <w:p w14:paraId="46F1B323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1502</w:t>
            </w:r>
          </w:p>
          <w:p w14:paraId="4172264C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2246</w:t>
            </w:r>
          </w:p>
          <w:p w14:paraId="5334109E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2247</w:t>
            </w:r>
          </w:p>
          <w:p w14:paraId="0F6E6387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2371</w:t>
            </w:r>
          </w:p>
          <w:p w14:paraId="18ECFBA0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2503</w:t>
            </w:r>
          </w:p>
          <w:p w14:paraId="567DEAD6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2520</w:t>
            </w:r>
          </w:p>
          <w:p w14:paraId="37A6F90C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2521</w:t>
            </w:r>
          </w:p>
          <w:p w14:paraId="1BAD0B04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2536</w:t>
            </w:r>
          </w:p>
          <w:p w14:paraId="588C6122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2655</w:t>
            </w:r>
          </w:p>
          <w:p w14:paraId="1C773689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3050</w:t>
            </w:r>
          </w:p>
          <w:p w14:paraId="2473EFCD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270</w:t>
            </w:r>
          </w:p>
          <w:p w14:paraId="0EC350A3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272</w:t>
            </w:r>
          </w:p>
          <w:p w14:paraId="75F9236D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273</w:t>
            </w:r>
          </w:p>
          <w:p w14:paraId="71D0FEDC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279</w:t>
            </w:r>
          </w:p>
          <w:p w14:paraId="79CE3E45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281</w:t>
            </w:r>
          </w:p>
          <w:p w14:paraId="7837E31C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286</w:t>
            </w:r>
          </w:p>
          <w:p w14:paraId="1310A7BB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289</w:t>
            </w:r>
          </w:p>
          <w:p w14:paraId="00FF5C79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294</w:t>
            </w:r>
          </w:p>
          <w:p w14:paraId="5F8B2F86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295</w:t>
            </w:r>
          </w:p>
          <w:p w14:paraId="79AB0FE7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296</w:t>
            </w:r>
          </w:p>
          <w:p w14:paraId="328E0F9F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479</w:t>
            </w:r>
          </w:p>
          <w:p w14:paraId="0EFA2699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657</w:t>
            </w:r>
          </w:p>
          <w:p w14:paraId="2DA77B46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1464</w:t>
            </w:r>
          </w:p>
          <w:p w14:paraId="0D30EF0B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1719</w:t>
            </w:r>
          </w:p>
          <w:p w14:paraId="294F3ED5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1970</w:t>
            </w:r>
          </w:p>
          <w:p w14:paraId="602A2FF1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2240</w:t>
            </w:r>
          </w:p>
          <w:p w14:paraId="4D7E2417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2254</w:t>
            </w:r>
          </w:p>
          <w:p w14:paraId="7B3B63A3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2290</w:t>
            </w:r>
          </w:p>
          <w:p w14:paraId="306A69E3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2495</w:t>
            </w:r>
          </w:p>
          <w:p w14:paraId="7D6D0519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2496</w:t>
            </w:r>
          </w:p>
          <w:p w14:paraId="5A6995E7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2500</w:t>
            </w:r>
          </w:p>
          <w:p w14:paraId="1FA8A8A5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2725</w:t>
            </w:r>
          </w:p>
          <w:p w14:paraId="245A80BC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2760</w:t>
            </w:r>
          </w:p>
          <w:p w14:paraId="3F096804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2835</w:t>
            </w:r>
          </w:p>
          <w:p w14:paraId="66E83260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2917</w:t>
            </w:r>
          </w:p>
          <w:p w14:paraId="74E16D4E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3004</w:t>
            </w:r>
          </w:p>
        </w:tc>
      </w:tr>
      <w:tr w:rsidR="00014F41" w:rsidRPr="00014F41" w14:paraId="5E19D943" w14:textId="77777777" w:rsidTr="004B381A">
        <w:tc>
          <w:tcPr>
            <w:tcW w:w="2547" w:type="dxa"/>
          </w:tcPr>
          <w:p w14:paraId="2160B416" w14:textId="77777777" w:rsidR="00FC767D" w:rsidRPr="00014F41" w:rsidRDefault="00FC767D" w:rsidP="004B38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Soups</w:t>
            </w:r>
          </w:p>
        </w:tc>
        <w:tc>
          <w:tcPr>
            <w:tcW w:w="4536" w:type="dxa"/>
          </w:tcPr>
          <w:p w14:paraId="15E986C3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Soup clear with meat</w:t>
            </w:r>
          </w:p>
          <w:p w14:paraId="3AE3A75B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Soup clear with meat and noodles</w:t>
            </w:r>
          </w:p>
          <w:p w14:paraId="4A981098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Soup clear with meat and vegetables</w:t>
            </w:r>
          </w:p>
          <w:p w14:paraId="46C17C72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Soup clear with meat vegetables and noodles</w:t>
            </w:r>
          </w:p>
          <w:p w14:paraId="07D00A78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Soup main course with legumes and meat</w:t>
            </w:r>
          </w:p>
          <w:p w14:paraId="532E4408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Stock powder low sodium</w:t>
            </w:r>
          </w:p>
        </w:tc>
        <w:tc>
          <w:tcPr>
            <w:tcW w:w="1933" w:type="dxa"/>
          </w:tcPr>
          <w:p w14:paraId="30F4C7B7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758</w:t>
            </w:r>
          </w:p>
          <w:p w14:paraId="399E8508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760</w:t>
            </w:r>
          </w:p>
          <w:p w14:paraId="11625DAC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761</w:t>
            </w:r>
          </w:p>
          <w:p w14:paraId="05B05A31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762</w:t>
            </w:r>
          </w:p>
          <w:p w14:paraId="5980C0F2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766</w:t>
            </w:r>
          </w:p>
          <w:p w14:paraId="3B76F821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1883</w:t>
            </w:r>
          </w:p>
        </w:tc>
      </w:tr>
      <w:tr w:rsidR="00014F41" w:rsidRPr="00014F41" w14:paraId="020365BF" w14:textId="77777777" w:rsidTr="004B381A">
        <w:tc>
          <w:tcPr>
            <w:tcW w:w="2547" w:type="dxa"/>
          </w:tcPr>
          <w:p w14:paraId="20B0BFED" w14:textId="77777777" w:rsidR="00FC767D" w:rsidRPr="00014F41" w:rsidRDefault="00FC767D" w:rsidP="004B38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Vegetables and legumes</w:t>
            </w:r>
          </w:p>
        </w:tc>
        <w:tc>
          <w:tcPr>
            <w:tcW w:w="4536" w:type="dxa"/>
          </w:tcPr>
          <w:p w14:paraId="37BF9FBF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Kale curly boiled</w:t>
            </w:r>
          </w:p>
          <w:p w14:paraId="4D602226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Mushrooms chanterelle boiled</w:t>
            </w:r>
          </w:p>
          <w:p w14:paraId="7C0AFBBF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Mushrooms boiled</w:t>
            </w:r>
          </w:p>
          <w:p w14:paraId="4C68B676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Lettuce head boiled</w:t>
            </w:r>
          </w:p>
          <w:p w14:paraId="682CB23E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Swiss chard leaf boiled</w:t>
            </w:r>
          </w:p>
          <w:p w14:paraId="15BEEB83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Spinach raw</w:t>
            </w:r>
          </w:p>
          <w:p w14:paraId="585DC526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Bean sprouts raw</w:t>
            </w:r>
          </w:p>
          <w:p w14:paraId="2061245D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Bean sprouts boiled </w:t>
            </w:r>
          </w:p>
          <w:p w14:paraId="49BCCA4B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Peas garden medium fine tinned</w:t>
            </w:r>
          </w:p>
          <w:p w14:paraId="6AA97629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Peas garden super fine tinned</w:t>
            </w:r>
          </w:p>
          <w:p w14:paraId="0226F7B6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Peas and carrots tinned</w:t>
            </w:r>
          </w:p>
          <w:p w14:paraId="2BF9BB6A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Spinach tinned</w:t>
            </w:r>
          </w:p>
          <w:p w14:paraId="26979120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Tomato puree concentrated tinned</w:t>
            </w:r>
          </w:p>
          <w:p w14:paraId="1FA74B46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Beans broad tinned</w:t>
            </w:r>
          </w:p>
          <w:p w14:paraId="6FFF7D51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Peas marrowfat legumes tinned</w:t>
            </w:r>
          </w:p>
          <w:p w14:paraId="377771CE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Beans baked in tomato sauce tinned</w:t>
            </w:r>
          </w:p>
          <w:p w14:paraId="7C55BC88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Swiss chard leaf raw</w:t>
            </w:r>
          </w:p>
          <w:p w14:paraId="002E9F4D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Spinach creamed frozen boiled</w:t>
            </w:r>
          </w:p>
          <w:p w14:paraId="17A2040C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Beans brown tinned</w:t>
            </w:r>
          </w:p>
          <w:p w14:paraId="3D82073E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Garlic fresh</w:t>
            </w:r>
          </w:p>
          <w:p w14:paraId="405CB749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Broccoli boiled </w:t>
            </w:r>
          </w:p>
          <w:p w14:paraId="3FF04ECD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Peas frozen boiled</w:t>
            </w:r>
          </w:p>
          <w:p w14:paraId="010BDBCE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Beans broad boiled</w:t>
            </w:r>
          </w:p>
          <w:p w14:paraId="3EFC0C55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Peas fresh boiled</w:t>
            </w:r>
          </w:p>
          <w:p w14:paraId="6671EFF2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Beans white/brown boiled</w:t>
            </w:r>
          </w:p>
          <w:p w14:paraId="3C0EFEC4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Lentils boiled</w:t>
            </w:r>
          </w:p>
          <w:p w14:paraId="2650759A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Peas green boiled </w:t>
            </w:r>
          </w:p>
          <w:p w14:paraId="77BC6AF6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Dandelion leaves raw</w:t>
            </w:r>
          </w:p>
          <w:p w14:paraId="12604D4A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Peas chick boiled</w:t>
            </w:r>
          </w:p>
          <w:p w14:paraId="1381D558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Peas and carrots frozen unprepared</w:t>
            </w:r>
          </w:p>
          <w:p w14:paraId="76E2530D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Vegetable mixed Mexico frozen unprepared</w:t>
            </w:r>
          </w:p>
          <w:p w14:paraId="639921DE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Beans runner frozen unprepared </w:t>
            </w:r>
          </w:p>
          <w:p w14:paraId="04B51D24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Beans broad frozen unprepared </w:t>
            </w:r>
          </w:p>
          <w:p w14:paraId="332B993D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Onions deep-fried sachet</w:t>
            </w:r>
          </w:p>
          <w:p w14:paraId="2AA2849D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Tomatoes dried in oil tin/glass</w:t>
            </w:r>
          </w:p>
          <w:p w14:paraId="37C65181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Tomato sun-dried</w:t>
            </w:r>
          </w:p>
          <w:p w14:paraId="4E318CDE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Rocket raw</w:t>
            </w:r>
          </w:p>
          <w:p w14:paraId="5DF5F3AB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Sweetcorn tinned</w:t>
            </w:r>
          </w:p>
          <w:p w14:paraId="3F91CADA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Beans white tinned</w:t>
            </w:r>
          </w:p>
        </w:tc>
        <w:tc>
          <w:tcPr>
            <w:tcW w:w="1933" w:type="dxa"/>
          </w:tcPr>
          <w:p w14:paraId="571FDDF8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16</w:t>
            </w:r>
          </w:p>
          <w:p w14:paraId="7C934596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18</w:t>
            </w:r>
          </w:p>
          <w:p w14:paraId="38E18B2C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</w:t>
            </w:r>
          </w:p>
          <w:p w14:paraId="3FA4DE3E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47</w:t>
            </w:r>
          </w:p>
          <w:p w14:paraId="32EEC066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48</w:t>
            </w:r>
          </w:p>
          <w:p w14:paraId="0C57D4A9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51</w:t>
            </w:r>
          </w:p>
          <w:p w14:paraId="20861570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58</w:t>
            </w:r>
          </w:p>
          <w:p w14:paraId="52F12C73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59</w:t>
            </w:r>
          </w:p>
          <w:p w14:paraId="09430B8D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134</w:t>
            </w:r>
          </w:p>
          <w:p w14:paraId="6C1ED68B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135</w:t>
            </w:r>
          </w:p>
          <w:p w14:paraId="761986C8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136</w:t>
            </w:r>
          </w:p>
          <w:p w14:paraId="4C54A343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140</w:t>
            </w:r>
          </w:p>
          <w:p w14:paraId="66081DE0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141</w:t>
            </w:r>
          </w:p>
          <w:p w14:paraId="606F00BA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142</w:t>
            </w:r>
          </w:p>
          <w:p w14:paraId="1D7BBE0F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196</w:t>
            </w:r>
          </w:p>
          <w:p w14:paraId="2F36FACD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197</w:t>
            </w:r>
          </w:p>
          <w:p w14:paraId="6B404A89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563</w:t>
            </w:r>
          </w:p>
          <w:p w14:paraId="1C784F3A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651</w:t>
            </w:r>
          </w:p>
          <w:p w14:paraId="4E841573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660</w:t>
            </w:r>
          </w:p>
          <w:p w14:paraId="3C37AB27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830</w:t>
            </w:r>
          </w:p>
          <w:p w14:paraId="3EADD0DC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920</w:t>
            </w:r>
          </w:p>
          <w:p w14:paraId="2D324BA9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953</w:t>
            </w:r>
          </w:p>
          <w:p w14:paraId="7D8D4DA9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962</w:t>
            </w:r>
          </w:p>
          <w:p w14:paraId="30E9403C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963</w:t>
            </w:r>
          </w:p>
          <w:p w14:paraId="7F5210BD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968</w:t>
            </w:r>
          </w:p>
          <w:p w14:paraId="0A5925CA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970</w:t>
            </w:r>
          </w:p>
          <w:p w14:paraId="190B6511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972</w:t>
            </w:r>
          </w:p>
          <w:p w14:paraId="6530F6DE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1087</w:t>
            </w:r>
          </w:p>
          <w:p w14:paraId="227B9D9C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1095</w:t>
            </w:r>
          </w:p>
          <w:p w14:paraId="7B5A1FEB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1139</w:t>
            </w:r>
          </w:p>
          <w:p w14:paraId="4B8767B1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1141</w:t>
            </w:r>
          </w:p>
          <w:p w14:paraId="24A1CBBE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1143</w:t>
            </w:r>
          </w:p>
          <w:p w14:paraId="6E11F4B6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1148</w:t>
            </w:r>
          </w:p>
          <w:p w14:paraId="41E5EF44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1484</w:t>
            </w:r>
          </w:p>
          <w:p w14:paraId="2D18D500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2377</w:t>
            </w:r>
          </w:p>
          <w:p w14:paraId="2CB03DEA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2378</w:t>
            </w:r>
          </w:p>
          <w:p w14:paraId="0043F67B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2736</w:t>
            </w:r>
          </w:p>
          <w:p w14:paraId="4A537033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2900</w:t>
            </w:r>
          </w:p>
          <w:p w14:paraId="7E04321C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3049</w:t>
            </w:r>
          </w:p>
        </w:tc>
      </w:tr>
      <w:tr w:rsidR="00014F41" w:rsidRPr="00014F41" w14:paraId="68A4D292" w14:textId="77777777" w:rsidTr="004B381A">
        <w:tc>
          <w:tcPr>
            <w:tcW w:w="2547" w:type="dxa"/>
          </w:tcPr>
          <w:p w14:paraId="5762F061" w14:textId="77777777" w:rsidR="00FC767D" w:rsidRPr="00014F41" w:rsidRDefault="00FC767D" w:rsidP="004B38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Cheese</w:t>
            </w:r>
          </w:p>
        </w:tc>
        <w:tc>
          <w:tcPr>
            <w:tcW w:w="4536" w:type="dxa"/>
          </w:tcPr>
          <w:p w14:paraId="09ACA896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Cheese Swiss dried </w:t>
            </w:r>
          </w:p>
          <w:p w14:paraId="3FCC49D3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Cheese Edam 40+</w:t>
            </w:r>
          </w:p>
          <w:p w14:paraId="1B38FA7F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Cheese 20+ </w:t>
            </w:r>
            <w:proofErr w:type="spellStart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Leidse</w:t>
            </w:r>
            <w:proofErr w:type="spellEnd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w cumin/Fries clove</w:t>
            </w:r>
          </w:p>
          <w:p w14:paraId="73EEA19E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Cheese Parmesan</w:t>
            </w:r>
          </w:p>
          <w:p w14:paraId="24BB0F2E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Cheese Gruyere</w:t>
            </w:r>
          </w:p>
          <w:p w14:paraId="37421707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Cheese Emmentaler</w:t>
            </w:r>
          </w:p>
          <w:p w14:paraId="7D7A2DAC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Cheese Cheddar</w:t>
            </w:r>
          </w:p>
          <w:p w14:paraId="53372049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Cheese Amsterdam 48+</w:t>
            </w:r>
          </w:p>
          <w:p w14:paraId="04DE73A7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Cheese raw milk 48+</w:t>
            </w:r>
          </w:p>
          <w:p w14:paraId="65078D0E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Cheese sodium reduced 48+</w:t>
            </w:r>
          </w:p>
          <w:p w14:paraId="6DBB458C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</w:rPr>
              <w:t>Cheese 30+</w:t>
            </w:r>
          </w:p>
          <w:p w14:paraId="4468088A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Cheese 20+</w:t>
            </w:r>
          </w:p>
          <w:p w14:paraId="661C7990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Cheese Leerdammer/Maasdammer 45+</w:t>
            </w:r>
          </w:p>
          <w:p w14:paraId="6D706493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Cheese 40+ Leiden w cumin/Fries clove</w:t>
            </w:r>
          </w:p>
          <w:p w14:paraId="0BCF3E63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Cheese 45+</w:t>
            </w:r>
          </w:p>
          <w:p w14:paraId="28990D7F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Cheese 30+ low salt</w:t>
            </w:r>
          </w:p>
        </w:tc>
        <w:tc>
          <w:tcPr>
            <w:tcW w:w="1933" w:type="dxa"/>
          </w:tcPr>
          <w:p w14:paraId="12A77717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304</w:t>
            </w:r>
          </w:p>
          <w:p w14:paraId="3D905871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511</w:t>
            </w:r>
          </w:p>
          <w:p w14:paraId="659DAB89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514</w:t>
            </w:r>
          </w:p>
          <w:p w14:paraId="6CCA815B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718</w:t>
            </w:r>
          </w:p>
          <w:p w14:paraId="2FD1710D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722</w:t>
            </w:r>
          </w:p>
          <w:p w14:paraId="10EAD645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724</w:t>
            </w:r>
          </w:p>
          <w:p w14:paraId="1C2AC0AD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725</w:t>
            </w:r>
          </w:p>
          <w:p w14:paraId="2F2E7BC0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883</w:t>
            </w:r>
          </w:p>
          <w:p w14:paraId="254E327E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1112</w:t>
            </w:r>
          </w:p>
          <w:p w14:paraId="43F3D906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1113</w:t>
            </w:r>
          </w:p>
          <w:p w14:paraId="7CD99F6E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1382</w:t>
            </w:r>
          </w:p>
          <w:p w14:paraId="43C64083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1723</w:t>
            </w:r>
          </w:p>
          <w:p w14:paraId="27A5BDAE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1725</w:t>
            </w:r>
          </w:p>
          <w:p w14:paraId="1C6A78C1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1726</w:t>
            </w:r>
          </w:p>
          <w:p w14:paraId="3BA754F6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1809</w:t>
            </w:r>
          </w:p>
          <w:p w14:paraId="1D733AD6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2824</w:t>
            </w:r>
          </w:p>
        </w:tc>
      </w:tr>
      <w:tr w:rsidR="00014F41" w:rsidRPr="00014F41" w14:paraId="5EA9E18C" w14:textId="77777777" w:rsidTr="004B381A">
        <w:tc>
          <w:tcPr>
            <w:tcW w:w="2547" w:type="dxa"/>
          </w:tcPr>
          <w:p w14:paraId="162F1909" w14:textId="77777777" w:rsidR="00FC767D" w:rsidRPr="00014F41" w:rsidRDefault="00FC767D" w:rsidP="004B38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Pastry and biscuits</w:t>
            </w:r>
          </w:p>
        </w:tc>
        <w:tc>
          <w:tcPr>
            <w:tcW w:w="4536" w:type="dxa"/>
          </w:tcPr>
          <w:p w14:paraId="27E03AA0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Biscuit fortified </w:t>
            </w:r>
            <w:proofErr w:type="spellStart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Liga</w:t>
            </w:r>
            <w:proofErr w:type="spellEnd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Tweede</w:t>
            </w:r>
            <w:proofErr w:type="spellEnd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Stap</w:t>
            </w:r>
            <w:proofErr w:type="spellEnd"/>
          </w:p>
          <w:p w14:paraId="6035C31F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Almond filled pastry </w:t>
            </w:r>
          </w:p>
          <w:p w14:paraId="098B628B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Biscuit sweet</w:t>
            </w:r>
          </w:p>
          <w:p w14:paraId="43501FA6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Cake wo butter</w:t>
            </w:r>
          </w:p>
          <w:p w14:paraId="73DB0323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Cake sponge Dutch </w:t>
            </w:r>
            <w:proofErr w:type="spellStart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Eierkoek</w:t>
            </w:r>
            <w:proofErr w:type="spellEnd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  <w:p w14:paraId="34143BC5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Biscuit sponge fingers</w:t>
            </w:r>
          </w:p>
          <w:p w14:paraId="0745B755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Biscuit brown/wholemeal</w:t>
            </w:r>
          </w:p>
          <w:p w14:paraId="1896E54A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Doughnut Dutch style </w:t>
            </w:r>
          </w:p>
          <w:p w14:paraId="6FE6FE34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Biscuit oatmeal</w:t>
            </w:r>
          </w:p>
          <w:p w14:paraId="0BB3052F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Biscuit spiced </w:t>
            </w:r>
            <w:proofErr w:type="spellStart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Speculaas</w:t>
            </w:r>
            <w:proofErr w:type="spellEnd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w almond paste</w:t>
            </w:r>
          </w:p>
          <w:p w14:paraId="6DDA8BF3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Biscuit chocolate</w:t>
            </w:r>
          </w:p>
          <w:p w14:paraId="7437EC19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Biscuits sugar free</w:t>
            </w:r>
          </w:p>
          <w:p w14:paraId="206980FB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Biscuit fortified </w:t>
            </w:r>
            <w:proofErr w:type="spellStart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Liga</w:t>
            </w:r>
            <w:proofErr w:type="spellEnd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Milkbreak</w:t>
            </w:r>
            <w:proofErr w:type="spellEnd"/>
          </w:p>
          <w:p w14:paraId="0A85E771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Cake made with butter</w:t>
            </w:r>
          </w:p>
          <w:p w14:paraId="4E0C8DC0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Cake Dutch spices </w:t>
            </w:r>
            <w:proofErr w:type="spellStart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ontbijtkoek</w:t>
            </w:r>
            <w:proofErr w:type="spellEnd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w nuts</w:t>
            </w:r>
          </w:p>
          <w:p w14:paraId="52A6E553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Wafer galette</w:t>
            </w:r>
          </w:p>
          <w:p w14:paraId="67B8948A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Wafer w milk &amp; hazelnts Knoppers</w:t>
            </w:r>
          </w:p>
          <w:p w14:paraId="2F2767D9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Cake with nuts</w:t>
            </w:r>
          </w:p>
          <w:p w14:paraId="15C7B106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Biscuit fortified LU Time Out</w:t>
            </w:r>
          </w:p>
          <w:p w14:paraId="28DEE7B5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</w:rPr>
              <w:t>Cake with “</w:t>
            </w:r>
            <w:proofErr w:type="spellStart"/>
            <w:r w:rsidRPr="00014F41">
              <w:rPr>
                <w:rFonts w:ascii="Times New Roman" w:hAnsi="Times New Roman" w:cs="Times New Roman"/>
                <w:sz w:val="18"/>
                <w:szCs w:val="18"/>
              </w:rPr>
              <w:t>bitterkoekjes</w:t>
            </w:r>
            <w:proofErr w:type="spellEnd"/>
            <w:r w:rsidRPr="00014F41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  <w:p w14:paraId="0A6BCAE5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Biscuit Bridge ommetjes</w:t>
            </w:r>
          </w:p>
          <w:p w14:paraId="6453793F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Sponge cake wholemeal</w:t>
            </w:r>
          </w:p>
        </w:tc>
        <w:tc>
          <w:tcPr>
            <w:tcW w:w="1933" w:type="dxa"/>
          </w:tcPr>
          <w:p w14:paraId="715F5FB8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234</w:t>
            </w:r>
          </w:p>
          <w:p w14:paraId="72E7FD04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250</w:t>
            </w:r>
          </w:p>
          <w:p w14:paraId="48E2874D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252</w:t>
            </w:r>
          </w:p>
          <w:p w14:paraId="356D70C3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253</w:t>
            </w:r>
          </w:p>
          <w:p w14:paraId="428BAFDF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254</w:t>
            </w:r>
          </w:p>
          <w:p w14:paraId="03E6DF59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260</w:t>
            </w:r>
          </w:p>
          <w:p w14:paraId="4B130AEF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263</w:t>
            </w:r>
          </w:p>
          <w:p w14:paraId="3497561B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474</w:t>
            </w:r>
          </w:p>
          <w:p w14:paraId="2CCF1723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837</w:t>
            </w:r>
          </w:p>
          <w:p w14:paraId="1FB75E94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855</w:t>
            </w:r>
          </w:p>
          <w:p w14:paraId="58B40478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1471</w:t>
            </w:r>
          </w:p>
          <w:p w14:paraId="0D1C4BFC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1477</w:t>
            </w:r>
          </w:p>
          <w:p w14:paraId="119BB49A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1965</w:t>
            </w:r>
          </w:p>
          <w:p w14:paraId="1D6C3850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1969</w:t>
            </w:r>
          </w:p>
          <w:p w14:paraId="5BB909A9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2397</w:t>
            </w:r>
          </w:p>
          <w:p w14:paraId="64B485DD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2425</w:t>
            </w:r>
          </w:p>
          <w:p w14:paraId="7C805795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2428</w:t>
            </w:r>
          </w:p>
          <w:p w14:paraId="62ACE956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2432</w:t>
            </w:r>
          </w:p>
          <w:p w14:paraId="1E806BF9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2556</w:t>
            </w:r>
          </w:p>
          <w:p w14:paraId="3FBB003B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2571</w:t>
            </w:r>
          </w:p>
          <w:p w14:paraId="0404A9EF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2719</w:t>
            </w:r>
          </w:p>
          <w:p w14:paraId="41F7E8C7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2933</w:t>
            </w:r>
          </w:p>
        </w:tc>
      </w:tr>
      <w:tr w:rsidR="00014F41" w:rsidRPr="00014F41" w14:paraId="6FFDD7D7" w14:textId="77777777" w:rsidTr="004B381A">
        <w:tc>
          <w:tcPr>
            <w:tcW w:w="2547" w:type="dxa"/>
          </w:tcPr>
          <w:p w14:paraId="363EAE19" w14:textId="77777777" w:rsidR="00FC767D" w:rsidRPr="00014F41" w:rsidRDefault="00FC767D" w:rsidP="004B38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Sugar, sweets, sweet spreads and sweet sauces</w:t>
            </w:r>
          </w:p>
        </w:tc>
        <w:tc>
          <w:tcPr>
            <w:tcW w:w="4536" w:type="dxa"/>
          </w:tcPr>
          <w:p w14:paraId="1DA9C0B0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Cocoa powder</w:t>
            </w:r>
          </w:p>
          <w:p w14:paraId="1451DDFB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Chocolate milk</w:t>
            </w:r>
          </w:p>
          <w:p w14:paraId="23BDA8F2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Candybar</w:t>
            </w:r>
            <w:proofErr w:type="spellEnd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Snickers</w:t>
            </w:r>
          </w:p>
          <w:p w14:paraId="3E071FAF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Cocoa product powder </w:t>
            </w:r>
            <w:proofErr w:type="spellStart"/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Ovomaltine</w:t>
            </w:r>
            <w:proofErr w:type="spellEnd"/>
          </w:p>
          <w:p w14:paraId="32575943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M&amp;M’s chocolate with peanuts</w:t>
            </w:r>
          </w:p>
          <w:p w14:paraId="5C082D44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Chocolate bar milk with nuts</w:t>
            </w:r>
          </w:p>
          <w:p w14:paraId="40BD5FF2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Almond paste with egg</w:t>
            </w:r>
          </w:p>
          <w:p w14:paraId="3C16A360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Chocolate plain with nuts</w:t>
            </w:r>
          </w:p>
          <w:p w14:paraId="4B867942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Chocolate milk w puffed rice</w:t>
            </w:r>
          </w:p>
          <w:p w14:paraId="00E6BB96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Cocoa product sweetened Nesquik Hot Choc</w:t>
            </w:r>
          </w:p>
        </w:tc>
        <w:tc>
          <w:tcPr>
            <w:tcW w:w="1933" w:type="dxa"/>
          </w:tcPr>
          <w:p w14:paraId="2EB71E78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430</w:t>
            </w:r>
          </w:p>
          <w:p w14:paraId="4218A52E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431</w:t>
            </w:r>
          </w:p>
          <w:p w14:paraId="4685B4E8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528</w:t>
            </w:r>
          </w:p>
          <w:p w14:paraId="127A0CB0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595</w:t>
            </w:r>
          </w:p>
          <w:p w14:paraId="6F457EB2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621</w:t>
            </w:r>
          </w:p>
          <w:p w14:paraId="581A6CCC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717</w:t>
            </w:r>
          </w:p>
          <w:p w14:paraId="08CCAAF3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790</w:t>
            </w:r>
          </w:p>
          <w:p w14:paraId="2EC6E1C7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2375</w:t>
            </w:r>
          </w:p>
          <w:p w14:paraId="1ED05D4C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2376</w:t>
            </w:r>
          </w:p>
          <w:p w14:paraId="3A97E375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2415</w:t>
            </w:r>
          </w:p>
        </w:tc>
      </w:tr>
      <w:tr w:rsidR="00014F41" w:rsidRPr="00014F41" w14:paraId="03A98512" w14:textId="77777777" w:rsidTr="004B381A">
        <w:tc>
          <w:tcPr>
            <w:tcW w:w="2547" w:type="dxa"/>
          </w:tcPr>
          <w:p w14:paraId="784E5939" w14:textId="77777777" w:rsidR="00FC767D" w:rsidRPr="00014F41" w:rsidRDefault="00FC767D" w:rsidP="004B38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Bread </w:t>
            </w:r>
          </w:p>
        </w:tc>
        <w:tc>
          <w:tcPr>
            <w:tcW w:w="4536" w:type="dxa"/>
          </w:tcPr>
          <w:p w14:paraId="70C1E54D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Bread wholemeal average </w:t>
            </w:r>
          </w:p>
          <w:p w14:paraId="5986B614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Bread wholemeal w pumpkin seeds</w:t>
            </w:r>
          </w:p>
          <w:p w14:paraId="200407E4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Break linseed</w:t>
            </w:r>
          </w:p>
          <w:p w14:paraId="55AF7B83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Bread multigrain average w seeds</w:t>
            </w:r>
          </w:p>
          <w:p w14:paraId="48222795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Bread wholemeal w nuts</w:t>
            </w:r>
          </w:p>
          <w:p w14:paraId="6155548C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Bread wholemeal w sunflower seeds</w:t>
            </w:r>
          </w:p>
          <w:p w14:paraId="21995B66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Bread wholemeal w seeds</w:t>
            </w:r>
          </w:p>
          <w:p w14:paraId="1354180C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Bread brown w seeds</w:t>
            </w:r>
          </w:p>
          <w:p w14:paraId="1C2B3C7C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Bread corn w sunflower seeds</w:t>
            </w:r>
          </w:p>
          <w:p w14:paraId="41BC1665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Roll brown hard</w:t>
            </w:r>
          </w:p>
          <w:p w14:paraId="67B4071E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Roll brown soft</w:t>
            </w:r>
          </w:p>
          <w:p w14:paraId="0081EF5B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Rolle wholemeal soft</w:t>
            </w:r>
          </w:p>
          <w:p w14:paraId="13C8274A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Roll multigrain hard</w:t>
            </w:r>
          </w:p>
          <w:p w14:paraId="00980254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Roll multigrain soft</w:t>
            </w:r>
          </w:p>
          <w:p w14:paraId="629DF138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Bread brown w pumpkin seeds</w:t>
            </w:r>
          </w:p>
          <w:p w14:paraId="603BE957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Croissant chocolate-</w:t>
            </w:r>
          </w:p>
          <w:p w14:paraId="7573A331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Almond paste filled tarts w butter</w:t>
            </w:r>
          </w:p>
          <w:p w14:paraId="704880EA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Croissant prepared w butter</w:t>
            </w:r>
          </w:p>
          <w:p w14:paraId="2886836D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Croissant average</w:t>
            </w:r>
          </w:p>
          <w:p w14:paraId="4B6CAE29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Bread brioche</w:t>
            </w:r>
          </w:p>
        </w:tc>
        <w:tc>
          <w:tcPr>
            <w:tcW w:w="1933" w:type="dxa"/>
          </w:tcPr>
          <w:p w14:paraId="23623243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246</w:t>
            </w:r>
          </w:p>
          <w:p w14:paraId="092F063D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2348</w:t>
            </w:r>
          </w:p>
          <w:p w14:paraId="6C0F1A17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2349</w:t>
            </w:r>
          </w:p>
          <w:p w14:paraId="1A68CC95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2350</w:t>
            </w:r>
          </w:p>
          <w:p w14:paraId="417D3D15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2354</w:t>
            </w:r>
          </w:p>
          <w:p w14:paraId="7C9D1702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2357</w:t>
            </w:r>
          </w:p>
          <w:p w14:paraId="31889366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2703</w:t>
            </w:r>
          </w:p>
          <w:p w14:paraId="5F8B8AA4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2704</w:t>
            </w:r>
          </w:p>
          <w:p w14:paraId="0752A693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2707</w:t>
            </w:r>
          </w:p>
          <w:p w14:paraId="08CD0596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2796</w:t>
            </w:r>
          </w:p>
          <w:p w14:paraId="3C5BF71A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2797</w:t>
            </w:r>
          </w:p>
          <w:p w14:paraId="2F236F59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2798</w:t>
            </w:r>
          </w:p>
          <w:p w14:paraId="7D736712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2799</w:t>
            </w:r>
          </w:p>
          <w:p w14:paraId="4F461127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2800</w:t>
            </w:r>
          </w:p>
          <w:p w14:paraId="4E0CE97F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2821</w:t>
            </w:r>
          </w:p>
          <w:p w14:paraId="60668F4B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2400</w:t>
            </w:r>
          </w:p>
          <w:p w14:paraId="59940823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2761</w:t>
            </w:r>
          </w:p>
          <w:p w14:paraId="1F090307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2801</w:t>
            </w:r>
          </w:p>
          <w:p w14:paraId="37C5F4FE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2818</w:t>
            </w:r>
          </w:p>
          <w:p w14:paraId="405478C2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2876</w:t>
            </w:r>
          </w:p>
        </w:tc>
      </w:tr>
      <w:tr w:rsidR="00FC767D" w:rsidRPr="00014F41" w14:paraId="3854197B" w14:textId="77777777" w:rsidTr="004B381A">
        <w:tc>
          <w:tcPr>
            <w:tcW w:w="2547" w:type="dxa"/>
            <w:tcBorders>
              <w:bottom w:val="single" w:sz="12" w:space="0" w:color="auto"/>
            </w:tcBorders>
          </w:tcPr>
          <w:p w14:paraId="1962A7CF" w14:textId="77777777" w:rsidR="00FC767D" w:rsidRPr="00014F41" w:rsidRDefault="00FC767D" w:rsidP="004B38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Non-alcoholic drinks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14:paraId="78CC6060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Juice tomato/vegetable Appelsientje</w:t>
            </w:r>
          </w:p>
          <w:p w14:paraId="539A3B35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Juice tomato Appelsientje Zontomaat</w:t>
            </w:r>
          </w:p>
        </w:tc>
        <w:tc>
          <w:tcPr>
            <w:tcW w:w="1933" w:type="dxa"/>
            <w:tcBorders>
              <w:bottom w:val="single" w:sz="12" w:space="0" w:color="auto"/>
            </w:tcBorders>
          </w:tcPr>
          <w:p w14:paraId="5EDE55AA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1933</w:t>
            </w:r>
          </w:p>
          <w:p w14:paraId="12894CCD" w14:textId="77777777" w:rsidR="00FC767D" w:rsidRPr="00014F41" w:rsidRDefault="00FC767D" w:rsidP="004B381A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14F4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1934</w:t>
            </w:r>
          </w:p>
        </w:tc>
      </w:tr>
    </w:tbl>
    <w:p w14:paraId="0D6268B1" w14:textId="77777777" w:rsidR="00FC767D" w:rsidRPr="00014F41" w:rsidRDefault="00FC767D" w:rsidP="00FC767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3F2769E" w14:textId="50E1B841" w:rsidR="001776A8" w:rsidRPr="00014F41" w:rsidRDefault="001776A8"/>
    <w:sectPr w:rsidR="001776A8" w:rsidRPr="00014F41" w:rsidSect="00F61451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67D"/>
    <w:rsid w:val="00014F41"/>
    <w:rsid w:val="00107A80"/>
    <w:rsid w:val="001776A8"/>
    <w:rsid w:val="00253D48"/>
    <w:rsid w:val="0042621E"/>
    <w:rsid w:val="00683B46"/>
    <w:rsid w:val="00AC2464"/>
    <w:rsid w:val="00FC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2EC35"/>
  <w15:chartTrackingRefBased/>
  <w15:docId w15:val="{871F1E9A-486E-4CE4-B084-8047101F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464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464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464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2464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2464"/>
    <w:pPr>
      <w:spacing w:after="0" w:line="240" w:lineRule="auto"/>
    </w:pPr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C2464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464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C2464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246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2464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C2464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AC2464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C2464"/>
    <w:rPr>
      <w:rFonts w:ascii="Arial" w:hAnsi="Arial"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AC2464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FC767D"/>
    <w:pPr>
      <w:spacing w:after="0" w:line="240" w:lineRule="auto"/>
    </w:pPr>
    <w:rPr>
      <w:rFonts w:ascii="Arial" w:hAnsi="Arial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C767D"/>
    <w:pPr>
      <w:spacing w:after="0" w:line="240" w:lineRule="auto"/>
    </w:pPr>
    <w:rPr>
      <w:rFonts w:ascii="Arial" w:hAnsi="Arial" w:cs="Arial"/>
      <w:sz w:val="20"/>
      <w:szCs w:val="20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C7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2C9578948FB4BBDEFA4C115FF2CE8" ma:contentTypeVersion="4" ma:contentTypeDescription="Create a new document." ma:contentTypeScope="" ma:versionID="00d50e7ac1868d5fd4085899877bb2bb">
  <xsd:schema xmlns:xsd="http://www.w3.org/2001/XMLSchema" xmlns:xs="http://www.w3.org/2001/XMLSchema" xmlns:p="http://schemas.microsoft.com/office/2006/metadata/properties" xmlns:ns3="9911a6ce-f3f8-410c-82d6-cdebf25c0ba4" targetNamespace="http://schemas.microsoft.com/office/2006/metadata/properties" ma:root="true" ma:fieldsID="d13182f8bb0faff62acfb386915e6ff5" ns3:_="">
    <xsd:import namespace="9911a6ce-f3f8-410c-82d6-cdebf25c0b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1a6ce-f3f8-410c-82d6-cdebf25c0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603924-0086-4098-9337-F309D93F6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1a6ce-f3f8-410c-82d6-cdebf25c0b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6E3117-265E-45C3-A462-3316AD6015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471D9-7EF1-4A1C-9C04-476D79AC855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911a6ce-f3f8-410c-82d6-cdebf25c0ba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1475</Words>
  <Characters>8410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Marije Verwijs</dc:creator>
  <cp:keywords/>
  <dc:description/>
  <cp:lastModifiedBy>Alice Gooch</cp:lastModifiedBy>
  <cp:revision>2</cp:revision>
  <dcterms:created xsi:type="dcterms:W3CDTF">2021-09-28T08:38:00Z</dcterms:created>
  <dcterms:modified xsi:type="dcterms:W3CDTF">2021-09-28T08:38:00Z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0x01010048D2C9578948FB4BBDEFA4C115FF2CE8</vt:lpwstr>
  </property>
</Properties>
</file>