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CA34C" w14:textId="7902D80F" w:rsidR="007C6827" w:rsidRPr="00180E21" w:rsidRDefault="007C6827" w:rsidP="007C6827">
      <w:pPr>
        <w:pStyle w:val="Heading1"/>
        <w:rPr>
          <w:lang w:val="en-US"/>
        </w:rPr>
      </w:pPr>
      <w:r w:rsidRPr="00180E21">
        <w:rPr>
          <w:lang w:val="en-US"/>
        </w:rPr>
        <w:t xml:space="preserve">Supplementary </w:t>
      </w:r>
      <w:r w:rsidR="00726A77" w:rsidRPr="00180E21">
        <w:rPr>
          <w:lang w:val="en-US"/>
        </w:rPr>
        <w:t>material</w:t>
      </w:r>
    </w:p>
    <w:p w14:paraId="26415EB9" w14:textId="39F3A896" w:rsidR="007C6827" w:rsidRPr="00180E21" w:rsidRDefault="00726A77" w:rsidP="007C6827">
      <w:pPr>
        <w:jc w:val="center"/>
        <w:rPr>
          <w:lang w:val="en-US"/>
        </w:rPr>
      </w:pPr>
      <w:r w:rsidRPr="00180E21">
        <w:rPr>
          <w:rFonts w:ascii="Times New Roman" w:hAnsi="Times New Roman" w:cs="Times New Roman"/>
          <w:b/>
          <w:sz w:val="18"/>
          <w:szCs w:val="18"/>
        </w:rPr>
        <w:t>Supplemental Table</w:t>
      </w:r>
      <w:r w:rsidR="005B3866" w:rsidRPr="00180E21">
        <w:rPr>
          <w:rFonts w:ascii="Times New Roman" w:hAnsi="Times New Roman" w:cs="Times New Roman"/>
          <w:b/>
          <w:sz w:val="18"/>
          <w:szCs w:val="18"/>
        </w:rPr>
        <w:t xml:space="preserve"> 1</w:t>
      </w:r>
      <w:r w:rsidR="007C6827" w:rsidRPr="00180E21">
        <w:rPr>
          <w:rFonts w:ascii="Times New Roman" w:hAnsi="Times New Roman" w:cs="Times New Roman"/>
          <w:b/>
          <w:sz w:val="18"/>
          <w:szCs w:val="18"/>
        </w:rPr>
        <w:t xml:space="preserve">. </w:t>
      </w:r>
      <w:r w:rsidR="00536D30" w:rsidRPr="00180E21">
        <w:rPr>
          <w:rFonts w:ascii="Times New Roman" w:hAnsi="Times New Roman" w:cs="Times New Roman"/>
          <w:bCs/>
          <w:sz w:val="18"/>
          <w:szCs w:val="18"/>
        </w:rPr>
        <w:t>The proportion of minimum dietary diversity (MDD-7</w:t>
      </w:r>
      <w:r w:rsidR="00536D30" w:rsidRPr="00180E21">
        <w:rPr>
          <w:rFonts w:ascii="Times New Roman" w:hAnsi="Times New Roman" w:cs="Times New Roman"/>
          <w:bCs/>
          <w:sz w:val="18"/>
          <w:szCs w:val="18"/>
          <w:vertAlign w:val="superscript"/>
        </w:rPr>
        <w:t>a</w:t>
      </w:r>
      <w:r w:rsidR="00536D30" w:rsidRPr="00180E21">
        <w:rPr>
          <w:rFonts w:ascii="Times New Roman" w:hAnsi="Times New Roman" w:cs="Times New Roman"/>
          <w:bCs/>
          <w:sz w:val="18"/>
          <w:szCs w:val="18"/>
        </w:rPr>
        <w:t>) among children aged 6-23 months in Indonesia from 2007 to 2017</w:t>
      </w:r>
    </w:p>
    <w:tbl>
      <w:tblPr>
        <w:tblW w:w="9602" w:type="dxa"/>
        <w:jc w:val="center"/>
        <w:tblLook w:val="04A0" w:firstRow="1" w:lastRow="0" w:firstColumn="1" w:lastColumn="0" w:noHBand="0" w:noVBand="1"/>
      </w:tblPr>
      <w:tblGrid>
        <w:gridCol w:w="2734"/>
        <w:gridCol w:w="689"/>
        <w:gridCol w:w="1609"/>
        <w:gridCol w:w="665"/>
        <w:gridCol w:w="1609"/>
        <w:gridCol w:w="665"/>
        <w:gridCol w:w="1631"/>
      </w:tblGrid>
      <w:tr w:rsidR="00180E21" w:rsidRPr="00180E21" w14:paraId="7C336FF3" w14:textId="77777777" w:rsidTr="00982F89">
        <w:trPr>
          <w:trHeight w:val="56"/>
          <w:jc w:val="center"/>
        </w:trPr>
        <w:tc>
          <w:tcPr>
            <w:tcW w:w="2734" w:type="dxa"/>
            <w:tcBorders>
              <w:top w:val="single" w:sz="4" w:space="0" w:color="auto"/>
              <w:left w:val="nil"/>
              <w:right w:val="nil"/>
            </w:tcBorders>
            <w:shd w:val="clear" w:color="auto" w:fill="auto"/>
            <w:noWrap/>
            <w:vAlign w:val="bottom"/>
            <w:hideMark/>
          </w:tcPr>
          <w:p w14:paraId="4B1A6EF1" w14:textId="77777777" w:rsidR="00536D30" w:rsidRPr="00180E21" w:rsidRDefault="00536D30" w:rsidP="00982F89">
            <w:pPr>
              <w:spacing w:after="0" w:line="240" w:lineRule="auto"/>
              <w:rPr>
                <w:rFonts w:ascii="Times New Roman" w:eastAsia="Times New Roman" w:hAnsi="Times New Roman" w:cs="Times New Roman"/>
                <w:sz w:val="24"/>
                <w:szCs w:val="24"/>
                <w:lang w:eastAsia="en-AU"/>
              </w:rPr>
            </w:pPr>
            <w:r w:rsidRPr="00180E21">
              <w:rPr>
                <w:rFonts w:ascii="Times New Roman" w:eastAsia="Times New Roman" w:hAnsi="Times New Roman" w:cs="Times New Roman"/>
                <w:sz w:val="18"/>
                <w:szCs w:val="18"/>
                <w:lang w:eastAsia="en-AU"/>
              </w:rPr>
              <w:t>Characteristics</w:t>
            </w:r>
          </w:p>
        </w:tc>
        <w:tc>
          <w:tcPr>
            <w:tcW w:w="2298" w:type="dxa"/>
            <w:gridSpan w:val="2"/>
            <w:tcBorders>
              <w:top w:val="single" w:sz="4" w:space="0" w:color="auto"/>
              <w:left w:val="nil"/>
              <w:bottom w:val="single" w:sz="4" w:space="0" w:color="auto"/>
              <w:right w:val="nil"/>
            </w:tcBorders>
            <w:shd w:val="clear" w:color="auto" w:fill="auto"/>
            <w:noWrap/>
            <w:vAlign w:val="center"/>
            <w:hideMark/>
          </w:tcPr>
          <w:p w14:paraId="501EE7FF" w14:textId="77777777" w:rsidR="00536D30" w:rsidRPr="00180E21" w:rsidRDefault="00536D30" w:rsidP="00982F89">
            <w:pPr>
              <w:spacing w:after="0" w:line="240" w:lineRule="auto"/>
              <w:jc w:val="center"/>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2007</w:t>
            </w:r>
          </w:p>
        </w:tc>
        <w:tc>
          <w:tcPr>
            <w:tcW w:w="2274" w:type="dxa"/>
            <w:gridSpan w:val="2"/>
            <w:tcBorders>
              <w:top w:val="single" w:sz="4" w:space="0" w:color="auto"/>
              <w:left w:val="nil"/>
              <w:bottom w:val="single" w:sz="4" w:space="0" w:color="auto"/>
              <w:right w:val="nil"/>
            </w:tcBorders>
            <w:shd w:val="clear" w:color="auto" w:fill="auto"/>
            <w:noWrap/>
            <w:vAlign w:val="center"/>
            <w:hideMark/>
          </w:tcPr>
          <w:p w14:paraId="4CB6F050" w14:textId="77777777" w:rsidR="00536D30" w:rsidRPr="00180E21" w:rsidRDefault="00536D30" w:rsidP="00982F89">
            <w:pPr>
              <w:spacing w:after="0" w:line="240" w:lineRule="auto"/>
              <w:jc w:val="center"/>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2012</w:t>
            </w:r>
          </w:p>
        </w:tc>
        <w:tc>
          <w:tcPr>
            <w:tcW w:w="2296" w:type="dxa"/>
            <w:gridSpan w:val="2"/>
            <w:tcBorders>
              <w:top w:val="single" w:sz="4" w:space="0" w:color="auto"/>
              <w:left w:val="nil"/>
              <w:bottom w:val="single" w:sz="4" w:space="0" w:color="auto"/>
              <w:right w:val="nil"/>
            </w:tcBorders>
            <w:shd w:val="clear" w:color="auto" w:fill="auto"/>
            <w:noWrap/>
            <w:vAlign w:val="center"/>
            <w:hideMark/>
          </w:tcPr>
          <w:p w14:paraId="212DFC44" w14:textId="77777777" w:rsidR="00536D30" w:rsidRPr="00180E21" w:rsidRDefault="00536D30" w:rsidP="00982F89">
            <w:pPr>
              <w:spacing w:after="0" w:line="240" w:lineRule="auto"/>
              <w:jc w:val="center"/>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2017</w:t>
            </w:r>
          </w:p>
        </w:tc>
      </w:tr>
      <w:tr w:rsidR="00180E21" w:rsidRPr="00180E21" w14:paraId="3507301E" w14:textId="77777777" w:rsidTr="00982F89">
        <w:trPr>
          <w:trHeight w:val="195"/>
          <w:jc w:val="center"/>
        </w:trPr>
        <w:tc>
          <w:tcPr>
            <w:tcW w:w="2734" w:type="dxa"/>
            <w:tcBorders>
              <w:left w:val="nil"/>
              <w:bottom w:val="single" w:sz="4" w:space="0" w:color="auto"/>
              <w:right w:val="nil"/>
            </w:tcBorders>
            <w:shd w:val="clear" w:color="auto" w:fill="auto"/>
            <w:vAlign w:val="center"/>
            <w:hideMark/>
          </w:tcPr>
          <w:p w14:paraId="5C5AC6C5" w14:textId="77777777" w:rsidR="00536D30" w:rsidRPr="00180E21" w:rsidRDefault="00536D30" w:rsidP="00982F89">
            <w:pPr>
              <w:spacing w:after="0" w:line="240" w:lineRule="auto"/>
              <w:rPr>
                <w:rFonts w:ascii="Times New Roman" w:eastAsia="Times New Roman" w:hAnsi="Times New Roman" w:cs="Times New Roman"/>
                <w:sz w:val="18"/>
                <w:szCs w:val="18"/>
                <w:lang w:eastAsia="en-AU"/>
              </w:rPr>
            </w:pPr>
            <w:bookmarkStart w:id="0" w:name="RANGE!B4"/>
            <w:r w:rsidRPr="00180E21">
              <w:rPr>
                <w:rFonts w:ascii="Times New Roman" w:eastAsia="Times New Roman" w:hAnsi="Times New Roman" w:cs="Times New Roman"/>
                <w:sz w:val="18"/>
                <w:szCs w:val="18"/>
                <w:lang w:eastAsia="en-AU"/>
              </w:rPr>
              <w:t> </w:t>
            </w:r>
            <w:bookmarkEnd w:id="0"/>
          </w:p>
        </w:tc>
        <w:tc>
          <w:tcPr>
            <w:tcW w:w="689" w:type="dxa"/>
            <w:tcBorders>
              <w:top w:val="single" w:sz="4" w:space="0" w:color="auto"/>
              <w:left w:val="nil"/>
              <w:bottom w:val="single" w:sz="4" w:space="0" w:color="auto"/>
              <w:right w:val="nil"/>
            </w:tcBorders>
            <w:shd w:val="clear" w:color="auto" w:fill="auto"/>
            <w:noWrap/>
            <w:vAlign w:val="center"/>
            <w:hideMark/>
          </w:tcPr>
          <w:p w14:paraId="21885965" w14:textId="77777777" w:rsidR="00536D30" w:rsidRPr="00180E21" w:rsidRDefault="00536D30" w:rsidP="00982F89">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n</w:t>
            </w:r>
          </w:p>
        </w:tc>
        <w:tc>
          <w:tcPr>
            <w:tcW w:w="1609" w:type="dxa"/>
            <w:tcBorders>
              <w:top w:val="single" w:sz="4" w:space="0" w:color="auto"/>
              <w:left w:val="nil"/>
              <w:bottom w:val="single" w:sz="4" w:space="0" w:color="auto"/>
              <w:right w:val="nil"/>
            </w:tcBorders>
            <w:shd w:val="clear" w:color="auto" w:fill="auto"/>
            <w:noWrap/>
            <w:vAlign w:val="center"/>
            <w:hideMark/>
          </w:tcPr>
          <w:p w14:paraId="06DA4BC4" w14:textId="77777777" w:rsidR="00536D30" w:rsidRPr="00180E21" w:rsidRDefault="00536D30" w:rsidP="00982F89">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 (95% CI)</w:t>
            </w:r>
          </w:p>
        </w:tc>
        <w:tc>
          <w:tcPr>
            <w:tcW w:w="665" w:type="dxa"/>
            <w:tcBorders>
              <w:top w:val="single" w:sz="4" w:space="0" w:color="auto"/>
              <w:left w:val="nil"/>
              <w:bottom w:val="single" w:sz="4" w:space="0" w:color="auto"/>
              <w:right w:val="nil"/>
            </w:tcBorders>
            <w:shd w:val="clear" w:color="auto" w:fill="auto"/>
            <w:noWrap/>
            <w:vAlign w:val="center"/>
            <w:hideMark/>
          </w:tcPr>
          <w:p w14:paraId="7F994A08" w14:textId="77777777" w:rsidR="00536D30" w:rsidRPr="00180E21" w:rsidRDefault="00536D30" w:rsidP="00982F89">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n</w:t>
            </w:r>
          </w:p>
        </w:tc>
        <w:tc>
          <w:tcPr>
            <w:tcW w:w="1609" w:type="dxa"/>
            <w:tcBorders>
              <w:top w:val="single" w:sz="4" w:space="0" w:color="auto"/>
              <w:left w:val="nil"/>
              <w:bottom w:val="single" w:sz="4" w:space="0" w:color="auto"/>
              <w:right w:val="nil"/>
            </w:tcBorders>
            <w:shd w:val="clear" w:color="auto" w:fill="auto"/>
            <w:noWrap/>
            <w:vAlign w:val="center"/>
            <w:hideMark/>
          </w:tcPr>
          <w:p w14:paraId="36BA1F13" w14:textId="77777777" w:rsidR="00536D30" w:rsidRPr="00180E21" w:rsidRDefault="00536D30" w:rsidP="00982F89">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 (95% CI)</w:t>
            </w:r>
          </w:p>
        </w:tc>
        <w:tc>
          <w:tcPr>
            <w:tcW w:w="665" w:type="dxa"/>
            <w:tcBorders>
              <w:top w:val="single" w:sz="4" w:space="0" w:color="auto"/>
              <w:left w:val="nil"/>
              <w:bottom w:val="single" w:sz="4" w:space="0" w:color="auto"/>
              <w:right w:val="nil"/>
            </w:tcBorders>
            <w:shd w:val="clear" w:color="auto" w:fill="auto"/>
            <w:noWrap/>
            <w:vAlign w:val="center"/>
            <w:hideMark/>
          </w:tcPr>
          <w:p w14:paraId="1D46F3A5" w14:textId="77777777" w:rsidR="00536D30" w:rsidRPr="00180E21" w:rsidRDefault="00536D30" w:rsidP="00982F89">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n</w:t>
            </w:r>
          </w:p>
        </w:tc>
        <w:tc>
          <w:tcPr>
            <w:tcW w:w="1631" w:type="dxa"/>
            <w:tcBorders>
              <w:top w:val="single" w:sz="4" w:space="0" w:color="auto"/>
              <w:left w:val="nil"/>
              <w:bottom w:val="single" w:sz="4" w:space="0" w:color="auto"/>
              <w:right w:val="nil"/>
            </w:tcBorders>
            <w:shd w:val="clear" w:color="auto" w:fill="auto"/>
            <w:noWrap/>
            <w:vAlign w:val="center"/>
            <w:hideMark/>
          </w:tcPr>
          <w:p w14:paraId="45FDCF51" w14:textId="77777777" w:rsidR="00536D30" w:rsidRPr="00180E21" w:rsidRDefault="00536D30" w:rsidP="00982F89">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 (95% CI)</w:t>
            </w:r>
          </w:p>
        </w:tc>
      </w:tr>
      <w:tr w:rsidR="00180E21" w:rsidRPr="00180E21" w14:paraId="7A3296E7" w14:textId="77777777" w:rsidTr="00536D30">
        <w:trPr>
          <w:trHeight w:val="195"/>
          <w:jc w:val="center"/>
        </w:trPr>
        <w:tc>
          <w:tcPr>
            <w:tcW w:w="2734" w:type="dxa"/>
            <w:tcBorders>
              <w:top w:val="single" w:sz="4" w:space="0" w:color="auto"/>
              <w:left w:val="nil"/>
              <w:bottom w:val="nil"/>
              <w:right w:val="nil"/>
            </w:tcBorders>
            <w:shd w:val="clear" w:color="auto" w:fill="auto"/>
            <w:vAlign w:val="center"/>
            <w:hideMark/>
          </w:tcPr>
          <w:p w14:paraId="6FCDB2A2" w14:textId="77777777" w:rsidR="00536D30" w:rsidRPr="00180E21" w:rsidRDefault="00536D30" w:rsidP="00536D30">
            <w:pPr>
              <w:spacing w:after="0" w:line="240" w:lineRule="auto"/>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Overall</w:t>
            </w:r>
          </w:p>
        </w:tc>
        <w:tc>
          <w:tcPr>
            <w:tcW w:w="689" w:type="dxa"/>
            <w:tcBorders>
              <w:top w:val="single" w:sz="4" w:space="0" w:color="auto"/>
              <w:left w:val="nil"/>
              <w:bottom w:val="nil"/>
              <w:right w:val="nil"/>
            </w:tcBorders>
            <w:shd w:val="clear" w:color="auto" w:fill="auto"/>
            <w:noWrap/>
            <w:vAlign w:val="bottom"/>
          </w:tcPr>
          <w:p w14:paraId="414AD27C" w14:textId="0769DD55"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2925</w:t>
            </w:r>
          </w:p>
        </w:tc>
        <w:tc>
          <w:tcPr>
            <w:tcW w:w="1609" w:type="dxa"/>
            <w:tcBorders>
              <w:top w:val="single" w:sz="4" w:space="0" w:color="auto"/>
              <w:left w:val="nil"/>
              <w:bottom w:val="nil"/>
              <w:right w:val="nil"/>
            </w:tcBorders>
            <w:shd w:val="clear" w:color="auto" w:fill="auto"/>
            <w:noWrap/>
            <w:vAlign w:val="bottom"/>
          </w:tcPr>
          <w:p w14:paraId="6E79AC98" w14:textId="035CB5C3"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58.5 (56.1-60.9)</w:t>
            </w:r>
          </w:p>
        </w:tc>
        <w:tc>
          <w:tcPr>
            <w:tcW w:w="665" w:type="dxa"/>
            <w:tcBorders>
              <w:top w:val="single" w:sz="4" w:space="0" w:color="auto"/>
              <w:left w:val="nil"/>
              <w:bottom w:val="nil"/>
              <w:right w:val="nil"/>
            </w:tcBorders>
            <w:shd w:val="clear" w:color="auto" w:fill="auto"/>
            <w:noWrap/>
            <w:vAlign w:val="center"/>
          </w:tcPr>
          <w:p w14:paraId="4CDF4358" w14:textId="16B5AFF1"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2766</w:t>
            </w:r>
          </w:p>
        </w:tc>
        <w:tc>
          <w:tcPr>
            <w:tcW w:w="1609" w:type="dxa"/>
            <w:tcBorders>
              <w:top w:val="single" w:sz="4" w:space="0" w:color="auto"/>
              <w:left w:val="nil"/>
              <w:bottom w:val="nil"/>
              <w:right w:val="nil"/>
            </w:tcBorders>
            <w:shd w:val="clear" w:color="auto" w:fill="auto"/>
            <w:noWrap/>
            <w:vAlign w:val="center"/>
          </w:tcPr>
          <w:p w14:paraId="2C277830" w14:textId="532B6992"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57.2 (55.0-59.4)</w:t>
            </w:r>
          </w:p>
        </w:tc>
        <w:tc>
          <w:tcPr>
            <w:tcW w:w="665" w:type="dxa"/>
            <w:tcBorders>
              <w:top w:val="single" w:sz="4" w:space="0" w:color="auto"/>
              <w:left w:val="nil"/>
              <w:bottom w:val="nil"/>
              <w:right w:val="nil"/>
            </w:tcBorders>
            <w:shd w:val="clear" w:color="auto" w:fill="auto"/>
            <w:noWrap/>
            <w:vAlign w:val="center"/>
          </w:tcPr>
          <w:p w14:paraId="013A8E87" w14:textId="437DE8A5"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2849</w:t>
            </w:r>
          </w:p>
        </w:tc>
        <w:tc>
          <w:tcPr>
            <w:tcW w:w="1631" w:type="dxa"/>
            <w:tcBorders>
              <w:top w:val="single" w:sz="4" w:space="0" w:color="auto"/>
              <w:left w:val="nil"/>
              <w:bottom w:val="nil"/>
              <w:right w:val="nil"/>
            </w:tcBorders>
            <w:shd w:val="clear" w:color="auto" w:fill="auto"/>
            <w:noWrap/>
            <w:vAlign w:val="center"/>
          </w:tcPr>
          <w:p w14:paraId="3E7A704A" w14:textId="5052DD47"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59.5 (57.6-61.4)</w:t>
            </w:r>
          </w:p>
        </w:tc>
      </w:tr>
      <w:tr w:rsidR="00180E21" w:rsidRPr="00180E21" w14:paraId="1E85F8C6" w14:textId="77777777" w:rsidTr="00536D30">
        <w:trPr>
          <w:trHeight w:val="195"/>
          <w:jc w:val="center"/>
        </w:trPr>
        <w:tc>
          <w:tcPr>
            <w:tcW w:w="2734" w:type="dxa"/>
            <w:tcBorders>
              <w:top w:val="nil"/>
              <w:left w:val="nil"/>
              <w:bottom w:val="nil"/>
              <w:right w:val="nil"/>
            </w:tcBorders>
            <w:shd w:val="clear" w:color="auto" w:fill="auto"/>
            <w:vAlign w:val="center"/>
            <w:hideMark/>
          </w:tcPr>
          <w:p w14:paraId="01D4274A" w14:textId="77777777" w:rsidR="00536D30" w:rsidRPr="00180E21" w:rsidRDefault="00536D30" w:rsidP="00536D30">
            <w:pPr>
              <w:spacing w:after="0" w:line="240" w:lineRule="auto"/>
              <w:rPr>
                <w:rFonts w:ascii="Times New Roman" w:eastAsia="Times New Roman" w:hAnsi="Times New Roman" w:cs="Times New Roman"/>
                <w:b/>
                <w:bCs/>
                <w:sz w:val="18"/>
                <w:szCs w:val="18"/>
                <w:lang w:eastAsia="en-AU"/>
              </w:rPr>
            </w:pPr>
            <w:r w:rsidRPr="00180E21">
              <w:rPr>
                <w:rFonts w:ascii="Times New Roman" w:eastAsia="Times New Roman" w:hAnsi="Times New Roman" w:cs="Times New Roman"/>
                <w:b/>
                <w:bCs/>
                <w:sz w:val="18"/>
                <w:szCs w:val="18"/>
                <w:lang w:eastAsia="en-AU"/>
              </w:rPr>
              <w:t>Child factors</w:t>
            </w:r>
          </w:p>
        </w:tc>
        <w:tc>
          <w:tcPr>
            <w:tcW w:w="689" w:type="dxa"/>
            <w:tcBorders>
              <w:top w:val="nil"/>
              <w:left w:val="nil"/>
              <w:bottom w:val="nil"/>
              <w:right w:val="nil"/>
            </w:tcBorders>
            <w:shd w:val="clear" w:color="auto" w:fill="auto"/>
            <w:noWrap/>
            <w:vAlign w:val="bottom"/>
          </w:tcPr>
          <w:p w14:paraId="42F3EFAA" w14:textId="77777777" w:rsidR="00536D30" w:rsidRPr="00180E21" w:rsidRDefault="00536D30" w:rsidP="00536D30">
            <w:pPr>
              <w:spacing w:after="0" w:line="240" w:lineRule="auto"/>
              <w:rPr>
                <w:rFonts w:ascii="Times New Roman" w:eastAsia="Times New Roman" w:hAnsi="Times New Roman" w:cs="Times New Roman"/>
                <w:sz w:val="18"/>
                <w:szCs w:val="18"/>
                <w:lang w:eastAsia="en-AU"/>
              </w:rPr>
            </w:pPr>
          </w:p>
        </w:tc>
        <w:tc>
          <w:tcPr>
            <w:tcW w:w="1609" w:type="dxa"/>
            <w:tcBorders>
              <w:top w:val="nil"/>
              <w:left w:val="nil"/>
              <w:bottom w:val="nil"/>
              <w:right w:val="nil"/>
            </w:tcBorders>
            <w:shd w:val="clear" w:color="auto" w:fill="auto"/>
            <w:noWrap/>
            <w:vAlign w:val="bottom"/>
          </w:tcPr>
          <w:p w14:paraId="233E25ED" w14:textId="77777777" w:rsidR="00536D30" w:rsidRPr="00180E21" w:rsidRDefault="00536D30" w:rsidP="00536D30">
            <w:pPr>
              <w:spacing w:after="0" w:line="240" w:lineRule="auto"/>
              <w:rPr>
                <w:rFonts w:ascii="Times New Roman" w:eastAsia="Times New Roman" w:hAnsi="Times New Roman" w:cs="Times New Roman"/>
                <w:sz w:val="20"/>
                <w:szCs w:val="20"/>
                <w:lang w:eastAsia="en-AU"/>
              </w:rPr>
            </w:pPr>
          </w:p>
        </w:tc>
        <w:tc>
          <w:tcPr>
            <w:tcW w:w="665" w:type="dxa"/>
            <w:tcBorders>
              <w:top w:val="nil"/>
              <w:left w:val="nil"/>
              <w:bottom w:val="nil"/>
              <w:right w:val="nil"/>
            </w:tcBorders>
            <w:shd w:val="clear" w:color="auto" w:fill="auto"/>
            <w:noWrap/>
            <w:vAlign w:val="bottom"/>
          </w:tcPr>
          <w:p w14:paraId="2241C56C" w14:textId="77777777" w:rsidR="00536D30" w:rsidRPr="00180E21" w:rsidRDefault="00536D30" w:rsidP="00536D30">
            <w:pPr>
              <w:spacing w:after="0" w:line="240" w:lineRule="auto"/>
              <w:jc w:val="right"/>
              <w:rPr>
                <w:rFonts w:ascii="Times New Roman" w:eastAsia="Times New Roman" w:hAnsi="Times New Roman" w:cs="Times New Roman"/>
                <w:sz w:val="20"/>
                <w:szCs w:val="20"/>
                <w:lang w:eastAsia="en-AU"/>
              </w:rPr>
            </w:pPr>
          </w:p>
        </w:tc>
        <w:tc>
          <w:tcPr>
            <w:tcW w:w="1609" w:type="dxa"/>
            <w:tcBorders>
              <w:top w:val="nil"/>
              <w:left w:val="nil"/>
              <w:bottom w:val="nil"/>
              <w:right w:val="nil"/>
            </w:tcBorders>
            <w:shd w:val="clear" w:color="auto" w:fill="auto"/>
            <w:noWrap/>
            <w:vAlign w:val="bottom"/>
          </w:tcPr>
          <w:p w14:paraId="503F8F48" w14:textId="77777777" w:rsidR="00536D30" w:rsidRPr="00180E21" w:rsidRDefault="00536D30" w:rsidP="00536D30">
            <w:pPr>
              <w:spacing w:after="0" w:line="240" w:lineRule="auto"/>
              <w:jc w:val="right"/>
              <w:rPr>
                <w:rFonts w:ascii="Times New Roman" w:eastAsia="Times New Roman" w:hAnsi="Times New Roman" w:cs="Times New Roman"/>
                <w:sz w:val="20"/>
                <w:szCs w:val="20"/>
                <w:lang w:eastAsia="en-AU"/>
              </w:rPr>
            </w:pPr>
          </w:p>
        </w:tc>
        <w:tc>
          <w:tcPr>
            <w:tcW w:w="665" w:type="dxa"/>
            <w:tcBorders>
              <w:top w:val="nil"/>
              <w:left w:val="nil"/>
              <w:bottom w:val="nil"/>
              <w:right w:val="nil"/>
            </w:tcBorders>
            <w:shd w:val="clear" w:color="auto" w:fill="auto"/>
            <w:noWrap/>
            <w:vAlign w:val="bottom"/>
          </w:tcPr>
          <w:p w14:paraId="3168AF33" w14:textId="77777777" w:rsidR="00536D30" w:rsidRPr="00180E21" w:rsidRDefault="00536D30" w:rsidP="00536D30">
            <w:pPr>
              <w:spacing w:after="0" w:line="240" w:lineRule="auto"/>
              <w:jc w:val="right"/>
              <w:rPr>
                <w:rFonts w:ascii="Times New Roman" w:eastAsia="Times New Roman" w:hAnsi="Times New Roman" w:cs="Times New Roman"/>
                <w:sz w:val="20"/>
                <w:szCs w:val="20"/>
                <w:lang w:eastAsia="en-AU"/>
              </w:rPr>
            </w:pPr>
          </w:p>
        </w:tc>
        <w:tc>
          <w:tcPr>
            <w:tcW w:w="1631" w:type="dxa"/>
            <w:tcBorders>
              <w:top w:val="nil"/>
              <w:left w:val="nil"/>
              <w:bottom w:val="nil"/>
              <w:right w:val="nil"/>
            </w:tcBorders>
            <w:shd w:val="clear" w:color="auto" w:fill="auto"/>
            <w:noWrap/>
            <w:vAlign w:val="bottom"/>
          </w:tcPr>
          <w:p w14:paraId="1815FC8A" w14:textId="77777777" w:rsidR="00536D30" w:rsidRPr="00180E21" w:rsidRDefault="00536D30" w:rsidP="00536D30">
            <w:pPr>
              <w:spacing w:after="0" w:line="240" w:lineRule="auto"/>
              <w:jc w:val="right"/>
              <w:rPr>
                <w:rFonts w:ascii="Times New Roman" w:eastAsia="Times New Roman" w:hAnsi="Times New Roman" w:cs="Times New Roman"/>
                <w:sz w:val="20"/>
                <w:szCs w:val="20"/>
                <w:lang w:eastAsia="en-AU"/>
              </w:rPr>
            </w:pPr>
          </w:p>
        </w:tc>
      </w:tr>
      <w:tr w:rsidR="00180E21" w:rsidRPr="00180E21" w14:paraId="3C54FD4D" w14:textId="77777777" w:rsidTr="00536D30">
        <w:trPr>
          <w:trHeight w:val="195"/>
          <w:jc w:val="center"/>
        </w:trPr>
        <w:tc>
          <w:tcPr>
            <w:tcW w:w="2734" w:type="dxa"/>
            <w:tcBorders>
              <w:top w:val="nil"/>
              <w:left w:val="nil"/>
              <w:bottom w:val="nil"/>
              <w:right w:val="nil"/>
            </w:tcBorders>
            <w:shd w:val="clear" w:color="auto" w:fill="auto"/>
            <w:vAlign w:val="center"/>
            <w:hideMark/>
          </w:tcPr>
          <w:p w14:paraId="14A59814" w14:textId="77777777" w:rsidR="00536D30" w:rsidRPr="00180E21" w:rsidRDefault="00536D30" w:rsidP="00536D30">
            <w:pPr>
              <w:spacing w:after="0" w:line="240" w:lineRule="auto"/>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Child’s age</w:t>
            </w:r>
          </w:p>
        </w:tc>
        <w:tc>
          <w:tcPr>
            <w:tcW w:w="689" w:type="dxa"/>
            <w:tcBorders>
              <w:top w:val="nil"/>
              <w:left w:val="nil"/>
              <w:bottom w:val="nil"/>
              <w:right w:val="nil"/>
            </w:tcBorders>
            <w:shd w:val="clear" w:color="auto" w:fill="auto"/>
            <w:noWrap/>
            <w:vAlign w:val="bottom"/>
          </w:tcPr>
          <w:p w14:paraId="2FC7EA11" w14:textId="77777777" w:rsidR="00536D30" w:rsidRPr="00180E21" w:rsidRDefault="00536D30" w:rsidP="00536D30">
            <w:pPr>
              <w:spacing w:after="0" w:line="240" w:lineRule="auto"/>
              <w:rPr>
                <w:rFonts w:ascii="Times New Roman" w:eastAsia="Times New Roman" w:hAnsi="Times New Roman" w:cs="Times New Roman"/>
                <w:sz w:val="18"/>
                <w:szCs w:val="18"/>
                <w:lang w:eastAsia="en-AU"/>
              </w:rPr>
            </w:pPr>
          </w:p>
        </w:tc>
        <w:tc>
          <w:tcPr>
            <w:tcW w:w="1609" w:type="dxa"/>
            <w:tcBorders>
              <w:top w:val="nil"/>
              <w:left w:val="nil"/>
              <w:bottom w:val="nil"/>
              <w:right w:val="nil"/>
            </w:tcBorders>
            <w:shd w:val="clear" w:color="auto" w:fill="auto"/>
            <w:noWrap/>
            <w:vAlign w:val="bottom"/>
          </w:tcPr>
          <w:p w14:paraId="236B6DDC" w14:textId="77777777" w:rsidR="00536D30" w:rsidRPr="00180E21" w:rsidRDefault="00536D30" w:rsidP="00536D30">
            <w:pPr>
              <w:spacing w:after="0" w:line="240" w:lineRule="auto"/>
              <w:rPr>
                <w:rFonts w:ascii="Times New Roman" w:eastAsia="Times New Roman" w:hAnsi="Times New Roman" w:cs="Times New Roman"/>
                <w:sz w:val="20"/>
                <w:szCs w:val="20"/>
                <w:lang w:eastAsia="en-AU"/>
              </w:rPr>
            </w:pPr>
          </w:p>
        </w:tc>
        <w:tc>
          <w:tcPr>
            <w:tcW w:w="665" w:type="dxa"/>
            <w:tcBorders>
              <w:top w:val="nil"/>
              <w:left w:val="nil"/>
              <w:bottom w:val="nil"/>
              <w:right w:val="nil"/>
            </w:tcBorders>
            <w:shd w:val="clear" w:color="auto" w:fill="auto"/>
            <w:noWrap/>
            <w:vAlign w:val="bottom"/>
          </w:tcPr>
          <w:p w14:paraId="6B626909" w14:textId="77777777" w:rsidR="00536D30" w:rsidRPr="00180E21" w:rsidRDefault="00536D30" w:rsidP="00536D30">
            <w:pPr>
              <w:spacing w:after="0" w:line="240" w:lineRule="auto"/>
              <w:jc w:val="right"/>
              <w:rPr>
                <w:rFonts w:ascii="Times New Roman" w:eastAsia="Times New Roman" w:hAnsi="Times New Roman" w:cs="Times New Roman"/>
                <w:sz w:val="20"/>
                <w:szCs w:val="20"/>
                <w:lang w:eastAsia="en-AU"/>
              </w:rPr>
            </w:pPr>
          </w:p>
        </w:tc>
        <w:tc>
          <w:tcPr>
            <w:tcW w:w="1609" w:type="dxa"/>
            <w:tcBorders>
              <w:top w:val="nil"/>
              <w:left w:val="nil"/>
              <w:bottom w:val="nil"/>
              <w:right w:val="nil"/>
            </w:tcBorders>
            <w:shd w:val="clear" w:color="auto" w:fill="auto"/>
            <w:noWrap/>
            <w:vAlign w:val="bottom"/>
          </w:tcPr>
          <w:p w14:paraId="39646F7D" w14:textId="77777777" w:rsidR="00536D30" w:rsidRPr="00180E21" w:rsidRDefault="00536D30" w:rsidP="00536D30">
            <w:pPr>
              <w:spacing w:after="0" w:line="240" w:lineRule="auto"/>
              <w:jc w:val="right"/>
              <w:rPr>
                <w:rFonts w:ascii="Times New Roman" w:eastAsia="Times New Roman" w:hAnsi="Times New Roman" w:cs="Times New Roman"/>
                <w:sz w:val="20"/>
                <w:szCs w:val="20"/>
                <w:lang w:eastAsia="en-AU"/>
              </w:rPr>
            </w:pPr>
          </w:p>
        </w:tc>
        <w:tc>
          <w:tcPr>
            <w:tcW w:w="665" w:type="dxa"/>
            <w:tcBorders>
              <w:top w:val="nil"/>
              <w:left w:val="nil"/>
              <w:bottom w:val="nil"/>
              <w:right w:val="nil"/>
            </w:tcBorders>
            <w:shd w:val="clear" w:color="auto" w:fill="auto"/>
            <w:noWrap/>
            <w:vAlign w:val="bottom"/>
          </w:tcPr>
          <w:p w14:paraId="5D15D391" w14:textId="77777777" w:rsidR="00536D30" w:rsidRPr="00180E21" w:rsidRDefault="00536D30" w:rsidP="00536D30">
            <w:pPr>
              <w:spacing w:after="0" w:line="240" w:lineRule="auto"/>
              <w:jc w:val="right"/>
              <w:rPr>
                <w:rFonts w:ascii="Times New Roman" w:eastAsia="Times New Roman" w:hAnsi="Times New Roman" w:cs="Times New Roman"/>
                <w:sz w:val="20"/>
                <w:szCs w:val="20"/>
                <w:lang w:eastAsia="en-AU"/>
              </w:rPr>
            </w:pPr>
          </w:p>
        </w:tc>
        <w:tc>
          <w:tcPr>
            <w:tcW w:w="1631" w:type="dxa"/>
            <w:tcBorders>
              <w:top w:val="nil"/>
              <w:left w:val="nil"/>
              <w:bottom w:val="nil"/>
              <w:right w:val="nil"/>
            </w:tcBorders>
            <w:shd w:val="clear" w:color="auto" w:fill="auto"/>
            <w:noWrap/>
            <w:vAlign w:val="bottom"/>
          </w:tcPr>
          <w:p w14:paraId="2962549E" w14:textId="77777777" w:rsidR="00536D30" w:rsidRPr="00180E21" w:rsidRDefault="00536D30" w:rsidP="00536D30">
            <w:pPr>
              <w:spacing w:after="0" w:line="240" w:lineRule="auto"/>
              <w:jc w:val="right"/>
              <w:rPr>
                <w:rFonts w:ascii="Times New Roman" w:eastAsia="Times New Roman" w:hAnsi="Times New Roman" w:cs="Times New Roman"/>
                <w:sz w:val="20"/>
                <w:szCs w:val="20"/>
                <w:lang w:eastAsia="en-AU"/>
              </w:rPr>
            </w:pPr>
          </w:p>
        </w:tc>
      </w:tr>
      <w:tr w:rsidR="00180E21" w:rsidRPr="00180E21" w14:paraId="45FA0621" w14:textId="77777777" w:rsidTr="00536D30">
        <w:trPr>
          <w:trHeight w:val="195"/>
          <w:jc w:val="center"/>
        </w:trPr>
        <w:tc>
          <w:tcPr>
            <w:tcW w:w="2734" w:type="dxa"/>
            <w:tcBorders>
              <w:top w:val="nil"/>
              <w:left w:val="nil"/>
              <w:bottom w:val="nil"/>
              <w:right w:val="nil"/>
            </w:tcBorders>
            <w:shd w:val="clear" w:color="auto" w:fill="auto"/>
            <w:vAlign w:val="center"/>
            <w:hideMark/>
          </w:tcPr>
          <w:p w14:paraId="23864CE3" w14:textId="77777777" w:rsidR="00536D30" w:rsidRPr="00180E21" w:rsidRDefault="00536D30" w:rsidP="00536D30">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6-11 months</w:t>
            </w:r>
          </w:p>
        </w:tc>
        <w:tc>
          <w:tcPr>
            <w:tcW w:w="689" w:type="dxa"/>
            <w:tcBorders>
              <w:top w:val="nil"/>
              <w:left w:val="nil"/>
              <w:bottom w:val="nil"/>
              <w:right w:val="nil"/>
            </w:tcBorders>
            <w:shd w:val="clear" w:color="auto" w:fill="auto"/>
            <w:noWrap/>
            <w:vAlign w:val="bottom"/>
          </w:tcPr>
          <w:p w14:paraId="7240791A" w14:textId="15FFD6BF"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787</w:t>
            </w:r>
          </w:p>
        </w:tc>
        <w:tc>
          <w:tcPr>
            <w:tcW w:w="1609" w:type="dxa"/>
            <w:tcBorders>
              <w:top w:val="nil"/>
              <w:left w:val="nil"/>
              <w:bottom w:val="nil"/>
              <w:right w:val="nil"/>
            </w:tcBorders>
            <w:shd w:val="clear" w:color="auto" w:fill="auto"/>
            <w:noWrap/>
            <w:vAlign w:val="bottom"/>
          </w:tcPr>
          <w:p w14:paraId="2E72D614" w14:textId="12DE0AB9"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40.2 (36.5-44.0)</w:t>
            </w:r>
          </w:p>
        </w:tc>
        <w:tc>
          <w:tcPr>
            <w:tcW w:w="665" w:type="dxa"/>
            <w:tcBorders>
              <w:top w:val="nil"/>
              <w:left w:val="nil"/>
              <w:bottom w:val="nil"/>
              <w:right w:val="nil"/>
            </w:tcBorders>
            <w:shd w:val="clear" w:color="auto" w:fill="auto"/>
            <w:noWrap/>
            <w:vAlign w:val="bottom"/>
          </w:tcPr>
          <w:p w14:paraId="068B8C05" w14:textId="6B4E0A8F"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645</w:t>
            </w:r>
          </w:p>
        </w:tc>
        <w:tc>
          <w:tcPr>
            <w:tcW w:w="1609" w:type="dxa"/>
            <w:tcBorders>
              <w:top w:val="nil"/>
              <w:left w:val="nil"/>
              <w:bottom w:val="nil"/>
              <w:right w:val="nil"/>
            </w:tcBorders>
            <w:shd w:val="clear" w:color="auto" w:fill="auto"/>
            <w:noWrap/>
            <w:vAlign w:val="bottom"/>
          </w:tcPr>
          <w:p w14:paraId="32874B9F" w14:textId="2BF8085C"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37.2 (34.1-40.3)</w:t>
            </w:r>
          </w:p>
        </w:tc>
        <w:tc>
          <w:tcPr>
            <w:tcW w:w="665" w:type="dxa"/>
            <w:tcBorders>
              <w:top w:val="nil"/>
              <w:left w:val="nil"/>
              <w:bottom w:val="nil"/>
              <w:right w:val="nil"/>
            </w:tcBorders>
            <w:shd w:val="clear" w:color="auto" w:fill="auto"/>
            <w:noWrap/>
            <w:vAlign w:val="bottom"/>
          </w:tcPr>
          <w:p w14:paraId="0B6CE842" w14:textId="6565875D"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577</w:t>
            </w:r>
          </w:p>
        </w:tc>
        <w:tc>
          <w:tcPr>
            <w:tcW w:w="1631" w:type="dxa"/>
            <w:tcBorders>
              <w:top w:val="nil"/>
              <w:left w:val="nil"/>
              <w:bottom w:val="nil"/>
              <w:right w:val="nil"/>
            </w:tcBorders>
            <w:shd w:val="clear" w:color="auto" w:fill="auto"/>
            <w:noWrap/>
            <w:vAlign w:val="bottom"/>
          </w:tcPr>
          <w:p w14:paraId="6C16E91E" w14:textId="0306E1BE"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38.3 (35.4-41.3)</w:t>
            </w:r>
          </w:p>
        </w:tc>
      </w:tr>
      <w:tr w:rsidR="00180E21" w:rsidRPr="00180E21" w14:paraId="6BC40691" w14:textId="77777777" w:rsidTr="00536D30">
        <w:trPr>
          <w:trHeight w:val="195"/>
          <w:jc w:val="center"/>
        </w:trPr>
        <w:tc>
          <w:tcPr>
            <w:tcW w:w="2734" w:type="dxa"/>
            <w:tcBorders>
              <w:top w:val="nil"/>
              <w:left w:val="nil"/>
              <w:bottom w:val="nil"/>
              <w:right w:val="nil"/>
            </w:tcBorders>
            <w:shd w:val="clear" w:color="auto" w:fill="auto"/>
            <w:vAlign w:val="center"/>
            <w:hideMark/>
          </w:tcPr>
          <w:p w14:paraId="23C9FEED" w14:textId="77777777" w:rsidR="00536D30" w:rsidRPr="00180E21" w:rsidRDefault="00536D30" w:rsidP="00536D30">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12-17 months</w:t>
            </w:r>
          </w:p>
        </w:tc>
        <w:tc>
          <w:tcPr>
            <w:tcW w:w="689" w:type="dxa"/>
            <w:tcBorders>
              <w:top w:val="nil"/>
              <w:left w:val="nil"/>
              <w:bottom w:val="nil"/>
              <w:right w:val="nil"/>
            </w:tcBorders>
            <w:shd w:val="clear" w:color="auto" w:fill="auto"/>
            <w:noWrap/>
            <w:vAlign w:val="bottom"/>
          </w:tcPr>
          <w:p w14:paraId="174582E5" w14:textId="3A0ED92A"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1097</w:t>
            </w:r>
          </w:p>
        </w:tc>
        <w:tc>
          <w:tcPr>
            <w:tcW w:w="1609" w:type="dxa"/>
            <w:tcBorders>
              <w:top w:val="nil"/>
              <w:left w:val="nil"/>
              <w:bottom w:val="nil"/>
              <w:right w:val="nil"/>
            </w:tcBorders>
            <w:shd w:val="clear" w:color="auto" w:fill="auto"/>
            <w:noWrap/>
            <w:vAlign w:val="bottom"/>
          </w:tcPr>
          <w:p w14:paraId="60BB58E4" w14:textId="66AE015D"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66.4 (62.6-70.1)</w:t>
            </w:r>
          </w:p>
        </w:tc>
        <w:tc>
          <w:tcPr>
            <w:tcW w:w="665" w:type="dxa"/>
            <w:tcBorders>
              <w:top w:val="nil"/>
              <w:left w:val="nil"/>
              <w:bottom w:val="nil"/>
              <w:right w:val="nil"/>
            </w:tcBorders>
            <w:shd w:val="clear" w:color="auto" w:fill="auto"/>
            <w:noWrap/>
            <w:vAlign w:val="bottom"/>
          </w:tcPr>
          <w:p w14:paraId="0E4E0A88" w14:textId="3C774D36"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1004</w:t>
            </w:r>
          </w:p>
        </w:tc>
        <w:tc>
          <w:tcPr>
            <w:tcW w:w="1609" w:type="dxa"/>
            <w:tcBorders>
              <w:top w:val="nil"/>
              <w:left w:val="nil"/>
              <w:bottom w:val="nil"/>
              <w:right w:val="nil"/>
            </w:tcBorders>
            <w:shd w:val="clear" w:color="auto" w:fill="auto"/>
            <w:noWrap/>
            <w:vAlign w:val="bottom"/>
          </w:tcPr>
          <w:p w14:paraId="62F6C5DE" w14:textId="47D9F732"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63.5 (60.0-67.0)</w:t>
            </w:r>
          </w:p>
        </w:tc>
        <w:tc>
          <w:tcPr>
            <w:tcW w:w="665" w:type="dxa"/>
            <w:tcBorders>
              <w:top w:val="nil"/>
              <w:left w:val="nil"/>
              <w:bottom w:val="nil"/>
              <w:right w:val="nil"/>
            </w:tcBorders>
            <w:shd w:val="clear" w:color="auto" w:fill="auto"/>
            <w:noWrap/>
            <w:vAlign w:val="bottom"/>
          </w:tcPr>
          <w:p w14:paraId="3011B3E9" w14:textId="0FED0632"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1160</w:t>
            </w:r>
          </w:p>
        </w:tc>
        <w:tc>
          <w:tcPr>
            <w:tcW w:w="1631" w:type="dxa"/>
            <w:tcBorders>
              <w:top w:val="nil"/>
              <w:left w:val="nil"/>
              <w:bottom w:val="nil"/>
              <w:right w:val="nil"/>
            </w:tcBorders>
            <w:shd w:val="clear" w:color="auto" w:fill="auto"/>
            <w:noWrap/>
            <w:vAlign w:val="bottom"/>
          </w:tcPr>
          <w:p w14:paraId="322FB874" w14:textId="13135527"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67.2 (63.8-70.3)</w:t>
            </w:r>
          </w:p>
        </w:tc>
      </w:tr>
      <w:tr w:rsidR="00180E21" w:rsidRPr="00180E21" w14:paraId="6E9A2F9F" w14:textId="77777777" w:rsidTr="00536D30">
        <w:trPr>
          <w:trHeight w:val="195"/>
          <w:jc w:val="center"/>
        </w:trPr>
        <w:tc>
          <w:tcPr>
            <w:tcW w:w="2734" w:type="dxa"/>
            <w:tcBorders>
              <w:top w:val="nil"/>
              <w:left w:val="nil"/>
              <w:bottom w:val="nil"/>
              <w:right w:val="nil"/>
            </w:tcBorders>
            <w:shd w:val="clear" w:color="auto" w:fill="auto"/>
            <w:vAlign w:val="center"/>
            <w:hideMark/>
          </w:tcPr>
          <w:p w14:paraId="5A3CCD01" w14:textId="77777777" w:rsidR="00536D30" w:rsidRPr="00180E21" w:rsidRDefault="00536D30" w:rsidP="00536D30">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18-23 months</w:t>
            </w:r>
          </w:p>
        </w:tc>
        <w:tc>
          <w:tcPr>
            <w:tcW w:w="689" w:type="dxa"/>
            <w:tcBorders>
              <w:top w:val="nil"/>
              <w:left w:val="nil"/>
              <w:bottom w:val="nil"/>
              <w:right w:val="nil"/>
            </w:tcBorders>
            <w:shd w:val="clear" w:color="auto" w:fill="auto"/>
            <w:noWrap/>
            <w:vAlign w:val="bottom"/>
          </w:tcPr>
          <w:p w14:paraId="69918198" w14:textId="67B67A5A"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1041</w:t>
            </w:r>
          </w:p>
        </w:tc>
        <w:tc>
          <w:tcPr>
            <w:tcW w:w="1609" w:type="dxa"/>
            <w:tcBorders>
              <w:top w:val="nil"/>
              <w:left w:val="nil"/>
              <w:bottom w:val="nil"/>
              <w:right w:val="nil"/>
            </w:tcBorders>
            <w:shd w:val="clear" w:color="auto" w:fill="auto"/>
            <w:noWrap/>
            <w:vAlign w:val="bottom"/>
          </w:tcPr>
          <w:p w14:paraId="0E258315" w14:textId="5E80CFF2"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71.9 (68.2-75.4)</w:t>
            </w:r>
          </w:p>
        </w:tc>
        <w:tc>
          <w:tcPr>
            <w:tcW w:w="665" w:type="dxa"/>
            <w:tcBorders>
              <w:top w:val="nil"/>
              <w:left w:val="nil"/>
              <w:bottom w:val="nil"/>
              <w:right w:val="nil"/>
            </w:tcBorders>
            <w:shd w:val="clear" w:color="auto" w:fill="auto"/>
            <w:noWrap/>
            <w:vAlign w:val="bottom"/>
          </w:tcPr>
          <w:p w14:paraId="50226E75" w14:textId="0EB65D6B"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1117</w:t>
            </w:r>
          </w:p>
        </w:tc>
        <w:tc>
          <w:tcPr>
            <w:tcW w:w="1609" w:type="dxa"/>
            <w:tcBorders>
              <w:top w:val="nil"/>
              <w:left w:val="nil"/>
              <w:bottom w:val="nil"/>
              <w:right w:val="nil"/>
            </w:tcBorders>
            <w:shd w:val="clear" w:color="auto" w:fill="auto"/>
            <w:noWrap/>
            <w:vAlign w:val="bottom"/>
          </w:tcPr>
          <w:p w14:paraId="53F45053" w14:textId="052A97EF"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74.1 (70.9-77.1)</w:t>
            </w:r>
          </w:p>
        </w:tc>
        <w:tc>
          <w:tcPr>
            <w:tcW w:w="665" w:type="dxa"/>
            <w:tcBorders>
              <w:top w:val="nil"/>
              <w:left w:val="nil"/>
              <w:bottom w:val="nil"/>
              <w:right w:val="nil"/>
            </w:tcBorders>
            <w:shd w:val="clear" w:color="auto" w:fill="auto"/>
            <w:noWrap/>
            <w:vAlign w:val="bottom"/>
          </w:tcPr>
          <w:p w14:paraId="5EBA677A" w14:textId="4E1358EE"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1112</w:t>
            </w:r>
          </w:p>
        </w:tc>
        <w:tc>
          <w:tcPr>
            <w:tcW w:w="1631" w:type="dxa"/>
            <w:tcBorders>
              <w:top w:val="nil"/>
              <w:left w:val="nil"/>
              <w:bottom w:val="nil"/>
              <w:right w:val="nil"/>
            </w:tcBorders>
            <w:shd w:val="clear" w:color="auto" w:fill="auto"/>
            <w:noWrap/>
            <w:vAlign w:val="bottom"/>
          </w:tcPr>
          <w:p w14:paraId="30209FAB" w14:textId="574789A3"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73.2 (70.2-76.0)</w:t>
            </w:r>
          </w:p>
        </w:tc>
      </w:tr>
      <w:tr w:rsidR="00180E21" w:rsidRPr="00180E21" w14:paraId="2EB53353" w14:textId="77777777" w:rsidTr="00536D30">
        <w:trPr>
          <w:trHeight w:val="195"/>
          <w:jc w:val="center"/>
        </w:trPr>
        <w:tc>
          <w:tcPr>
            <w:tcW w:w="2734" w:type="dxa"/>
            <w:tcBorders>
              <w:top w:val="nil"/>
              <w:left w:val="nil"/>
              <w:bottom w:val="nil"/>
              <w:right w:val="nil"/>
            </w:tcBorders>
            <w:shd w:val="clear" w:color="auto" w:fill="auto"/>
            <w:vAlign w:val="center"/>
            <w:hideMark/>
          </w:tcPr>
          <w:p w14:paraId="2C21D210" w14:textId="77777777" w:rsidR="00536D30" w:rsidRPr="00180E21" w:rsidRDefault="00536D30" w:rsidP="00536D30">
            <w:pPr>
              <w:spacing w:after="0" w:line="240" w:lineRule="auto"/>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Child’s sex</w:t>
            </w:r>
          </w:p>
        </w:tc>
        <w:tc>
          <w:tcPr>
            <w:tcW w:w="689" w:type="dxa"/>
            <w:tcBorders>
              <w:top w:val="nil"/>
              <w:left w:val="nil"/>
              <w:bottom w:val="nil"/>
              <w:right w:val="nil"/>
            </w:tcBorders>
            <w:shd w:val="clear" w:color="auto" w:fill="auto"/>
            <w:noWrap/>
            <w:vAlign w:val="bottom"/>
          </w:tcPr>
          <w:p w14:paraId="2884677C" w14:textId="77777777" w:rsidR="00536D30" w:rsidRPr="00180E21" w:rsidRDefault="00536D30" w:rsidP="00536D30">
            <w:pPr>
              <w:spacing w:after="0" w:line="240" w:lineRule="auto"/>
              <w:rPr>
                <w:rFonts w:ascii="Times New Roman" w:eastAsia="Times New Roman" w:hAnsi="Times New Roman" w:cs="Times New Roman"/>
                <w:sz w:val="18"/>
                <w:szCs w:val="18"/>
                <w:lang w:eastAsia="en-AU"/>
              </w:rPr>
            </w:pPr>
          </w:p>
        </w:tc>
        <w:tc>
          <w:tcPr>
            <w:tcW w:w="1609" w:type="dxa"/>
            <w:tcBorders>
              <w:top w:val="nil"/>
              <w:left w:val="nil"/>
              <w:bottom w:val="nil"/>
              <w:right w:val="nil"/>
            </w:tcBorders>
            <w:shd w:val="clear" w:color="auto" w:fill="auto"/>
            <w:noWrap/>
            <w:vAlign w:val="bottom"/>
          </w:tcPr>
          <w:p w14:paraId="7A82D84F" w14:textId="77777777" w:rsidR="00536D30" w:rsidRPr="00180E21" w:rsidRDefault="00536D30" w:rsidP="00536D30">
            <w:pPr>
              <w:spacing w:after="0" w:line="240" w:lineRule="auto"/>
              <w:jc w:val="right"/>
              <w:rPr>
                <w:rFonts w:ascii="Times New Roman" w:eastAsia="Times New Roman" w:hAnsi="Times New Roman" w:cs="Times New Roman"/>
                <w:sz w:val="20"/>
                <w:szCs w:val="20"/>
                <w:lang w:eastAsia="en-AU"/>
              </w:rPr>
            </w:pPr>
          </w:p>
        </w:tc>
        <w:tc>
          <w:tcPr>
            <w:tcW w:w="665" w:type="dxa"/>
            <w:tcBorders>
              <w:top w:val="nil"/>
              <w:left w:val="nil"/>
              <w:bottom w:val="nil"/>
              <w:right w:val="nil"/>
            </w:tcBorders>
            <w:shd w:val="clear" w:color="auto" w:fill="auto"/>
            <w:noWrap/>
            <w:vAlign w:val="bottom"/>
          </w:tcPr>
          <w:p w14:paraId="08B14DDB" w14:textId="77777777" w:rsidR="00536D30" w:rsidRPr="00180E21" w:rsidRDefault="00536D30" w:rsidP="00536D30">
            <w:pPr>
              <w:spacing w:after="0" w:line="240" w:lineRule="auto"/>
              <w:jc w:val="right"/>
              <w:rPr>
                <w:rFonts w:ascii="Times New Roman" w:eastAsia="Times New Roman" w:hAnsi="Times New Roman" w:cs="Times New Roman"/>
                <w:sz w:val="20"/>
                <w:szCs w:val="20"/>
                <w:lang w:eastAsia="en-AU"/>
              </w:rPr>
            </w:pPr>
          </w:p>
        </w:tc>
        <w:tc>
          <w:tcPr>
            <w:tcW w:w="1609" w:type="dxa"/>
            <w:tcBorders>
              <w:top w:val="nil"/>
              <w:left w:val="nil"/>
              <w:bottom w:val="nil"/>
              <w:right w:val="nil"/>
            </w:tcBorders>
            <w:shd w:val="clear" w:color="auto" w:fill="auto"/>
            <w:noWrap/>
            <w:vAlign w:val="bottom"/>
          </w:tcPr>
          <w:p w14:paraId="1504877A" w14:textId="77777777" w:rsidR="00536D30" w:rsidRPr="00180E21" w:rsidRDefault="00536D30" w:rsidP="00536D30">
            <w:pPr>
              <w:spacing w:after="0" w:line="240" w:lineRule="auto"/>
              <w:jc w:val="right"/>
              <w:rPr>
                <w:rFonts w:ascii="Times New Roman" w:eastAsia="Times New Roman" w:hAnsi="Times New Roman" w:cs="Times New Roman"/>
                <w:sz w:val="20"/>
                <w:szCs w:val="20"/>
                <w:lang w:eastAsia="en-AU"/>
              </w:rPr>
            </w:pPr>
          </w:p>
        </w:tc>
        <w:tc>
          <w:tcPr>
            <w:tcW w:w="665" w:type="dxa"/>
            <w:tcBorders>
              <w:top w:val="nil"/>
              <w:left w:val="nil"/>
              <w:bottom w:val="nil"/>
              <w:right w:val="nil"/>
            </w:tcBorders>
            <w:shd w:val="clear" w:color="auto" w:fill="auto"/>
            <w:noWrap/>
            <w:vAlign w:val="bottom"/>
          </w:tcPr>
          <w:p w14:paraId="69CE20A5" w14:textId="77777777" w:rsidR="00536D30" w:rsidRPr="00180E21" w:rsidRDefault="00536D30" w:rsidP="00536D30">
            <w:pPr>
              <w:spacing w:after="0" w:line="240" w:lineRule="auto"/>
              <w:jc w:val="right"/>
              <w:rPr>
                <w:rFonts w:ascii="Times New Roman" w:eastAsia="Times New Roman" w:hAnsi="Times New Roman" w:cs="Times New Roman"/>
                <w:sz w:val="20"/>
                <w:szCs w:val="20"/>
                <w:lang w:eastAsia="en-AU"/>
              </w:rPr>
            </w:pPr>
          </w:p>
        </w:tc>
        <w:tc>
          <w:tcPr>
            <w:tcW w:w="1631" w:type="dxa"/>
            <w:tcBorders>
              <w:top w:val="nil"/>
              <w:left w:val="nil"/>
              <w:bottom w:val="nil"/>
              <w:right w:val="nil"/>
            </w:tcBorders>
            <w:shd w:val="clear" w:color="auto" w:fill="auto"/>
            <w:noWrap/>
            <w:vAlign w:val="bottom"/>
          </w:tcPr>
          <w:p w14:paraId="23C7452A" w14:textId="77777777" w:rsidR="00536D30" w:rsidRPr="00180E21" w:rsidRDefault="00536D30" w:rsidP="00536D30">
            <w:pPr>
              <w:spacing w:after="0" w:line="240" w:lineRule="auto"/>
              <w:jc w:val="right"/>
              <w:rPr>
                <w:rFonts w:ascii="Times New Roman" w:eastAsia="Times New Roman" w:hAnsi="Times New Roman" w:cs="Times New Roman"/>
                <w:sz w:val="20"/>
                <w:szCs w:val="20"/>
                <w:lang w:eastAsia="en-AU"/>
              </w:rPr>
            </w:pPr>
          </w:p>
        </w:tc>
      </w:tr>
      <w:tr w:rsidR="00180E21" w:rsidRPr="00180E21" w14:paraId="03EAABA2" w14:textId="77777777" w:rsidTr="00536D30">
        <w:trPr>
          <w:trHeight w:val="195"/>
          <w:jc w:val="center"/>
        </w:trPr>
        <w:tc>
          <w:tcPr>
            <w:tcW w:w="2734" w:type="dxa"/>
            <w:tcBorders>
              <w:top w:val="nil"/>
              <w:left w:val="nil"/>
              <w:bottom w:val="nil"/>
              <w:right w:val="nil"/>
            </w:tcBorders>
            <w:shd w:val="clear" w:color="auto" w:fill="auto"/>
            <w:vAlign w:val="center"/>
            <w:hideMark/>
          </w:tcPr>
          <w:p w14:paraId="787ED389" w14:textId="77777777" w:rsidR="00536D30" w:rsidRPr="00180E21" w:rsidRDefault="00536D30" w:rsidP="00536D30">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Male</w:t>
            </w:r>
          </w:p>
        </w:tc>
        <w:tc>
          <w:tcPr>
            <w:tcW w:w="689" w:type="dxa"/>
            <w:tcBorders>
              <w:top w:val="nil"/>
              <w:left w:val="nil"/>
              <w:bottom w:val="nil"/>
              <w:right w:val="nil"/>
            </w:tcBorders>
            <w:shd w:val="clear" w:color="auto" w:fill="auto"/>
            <w:noWrap/>
            <w:vAlign w:val="bottom"/>
          </w:tcPr>
          <w:p w14:paraId="34862D8D" w14:textId="6E78109F"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1561</w:t>
            </w:r>
          </w:p>
        </w:tc>
        <w:tc>
          <w:tcPr>
            <w:tcW w:w="1609" w:type="dxa"/>
            <w:tcBorders>
              <w:top w:val="nil"/>
              <w:left w:val="nil"/>
              <w:bottom w:val="nil"/>
              <w:right w:val="nil"/>
            </w:tcBorders>
            <w:shd w:val="clear" w:color="auto" w:fill="auto"/>
            <w:noWrap/>
            <w:vAlign w:val="bottom"/>
          </w:tcPr>
          <w:p w14:paraId="1A8E3A97" w14:textId="0F229EDF"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58.7 (55.6-61.7)</w:t>
            </w:r>
          </w:p>
        </w:tc>
        <w:tc>
          <w:tcPr>
            <w:tcW w:w="665" w:type="dxa"/>
            <w:tcBorders>
              <w:top w:val="nil"/>
              <w:left w:val="nil"/>
              <w:bottom w:val="nil"/>
              <w:right w:val="nil"/>
            </w:tcBorders>
            <w:shd w:val="clear" w:color="auto" w:fill="auto"/>
            <w:noWrap/>
            <w:vAlign w:val="bottom"/>
          </w:tcPr>
          <w:p w14:paraId="5D6A6774" w14:textId="3E359546"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1428</w:t>
            </w:r>
          </w:p>
        </w:tc>
        <w:tc>
          <w:tcPr>
            <w:tcW w:w="1609" w:type="dxa"/>
            <w:tcBorders>
              <w:top w:val="nil"/>
              <w:left w:val="nil"/>
              <w:bottom w:val="nil"/>
              <w:right w:val="nil"/>
            </w:tcBorders>
            <w:shd w:val="clear" w:color="auto" w:fill="auto"/>
            <w:noWrap/>
            <w:vAlign w:val="bottom"/>
          </w:tcPr>
          <w:p w14:paraId="560FBA9C" w14:textId="28AC641D"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56.0 (53.1-58.8)</w:t>
            </w:r>
          </w:p>
        </w:tc>
        <w:tc>
          <w:tcPr>
            <w:tcW w:w="665" w:type="dxa"/>
            <w:tcBorders>
              <w:top w:val="nil"/>
              <w:left w:val="nil"/>
              <w:bottom w:val="nil"/>
              <w:right w:val="nil"/>
            </w:tcBorders>
            <w:shd w:val="clear" w:color="auto" w:fill="auto"/>
            <w:noWrap/>
            <w:vAlign w:val="bottom"/>
          </w:tcPr>
          <w:p w14:paraId="3476DAF9" w14:textId="78898386"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1494</w:t>
            </w:r>
          </w:p>
        </w:tc>
        <w:tc>
          <w:tcPr>
            <w:tcW w:w="1631" w:type="dxa"/>
            <w:tcBorders>
              <w:top w:val="nil"/>
              <w:left w:val="nil"/>
              <w:bottom w:val="nil"/>
              <w:right w:val="nil"/>
            </w:tcBorders>
            <w:shd w:val="clear" w:color="auto" w:fill="auto"/>
            <w:noWrap/>
            <w:vAlign w:val="bottom"/>
          </w:tcPr>
          <w:p w14:paraId="4EBB564D" w14:textId="4E87A776"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58.3 (55.8-60.6)</w:t>
            </w:r>
          </w:p>
        </w:tc>
      </w:tr>
      <w:tr w:rsidR="00180E21" w:rsidRPr="00180E21" w14:paraId="45FB9FD4" w14:textId="77777777" w:rsidTr="00536D30">
        <w:trPr>
          <w:trHeight w:val="195"/>
          <w:jc w:val="center"/>
        </w:trPr>
        <w:tc>
          <w:tcPr>
            <w:tcW w:w="2734" w:type="dxa"/>
            <w:tcBorders>
              <w:top w:val="nil"/>
              <w:left w:val="nil"/>
              <w:bottom w:val="nil"/>
              <w:right w:val="nil"/>
            </w:tcBorders>
            <w:shd w:val="clear" w:color="auto" w:fill="auto"/>
            <w:vAlign w:val="center"/>
            <w:hideMark/>
          </w:tcPr>
          <w:p w14:paraId="5CC7094B" w14:textId="77777777" w:rsidR="00536D30" w:rsidRPr="00180E21" w:rsidRDefault="00536D30" w:rsidP="00536D30">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Female</w:t>
            </w:r>
          </w:p>
        </w:tc>
        <w:tc>
          <w:tcPr>
            <w:tcW w:w="689" w:type="dxa"/>
            <w:tcBorders>
              <w:top w:val="nil"/>
              <w:left w:val="nil"/>
              <w:bottom w:val="nil"/>
              <w:right w:val="nil"/>
            </w:tcBorders>
            <w:shd w:val="clear" w:color="auto" w:fill="auto"/>
            <w:noWrap/>
            <w:vAlign w:val="bottom"/>
          </w:tcPr>
          <w:p w14:paraId="5ABC58DD" w14:textId="45303667"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1364</w:t>
            </w:r>
          </w:p>
        </w:tc>
        <w:tc>
          <w:tcPr>
            <w:tcW w:w="1609" w:type="dxa"/>
            <w:tcBorders>
              <w:top w:val="nil"/>
              <w:left w:val="nil"/>
              <w:bottom w:val="nil"/>
              <w:right w:val="nil"/>
            </w:tcBorders>
            <w:shd w:val="clear" w:color="auto" w:fill="auto"/>
            <w:noWrap/>
            <w:vAlign w:val="bottom"/>
          </w:tcPr>
          <w:p w14:paraId="06A9EF3B" w14:textId="65A3F3C5"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58.3 (54.8-61.7)</w:t>
            </w:r>
          </w:p>
        </w:tc>
        <w:tc>
          <w:tcPr>
            <w:tcW w:w="665" w:type="dxa"/>
            <w:tcBorders>
              <w:top w:val="nil"/>
              <w:left w:val="nil"/>
              <w:bottom w:val="nil"/>
              <w:right w:val="nil"/>
            </w:tcBorders>
            <w:shd w:val="clear" w:color="auto" w:fill="auto"/>
            <w:noWrap/>
            <w:vAlign w:val="bottom"/>
          </w:tcPr>
          <w:p w14:paraId="404B4ED9" w14:textId="5DCBAB0D"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1338</w:t>
            </w:r>
          </w:p>
        </w:tc>
        <w:tc>
          <w:tcPr>
            <w:tcW w:w="1609" w:type="dxa"/>
            <w:tcBorders>
              <w:top w:val="nil"/>
              <w:left w:val="nil"/>
              <w:bottom w:val="nil"/>
              <w:right w:val="nil"/>
            </w:tcBorders>
            <w:shd w:val="clear" w:color="auto" w:fill="auto"/>
            <w:noWrap/>
            <w:vAlign w:val="bottom"/>
          </w:tcPr>
          <w:p w14:paraId="241CBF50" w14:textId="696DED6F"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58.5 (55.6-61.2)</w:t>
            </w:r>
          </w:p>
        </w:tc>
        <w:tc>
          <w:tcPr>
            <w:tcW w:w="665" w:type="dxa"/>
            <w:tcBorders>
              <w:top w:val="nil"/>
              <w:left w:val="nil"/>
              <w:bottom w:val="nil"/>
              <w:right w:val="nil"/>
            </w:tcBorders>
            <w:shd w:val="clear" w:color="auto" w:fill="auto"/>
            <w:noWrap/>
            <w:vAlign w:val="bottom"/>
          </w:tcPr>
          <w:p w14:paraId="7DE429CA" w14:textId="393AA1C0"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1355</w:t>
            </w:r>
          </w:p>
        </w:tc>
        <w:tc>
          <w:tcPr>
            <w:tcW w:w="1631" w:type="dxa"/>
            <w:tcBorders>
              <w:top w:val="nil"/>
              <w:left w:val="nil"/>
              <w:bottom w:val="nil"/>
              <w:right w:val="nil"/>
            </w:tcBorders>
            <w:shd w:val="clear" w:color="auto" w:fill="auto"/>
            <w:noWrap/>
            <w:vAlign w:val="bottom"/>
          </w:tcPr>
          <w:p w14:paraId="35242065" w14:textId="195C2835"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60.9 (58.3-63.5)</w:t>
            </w:r>
          </w:p>
        </w:tc>
      </w:tr>
      <w:tr w:rsidR="00180E21" w:rsidRPr="00180E21" w14:paraId="509A750F" w14:textId="77777777" w:rsidTr="00536D30">
        <w:trPr>
          <w:trHeight w:val="195"/>
          <w:jc w:val="center"/>
        </w:trPr>
        <w:tc>
          <w:tcPr>
            <w:tcW w:w="2734" w:type="dxa"/>
            <w:tcBorders>
              <w:top w:val="nil"/>
              <w:left w:val="nil"/>
              <w:bottom w:val="nil"/>
              <w:right w:val="nil"/>
            </w:tcBorders>
            <w:shd w:val="clear" w:color="auto" w:fill="auto"/>
            <w:vAlign w:val="center"/>
            <w:hideMark/>
          </w:tcPr>
          <w:p w14:paraId="612F5963" w14:textId="77777777" w:rsidR="00536D30" w:rsidRPr="00180E21" w:rsidRDefault="00536D30" w:rsidP="00536D30">
            <w:pPr>
              <w:spacing w:after="0" w:line="240" w:lineRule="auto"/>
              <w:rPr>
                <w:rFonts w:ascii="Times New Roman" w:eastAsia="Times New Roman" w:hAnsi="Times New Roman" w:cs="Times New Roman"/>
                <w:b/>
                <w:bCs/>
                <w:sz w:val="18"/>
                <w:szCs w:val="18"/>
                <w:lang w:eastAsia="en-AU"/>
              </w:rPr>
            </w:pPr>
            <w:r w:rsidRPr="00180E21">
              <w:rPr>
                <w:rFonts w:ascii="Times New Roman" w:eastAsia="Times New Roman" w:hAnsi="Times New Roman" w:cs="Times New Roman"/>
                <w:b/>
                <w:bCs/>
                <w:sz w:val="18"/>
                <w:szCs w:val="18"/>
                <w:lang w:eastAsia="en-AU"/>
              </w:rPr>
              <w:t>Maternal factors</w:t>
            </w:r>
          </w:p>
        </w:tc>
        <w:tc>
          <w:tcPr>
            <w:tcW w:w="689" w:type="dxa"/>
            <w:tcBorders>
              <w:top w:val="nil"/>
              <w:left w:val="nil"/>
              <w:bottom w:val="nil"/>
              <w:right w:val="nil"/>
            </w:tcBorders>
            <w:shd w:val="clear" w:color="auto" w:fill="auto"/>
            <w:noWrap/>
            <w:vAlign w:val="bottom"/>
          </w:tcPr>
          <w:p w14:paraId="70850ED7" w14:textId="77777777" w:rsidR="00536D30" w:rsidRPr="00180E21" w:rsidRDefault="00536D30" w:rsidP="00536D30">
            <w:pPr>
              <w:spacing w:after="0" w:line="240" w:lineRule="auto"/>
              <w:rPr>
                <w:rFonts w:ascii="Times New Roman" w:eastAsia="Times New Roman" w:hAnsi="Times New Roman" w:cs="Times New Roman"/>
                <w:sz w:val="18"/>
                <w:szCs w:val="18"/>
                <w:lang w:eastAsia="en-AU"/>
              </w:rPr>
            </w:pPr>
          </w:p>
        </w:tc>
        <w:tc>
          <w:tcPr>
            <w:tcW w:w="1609" w:type="dxa"/>
            <w:tcBorders>
              <w:top w:val="nil"/>
              <w:left w:val="nil"/>
              <w:bottom w:val="nil"/>
              <w:right w:val="nil"/>
            </w:tcBorders>
            <w:shd w:val="clear" w:color="auto" w:fill="auto"/>
            <w:noWrap/>
            <w:vAlign w:val="bottom"/>
          </w:tcPr>
          <w:p w14:paraId="3B97532E" w14:textId="77777777" w:rsidR="00536D30" w:rsidRPr="00180E21" w:rsidRDefault="00536D30" w:rsidP="00536D30">
            <w:pPr>
              <w:spacing w:after="0" w:line="240" w:lineRule="auto"/>
              <w:jc w:val="right"/>
              <w:rPr>
                <w:rFonts w:ascii="Times New Roman" w:eastAsia="Times New Roman" w:hAnsi="Times New Roman" w:cs="Times New Roman"/>
                <w:sz w:val="20"/>
                <w:szCs w:val="20"/>
                <w:lang w:eastAsia="en-AU"/>
              </w:rPr>
            </w:pPr>
          </w:p>
        </w:tc>
        <w:tc>
          <w:tcPr>
            <w:tcW w:w="665" w:type="dxa"/>
            <w:tcBorders>
              <w:top w:val="nil"/>
              <w:left w:val="nil"/>
              <w:bottom w:val="nil"/>
              <w:right w:val="nil"/>
            </w:tcBorders>
            <w:shd w:val="clear" w:color="auto" w:fill="auto"/>
            <w:noWrap/>
            <w:vAlign w:val="bottom"/>
          </w:tcPr>
          <w:p w14:paraId="375ED5F7" w14:textId="77777777" w:rsidR="00536D30" w:rsidRPr="00180E21" w:rsidRDefault="00536D30" w:rsidP="00536D30">
            <w:pPr>
              <w:spacing w:after="0" w:line="240" w:lineRule="auto"/>
              <w:jc w:val="right"/>
              <w:rPr>
                <w:rFonts w:ascii="Times New Roman" w:eastAsia="Times New Roman" w:hAnsi="Times New Roman" w:cs="Times New Roman"/>
                <w:sz w:val="20"/>
                <w:szCs w:val="20"/>
                <w:lang w:eastAsia="en-AU"/>
              </w:rPr>
            </w:pPr>
          </w:p>
        </w:tc>
        <w:tc>
          <w:tcPr>
            <w:tcW w:w="1609" w:type="dxa"/>
            <w:tcBorders>
              <w:top w:val="nil"/>
              <w:left w:val="nil"/>
              <w:bottom w:val="nil"/>
              <w:right w:val="nil"/>
            </w:tcBorders>
            <w:shd w:val="clear" w:color="auto" w:fill="auto"/>
            <w:noWrap/>
            <w:vAlign w:val="bottom"/>
          </w:tcPr>
          <w:p w14:paraId="4C433ECB" w14:textId="77777777" w:rsidR="00536D30" w:rsidRPr="00180E21" w:rsidRDefault="00536D30" w:rsidP="00536D30">
            <w:pPr>
              <w:spacing w:after="0" w:line="240" w:lineRule="auto"/>
              <w:jc w:val="right"/>
              <w:rPr>
                <w:rFonts w:ascii="Times New Roman" w:eastAsia="Times New Roman" w:hAnsi="Times New Roman" w:cs="Times New Roman"/>
                <w:sz w:val="20"/>
                <w:szCs w:val="20"/>
                <w:lang w:eastAsia="en-AU"/>
              </w:rPr>
            </w:pPr>
          </w:p>
        </w:tc>
        <w:tc>
          <w:tcPr>
            <w:tcW w:w="665" w:type="dxa"/>
            <w:tcBorders>
              <w:top w:val="nil"/>
              <w:left w:val="nil"/>
              <w:bottom w:val="nil"/>
              <w:right w:val="nil"/>
            </w:tcBorders>
            <w:shd w:val="clear" w:color="auto" w:fill="auto"/>
            <w:noWrap/>
            <w:vAlign w:val="bottom"/>
          </w:tcPr>
          <w:p w14:paraId="4ACCD853" w14:textId="77777777" w:rsidR="00536D30" w:rsidRPr="00180E21" w:rsidRDefault="00536D30" w:rsidP="00536D30">
            <w:pPr>
              <w:spacing w:after="0" w:line="240" w:lineRule="auto"/>
              <w:jc w:val="right"/>
              <w:rPr>
                <w:rFonts w:ascii="Times New Roman" w:eastAsia="Times New Roman" w:hAnsi="Times New Roman" w:cs="Times New Roman"/>
                <w:sz w:val="20"/>
                <w:szCs w:val="20"/>
                <w:lang w:eastAsia="en-AU"/>
              </w:rPr>
            </w:pPr>
          </w:p>
        </w:tc>
        <w:tc>
          <w:tcPr>
            <w:tcW w:w="1631" w:type="dxa"/>
            <w:tcBorders>
              <w:top w:val="nil"/>
              <w:left w:val="nil"/>
              <w:bottom w:val="nil"/>
              <w:right w:val="nil"/>
            </w:tcBorders>
            <w:shd w:val="clear" w:color="auto" w:fill="auto"/>
            <w:noWrap/>
            <w:vAlign w:val="bottom"/>
          </w:tcPr>
          <w:p w14:paraId="2F93B52E" w14:textId="77777777" w:rsidR="00536D30" w:rsidRPr="00180E21" w:rsidRDefault="00536D30" w:rsidP="00536D30">
            <w:pPr>
              <w:spacing w:after="0" w:line="240" w:lineRule="auto"/>
              <w:jc w:val="right"/>
              <w:rPr>
                <w:rFonts w:ascii="Times New Roman" w:eastAsia="Times New Roman" w:hAnsi="Times New Roman" w:cs="Times New Roman"/>
                <w:sz w:val="20"/>
                <w:szCs w:val="20"/>
                <w:lang w:eastAsia="en-AU"/>
              </w:rPr>
            </w:pPr>
          </w:p>
        </w:tc>
      </w:tr>
      <w:tr w:rsidR="00180E21" w:rsidRPr="00180E21" w14:paraId="130B4868" w14:textId="77777777" w:rsidTr="00536D30">
        <w:trPr>
          <w:trHeight w:val="195"/>
          <w:jc w:val="center"/>
        </w:trPr>
        <w:tc>
          <w:tcPr>
            <w:tcW w:w="2734" w:type="dxa"/>
            <w:tcBorders>
              <w:top w:val="nil"/>
              <w:left w:val="nil"/>
              <w:bottom w:val="nil"/>
              <w:right w:val="nil"/>
            </w:tcBorders>
            <w:shd w:val="clear" w:color="auto" w:fill="auto"/>
            <w:vAlign w:val="center"/>
            <w:hideMark/>
          </w:tcPr>
          <w:p w14:paraId="5089A800" w14:textId="77777777" w:rsidR="00536D30" w:rsidRPr="00180E21" w:rsidRDefault="00536D30" w:rsidP="00536D30">
            <w:pPr>
              <w:spacing w:after="0" w:line="240" w:lineRule="auto"/>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Mother’s age</w:t>
            </w:r>
          </w:p>
        </w:tc>
        <w:tc>
          <w:tcPr>
            <w:tcW w:w="689" w:type="dxa"/>
            <w:tcBorders>
              <w:top w:val="nil"/>
              <w:left w:val="nil"/>
              <w:bottom w:val="nil"/>
              <w:right w:val="nil"/>
            </w:tcBorders>
            <w:shd w:val="clear" w:color="auto" w:fill="auto"/>
            <w:noWrap/>
            <w:vAlign w:val="bottom"/>
          </w:tcPr>
          <w:p w14:paraId="4BFEE2E3" w14:textId="77777777" w:rsidR="00536D30" w:rsidRPr="00180E21" w:rsidRDefault="00536D30" w:rsidP="00536D30">
            <w:pPr>
              <w:spacing w:after="0" w:line="240" w:lineRule="auto"/>
              <w:rPr>
                <w:rFonts w:ascii="Times New Roman" w:eastAsia="Times New Roman" w:hAnsi="Times New Roman" w:cs="Times New Roman"/>
                <w:sz w:val="18"/>
                <w:szCs w:val="18"/>
                <w:lang w:eastAsia="en-AU"/>
              </w:rPr>
            </w:pPr>
          </w:p>
        </w:tc>
        <w:tc>
          <w:tcPr>
            <w:tcW w:w="1609" w:type="dxa"/>
            <w:tcBorders>
              <w:top w:val="nil"/>
              <w:left w:val="nil"/>
              <w:bottom w:val="nil"/>
              <w:right w:val="nil"/>
            </w:tcBorders>
            <w:shd w:val="clear" w:color="auto" w:fill="auto"/>
            <w:noWrap/>
            <w:vAlign w:val="bottom"/>
          </w:tcPr>
          <w:p w14:paraId="0C5304F8" w14:textId="77777777" w:rsidR="00536D30" w:rsidRPr="00180E21" w:rsidRDefault="00536D30" w:rsidP="00536D30">
            <w:pPr>
              <w:spacing w:after="0" w:line="240" w:lineRule="auto"/>
              <w:jc w:val="right"/>
              <w:rPr>
                <w:rFonts w:ascii="Times New Roman" w:eastAsia="Times New Roman" w:hAnsi="Times New Roman" w:cs="Times New Roman"/>
                <w:sz w:val="20"/>
                <w:szCs w:val="20"/>
                <w:lang w:eastAsia="en-AU"/>
              </w:rPr>
            </w:pPr>
          </w:p>
        </w:tc>
        <w:tc>
          <w:tcPr>
            <w:tcW w:w="665" w:type="dxa"/>
            <w:tcBorders>
              <w:top w:val="nil"/>
              <w:left w:val="nil"/>
              <w:bottom w:val="nil"/>
              <w:right w:val="nil"/>
            </w:tcBorders>
            <w:shd w:val="clear" w:color="auto" w:fill="auto"/>
            <w:noWrap/>
            <w:vAlign w:val="bottom"/>
          </w:tcPr>
          <w:p w14:paraId="67F26426" w14:textId="77777777" w:rsidR="00536D30" w:rsidRPr="00180E21" w:rsidRDefault="00536D30" w:rsidP="00536D30">
            <w:pPr>
              <w:spacing w:after="0" w:line="240" w:lineRule="auto"/>
              <w:jc w:val="right"/>
              <w:rPr>
                <w:rFonts w:ascii="Times New Roman" w:eastAsia="Times New Roman" w:hAnsi="Times New Roman" w:cs="Times New Roman"/>
                <w:sz w:val="20"/>
                <w:szCs w:val="20"/>
                <w:lang w:eastAsia="en-AU"/>
              </w:rPr>
            </w:pPr>
          </w:p>
        </w:tc>
        <w:tc>
          <w:tcPr>
            <w:tcW w:w="1609" w:type="dxa"/>
            <w:tcBorders>
              <w:top w:val="nil"/>
              <w:left w:val="nil"/>
              <w:bottom w:val="nil"/>
              <w:right w:val="nil"/>
            </w:tcBorders>
            <w:shd w:val="clear" w:color="auto" w:fill="auto"/>
            <w:noWrap/>
            <w:vAlign w:val="bottom"/>
          </w:tcPr>
          <w:p w14:paraId="58F8FFA3" w14:textId="77777777" w:rsidR="00536D30" w:rsidRPr="00180E21" w:rsidRDefault="00536D30" w:rsidP="00536D30">
            <w:pPr>
              <w:spacing w:after="0" w:line="240" w:lineRule="auto"/>
              <w:jc w:val="right"/>
              <w:rPr>
                <w:rFonts w:ascii="Times New Roman" w:eastAsia="Times New Roman" w:hAnsi="Times New Roman" w:cs="Times New Roman"/>
                <w:sz w:val="20"/>
                <w:szCs w:val="20"/>
                <w:lang w:eastAsia="en-AU"/>
              </w:rPr>
            </w:pPr>
          </w:p>
        </w:tc>
        <w:tc>
          <w:tcPr>
            <w:tcW w:w="665" w:type="dxa"/>
            <w:tcBorders>
              <w:top w:val="nil"/>
              <w:left w:val="nil"/>
              <w:bottom w:val="nil"/>
              <w:right w:val="nil"/>
            </w:tcBorders>
            <w:shd w:val="clear" w:color="auto" w:fill="auto"/>
            <w:noWrap/>
            <w:vAlign w:val="bottom"/>
          </w:tcPr>
          <w:p w14:paraId="6373F764" w14:textId="77777777" w:rsidR="00536D30" w:rsidRPr="00180E21" w:rsidRDefault="00536D30" w:rsidP="00536D30">
            <w:pPr>
              <w:spacing w:after="0" w:line="240" w:lineRule="auto"/>
              <w:jc w:val="right"/>
              <w:rPr>
                <w:rFonts w:ascii="Times New Roman" w:eastAsia="Times New Roman" w:hAnsi="Times New Roman" w:cs="Times New Roman"/>
                <w:sz w:val="20"/>
                <w:szCs w:val="20"/>
                <w:lang w:eastAsia="en-AU"/>
              </w:rPr>
            </w:pPr>
          </w:p>
        </w:tc>
        <w:tc>
          <w:tcPr>
            <w:tcW w:w="1631" w:type="dxa"/>
            <w:tcBorders>
              <w:top w:val="nil"/>
              <w:left w:val="nil"/>
              <w:bottom w:val="nil"/>
              <w:right w:val="nil"/>
            </w:tcBorders>
            <w:shd w:val="clear" w:color="auto" w:fill="auto"/>
            <w:noWrap/>
            <w:vAlign w:val="bottom"/>
          </w:tcPr>
          <w:p w14:paraId="72E695BC" w14:textId="77777777" w:rsidR="00536D30" w:rsidRPr="00180E21" w:rsidRDefault="00536D30" w:rsidP="00536D30">
            <w:pPr>
              <w:spacing w:after="0" w:line="240" w:lineRule="auto"/>
              <w:jc w:val="right"/>
              <w:rPr>
                <w:rFonts w:ascii="Times New Roman" w:eastAsia="Times New Roman" w:hAnsi="Times New Roman" w:cs="Times New Roman"/>
                <w:sz w:val="20"/>
                <w:szCs w:val="20"/>
                <w:lang w:eastAsia="en-AU"/>
              </w:rPr>
            </w:pPr>
          </w:p>
        </w:tc>
      </w:tr>
      <w:tr w:rsidR="00180E21" w:rsidRPr="00180E21" w14:paraId="356D2499" w14:textId="77777777" w:rsidTr="00536D30">
        <w:trPr>
          <w:trHeight w:val="195"/>
          <w:jc w:val="center"/>
        </w:trPr>
        <w:tc>
          <w:tcPr>
            <w:tcW w:w="2734" w:type="dxa"/>
            <w:tcBorders>
              <w:top w:val="nil"/>
              <w:left w:val="nil"/>
              <w:bottom w:val="nil"/>
              <w:right w:val="nil"/>
            </w:tcBorders>
            <w:shd w:val="clear" w:color="auto" w:fill="auto"/>
            <w:vAlign w:val="center"/>
            <w:hideMark/>
          </w:tcPr>
          <w:p w14:paraId="32E5820B" w14:textId="77777777" w:rsidR="00536D30" w:rsidRPr="00180E21" w:rsidRDefault="00536D30" w:rsidP="00536D30">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&lt;24 years</w:t>
            </w:r>
          </w:p>
        </w:tc>
        <w:tc>
          <w:tcPr>
            <w:tcW w:w="689" w:type="dxa"/>
            <w:tcBorders>
              <w:top w:val="nil"/>
              <w:left w:val="nil"/>
              <w:bottom w:val="nil"/>
              <w:right w:val="nil"/>
            </w:tcBorders>
            <w:shd w:val="clear" w:color="auto" w:fill="auto"/>
            <w:noWrap/>
            <w:vAlign w:val="bottom"/>
          </w:tcPr>
          <w:p w14:paraId="29BAA5AE" w14:textId="7F7F2A7A"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777</w:t>
            </w:r>
          </w:p>
        </w:tc>
        <w:tc>
          <w:tcPr>
            <w:tcW w:w="1609" w:type="dxa"/>
            <w:tcBorders>
              <w:top w:val="nil"/>
              <w:left w:val="nil"/>
              <w:bottom w:val="nil"/>
              <w:right w:val="nil"/>
            </w:tcBorders>
            <w:shd w:val="clear" w:color="auto" w:fill="auto"/>
            <w:noWrap/>
            <w:vAlign w:val="bottom"/>
          </w:tcPr>
          <w:p w14:paraId="7872DB33" w14:textId="4C8D977C"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53.2 (48.6-57.6)</w:t>
            </w:r>
          </w:p>
        </w:tc>
        <w:tc>
          <w:tcPr>
            <w:tcW w:w="665" w:type="dxa"/>
            <w:tcBorders>
              <w:top w:val="nil"/>
              <w:left w:val="nil"/>
              <w:bottom w:val="nil"/>
              <w:right w:val="nil"/>
            </w:tcBorders>
            <w:shd w:val="clear" w:color="auto" w:fill="auto"/>
            <w:noWrap/>
            <w:vAlign w:val="bottom"/>
          </w:tcPr>
          <w:p w14:paraId="69502F4F" w14:textId="6EF951FA"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715</w:t>
            </w:r>
          </w:p>
        </w:tc>
        <w:tc>
          <w:tcPr>
            <w:tcW w:w="1609" w:type="dxa"/>
            <w:tcBorders>
              <w:top w:val="nil"/>
              <w:left w:val="nil"/>
              <w:bottom w:val="nil"/>
              <w:right w:val="nil"/>
            </w:tcBorders>
            <w:shd w:val="clear" w:color="auto" w:fill="auto"/>
            <w:noWrap/>
            <w:vAlign w:val="bottom"/>
          </w:tcPr>
          <w:p w14:paraId="4433C63C" w14:textId="6DCACD2B"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53.9 (50.0-57.9)</w:t>
            </w:r>
          </w:p>
        </w:tc>
        <w:tc>
          <w:tcPr>
            <w:tcW w:w="665" w:type="dxa"/>
            <w:tcBorders>
              <w:top w:val="nil"/>
              <w:left w:val="nil"/>
              <w:bottom w:val="nil"/>
              <w:right w:val="nil"/>
            </w:tcBorders>
            <w:shd w:val="clear" w:color="auto" w:fill="auto"/>
            <w:noWrap/>
            <w:vAlign w:val="bottom"/>
          </w:tcPr>
          <w:p w14:paraId="1148D227" w14:textId="182DD373"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635</w:t>
            </w:r>
          </w:p>
        </w:tc>
        <w:tc>
          <w:tcPr>
            <w:tcW w:w="1631" w:type="dxa"/>
            <w:tcBorders>
              <w:top w:val="nil"/>
              <w:left w:val="nil"/>
              <w:bottom w:val="nil"/>
              <w:right w:val="nil"/>
            </w:tcBorders>
            <w:shd w:val="clear" w:color="auto" w:fill="auto"/>
            <w:noWrap/>
            <w:vAlign w:val="bottom"/>
          </w:tcPr>
          <w:p w14:paraId="31B2DA4A" w14:textId="31159AC0"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60.8 (57.0-64.5)</w:t>
            </w:r>
          </w:p>
        </w:tc>
      </w:tr>
      <w:tr w:rsidR="00180E21" w:rsidRPr="00180E21" w14:paraId="775D23B7" w14:textId="77777777" w:rsidTr="00536D30">
        <w:trPr>
          <w:trHeight w:val="195"/>
          <w:jc w:val="center"/>
        </w:trPr>
        <w:tc>
          <w:tcPr>
            <w:tcW w:w="2734" w:type="dxa"/>
            <w:tcBorders>
              <w:top w:val="nil"/>
              <w:left w:val="nil"/>
              <w:bottom w:val="nil"/>
              <w:right w:val="nil"/>
            </w:tcBorders>
            <w:shd w:val="clear" w:color="auto" w:fill="auto"/>
            <w:vAlign w:val="center"/>
            <w:hideMark/>
          </w:tcPr>
          <w:p w14:paraId="3721C1A6" w14:textId="77777777" w:rsidR="00536D30" w:rsidRPr="00180E21" w:rsidRDefault="00536D30" w:rsidP="00536D30">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25-34 years</w:t>
            </w:r>
          </w:p>
        </w:tc>
        <w:tc>
          <w:tcPr>
            <w:tcW w:w="689" w:type="dxa"/>
            <w:tcBorders>
              <w:top w:val="nil"/>
              <w:left w:val="nil"/>
              <w:bottom w:val="nil"/>
              <w:right w:val="nil"/>
            </w:tcBorders>
            <w:shd w:val="clear" w:color="auto" w:fill="auto"/>
            <w:noWrap/>
            <w:vAlign w:val="bottom"/>
          </w:tcPr>
          <w:p w14:paraId="250EBC65" w14:textId="24DE8587"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1588</w:t>
            </w:r>
          </w:p>
        </w:tc>
        <w:tc>
          <w:tcPr>
            <w:tcW w:w="1609" w:type="dxa"/>
            <w:tcBorders>
              <w:top w:val="nil"/>
              <w:left w:val="nil"/>
              <w:bottom w:val="nil"/>
              <w:right w:val="nil"/>
            </w:tcBorders>
            <w:shd w:val="clear" w:color="auto" w:fill="auto"/>
            <w:noWrap/>
            <w:vAlign w:val="bottom"/>
          </w:tcPr>
          <w:p w14:paraId="415E4648" w14:textId="07B5545A"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62.3 (59.4-65.1)</w:t>
            </w:r>
          </w:p>
        </w:tc>
        <w:tc>
          <w:tcPr>
            <w:tcW w:w="665" w:type="dxa"/>
            <w:tcBorders>
              <w:top w:val="nil"/>
              <w:left w:val="nil"/>
              <w:bottom w:val="nil"/>
              <w:right w:val="nil"/>
            </w:tcBorders>
            <w:shd w:val="clear" w:color="auto" w:fill="auto"/>
            <w:noWrap/>
            <w:vAlign w:val="bottom"/>
          </w:tcPr>
          <w:p w14:paraId="58BB1EF5" w14:textId="5271BF09"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1473</w:t>
            </w:r>
          </w:p>
        </w:tc>
        <w:tc>
          <w:tcPr>
            <w:tcW w:w="1609" w:type="dxa"/>
            <w:tcBorders>
              <w:top w:val="nil"/>
              <w:left w:val="nil"/>
              <w:bottom w:val="nil"/>
              <w:right w:val="nil"/>
            </w:tcBorders>
            <w:shd w:val="clear" w:color="auto" w:fill="auto"/>
            <w:noWrap/>
            <w:vAlign w:val="bottom"/>
          </w:tcPr>
          <w:p w14:paraId="1D9F7EF0" w14:textId="70BA9AE7"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59.0 (56.2-61.6)</w:t>
            </w:r>
          </w:p>
        </w:tc>
        <w:tc>
          <w:tcPr>
            <w:tcW w:w="665" w:type="dxa"/>
            <w:tcBorders>
              <w:top w:val="nil"/>
              <w:left w:val="nil"/>
              <w:bottom w:val="nil"/>
              <w:right w:val="nil"/>
            </w:tcBorders>
            <w:shd w:val="clear" w:color="auto" w:fill="auto"/>
            <w:noWrap/>
            <w:vAlign w:val="bottom"/>
          </w:tcPr>
          <w:p w14:paraId="0AD5802D" w14:textId="41D57991"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1498</w:t>
            </w:r>
          </w:p>
        </w:tc>
        <w:tc>
          <w:tcPr>
            <w:tcW w:w="1631" w:type="dxa"/>
            <w:tcBorders>
              <w:top w:val="nil"/>
              <w:left w:val="nil"/>
              <w:bottom w:val="nil"/>
              <w:right w:val="nil"/>
            </w:tcBorders>
            <w:shd w:val="clear" w:color="auto" w:fill="auto"/>
            <w:noWrap/>
            <w:vAlign w:val="bottom"/>
          </w:tcPr>
          <w:p w14:paraId="3BA300A9" w14:textId="35A58E03"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59.1 (56.7-61.5)</w:t>
            </w:r>
          </w:p>
        </w:tc>
      </w:tr>
      <w:tr w:rsidR="00180E21" w:rsidRPr="00180E21" w14:paraId="03F5E732" w14:textId="77777777" w:rsidTr="00536D30">
        <w:trPr>
          <w:trHeight w:val="195"/>
          <w:jc w:val="center"/>
        </w:trPr>
        <w:tc>
          <w:tcPr>
            <w:tcW w:w="2734" w:type="dxa"/>
            <w:tcBorders>
              <w:top w:val="nil"/>
              <w:left w:val="nil"/>
              <w:bottom w:val="nil"/>
              <w:right w:val="nil"/>
            </w:tcBorders>
            <w:shd w:val="clear" w:color="auto" w:fill="auto"/>
            <w:vAlign w:val="center"/>
            <w:hideMark/>
          </w:tcPr>
          <w:p w14:paraId="4B3018E5" w14:textId="77777777" w:rsidR="00536D30" w:rsidRPr="00180E21" w:rsidRDefault="00536D30" w:rsidP="00536D30">
            <w:pPr>
              <w:spacing w:after="0" w:line="240" w:lineRule="auto"/>
              <w:ind w:firstLineChars="100" w:firstLine="180"/>
              <w:rPr>
                <w:rFonts w:ascii="Times New Roman" w:eastAsia="Times New Roman" w:hAnsi="Times New Roman" w:cs="Times New Roman"/>
                <w:sz w:val="18"/>
                <w:szCs w:val="18"/>
                <w:u w:val="single"/>
                <w:lang w:eastAsia="en-AU"/>
              </w:rPr>
            </w:pPr>
            <w:r w:rsidRPr="00180E21">
              <w:rPr>
                <w:rFonts w:ascii="Times New Roman" w:eastAsia="Times New Roman" w:hAnsi="Times New Roman" w:cs="Times New Roman"/>
                <w:sz w:val="18"/>
                <w:szCs w:val="18"/>
                <w:u w:val="single"/>
                <w:lang w:eastAsia="en-AU"/>
              </w:rPr>
              <w:t>&gt;</w:t>
            </w:r>
            <w:r w:rsidRPr="00180E21">
              <w:rPr>
                <w:rFonts w:ascii="Times New Roman" w:eastAsia="Times New Roman" w:hAnsi="Times New Roman" w:cs="Times New Roman"/>
                <w:sz w:val="18"/>
                <w:szCs w:val="18"/>
                <w:lang w:eastAsia="en-AU"/>
              </w:rPr>
              <w:t>35 years</w:t>
            </w:r>
          </w:p>
        </w:tc>
        <w:tc>
          <w:tcPr>
            <w:tcW w:w="689" w:type="dxa"/>
            <w:tcBorders>
              <w:top w:val="nil"/>
              <w:left w:val="nil"/>
              <w:bottom w:val="nil"/>
              <w:right w:val="nil"/>
            </w:tcBorders>
            <w:shd w:val="clear" w:color="auto" w:fill="auto"/>
            <w:noWrap/>
            <w:vAlign w:val="bottom"/>
          </w:tcPr>
          <w:p w14:paraId="0F37D4F2" w14:textId="2B45D6DE"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560</w:t>
            </w:r>
          </w:p>
        </w:tc>
        <w:tc>
          <w:tcPr>
            <w:tcW w:w="1609" w:type="dxa"/>
            <w:tcBorders>
              <w:top w:val="nil"/>
              <w:left w:val="nil"/>
              <w:bottom w:val="nil"/>
              <w:right w:val="nil"/>
            </w:tcBorders>
            <w:shd w:val="clear" w:color="auto" w:fill="auto"/>
            <w:noWrap/>
            <w:vAlign w:val="bottom"/>
          </w:tcPr>
          <w:p w14:paraId="6BF113E4" w14:textId="3150CAF5"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56.9 (52.1-61.6)</w:t>
            </w:r>
          </w:p>
        </w:tc>
        <w:tc>
          <w:tcPr>
            <w:tcW w:w="665" w:type="dxa"/>
            <w:tcBorders>
              <w:top w:val="nil"/>
              <w:left w:val="nil"/>
              <w:bottom w:val="nil"/>
              <w:right w:val="nil"/>
            </w:tcBorders>
            <w:shd w:val="clear" w:color="auto" w:fill="auto"/>
            <w:noWrap/>
            <w:vAlign w:val="bottom"/>
          </w:tcPr>
          <w:p w14:paraId="1A94F2B7" w14:textId="0386D759"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578</w:t>
            </w:r>
          </w:p>
        </w:tc>
        <w:tc>
          <w:tcPr>
            <w:tcW w:w="1609" w:type="dxa"/>
            <w:tcBorders>
              <w:top w:val="nil"/>
              <w:left w:val="nil"/>
              <w:bottom w:val="nil"/>
              <w:right w:val="nil"/>
            </w:tcBorders>
            <w:shd w:val="clear" w:color="auto" w:fill="auto"/>
            <w:noWrap/>
            <w:vAlign w:val="bottom"/>
          </w:tcPr>
          <w:p w14:paraId="5F3004B6" w14:textId="6700299A"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57.1 (52.6-61.5)</w:t>
            </w:r>
          </w:p>
        </w:tc>
        <w:tc>
          <w:tcPr>
            <w:tcW w:w="665" w:type="dxa"/>
            <w:tcBorders>
              <w:top w:val="nil"/>
              <w:left w:val="nil"/>
              <w:bottom w:val="nil"/>
              <w:right w:val="nil"/>
            </w:tcBorders>
            <w:shd w:val="clear" w:color="auto" w:fill="auto"/>
            <w:noWrap/>
            <w:vAlign w:val="bottom"/>
          </w:tcPr>
          <w:p w14:paraId="503196BA" w14:textId="0C48E299"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716</w:t>
            </w:r>
          </w:p>
        </w:tc>
        <w:tc>
          <w:tcPr>
            <w:tcW w:w="1631" w:type="dxa"/>
            <w:tcBorders>
              <w:top w:val="nil"/>
              <w:left w:val="nil"/>
              <w:bottom w:val="nil"/>
              <w:right w:val="nil"/>
            </w:tcBorders>
            <w:shd w:val="clear" w:color="auto" w:fill="auto"/>
            <w:noWrap/>
            <w:vAlign w:val="bottom"/>
          </w:tcPr>
          <w:p w14:paraId="19704AE5" w14:textId="6329BF67"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59.3 (57.7-61.4)</w:t>
            </w:r>
          </w:p>
        </w:tc>
      </w:tr>
      <w:tr w:rsidR="00180E21" w:rsidRPr="00180E21" w14:paraId="7DEF3DEB" w14:textId="77777777" w:rsidTr="00536D30">
        <w:trPr>
          <w:trHeight w:val="195"/>
          <w:jc w:val="center"/>
        </w:trPr>
        <w:tc>
          <w:tcPr>
            <w:tcW w:w="2734" w:type="dxa"/>
            <w:tcBorders>
              <w:top w:val="nil"/>
              <w:left w:val="nil"/>
              <w:bottom w:val="nil"/>
              <w:right w:val="nil"/>
            </w:tcBorders>
            <w:shd w:val="clear" w:color="auto" w:fill="auto"/>
            <w:vAlign w:val="center"/>
            <w:hideMark/>
          </w:tcPr>
          <w:p w14:paraId="0BB31EE4" w14:textId="77777777" w:rsidR="00536D30" w:rsidRPr="00180E21" w:rsidRDefault="00536D30" w:rsidP="00536D30">
            <w:pPr>
              <w:spacing w:after="0" w:line="240" w:lineRule="auto"/>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Mother’s education</w:t>
            </w:r>
          </w:p>
        </w:tc>
        <w:tc>
          <w:tcPr>
            <w:tcW w:w="689" w:type="dxa"/>
            <w:tcBorders>
              <w:top w:val="nil"/>
              <w:left w:val="nil"/>
              <w:bottom w:val="nil"/>
              <w:right w:val="nil"/>
            </w:tcBorders>
            <w:shd w:val="clear" w:color="auto" w:fill="auto"/>
            <w:noWrap/>
            <w:vAlign w:val="bottom"/>
          </w:tcPr>
          <w:p w14:paraId="71B4CD5E" w14:textId="77777777" w:rsidR="00536D30" w:rsidRPr="00180E21" w:rsidRDefault="00536D30" w:rsidP="00536D30">
            <w:pPr>
              <w:spacing w:after="0" w:line="240" w:lineRule="auto"/>
              <w:rPr>
                <w:rFonts w:ascii="Times New Roman" w:eastAsia="Times New Roman" w:hAnsi="Times New Roman" w:cs="Times New Roman"/>
                <w:sz w:val="18"/>
                <w:szCs w:val="18"/>
                <w:lang w:eastAsia="en-AU"/>
              </w:rPr>
            </w:pPr>
          </w:p>
        </w:tc>
        <w:tc>
          <w:tcPr>
            <w:tcW w:w="1609" w:type="dxa"/>
            <w:tcBorders>
              <w:top w:val="nil"/>
              <w:left w:val="nil"/>
              <w:bottom w:val="nil"/>
              <w:right w:val="nil"/>
            </w:tcBorders>
            <w:shd w:val="clear" w:color="auto" w:fill="auto"/>
            <w:noWrap/>
            <w:vAlign w:val="bottom"/>
          </w:tcPr>
          <w:p w14:paraId="4037865C" w14:textId="77777777" w:rsidR="00536D30" w:rsidRPr="00180E21" w:rsidRDefault="00536D30" w:rsidP="00536D30">
            <w:pPr>
              <w:spacing w:after="0" w:line="240" w:lineRule="auto"/>
              <w:jc w:val="right"/>
              <w:rPr>
                <w:rFonts w:ascii="Times New Roman" w:eastAsia="Times New Roman" w:hAnsi="Times New Roman" w:cs="Times New Roman"/>
                <w:sz w:val="20"/>
                <w:szCs w:val="20"/>
                <w:lang w:eastAsia="en-AU"/>
              </w:rPr>
            </w:pPr>
          </w:p>
        </w:tc>
        <w:tc>
          <w:tcPr>
            <w:tcW w:w="665" w:type="dxa"/>
            <w:tcBorders>
              <w:top w:val="nil"/>
              <w:left w:val="nil"/>
              <w:bottom w:val="nil"/>
              <w:right w:val="nil"/>
            </w:tcBorders>
            <w:shd w:val="clear" w:color="auto" w:fill="auto"/>
            <w:noWrap/>
            <w:vAlign w:val="bottom"/>
          </w:tcPr>
          <w:p w14:paraId="2D2A50F6" w14:textId="77777777" w:rsidR="00536D30" w:rsidRPr="00180E21" w:rsidRDefault="00536D30" w:rsidP="00536D30">
            <w:pPr>
              <w:spacing w:after="0" w:line="240" w:lineRule="auto"/>
              <w:jc w:val="right"/>
              <w:rPr>
                <w:rFonts w:ascii="Times New Roman" w:eastAsia="Times New Roman" w:hAnsi="Times New Roman" w:cs="Times New Roman"/>
                <w:sz w:val="20"/>
                <w:szCs w:val="20"/>
                <w:lang w:eastAsia="en-AU"/>
              </w:rPr>
            </w:pPr>
          </w:p>
        </w:tc>
        <w:tc>
          <w:tcPr>
            <w:tcW w:w="1609" w:type="dxa"/>
            <w:tcBorders>
              <w:top w:val="nil"/>
              <w:left w:val="nil"/>
              <w:bottom w:val="nil"/>
              <w:right w:val="nil"/>
            </w:tcBorders>
            <w:shd w:val="clear" w:color="auto" w:fill="auto"/>
            <w:noWrap/>
            <w:vAlign w:val="bottom"/>
          </w:tcPr>
          <w:p w14:paraId="4B70C987" w14:textId="77777777" w:rsidR="00536D30" w:rsidRPr="00180E21" w:rsidRDefault="00536D30" w:rsidP="00536D30">
            <w:pPr>
              <w:spacing w:after="0" w:line="240" w:lineRule="auto"/>
              <w:jc w:val="right"/>
              <w:rPr>
                <w:rFonts w:ascii="Times New Roman" w:eastAsia="Times New Roman" w:hAnsi="Times New Roman" w:cs="Times New Roman"/>
                <w:sz w:val="20"/>
                <w:szCs w:val="20"/>
                <w:lang w:eastAsia="en-AU"/>
              </w:rPr>
            </w:pPr>
          </w:p>
        </w:tc>
        <w:tc>
          <w:tcPr>
            <w:tcW w:w="665" w:type="dxa"/>
            <w:tcBorders>
              <w:top w:val="nil"/>
              <w:left w:val="nil"/>
              <w:bottom w:val="nil"/>
              <w:right w:val="nil"/>
            </w:tcBorders>
            <w:shd w:val="clear" w:color="auto" w:fill="auto"/>
            <w:noWrap/>
            <w:vAlign w:val="bottom"/>
          </w:tcPr>
          <w:p w14:paraId="40F029EB" w14:textId="77777777" w:rsidR="00536D30" w:rsidRPr="00180E21" w:rsidRDefault="00536D30" w:rsidP="00536D30">
            <w:pPr>
              <w:spacing w:after="0" w:line="240" w:lineRule="auto"/>
              <w:jc w:val="right"/>
              <w:rPr>
                <w:rFonts w:ascii="Times New Roman" w:eastAsia="Times New Roman" w:hAnsi="Times New Roman" w:cs="Times New Roman"/>
                <w:sz w:val="20"/>
                <w:szCs w:val="20"/>
                <w:lang w:eastAsia="en-AU"/>
              </w:rPr>
            </w:pPr>
          </w:p>
        </w:tc>
        <w:tc>
          <w:tcPr>
            <w:tcW w:w="1631" w:type="dxa"/>
            <w:tcBorders>
              <w:top w:val="nil"/>
              <w:left w:val="nil"/>
              <w:bottom w:val="nil"/>
              <w:right w:val="nil"/>
            </w:tcBorders>
            <w:shd w:val="clear" w:color="auto" w:fill="auto"/>
            <w:noWrap/>
            <w:vAlign w:val="bottom"/>
          </w:tcPr>
          <w:p w14:paraId="5884E919" w14:textId="77777777" w:rsidR="00536D30" w:rsidRPr="00180E21" w:rsidRDefault="00536D30" w:rsidP="00536D30">
            <w:pPr>
              <w:spacing w:after="0" w:line="240" w:lineRule="auto"/>
              <w:jc w:val="right"/>
              <w:rPr>
                <w:rFonts w:ascii="Times New Roman" w:eastAsia="Times New Roman" w:hAnsi="Times New Roman" w:cs="Times New Roman"/>
                <w:sz w:val="20"/>
                <w:szCs w:val="20"/>
                <w:lang w:eastAsia="en-AU"/>
              </w:rPr>
            </w:pPr>
          </w:p>
        </w:tc>
      </w:tr>
      <w:tr w:rsidR="00180E21" w:rsidRPr="00180E21" w14:paraId="0EF55629" w14:textId="77777777" w:rsidTr="00536D30">
        <w:trPr>
          <w:trHeight w:val="326"/>
          <w:jc w:val="center"/>
        </w:trPr>
        <w:tc>
          <w:tcPr>
            <w:tcW w:w="2734" w:type="dxa"/>
            <w:tcBorders>
              <w:top w:val="nil"/>
              <w:left w:val="nil"/>
              <w:bottom w:val="nil"/>
              <w:right w:val="nil"/>
            </w:tcBorders>
            <w:shd w:val="clear" w:color="auto" w:fill="auto"/>
            <w:vAlign w:val="center"/>
            <w:hideMark/>
          </w:tcPr>
          <w:p w14:paraId="5E275868" w14:textId="77777777" w:rsidR="00536D30" w:rsidRPr="00180E21" w:rsidRDefault="00536D30" w:rsidP="00536D30">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None or incompleted primary school</w:t>
            </w:r>
          </w:p>
        </w:tc>
        <w:tc>
          <w:tcPr>
            <w:tcW w:w="689" w:type="dxa"/>
            <w:tcBorders>
              <w:top w:val="nil"/>
              <w:left w:val="nil"/>
              <w:bottom w:val="nil"/>
              <w:right w:val="nil"/>
            </w:tcBorders>
            <w:shd w:val="clear" w:color="auto" w:fill="auto"/>
            <w:noWrap/>
            <w:vAlign w:val="bottom"/>
          </w:tcPr>
          <w:p w14:paraId="26776753" w14:textId="53A0B89F"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315</w:t>
            </w:r>
          </w:p>
        </w:tc>
        <w:tc>
          <w:tcPr>
            <w:tcW w:w="1609" w:type="dxa"/>
            <w:tcBorders>
              <w:top w:val="nil"/>
              <w:left w:val="nil"/>
              <w:bottom w:val="nil"/>
              <w:right w:val="nil"/>
            </w:tcBorders>
            <w:shd w:val="clear" w:color="auto" w:fill="auto"/>
            <w:noWrap/>
            <w:vAlign w:val="bottom"/>
          </w:tcPr>
          <w:p w14:paraId="4DC390F3" w14:textId="57D77C4F"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44.3 (38.9-49.9)</w:t>
            </w:r>
          </w:p>
        </w:tc>
        <w:tc>
          <w:tcPr>
            <w:tcW w:w="665" w:type="dxa"/>
            <w:tcBorders>
              <w:top w:val="nil"/>
              <w:left w:val="nil"/>
              <w:bottom w:val="nil"/>
              <w:right w:val="nil"/>
            </w:tcBorders>
            <w:shd w:val="clear" w:color="auto" w:fill="auto"/>
            <w:noWrap/>
            <w:vAlign w:val="bottom"/>
          </w:tcPr>
          <w:p w14:paraId="629CA426" w14:textId="00C8C6A8"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212</w:t>
            </w:r>
          </w:p>
        </w:tc>
        <w:tc>
          <w:tcPr>
            <w:tcW w:w="1609" w:type="dxa"/>
            <w:tcBorders>
              <w:top w:val="nil"/>
              <w:left w:val="nil"/>
              <w:bottom w:val="nil"/>
              <w:right w:val="nil"/>
            </w:tcBorders>
            <w:shd w:val="clear" w:color="auto" w:fill="auto"/>
            <w:noWrap/>
            <w:vAlign w:val="bottom"/>
          </w:tcPr>
          <w:p w14:paraId="2E5238E5" w14:textId="3179DA59"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36.0 (30.4-42.0)</w:t>
            </w:r>
          </w:p>
        </w:tc>
        <w:tc>
          <w:tcPr>
            <w:tcW w:w="665" w:type="dxa"/>
            <w:tcBorders>
              <w:top w:val="nil"/>
              <w:left w:val="nil"/>
              <w:bottom w:val="nil"/>
              <w:right w:val="nil"/>
            </w:tcBorders>
            <w:shd w:val="clear" w:color="auto" w:fill="auto"/>
            <w:noWrap/>
            <w:vAlign w:val="bottom"/>
          </w:tcPr>
          <w:p w14:paraId="235D8308" w14:textId="2ABA4E78"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143</w:t>
            </w:r>
          </w:p>
        </w:tc>
        <w:tc>
          <w:tcPr>
            <w:tcW w:w="1631" w:type="dxa"/>
            <w:tcBorders>
              <w:top w:val="nil"/>
              <w:left w:val="nil"/>
              <w:bottom w:val="nil"/>
              <w:right w:val="nil"/>
            </w:tcBorders>
            <w:shd w:val="clear" w:color="auto" w:fill="auto"/>
            <w:noWrap/>
            <w:vAlign w:val="bottom"/>
          </w:tcPr>
          <w:p w14:paraId="55789B94" w14:textId="4861112C"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42.3 (34.9-50.1)</w:t>
            </w:r>
          </w:p>
        </w:tc>
      </w:tr>
      <w:tr w:rsidR="00180E21" w:rsidRPr="00180E21" w14:paraId="6E84E406" w14:textId="77777777" w:rsidTr="00536D30">
        <w:trPr>
          <w:trHeight w:val="195"/>
          <w:jc w:val="center"/>
        </w:trPr>
        <w:tc>
          <w:tcPr>
            <w:tcW w:w="2734" w:type="dxa"/>
            <w:tcBorders>
              <w:top w:val="nil"/>
              <w:left w:val="nil"/>
              <w:bottom w:val="nil"/>
              <w:right w:val="nil"/>
            </w:tcBorders>
            <w:shd w:val="clear" w:color="auto" w:fill="auto"/>
            <w:vAlign w:val="center"/>
            <w:hideMark/>
          </w:tcPr>
          <w:p w14:paraId="74F70AC1" w14:textId="77777777" w:rsidR="00536D30" w:rsidRPr="00180E21" w:rsidRDefault="00536D30" w:rsidP="00536D30">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Completed primary school</w:t>
            </w:r>
          </w:p>
        </w:tc>
        <w:tc>
          <w:tcPr>
            <w:tcW w:w="689" w:type="dxa"/>
            <w:tcBorders>
              <w:top w:val="nil"/>
              <w:left w:val="nil"/>
              <w:bottom w:val="nil"/>
              <w:right w:val="nil"/>
            </w:tcBorders>
            <w:shd w:val="clear" w:color="auto" w:fill="auto"/>
            <w:noWrap/>
            <w:vAlign w:val="bottom"/>
          </w:tcPr>
          <w:p w14:paraId="4464803B" w14:textId="4EDC9053"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1401</w:t>
            </w:r>
          </w:p>
        </w:tc>
        <w:tc>
          <w:tcPr>
            <w:tcW w:w="1609" w:type="dxa"/>
            <w:tcBorders>
              <w:top w:val="nil"/>
              <w:left w:val="nil"/>
              <w:bottom w:val="nil"/>
              <w:right w:val="nil"/>
            </w:tcBorders>
            <w:shd w:val="clear" w:color="auto" w:fill="auto"/>
            <w:noWrap/>
            <w:vAlign w:val="bottom"/>
          </w:tcPr>
          <w:p w14:paraId="5E98237C" w14:textId="7E999F4F"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54.8 (51.6-57.9)</w:t>
            </w:r>
          </w:p>
        </w:tc>
        <w:tc>
          <w:tcPr>
            <w:tcW w:w="665" w:type="dxa"/>
            <w:tcBorders>
              <w:top w:val="nil"/>
              <w:left w:val="nil"/>
              <w:bottom w:val="nil"/>
              <w:right w:val="nil"/>
            </w:tcBorders>
            <w:shd w:val="clear" w:color="auto" w:fill="auto"/>
            <w:noWrap/>
            <w:vAlign w:val="bottom"/>
          </w:tcPr>
          <w:p w14:paraId="0D9633E7" w14:textId="66818DC3"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1161</w:t>
            </w:r>
          </w:p>
        </w:tc>
        <w:tc>
          <w:tcPr>
            <w:tcW w:w="1609" w:type="dxa"/>
            <w:tcBorders>
              <w:top w:val="nil"/>
              <w:left w:val="nil"/>
              <w:bottom w:val="nil"/>
              <w:right w:val="nil"/>
            </w:tcBorders>
            <w:shd w:val="clear" w:color="auto" w:fill="auto"/>
            <w:noWrap/>
            <w:vAlign w:val="bottom"/>
          </w:tcPr>
          <w:p w14:paraId="5651CEF4" w14:textId="1328599E"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52.6 (49.4-55.8)</w:t>
            </w:r>
          </w:p>
        </w:tc>
        <w:tc>
          <w:tcPr>
            <w:tcW w:w="665" w:type="dxa"/>
            <w:tcBorders>
              <w:top w:val="nil"/>
              <w:left w:val="nil"/>
              <w:bottom w:val="nil"/>
              <w:right w:val="nil"/>
            </w:tcBorders>
            <w:shd w:val="clear" w:color="auto" w:fill="auto"/>
            <w:noWrap/>
            <w:vAlign w:val="bottom"/>
          </w:tcPr>
          <w:p w14:paraId="1B7D3CA9" w14:textId="0E02CBD5"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1089</w:t>
            </w:r>
          </w:p>
        </w:tc>
        <w:tc>
          <w:tcPr>
            <w:tcW w:w="1631" w:type="dxa"/>
            <w:tcBorders>
              <w:top w:val="nil"/>
              <w:left w:val="nil"/>
              <w:bottom w:val="nil"/>
              <w:right w:val="nil"/>
            </w:tcBorders>
            <w:shd w:val="clear" w:color="auto" w:fill="auto"/>
            <w:noWrap/>
            <w:vAlign w:val="bottom"/>
          </w:tcPr>
          <w:p w14:paraId="2E8CE6F4" w14:textId="1C525E28"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54.1 (51.3-56.8)</w:t>
            </w:r>
          </w:p>
        </w:tc>
      </w:tr>
      <w:tr w:rsidR="00180E21" w:rsidRPr="00180E21" w14:paraId="3B6CED9B" w14:textId="77777777" w:rsidTr="00536D30">
        <w:trPr>
          <w:trHeight w:val="195"/>
          <w:jc w:val="center"/>
        </w:trPr>
        <w:tc>
          <w:tcPr>
            <w:tcW w:w="2734" w:type="dxa"/>
            <w:tcBorders>
              <w:top w:val="nil"/>
              <w:left w:val="nil"/>
              <w:bottom w:val="nil"/>
              <w:right w:val="nil"/>
            </w:tcBorders>
            <w:shd w:val="clear" w:color="auto" w:fill="auto"/>
            <w:vAlign w:val="center"/>
            <w:hideMark/>
          </w:tcPr>
          <w:p w14:paraId="7B2C9BA8" w14:textId="77777777" w:rsidR="00536D30" w:rsidRPr="00180E21" w:rsidRDefault="00536D30" w:rsidP="00536D30">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Completed secondary school</w:t>
            </w:r>
          </w:p>
        </w:tc>
        <w:tc>
          <w:tcPr>
            <w:tcW w:w="689" w:type="dxa"/>
            <w:tcBorders>
              <w:top w:val="nil"/>
              <w:left w:val="nil"/>
              <w:bottom w:val="nil"/>
              <w:right w:val="nil"/>
            </w:tcBorders>
            <w:shd w:val="clear" w:color="auto" w:fill="auto"/>
            <w:noWrap/>
            <w:vAlign w:val="bottom"/>
          </w:tcPr>
          <w:p w14:paraId="795C885E" w14:textId="1EF2EBB7"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888</w:t>
            </w:r>
          </w:p>
        </w:tc>
        <w:tc>
          <w:tcPr>
            <w:tcW w:w="1609" w:type="dxa"/>
            <w:tcBorders>
              <w:top w:val="nil"/>
              <w:left w:val="nil"/>
              <w:bottom w:val="nil"/>
              <w:right w:val="nil"/>
            </w:tcBorders>
            <w:shd w:val="clear" w:color="auto" w:fill="auto"/>
            <w:noWrap/>
            <w:vAlign w:val="bottom"/>
          </w:tcPr>
          <w:p w14:paraId="6DE88697" w14:textId="68499462"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66.7 (62.3-70.8)</w:t>
            </w:r>
          </w:p>
        </w:tc>
        <w:tc>
          <w:tcPr>
            <w:tcW w:w="665" w:type="dxa"/>
            <w:tcBorders>
              <w:top w:val="nil"/>
              <w:left w:val="nil"/>
              <w:bottom w:val="nil"/>
              <w:right w:val="nil"/>
            </w:tcBorders>
            <w:shd w:val="clear" w:color="auto" w:fill="auto"/>
            <w:noWrap/>
            <w:vAlign w:val="bottom"/>
          </w:tcPr>
          <w:p w14:paraId="0C804638" w14:textId="69CE69B0"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898</w:t>
            </w:r>
          </w:p>
        </w:tc>
        <w:tc>
          <w:tcPr>
            <w:tcW w:w="1609" w:type="dxa"/>
            <w:tcBorders>
              <w:top w:val="nil"/>
              <w:left w:val="nil"/>
              <w:bottom w:val="nil"/>
              <w:right w:val="nil"/>
            </w:tcBorders>
            <w:shd w:val="clear" w:color="auto" w:fill="auto"/>
            <w:noWrap/>
            <w:vAlign w:val="bottom"/>
          </w:tcPr>
          <w:p w14:paraId="30129375" w14:textId="2EB968F8"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66.5 (62.8-69.9)</w:t>
            </w:r>
          </w:p>
        </w:tc>
        <w:tc>
          <w:tcPr>
            <w:tcW w:w="665" w:type="dxa"/>
            <w:tcBorders>
              <w:top w:val="nil"/>
              <w:left w:val="nil"/>
              <w:bottom w:val="nil"/>
              <w:right w:val="nil"/>
            </w:tcBorders>
            <w:shd w:val="clear" w:color="auto" w:fill="auto"/>
            <w:noWrap/>
            <w:vAlign w:val="bottom"/>
          </w:tcPr>
          <w:p w14:paraId="53AFC36C" w14:textId="19FCB861"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950</w:t>
            </w:r>
          </w:p>
        </w:tc>
        <w:tc>
          <w:tcPr>
            <w:tcW w:w="1631" w:type="dxa"/>
            <w:tcBorders>
              <w:top w:val="nil"/>
              <w:left w:val="nil"/>
              <w:bottom w:val="nil"/>
              <w:right w:val="nil"/>
            </w:tcBorders>
            <w:shd w:val="clear" w:color="auto" w:fill="auto"/>
            <w:noWrap/>
            <w:vAlign w:val="bottom"/>
          </w:tcPr>
          <w:p w14:paraId="18E8F0DC" w14:textId="0F3A2341"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63.4 (60.2-66.4)</w:t>
            </w:r>
          </w:p>
        </w:tc>
      </w:tr>
      <w:tr w:rsidR="00180E21" w:rsidRPr="00180E21" w14:paraId="55895A56" w14:textId="77777777" w:rsidTr="00536D30">
        <w:trPr>
          <w:trHeight w:val="195"/>
          <w:jc w:val="center"/>
        </w:trPr>
        <w:tc>
          <w:tcPr>
            <w:tcW w:w="2734" w:type="dxa"/>
            <w:tcBorders>
              <w:top w:val="nil"/>
              <w:left w:val="nil"/>
              <w:bottom w:val="nil"/>
              <w:right w:val="nil"/>
            </w:tcBorders>
            <w:shd w:val="clear" w:color="auto" w:fill="auto"/>
            <w:vAlign w:val="center"/>
            <w:hideMark/>
          </w:tcPr>
          <w:p w14:paraId="5CE42A4D" w14:textId="77777777" w:rsidR="00536D30" w:rsidRPr="00180E21" w:rsidRDefault="00536D30" w:rsidP="00536D30">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Completed higher education</w:t>
            </w:r>
          </w:p>
        </w:tc>
        <w:tc>
          <w:tcPr>
            <w:tcW w:w="689" w:type="dxa"/>
            <w:tcBorders>
              <w:top w:val="nil"/>
              <w:left w:val="nil"/>
              <w:bottom w:val="nil"/>
              <w:right w:val="nil"/>
            </w:tcBorders>
            <w:shd w:val="clear" w:color="auto" w:fill="auto"/>
            <w:noWrap/>
            <w:vAlign w:val="bottom"/>
          </w:tcPr>
          <w:p w14:paraId="3837A164" w14:textId="44672910"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321</w:t>
            </w:r>
          </w:p>
        </w:tc>
        <w:tc>
          <w:tcPr>
            <w:tcW w:w="1609" w:type="dxa"/>
            <w:tcBorders>
              <w:top w:val="nil"/>
              <w:left w:val="nil"/>
              <w:bottom w:val="nil"/>
              <w:right w:val="nil"/>
            </w:tcBorders>
            <w:shd w:val="clear" w:color="auto" w:fill="auto"/>
            <w:noWrap/>
            <w:vAlign w:val="bottom"/>
          </w:tcPr>
          <w:p w14:paraId="493755DD" w14:textId="449F2A59"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82.1 (75.1-87.4)</w:t>
            </w:r>
          </w:p>
        </w:tc>
        <w:tc>
          <w:tcPr>
            <w:tcW w:w="665" w:type="dxa"/>
            <w:tcBorders>
              <w:top w:val="nil"/>
              <w:left w:val="nil"/>
              <w:bottom w:val="nil"/>
              <w:right w:val="nil"/>
            </w:tcBorders>
            <w:shd w:val="clear" w:color="auto" w:fill="auto"/>
            <w:noWrap/>
            <w:vAlign w:val="bottom"/>
          </w:tcPr>
          <w:p w14:paraId="6AE5E5A3" w14:textId="29286283"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495</w:t>
            </w:r>
          </w:p>
        </w:tc>
        <w:tc>
          <w:tcPr>
            <w:tcW w:w="1609" w:type="dxa"/>
            <w:tcBorders>
              <w:top w:val="nil"/>
              <w:left w:val="nil"/>
              <w:bottom w:val="nil"/>
              <w:right w:val="nil"/>
            </w:tcBorders>
            <w:shd w:val="clear" w:color="auto" w:fill="auto"/>
            <w:noWrap/>
            <w:vAlign w:val="bottom"/>
          </w:tcPr>
          <w:p w14:paraId="10A77CB4" w14:textId="0D580EB0"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70.8 (65.2-75.8)</w:t>
            </w:r>
          </w:p>
        </w:tc>
        <w:tc>
          <w:tcPr>
            <w:tcW w:w="665" w:type="dxa"/>
            <w:tcBorders>
              <w:top w:val="nil"/>
              <w:left w:val="nil"/>
              <w:bottom w:val="nil"/>
              <w:right w:val="nil"/>
            </w:tcBorders>
            <w:shd w:val="clear" w:color="auto" w:fill="auto"/>
            <w:noWrap/>
            <w:vAlign w:val="bottom"/>
          </w:tcPr>
          <w:p w14:paraId="0467BAD2" w14:textId="06383A47"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667</w:t>
            </w:r>
          </w:p>
        </w:tc>
        <w:tc>
          <w:tcPr>
            <w:tcW w:w="1631" w:type="dxa"/>
            <w:tcBorders>
              <w:top w:val="nil"/>
              <w:left w:val="nil"/>
              <w:bottom w:val="nil"/>
              <w:right w:val="nil"/>
            </w:tcBorders>
            <w:shd w:val="clear" w:color="auto" w:fill="auto"/>
            <w:noWrap/>
            <w:vAlign w:val="bottom"/>
          </w:tcPr>
          <w:p w14:paraId="1A76AAF6" w14:textId="36205C15"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73.5 (70.0-76.7)</w:t>
            </w:r>
          </w:p>
        </w:tc>
      </w:tr>
      <w:tr w:rsidR="00180E21" w:rsidRPr="00180E21" w14:paraId="13FC3242" w14:textId="77777777" w:rsidTr="00536D30">
        <w:trPr>
          <w:trHeight w:val="195"/>
          <w:jc w:val="center"/>
        </w:trPr>
        <w:tc>
          <w:tcPr>
            <w:tcW w:w="2734" w:type="dxa"/>
            <w:tcBorders>
              <w:top w:val="nil"/>
              <w:left w:val="nil"/>
              <w:bottom w:val="nil"/>
              <w:right w:val="nil"/>
            </w:tcBorders>
            <w:shd w:val="clear" w:color="auto" w:fill="auto"/>
            <w:vAlign w:val="center"/>
            <w:hideMark/>
          </w:tcPr>
          <w:p w14:paraId="115B6D36" w14:textId="77777777" w:rsidR="00536D30" w:rsidRPr="00180E21" w:rsidRDefault="00536D30" w:rsidP="00536D30">
            <w:pPr>
              <w:spacing w:after="0" w:line="240" w:lineRule="auto"/>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Mother’s occupation</w:t>
            </w:r>
          </w:p>
        </w:tc>
        <w:tc>
          <w:tcPr>
            <w:tcW w:w="689" w:type="dxa"/>
            <w:tcBorders>
              <w:top w:val="nil"/>
              <w:left w:val="nil"/>
              <w:bottom w:val="nil"/>
              <w:right w:val="nil"/>
            </w:tcBorders>
            <w:shd w:val="clear" w:color="auto" w:fill="auto"/>
            <w:noWrap/>
            <w:vAlign w:val="bottom"/>
          </w:tcPr>
          <w:p w14:paraId="7B796D88" w14:textId="77777777" w:rsidR="00536D30" w:rsidRPr="00180E21" w:rsidRDefault="00536D30" w:rsidP="00536D30">
            <w:pPr>
              <w:spacing w:after="0" w:line="240" w:lineRule="auto"/>
              <w:rPr>
                <w:rFonts w:ascii="Times New Roman" w:eastAsia="Times New Roman" w:hAnsi="Times New Roman" w:cs="Times New Roman"/>
                <w:sz w:val="18"/>
                <w:szCs w:val="18"/>
                <w:lang w:eastAsia="en-AU"/>
              </w:rPr>
            </w:pPr>
          </w:p>
        </w:tc>
        <w:tc>
          <w:tcPr>
            <w:tcW w:w="1609" w:type="dxa"/>
            <w:tcBorders>
              <w:top w:val="nil"/>
              <w:left w:val="nil"/>
              <w:bottom w:val="nil"/>
              <w:right w:val="nil"/>
            </w:tcBorders>
            <w:shd w:val="clear" w:color="auto" w:fill="auto"/>
            <w:noWrap/>
            <w:vAlign w:val="bottom"/>
          </w:tcPr>
          <w:p w14:paraId="7C6BEE18" w14:textId="77777777" w:rsidR="00536D30" w:rsidRPr="00180E21" w:rsidRDefault="00536D30" w:rsidP="00536D30">
            <w:pPr>
              <w:spacing w:after="0" w:line="240" w:lineRule="auto"/>
              <w:jc w:val="right"/>
              <w:rPr>
                <w:rFonts w:ascii="Times New Roman" w:eastAsia="Times New Roman" w:hAnsi="Times New Roman" w:cs="Times New Roman"/>
                <w:sz w:val="20"/>
                <w:szCs w:val="20"/>
                <w:lang w:eastAsia="en-AU"/>
              </w:rPr>
            </w:pPr>
          </w:p>
        </w:tc>
        <w:tc>
          <w:tcPr>
            <w:tcW w:w="665" w:type="dxa"/>
            <w:tcBorders>
              <w:top w:val="nil"/>
              <w:left w:val="nil"/>
              <w:bottom w:val="nil"/>
              <w:right w:val="nil"/>
            </w:tcBorders>
            <w:shd w:val="clear" w:color="auto" w:fill="auto"/>
            <w:noWrap/>
            <w:vAlign w:val="bottom"/>
          </w:tcPr>
          <w:p w14:paraId="5399F9F1" w14:textId="77777777" w:rsidR="00536D30" w:rsidRPr="00180E21" w:rsidRDefault="00536D30" w:rsidP="00536D30">
            <w:pPr>
              <w:spacing w:after="0" w:line="240" w:lineRule="auto"/>
              <w:jc w:val="right"/>
              <w:rPr>
                <w:rFonts w:ascii="Times New Roman" w:eastAsia="Times New Roman" w:hAnsi="Times New Roman" w:cs="Times New Roman"/>
                <w:sz w:val="20"/>
                <w:szCs w:val="20"/>
                <w:lang w:eastAsia="en-AU"/>
              </w:rPr>
            </w:pPr>
          </w:p>
        </w:tc>
        <w:tc>
          <w:tcPr>
            <w:tcW w:w="1609" w:type="dxa"/>
            <w:tcBorders>
              <w:top w:val="nil"/>
              <w:left w:val="nil"/>
              <w:bottom w:val="nil"/>
              <w:right w:val="nil"/>
            </w:tcBorders>
            <w:shd w:val="clear" w:color="auto" w:fill="auto"/>
            <w:noWrap/>
            <w:vAlign w:val="bottom"/>
          </w:tcPr>
          <w:p w14:paraId="551669B1" w14:textId="77777777" w:rsidR="00536D30" w:rsidRPr="00180E21" w:rsidRDefault="00536D30" w:rsidP="00536D30">
            <w:pPr>
              <w:spacing w:after="0" w:line="240" w:lineRule="auto"/>
              <w:jc w:val="right"/>
              <w:rPr>
                <w:rFonts w:ascii="Times New Roman" w:eastAsia="Times New Roman" w:hAnsi="Times New Roman" w:cs="Times New Roman"/>
                <w:sz w:val="20"/>
                <w:szCs w:val="20"/>
                <w:lang w:eastAsia="en-AU"/>
              </w:rPr>
            </w:pPr>
          </w:p>
        </w:tc>
        <w:tc>
          <w:tcPr>
            <w:tcW w:w="665" w:type="dxa"/>
            <w:tcBorders>
              <w:top w:val="nil"/>
              <w:left w:val="nil"/>
              <w:bottom w:val="nil"/>
              <w:right w:val="nil"/>
            </w:tcBorders>
            <w:shd w:val="clear" w:color="auto" w:fill="auto"/>
            <w:noWrap/>
            <w:vAlign w:val="bottom"/>
          </w:tcPr>
          <w:p w14:paraId="57E18EA8" w14:textId="77777777" w:rsidR="00536D30" w:rsidRPr="00180E21" w:rsidRDefault="00536D30" w:rsidP="00536D30">
            <w:pPr>
              <w:spacing w:after="0" w:line="240" w:lineRule="auto"/>
              <w:jc w:val="right"/>
              <w:rPr>
                <w:rFonts w:ascii="Times New Roman" w:eastAsia="Times New Roman" w:hAnsi="Times New Roman" w:cs="Times New Roman"/>
                <w:sz w:val="20"/>
                <w:szCs w:val="20"/>
                <w:lang w:eastAsia="en-AU"/>
              </w:rPr>
            </w:pPr>
          </w:p>
        </w:tc>
        <w:tc>
          <w:tcPr>
            <w:tcW w:w="1631" w:type="dxa"/>
            <w:tcBorders>
              <w:top w:val="nil"/>
              <w:left w:val="nil"/>
              <w:bottom w:val="nil"/>
              <w:right w:val="nil"/>
            </w:tcBorders>
            <w:shd w:val="clear" w:color="auto" w:fill="auto"/>
            <w:noWrap/>
            <w:vAlign w:val="bottom"/>
          </w:tcPr>
          <w:p w14:paraId="032A9754" w14:textId="77777777" w:rsidR="00536D30" w:rsidRPr="00180E21" w:rsidRDefault="00536D30" w:rsidP="00536D30">
            <w:pPr>
              <w:spacing w:after="0" w:line="240" w:lineRule="auto"/>
              <w:jc w:val="right"/>
              <w:rPr>
                <w:rFonts w:ascii="Times New Roman" w:eastAsia="Times New Roman" w:hAnsi="Times New Roman" w:cs="Times New Roman"/>
                <w:sz w:val="20"/>
                <w:szCs w:val="20"/>
                <w:lang w:eastAsia="en-AU"/>
              </w:rPr>
            </w:pPr>
          </w:p>
        </w:tc>
      </w:tr>
      <w:tr w:rsidR="00180E21" w:rsidRPr="00180E21" w14:paraId="4F3FA9CD" w14:textId="77777777" w:rsidTr="00536D30">
        <w:trPr>
          <w:trHeight w:val="195"/>
          <w:jc w:val="center"/>
        </w:trPr>
        <w:tc>
          <w:tcPr>
            <w:tcW w:w="2734" w:type="dxa"/>
            <w:tcBorders>
              <w:top w:val="nil"/>
              <w:left w:val="nil"/>
              <w:bottom w:val="nil"/>
              <w:right w:val="nil"/>
            </w:tcBorders>
            <w:shd w:val="clear" w:color="auto" w:fill="auto"/>
            <w:vAlign w:val="center"/>
            <w:hideMark/>
          </w:tcPr>
          <w:p w14:paraId="4D20BF0E" w14:textId="77777777" w:rsidR="00536D30" w:rsidRPr="00180E21" w:rsidRDefault="00536D30" w:rsidP="00536D30">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Agricultural</w:t>
            </w:r>
          </w:p>
        </w:tc>
        <w:tc>
          <w:tcPr>
            <w:tcW w:w="689" w:type="dxa"/>
            <w:tcBorders>
              <w:top w:val="nil"/>
              <w:left w:val="nil"/>
              <w:bottom w:val="nil"/>
              <w:right w:val="nil"/>
            </w:tcBorders>
            <w:shd w:val="clear" w:color="auto" w:fill="auto"/>
            <w:noWrap/>
            <w:vAlign w:val="bottom"/>
          </w:tcPr>
          <w:p w14:paraId="7C4E6BF3" w14:textId="12796481"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392</w:t>
            </w:r>
          </w:p>
        </w:tc>
        <w:tc>
          <w:tcPr>
            <w:tcW w:w="1609" w:type="dxa"/>
            <w:tcBorders>
              <w:top w:val="nil"/>
              <w:left w:val="nil"/>
              <w:bottom w:val="nil"/>
              <w:right w:val="nil"/>
            </w:tcBorders>
            <w:shd w:val="clear" w:color="auto" w:fill="auto"/>
            <w:noWrap/>
            <w:vAlign w:val="bottom"/>
          </w:tcPr>
          <w:p w14:paraId="679050BF" w14:textId="5611584B"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48.1 (42.8-53.6)</w:t>
            </w:r>
          </w:p>
        </w:tc>
        <w:tc>
          <w:tcPr>
            <w:tcW w:w="665" w:type="dxa"/>
            <w:tcBorders>
              <w:top w:val="nil"/>
              <w:left w:val="nil"/>
              <w:bottom w:val="nil"/>
              <w:right w:val="nil"/>
            </w:tcBorders>
            <w:shd w:val="clear" w:color="auto" w:fill="auto"/>
            <w:noWrap/>
            <w:vAlign w:val="bottom"/>
          </w:tcPr>
          <w:p w14:paraId="267698D0" w14:textId="72750E42"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255</w:t>
            </w:r>
          </w:p>
        </w:tc>
        <w:tc>
          <w:tcPr>
            <w:tcW w:w="1609" w:type="dxa"/>
            <w:tcBorders>
              <w:top w:val="nil"/>
              <w:left w:val="nil"/>
              <w:bottom w:val="nil"/>
              <w:right w:val="nil"/>
            </w:tcBorders>
            <w:shd w:val="clear" w:color="auto" w:fill="auto"/>
            <w:noWrap/>
            <w:vAlign w:val="bottom"/>
          </w:tcPr>
          <w:p w14:paraId="2ED12CD8" w14:textId="0FB0F217"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46.7 (40.4-53.0)</w:t>
            </w:r>
          </w:p>
        </w:tc>
        <w:tc>
          <w:tcPr>
            <w:tcW w:w="665" w:type="dxa"/>
            <w:tcBorders>
              <w:top w:val="nil"/>
              <w:left w:val="nil"/>
              <w:bottom w:val="nil"/>
              <w:right w:val="nil"/>
            </w:tcBorders>
            <w:shd w:val="clear" w:color="auto" w:fill="auto"/>
            <w:noWrap/>
            <w:vAlign w:val="bottom"/>
          </w:tcPr>
          <w:p w14:paraId="29B226AC" w14:textId="1244166E"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179</w:t>
            </w:r>
          </w:p>
        </w:tc>
        <w:tc>
          <w:tcPr>
            <w:tcW w:w="1631" w:type="dxa"/>
            <w:tcBorders>
              <w:top w:val="nil"/>
              <w:left w:val="nil"/>
              <w:bottom w:val="nil"/>
              <w:right w:val="nil"/>
            </w:tcBorders>
            <w:shd w:val="clear" w:color="auto" w:fill="auto"/>
            <w:noWrap/>
            <w:vAlign w:val="bottom"/>
          </w:tcPr>
          <w:p w14:paraId="328263E9" w14:textId="591D24AB"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43.8 (37.8-50.0)</w:t>
            </w:r>
          </w:p>
        </w:tc>
      </w:tr>
      <w:tr w:rsidR="00180E21" w:rsidRPr="00180E21" w14:paraId="4B14C566" w14:textId="77777777" w:rsidTr="00536D30">
        <w:trPr>
          <w:trHeight w:val="195"/>
          <w:jc w:val="center"/>
        </w:trPr>
        <w:tc>
          <w:tcPr>
            <w:tcW w:w="2734" w:type="dxa"/>
            <w:tcBorders>
              <w:top w:val="nil"/>
              <w:left w:val="nil"/>
              <w:bottom w:val="nil"/>
              <w:right w:val="nil"/>
            </w:tcBorders>
            <w:shd w:val="clear" w:color="auto" w:fill="auto"/>
            <w:vAlign w:val="center"/>
            <w:hideMark/>
          </w:tcPr>
          <w:p w14:paraId="5861F43D" w14:textId="77777777" w:rsidR="00536D30" w:rsidRPr="00180E21" w:rsidRDefault="00536D30" w:rsidP="00536D30">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Non-agricultural</w:t>
            </w:r>
          </w:p>
        </w:tc>
        <w:tc>
          <w:tcPr>
            <w:tcW w:w="689" w:type="dxa"/>
            <w:tcBorders>
              <w:top w:val="nil"/>
              <w:left w:val="nil"/>
              <w:bottom w:val="nil"/>
              <w:right w:val="nil"/>
            </w:tcBorders>
            <w:shd w:val="clear" w:color="auto" w:fill="auto"/>
            <w:noWrap/>
            <w:vAlign w:val="bottom"/>
          </w:tcPr>
          <w:p w14:paraId="40E3AF09" w14:textId="4E14A27D"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932</w:t>
            </w:r>
          </w:p>
        </w:tc>
        <w:tc>
          <w:tcPr>
            <w:tcW w:w="1609" w:type="dxa"/>
            <w:tcBorders>
              <w:top w:val="nil"/>
              <w:left w:val="nil"/>
              <w:bottom w:val="nil"/>
              <w:right w:val="nil"/>
            </w:tcBorders>
            <w:shd w:val="clear" w:color="auto" w:fill="auto"/>
            <w:noWrap/>
            <w:vAlign w:val="bottom"/>
          </w:tcPr>
          <w:p w14:paraId="79BED52A" w14:textId="08AA849C"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67.5 (63.3-71.4)</w:t>
            </w:r>
          </w:p>
        </w:tc>
        <w:tc>
          <w:tcPr>
            <w:tcW w:w="665" w:type="dxa"/>
            <w:tcBorders>
              <w:top w:val="nil"/>
              <w:left w:val="nil"/>
              <w:bottom w:val="nil"/>
              <w:right w:val="nil"/>
            </w:tcBorders>
            <w:shd w:val="clear" w:color="auto" w:fill="auto"/>
            <w:noWrap/>
            <w:vAlign w:val="bottom"/>
          </w:tcPr>
          <w:p w14:paraId="2904B7DA" w14:textId="10ADF711"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1117</w:t>
            </w:r>
          </w:p>
        </w:tc>
        <w:tc>
          <w:tcPr>
            <w:tcW w:w="1609" w:type="dxa"/>
            <w:tcBorders>
              <w:top w:val="nil"/>
              <w:left w:val="nil"/>
              <w:bottom w:val="nil"/>
              <w:right w:val="nil"/>
            </w:tcBorders>
            <w:shd w:val="clear" w:color="auto" w:fill="auto"/>
            <w:noWrap/>
            <w:vAlign w:val="bottom"/>
          </w:tcPr>
          <w:p w14:paraId="350DE8F5" w14:textId="7CEC08F6"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65.5 (62.1-68.9)</w:t>
            </w:r>
          </w:p>
        </w:tc>
        <w:tc>
          <w:tcPr>
            <w:tcW w:w="665" w:type="dxa"/>
            <w:tcBorders>
              <w:top w:val="nil"/>
              <w:left w:val="nil"/>
              <w:bottom w:val="nil"/>
              <w:right w:val="nil"/>
            </w:tcBorders>
            <w:shd w:val="clear" w:color="auto" w:fill="auto"/>
            <w:noWrap/>
            <w:vAlign w:val="bottom"/>
          </w:tcPr>
          <w:p w14:paraId="71AED2C5" w14:textId="0620B1A4"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1240</w:t>
            </w:r>
          </w:p>
        </w:tc>
        <w:tc>
          <w:tcPr>
            <w:tcW w:w="1631" w:type="dxa"/>
            <w:tcBorders>
              <w:top w:val="nil"/>
              <w:left w:val="nil"/>
              <w:bottom w:val="nil"/>
              <w:right w:val="nil"/>
            </w:tcBorders>
            <w:shd w:val="clear" w:color="auto" w:fill="auto"/>
            <w:noWrap/>
            <w:vAlign w:val="bottom"/>
          </w:tcPr>
          <w:p w14:paraId="5AD8D29D" w14:textId="2F4BA630"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66.7 (63.9-69.4)</w:t>
            </w:r>
          </w:p>
        </w:tc>
      </w:tr>
      <w:tr w:rsidR="00180E21" w:rsidRPr="00180E21" w14:paraId="16F342A4" w14:textId="77777777" w:rsidTr="00536D30">
        <w:trPr>
          <w:trHeight w:val="195"/>
          <w:jc w:val="center"/>
        </w:trPr>
        <w:tc>
          <w:tcPr>
            <w:tcW w:w="2734" w:type="dxa"/>
            <w:tcBorders>
              <w:top w:val="nil"/>
              <w:left w:val="nil"/>
              <w:bottom w:val="nil"/>
              <w:right w:val="nil"/>
            </w:tcBorders>
            <w:shd w:val="clear" w:color="auto" w:fill="auto"/>
            <w:vAlign w:val="center"/>
            <w:hideMark/>
          </w:tcPr>
          <w:p w14:paraId="76E5B743" w14:textId="77777777" w:rsidR="00536D30" w:rsidRPr="00180E21" w:rsidRDefault="00536D30" w:rsidP="00536D30">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Not working</w:t>
            </w:r>
          </w:p>
        </w:tc>
        <w:tc>
          <w:tcPr>
            <w:tcW w:w="689" w:type="dxa"/>
            <w:tcBorders>
              <w:top w:val="nil"/>
              <w:left w:val="nil"/>
              <w:bottom w:val="nil"/>
              <w:right w:val="nil"/>
            </w:tcBorders>
            <w:shd w:val="clear" w:color="auto" w:fill="auto"/>
            <w:noWrap/>
            <w:vAlign w:val="bottom"/>
          </w:tcPr>
          <w:p w14:paraId="65B4840B" w14:textId="04334F77"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1601</w:t>
            </w:r>
          </w:p>
        </w:tc>
        <w:tc>
          <w:tcPr>
            <w:tcW w:w="1609" w:type="dxa"/>
            <w:tcBorders>
              <w:top w:val="nil"/>
              <w:left w:val="nil"/>
              <w:bottom w:val="nil"/>
              <w:right w:val="nil"/>
            </w:tcBorders>
            <w:shd w:val="clear" w:color="auto" w:fill="auto"/>
            <w:noWrap/>
            <w:vAlign w:val="bottom"/>
          </w:tcPr>
          <w:p w14:paraId="593A79D4" w14:textId="3F7C3B68"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56.4 (53.2-59.5)</w:t>
            </w:r>
          </w:p>
        </w:tc>
        <w:tc>
          <w:tcPr>
            <w:tcW w:w="665" w:type="dxa"/>
            <w:tcBorders>
              <w:top w:val="nil"/>
              <w:left w:val="nil"/>
              <w:bottom w:val="nil"/>
              <w:right w:val="nil"/>
            </w:tcBorders>
            <w:shd w:val="clear" w:color="auto" w:fill="auto"/>
            <w:noWrap/>
            <w:vAlign w:val="bottom"/>
          </w:tcPr>
          <w:p w14:paraId="3360A012" w14:textId="1BFFE0F2"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1394</w:t>
            </w:r>
          </w:p>
        </w:tc>
        <w:tc>
          <w:tcPr>
            <w:tcW w:w="1609" w:type="dxa"/>
            <w:tcBorders>
              <w:top w:val="nil"/>
              <w:left w:val="nil"/>
              <w:bottom w:val="nil"/>
              <w:right w:val="nil"/>
            </w:tcBorders>
            <w:shd w:val="clear" w:color="auto" w:fill="auto"/>
            <w:noWrap/>
            <w:vAlign w:val="bottom"/>
          </w:tcPr>
          <w:p w14:paraId="1CE99527" w14:textId="4265676D"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53.5 (50.6-56.3)</w:t>
            </w:r>
          </w:p>
        </w:tc>
        <w:tc>
          <w:tcPr>
            <w:tcW w:w="665" w:type="dxa"/>
            <w:tcBorders>
              <w:top w:val="nil"/>
              <w:left w:val="nil"/>
              <w:bottom w:val="nil"/>
              <w:right w:val="nil"/>
            </w:tcBorders>
            <w:shd w:val="clear" w:color="auto" w:fill="auto"/>
            <w:noWrap/>
            <w:vAlign w:val="bottom"/>
          </w:tcPr>
          <w:p w14:paraId="480BBF00" w14:textId="473D8D53"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1430</w:t>
            </w:r>
          </w:p>
        </w:tc>
        <w:tc>
          <w:tcPr>
            <w:tcW w:w="1631" w:type="dxa"/>
            <w:tcBorders>
              <w:top w:val="nil"/>
              <w:left w:val="nil"/>
              <w:bottom w:val="nil"/>
              <w:right w:val="nil"/>
            </w:tcBorders>
            <w:shd w:val="clear" w:color="auto" w:fill="auto"/>
            <w:noWrap/>
            <w:vAlign w:val="bottom"/>
          </w:tcPr>
          <w:p w14:paraId="05AB47EF" w14:textId="1F6382FE"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56.7 (54.1-59.3)</w:t>
            </w:r>
          </w:p>
        </w:tc>
      </w:tr>
      <w:tr w:rsidR="00180E21" w:rsidRPr="00180E21" w14:paraId="7769E804" w14:textId="77777777" w:rsidTr="00536D30">
        <w:trPr>
          <w:trHeight w:val="326"/>
          <w:jc w:val="center"/>
        </w:trPr>
        <w:tc>
          <w:tcPr>
            <w:tcW w:w="2734" w:type="dxa"/>
            <w:tcBorders>
              <w:top w:val="nil"/>
              <w:left w:val="nil"/>
              <w:bottom w:val="nil"/>
              <w:right w:val="nil"/>
            </w:tcBorders>
            <w:shd w:val="clear" w:color="auto" w:fill="auto"/>
            <w:vAlign w:val="center"/>
            <w:hideMark/>
          </w:tcPr>
          <w:p w14:paraId="0D504481" w14:textId="77777777" w:rsidR="00536D30" w:rsidRPr="00180E21" w:rsidRDefault="00536D30" w:rsidP="00536D30">
            <w:pPr>
              <w:spacing w:after="0" w:line="240" w:lineRule="auto"/>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Mother’s access to media at least once a week</w:t>
            </w:r>
          </w:p>
        </w:tc>
        <w:tc>
          <w:tcPr>
            <w:tcW w:w="689" w:type="dxa"/>
            <w:tcBorders>
              <w:top w:val="nil"/>
              <w:left w:val="nil"/>
              <w:bottom w:val="nil"/>
              <w:right w:val="nil"/>
            </w:tcBorders>
            <w:shd w:val="clear" w:color="auto" w:fill="auto"/>
            <w:noWrap/>
            <w:vAlign w:val="bottom"/>
          </w:tcPr>
          <w:p w14:paraId="5B60C1CF" w14:textId="77777777" w:rsidR="00536D30" w:rsidRPr="00180E21" w:rsidRDefault="00536D30" w:rsidP="00536D30">
            <w:pPr>
              <w:spacing w:after="0" w:line="240" w:lineRule="auto"/>
              <w:rPr>
                <w:rFonts w:ascii="Times New Roman" w:eastAsia="Times New Roman" w:hAnsi="Times New Roman" w:cs="Times New Roman"/>
                <w:sz w:val="18"/>
                <w:szCs w:val="18"/>
                <w:lang w:eastAsia="en-AU"/>
              </w:rPr>
            </w:pPr>
          </w:p>
        </w:tc>
        <w:tc>
          <w:tcPr>
            <w:tcW w:w="1609" w:type="dxa"/>
            <w:tcBorders>
              <w:top w:val="nil"/>
              <w:left w:val="nil"/>
              <w:bottom w:val="nil"/>
              <w:right w:val="nil"/>
            </w:tcBorders>
            <w:shd w:val="clear" w:color="auto" w:fill="auto"/>
            <w:noWrap/>
            <w:vAlign w:val="bottom"/>
          </w:tcPr>
          <w:p w14:paraId="29F7FDD7" w14:textId="77777777" w:rsidR="00536D30" w:rsidRPr="00180E21" w:rsidRDefault="00536D30" w:rsidP="00536D30">
            <w:pPr>
              <w:spacing w:after="0" w:line="240" w:lineRule="auto"/>
              <w:rPr>
                <w:rFonts w:ascii="Times New Roman" w:eastAsia="Times New Roman" w:hAnsi="Times New Roman" w:cs="Times New Roman"/>
                <w:sz w:val="20"/>
                <w:szCs w:val="20"/>
                <w:lang w:eastAsia="en-AU"/>
              </w:rPr>
            </w:pPr>
          </w:p>
        </w:tc>
        <w:tc>
          <w:tcPr>
            <w:tcW w:w="665" w:type="dxa"/>
            <w:tcBorders>
              <w:top w:val="nil"/>
              <w:left w:val="nil"/>
              <w:bottom w:val="nil"/>
              <w:right w:val="nil"/>
            </w:tcBorders>
            <w:shd w:val="clear" w:color="auto" w:fill="auto"/>
            <w:noWrap/>
            <w:vAlign w:val="bottom"/>
          </w:tcPr>
          <w:p w14:paraId="29D1DA34" w14:textId="77777777" w:rsidR="00536D30" w:rsidRPr="00180E21" w:rsidRDefault="00536D30" w:rsidP="00536D30">
            <w:pPr>
              <w:spacing w:after="0" w:line="240" w:lineRule="auto"/>
              <w:jc w:val="right"/>
              <w:rPr>
                <w:rFonts w:ascii="Times New Roman" w:eastAsia="Times New Roman" w:hAnsi="Times New Roman" w:cs="Times New Roman"/>
                <w:sz w:val="20"/>
                <w:szCs w:val="20"/>
                <w:lang w:eastAsia="en-AU"/>
              </w:rPr>
            </w:pPr>
          </w:p>
        </w:tc>
        <w:tc>
          <w:tcPr>
            <w:tcW w:w="1609" w:type="dxa"/>
            <w:tcBorders>
              <w:top w:val="nil"/>
              <w:left w:val="nil"/>
              <w:bottom w:val="nil"/>
              <w:right w:val="nil"/>
            </w:tcBorders>
            <w:shd w:val="clear" w:color="auto" w:fill="auto"/>
            <w:noWrap/>
            <w:vAlign w:val="bottom"/>
          </w:tcPr>
          <w:p w14:paraId="72ACC019" w14:textId="77777777" w:rsidR="00536D30" w:rsidRPr="00180E21" w:rsidRDefault="00536D30" w:rsidP="00536D30">
            <w:pPr>
              <w:spacing w:after="0" w:line="240" w:lineRule="auto"/>
              <w:jc w:val="right"/>
              <w:rPr>
                <w:rFonts w:ascii="Times New Roman" w:eastAsia="Times New Roman" w:hAnsi="Times New Roman" w:cs="Times New Roman"/>
                <w:sz w:val="20"/>
                <w:szCs w:val="20"/>
                <w:lang w:eastAsia="en-AU"/>
              </w:rPr>
            </w:pPr>
          </w:p>
        </w:tc>
        <w:tc>
          <w:tcPr>
            <w:tcW w:w="665" w:type="dxa"/>
            <w:tcBorders>
              <w:top w:val="nil"/>
              <w:left w:val="nil"/>
              <w:bottom w:val="nil"/>
              <w:right w:val="nil"/>
            </w:tcBorders>
            <w:shd w:val="clear" w:color="auto" w:fill="auto"/>
            <w:noWrap/>
            <w:vAlign w:val="bottom"/>
          </w:tcPr>
          <w:p w14:paraId="68527CA9" w14:textId="77777777" w:rsidR="00536D30" w:rsidRPr="00180E21" w:rsidRDefault="00536D30" w:rsidP="00536D30">
            <w:pPr>
              <w:spacing w:after="0" w:line="240" w:lineRule="auto"/>
              <w:jc w:val="right"/>
              <w:rPr>
                <w:rFonts w:ascii="Times New Roman" w:eastAsia="Times New Roman" w:hAnsi="Times New Roman" w:cs="Times New Roman"/>
                <w:sz w:val="20"/>
                <w:szCs w:val="20"/>
                <w:lang w:eastAsia="en-AU"/>
              </w:rPr>
            </w:pPr>
          </w:p>
        </w:tc>
        <w:tc>
          <w:tcPr>
            <w:tcW w:w="1631" w:type="dxa"/>
            <w:tcBorders>
              <w:top w:val="nil"/>
              <w:left w:val="nil"/>
              <w:bottom w:val="nil"/>
              <w:right w:val="nil"/>
            </w:tcBorders>
            <w:shd w:val="clear" w:color="auto" w:fill="auto"/>
            <w:noWrap/>
            <w:vAlign w:val="bottom"/>
          </w:tcPr>
          <w:p w14:paraId="3F8549B8" w14:textId="77777777" w:rsidR="00536D30" w:rsidRPr="00180E21" w:rsidRDefault="00536D30" w:rsidP="00536D30">
            <w:pPr>
              <w:spacing w:after="0" w:line="240" w:lineRule="auto"/>
              <w:jc w:val="right"/>
              <w:rPr>
                <w:rFonts w:ascii="Times New Roman" w:eastAsia="Times New Roman" w:hAnsi="Times New Roman" w:cs="Times New Roman"/>
                <w:sz w:val="20"/>
                <w:szCs w:val="20"/>
                <w:lang w:eastAsia="en-AU"/>
              </w:rPr>
            </w:pPr>
          </w:p>
        </w:tc>
      </w:tr>
      <w:tr w:rsidR="00180E21" w:rsidRPr="00180E21" w14:paraId="56B63FA9" w14:textId="77777777" w:rsidTr="00536D30">
        <w:trPr>
          <w:trHeight w:val="195"/>
          <w:jc w:val="center"/>
        </w:trPr>
        <w:tc>
          <w:tcPr>
            <w:tcW w:w="2734" w:type="dxa"/>
            <w:tcBorders>
              <w:top w:val="nil"/>
              <w:left w:val="nil"/>
              <w:bottom w:val="nil"/>
              <w:right w:val="nil"/>
            </w:tcBorders>
            <w:shd w:val="clear" w:color="auto" w:fill="auto"/>
            <w:vAlign w:val="center"/>
            <w:hideMark/>
          </w:tcPr>
          <w:p w14:paraId="34F6C8EE" w14:textId="77777777" w:rsidR="00536D30" w:rsidRPr="00180E21" w:rsidRDefault="00536D30" w:rsidP="00536D30">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None</w:t>
            </w:r>
          </w:p>
        </w:tc>
        <w:tc>
          <w:tcPr>
            <w:tcW w:w="689" w:type="dxa"/>
            <w:tcBorders>
              <w:top w:val="nil"/>
              <w:left w:val="nil"/>
              <w:bottom w:val="nil"/>
              <w:right w:val="nil"/>
            </w:tcBorders>
            <w:shd w:val="clear" w:color="auto" w:fill="auto"/>
            <w:noWrap/>
            <w:vAlign w:val="bottom"/>
          </w:tcPr>
          <w:p w14:paraId="7A872674" w14:textId="47A51BF2"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408</w:t>
            </w:r>
          </w:p>
        </w:tc>
        <w:tc>
          <w:tcPr>
            <w:tcW w:w="1609" w:type="dxa"/>
            <w:tcBorders>
              <w:top w:val="nil"/>
              <w:left w:val="nil"/>
              <w:bottom w:val="nil"/>
              <w:right w:val="nil"/>
            </w:tcBorders>
            <w:shd w:val="clear" w:color="auto" w:fill="auto"/>
            <w:noWrap/>
            <w:vAlign w:val="bottom"/>
          </w:tcPr>
          <w:p w14:paraId="2DDB21BC" w14:textId="242DEC4E"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40.5 (35.6-45.5)</w:t>
            </w:r>
          </w:p>
        </w:tc>
        <w:tc>
          <w:tcPr>
            <w:tcW w:w="665" w:type="dxa"/>
            <w:tcBorders>
              <w:top w:val="nil"/>
              <w:left w:val="nil"/>
              <w:bottom w:val="nil"/>
              <w:right w:val="nil"/>
            </w:tcBorders>
            <w:shd w:val="clear" w:color="auto" w:fill="auto"/>
            <w:noWrap/>
            <w:vAlign w:val="bottom"/>
          </w:tcPr>
          <w:p w14:paraId="4AA9EADC" w14:textId="10CF3A90"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323</w:t>
            </w:r>
          </w:p>
        </w:tc>
        <w:tc>
          <w:tcPr>
            <w:tcW w:w="1609" w:type="dxa"/>
            <w:tcBorders>
              <w:top w:val="nil"/>
              <w:left w:val="nil"/>
              <w:bottom w:val="nil"/>
              <w:right w:val="nil"/>
            </w:tcBorders>
            <w:shd w:val="clear" w:color="auto" w:fill="auto"/>
            <w:noWrap/>
            <w:vAlign w:val="bottom"/>
          </w:tcPr>
          <w:p w14:paraId="73A3D149" w14:textId="79067210"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43.6 (38.4-48.9)</w:t>
            </w:r>
          </w:p>
        </w:tc>
        <w:tc>
          <w:tcPr>
            <w:tcW w:w="665" w:type="dxa"/>
            <w:tcBorders>
              <w:top w:val="nil"/>
              <w:left w:val="nil"/>
              <w:bottom w:val="nil"/>
              <w:right w:val="nil"/>
            </w:tcBorders>
            <w:shd w:val="clear" w:color="auto" w:fill="auto"/>
            <w:noWrap/>
            <w:vAlign w:val="bottom"/>
          </w:tcPr>
          <w:p w14:paraId="6EA0D5C7" w14:textId="0752C228"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358</w:t>
            </w:r>
          </w:p>
        </w:tc>
        <w:tc>
          <w:tcPr>
            <w:tcW w:w="1631" w:type="dxa"/>
            <w:tcBorders>
              <w:top w:val="nil"/>
              <w:left w:val="nil"/>
              <w:bottom w:val="nil"/>
              <w:right w:val="nil"/>
            </w:tcBorders>
            <w:shd w:val="clear" w:color="auto" w:fill="auto"/>
            <w:noWrap/>
            <w:vAlign w:val="bottom"/>
          </w:tcPr>
          <w:p w14:paraId="2B3621AA" w14:textId="0CEF3334"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50.8 (46.1-55.5)</w:t>
            </w:r>
          </w:p>
        </w:tc>
      </w:tr>
      <w:tr w:rsidR="00180E21" w:rsidRPr="00180E21" w14:paraId="54E2AE56" w14:textId="77777777" w:rsidTr="00536D30">
        <w:trPr>
          <w:trHeight w:val="195"/>
          <w:jc w:val="center"/>
        </w:trPr>
        <w:tc>
          <w:tcPr>
            <w:tcW w:w="2734" w:type="dxa"/>
            <w:tcBorders>
              <w:top w:val="nil"/>
              <w:left w:val="nil"/>
              <w:bottom w:val="nil"/>
              <w:right w:val="nil"/>
            </w:tcBorders>
            <w:shd w:val="clear" w:color="auto" w:fill="auto"/>
            <w:vAlign w:val="center"/>
            <w:hideMark/>
          </w:tcPr>
          <w:p w14:paraId="28B52C7C" w14:textId="77777777" w:rsidR="00536D30" w:rsidRPr="00180E21" w:rsidRDefault="00536D30" w:rsidP="00536D30">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Any media</w:t>
            </w:r>
          </w:p>
        </w:tc>
        <w:tc>
          <w:tcPr>
            <w:tcW w:w="689" w:type="dxa"/>
            <w:tcBorders>
              <w:top w:val="nil"/>
              <w:left w:val="nil"/>
              <w:bottom w:val="nil"/>
              <w:right w:val="nil"/>
            </w:tcBorders>
            <w:shd w:val="clear" w:color="auto" w:fill="auto"/>
            <w:noWrap/>
            <w:vAlign w:val="bottom"/>
          </w:tcPr>
          <w:p w14:paraId="49784EB6" w14:textId="4F8C0DFC"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2517</w:t>
            </w:r>
          </w:p>
        </w:tc>
        <w:tc>
          <w:tcPr>
            <w:tcW w:w="1609" w:type="dxa"/>
            <w:tcBorders>
              <w:top w:val="nil"/>
              <w:left w:val="nil"/>
              <w:bottom w:val="nil"/>
              <w:right w:val="nil"/>
            </w:tcBorders>
            <w:shd w:val="clear" w:color="auto" w:fill="auto"/>
            <w:noWrap/>
            <w:vAlign w:val="bottom"/>
          </w:tcPr>
          <w:p w14:paraId="277088C4" w14:textId="4B0149F3"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62.6 (60.1-65.0)</w:t>
            </w:r>
          </w:p>
        </w:tc>
        <w:tc>
          <w:tcPr>
            <w:tcW w:w="665" w:type="dxa"/>
            <w:tcBorders>
              <w:top w:val="nil"/>
              <w:left w:val="nil"/>
              <w:bottom w:val="nil"/>
              <w:right w:val="nil"/>
            </w:tcBorders>
            <w:shd w:val="clear" w:color="auto" w:fill="auto"/>
            <w:noWrap/>
            <w:vAlign w:val="bottom"/>
          </w:tcPr>
          <w:p w14:paraId="233B8938" w14:textId="0B7EBB1C"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2443</w:t>
            </w:r>
          </w:p>
        </w:tc>
        <w:tc>
          <w:tcPr>
            <w:tcW w:w="1609" w:type="dxa"/>
            <w:tcBorders>
              <w:top w:val="nil"/>
              <w:left w:val="nil"/>
              <w:bottom w:val="nil"/>
              <w:right w:val="nil"/>
            </w:tcBorders>
            <w:shd w:val="clear" w:color="auto" w:fill="auto"/>
            <w:noWrap/>
            <w:vAlign w:val="bottom"/>
          </w:tcPr>
          <w:p w14:paraId="3E0BDDCB" w14:textId="17DCCDC2"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59.4 (57.1-61.7)</w:t>
            </w:r>
          </w:p>
        </w:tc>
        <w:tc>
          <w:tcPr>
            <w:tcW w:w="665" w:type="dxa"/>
            <w:tcBorders>
              <w:top w:val="nil"/>
              <w:left w:val="nil"/>
              <w:bottom w:val="nil"/>
              <w:right w:val="nil"/>
            </w:tcBorders>
            <w:shd w:val="clear" w:color="auto" w:fill="auto"/>
            <w:noWrap/>
            <w:vAlign w:val="bottom"/>
          </w:tcPr>
          <w:p w14:paraId="68489447" w14:textId="0CCE41E1"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2491</w:t>
            </w:r>
          </w:p>
        </w:tc>
        <w:tc>
          <w:tcPr>
            <w:tcW w:w="1631" w:type="dxa"/>
            <w:tcBorders>
              <w:top w:val="nil"/>
              <w:left w:val="nil"/>
              <w:bottom w:val="nil"/>
              <w:right w:val="nil"/>
            </w:tcBorders>
            <w:shd w:val="clear" w:color="auto" w:fill="auto"/>
            <w:noWrap/>
            <w:vAlign w:val="bottom"/>
          </w:tcPr>
          <w:p w14:paraId="436D5856" w14:textId="5FC20344"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61.0 (59.0-62.9)</w:t>
            </w:r>
          </w:p>
        </w:tc>
      </w:tr>
      <w:tr w:rsidR="00180E21" w:rsidRPr="00180E21" w14:paraId="080C94D5" w14:textId="77777777" w:rsidTr="00536D30">
        <w:trPr>
          <w:trHeight w:val="326"/>
          <w:jc w:val="center"/>
        </w:trPr>
        <w:tc>
          <w:tcPr>
            <w:tcW w:w="2734" w:type="dxa"/>
            <w:tcBorders>
              <w:top w:val="nil"/>
              <w:left w:val="nil"/>
              <w:bottom w:val="nil"/>
              <w:right w:val="nil"/>
            </w:tcBorders>
            <w:shd w:val="clear" w:color="auto" w:fill="auto"/>
            <w:vAlign w:val="center"/>
            <w:hideMark/>
          </w:tcPr>
          <w:p w14:paraId="174703F1" w14:textId="77777777" w:rsidR="00536D30" w:rsidRPr="00180E21" w:rsidRDefault="00536D30" w:rsidP="00536D30">
            <w:pPr>
              <w:spacing w:after="0" w:line="240" w:lineRule="auto"/>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Mother’s involvement in decision making</w:t>
            </w:r>
          </w:p>
        </w:tc>
        <w:tc>
          <w:tcPr>
            <w:tcW w:w="689" w:type="dxa"/>
            <w:tcBorders>
              <w:top w:val="nil"/>
              <w:left w:val="nil"/>
              <w:bottom w:val="nil"/>
              <w:right w:val="nil"/>
            </w:tcBorders>
            <w:shd w:val="clear" w:color="auto" w:fill="auto"/>
            <w:noWrap/>
            <w:vAlign w:val="bottom"/>
          </w:tcPr>
          <w:p w14:paraId="1A6F0134" w14:textId="77777777" w:rsidR="00536D30" w:rsidRPr="00180E21" w:rsidRDefault="00536D30" w:rsidP="00536D30">
            <w:pPr>
              <w:spacing w:after="0" w:line="240" w:lineRule="auto"/>
              <w:rPr>
                <w:rFonts w:ascii="Times New Roman" w:eastAsia="Times New Roman" w:hAnsi="Times New Roman" w:cs="Times New Roman"/>
                <w:sz w:val="18"/>
                <w:szCs w:val="18"/>
                <w:lang w:eastAsia="en-AU"/>
              </w:rPr>
            </w:pPr>
          </w:p>
        </w:tc>
        <w:tc>
          <w:tcPr>
            <w:tcW w:w="1609" w:type="dxa"/>
            <w:tcBorders>
              <w:top w:val="nil"/>
              <w:left w:val="nil"/>
              <w:bottom w:val="nil"/>
              <w:right w:val="nil"/>
            </w:tcBorders>
            <w:shd w:val="clear" w:color="auto" w:fill="auto"/>
            <w:noWrap/>
            <w:vAlign w:val="bottom"/>
          </w:tcPr>
          <w:p w14:paraId="2F8DFAC3" w14:textId="77777777" w:rsidR="00536D30" w:rsidRPr="00180E21" w:rsidRDefault="00536D30" w:rsidP="00536D30">
            <w:pPr>
              <w:spacing w:after="0" w:line="240" w:lineRule="auto"/>
              <w:rPr>
                <w:rFonts w:ascii="Times New Roman" w:eastAsia="Times New Roman" w:hAnsi="Times New Roman" w:cs="Times New Roman"/>
                <w:sz w:val="20"/>
                <w:szCs w:val="20"/>
                <w:lang w:eastAsia="en-AU"/>
              </w:rPr>
            </w:pPr>
          </w:p>
        </w:tc>
        <w:tc>
          <w:tcPr>
            <w:tcW w:w="665" w:type="dxa"/>
            <w:tcBorders>
              <w:top w:val="nil"/>
              <w:left w:val="nil"/>
              <w:bottom w:val="nil"/>
              <w:right w:val="nil"/>
            </w:tcBorders>
            <w:shd w:val="clear" w:color="auto" w:fill="auto"/>
            <w:noWrap/>
            <w:vAlign w:val="bottom"/>
          </w:tcPr>
          <w:p w14:paraId="74D9E0A1" w14:textId="77777777" w:rsidR="00536D30" w:rsidRPr="00180E21" w:rsidRDefault="00536D30" w:rsidP="00536D30">
            <w:pPr>
              <w:spacing w:after="0" w:line="240" w:lineRule="auto"/>
              <w:rPr>
                <w:rFonts w:ascii="Times New Roman" w:eastAsia="Times New Roman" w:hAnsi="Times New Roman" w:cs="Times New Roman"/>
                <w:sz w:val="20"/>
                <w:szCs w:val="20"/>
                <w:lang w:eastAsia="en-AU"/>
              </w:rPr>
            </w:pPr>
          </w:p>
        </w:tc>
        <w:tc>
          <w:tcPr>
            <w:tcW w:w="1609" w:type="dxa"/>
            <w:tcBorders>
              <w:top w:val="nil"/>
              <w:left w:val="nil"/>
              <w:bottom w:val="nil"/>
              <w:right w:val="nil"/>
            </w:tcBorders>
            <w:shd w:val="clear" w:color="auto" w:fill="auto"/>
            <w:noWrap/>
            <w:vAlign w:val="bottom"/>
          </w:tcPr>
          <w:p w14:paraId="658B7FDD" w14:textId="77777777" w:rsidR="00536D30" w:rsidRPr="00180E21" w:rsidRDefault="00536D30" w:rsidP="00536D30">
            <w:pPr>
              <w:spacing w:after="0" w:line="240" w:lineRule="auto"/>
              <w:jc w:val="right"/>
              <w:rPr>
                <w:rFonts w:ascii="Times New Roman" w:eastAsia="Times New Roman" w:hAnsi="Times New Roman" w:cs="Times New Roman"/>
                <w:sz w:val="20"/>
                <w:szCs w:val="20"/>
                <w:lang w:eastAsia="en-AU"/>
              </w:rPr>
            </w:pPr>
          </w:p>
        </w:tc>
        <w:tc>
          <w:tcPr>
            <w:tcW w:w="665" w:type="dxa"/>
            <w:tcBorders>
              <w:top w:val="nil"/>
              <w:left w:val="nil"/>
              <w:bottom w:val="nil"/>
              <w:right w:val="nil"/>
            </w:tcBorders>
            <w:shd w:val="clear" w:color="auto" w:fill="auto"/>
            <w:noWrap/>
            <w:vAlign w:val="bottom"/>
          </w:tcPr>
          <w:p w14:paraId="33B53965" w14:textId="77777777" w:rsidR="00536D30" w:rsidRPr="00180E21" w:rsidRDefault="00536D30" w:rsidP="00536D30">
            <w:pPr>
              <w:spacing w:after="0" w:line="240" w:lineRule="auto"/>
              <w:jc w:val="right"/>
              <w:rPr>
                <w:rFonts w:ascii="Times New Roman" w:eastAsia="Times New Roman" w:hAnsi="Times New Roman" w:cs="Times New Roman"/>
                <w:sz w:val="20"/>
                <w:szCs w:val="20"/>
                <w:lang w:eastAsia="en-AU"/>
              </w:rPr>
            </w:pPr>
          </w:p>
        </w:tc>
        <w:tc>
          <w:tcPr>
            <w:tcW w:w="1631" w:type="dxa"/>
            <w:tcBorders>
              <w:top w:val="nil"/>
              <w:left w:val="nil"/>
              <w:bottom w:val="nil"/>
              <w:right w:val="nil"/>
            </w:tcBorders>
            <w:shd w:val="clear" w:color="auto" w:fill="auto"/>
            <w:noWrap/>
            <w:vAlign w:val="bottom"/>
          </w:tcPr>
          <w:p w14:paraId="4A67B80D" w14:textId="77777777" w:rsidR="00536D30" w:rsidRPr="00180E21" w:rsidRDefault="00536D30" w:rsidP="00536D30">
            <w:pPr>
              <w:spacing w:after="0" w:line="240" w:lineRule="auto"/>
              <w:jc w:val="right"/>
              <w:rPr>
                <w:rFonts w:ascii="Times New Roman" w:eastAsia="Times New Roman" w:hAnsi="Times New Roman" w:cs="Times New Roman"/>
                <w:sz w:val="20"/>
                <w:szCs w:val="20"/>
                <w:lang w:eastAsia="en-AU"/>
              </w:rPr>
            </w:pPr>
          </w:p>
        </w:tc>
      </w:tr>
      <w:tr w:rsidR="00180E21" w:rsidRPr="00180E21" w14:paraId="52B34172" w14:textId="77777777" w:rsidTr="00536D30">
        <w:trPr>
          <w:trHeight w:val="195"/>
          <w:jc w:val="center"/>
        </w:trPr>
        <w:tc>
          <w:tcPr>
            <w:tcW w:w="2734" w:type="dxa"/>
            <w:tcBorders>
              <w:top w:val="nil"/>
              <w:left w:val="nil"/>
              <w:bottom w:val="nil"/>
              <w:right w:val="nil"/>
            </w:tcBorders>
            <w:shd w:val="clear" w:color="auto" w:fill="auto"/>
            <w:vAlign w:val="center"/>
            <w:hideMark/>
          </w:tcPr>
          <w:p w14:paraId="65B65524" w14:textId="77777777" w:rsidR="00536D30" w:rsidRPr="00180E21" w:rsidRDefault="00536D30" w:rsidP="00536D30">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Not involved</w:t>
            </w:r>
          </w:p>
        </w:tc>
        <w:tc>
          <w:tcPr>
            <w:tcW w:w="689" w:type="dxa"/>
            <w:tcBorders>
              <w:top w:val="nil"/>
              <w:left w:val="nil"/>
              <w:bottom w:val="nil"/>
              <w:right w:val="nil"/>
            </w:tcBorders>
            <w:shd w:val="clear" w:color="auto" w:fill="auto"/>
            <w:noWrap/>
            <w:vAlign w:val="bottom"/>
          </w:tcPr>
          <w:p w14:paraId="1EED34E6" w14:textId="31044030"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142</w:t>
            </w:r>
          </w:p>
        </w:tc>
        <w:tc>
          <w:tcPr>
            <w:tcW w:w="1609" w:type="dxa"/>
            <w:tcBorders>
              <w:top w:val="nil"/>
              <w:left w:val="nil"/>
              <w:bottom w:val="nil"/>
              <w:right w:val="nil"/>
            </w:tcBorders>
            <w:shd w:val="clear" w:color="auto" w:fill="auto"/>
            <w:noWrap/>
            <w:vAlign w:val="bottom"/>
          </w:tcPr>
          <w:p w14:paraId="0D1327D6" w14:textId="0B1F4E47"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52.8 (43.3-62.2)</w:t>
            </w:r>
          </w:p>
        </w:tc>
        <w:tc>
          <w:tcPr>
            <w:tcW w:w="665" w:type="dxa"/>
            <w:tcBorders>
              <w:top w:val="nil"/>
              <w:left w:val="nil"/>
              <w:bottom w:val="nil"/>
              <w:right w:val="nil"/>
            </w:tcBorders>
            <w:shd w:val="clear" w:color="auto" w:fill="auto"/>
            <w:noWrap/>
            <w:vAlign w:val="bottom"/>
          </w:tcPr>
          <w:p w14:paraId="32EBECC6" w14:textId="4B0AAF4B"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209</w:t>
            </w:r>
          </w:p>
        </w:tc>
        <w:tc>
          <w:tcPr>
            <w:tcW w:w="1609" w:type="dxa"/>
            <w:tcBorders>
              <w:top w:val="nil"/>
              <w:left w:val="nil"/>
              <w:bottom w:val="nil"/>
              <w:right w:val="nil"/>
            </w:tcBorders>
            <w:shd w:val="clear" w:color="auto" w:fill="auto"/>
            <w:noWrap/>
            <w:vAlign w:val="bottom"/>
          </w:tcPr>
          <w:p w14:paraId="1FE72BF8" w14:textId="73F39E3E"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48.5 (41.5-55.6)</w:t>
            </w:r>
          </w:p>
        </w:tc>
        <w:tc>
          <w:tcPr>
            <w:tcW w:w="665" w:type="dxa"/>
            <w:tcBorders>
              <w:top w:val="nil"/>
              <w:left w:val="nil"/>
              <w:bottom w:val="nil"/>
              <w:right w:val="nil"/>
            </w:tcBorders>
            <w:shd w:val="clear" w:color="auto" w:fill="auto"/>
            <w:noWrap/>
            <w:vAlign w:val="bottom"/>
          </w:tcPr>
          <w:p w14:paraId="028E79E0" w14:textId="640AB418"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125</w:t>
            </w:r>
          </w:p>
        </w:tc>
        <w:tc>
          <w:tcPr>
            <w:tcW w:w="1631" w:type="dxa"/>
            <w:tcBorders>
              <w:top w:val="nil"/>
              <w:left w:val="nil"/>
              <w:bottom w:val="nil"/>
              <w:right w:val="nil"/>
            </w:tcBorders>
            <w:shd w:val="clear" w:color="auto" w:fill="auto"/>
            <w:noWrap/>
            <w:vAlign w:val="bottom"/>
          </w:tcPr>
          <w:p w14:paraId="2EE6435E" w14:textId="09ABFB6D"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60.0 (51.7-67.7)</w:t>
            </w:r>
          </w:p>
        </w:tc>
      </w:tr>
      <w:tr w:rsidR="00180E21" w:rsidRPr="00180E21" w14:paraId="7E96D3E3" w14:textId="77777777" w:rsidTr="00536D30">
        <w:trPr>
          <w:trHeight w:val="195"/>
          <w:jc w:val="center"/>
        </w:trPr>
        <w:tc>
          <w:tcPr>
            <w:tcW w:w="2734" w:type="dxa"/>
            <w:tcBorders>
              <w:top w:val="nil"/>
              <w:left w:val="nil"/>
              <w:bottom w:val="nil"/>
              <w:right w:val="nil"/>
            </w:tcBorders>
            <w:shd w:val="clear" w:color="auto" w:fill="auto"/>
            <w:vAlign w:val="center"/>
            <w:hideMark/>
          </w:tcPr>
          <w:p w14:paraId="41E28A28" w14:textId="77777777" w:rsidR="00536D30" w:rsidRPr="00180E21" w:rsidRDefault="00536D30" w:rsidP="00536D30">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Involved in any aspect</w:t>
            </w:r>
          </w:p>
        </w:tc>
        <w:tc>
          <w:tcPr>
            <w:tcW w:w="689" w:type="dxa"/>
            <w:tcBorders>
              <w:top w:val="nil"/>
              <w:left w:val="nil"/>
              <w:bottom w:val="nil"/>
              <w:right w:val="nil"/>
            </w:tcBorders>
            <w:shd w:val="clear" w:color="auto" w:fill="auto"/>
            <w:noWrap/>
            <w:vAlign w:val="bottom"/>
          </w:tcPr>
          <w:p w14:paraId="2ADAEEE8" w14:textId="25D93DFF"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2783</w:t>
            </w:r>
          </w:p>
        </w:tc>
        <w:tc>
          <w:tcPr>
            <w:tcW w:w="1609" w:type="dxa"/>
            <w:tcBorders>
              <w:top w:val="nil"/>
              <w:left w:val="nil"/>
              <w:bottom w:val="nil"/>
              <w:right w:val="nil"/>
            </w:tcBorders>
            <w:shd w:val="clear" w:color="auto" w:fill="auto"/>
            <w:noWrap/>
            <w:vAlign w:val="bottom"/>
          </w:tcPr>
          <w:p w14:paraId="2C0C13F9" w14:textId="1A2C185C"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58.8 (56.3-61.2)</w:t>
            </w:r>
          </w:p>
        </w:tc>
        <w:tc>
          <w:tcPr>
            <w:tcW w:w="665" w:type="dxa"/>
            <w:tcBorders>
              <w:top w:val="nil"/>
              <w:left w:val="nil"/>
              <w:bottom w:val="nil"/>
              <w:right w:val="nil"/>
            </w:tcBorders>
            <w:shd w:val="clear" w:color="auto" w:fill="auto"/>
            <w:noWrap/>
            <w:vAlign w:val="bottom"/>
          </w:tcPr>
          <w:p w14:paraId="6666FB31" w14:textId="28AF4828"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2557</w:t>
            </w:r>
          </w:p>
        </w:tc>
        <w:tc>
          <w:tcPr>
            <w:tcW w:w="1609" w:type="dxa"/>
            <w:tcBorders>
              <w:top w:val="nil"/>
              <w:left w:val="nil"/>
              <w:bottom w:val="nil"/>
              <w:right w:val="nil"/>
            </w:tcBorders>
            <w:shd w:val="clear" w:color="auto" w:fill="auto"/>
            <w:noWrap/>
            <w:vAlign w:val="bottom"/>
          </w:tcPr>
          <w:p w14:paraId="17BF686F" w14:textId="676FEBFD"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58.0 (55.8-60.1)</w:t>
            </w:r>
          </w:p>
        </w:tc>
        <w:tc>
          <w:tcPr>
            <w:tcW w:w="665" w:type="dxa"/>
            <w:tcBorders>
              <w:top w:val="nil"/>
              <w:left w:val="nil"/>
              <w:bottom w:val="nil"/>
              <w:right w:val="nil"/>
            </w:tcBorders>
            <w:shd w:val="clear" w:color="auto" w:fill="auto"/>
            <w:noWrap/>
            <w:vAlign w:val="bottom"/>
          </w:tcPr>
          <w:p w14:paraId="251637CD" w14:textId="4BBD315C"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2724</w:t>
            </w:r>
          </w:p>
        </w:tc>
        <w:tc>
          <w:tcPr>
            <w:tcW w:w="1631" w:type="dxa"/>
            <w:tcBorders>
              <w:top w:val="nil"/>
              <w:left w:val="nil"/>
              <w:bottom w:val="nil"/>
              <w:right w:val="nil"/>
            </w:tcBorders>
            <w:shd w:val="clear" w:color="auto" w:fill="auto"/>
            <w:noWrap/>
            <w:vAlign w:val="bottom"/>
          </w:tcPr>
          <w:p w14:paraId="60678644" w14:textId="341B7834"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59.5 (57.6-61.4)</w:t>
            </w:r>
          </w:p>
        </w:tc>
      </w:tr>
      <w:tr w:rsidR="00180E21" w:rsidRPr="00180E21" w14:paraId="33CBC31D" w14:textId="77777777" w:rsidTr="00536D30">
        <w:trPr>
          <w:trHeight w:val="195"/>
          <w:jc w:val="center"/>
        </w:trPr>
        <w:tc>
          <w:tcPr>
            <w:tcW w:w="2734" w:type="dxa"/>
            <w:tcBorders>
              <w:top w:val="nil"/>
              <w:left w:val="nil"/>
              <w:bottom w:val="nil"/>
              <w:right w:val="nil"/>
            </w:tcBorders>
            <w:shd w:val="clear" w:color="auto" w:fill="auto"/>
            <w:vAlign w:val="center"/>
            <w:hideMark/>
          </w:tcPr>
          <w:p w14:paraId="7B4BAEF6" w14:textId="77777777" w:rsidR="00536D30" w:rsidRPr="00180E21" w:rsidRDefault="00536D30" w:rsidP="00536D30">
            <w:pPr>
              <w:spacing w:after="0" w:line="240" w:lineRule="auto"/>
              <w:rPr>
                <w:rFonts w:ascii="Times New Roman" w:eastAsia="Times New Roman" w:hAnsi="Times New Roman" w:cs="Times New Roman"/>
                <w:b/>
                <w:bCs/>
                <w:sz w:val="18"/>
                <w:szCs w:val="18"/>
                <w:lang w:eastAsia="en-AU"/>
              </w:rPr>
            </w:pPr>
            <w:r w:rsidRPr="00180E21">
              <w:rPr>
                <w:rFonts w:ascii="Times New Roman" w:eastAsia="Times New Roman" w:hAnsi="Times New Roman" w:cs="Times New Roman"/>
                <w:b/>
                <w:bCs/>
                <w:sz w:val="18"/>
                <w:szCs w:val="18"/>
                <w:lang w:eastAsia="en-AU"/>
              </w:rPr>
              <w:t>Paternal factors</w:t>
            </w:r>
          </w:p>
        </w:tc>
        <w:tc>
          <w:tcPr>
            <w:tcW w:w="689" w:type="dxa"/>
            <w:tcBorders>
              <w:top w:val="nil"/>
              <w:left w:val="nil"/>
              <w:bottom w:val="nil"/>
              <w:right w:val="nil"/>
            </w:tcBorders>
            <w:shd w:val="clear" w:color="auto" w:fill="auto"/>
            <w:noWrap/>
            <w:vAlign w:val="bottom"/>
          </w:tcPr>
          <w:p w14:paraId="21840B2E" w14:textId="77777777" w:rsidR="00536D30" w:rsidRPr="00180E21" w:rsidRDefault="00536D30" w:rsidP="00536D30">
            <w:pPr>
              <w:spacing w:after="0" w:line="240" w:lineRule="auto"/>
              <w:rPr>
                <w:rFonts w:ascii="Times New Roman" w:eastAsia="Times New Roman" w:hAnsi="Times New Roman" w:cs="Times New Roman"/>
                <w:sz w:val="18"/>
                <w:szCs w:val="18"/>
                <w:lang w:eastAsia="en-AU"/>
              </w:rPr>
            </w:pPr>
          </w:p>
        </w:tc>
        <w:tc>
          <w:tcPr>
            <w:tcW w:w="1609" w:type="dxa"/>
            <w:tcBorders>
              <w:top w:val="nil"/>
              <w:left w:val="nil"/>
              <w:bottom w:val="nil"/>
              <w:right w:val="nil"/>
            </w:tcBorders>
            <w:shd w:val="clear" w:color="auto" w:fill="auto"/>
            <w:noWrap/>
            <w:vAlign w:val="bottom"/>
          </w:tcPr>
          <w:p w14:paraId="61ADA845" w14:textId="77777777" w:rsidR="00536D30" w:rsidRPr="00180E21" w:rsidRDefault="00536D30" w:rsidP="00536D30">
            <w:pPr>
              <w:spacing w:after="0" w:line="240" w:lineRule="auto"/>
              <w:rPr>
                <w:rFonts w:ascii="Times New Roman" w:eastAsia="Times New Roman" w:hAnsi="Times New Roman" w:cs="Times New Roman"/>
                <w:sz w:val="20"/>
                <w:szCs w:val="20"/>
                <w:lang w:eastAsia="en-AU"/>
              </w:rPr>
            </w:pPr>
          </w:p>
        </w:tc>
        <w:tc>
          <w:tcPr>
            <w:tcW w:w="665" w:type="dxa"/>
            <w:tcBorders>
              <w:top w:val="nil"/>
              <w:left w:val="nil"/>
              <w:bottom w:val="nil"/>
              <w:right w:val="nil"/>
            </w:tcBorders>
            <w:shd w:val="clear" w:color="auto" w:fill="auto"/>
            <w:noWrap/>
            <w:vAlign w:val="bottom"/>
          </w:tcPr>
          <w:p w14:paraId="5E1D409F" w14:textId="77777777" w:rsidR="00536D30" w:rsidRPr="00180E21" w:rsidRDefault="00536D30" w:rsidP="00536D30">
            <w:pPr>
              <w:spacing w:after="0" w:line="240" w:lineRule="auto"/>
              <w:jc w:val="right"/>
              <w:rPr>
                <w:rFonts w:ascii="Times New Roman" w:eastAsia="Times New Roman" w:hAnsi="Times New Roman" w:cs="Times New Roman"/>
                <w:sz w:val="20"/>
                <w:szCs w:val="20"/>
                <w:lang w:eastAsia="en-AU"/>
              </w:rPr>
            </w:pPr>
          </w:p>
        </w:tc>
        <w:tc>
          <w:tcPr>
            <w:tcW w:w="1609" w:type="dxa"/>
            <w:tcBorders>
              <w:top w:val="nil"/>
              <w:left w:val="nil"/>
              <w:bottom w:val="nil"/>
              <w:right w:val="nil"/>
            </w:tcBorders>
            <w:shd w:val="clear" w:color="auto" w:fill="auto"/>
            <w:noWrap/>
            <w:vAlign w:val="bottom"/>
          </w:tcPr>
          <w:p w14:paraId="234500A2" w14:textId="77777777" w:rsidR="00536D30" w:rsidRPr="00180E21" w:rsidRDefault="00536D30" w:rsidP="00536D30">
            <w:pPr>
              <w:spacing w:after="0" w:line="240" w:lineRule="auto"/>
              <w:jc w:val="right"/>
              <w:rPr>
                <w:rFonts w:ascii="Times New Roman" w:eastAsia="Times New Roman" w:hAnsi="Times New Roman" w:cs="Times New Roman"/>
                <w:sz w:val="20"/>
                <w:szCs w:val="20"/>
                <w:lang w:eastAsia="en-AU"/>
              </w:rPr>
            </w:pPr>
          </w:p>
        </w:tc>
        <w:tc>
          <w:tcPr>
            <w:tcW w:w="665" w:type="dxa"/>
            <w:tcBorders>
              <w:top w:val="nil"/>
              <w:left w:val="nil"/>
              <w:bottom w:val="nil"/>
              <w:right w:val="nil"/>
            </w:tcBorders>
            <w:shd w:val="clear" w:color="auto" w:fill="auto"/>
            <w:noWrap/>
            <w:vAlign w:val="bottom"/>
          </w:tcPr>
          <w:p w14:paraId="29361DC5" w14:textId="77777777" w:rsidR="00536D30" w:rsidRPr="00180E21" w:rsidRDefault="00536D30" w:rsidP="00536D30">
            <w:pPr>
              <w:spacing w:after="0" w:line="240" w:lineRule="auto"/>
              <w:jc w:val="right"/>
              <w:rPr>
                <w:rFonts w:ascii="Times New Roman" w:eastAsia="Times New Roman" w:hAnsi="Times New Roman" w:cs="Times New Roman"/>
                <w:sz w:val="20"/>
                <w:szCs w:val="20"/>
                <w:lang w:eastAsia="en-AU"/>
              </w:rPr>
            </w:pPr>
          </w:p>
        </w:tc>
        <w:tc>
          <w:tcPr>
            <w:tcW w:w="1631" w:type="dxa"/>
            <w:tcBorders>
              <w:top w:val="nil"/>
              <w:left w:val="nil"/>
              <w:bottom w:val="nil"/>
              <w:right w:val="nil"/>
            </w:tcBorders>
            <w:shd w:val="clear" w:color="auto" w:fill="auto"/>
            <w:noWrap/>
            <w:vAlign w:val="bottom"/>
          </w:tcPr>
          <w:p w14:paraId="1C20DD05" w14:textId="77777777" w:rsidR="00536D30" w:rsidRPr="00180E21" w:rsidRDefault="00536D30" w:rsidP="00536D30">
            <w:pPr>
              <w:spacing w:after="0" w:line="240" w:lineRule="auto"/>
              <w:jc w:val="right"/>
              <w:rPr>
                <w:rFonts w:ascii="Times New Roman" w:eastAsia="Times New Roman" w:hAnsi="Times New Roman" w:cs="Times New Roman"/>
                <w:sz w:val="20"/>
                <w:szCs w:val="20"/>
                <w:lang w:eastAsia="en-AU"/>
              </w:rPr>
            </w:pPr>
          </w:p>
        </w:tc>
      </w:tr>
      <w:tr w:rsidR="00180E21" w:rsidRPr="00180E21" w14:paraId="0A6A9117" w14:textId="77777777" w:rsidTr="00536D30">
        <w:trPr>
          <w:trHeight w:val="195"/>
          <w:jc w:val="center"/>
        </w:trPr>
        <w:tc>
          <w:tcPr>
            <w:tcW w:w="2734" w:type="dxa"/>
            <w:tcBorders>
              <w:top w:val="nil"/>
              <w:left w:val="nil"/>
              <w:bottom w:val="nil"/>
              <w:right w:val="nil"/>
            </w:tcBorders>
            <w:shd w:val="clear" w:color="auto" w:fill="auto"/>
            <w:vAlign w:val="center"/>
            <w:hideMark/>
          </w:tcPr>
          <w:p w14:paraId="2B08EF27" w14:textId="77777777" w:rsidR="00536D30" w:rsidRPr="00180E21" w:rsidRDefault="00536D30" w:rsidP="00536D30">
            <w:pPr>
              <w:spacing w:after="0" w:line="240" w:lineRule="auto"/>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Father’s education</w:t>
            </w:r>
          </w:p>
        </w:tc>
        <w:tc>
          <w:tcPr>
            <w:tcW w:w="689" w:type="dxa"/>
            <w:tcBorders>
              <w:top w:val="nil"/>
              <w:left w:val="nil"/>
              <w:bottom w:val="nil"/>
              <w:right w:val="nil"/>
            </w:tcBorders>
            <w:shd w:val="clear" w:color="auto" w:fill="auto"/>
            <w:noWrap/>
            <w:vAlign w:val="bottom"/>
          </w:tcPr>
          <w:p w14:paraId="10CB66D0" w14:textId="77777777" w:rsidR="00536D30" w:rsidRPr="00180E21" w:rsidRDefault="00536D30" w:rsidP="00536D30">
            <w:pPr>
              <w:spacing w:after="0" w:line="240" w:lineRule="auto"/>
              <w:rPr>
                <w:rFonts w:ascii="Times New Roman" w:eastAsia="Times New Roman" w:hAnsi="Times New Roman" w:cs="Times New Roman"/>
                <w:sz w:val="18"/>
                <w:szCs w:val="18"/>
                <w:lang w:eastAsia="en-AU"/>
              </w:rPr>
            </w:pPr>
          </w:p>
        </w:tc>
        <w:tc>
          <w:tcPr>
            <w:tcW w:w="1609" w:type="dxa"/>
            <w:tcBorders>
              <w:top w:val="nil"/>
              <w:left w:val="nil"/>
              <w:bottom w:val="nil"/>
              <w:right w:val="nil"/>
            </w:tcBorders>
            <w:shd w:val="clear" w:color="auto" w:fill="auto"/>
            <w:noWrap/>
            <w:vAlign w:val="bottom"/>
          </w:tcPr>
          <w:p w14:paraId="66340384" w14:textId="77777777" w:rsidR="00536D30" w:rsidRPr="00180E21" w:rsidRDefault="00536D30" w:rsidP="00536D30">
            <w:pPr>
              <w:spacing w:after="0" w:line="240" w:lineRule="auto"/>
              <w:rPr>
                <w:rFonts w:ascii="Times New Roman" w:eastAsia="Times New Roman" w:hAnsi="Times New Roman" w:cs="Times New Roman"/>
                <w:sz w:val="20"/>
                <w:szCs w:val="20"/>
                <w:lang w:eastAsia="en-AU"/>
              </w:rPr>
            </w:pPr>
          </w:p>
        </w:tc>
        <w:tc>
          <w:tcPr>
            <w:tcW w:w="665" w:type="dxa"/>
            <w:tcBorders>
              <w:top w:val="nil"/>
              <w:left w:val="nil"/>
              <w:bottom w:val="nil"/>
              <w:right w:val="nil"/>
            </w:tcBorders>
            <w:shd w:val="clear" w:color="auto" w:fill="auto"/>
            <w:noWrap/>
            <w:vAlign w:val="bottom"/>
          </w:tcPr>
          <w:p w14:paraId="7477C381" w14:textId="77777777" w:rsidR="00536D30" w:rsidRPr="00180E21" w:rsidRDefault="00536D30" w:rsidP="00536D30">
            <w:pPr>
              <w:spacing w:after="0" w:line="240" w:lineRule="auto"/>
              <w:jc w:val="right"/>
              <w:rPr>
                <w:rFonts w:ascii="Times New Roman" w:eastAsia="Times New Roman" w:hAnsi="Times New Roman" w:cs="Times New Roman"/>
                <w:sz w:val="20"/>
                <w:szCs w:val="20"/>
                <w:lang w:eastAsia="en-AU"/>
              </w:rPr>
            </w:pPr>
          </w:p>
        </w:tc>
        <w:tc>
          <w:tcPr>
            <w:tcW w:w="1609" w:type="dxa"/>
            <w:tcBorders>
              <w:top w:val="nil"/>
              <w:left w:val="nil"/>
              <w:bottom w:val="nil"/>
              <w:right w:val="nil"/>
            </w:tcBorders>
            <w:shd w:val="clear" w:color="auto" w:fill="auto"/>
            <w:noWrap/>
            <w:vAlign w:val="bottom"/>
          </w:tcPr>
          <w:p w14:paraId="319422ED" w14:textId="77777777" w:rsidR="00536D30" w:rsidRPr="00180E21" w:rsidRDefault="00536D30" w:rsidP="00536D30">
            <w:pPr>
              <w:spacing w:after="0" w:line="240" w:lineRule="auto"/>
              <w:jc w:val="right"/>
              <w:rPr>
                <w:rFonts w:ascii="Times New Roman" w:eastAsia="Times New Roman" w:hAnsi="Times New Roman" w:cs="Times New Roman"/>
                <w:sz w:val="20"/>
                <w:szCs w:val="20"/>
                <w:lang w:eastAsia="en-AU"/>
              </w:rPr>
            </w:pPr>
          </w:p>
        </w:tc>
        <w:tc>
          <w:tcPr>
            <w:tcW w:w="665" w:type="dxa"/>
            <w:tcBorders>
              <w:top w:val="nil"/>
              <w:left w:val="nil"/>
              <w:bottom w:val="nil"/>
              <w:right w:val="nil"/>
            </w:tcBorders>
            <w:shd w:val="clear" w:color="auto" w:fill="auto"/>
            <w:noWrap/>
            <w:vAlign w:val="bottom"/>
          </w:tcPr>
          <w:p w14:paraId="1B0CA9B4" w14:textId="77777777" w:rsidR="00536D30" w:rsidRPr="00180E21" w:rsidRDefault="00536D30" w:rsidP="00536D30">
            <w:pPr>
              <w:spacing w:after="0" w:line="240" w:lineRule="auto"/>
              <w:jc w:val="right"/>
              <w:rPr>
                <w:rFonts w:ascii="Times New Roman" w:eastAsia="Times New Roman" w:hAnsi="Times New Roman" w:cs="Times New Roman"/>
                <w:sz w:val="20"/>
                <w:szCs w:val="20"/>
                <w:lang w:eastAsia="en-AU"/>
              </w:rPr>
            </w:pPr>
          </w:p>
        </w:tc>
        <w:tc>
          <w:tcPr>
            <w:tcW w:w="1631" w:type="dxa"/>
            <w:tcBorders>
              <w:top w:val="nil"/>
              <w:left w:val="nil"/>
              <w:bottom w:val="nil"/>
              <w:right w:val="nil"/>
            </w:tcBorders>
            <w:shd w:val="clear" w:color="auto" w:fill="auto"/>
            <w:noWrap/>
            <w:vAlign w:val="bottom"/>
          </w:tcPr>
          <w:p w14:paraId="4FD71C6E" w14:textId="77777777" w:rsidR="00536D30" w:rsidRPr="00180E21" w:rsidRDefault="00536D30" w:rsidP="00536D30">
            <w:pPr>
              <w:spacing w:after="0" w:line="240" w:lineRule="auto"/>
              <w:jc w:val="right"/>
              <w:rPr>
                <w:rFonts w:ascii="Times New Roman" w:eastAsia="Times New Roman" w:hAnsi="Times New Roman" w:cs="Times New Roman"/>
                <w:sz w:val="20"/>
                <w:szCs w:val="20"/>
                <w:lang w:eastAsia="en-AU"/>
              </w:rPr>
            </w:pPr>
          </w:p>
        </w:tc>
      </w:tr>
      <w:tr w:rsidR="00180E21" w:rsidRPr="00180E21" w14:paraId="3923CD50" w14:textId="77777777" w:rsidTr="00536D30">
        <w:trPr>
          <w:trHeight w:val="326"/>
          <w:jc w:val="center"/>
        </w:trPr>
        <w:tc>
          <w:tcPr>
            <w:tcW w:w="2734" w:type="dxa"/>
            <w:tcBorders>
              <w:top w:val="nil"/>
              <w:left w:val="nil"/>
              <w:bottom w:val="nil"/>
              <w:right w:val="nil"/>
            </w:tcBorders>
            <w:shd w:val="clear" w:color="auto" w:fill="auto"/>
            <w:vAlign w:val="center"/>
            <w:hideMark/>
          </w:tcPr>
          <w:p w14:paraId="354CCCC3" w14:textId="77777777" w:rsidR="00536D30" w:rsidRPr="00180E21" w:rsidRDefault="00536D30" w:rsidP="00536D30">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None or incompleted primary school</w:t>
            </w:r>
          </w:p>
        </w:tc>
        <w:tc>
          <w:tcPr>
            <w:tcW w:w="689" w:type="dxa"/>
            <w:tcBorders>
              <w:top w:val="nil"/>
              <w:left w:val="nil"/>
              <w:bottom w:val="nil"/>
              <w:right w:val="nil"/>
            </w:tcBorders>
            <w:shd w:val="clear" w:color="auto" w:fill="auto"/>
            <w:noWrap/>
            <w:vAlign w:val="center"/>
          </w:tcPr>
          <w:p w14:paraId="5E583186" w14:textId="1CDF3E4E"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310</w:t>
            </w:r>
          </w:p>
        </w:tc>
        <w:tc>
          <w:tcPr>
            <w:tcW w:w="1609" w:type="dxa"/>
            <w:tcBorders>
              <w:top w:val="nil"/>
              <w:left w:val="nil"/>
              <w:bottom w:val="nil"/>
              <w:right w:val="nil"/>
            </w:tcBorders>
            <w:shd w:val="clear" w:color="auto" w:fill="auto"/>
            <w:noWrap/>
            <w:vAlign w:val="bottom"/>
          </w:tcPr>
          <w:p w14:paraId="7870D5F7" w14:textId="3B6600E4"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46.3 (40.7-52.0)</w:t>
            </w:r>
          </w:p>
        </w:tc>
        <w:tc>
          <w:tcPr>
            <w:tcW w:w="665" w:type="dxa"/>
            <w:tcBorders>
              <w:top w:val="nil"/>
              <w:left w:val="nil"/>
              <w:bottom w:val="nil"/>
              <w:right w:val="nil"/>
            </w:tcBorders>
            <w:shd w:val="clear" w:color="auto" w:fill="auto"/>
            <w:noWrap/>
            <w:vAlign w:val="bottom"/>
          </w:tcPr>
          <w:p w14:paraId="1BCD6157" w14:textId="533CFA67"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231</w:t>
            </w:r>
          </w:p>
        </w:tc>
        <w:tc>
          <w:tcPr>
            <w:tcW w:w="1609" w:type="dxa"/>
            <w:tcBorders>
              <w:top w:val="nil"/>
              <w:left w:val="nil"/>
              <w:bottom w:val="nil"/>
              <w:right w:val="nil"/>
            </w:tcBorders>
            <w:shd w:val="clear" w:color="auto" w:fill="auto"/>
            <w:noWrap/>
            <w:vAlign w:val="bottom"/>
          </w:tcPr>
          <w:p w14:paraId="311BFCC8" w14:textId="655F1782"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47.8 (41.6-54.1)</w:t>
            </w:r>
          </w:p>
        </w:tc>
        <w:tc>
          <w:tcPr>
            <w:tcW w:w="665" w:type="dxa"/>
            <w:tcBorders>
              <w:top w:val="nil"/>
              <w:left w:val="nil"/>
              <w:bottom w:val="nil"/>
              <w:right w:val="nil"/>
            </w:tcBorders>
            <w:shd w:val="clear" w:color="auto" w:fill="auto"/>
            <w:noWrap/>
            <w:vAlign w:val="bottom"/>
          </w:tcPr>
          <w:p w14:paraId="19BD44A6" w14:textId="0C15CB1E"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182</w:t>
            </w:r>
          </w:p>
        </w:tc>
        <w:tc>
          <w:tcPr>
            <w:tcW w:w="1631" w:type="dxa"/>
            <w:tcBorders>
              <w:top w:val="nil"/>
              <w:left w:val="nil"/>
              <w:bottom w:val="nil"/>
              <w:right w:val="nil"/>
            </w:tcBorders>
            <w:shd w:val="clear" w:color="auto" w:fill="auto"/>
            <w:noWrap/>
            <w:vAlign w:val="bottom"/>
          </w:tcPr>
          <w:p w14:paraId="0CFF4C6E" w14:textId="3B1DFF29"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47.1 (40.6-53.8)</w:t>
            </w:r>
          </w:p>
        </w:tc>
      </w:tr>
      <w:tr w:rsidR="00180E21" w:rsidRPr="00180E21" w14:paraId="2A7D10B3" w14:textId="77777777" w:rsidTr="00536D30">
        <w:trPr>
          <w:trHeight w:val="195"/>
          <w:jc w:val="center"/>
        </w:trPr>
        <w:tc>
          <w:tcPr>
            <w:tcW w:w="2734" w:type="dxa"/>
            <w:tcBorders>
              <w:top w:val="nil"/>
              <w:left w:val="nil"/>
              <w:bottom w:val="nil"/>
              <w:right w:val="nil"/>
            </w:tcBorders>
            <w:shd w:val="clear" w:color="auto" w:fill="auto"/>
            <w:vAlign w:val="center"/>
            <w:hideMark/>
          </w:tcPr>
          <w:p w14:paraId="2D883621" w14:textId="77777777" w:rsidR="00536D30" w:rsidRPr="00180E21" w:rsidRDefault="00536D30" w:rsidP="00536D30">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Completed primary school</w:t>
            </w:r>
          </w:p>
        </w:tc>
        <w:tc>
          <w:tcPr>
            <w:tcW w:w="689" w:type="dxa"/>
            <w:tcBorders>
              <w:top w:val="nil"/>
              <w:left w:val="nil"/>
              <w:bottom w:val="nil"/>
              <w:right w:val="nil"/>
            </w:tcBorders>
            <w:shd w:val="clear" w:color="auto" w:fill="auto"/>
            <w:noWrap/>
            <w:vAlign w:val="center"/>
          </w:tcPr>
          <w:p w14:paraId="5D914F14" w14:textId="08D2A9C1"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1254</w:t>
            </w:r>
          </w:p>
        </w:tc>
        <w:tc>
          <w:tcPr>
            <w:tcW w:w="1609" w:type="dxa"/>
            <w:tcBorders>
              <w:top w:val="nil"/>
              <w:left w:val="nil"/>
              <w:bottom w:val="nil"/>
              <w:right w:val="nil"/>
            </w:tcBorders>
            <w:shd w:val="clear" w:color="auto" w:fill="auto"/>
            <w:noWrap/>
            <w:vAlign w:val="bottom"/>
          </w:tcPr>
          <w:p w14:paraId="2A9389DC" w14:textId="14C70D22"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54.4 (51.0-57.7)</w:t>
            </w:r>
          </w:p>
        </w:tc>
        <w:tc>
          <w:tcPr>
            <w:tcW w:w="665" w:type="dxa"/>
            <w:tcBorders>
              <w:top w:val="nil"/>
              <w:left w:val="nil"/>
              <w:bottom w:val="nil"/>
              <w:right w:val="nil"/>
            </w:tcBorders>
            <w:shd w:val="clear" w:color="auto" w:fill="auto"/>
            <w:noWrap/>
            <w:vAlign w:val="bottom"/>
          </w:tcPr>
          <w:p w14:paraId="791C7D5B" w14:textId="334F97C9"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1075</w:t>
            </w:r>
          </w:p>
        </w:tc>
        <w:tc>
          <w:tcPr>
            <w:tcW w:w="1609" w:type="dxa"/>
            <w:tcBorders>
              <w:top w:val="nil"/>
              <w:left w:val="nil"/>
              <w:bottom w:val="nil"/>
              <w:right w:val="nil"/>
            </w:tcBorders>
            <w:shd w:val="clear" w:color="auto" w:fill="auto"/>
            <w:noWrap/>
            <w:vAlign w:val="bottom"/>
          </w:tcPr>
          <w:p w14:paraId="5502145A" w14:textId="0F7EC9F9"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51.9 (48.6-55.2)</w:t>
            </w:r>
          </w:p>
        </w:tc>
        <w:tc>
          <w:tcPr>
            <w:tcW w:w="665" w:type="dxa"/>
            <w:tcBorders>
              <w:top w:val="nil"/>
              <w:left w:val="nil"/>
              <w:bottom w:val="nil"/>
              <w:right w:val="nil"/>
            </w:tcBorders>
            <w:shd w:val="clear" w:color="auto" w:fill="auto"/>
            <w:noWrap/>
            <w:vAlign w:val="bottom"/>
          </w:tcPr>
          <w:p w14:paraId="4BD3AA1E" w14:textId="0E1701AB"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1033</w:t>
            </w:r>
          </w:p>
        </w:tc>
        <w:tc>
          <w:tcPr>
            <w:tcW w:w="1631" w:type="dxa"/>
            <w:tcBorders>
              <w:top w:val="nil"/>
              <w:left w:val="nil"/>
              <w:bottom w:val="nil"/>
              <w:right w:val="nil"/>
            </w:tcBorders>
            <w:shd w:val="clear" w:color="auto" w:fill="auto"/>
            <w:noWrap/>
            <w:vAlign w:val="bottom"/>
          </w:tcPr>
          <w:p w14:paraId="1232308B" w14:textId="23A7B70B"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54.4 (51.6-57.2)</w:t>
            </w:r>
          </w:p>
        </w:tc>
      </w:tr>
      <w:tr w:rsidR="00180E21" w:rsidRPr="00180E21" w14:paraId="45FC8BD3" w14:textId="77777777" w:rsidTr="00536D30">
        <w:trPr>
          <w:trHeight w:val="195"/>
          <w:jc w:val="center"/>
        </w:trPr>
        <w:tc>
          <w:tcPr>
            <w:tcW w:w="2734" w:type="dxa"/>
            <w:tcBorders>
              <w:top w:val="nil"/>
              <w:left w:val="nil"/>
              <w:bottom w:val="nil"/>
              <w:right w:val="nil"/>
            </w:tcBorders>
            <w:shd w:val="clear" w:color="auto" w:fill="auto"/>
            <w:vAlign w:val="center"/>
            <w:hideMark/>
          </w:tcPr>
          <w:p w14:paraId="1AF67274" w14:textId="77777777" w:rsidR="00536D30" w:rsidRPr="00180E21" w:rsidRDefault="00536D30" w:rsidP="00536D30">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Completed secondary school</w:t>
            </w:r>
          </w:p>
        </w:tc>
        <w:tc>
          <w:tcPr>
            <w:tcW w:w="689" w:type="dxa"/>
            <w:tcBorders>
              <w:top w:val="nil"/>
              <w:left w:val="nil"/>
              <w:bottom w:val="nil"/>
              <w:right w:val="nil"/>
            </w:tcBorders>
            <w:shd w:val="clear" w:color="auto" w:fill="auto"/>
            <w:noWrap/>
            <w:vAlign w:val="center"/>
          </w:tcPr>
          <w:p w14:paraId="7B91944B" w14:textId="7425E421"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993</w:t>
            </w:r>
          </w:p>
        </w:tc>
        <w:tc>
          <w:tcPr>
            <w:tcW w:w="1609" w:type="dxa"/>
            <w:tcBorders>
              <w:top w:val="nil"/>
              <w:left w:val="nil"/>
              <w:bottom w:val="nil"/>
              <w:right w:val="nil"/>
            </w:tcBorders>
            <w:shd w:val="clear" w:color="auto" w:fill="auto"/>
            <w:noWrap/>
            <w:vAlign w:val="bottom"/>
          </w:tcPr>
          <w:p w14:paraId="1AF2FE61" w14:textId="6CADBC99"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64.8 (60.6-68.7)</w:t>
            </w:r>
          </w:p>
        </w:tc>
        <w:tc>
          <w:tcPr>
            <w:tcW w:w="665" w:type="dxa"/>
            <w:tcBorders>
              <w:top w:val="nil"/>
              <w:left w:val="nil"/>
              <w:bottom w:val="nil"/>
              <w:right w:val="nil"/>
            </w:tcBorders>
            <w:shd w:val="clear" w:color="auto" w:fill="auto"/>
            <w:noWrap/>
            <w:vAlign w:val="bottom"/>
          </w:tcPr>
          <w:p w14:paraId="77158FE6" w14:textId="6029281A"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993</w:t>
            </w:r>
          </w:p>
        </w:tc>
        <w:tc>
          <w:tcPr>
            <w:tcW w:w="1609" w:type="dxa"/>
            <w:tcBorders>
              <w:top w:val="nil"/>
              <w:left w:val="nil"/>
              <w:bottom w:val="nil"/>
              <w:right w:val="nil"/>
            </w:tcBorders>
            <w:shd w:val="clear" w:color="auto" w:fill="auto"/>
            <w:noWrap/>
            <w:vAlign w:val="bottom"/>
          </w:tcPr>
          <w:p w14:paraId="113E6165" w14:textId="25F4444A"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62.5 (59.2-65.7)</w:t>
            </w:r>
          </w:p>
        </w:tc>
        <w:tc>
          <w:tcPr>
            <w:tcW w:w="665" w:type="dxa"/>
            <w:tcBorders>
              <w:top w:val="nil"/>
              <w:left w:val="nil"/>
              <w:bottom w:val="nil"/>
              <w:right w:val="nil"/>
            </w:tcBorders>
            <w:shd w:val="clear" w:color="auto" w:fill="auto"/>
            <w:noWrap/>
            <w:vAlign w:val="bottom"/>
          </w:tcPr>
          <w:p w14:paraId="212B1677" w14:textId="26EC925E"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1081</w:t>
            </w:r>
          </w:p>
        </w:tc>
        <w:tc>
          <w:tcPr>
            <w:tcW w:w="1631" w:type="dxa"/>
            <w:tcBorders>
              <w:top w:val="nil"/>
              <w:left w:val="nil"/>
              <w:bottom w:val="nil"/>
              <w:right w:val="nil"/>
            </w:tcBorders>
            <w:shd w:val="clear" w:color="auto" w:fill="auto"/>
            <w:noWrap/>
            <w:vAlign w:val="bottom"/>
          </w:tcPr>
          <w:p w14:paraId="0D09A49B" w14:textId="5CB7DE90"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62.4 (59.2-65.5)</w:t>
            </w:r>
          </w:p>
        </w:tc>
      </w:tr>
      <w:tr w:rsidR="00180E21" w:rsidRPr="00180E21" w14:paraId="35DB44BF" w14:textId="77777777" w:rsidTr="00536D30">
        <w:trPr>
          <w:trHeight w:val="195"/>
          <w:jc w:val="center"/>
        </w:trPr>
        <w:tc>
          <w:tcPr>
            <w:tcW w:w="2734" w:type="dxa"/>
            <w:tcBorders>
              <w:top w:val="nil"/>
              <w:left w:val="nil"/>
              <w:bottom w:val="nil"/>
              <w:right w:val="nil"/>
            </w:tcBorders>
            <w:shd w:val="clear" w:color="auto" w:fill="auto"/>
            <w:vAlign w:val="center"/>
            <w:hideMark/>
          </w:tcPr>
          <w:p w14:paraId="048CFC5E" w14:textId="77777777" w:rsidR="00536D30" w:rsidRPr="00180E21" w:rsidRDefault="00536D30" w:rsidP="00536D30">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Completed higher education</w:t>
            </w:r>
          </w:p>
        </w:tc>
        <w:tc>
          <w:tcPr>
            <w:tcW w:w="689" w:type="dxa"/>
            <w:tcBorders>
              <w:top w:val="nil"/>
              <w:left w:val="nil"/>
              <w:bottom w:val="nil"/>
              <w:right w:val="nil"/>
            </w:tcBorders>
            <w:shd w:val="clear" w:color="auto" w:fill="auto"/>
            <w:noWrap/>
            <w:vAlign w:val="center"/>
          </w:tcPr>
          <w:p w14:paraId="2FBA460A" w14:textId="14E21FEB"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368</w:t>
            </w:r>
          </w:p>
        </w:tc>
        <w:tc>
          <w:tcPr>
            <w:tcW w:w="1609" w:type="dxa"/>
            <w:tcBorders>
              <w:top w:val="nil"/>
              <w:left w:val="nil"/>
              <w:bottom w:val="nil"/>
              <w:right w:val="nil"/>
            </w:tcBorders>
            <w:shd w:val="clear" w:color="auto" w:fill="auto"/>
            <w:noWrap/>
            <w:vAlign w:val="bottom"/>
          </w:tcPr>
          <w:p w14:paraId="181DC7B3" w14:textId="41EF3989"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77.9 (70.8-83.6)</w:t>
            </w:r>
          </w:p>
        </w:tc>
        <w:tc>
          <w:tcPr>
            <w:tcW w:w="665" w:type="dxa"/>
            <w:tcBorders>
              <w:top w:val="nil"/>
              <w:left w:val="nil"/>
              <w:bottom w:val="nil"/>
              <w:right w:val="nil"/>
            </w:tcBorders>
            <w:shd w:val="clear" w:color="auto" w:fill="auto"/>
            <w:noWrap/>
            <w:vAlign w:val="bottom"/>
          </w:tcPr>
          <w:p w14:paraId="4982DE3E" w14:textId="117F1B55"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467</w:t>
            </w:r>
          </w:p>
        </w:tc>
        <w:tc>
          <w:tcPr>
            <w:tcW w:w="1609" w:type="dxa"/>
            <w:tcBorders>
              <w:top w:val="nil"/>
              <w:left w:val="nil"/>
              <w:bottom w:val="nil"/>
              <w:right w:val="nil"/>
            </w:tcBorders>
            <w:shd w:val="clear" w:color="auto" w:fill="auto"/>
            <w:noWrap/>
            <w:vAlign w:val="bottom"/>
          </w:tcPr>
          <w:p w14:paraId="3C94BD8D" w14:textId="54484832"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72.0 (66.5-76.8)</w:t>
            </w:r>
          </w:p>
        </w:tc>
        <w:tc>
          <w:tcPr>
            <w:tcW w:w="665" w:type="dxa"/>
            <w:tcBorders>
              <w:top w:val="nil"/>
              <w:left w:val="nil"/>
              <w:bottom w:val="nil"/>
              <w:right w:val="nil"/>
            </w:tcBorders>
            <w:shd w:val="clear" w:color="auto" w:fill="auto"/>
            <w:noWrap/>
            <w:vAlign w:val="bottom"/>
          </w:tcPr>
          <w:p w14:paraId="31389993" w14:textId="74068878"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553</w:t>
            </w:r>
          </w:p>
        </w:tc>
        <w:tc>
          <w:tcPr>
            <w:tcW w:w="1631" w:type="dxa"/>
            <w:tcBorders>
              <w:top w:val="nil"/>
              <w:left w:val="nil"/>
              <w:bottom w:val="nil"/>
              <w:right w:val="nil"/>
            </w:tcBorders>
            <w:shd w:val="clear" w:color="auto" w:fill="auto"/>
            <w:noWrap/>
            <w:vAlign w:val="bottom"/>
          </w:tcPr>
          <w:p w14:paraId="63685D97" w14:textId="39AE496C"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73.6 (69.7-77.2)</w:t>
            </w:r>
          </w:p>
        </w:tc>
      </w:tr>
      <w:tr w:rsidR="00180E21" w:rsidRPr="00180E21" w14:paraId="787614F8" w14:textId="77777777" w:rsidTr="00536D30">
        <w:trPr>
          <w:trHeight w:val="195"/>
          <w:jc w:val="center"/>
        </w:trPr>
        <w:tc>
          <w:tcPr>
            <w:tcW w:w="2734" w:type="dxa"/>
            <w:tcBorders>
              <w:top w:val="nil"/>
              <w:left w:val="nil"/>
              <w:bottom w:val="nil"/>
              <w:right w:val="nil"/>
            </w:tcBorders>
            <w:shd w:val="clear" w:color="auto" w:fill="auto"/>
            <w:vAlign w:val="center"/>
            <w:hideMark/>
          </w:tcPr>
          <w:p w14:paraId="37E91387" w14:textId="77777777" w:rsidR="00536D30" w:rsidRPr="00180E21" w:rsidRDefault="00536D30" w:rsidP="00536D30">
            <w:pPr>
              <w:spacing w:after="0" w:line="240" w:lineRule="auto"/>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Father’s occupation</w:t>
            </w:r>
          </w:p>
        </w:tc>
        <w:tc>
          <w:tcPr>
            <w:tcW w:w="689" w:type="dxa"/>
            <w:tcBorders>
              <w:top w:val="nil"/>
              <w:left w:val="nil"/>
              <w:bottom w:val="nil"/>
              <w:right w:val="nil"/>
            </w:tcBorders>
            <w:shd w:val="clear" w:color="auto" w:fill="auto"/>
            <w:noWrap/>
            <w:vAlign w:val="bottom"/>
          </w:tcPr>
          <w:p w14:paraId="039EE81B" w14:textId="77777777" w:rsidR="00536D30" w:rsidRPr="00180E21" w:rsidRDefault="00536D30" w:rsidP="00536D30">
            <w:pPr>
              <w:spacing w:after="0" w:line="240" w:lineRule="auto"/>
              <w:rPr>
                <w:rFonts w:ascii="Times New Roman" w:eastAsia="Times New Roman" w:hAnsi="Times New Roman" w:cs="Times New Roman"/>
                <w:sz w:val="18"/>
                <w:szCs w:val="18"/>
                <w:lang w:eastAsia="en-AU"/>
              </w:rPr>
            </w:pPr>
          </w:p>
        </w:tc>
        <w:tc>
          <w:tcPr>
            <w:tcW w:w="1609" w:type="dxa"/>
            <w:tcBorders>
              <w:top w:val="nil"/>
              <w:left w:val="nil"/>
              <w:bottom w:val="nil"/>
              <w:right w:val="nil"/>
            </w:tcBorders>
            <w:shd w:val="clear" w:color="auto" w:fill="auto"/>
            <w:noWrap/>
            <w:vAlign w:val="bottom"/>
          </w:tcPr>
          <w:p w14:paraId="023B00EB" w14:textId="77777777" w:rsidR="00536D30" w:rsidRPr="00180E21" w:rsidRDefault="00536D30" w:rsidP="00536D30">
            <w:pPr>
              <w:spacing w:after="0" w:line="240" w:lineRule="auto"/>
              <w:rPr>
                <w:rFonts w:ascii="Times New Roman" w:eastAsia="Times New Roman" w:hAnsi="Times New Roman" w:cs="Times New Roman"/>
                <w:sz w:val="20"/>
                <w:szCs w:val="20"/>
                <w:lang w:eastAsia="en-AU"/>
              </w:rPr>
            </w:pPr>
          </w:p>
        </w:tc>
        <w:tc>
          <w:tcPr>
            <w:tcW w:w="665" w:type="dxa"/>
            <w:tcBorders>
              <w:top w:val="nil"/>
              <w:left w:val="nil"/>
              <w:bottom w:val="nil"/>
              <w:right w:val="nil"/>
            </w:tcBorders>
            <w:shd w:val="clear" w:color="auto" w:fill="auto"/>
            <w:noWrap/>
            <w:vAlign w:val="bottom"/>
          </w:tcPr>
          <w:p w14:paraId="2C9EF830" w14:textId="77777777" w:rsidR="00536D30" w:rsidRPr="00180E21" w:rsidRDefault="00536D30" w:rsidP="00536D30">
            <w:pPr>
              <w:spacing w:after="0" w:line="240" w:lineRule="auto"/>
              <w:jc w:val="right"/>
              <w:rPr>
                <w:rFonts w:ascii="Times New Roman" w:eastAsia="Times New Roman" w:hAnsi="Times New Roman" w:cs="Times New Roman"/>
                <w:sz w:val="20"/>
                <w:szCs w:val="20"/>
                <w:lang w:eastAsia="en-AU"/>
              </w:rPr>
            </w:pPr>
          </w:p>
        </w:tc>
        <w:tc>
          <w:tcPr>
            <w:tcW w:w="1609" w:type="dxa"/>
            <w:tcBorders>
              <w:top w:val="nil"/>
              <w:left w:val="nil"/>
              <w:bottom w:val="nil"/>
              <w:right w:val="nil"/>
            </w:tcBorders>
            <w:shd w:val="clear" w:color="auto" w:fill="auto"/>
            <w:noWrap/>
            <w:vAlign w:val="bottom"/>
          </w:tcPr>
          <w:p w14:paraId="69A4017C" w14:textId="77777777" w:rsidR="00536D30" w:rsidRPr="00180E21" w:rsidRDefault="00536D30" w:rsidP="00536D30">
            <w:pPr>
              <w:spacing w:after="0" w:line="240" w:lineRule="auto"/>
              <w:jc w:val="right"/>
              <w:rPr>
                <w:rFonts w:ascii="Times New Roman" w:eastAsia="Times New Roman" w:hAnsi="Times New Roman" w:cs="Times New Roman"/>
                <w:sz w:val="20"/>
                <w:szCs w:val="20"/>
                <w:lang w:eastAsia="en-AU"/>
              </w:rPr>
            </w:pPr>
          </w:p>
        </w:tc>
        <w:tc>
          <w:tcPr>
            <w:tcW w:w="665" w:type="dxa"/>
            <w:tcBorders>
              <w:top w:val="nil"/>
              <w:left w:val="nil"/>
              <w:bottom w:val="nil"/>
              <w:right w:val="nil"/>
            </w:tcBorders>
            <w:shd w:val="clear" w:color="auto" w:fill="auto"/>
            <w:noWrap/>
            <w:vAlign w:val="bottom"/>
          </w:tcPr>
          <w:p w14:paraId="53D9DDCB" w14:textId="77777777" w:rsidR="00536D30" w:rsidRPr="00180E21" w:rsidRDefault="00536D30" w:rsidP="00536D30">
            <w:pPr>
              <w:spacing w:after="0" w:line="240" w:lineRule="auto"/>
              <w:jc w:val="right"/>
              <w:rPr>
                <w:rFonts w:ascii="Times New Roman" w:eastAsia="Times New Roman" w:hAnsi="Times New Roman" w:cs="Times New Roman"/>
                <w:sz w:val="20"/>
                <w:szCs w:val="20"/>
                <w:lang w:eastAsia="en-AU"/>
              </w:rPr>
            </w:pPr>
          </w:p>
        </w:tc>
        <w:tc>
          <w:tcPr>
            <w:tcW w:w="1631" w:type="dxa"/>
            <w:tcBorders>
              <w:top w:val="nil"/>
              <w:left w:val="nil"/>
              <w:bottom w:val="nil"/>
              <w:right w:val="nil"/>
            </w:tcBorders>
            <w:shd w:val="clear" w:color="auto" w:fill="auto"/>
            <w:noWrap/>
            <w:vAlign w:val="bottom"/>
          </w:tcPr>
          <w:p w14:paraId="681E963A" w14:textId="77777777" w:rsidR="00536D30" w:rsidRPr="00180E21" w:rsidRDefault="00536D30" w:rsidP="00536D30">
            <w:pPr>
              <w:spacing w:after="0" w:line="240" w:lineRule="auto"/>
              <w:jc w:val="right"/>
              <w:rPr>
                <w:rFonts w:ascii="Times New Roman" w:eastAsia="Times New Roman" w:hAnsi="Times New Roman" w:cs="Times New Roman"/>
                <w:sz w:val="20"/>
                <w:szCs w:val="20"/>
                <w:lang w:eastAsia="en-AU"/>
              </w:rPr>
            </w:pPr>
          </w:p>
        </w:tc>
      </w:tr>
      <w:tr w:rsidR="00180E21" w:rsidRPr="00180E21" w14:paraId="654D3C90" w14:textId="77777777" w:rsidTr="00536D30">
        <w:trPr>
          <w:trHeight w:val="195"/>
          <w:jc w:val="center"/>
        </w:trPr>
        <w:tc>
          <w:tcPr>
            <w:tcW w:w="2734" w:type="dxa"/>
            <w:tcBorders>
              <w:top w:val="nil"/>
              <w:left w:val="nil"/>
              <w:bottom w:val="nil"/>
              <w:right w:val="nil"/>
            </w:tcBorders>
            <w:shd w:val="clear" w:color="auto" w:fill="auto"/>
            <w:vAlign w:val="center"/>
            <w:hideMark/>
          </w:tcPr>
          <w:p w14:paraId="650F6F7E" w14:textId="77777777" w:rsidR="00536D30" w:rsidRPr="00180E21" w:rsidRDefault="00536D30" w:rsidP="00536D30">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Not working or agricultural</w:t>
            </w:r>
          </w:p>
        </w:tc>
        <w:tc>
          <w:tcPr>
            <w:tcW w:w="689" w:type="dxa"/>
            <w:tcBorders>
              <w:top w:val="nil"/>
              <w:left w:val="nil"/>
              <w:bottom w:val="nil"/>
              <w:right w:val="nil"/>
            </w:tcBorders>
            <w:shd w:val="clear" w:color="auto" w:fill="auto"/>
            <w:noWrap/>
            <w:vAlign w:val="bottom"/>
          </w:tcPr>
          <w:p w14:paraId="1C35294A" w14:textId="6E438860"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881</w:t>
            </w:r>
          </w:p>
        </w:tc>
        <w:tc>
          <w:tcPr>
            <w:tcW w:w="1609" w:type="dxa"/>
            <w:tcBorders>
              <w:top w:val="nil"/>
              <w:left w:val="nil"/>
              <w:bottom w:val="nil"/>
              <w:right w:val="nil"/>
            </w:tcBorders>
            <w:shd w:val="clear" w:color="auto" w:fill="auto"/>
            <w:noWrap/>
            <w:vAlign w:val="bottom"/>
          </w:tcPr>
          <w:p w14:paraId="3E7DC0AB" w14:textId="2FD3CA67"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48.0 (44.3-51.6)</w:t>
            </w:r>
          </w:p>
        </w:tc>
        <w:tc>
          <w:tcPr>
            <w:tcW w:w="665" w:type="dxa"/>
            <w:tcBorders>
              <w:top w:val="nil"/>
              <w:left w:val="nil"/>
              <w:bottom w:val="nil"/>
              <w:right w:val="nil"/>
            </w:tcBorders>
            <w:shd w:val="clear" w:color="auto" w:fill="auto"/>
            <w:noWrap/>
            <w:vAlign w:val="bottom"/>
          </w:tcPr>
          <w:p w14:paraId="79553037" w14:textId="6B08B140"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597</w:t>
            </w:r>
          </w:p>
        </w:tc>
        <w:tc>
          <w:tcPr>
            <w:tcW w:w="1609" w:type="dxa"/>
            <w:tcBorders>
              <w:top w:val="nil"/>
              <w:left w:val="nil"/>
              <w:bottom w:val="nil"/>
              <w:right w:val="nil"/>
            </w:tcBorders>
            <w:shd w:val="clear" w:color="auto" w:fill="auto"/>
            <w:noWrap/>
            <w:vAlign w:val="bottom"/>
          </w:tcPr>
          <w:p w14:paraId="5427B4DA" w14:textId="4784CA4D"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44.9 (41.3-48.5)</w:t>
            </w:r>
          </w:p>
        </w:tc>
        <w:tc>
          <w:tcPr>
            <w:tcW w:w="665" w:type="dxa"/>
            <w:tcBorders>
              <w:top w:val="nil"/>
              <w:left w:val="nil"/>
              <w:bottom w:val="nil"/>
              <w:right w:val="nil"/>
            </w:tcBorders>
            <w:shd w:val="clear" w:color="auto" w:fill="auto"/>
            <w:noWrap/>
            <w:vAlign w:val="bottom"/>
          </w:tcPr>
          <w:p w14:paraId="1251E73D" w14:textId="4C51D519"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562</w:t>
            </w:r>
          </w:p>
        </w:tc>
        <w:tc>
          <w:tcPr>
            <w:tcW w:w="1631" w:type="dxa"/>
            <w:tcBorders>
              <w:top w:val="nil"/>
              <w:left w:val="nil"/>
              <w:bottom w:val="nil"/>
              <w:right w:val="nil"/>
            </w:tcBorders>
            <w:shd w:val="clear" w:color="auto" w:fill="auto"/>
            <w:noWrap/>
            <w:vAlign w:val="bottom"/>
          </w:tcPr>
          <w:p w14:paraId="6B20D30B" w14:textId="7A68F3D9"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47.6 (44.0-51.3)</w:t>
            </w:r>
          </w:p>
        </w:tc>
      </w:tr>
      <w:tr w:rsidR="00180E21" w:rsidRPr="00180E21" w14:paraId="0B06BF4F" w14:textId="77777777" w:rsidTr="00536D30">
        <w:trPr>
          <w:trHeight w:val="195"/>
          <w:jc w:val="center"/>
        </w:trPr>
        <w:tc>
          <w:tcPr>
            <w:tcW w:w="2734" w:type="dxa"/>
            <w:tcBorders>
              <w:top w:val="nil"/>
              <w:left w:val="nil"/>
              <w:bottom w:val="nil"/>
              <w:right w:val="nil"/>
            </w:tcBorders>
            <w:shd w:val="clear" w:color="auto" w:fill="auto"/>
            <w:vAlign w:val="center"/>
            <w:hideMark/>
          </w:tcPr>
          <w:p w14:paraId="5F194BFC" w14:textId="77777777" w:rsidR="00536D30" w:rsidRPr="00180E21" w:rsidRDefault="00536D30" w:rsidP="00536D30">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Non-agricultural</w:t>
            </w:r>
          </w:p>
        </w:tc>
        <w:tc>
          <w:tcPr>
            <w:tcW w:w="689" w:type="dxa"/>
            <w:tcBorders>
              <w:top w:val="nil"/>
              <w:left w:val="nil"/>
              <w:bottom w:val="nil"/>
              <w:right w:val="nil"/>
            </w:tcBorders>
            <w:shd w:val="clear" w:color="auto" w:fill="auto"/>
            <w:noWrap/>
            <w:vAlign w:val="bottom"/>
          </w:tcPr>
          <w:p w14:paraId="6884DD0F" w14:textId="275FCEE2"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2044</w:t>
            </w:r>
          </w:p>
        </w:tc>
        <w:tc>
          <w:tcPr>
            <w:tcW w:w="1609" w:type="dxa"/>
            <w:tcBorders>
              <w:top w:val="nil"/>
              <w:left w:val="nil"/>
              <w:bottom w:val="nil"/>
              <w:right w:val="nil"/>
            </w:tcBorders>
            <w:shd w:val="clear" w:color="auto" w:fill="auto"/>
            <w:noWrap/>
            <w:vAlign w:val="bottom"/>
          </w:tcPr>
          <w:p w14:paraId="4C217279" w14:textId="2190821B"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63.6 (60.7-66.3)</w:t>
            </w:r>
          </w:p>
        </w:tc>
        <w:tc>
          <w:tcPr>
            <w:tcW w:w="665" w:type="dxa"/>
            <w:tcBorders>
              <w:top w:val="nil"/>
              <w:left w:val="nil"/>
              <w:bottom w:val="nil"/>
              <w:right w:val="nil"/>
            </w:tcBorders>
            <w:shd w:val="clear" w:color="auto" w:fill="auto"/>
            <w:noWrap/>
            <w:vAlign w:val="bottom"/>
          </w:tcPr>
          <w:p w14:paraId="3A31669F" w14:textId="3FDBFCA8"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2169</w:t>
            </w:r>
          </w:p>
        </w:tc>
        <w:tc>
          <w:tcPr>
            <w:tcW w:w="1609" w:type="dxa"/>
            <w:tcBorders>
              <w:top w:val="nil"/>
              <w:left w:val="nil"/>
              <w:bottom w:val="nil"/>
              <w:right w:val="nil"/>
            </w:tcBorders>
            <w:shd w:val="clear" w:color="auto" w:fill="auto"/>
            <w:noWrap/>
            <w:vAlign w:val="bottom"/>
          </w:tcPr>
          <w:p w14:paraId="143AB35D" w14:textId="7578915E"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60.9 (58.4-63.4)</w:t>
            </w:r>
          </w:p>
        </w:tc>
        <w:tc>
          <w:tcPr>
            <w:tcW w:w="665" w:type="dxa"/>
            <w:tcBorders>
              <w:top w:val="nil"/>
              <w:left w:val="nil"/>
              <w:bottom w:val="nil"/>
              <w:right w:val="nil"/>
            </w:tcBorders>
            <w:shd w:val="clear" w:color="auto" w:fill="auto"/>
            <w:noWrap/>
            <w:vAlign w:val="bottom"/>
          </w:tcPr>
          <w:p w14:paraId="2AFFA2D8" w14:textId="2D6DC946"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2287</w:t>
            </w:r>
          </w:p>
        </w:tc>
        <w:tc>
          <w:tcPr>
            <w:tcW w:w="1631" w:type="dxa"/>
            <w:tcBorders>
              <w:top w:val="nil"/>
              <w:left w:val="nil"/>
              <w:bottom w:val="nil"/>
              <w:right w:val="nil"/>
            </w:tcBorders>
            <w:shd w:val="clear" w:color="auto" w:fill="auto"/>
            <w:noWrap/>
            <w:vAlign w:val="bottom"/>
          </w:tcPr>
          <w:p w14:paraId="2C170AD1" w14:textId="67CF3B4C"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62.9 (60.8-64.9)</w:t>
            </w:r>
          </w:p>
        </w:tc>
      </w:tr>
      <w:tr w:rsidR="00180E21" w:rsidRPr="00180E21" w14:paraId="020A4DB7" w14:textId="77777777" w:rsidTr="00536D30">
        <w:trPr>
          <w:trHeight w:val="326"/>
          <w:jc w:val="center"/>
        </w:trPr>
        <w:tc>
          <w:tcPr>
            <w:tcW w:w="2734" w:type="dxa"/>
            <w:tcBorders>
              <w:top w:val="nil"/>
              <w:left w:val="nil"/>
              <w:bottom w:val="nil"/>
              <w:right w:val="nil"/>
            </w:tcBorders>
            <w:shd w:val="clear" w:color="auto" w:fill="auto"/>
            <w:vAlign w:val="center"/>
            <w:hideMark/>
          </w:tcPr>
          <w:p w14:paraId="1CE5E2D6" w14:textId="77777777" w:rsidR="00536D30" w:rsidRPr="00180E21" w:rsidRDefault="00536D30" w:rsidP="00536D30">
            <w:pPr>
              <w:spacing w:after="0" w:line="240" w:lineRule="auto"/>
              <w:rPr>
                <w:rFonts w:ascii="Times New Roman" w:eastAsia="Times New Roman" w:hAnsi="Times New Roman" w:cs="Times New Roman"/>
                <w:b/>
                <w:bCs/>
                <w:sz w:val="18"/>
                <w:szCs w:val="18"/>
                <w:lang w:eastAsia="en-AU"/>
              </w:rPr>
            </w:pPr>
            <w:r w:rsidRPr="00180E21">
              <w:rPr>
                <w:rFonts w:ascii="Times New Roman" w:eastAsia="Times New Roman" w:hAnsi="Times New Roman" w:cs="Times New Roman"/>
                <w:b/>
                <w:bCs/>
                <w:sz w:val="18"/>
                <w:szCs w:val="18"/>
                <w:lang w:eastAsia="en-AU"/>
              </w:rPr>
              <w:t>Health care, household, and community factors</w:t>
            </w:r>
          </w:p>
        </w:tc>
        <w:tc>
          <w:tcPr>
            <w:tcW w:w="689" w:type="dxa"/>
            <w:tcBorders>
              <w:top w:val="nil"/>
              <w:left w:val="nil"/>
              <w:bottom w:val="nil"/>
              <w:right w:val="nil"/>
            </w:tcBorders>
            <w:shd w:val="clear" w:color="auto" w:fill="auto"/>
            <w:noWrap/>
            <w:vAlign w:val="bottom"/>
          </w:tcPr>
          <w:p w14:paraId="3A3BFADE" w14:textId="77777777" w:rsidR="00536D30" w:rsidRPr="00180E21" w:rsidRDefault="00536D30" w:rsidP="00536D30">
            <w:pPr>
              <w:spacing w:after="0" w:line="240" w:lineRule="auto"/>
              <w:rPr>
                <w:rFonts w:ascii="Times New Roman" w:eastAsia="Times New Roman" w:hAnsi="Times New Roman" w:cs="Times New Roman"/>
                <w:sz w:val="18"/>
                <w:szCs w:val="18"/>
                <w:lang w:eastAsia="en-AU"/>
              </w:rPr>
            </w:pPr>
          </w:p>
        </w:tc>
        <w:tc>
          <w:tcPr>
            <w:tcW w:w="1609" w:type="dxa"/>
            <w:tcBorders>
              <w:top w:val="nil"/>
              <w:left w:val="nil"/>
              <w:bottom w:val="nil"/>
              <w:right w:val="nil"/>
            </w:tcBorders>
            <w:shd w:val="clear" w:color="auto" w:fill="auto"/>
            <w:noWrap/>
            <w:vAlign w:val="bottom"/>
          </w:tcPr>
          <w:p w14:paraId="2A13E94C" w14:textId="77777777" w:rsidR="00536D30" w:rsidRPr="00180E21" w:rsidRDefault="00536D30" w:rsidP="00536D30">
            <w:pPr>
              <w:spacing w:after="0" w:line="240" w:lineRule="auto"/>
              <w:rPr>
                <w:rFonts w:ascii="Times New Roman" w:eastAsia="Times New Roman" w:hAnsi="Times New Roman" w:cs="Times New Roman"/>
                <w:sz w:val="20"/>
                <w:szCs w:val="20"/>
                <w:lang w:eastAsia="en-AU"/>
              </w:rPr>
            </w:pPr>
          </w:p>
        </w:tc>
        <w:tc>
          <w:tcPr>
            <w:tcW w:w="665" w:type="dxa"/>
            <w:tcBorders>
              <w:top w:val="nil"/>
              <w:left w:val="nil"/>
              <w:bottom w:val="nil"/>
              <w:right w:val="nil"/>
            </w:tcBorders>
            <w:shd w:val="clear" w:color="auto" w:fill="auto"/>
            <w:noWrap/>
            <w:vAlign w:val="bottom"/>
          </w:tcPr>
          <w:p w14:paraId="58E9C97F" w14:textId="77777777" w:rsidR="00536D30" w:rsidRPr="00180E21" w:rsidRDefault="00536D30" w:rsidP="00536D30">
            <w:pPr>
              <w:spacing w:after="0" w:line="240" w:lineRule="auto"/>
              <w:jc w:val="right"/>
              <w:rPr>
                <w:rFonts w:ascii="Times New Roman" w:eastAsia="Times New Roman" w:hAnsi="Times New Roman" w:cs="Times New Roman"/>
                <w:sz w:val="20"/>
                <w:szCs w:val="20"/>
                <w:lang w:eastAsia="en-AU"/>
              </w:rPr>
            </w:pPr>
          </w:p>
        </w:tc>
        <w:tc>
          <w:tcPr>
            <w:tcW w:w="1609" w:type="dxa"/>
            <w:tcBorders>
              <w:top w:val="nil"/>
              <w:left w:val="nil"/>
              <w:bottom w:val="nil"/>
              <w:right w:val="nil"/>
            </w:tcBorders>
            <w:shd w:val="clear" w:color="auto" w:fill="auto"/>
            <w:noWrap/>
            <w:vAlign w:val="bottom"/>
          </w:tcPr>
          <w:p w14:paraId="1BE3F284" w14:textId="77777777" w:rsidR="00536D30" w:rsidRPr="00180E21" w:rsidRDefault="00536D30" w:rsidP="00536D30">
            <w:pPr>
              <w:spacing w:after="0" w:line="240" w:lineRule="auto"/>
              <w:jc w:val="right"/>
              <w:rPr>
                <w:rFonts w:ascii="Times New Roman" w:eastAsia="Times New Roman" w:hAnsi="Times New Roman" w:cs="Times New Roman"/>
                <w:sz w:val="20"/>
                <w:szCs w:val="20"/>
                <w:lang w:eastAsia="en-AU"/>
              </w:rPr>
            </w:pPr>
          </w:p>
        </w:tc>
        <w:tc>
          <w:tcPr>
            <w:tcW w:w="665" w:type="dxa"/>
            <w:tcBorders>
              <w:top w:val="nil"/>
              <w:left w:val="nil"/>
              <w:bottom w:val="nil"/>
              <w:right w:val="nil"/>
            </w:tcBorders>
            <w:shd w:val="clear" w:color="auto" w:fill="auto"/>
            <w:noWrap/>
            <w:vAlign w:val="bottom"/>
          </w:tcPr>
          <w:p w14:paraId="12DB8294" w14:textId="77777777" w:rsidR="00536D30" w:rsidRPr="00180E21" w:rsidRDefault="00536D30" w:rsidP="00536D30">
            <w:pPr>
              <w:spacing w:after="0" w:line="240" w:lineRule="auto"/>
              <w:jc w:val="right"/>
              <w:rPr>
                <w:rFonts w:ascii="Times New Roman" w:eastAsia="Times New Roman" w:hAnsi="Times New Roman" w:cs="Times New Roman"/>
                <w:sz w:val="20"/>
                <w:szCs w:val="20"/>
                <w:lang w:eastAsia="en-AU"/>
              </w:rPr>
            </w:pPr>
          </w:p>
        </w:tc>
        <w:tc>
          <w:tcPr>
            <w:tcW w:w="1631" w:type="dxa"/>
            <w:tcBorders>
              <w:top w:val="nil"/>
              <w:left w:val="nil"/>
              <w:bottom w:val="nil"/>
              <w:right w:val="nil"/>
            </w:tcBorders>
            <w:shd w:val="clear" w:color="auto" w:fill="auto"/>
            <w:noWrap/>
            <w:vAlign w:val="bottom"/>
          </w:tcPr>
          <w:p w14:paraId="0A2D2C54" w14:textId="77777777" w:rsidR="00536D30" w:rsidRPr="00180E21" w:rsidRDefault="00536D30" w:rsidP="00536D30">
            <w:pPr>
              <w:spacing w:after="0" w:line="240" w:lineRule="auto"/>
              <w:jc w:val="right"/>
              <w:rPr>
                <w:rFonts w:ascii="Times New Roman" w:eastAsia="Times New Roman" w:hAnsi="Times New Roman" w:cs="Times New Roman"/>
                <w:sz w:val="20"/>
                <w:szCs w:val="20"/>
                <w:lang w:eastAsia="en-AU"/>
              </w:rPr>
            </w:pPr>
          </w:p>
        </w:tc>
      </w:tr>
      <w:tr w:rsidR="00180E21" w:rsidRPr="00180E21" w14:paraId="18DFCAC6" w14:textId="77777777" w:rsidTr="00536D30">
        <w:trPr>
          <w:trHeight w:val="195"/>
          <w:jc w:val="center"/>
        </w:trPr>
        <w:tc>
          <w:tcPr>
            <w:tcW w:w="2734" w:type="dxa"/>
            <w:tcBorders>
              <w:top w:val="nil"/>
              <w:left w:val="nil"/>
              <w:bottom w:val="nil"/>
              <w:right w:val="nil"/>
            </w:tcBorders>
            <w:shd w:val="clear" w:color="auto" w:fill="auto"/>
            <w:vAlign w:val="center"/>
            <w:hideMark/>
          </w:tcPr>
          <w:p w14:paraId="605405A0" w14:textId="77777777" w:rsidR="00536D30" w:rsidRPr="00180E21" w:rsidRDefault="00536D30" w:rsidP="00536D30">
            <w:pPr>
              <w:spacing w:after="0" w:line="240" w:lineRule="auto"/>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Number of antenatal care visits</w:t>
            </w:r>
          </w:p>
        </w:tc>
        <w:tc>
          <w:tcPr>
            <w:tcW w:w="689" w:type="dxa"/>
            <w:tcBorders>
              <w:top w:val="nil"/>
              <w:left w:val="nil"/>
              <w:bottom w:val="nil"/>
              <w:right w:val="nil"/>
            </w:tcBorders>
            <w:shd w:val="clear" w:color="auto" w:fill="auto"/>
            <w:noWrap/>
            <w:vAlign w:val="bottom"/>
          </w:tcPr>
          <w:p w14:paraId="1268A20C" w14:textId="77777777" w:rsidR="00536D30" w:rsidRPr="00180E21" w:rsidRDefault="00536D30" w:rsidP="00536D30">
            <w:pPr>
              <w:spacing w:after="0" w:line="240" w:lineRule="auto"/>
              <w:rPr>
                <w:rFonts w:ascii="Times New Roman" w:eastAsia="Times New Roman" w:hAnsi="Times New Roman" w:cs="Times New Roman"/>
                <w:sz w:val="18"/>
                <w:szCs w:val="18"/>
                <w:lang w:eastAsia="en-AU"/>
              </w:rPr>
            </w:pPr>
          </w:p>
        </w:tc>
        <w:tc>
          <w:tcPr>
            <w:tcW w:w="1609" w:type="dxa"/>
            <w:tcBorders>
              <w:top w:val="nil"/>
              <w:left w:val="nil"/>
              <w:bottom w:val="nil"/>
              <w:right w:val="nil"/>
            </w:tcBorders>
            <w:shd w:val="clear" w:color="auto" w:fill="auto"/>
            <w:noWrap/>
            <w:vAlign w:val="bottom"/>
          </w:tcPr>
          <w:p w14:paraId="531D6573" w14:textId="77777777" w:rsidR="00536D30" w:rsidRPr="00180E21" w:rsidRDefault="00536D30" w:rsidP="00536D30">
            <w:pPr>
              <w:spacing w:after="0" w:line="240" w:lineRule="auto"/>
              <w:rPr>
                <w:rFonts w:ascii="Times New Roman" w:eastAsia="Times New Roman" w:hAnsi="Times New Roman" w:cs="Times New Roman"/>
                <w:sz w:val="20"/>
                <w:szCs w:val="20"/>
                <w:lang w:eastAsia="en-AU"/>
              </w:rPr>
            </w:pPr>
          </w:p>
        </w:tc>
        <w:tc>
          <w:tcPr>
            <w:tcW w:w="665" w:type="dxa"/>
            <w:tcBorders>
              <w:top w:val="nil"/>
              <w:left w:val="nil"/>
              <w:bottom w:val="nil"/>
              <w:right w:val="nil"/>
            </w:tcBorders>
            <w:shd w:val="clear" w:color="auto" w:fill="auto"/>
            <w:noWrap/>
            <w:vAlign w:val="bottom"/>
          </w:tcPr>
          <w:p w14:paraId="29C9C45F" w14:textId="77777777" w:rsidR="00536D30" w:rsidRPr="00180E21" w:rsidRDefault="00536D30" w:rsidP="00536D30">
            <w:pPr>
              <w:spacing w:after="0" w:line="240" w:lineRule="auto"/>
              <w:jc w:val="right"/>
              <w:rPr>
                <w:rFonts w:ascii="Times New Roman" w:eastAsia="Times New Roman" w:hAnsi="Times New Roman" w:cs="Times New Roman"/>
                <w:sz w:val="20"/>
                <w:szCs w:val="20"/>
                <w:lang w:eastAsia="en-AU"/>
              </w:rPr>
            </w:pPr>
          </w:p>
        </w:tc>
        <w:tc>
          <w:tcPr>
            <w:tcW w:w="1609" w:type="dxa"/>
            <w:tcBorders>
              <w:top w:val="nil"/>
              <w:left w:val="nil"/>
              <w:bottom w:val="nil"/>
              <w:right w:val="nil"/>
            </w:tcBorders>
            <w:shd w:val="clear" w:color="auto" w:fill="auto"/>
            <w:noWrap/>
            <w:vAlign w:val="bottom"/>
          </w:tcPr>
          <w:p w14:paraId="3C7F30F3" w14:textId="77777777" w:rsidR="00536D30" w:rsidRPr="00180E21" w:rsidRDefault="00536D30" w:rsidP="00536D30">
            <w:pPr>
              <w:spacing w:after="0" w:line="240" w:lineRule="auto"/>
              <w:jc w:val="right"/>
              <w:rPr>
                <w:rFonts w:ascii="Times New Roman" w:eastAsia="Times New Roman" w:hAnsi="Times New Roman" w:cs="Times New Roman"/>
                <w:sz w:val="20"/>
                <w:szCs w:val="20"/>
                <w:lang w:eastAsia="en-AU"/>
              </w:rPr>
            </w:pPr>
          </w:p>
        </w:tc>
        <w:tc>
          <w:tcPr>
            <w:tcW w:w="665" w:type="dxa"/>
            <w:tcBorders>
              <w:top w:val="nil"/>
              <w:left w:val="nil"/>
              <w:bottom w:val="nil"/>
              <w:right w:val="nil"/>
            </w:tcBorders>
            <w:shd w:val="clear" w:color="auto" w:fill="auto"/>
            <w:noWrap/>
            <w:vAlign w:val="bottom"/>
          </w:tcPr>
          <w:p w14:paraId="7685BC35" w14:textId="77777777" w:rsidR="00536D30" w:rsidRPr="00180E21" w:rsidRDefault="00536D30" w:rsidP="00536D30">
            <w:pPr>
              <w:spacing w:after="0" w:line="240" w:lineRule="auto"/>
              <w:jc w:val="right"/>
              <w:rPr>
                <w:rFonts w:ascii="Times New Roman" w:eastAsia="Times New Roman" w:hAnsi="Times New Roman" w:cs="Times New Roman"/>
                <w:sz w:val="20"/>
                <w:szCs w:val="20"/>
                <w:lang w:eastAsia="en-AU"/>
              </w:rPr>
            </w:pPr>
          </w:p>
        </w:tc>
        <w:tc>
          <w:tcPr>
            <w:tcW w:w="1631" w:type="dxa"/>
            <w:tcBorders>
              <w:top w:val="nil"/>
              <w:left w:val="nil"/>
              <w:bottom w:val="nil"/>
              <w:right w:val="nil"/>
            </w:tcBorders>
            <w:shd w:val="clear" w:color="auto" w:fill="auto"/>
            <w:noWrap/>
            <w:vAlign w:val="bottom"/>
          </w:tcPr>
          <w:p w14:paraId="0392269B" w14:textId="77777777" w:rsidR="00536D30" w:rsidRPr="00180E21" w:rsidRDefault="00536D30" w:rsidP="00536D30">
            <w:pPr>
              <w:spacing w:after="0" w:line="240" w:lineRule="auto"/>
              <w:jc w:val="right"/>
              <w:rPr>
                <w:rFonts w:ascii="Times New Roman" w:eastAsia="Times New Roman" w:hAnsi="Times New Roman" w:cs="Times New Roman"/>
                <w:sz w:val="20"/>
                <w:szCs w:val="20"/>
                <w:lang w:eastAsia="en-AU"/>
              </w:rPr>
            </w:pPr>
          </w:p>
        </w:tc>
      </w:tr>
      <w:tr w:rsidR="00180E21" w:rsidRPr="00180E21" w14:paraId="01A8DD46" w14:textId="77777777" w:rsidTr="00536D30">
        <w:trPr>
          <w:trHeight w:val="195"/>
          <w:jc w:val="center"/>
        </w:trPr>
        <w:tc>
          <w:tcPr>
            <w:tcW w:w="2734" w:type="dxa"/>
            <w:tcBorders>
              <w:top w:val="nil"/>
              <w:left w:val="nil"/>
              <w:bottom w:val="nil"/>
              <w:right w:val="nil"/>
            </w:tcBorders>
            <w:shd w:val="clear" w:color="auto" w:fill="auto"/>
            <w:vAlign w:val="center"/>
            <w:hideMark/>
          </w:tcPr>
          <w:p w14:paraId="5C72C5D3" w14:textId="77777777" w:rsidR="00536D30" w:rsidRPr="00180E21" w:rsidRDefault="00536D30" w:rsidP="00536D30">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&lt;4</w:t>
            </w:r>
          </w:p>
        </w:tc>
        <w:tc>
          <w:tcPr>
            <w:tcW w:w="689" w:type="dxa"/>
            <w:tcBorders>
              <w:top w:val="nil"/>
              <w:left w:val="nil"/>
              <w:bottom w:val="nil"/>
              <w:right w:val="nil"/>
            </w:tcBorders>
            <w:shd w:val="clear" w:color="auto" w:fill="auto"/>
            <w:noWrap/>
            <w:vAlign w:val="bottom"/>
          </w:tcPr>
          <w:p w14:paraId="3A1C1CD3" w14:textId="1422CDA5"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484</w:t>
            </w:r>
          </w:p>
        </w:tc>
        <w:tc>
          <w:tcPr>
            <w:tcW w:w="1609" w:type="dxa"/>
            <w:tcBorders>
              <w:top w:val="nil"/>
              <w:left w:val="nil"/>
              <w:bottom w:val="nil"/>
              <w:right w:val="nil"/>
            </w:tcBorders>
            <w:shd w:val="clear" w:color="auto" w:fill="auto"/>
            <w:noWrap/>
            <w:vAlign w:val="bottom"/>
          </w:tcPr>
          <w:p w14:paraId="638A9714" w14:textId="1637F029"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46.6 (41.3-51.9)</w:t>
            </w:r>
          </w:p>
        </w:tc>
        <w:tc>
          <w:tcPr>
            <w:tcW w:w="665" w:type="dxa"/>
            <w:tcBorders>
              <w:top w:val="nil"/>
              <w:left w:val="nil"/>
              <w:bottom w:val="nil"/>
              <w:right w:val="nil"/>
            </w:tcBorders>
            <w:shd w:val="clear" w:color="auto" w:fill="auto"/>
            <w:noWrap/>
            <w:vAlign w:val="bottom"/>
          </w:tcPr>
          <w:p w14:paraId="56D2BE98" w14:textId="7B0517BA"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316</w:t>
            </w:r>
          </w:p>
        </w:tc>
        <w:tc>
          <w:tcPr>
            <w:tcW w:w="1609" w:type="dxa"/>
            <w:tcBorders>
              <w:top w:val="nil"/>
              <w:left w:val="nil"/>
              <w:bottom w:val="nil"/>
              <w:right w:val="nil"/>
            </w:tcBorders>
            <w:shd w:val="clear" w:color="auto" w:fill="auto"/>
            <w:noWrap/>
            <w:vAlign w:val="bottom"/>
          </w:tcPr>
          <w:p w14:paraId="6DE6AF5F" w14:textId="0D6C3BAD"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41.4 (36.7-46.2)</w:t>
            </w:r>
          </w:p>
        </w:tc>
        <w:tc>
          <w:tcPr>
            <w:tcW w:w="665" w:type="dxa"/>
            <w:tcBorders>
              <w:top w:val="nil"/>
              <w:left w:val="nil"/>
              <w:bottom w:val="nil"/>
              <w:right w:val="nil"/>
            </w:tcBorders>
            <w:shd w:val="clear" w:color="auto" w:fill="auto"/>
            <w:noWrap/>
            <w:vAlign w:val="bottom"/>
          </w:tcPr>
          <w:p w14:paraId="45E2CDC4" w14:textId="0C3A0E21"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229</w:t>
            </w:r>
          </w:p>
        </w:tc>
        <w:tc>
          <w:tcPr>
            <w:tcW w:w="1631" w:type="dxa"/>
            <w:tcBorders>
              <w:top w:val="nil"/>
              <w:left w:val="nil"/>
              <w:bottom w:val="nil"/>
              <w:right w:val="nil"/>
            </w:tcBorders>
            <w:shd w:val="clear" w:color="auto" w:fill="auto"/>
            <w:noWrap/>
            <w:vAlign w:val="bottom"/>
          </w:tcPr>
          <w:p w14:paraId="28FCB497" w14:textId="2A3CB6E5"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48.0 (42.4-53.6)</w:t>
            </w:r>
          </w:p>
        </w:tc>
      </w:tr>
      <w:tr w:rsidR="00180E21" w:rsidRPr="00180E21" w14:paraId="688C581A" w14:textId="77777777" w:rsidTr="00536D30">
        <w:trPr>
          <w:trHeight w:val="195"/>
          <w:jc w:val="center"/>
        </w:trPr>
        <w:tc>
          <w:tcPr>
            <w:tcW w:w="2734" w:type="dxa"/>
            <w:tcBorders>
              <w:top w:val="nil"/>
              <w:left w:val="nil"/>
              <w:bottom w:val="nil"/>
              <w:right w:val="nil"/>
            </w:tcBorders>
            <w:shd w:val="clear" w:color="auto" w:fill="auto"/>
            <w:vAlign w:val="center"/>
            <w:hideMark/>
          </w:tcPr>
          <w:p w14:paraId="463D86CB" w14:textId="77777777" w:rsidR="00536D30" w:rsidRPr="00180E21" w:rsidRDefault="00536D30" w:rsidP="00536D30">
            <w:pPr>
              <w:spacing w:after="0" w:line="240" w:lineRule="auto"/>
              <w:ind w:firstLineChars="100" w:firstLine="180"/>
              <w:rPr>
                <w:rFonts w:ascii="Times New Roman" w:eastAsia="Times New Roman" w:hAnsi="Times New Roman" w:cs="Times New Roman"/>
                <w:sz w:val="18"/>
                <w:szCs w:val="18"/>
                <w:u w:val="single"/>
                <w:lang w:eastAsia="en-AU"/>
              </w:rPr>
            </w:pPr>
            <w:r w:rsidRPr="00180E21">
              <w:rPr>
                <w:rFonts w:ascii="Times New Roman" w:eastAsia="Times New Roman" w:hAnsi="Times New Roman" w:cs="Times New Roman"/>
                <w:sz w:val="18"/>
                <w:szCs w:val="18"/>
                <w:u w:val="single"/>
                <w:lang w:eastAsia="en-AU"/>
              </w:rPr>
              <w:t>&gt;</w:t>
            </w:r>
            <w:r w:rsidRPr="00180E21">
              <w:rPr>
                <w:rFonts w:ascii="Times New Roman" w:eastAsia="Times New Roman" w:hAnsi="Times New Roman" w:cs="Times New Roman"/>
                <w:sz w:val="18"/>
                <w:szCs w:val="18"/>
                <w:lang w:eastAsia="en-AU"/>
              </w:rPr>
              <w:t>4</w:t>
            </w:r>
          </w:p>
        </w:tc>
        <w:tc>
          <w:tcPr>
            <w:tcW w:w="689" w:type="dxa"/>
            <w:tcBorders>
              <w:top w:val="nil"/>
              <w:left w:val="nil"/>
              <w:bottom w:val="nil"/>
              <w:right w:val="nil"/>
            </w:tcBorders>
            <w:shd w:val="clear" w:color="auto" w:fill="auto"/>
            <w:noWrap/>
            <w:vAlign w:val="bottom"/>
          </w:tcPr>
          <w:p w14:paraId="4168F4B6" w14:textId="76413DCA"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2441</w:t>
            </w:r>
          </w:p>
        </w:tc>
        <w:tc>
          <w:tcPr>
            <w:tcW w:w="1609" w:type="dxa"/>
            <w:tcBorders>
              <w:top w:val="nil"/>
              <w:left w:val="nil"/>
              <w:bottom w:val="nil"/>
              <w:right w:val="nil"/>
            </w:tcBorders>
            <w:shd w:val="clear" w:color="auto" w:fill="auto"/>
            <w:noWrap/>
            <w:vAlign w:val="bottom"/>
          </w:tcPr>
          <w:p w14:paraId="7280BCAF" w14:textId="3FEC5CFA"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61.1 (58.5-63.6)</w:t>
            </w:r>
          </w:p>
        </w:tc>
        <w:tc>
          <w:tcPr>
            <w:tcW w:w="665" w:type="dxa"/>
            <w:tcBorders>
              <w:top w:val="nil"/>
              <w:left w:val="nil"/>
              <w:bottom w:val="nil"/>
              <w:right w:val="nil"/>
            </w:tcBorders>
            <w:shd w:val="clear" w:color="auto" w:fill="auto"/>
            <w:noWrap/>
            <w:vAlign w:val="bottom"/>
          </w:tcPr>
          <w:p w14:paraId="4FD38C38" w14:textId="69B7C08E"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2450</w:t>
            </w:r>
          </w:p>
        </w:tc>
        <w:tc>
          <w:tcPr>
            <w:tcW w:w="1609" w:type="dxa"/>
            <w:tcBorders>
              <w:top w:val="nil"/>
              <w:left w:val="nil"/>
              <w:bottom w:val="nil"/>
              <w:right w:val="nil"/>
            </w:tcBorders>
            <w:shd w:val="clear" w:color="auto" w:fill="auto"/>
            <w:noWrap/>
            <w:vAlign w:val="bottom"/>
          </w:tcPr>
          <w:p w14:paraId="01B729EC" w14:textId="4962EA57"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59.3 (57.0-61.5)</w:t>
            </w:r>
          </w:p>
        </w:tc>
        <w:tc>
          <w:tcPr>
            <w:tcW w:w="665" w:type="dxa"/>
            <w:tcBorders>
              <w:top w:val="nil"/>
              <w:left w:val="nil"/>
              <w:bottom w:val="nil"/>
              <w:right w:val="nil"/>
            </w:tcBorders>
            <w:shd w:val="clear" w:color="auto" w:fill="auto"/>
            <w:noWrap/>
            <w:vAlign w:val="bottom"/>
          </w:tcPr>
          <w:p w14:paraId="6ACFF396" w14:textId="72C4F4E0"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2620</w:t>
            </w:r>
          </w:p>
        </w:tc>
        <w:tc>
          <w:tcPr>
            <w:tcW w:w="1631" w:type="dxa"/>
            <w:tcBorders>
              <w:top w:val="nil"/>
              <w:left w:val="nil"/>
              <w:bottom w:val="nil"/>
              <w:right w:val="nil"/>
            </w:tcBorders>
            <w:shd w:val="clear" w:color="auto" w:fill="auto"/>
            <w:noWrap/>
            <w:vAlign w:val="bottom"/>
          </w:tcPr>
          <w:p w14:paraId="46C0ABD1" w14:textId="08F33D73"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60.6 (58.6-62.5)</w:t>
            </w:r>
          </w:p>
        </w:tc>
      </w:tr>
      <w:tr w:rsidR="00180E21" w:rsidRPr="00180E21" w14:paraId="007D34B0" w14:textId="77777777" w:rsidTr="00536D30">
        <w:trPr>
          <w:trHeight w:val="195"/>
          <w:jc w:val="center"/>
        </w:trPr>
        <w:tc>
          <w:tcPr>
            <w:tcW w:w="2734" w:type="dxa"/>
            <w:tcBorders>
              <w:top w:val="nil"/>
              <w:left w:val="nil"/>
              <w:bottom w:val="nil"/>
              <w:right w:val="nil"/>
            </w:tcBorders>
            <w:shd w:val="clear" w:color="auto" w:fill="auto"/>
            <w:vAlign w:val="center"/>
            <w:hideMark/>
          </w:tcPr>
          <w:p w14:paraId="6B1CBBDA" w14:textId="77777777" w:rsidR="00536D30" w:rsidRPr="00180E21" w:rsidRDefault="00536D30" w:rsidP="00536D30">
            <w:pPr>
              <w:spacing w:after="0" w:line="240" w:lineRule="auto"/>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Postnatal care</w:t>
            </w:r>
          </w:p>
        </w:tc>
        <w:tc>
          <w:tcPr>
            <w:tcW w:w="689" w:type="dxa"/>
            <w:tcBorders>
              <w:top w:val="nil"/>
              <w:left w:val="nil"/>
              <w:bottom w:val="nil"/>
              <w:right w:val="nil"/>
            </w:tcBorders>
            <w:shd w:val="clear" w:color="auto" w:fill="auto"/>
            <w:noWrap/>
            <w:vAlign w:val="bottom"/>
          </w:tcPr>
          <w:p w14:paraId="485F954D" w14:textId="77777777" w:rsidR="00536D30" w:rsidRPr="00180E21" w:rsidRDefault="00536D30" w:rsidP="00536D30">
            <w:pPr>
              <w:spacing w:after="0" w:line="240" w:lineRule="auto"/>
              <w:rPr>
                <w:rFonts w:ascii="Times New Roman" w:eastAsia="Times New Roman" w:hAnsi="Times New Roman" w:cs="Times New Roman"/>
                <w:sz w:val="18"/>
                <w:szCs w:val="18"/>
                <w:lang w:eastAsia="en-AU"/>
              </w:rPr>
            </w:pPr>
          </w:p>
        </w:tc>
        <w:tc>
          <w:tcPr>
            <w:tcW w:w="1609" w:type="dxa"/>
            <w:tcBorders>
              <w:top w:val="nil"/>
              <w:left w:val="nil"/>
              <w:bottom w:val="nil"/>
              <w:right w:val="nil"/>
            </w:tcBorders>
            <w:shd w:val="clear" w:color="auto" w:fill="auto"/>
            <w:noWrap/>
            <w:vAlign w:val="bottom"/>
          </w:tcPr>
          <w:p w14:paraId="15EF9599" w14:textId="77777777" w:rsidR="00536D30" w:rsidRPr="00180E21" w:rsidRDefault="00536D30" w:rsidP="00536D30">
            <w:pPr>
              <w:spacing w:after="0" w:line="240" w:lineRule="auto"/>
              <w:rPr>
                <w:rFonts w:ascii="Times New Roman" w:eastAsia="Times New Roman" w:hAnsi="Times New Roman" w:cs="Times New Roman"/>
                <w:sz w:val="20"/>
                <w:szCs w:val="20"/>
                <w:lang w:eastAsia="en-AU"/>
              </w:rPr>
            </w:pPr>
          </w:p>
        </w:tc>
        <w:tc>
          <w:tcPr>
            <w:tcW w:w="665" w:type="dxa"/>
            <w:tcBorders>
              <w:top w:val="nil"/>
              <w:left w:val="nil"/>
              <w:bottom w:val="nil"/>
              <w:right w:val="nil"/>
            </w:tcBorders>
            <w:shd w:val="clear" w:color="auto" w:fill="auto"/>
            <w:noWrap/>
            <w:vAlign w:val="bottom"/>
          </w:tcPr>
          <w:p w14:paraId="234AD444" w14:textId="77777777" w:rsidR="00536D30" w:rsidRPr="00180E21" w:rsidRDefault="00536D30" w:rsidP="00536D30">
            <w:pPr>
              <w:spacing w:after="0" w:line="240" w:lineRule="auto"/>
              <w:jc w:val="right"/>
              <w:rPr>
                <w:rFonts w:ascii="Times New Roman" w:eastAsia="Times New Roman" w:hAnsi="Times New Roman" w:cs="Times New Roman"/>
                <w:sz w:val="20"/>
                <w:szCs w:val="20"/>
                <w:lang w:eastAsia="en-AU"/>
              </w:rPr>
            </w:pPr>
          </w:p>
        </w:tc>
        <w:tc>
          <w:tcPr>
            <w:tcW w:w="1609" w:type="dxa"/>
            <w:tcBorders>
              <w:top w:val="nil"/>
              <w:left w:val="nil"/>
              <w:bottom w:val="nil"/>
              <w:right w:val="nil"/>
            </w:tcBorders>
            <w:shd w:val="clear" w:color="auto" w:fill="auto"/>
            <w:noWrap/>
            <w:vAlign w:val="bottom"/>
          </w:tcPr>
          <w:p w14:paraId="08BE0BB3" w14:textId="77777777" w:rsidR="00536D30" w:rsidRPr="00180E21" w:rsidRDefault="00536D30" w:rsidP="00536D30">
            <w:pPr>
              <w:spacing w:after="0" w:line="240" w:lineRule="auto"/>
              <w:jc w:val="right"/>
              <w:rPr>
                <w:rFonts w:ascii="Times New Roman" w:eastAsia="Times New Roman" w:hAnsi="Times New Roman" w:cs="Times New Roman"/>
                <w:sz w:val="20"/>
                <w:szCs w:val="20"/>
                <w:lang w:eastAsia="en-AU"/>
              </w:rPr>
            </w:pPr>
          </w:p>
        </w:tc>
        <w:tc>
          <w:tcPr>
            <w:tcW w:w="665" w:type="dxa"/>
            <w:tcBorders>
              <w:top w:val="nil"/>
              <w:left w:val="nil"/>
              <w:bottom w:val="nil"/>
              <w:right w:val="nil"/>
            </w:tcBorders>
            <w:shd w:val="clear" w:color="auto" w:fill="auto"/>
            <w:noWrap/>
            <w:vAlign w:val="bottom"/>
          </w:tcPr>
          <w:p w14:paraId="7DD38114" w14:textId="77777777" w:rsidR="00536D30" w:rsidRPr="00180E21" w:rsidRDefault="00536D30" w:rsidP="00536D30">
            <w:pPr>
              <w:spacing w:after="0" w:line="240" w:lineRule="auto"/>
              <w:jc w:val="right"/>
              <w:rPr>
                <w:rFonts w:ascii="Times New Roman" w:eastAsia="Times New Roman" w:hAnsi="Times New Roman" w:cs="Times New Roman"/>
                <w:sz w:val="20"/>
                <w:szCs w:val="20"/>
                <w:lang w:eastAsia="en-AU"/>
              </w:rPr>
            </w:pPr>
          </w:p>
        </w:tc>
        <w:tc>
          <w:tcPr>
            <w:tcW w:w="1631" w:type="dxa"/>
            <w:tcBorders>
              <w:top w:val="nil"/>
              <w:left w:val="nil"/>
              <w:bottom w:val="nil"/>
              <w:right w:val="nil"/>
            </w:tcBorders>
            <w:shd w:val="clear" w:color="auto" w:fill="auto"/>
            <w:noWrap/>
            <w:vAlign w:val="bottom"/>
          </w:tcPr>
          <w:p w14:paraId="360BDF2B" w14:textId="77777777" w:rsidR="00536D30" w:rsidRPr="00180E21" w:rsidRDefault="00536D30" w:rsidP="00536D30">
            <w:pPr>
              <w:spacing w:after="0" w:line="240" w:lineRule="auto"/>
              <w:jc w:val="right"/>
              <w:rPr>
                <w:rFonts w:ascii="Times New Roman" w:eastAsia="Times New Roman" w:hAnsi="Times New Roman" w:cs="Times New Roman"/>
                <w:sz w:val="20"/>
                <w:szCs w:val="20"/>
                <w:lang w:eastAsia="en-AU"/>
              </w:rPr>
            </w:pPr>
          </w:p>
        </w:tc>
      </w:tr>
      <w:tr w:rsidR="00180E21" w:rsidRPr="00180E21" w14:paraId="4ECCDB4D" w14:textId="77777777" w:rsidTr="00536D30">
        <w:trPr>
          <w:trHeight w:val="195"/>
          <w:jc w:val="center"/>
        </w:trPr>
        <w:tc>
          <w:tcPr>
            <w:tcW w:w="2734" w:type="dxa"/>
            <w:tcBorders>
              <w:top w:val="nil"/>
              <w:left w:val="nil"/>
              <w:bottom w:val="nil"/>
              <w:right w:val="nil"/>
            </w:tcBorders>
            <w:shd w:val="clear" w:color="auto" w:fill="auto"/>
            <w:vAlign w:val="center"/>
            <w:hideMark/>
          </w:tcPr>
          <w:p w14:paraId="5E5B0307" w14:textId="77777777" w:rsidR="00536D30" w:rsidRPr="00180E21" w:rsidRDefault="00536D30" w:rsidP="00536D30">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No</w:t>
            </w:r>
          </w:p>
        </w:tc>
        <w:tc>
          <w:tcPr>
            <w:tcW w:w="689" w:type="dxa"/>
            <w:tcBorders>
              <w:top w:val="nil"/>
              <w:left w:val="nil"/>
              <w:bottom w:val="nil"/>
              <w:right w:val="nil"/>
            </w:tcBorders>
            <w:shd w:val="clear" w:color="auto" w:fill="auto"/>
            <w:noWrap/>
            <w:vAlign w:val="bottom"/>
          </w:tcPr>
          <w:p w14:paraId="648FFB22" w14:textId="768912DB"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343</w:t>
            </w:r>
          </w:p>
        </w:tc>
        <w:tc>
          <w:tcPr>
            <w:tcW w:w="1609" w:type="dxa"/>
            <w:tcBorders>
              <w:top w:val="nil"/>
              <w:left w:val="nil"/>
              <w:bottom w:val="nil"/>
              <w:right w:val="nil"/>
            </w:tcBorders>
            <w:shd w:val="clear" w:color="auto" w:fill="auto"/>
            <w:noWrap/>
            <w:vAlign w:val="bottom"/>
          </w:tcPr>
          <w:p w14:paraId="02A2399F" w14:textId="03A5509A"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49.9 (44.2-55.6)</w:t>
            </w:r>
          </w:p>
        </w:tc>
        <w:tc>
          <w:tcPr>
            <w:tcW w:w="665" w:type="dxa"/>
            <w:tcBorders>
              <w:top w:val="nil"/>
              <w:left w:val="nil"/>
              <w:bottom w:val="nil"/>
              <w:right w:val="nil"/>
            </w:tcBorders>
            <w:shd w:val="clear" w:color="auto" w:fill="auto"/>
            <w:noWrap/>
            <w:vAlign w:val="bottom"/>
          </w:tcPr>
          <w:p w14:paraId="24893C50" w14:textId="7811CCEE"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828</w:t>
            </w:r>
          </w:p>
        </w:tc>
        <w:tc>
          <w:tcPr>
            <w:tcW w:w="1609" w:type="dxa"/>
            <w:tcBorders>
              <w:top w:val="nil"/>
              <w:left w:val="nil"/>
              <w:bottom w:val="nil"/>
              <w:right w:val="nil"/>
            </w:tcBorders>
            <w:shd w:val="clear" w:color="auto" w:fill="auto"/>
            <w:noWrap/>
            <w:vAlign w:val="bottom"/>
          </w:tcPr>
          <w:p w14:paraId="3FDBA1B5" w14:textId="5DEFAE03"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51.1 (47.6-54.5)</w:t>
            </w:r>
          </w:p>
        </w:tc>
        <w:tc>
          <w:tcPr>
            <w:tcW w:w="665" w:type="dxa"/>
            <w:tcBorders>
              <w:top w:val="nil"/>
              <w:left w:val="nil"/>
              <w:bottom w:val="nil"/>
              <w:right w:val="nil"/>
            </w:tcBorders>
            <w:shd w:val="clear" w:color="auto" w:fill="auto"/>
            <w:noWrap/>
            <w:vAlign w:val="bottom"/>
          </w:tcPr>
          <w:p w14:paraId="67D762A9" w14:textId="4EF38421"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768</w:t>
            </w:r>
          </w:p>
        </w:tc>
        <w:tc>
          <w:tcPr>
            <w:tcW w:w="1631" w:type="dxa"/>
            <w:tcBorders>
              <w:top w:val="nil"/>
              <w:left w:val="nil"/>
              <w:bottom w:val="nil"/>
              <w:right w:val="nil"/>
            </w:tcBorders>
            <w:shd w:val="clear" w:color="auto" w:fill="auto"/>
            <w:noWrap/>
            <w:vAlign w:val="bottom"/>
          </w:tcPr>
          <w:p w14:paraId="4CF0D94A" w14:textId="6F20B410"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52.5 (49.3-55.8)</w:t>
            </w:r>
          </w:p>
        </w:tc>
      </w:tr>
      <w:tr w:rsidR="00180E21" w:rsidRPr="00180E21" w14:paraId="507AD28D" w14:textId="77777777" w:rsidTr="00536D30">
        <w:trPr>
          <w:trHeight w:val="195"/>
          <w:jc w:val="center"/>
        </w:trPr>
        <w:tc>
          <w:tcPr>
            <w:tcW w:w="2734" w:type="dxa"/>
            <w:tcBorders>
              <w:top w:val="nil"/>
              <w:left w:val="nil"/>
              <w:bottom w:val="nil"/>
              <w:right w:val="nil"/>
            </w:tcBorders>
            <w:shd w:val="clear" w:color="auto" w:fill="auto"/>
            <w:vAlign w:val="center"/>
            <w:hideMark/>
          </w:tcPr>
          <w:p w14:paraId="2405F6A3" w14:textId="77777777" w:rsidR="00536D30" w:rsidRPr="00180E21" w:rsidRDefault="00536D30" w:rsidP="00536D30">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Yes</w:t>
            </w:r>
          </w:p>
        </w:tc>
        <w:tc>
          <w:tcPr>
            <w:tcW w:w="689" w:type="dxa"/>
            <w:tcBorders>
              <w:top w:val="nil"/>
              <w:left w:val="nil"/>
              <w:bottom w:val="nil"/>
              <w:right w:val="nil"/>
            </w:tcBorders>
            <w:shd w:val="clear" w:color="auto" w:fill="auto"/>
            <w:noWrap/>
            <w:vAlign w:val="bottom"/>
          </w:tcPr>
          <w:p w14:paraId="13D380A4" w14:textId="54A8ADFE"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2582</w:t>
            </w:r>
          </w:p>
        </w:tc>
        <w:tc>
          <w:tcPr>
            <w:tcW w:w="1609" w:type="dxa"/>
            <w:tcBorders>
              <w:top w:val="nil"/>
              <w:left w:val="nil"/>
              <w:bottom w:val="nil"/>
              <w:right w:val="nil"/>
            </w:tcBorders>
            <w:shd w:val="clear" w:color="auto" w:fill="auto"/>
            <w:noWrap/>
            <w:vAlign w:val="bottom"/>
          </w:tcPr>
          <w:p w14:paraId="33FADA9C" w14:textId="6627BD91"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59.5 (57.0-62.0)</w:t>
            </w:r>
          </w:p>
        </w:tc>
        <w:tc>
          <w:tcPr>
            <w:tcW w:w="665" w:type="dxa"/>
            <w:tcBorders>
              <w:top w:val="nil"/>
              <w:left w:val="nil"/>
              <w:bottom w:val="nil"/>
              <w:right w:val="nil"/>
            </w:tcBorders>
            <w:shd w:val="clear" w:color="auto" w:fill="auto"/>
            <w:noWrap/>
            <w:vAlign w:val="bottom"/>
          </w:tcPr>
          <w:p w14:paraId="39A17401" w14:textId="1DA04AC8"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1930</w:t>
            </w:r>
          </w:p>
        </w:tc>
        <w:tc>
          <w:tcPr>
            <w:tcW w:w="1609" w:type="dxa"/>
            <w:tcBorders>
              <w:top w:val="nil"/>
              <w:left w:val="nil"/>
              <w:bottom w:val="nil"/>
              <w:right w:val="nil"/>
            </w:tcBorders>
            <w:shd w:val="clear" w:color="auto" w:fill="auto"/>
            <w:noWrap/>
            <w:vAlign w:val="bottom"/>
          </w:tcPr>
          <w:p w14:paraId="01EC2255" w14:textId="29618BBC"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60.0 (57.3-62.7)</w:t>
            </w:r>
          </w:p>
        </w:tc>
        <w:tc>
          <w:tcPr>
            <w:tcW w:w="665" w:type="dxa"/>
            <w:tcBorders>
              <w:top w:val="nil"/>
              <w:left w:val="nil"/>
              <w:bottom w:val="nil"/>
              <w:right w:val="nil"/>
            </w:tcBorders>
            <w:shd w:val="clear" w:color="auto" w:fill="auto"/>
            <w:noWrap/>
            <w:vAlign w:val="bottom"/>
          </w:tcPr>
          <w:p w14:paraId="5AEDD3CB" w14:textId="1E3A842A"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1737</w:t>
            </w:r>
          </w:p>
        </w:tc>
        <w:tc>
          <w:tcPr>
            <w:tcW w:w="1631" w:type="dxa"/>
            <w:tcBorders>
              <w:top w:val="nil"/>
              <w:left w:val="nil"/>
              <w:bottom w:val="nil"/>
              <w:right w:val="nil"/>
            </w:tcBorders>
            <w:shd w:val="clear" w:color="auto" w:fill="auto"/>
            <w:noWrap/>
            <w:vAlign w:val="bottom"/>
          </w:tcPr>
          <w:p w14:paraId="70E3066F" w14:textId="45ED0311"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54.1 (51.8-56.3)</w:t>
            </w:r>
          </w:p>
        </w:tc>
      </w:tr>
      <w:tr w:rsidR="00180E21" w:rsidRPr="00180E21" w14:paraId="195AD19C" w14:textId="77777777" w:rsidTr="00536D30">
        <w:trPr>
          <w:trHeight w:val="326"/>
          <w:jc w:val="center"/>
        </w:trPr>
        <w:tc>
          <w:tcPr>
            <w:tcW w:w="2734" w:type="dxa"/>
            <w:tcBorders>
              <w:top w:val="nil"/>
              <w:left w:val="nil"/>
              <w:bottom w:val="nil"/>
              <w:right w:val="nil"/>
            </w:tcBorders>
            <w:shd w:val="clear" w:color="auto" w:fill="auto"/>
            <w:vAlign w:val="center"/>
            <w:hideMark/>
          </w:tcPr>
          <w:p w14:paraId="12EC3960" w14:textId="77777777" w:rsidR="00536D30" w:rsidRPr="00180E21" w:rsidRDefault="00536D30" w:rsidP="00536D30">
            <w:pPr>
              <w:spacing w:after="0" w:line="240" w:lineRule="auto"/>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Number of children under five within the household</w:t>
            </w:r>
          </w:p>
        </w:tc>
        <w:tc>
          <w:tcPr>
            <w:tcW w:w="689" w:type="dxa"/>
            <w:tcBorders>
              <w:top w:val="nil"/>
              <w:left w:val="nil"/>
              <w:bottom w:val="nil"/>
              <w:right w:val="nil"/>
            </w:tcBorders>
            <w:shd w:val="clear" w:color="auto" w:fill="auto"/>
            <w:noWrap/>
            <w:vAlign w:val="bottom"/>
          </w:tcPr>
          <w:p w14:paraId="0B61DCAA" w14:textId="77777777" w:rsidR="00536D30" w:rsidRPr="00180E21" w:rsidRDefault="00536D30" w:rsidP="00536D30">
            <w:pPr>
              <w:spacing w:after="0" w:line="240" w:lineRule="auto"/>
              <w:rPr>
                <w:rFonts w:ascii="Times New Roman" w:eastAsia="Times New Roman" w:hAnsi="Times New Roman" w:cs="Times New Roman"/>
                <w:sz w:val="18"/>
                <w:szCs w:val="18"/>
                <w:lang w:eastAsia="en-AU"/>
              </w:rPr>
            </w:pPr>
          </w:p>
        </w:tc>
        <w:tc>
          <w:tcPr>
            <w:tcW w:w="1609" w:type="dxa"/>
            <w:tcBorders>
              <w:top w:val="nil"/>
              <w:left w:val="nil"/>
              <w:bottom w:val="nil"/>
              <w:right w:val="nil"/>
            </w:tcBorders>
            <w:shd w:val="clear" w:color="auto" w:fill="auto"/>
            <w:noWrap/>
            <w:vAlign w:val="bottom"/>
          </w:tcPr>
          <w:p w14:paraId="445B0F7E" w14:textId="77777777" w:rsidR="00536D30" w:rsidRPr="00180E21" w:rsidRDefault="00536D30" w:rsidP="00536D30">
            <w:pPr>
              <w:spacing w:after="0" w:line="240" w:lineRule="auto"/>
              <w:rPr>
                <w:rFonts w:ascii="Times New Roman" w:eastAsia="Times New Roman" w:hAnsi="Times New Roman" w:cs="Times New Roman"/>
                <w:sz w:val="20"/>
                <w:szCs w:val="20"/>
                <w:lang w:eastAsia="en-AU"/>
              </w:rPr>
            </w:pPr>
          </w:p>
        </w:tc>
        <w:tc>
          <w:tcPr>
            <w:tcW w:w="665" w:type="dxa"/>
            <w:tcBorders>
              <w:top w:val="nil"/>
              <w:left w:val="nil"/>
              <w:bottom w:val="nil"/>
              <w:right w:val="nil"/>
            </w:tcBorders>
            <w:shd w:val="clear" w:color="auto" w:fill="auto"/>
            <w:noWrap/>
            <w:vAlign w:val="bottom"/>
          </w:tcPr>
          <w:p w14:paraId="746E3547" w14:textId="77777777" w:rsidR="00536D30" w:rsidRPr="00180E21" w:rsidRDefault="00536D30" w:rsidP="00536D30">
            <w:pPr>
              <w:spacing w:after="0" w:line="240" w:lineRule="auto"/>
              <w:jc w:val="right"/>
              <w:rPr>
                <w:rFonts w:ascii="Times New Roman" w:eastAsia="Times New Roman" w:hAnsi="Times New Roman" w:cs="Times New Roman"/>
                <w:sz w:val="20"/>
                <w:szCs w:val="20"/>
                <w:lang w:eastAsia="en-AU"/>
              </w:rPr>
            </w:pPr>
          </w:p>
        </w:tc>
        <w:tc>
          <w:tcPr>
            <w:tcW w:w="1609" w:type="dxa"/>
            <w:tcBorders>
              <w:top w:val="nil"/>
              <w:left w:val="nil"/>
              <w:bottom w:val="nil"/>
              <w:right w:val="nil"/>
            </w:tcBorders>
            <w:shd w:val="clear" w:color="auto" w:fill="auto"/>
            <w:noWrap/>
            <w:vAlign w:val="bottom"/>
          </w:tcPr>
          <w:p w14:paraId="42FEE332" w14:textId="77777777" w:rsidR="00536D30" w:rsidRPr="00180E21" w:rsidRDefault="00536D30" w:rsidP="00536D30">
            <w:pPr>
              <w:spacing w:after="0" w:line="240" w:lineRule="auto"/>
              <w:jc w:val="right"/>
              <w:rPr>
                <w:rFonts w:ascii="Times New Roman" w:eastAsia="Times New Roman" w:hAnsi="Times New Roman" w:cs="Times New Roman"/>
                <w:sz w:val="20"/>
                <w:szCs w:val="20"/>
                <w:lang w:eastAsia="en-AU"/>
              </w:rPr>
            </w:pPr>
          </w:p>
        </w:tc>
        <w:tc>
          <w:tcPr>
            <w:tcW w:w="665" w:type="dxa"/>
            <w:tcBorders>
              <w:top w:val="nil"/>
              <w:left w:val="nil"/>
              <w:bottom w:val="nil"/>
              <w:right w:val="nil"/>
            </w:tcBorders>
            <w:shd w:val="clear" w:color="auto" w:fill="auto"/>
            <w:noWrap/>
            <w:vAlign w:val="bottom"/>
          </w:tcPr>
          <w:p w14:paraId="475EDF7D" w14:textId="77777777" w:rsidR="00536D30" w:rsidRPr="00180E21" w:rsidRDefault="00536D30" w:rsidP="00536D30">
            <w:pPr>
              <w:spacing w:after="0" w:line="240" w:lineRule="auto"/>
              <w:jc w:val="right"/>
              <w:rPr>
                <w:rFonts w:ascii="Times New Roman" w:eastAsia="Times New Roman" w:hAnsi="Times New Roman" w:cs="Times New Roman"/>
                <w:sz w:val="20"/>
                <w:szCs w:val="20"/>
                <w:lang w:eastAsia="en-AU"/>
              </w:rPr>
            </w:pPr>
          </w:p>
        </w:tc>
        <w:tc>
          <w:tcPr>
            <w:tcW w:w="1631" w:type="dxa"/>
            <w:tcBorders>
              <w:top w:val="nil"/>
              <w:left w:val="nil"/>
              <w:bottom w:val="nil"/>
              <w:right w:val="nil"/>
            </w:tcBorders>
            <w:shd w:val="clear" w:color="auto" w:fill="auto"/>
            <w:noWrap/>
            <w:vAlign w:val="bottom"/>
          </w:tcPr>
          <w:p w14:paraId="1DB08E96" w14:textId="77777777" w:rsidR="00536D30" w:rsidRPr="00180E21" w:rsidRDefault="00536D30" w:rsidP="00536D30">
            <w:pPr>
              <w:spacing w:after="0" w:line="240" w:lineRule="auto"/>
              <w:jc w:val="right"/>
              <w:rPr>
                <w:rFonts w:ascii="Times New Roman" w:eastAsia="Times New Roman" w:hAnsi="Times New Roman" w:cs="Times New Roman"/>
                <w:sz w:val="20"/>
                <w:szCs w:val="20"/>
                <w:lang w:eastAsia="en-AU"/>
              </w:rPr>
            </w:pPr>
          </w:p>
        </w:tc>
      </w:tr>
      <w:tr w:rsidR="00180E21" w:rsidRPr="00180E21" w14:paraId="70BCA298" w14:textId="77777777" w:rsidTr="00536D30">
        <w:trPr>
          <w:trHeight w:val="195"/>
          <w:jc w:val="center"/>
        </w:trPr>
        <w:tc>
          <w:tcPr>
            <w:tcW w:w="2734" w:type="dxa"/>
            <w:tcBorders>
              <w:top w:val="nil"/>
              <w:left w:val="nil"/>
              <w:bottom w:val="nil"/>
              <w:right w:val="nil"/>
            </w:tcBorders>
            <w:shd w:val="clear" w:color="auto" w:fill="auto"/>
            <w:vAlign w:val="center"/>
            <w:hideMark/>
          </w:tcPr>
          <w:p w14:paraId="4C27FB3A" w14:textId="77777777" w:rsidR="00536D30" w:rsidRPr="00180E21" w:rsidRDefault="00536D30" w:rsidP="00536D30">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u w:val="single"/>
                <w:lang w:eastAsia="en-AU"/>
              </w:rPr>
              <w:t>&lt;</w:t>
            </w:r>
            <w:r w:rsidRPr="00180E21">
              <w:rPr>
                <w:rFonts w:ascii="Times New Roman" w:eastAsia="Times New Roman" w:hAnsi="Times New Roman" w:cs="Times New Roman"/>
                <w:sz w:val="18"/>
                <w:szCs w:val="18"/>
                <w:lang w:eastAsia="en-AU"/>
              </w:rPr>
              <w:t>2</w:t>
            </w:r>
          </w:p>
        </w:tc>
        <w:tc>
          <w:tcPr>
            <w:tcW w:w="689" w:type="dxa"/>
            <w:tcBorders>
              <w:top w:val="nil"/>
              <w:left w:val="nil"/>
              <w:bottom w:val="nil"/>
              <w:right w:val="nil"/>
            </w:tcBorders>
            <w:shd w:val="clear" w:color="auto" w:fill="auto"/>
            <w:noWrap/>
            <w:vAlign w:val="bottom"/>
          </w:tcPr>
          <w:p w14:paraId="34DDCAB2" w14:textId="309B8BC7"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2780</w:t>
            </w:r>
          </w:p>
        </w:tc>
        <w:tc>
          <w:tcPr>
            <w:tcW w:w="1609" w:type="dxa"/>
            <w:tcBorders>
              <w:top w:val="nil"/>
              <w:left w:val="nil"/>
              <w:bottom w:val="nil"/>
              <w:right w:val="nil"/>
            </w:tcBorders>
            <w:shd w:val="clear" w:color="auto" w:fill="auto"/>
            <w:noWrap/>
            <w:vAlign w:val="bottom"/>
          </w:tcPr>
          <w:p w14:paraId="3BB5D459" w14:textId="5A4E1AA6"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58.7 (56.2-61.2)</w:t>
            </w:r>
          </w:p>
        </w:tc>
        <w:tc>
          <w:tcPr>
            <w:tcW w:w="665" w:type="dxa"/>
            <w:tcBorders>
              <w:top w:val="nil"/>
              <w:left w:val="nil"/>
              <w:bottom w:val="nil"/>
              <w:right w:val="nil"/>
            </w:tcBorders>
            <w:shd w:val="clear" w:color="auto" w:fill="auto"/>
            <w:noWrap/>
            <w:vAlign w:val="bottom"/>
          </w:tcPr>
          <w:p w14:paraId="49A03153" w14:textId="0161257B"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2639</w:t>
            </w:r>
          </w:p>
        </w:tc>
        <w:tc>
          <w:tcPr>
            <w:tcW w:w="1609" w:type="dxa"/>
            <w:tcBorders>
              <w:top w:val="nil"/>
              <w:left w:val="nil"/>
              <w:bottom w:val="nil"/>
              <w:right w:val="nil"/>
            </w:tcBorders>
            <w:shd w:val="clear" w:color="auto" w:fill="auto"/>
            <w:noWrap/>
            <w:vAlign w:val="bottom"/>
          </w:tcPr>
          <w:p w14:paraId="21911293" w14:textId="06E784A1"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57.8 (55.6-60.0)</w:t>
            </w:r>
          </w:p>
        </w:tc>
        <w:tc>
          <w:tcPr>
            <w:tcW w:w="665" w:type="dxa"/>
            <w:tcBorders>
              <w:top w:val="nil"/>
              <w:left w:val="nil"/>
              <w:bottom w:val="nil"/>
              <w:right w:val="nil"/>
            </w:tcBorders>
            <w:shd w:val="clear" w:color="auto" w:fill="auto"/>
            <w:noWrap/>
            <w:vAlign w:val="bottom"/>
          </w:tcPr>
          <w:p w14:paraId="55824793" w14:textId="7AD7B6A7"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2718</w:t>
            </w:r>
          </w:p>
        </w:tc>
        <w:tc>
          <w:tcPr>
            <w:tcW w:w="1631" w:type="dxa"/>
            <w:tcBorders>
              <w:top w:val="nil"/>
              <w:left w:val="nil"/>
              <w:bottom w:val="nil"/>
              <w:right w:val="nil"/>
            </w:tcBorders>
            <w:shd w:val="clear" w:color="auto" w:fill="auto"/>
            <w:noWrap/>
            <w:vAlign w:val="bottom"/>
          </w:tcPr>
          <w:p w14:paraId="0200B8C2" w14:textId="408729C7"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59.7 (57.8-61.6)</w:t>
            </w:r>
          </w:p>
        </w:tc>
      </w:tr>
      <w:tr w:rsidR="00180E21" w:rsidRPr="00180E21" w14:paraId="5509546F" w14:textId="77777777" w:rsidTr="00536D30">
        <w:trPr>
          <w:trHeight w:val="195"/>
          <w:jc w:val="center"/>
        </w:trPr>
        <w:tc>
          <w:tcPr>
            <w:tcW w:w="2734" w:type="dxa"/>
            <w:tcBorders>
              <w:top w:val="nil"/>
              <w:left w:val="nil"/>
              <w:bottom w:val="nil"/>
              <w:right w:val="nil"/>
            </w:tcBorders>
            <w:shd w:val="clear" w:color="auto" w:fill="auto"/>
            <w:vAlign w:val="center"/>
            <w:hideMark/>
          </w:tcPr>
          <w:p w14:paraId="0FB6A34D" w14:textId="77777777" w:rsidR="00536D30" w:rsidRPr="00180E21" w:rsidRDefault="00536D30" w:rsidP="00536D30">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&gt;2</w:t>
            </w:r>
          </w:p>
        </w:tc>
        <w:tc>
          <w:tcPr>
            <w:tcW w:w="689" w:type="dxa"/>
            <w:tcBorders>
              <w:top w:val="nil"/>
              <w:left w:val="nil"/>
              <w:bottom w:val="nil"/>
              <w:right w:val="nil"/>
            </w:tcBorders>
            <w:shd w:val="clear" w:color="auto" w:fill="auto"/>
            <w:noWrap/>
            <w:vAlign w:val="bottom"/>
          </w:tcPr>
          <w:p w14:paraId="6CA371C0" w14:textId="1C5A9854"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145</w:t>
            </w:r>
          </w:p>
        </w:tc>
        <w:tc>
          <w:tcPr>
            <w:tcW w:w="1609" w:type="dxa"/>
            <w:tcBorders>
              <w:top w:val="nil"/>
              <w:left w:val="nil"/>
              <w:bottom w:val="nil"/>
              <w:right w:val="nil"/>
            </w:tcBorders>
            <w:shd w:val="clear" w:color="auto" w:fill="auto"/>
            <w:noWrap/>
            <w:vAlign w:val="bottom"/>
          </w:tcPr>
          <w:p w14:paraId="554FB61B" w14:textId="5A928A9B"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55.0 (46.0-63.7)</w:t>
            </w:r>
          </w:p>
        </w:tc>
        <w:tc>
          <w:tcPr>
            <w:tcW w:w="665" w:type="dxa"/>
            <w:tcBorders>
              <w:top w:val="nil"/>
              <w:left w:val="nil"/>
              <w:bottom w:val="nil"/>
              <w:right w:val="nil"/>
            </w:tcBorders>
            <w:shd w:val="clear" w:color="auto" w:fill="auto"/>
            <w:noWrap/>
            <w:vAlign w:val="bottom"/>
          </w:tcPr>
          <w:p w14:paraId="6E09FE40" w14:textId="42DC5013"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127</w:t>
            </w:r>
          </w:p>
        </w:tc>
        <w:tc>
          <w:tcPr>
            <w:tcW w:w="1609" w:type="dxa"/>
            <w:tcBorders>
              <w:top w:val="nil"/>
              <w:left w:val="nil"/>
              <w:bottom w:val="nil"/>
              <w:right w:val="nil"/>
            </w:tcBorders>
            <w:shd w:val="clear" w:color="auto" w:fill="auto"/>
            <w:noWrap/>
            <w:vAlign w:val="bottom"/>
          </w:tcPr>
          <w:p w14:paraId="106BD24B" w14:textId="18F8B4BC"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42.7 (34.7-51.0)</w:t>
            </w:r>
          </w:p>
        </w:tc>
        <w:tc>
          <w:tcPr>
            <w:tcW w:w="665" w:type="dxa"/>
            <w:tcBorders>
              <w:top w:val="nil"/>
              <w:left w:val="nil"/>
              <w:bottom w:val="nil"/>
              <w:right w:val="nil"/>
            </w:tcBorders>
            <w:shd w:val="clear" w:color="auto" w:fill="auto"/>
            <w:noWrap/>
            <w:vAlign w:val="bottom"/>
          </w:tcPr>
          <w:p w14:paraId="136F303C" w14:textId="183A3CE2"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131</w:t>
            </w:r>
          </w:p>
        </w:tc>
        <w:tc>
          <w:tcPr>
            <w:tcW w:w="1631" w:type="dxa"/>
            <w:tcBorders>
              <w:top w:val="nil"/>
              <w:left w:val="nil"/>
              <w:bottom w:val="nil"/>
              <w:right w:val="nil"/>
            </w:tcBorders>
            <w:shd w:val="clear" w:color="auto" w:fill="auto"/>
            <w:noWrap/>
            <w:vAlign w:val="bottom"/>
          </w:tcPr>
          <w:p w14:paraId="2B9A2EFC" w14:textId="0D3E6081"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55.0 (47.7-62.1)</w:t>
            </w:r>
          </w:p>
        </w:tc>
      </w:tr>
      <w:tr w:rsidR="00180E21" w:rsidRPr="00180E21" w14:paraId="16C34F02" w14:textId="77777777" w:rsidTr="00536D30">
        <w:trPr>
          <w:trHeight w:val="195"/>
          <w:jc w:val="center"/>
        </w:trPr>
        <w:tc>
          <w:tcPr>
            <w:tcW w:w="2734" w:type="dxa"/>
            <w:tcBorders>
              <w:top w:val="nil"/>
              <w:left w:val="nil"/>
              <w:bottom w:val="nil"/>
              <w:right w:val="nil"/>
            </w:tcBorders>
            <w:shd w:val="clear" w:color="auto" w:fill="auto"/>
            <w:vAlign w:val="center"/>
            <w:hideMark/>
          </w:tcPr>
          <w:p w14:paraId="61F90CD3" w14:textId="77777777" w:rsidR="00536D30" w:rsidRPr="00180E21" w:rsidRDefault="00536D30" w:rsidP="00536D30">
            <w:pPr>
              <w:spacing w:after="0" w:line="240" w:lineRule="auto"/>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Household wealth</w:t>
            </w:r>
          </w:p>
        </w:tc>
        <w:tc>
          <w:tcPr>
            <w:tcW w:w="689" w:type="dxa"/>
            <w:tcBorders>
              <w:top w:val="nil"/>
              <w:left w:val="nil"/>
              <w:bottom w:val="nil"/>
              <w:right w:val="nil"/>
            </w:tcBorders>
            <w:shd w:val="clear" w:color="auto" w:fill="auto"/>
            <w:noWrap/>
            <w:vAlign w:val="bottom"/>
          </w:tcPr>
          <w:p w14:paraId="2A6DE713" w14:textId="77777777" w:rsidR="00536D30" w:rsidRPr="00180E21" w:rsidRDefault="00536D30" w:rsidP="00536D30">
            <w:pPr>
              <w:spacing w:after="0" w:line="240" w:lineRule="auto"/>
              <w:rPr>
                <w:rFonts w:ascii="Times New Roman" w:eastAsia="Times New Roman" w:hAnsi="Times New Roman" w:cs="Times New Roman"/>
                <w:sz w:val="18"/>
                <w:szCs w:val="18"/>
                <w:lang w:eastAsia="en-AU"/>
              </w:rPr>
            </w:pPr>
          </w:p>
        </w:tc>
        <w:tc>
          <w:tcPr>
            <w:tcW w:w="1609" w:type="dxa"/>
            <w:tcBorders>
              <w:top w:val="nil"/>
              <w:left w:val="nil"/>
              <w:bottom w:val="nil"/>
              <w:right w:val="nil"/>
            </w:tcBorders>
            <w:shd w:val="clear" w:color="auto" w:fill="auto"/>
            <w:noWrap/>
            <w:vAlign w:val="bottom"/>
          </w:tcPr>
          <w:p w14:paraId="5546975F" w14:textId="77777777" w:rsidR="00536D30" w:rsidRPr="00180E21" w:rsidRDefault="00536D30" w:rsidP="00536D30">
            <w:pPr>
              <w:spacing w:after="0" w:line="240" w:lineRule="auto"/>
              <w:jc w:val="right"/>
              <w:rPr>
                <w:rFonts w:ascii="Times New Roman" w:eastAsia="Times New Roman" w:hAnsi="Times New Roman" w:cs="Times New Roman"/>
                <w:sz w:val="20"/>
                <w:szCs w:val="20"/>
                <w:lang w:eastAsia="en-AU"/>
              </w:rPr>
            </w:pPr>
          </w:p>
        </w:tc>
        <w:tc>
          <w:tcPr>
            <w:tcW w:w="665" w:type="dxa"/>
            <w:tcBorders>
              <w:top w:val="nil"/>
              <w:left w:val="nil"/>
              <w:bottom w:val="nil"/>
              <w:right w:val="nil"/>
            </w:tcBorders>
            <w:shd w:val="clear" w:color="auto" w:fill="auto"/>
            <w:noWrap/>
            <w:vAlign w:val="bottom"/>
          </w:tcPr>
          <w:p w14:paraId="1029FEB1" w14:textId="77777777" w:rsidR="00536D30" w:rsidRPr="00180E21" w:rsidRDefault="00536D30" w:rsidP="00536D30">
            <w:pPr>
              <w:spacing w:after="0" w:line="240" w:lineRule="auto"/>
              <w:jc w:val="right"/>
              <w:rPr>
                <w:rFonts w:ascii="Times New Roman" w:eastAsia="Times New Roman" w:hAnsi="Times New Roman" w:cs="Times New Roman"/>
                <w:sz w:val="20"/>
                <w:szCs w:val="20"/>
                <w:lang w:eastAsia="en-AU"/>
              </w:rPr>
            </w:pPr>
          </w:p>
        </w:tc>
        <w:tc>
          <w:tcPr>
            <w:tcW w:w="1609" w:type="dxa"/>
            <w:tcBorders>
              <w:top w:val="nil"/>
              <w:left w:val="nil"/>
              <w:bottom w:val="nil"/>
              <w:right w:val="nil"/>
            </w:tcBorders>
            <w:shd w:val="clear" w:color="auto" w:fill="auto"/>
            <w:noWrap/>
            <w:vAlign w:val="bottom"/>
          </w:tcPr>
          <w:p w14:paraId="361C8459" w14:textId="77777777" w:rsidR="00536D30" w:rsidRPr="00180E21" w:rsidRDefault="00536D30" w:rsidP="00536D30">
            <w:pPr>
              <w:spacing w:after="0" w:line="240" w:lineRule="auto"/>
              <w:jc w:val="right"/>
              <w:rPr>
                <w:rFonts w:ascii="Times New Roman" w:eastAsia="Times New Roman" w:hAnsi="Times New Roman" w:cs="Times New Roman"/>
                <w:sz w:val="20"/>
                <w:szCs w:val="20"/>
                <w:lang w:eastAsia="en-AU"/>
              </w:rPr>
            </w:pPr>
          </w:p>
        </w:tc>
        <w:tc>
          <w:tcPr>
            <w:tcW w:w="665" w:type="dxa"/>
            <w:tcBorders>
              <w:top w:val="nil"/>
              <w:left w:val="nil"/>
              <w:bottom w:val="nil"/>
              <w:right w:val="nil"/>
            </w:tcBorders>
            <w:shd w:val="clear" w:color="auto" w:fill="auto"/>
            <w:noWrap/>
            <w:vAlign w:val="bottom"/>
          </w:tcPr>
          <w:p w14:paraId="7F0E1F13" w14:textId="77777777" w:rsidR="00536D30" w:rsidRPr="00180E21" w:rsidRDefault="00536D30" w:rsidP="00536D30">
            <w:pPr>
              <w:spacing w:after="0" w:line="240" w:lineRule="auto"/>
              <w:jc w:val="right"/>
              <w:rPr>
                <w:rFonts w:ascii="Times New Roman" w:eastAsia="Times New Roman" w:hAnsi="Times New Roman" w:cs="Times New Roman"/>
                <w:sz w:val="20"/>
                <w:szCs w:val="20"/>
                <w:lang w:eastAsia="en-AU"/>
              </w:rPr>
            </w:pPr>
          </w:p>
        </w:tc>
        <w:tc>
          <w:tcPr>
            <w:tcW w:w="1631" w:type="dxa"/>
            <w:tcBorders>
              <w:top w:val="nil"/>
              <w:left w:val="nil"/>
              <w:bottom w:val="nil"/>
              <w:right w:val="nil"/>
            </w:tcBorders>
            <w:shd w:val="clear" w:color="auto" w:fill="auto"/>
            <w:noWrap/>
            <w:vAlign w:val="bottom"/>
          </w:tcPr>
          <w:p w14:paraId="5BCB0673" w14:textId="77777777" w:rsidR="00536D30" w:rsidRPr="00180E21" w:rsidRDefault="00536D30" w:rsidP="00536D30">
            <w:pPr>
              <w:spacing w:after="0" w:line="240" w:lineRule="auto"/>
              <w:jc w:val="right"/>
              <w:rPr>
                <w:rFonts w:ascii="Times New Roman" w:eastAsia="Times New Roman" w:hAnsi="Times New Roman" w:cs="Times New Roman"/>
                <w:sz w:val="20"/>
                <w:szCs w:val="20"/>
                <w:lang w:eastAsia="en-AU"/>
              </w:rPr>
            </w:pPr>
          </w:p>
        </w:tc>
      </w:tr>
      <w:tr w:rsidR="00180E21" w:rsidRPr="00180E21" w14:paraId="1E485C44" w14:textId="77777777" w:rsidTr="00536D30">
        <w:trPr>
          <w:trHeight w:val="195"/>
          <w:jc w:val="center"/>
        </w:trPr>
        <w:tc>
          <w:tcPr>
            <w:tcW w:w="2734" w:type="dxa"/>
            <w:tcBorders>
              <w:top w:val="nil"/>
              <w:left w:val="nil"/>
              <w:bottom w:val="nil"/>
              <w:right w:val="nil"/>
            </w:tcBorders>
            <w:shd w:val="clear" w:color="auto" w:fill="auto"/>
            <w:vAlign w:val="center"/>
            <w:hideMark/>
          </w:tcPr>
          <w:p w14:paraId="5DBAC269" w14:textId="77777777" w:rsidR="00536D30" w:rsidRPr="00180E21" w:rsidRDefault="00536D30" w:rsidP="00536D30">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Poorest</w:t>
            </w:r>
          </w:p>
        </w:tc>
        <w:tc>
          <w:tcPr>
            <w:tcW w:w="689" w:type="dxa"/>
            <w:tcBorders>
              <w:top w:val="nil"/>
              <w:left w:val="nil"/>
              <w:bottom w:val="nil"/>
              <w:right w:val="nil"/>
            </w:tcBorders>
            <w:shd w:val="clear" w:color="auto" w:fill="auto"/>
            <w:noWrap/>
            <w:vAlign w:val="bottom"/>
          </w:tcPr>
          <w:p w14:paraId="60C1294F" w14:textId="2D08E365"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764</w:t>
            </w:r>
          </w:p>
        </w:tc>
        <w:tc>
          <w:tcPr>
            <w:tcW w:w="1609" w:type="dxa"/>
            <w:tcBorders>
              <w:top w:val="nil"/>
              <w:left w:val="nil"/>
              <w:bottom w:val="nil"/>
              <w:right w:val="nil"/>
            </w:tcBorders>
            <w:shd w:val="clear" w:color="auto" w:fill="auto"/>
            <w:noWrap/>
            <w:vAlign w:val="bottom"/>
          </w:tcPr>
          <w:p w14:paraId="6D5A9C81" w14:textId="49086BD0"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46.6 (42.6-50.6)</w:t>
            </w:r>
          </w:p>
        </w:tc>
        <w:tc>
          <w:tcPr>
            <w:tcW w:w="665" w:type="dxa"/>
            <w:tcBorders>
              <w:top w:val="nil"/>
              <w:left w:val="nil"/>
              <w:bottom w:val="nil"/>
              <w:right w:val="nil"/>
            </w:tcBorders>
            <w:shd w:val="clear" w:color="auto" w:fill="auto"/>
            <w:noWrap/>
            <w:vAlign w:val="bottom"/>
          </w:tcPr>
          <w:p w14:paraId="4832F4C7" w14:textId="631CE766"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427</w:t>
            </w:r>
          </w:p>
        </w:tc>
        <w:tc>
          <w:tcPr>
            <w:tcW w:w="1609" w:type="dxa"/>
            <w:tcBorders>
              <w:top w:val="nil"/>
              <w:left w:val="nil"/>
              <w:bottom w:val="nil"/>
              <w:right w:val="nil"/>
            </w:tcBorders>
            <w:shd w:val="clear" w:color="auto" w:fill="auto"/>
            <w:noWrap/>
            <w:vAlign w:val="bottom"/>
          </w:tcPr>
          <w:p w14:paraId="65E55021" w14:textId="66E60FEA"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42.8 (38.4-47.4)</w:t>
            </w:r>
          </w:p>
        </w:tc>
        <w:tc>
          <w:tcPr>
            <w:tcW w:w="665" w:type="dxa"/>
            <w:tcBorders>
              <w:top w:val="nil"/>
              <w:left w:val="nil"/>
              <w:bottom w:val="nil"/>
              <w:right w:val="nil"/>
            </w:tcBorders>
            <w:shd w:val="clear" w:color="auto" w:fill="auto"/>
            <w:noWrap/>
            <w:vAlign w:val="bottom"/>
          </w:tcPr>
          <w:p w14:paraId="293FFA06" w14:textId="22FD7860"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307</w:t>
            </w:r>
          </w:p>
        </w:tc>
        <w:tc>
          <w:tcPr>
            <w:tcW w:w="1631" w:type="dxa"/>
            <w:tcBorders>
              <w:top w:val="nil"/>
              <w:left w:val="nil"/>
              <w:bottom w:val="nil"/>
              <w:right w:val="nil"/>
            </w:tcBorders>
            <w:shd w:val="clear" w:color="auto" w:fill="auto"/>
            <w:noWrap/>
            <w:vAlign w:val="bottom"/>
          </w:tcPr>
          <w:p w14:paraId="16679192" w14:textId="70FFB1B8"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46.5 (41.4-51.8)</w:t>
            </w:r>
          </w:p>
        </w:tc>
      </w:tr>
      <w:tr w:rsidR="00180E21" w:rsidRPr="00180E21" w14:paraId="1B7D1807" w14:textId="77777777" w:rsidTr="00536D30">
        <w:trPr>
          <w:trHeight w:val="195"/>
          <w:jc w:val="center"/>
        </w:trPr>
        <w:tc>
          <w:tcPr>
            <w:tcW w:w="2734" w:type="dxa"/>
            <w:tcBorders>
              <w:top w:val="nil"/>
              <w:left w:val="nil"/>
              <w:bottom w:val="nil"/>
              <w:right w:val="nil"/>
            </w:tcBorders>
            <w:shd w:val="clear" w:color="auto" w:fill="auto"/>
            <w:vAlign w:val="center"/>
            <w:hideMark/>
          </w:tcPr>
          <w:p w14:paraId="59086874" w14:textId="77777777" w:rsidR="00536D30" w:rsidRPr="00180E21" w:rsidRDefault="00536D30" w:rsidP="00536D30">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Poorer</w:t>
            </w:r>
          </w:p>
        </w:tc>
        <w:tc>
          <w:tcPr>
            <w:tcW w:w="689" w:type="dxa"/>
            <w:tcBorders>
              <w:top w:val="nil"/>
              <w:left w:val="nil"/>
              <w:bottom w:val="nil"/>
              <w:right w:val="nil"/>
            </w:tcBorders>
            <w:shd w:val="clear" w:color="auto" w:fill="auto"/>
            <w:noWrap/>
            <w:vAlign w:val="bottom"/>
          </w:tcPr>
          <w:p w14:paraId="329C1C7B" w14:textId="1C51DE8D"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820</w:t>
            </w:r>
          </w:p>
        </w:tc>
        <w:tc>
          <w:tcPr>
            <w:tcW w:w="1609" w:type="dxa"/>
            <w:tcBorders>
              <w:top w:val="nil"/>
              <w:left w:val="nil"/>
              <w:bottom w:val="nil"/>
              <w:right w:val="nil"/>
            </w:tcBorders>
            <w:shd w:val="clear" w:color="auto" w:fill="auto"/>
            <w:noWrap/>
            <w:vAlign w:val="bottom"/>
          </w:tcPr>
          <w:p w14:paraId="29FD7B91" w14:textId="0BD380B2"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60.4 (56.4-64.3)</w:t>
            </w:r>
          </w:p>
        </w:tc>
        <w:tc>
          <w:tcPr>
            <w:tcW w:w="665" w:type="dxa"/>
            <w:tcBorders>
              <w:top w:val="nil"/>
              <w:left w:val="nil"/>
              <w:bottom w:val="nil"/>
              <w:right w:val="nil"/>
            </w:tcBorders>
            <w:shd w:val="clear" w:color="auto" w:fill="auto"/>
            <w:noWrap/>
            <w:vAlign w:val="bottom"/>
          </w:tcPr>
          <w:p w14:paraId="7C7A3E31" w14:textId="4BFCEC5A"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469</w:t>
            </w:r>
          </w:p>
        </w:tc>
        <w:tc>
          <w:tcPr>
            <w:tcW w:w="1609" w:type="dxa"/>
            <w:tcBorders>
              <w:top w:val="nil"/>
              <w:left w:val="nil"/>
              <w:bottom w:val="nil"/>
              <w:right w:val="nil"/>
            </w:tcBorders>
            <w:shd w:val="clear" w:color="auto" w:fill="auto"/>
            <w:noWrap/>
            <w:vAlign w:val="bottom"/>
          </w:tcPr>
          <w:p w14:paraId="78B0D9CE" w14:textId="410421AC"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51.6 (46.6-56.5)</w:t>
            </w:r>
          </w:p>
        </w:tc>
        <w:tc>
          <w:tcPr>
            <w:tcW w:w="665" w:type="dxa"/>
            <w:tcBorders>
              <w:top w:val="nil"/>
              <w:left w:val="nil"/>
              <w:bottom w:val="nil"/>
              <w:right w:val="nil"/>
            </w:tcBorders>
            <w:shd w:val="clear" w:color="auto" w:fill="auto"/>
            <w:noWrap/>
            <w:vAlign w:val="bottom"/>
          </w:tcPr>
          <w:p w14:paraId="33A0A55A" w14:textId="568C8951"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314</w:t>
            </w:r>
          </w:p>
        </w:tc>
        <w:tc>
          <w:tcPr>
            <w:tcW w:w="1631" w:type="dxa"/>
            <w:tcBorders>
              <w:top w:val="nil"/>
              <w:left w:val="nil"/>
              <w:bottom w:val="nil"/>
              <w:right w:val="nil"/>
            </w:tcBorders>
            <w:shd w:val="clear" w:color="auto" w:fill="auto"/>
            <w:noWrap/>
            <w:vAlign w:val="bottom"/>
          </w:tcPr>
          <w:p w14:paraId="34F44EBA" w14:textId="687CCD5A"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48.8 (43.8-53.8)</w:t>
            </w:r>
          </w:p>
        </w:tc>
      </w:tr>
      <w:tr w:rsidR="00180E21" w:rsidRPr="00180E21" w14:paraId="40EE4849" w14:textId="77777777" w:rsidTr="00536D30">
        <w:trPr>
          <w:trHeight w:val="195"/>
          <w:jc w:val="center"/>
        </w:trPr>
        <w:tc>
          <w:tcPr>
            <w:tcW w:w="2734" w:type="dxa"/>
            <w:tcBorders>
              <w:top w:val="nil"/>
              <w:left w:val="nil"/>
              <w:bottom w:val="nil"/>
              <w:right w:val="nil"/>
            </w:tcBorders>
            <w:shd w:val="clear" w:color="auto" w:fill="auto"/>
            <w:vAlign w:val="center"/>
            <w:hideMark/>
          </w:tcPr>
          <w:p w14:paraId="290F91F2" w14:textId="77777777" w:rsidR="00536D30" w:rsidRPr="00180E21" w:rsidRDefault="00536D30" w:rsidP="00536D30">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lastRenderedPageBreak/>
              <w:t>Middle</w:t>
            </w:r>
          </w:p>
        </w:tc>
        <w:tc>
          <w:tcPr>
            <w:tcW w:w="689" w:type="dxa"/>
            <w:tcBorders>
              <w:top w:val="nil"/>
              <w:left w:val="nil"/>
              <w:bottom w:val="nil"/>
              <w:right w:val="nil"/>
            </w:tcBorders>
            <w:shd w:val="clear" w:color="auto" w:fill="auto"/>
            <w:noWrap/>
            <w:vAlign w:val="bottom"/>
          </w:tcPr>
          <w:p w14:paraId="555EBCBE" w14:textId="16DEE93D"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619</w:t>
            </w:r>
          </w:p>
        </w:tc>
        <w:tc>
          <w:tcPr>
            <w:tcW w:w="1609" w:type="dxa"/>
            <w:tcBorders>
              <w:top w:val="nil"/>
              <w:left w:val="nil"/>
              <w:bottom w:val="nil"/>
              <w:right w:val="nil"/>
            </w:tcBorders>
            <w:shd w:val="clear" w:color="auto" w:fill="auto"/>
            <w:noWrap/>
            <w:vAlign w:val="bottom"/>
          </w:tcPr>
          <w:p w14:paraId="2E7B97F8" w14:textId="00A68016"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62.1 (57.1-66.9)</w:t>
            </w:r>
          </w:p>
        </w:tc>
        <w:tc>
          <w:tcPr>
            <w:tcW w:w="665" w:type="dxa"/>
            <w:tcBorders>
              <w:top w:val="nil"/>
              <w:left w:val="nil"/>
              <w:bottom w:val="nil"/>
              <w:right w:val="nil"/>
            </w:tcBorders>
            <w:shd w:val="clear" w:color="auto" w:fill="auto"/>
            <w:noWrap/>
            <w:vAlign w:val="bottom"/>
          </w:tcPr>
          <w:p w14:paraId="5681E1DB" w14:textId="0E8C84F1"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659</w:t>
            </w:r>
          </w:p>
        </w:tc>
        <w:tc>
          <w:tcPr>
            <w:tcW w:w="1609" w:type="dxa"/>
            <w:tcBorders>
              <w:top w:val="nil"/>
              <w:left w:val="nil"/>
              <w:bottom w:val="nil"/>
              <w:right w:val="nil"/>
            </w:tcBorders>
            <w:shd w:val="clear" w:color="auto" w:fill="auto"/>
            <w:noWrap/>
            <w:vAlign w:val="bottom"/>
          </w:tcPr>
          <w:p w14:paraId="4FC26374" w14:textId="3FD4C6D4"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59.8 (55.2-64.3)</w:t>
            </w:r>
          </w:p>
        </w:tc>
        <w:tc>
          <w:tcPr>
            <w:tcW w:w="665" w:type="dxa"/>
            <w:tcBorders>
              <w:top w:val="nil"/>
              <w:left w:val="nil"/>
              <w:bottom w:val="nil"/>
              <w:right w:val="nil"/>
            </w:tcBorders>
            <w:shd w:val="clear" w:color="auto" w:fill="auto"/>
            <w:noWrap/>
            <w:vAlign w:val="bottom"/>
          </w:tcPr>
          <w:p w14:paraId="6F6E2B42" w14:textId="60DC779C"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561</w:t>
            </w:r>
          </w:p>
        </w:tc>
        <w:tc>
          <w:tcPr>
            <w:tcW w:w="1631" w:type="dxa"/>
            <w:tcBorders>
              <w:top w:val="nil"/>
              <w:left w:val="nil"/>
              <w:bottom w:val="nil"/>
              <w:right w:val="nil"/>
            </w:tcBorders>
            <w:shd w:val="clear" w:color="auto" w:fill="auto"/>
            <w:noWrap/>
            <w:vAlign w:val="bottom"/>
          </w:tcPr>
          <w:p w14:paraId="707E862C" w14:textId="04E593DC"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58.0 (54.1-61.8)</w:t>
            </w:r>
          </w:p>
        </w:tc>
      </w:tr>
      <w:tr w:rsidR="00180E21" w:rsidRPr="00180E21" w14:paraId="7B0637DF" w14:textId="77777777" w:rsidTr="00536D30">
        <w:trPr>
          <w:trHeight w:val="195"/>
          <w:jc w:val="center"/>
        </w:trPr>
        <w:tc>
          <w:tcPr>
            <w:tcW w:w="2734" w:type="dxa"/>
            <w:tcBorders>
              <w:top w:val="nil"/>
              <w:left w:val="nil"/>
              <w:bottom w:val="nil"/>
              <w:right w:val="nil"/>
            </w:tcBorders>
            <w:shd w:val="clear" w:color="auto" w:fill="auto"/>
            <w:vAlign w:val="center"/>
            <w:hideMark/>
          </w:tcPr>
          <w:p w14:paraId="1057ED91" w14:textId="77777777" w:rsidR="00536D30" w:rsidRPr="00180E21" w:rsidRDefault="00536D30" w:rsidP="00536D30">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Richer</w:t>
            </w:r>
          </w:p>
        </w:tc>
        <w:tc>
          <w:tcPr>
            <w:tcW w:w="689" w:type="dxa"/>
            <w:tcBorders>
              <w:top w:val="nil"/>
              <w:left w:val="nil"/>
              <w:bottom w:val="nil"/>
              <w:right w:val="nil"/>
            </w:tcBorders>
            <w:shd w:val="clear" w:color="auto" w:fill="auto"/>
            <w:noWrap/>
            <w:vAlign w:val="bottom"/>
          </w:tcPr>
          <w:p w14:paraId="18418D60" w14:textId="76661FE2"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365</w:t>
            </w:r>
          </w:p>
        </w:tc>
        <w:tc>
          <w:tcPr>
            <w:tcW w:w="1609" w:type="dxa"/>
            <w:tcBorders>
              <w:top w:val="nil"/>
              <w:left w:val="nil"/>
              <w:bottom w:val="nil"/>
              <w:right w:val="nil"/>
            </w:tcBorders>
            <w:shd w:val="clear" w:color="auto" w:fill="auto"/>
            <w:noWrap/>
            <w:vAlign w:val="bottom"/>
          </w:tcPr>
          <w:p w14:paraId="25D94A1C" w14:textId="46E20D73"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66.7 (60.1-72.6)</w:t>
            </w:r>
          </w:p>
        </w:tc>
        <w:tc>
          <w:tcPr>
            <w:tcW w:w="665" w:type="dxa"/>
            <w:tcBorders>
              <w:top w:val="nil"/>
              <w:left w:val="nil"/>
              <w:bottom w:val="nil"/>
              <w:right w:val="nil"/>
            </w:tcBorders>
            <w:shd w:val="clear" w:color="auto" w:fill="auto"/>
            <w:noWrap/>
            <w:vAlign w:val="bottom"/>
          </w:tcPr>
          <w:p w14:paraId="1BFCCA6C" w14:textId="692AC16D"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676</w:t>
            </w:r>
          </w:p>
        </w:tc>
        <w:tc>
          <w:tcPr>
            <w:tcW w:w="1609" w:type="dxa"/>
            <w:tcBorders>
              <w:top w:val="nil"/>
              <w:left w:val="nil"/>
              <w:bottom w:val="nil"/>
              <w:right w:val="nil"/>
            </w:tcBorders>
            <w:shd w:val="clear" w:color="auto" w:fill="auto"/>
            <w:noWrap/>
            <w:vAlign w:val="bottom"/>
          </w:tcPr>
          <w:p w14:paraId="4BEE5831" w14:textId="284B6BD5"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65.5 (61.0-69.6)</w:t>
            </w:r>
          </w:p>
        </w:tc>
        <w:tc>
          <w:tcPr>
            <w:tcW w:w="665" w:type="dxa"/>
            <w:tcBorders>
              <w:top w:val="nil"/>
              <w:left w:val="nil"/>
              <w:bottom w:val="nil"/>
              <w:right w:val="nil"/>
            </w:tcBorders>
            <w:shd w:val="clear" w:color="auto" w:fill="auto"/>
            <w:noWrap/>
            <w:vAlign w:val="bottom"/>
          </w:tcPr>
          <w:p w14:paraId="11BA2A2B" w14:textId="7074A02B"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966</w:t>
            </w:r>
          </w:p>
        </w:tc>
        <w:tc>
          <w:tcPr>
            <w:tcW w:w="1631" w:type="dxa"/>
            <w:tcBorders>
              <w:top w:val="nil"/>
              <w:left w:val="nil"/>
              <w:bottom w:val="nil"/>
              <w:right w:val="nil"/>
            </w:tcBorders>
            <w:shd w:val="clear" w:color="auto" w:fill="auto"/>
            <w:noWrap/>
            <w:vAlign w:val="bottom"/>
          </w:tcPr>
          <w:p w14:paraId="2DF06959" w14:textId="45319100"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66.8 (63.7-69.8)</w:t>
            </w:r>
          </w:p>
        </w:tc>
      </w:tr>
      <w:tr w:rsidR="00180E21" w:rsidRPr="00180E21" w14:paraId="5A613A4C" w14:textId="77777777" w:rsidTr="00536D30">
        <w:trPr>
          <w:trHeight w:val="195"/>
          <w:jc w:val="center"/>
        </w:trPr>
        <w:tc>
          <w:tcPr>
            <w:tcW w:w="2734" w:type="dxa"/>
            <w:tcBorders>
              <w:top w:val="nil"/>
              <w:left w:val="nil"/>
              <w:bottom w:val="nil"/>
              <w:right w:val="nil"/>
            </w:tcBorders>
            <w:shd w:val="clear" w:color="auto" w:fill="auto"/>
            <w:vAlign w:val="center"/>
            <w:hideMark/>
          </w:tcPr>
          <w:p w14:paraId="389A5D39" w14:textId="77777777" w:rsidR="00536D30" w:rsidRPr="00180E21" w:rsidRDefault="00536D30" w:rsidP="00536D30">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Richest</w:t>
            </w:r>
          </w:p>
        </w:tc>
        <w:tc>
          <w:tcPr>
            <w:tcW w:w="689" w:type="dxa"/>
            <w:tcBorders>
              <w:top w:val="nil"/>
              <w:left w:val="nil"/>
              <w:bottom w:val="nil"/>
              <w:right w:val="nil"/>
            </w:tcBorders>
            <w:shd w:val="clear" w:color="auto" w:fill="auto"/>
            <w:noWrap/>
            <w:vAlign w:val="bottom"/>
          </w:tcPr>
          <w:p w14:paraId="14F72D40" w14:textId="19947EC0"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357</w:t>
            </w:r>
          </w:p>
        </w:tc>
        <w:tc>
          <w:tcPr>
            <w:tcW w:w="1609" w:type="dxa"/>
            <w:tcBorders>
              <w:top w:val="nil"/>
              <w:left w:val="nil"/>
              <w:bottom w:val="nil"/>
              <w:right w:val="nil"/>
            </w:tcBorders>
            <w:shd w:val="clear" w:color="auto" w:fill="auto"/>
            <w:noWrap/>
            <w:vAlign w:val="bottom"/>
          </w:tcPr>
          <w:p w14:paraId="698FA60C" w14:textId="70CF45BE"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71.3 (64.2-77.5)</w:t>
            </w:r>
          </w:p>
        </w:tc>
        <w:tc>
          <w:tcPr>
            <w:tcW w:w="665" w:type="dxa"/>
            <w:tcBorders>
              <w:top w:val="nil"/>
              <w:left w:val="nil"/>
              <w:bottom w:val="nil"/>
              <w:right w:val="nil"/>
            </w:tcBorders>
            <w:shd w:val="clear" w:color="auto" w:fill="auto"/>
            <w:noWrap/>
            <w:vAlign w:val="bottom"/>
          </w:tcPr>
          <w:p w14:paraId="46E2043C" w14:textId="5AB37A7D"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535</w:t>
            </w:r>
          </w:p>
        </w:tc>
        <w:tc>
          <w:tcPr>
            <w:tcW w:w="1609" w:type="dxa"/>
            <w:tcBorders>
              <w:top w:val="nil"/>
              <w:left w:val="nil"/>
              <w:bottom w:val="nil"/>
              <w:right w:val="nil"/>
            </w:tcBorders>
            <w:shd w:val="clear" w:color="auto" w:fill="auto"/>
            <w:noWrap/>
            <w:vAlign w:val="bottom"/>
          </w:tcPr>
          <w:p w14:paraId="67C93E85" w14:textId="326EFFFA"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62.4 (57.7-66.8)</w:t>
            </w:r>
          </w:p>
        </w:tc>
        <w:tc>
          <w:tcPr>
            <w:tcW w:w="665" w:type="dxa"/>
            <w:tcBorders>
              <w:top w:val="nil"/>
              <w:left w:val="nil"/>
              <w:bottom w:val="nil"/>
              <w:right w:val="nil"/>
            </w:tcBorders>
            <w:shd w:val="clear" w:color="auto" w:fill="auto"/>
            <w:noWrap/>
            <w:vAlign w:val="bottom"/>
          </w:tcPr>
          <w:p w14:paraId="2E707485" w14:textId="675EE93E"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701</w:t>
            </w:r>
          </w:p>
        </w:tc>
        <w:tc>
          <w:tcPr>
            <w:tcW w:w="1631" w:type="dxa"/>
            <w:tcBorders>
              <w:top w:val="nil"/>
              <w:left w:val="nil"/>
              <w:bottom w:val="nil"/>
              <w:right w:val="nil"/>
            </w:tcBorders>
            <w:shd w:val="clear" w:color="auto" w:fill="auto"/>
            <w:noWrap/>
            <w:vAlign w:val="bottom"/>
          </w:tcPr>
          <w:p w14:paraId="2B32E3FD" w14:textId="3F26DE0B"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61.3 (57.8-64.7)</w:t>
            </w:r>
          </w:p>
        </w:tc>
      </w:tr>
      <w:tr w:rsidR="00180E21" w:rsidRPr="00180E21" w14:paraId="69583441" w14:textId="77777777" w:rsidTr="00536D30">
        <w:trPr>
          <w:trHeight w:val="195"/>
          <w:jc w:val="center"/>
        </w:trPr>
        <w:tc>
          <w:tcPr>
            <w:tcW w:w="2734" w:type="dxa"/>
            <w:tcBorders>
              <w:top w:val="nil"/>
              <w:left w:val="nil"/>
              <w:bottom w:val="nil"/>
              <w:right w:val="nil"/>
            </w:tcBorders>
            <w:shd w:val="clear" w:color="auto" w:fill="auto"/>
            <w:vAlign w:val="center"/>
            <w:hideMark/>
          </w:tcPr>
          <w:p w14:paraId="5F066A32" w14:textId="77777777" w:rsidR="00536D30" w:rsidRPr="00180E21" w:rsidRDefault="00536D30" w:rsidP="00536D30">
            <w:pPr>
              <w:spacing w:after="0" w:line="240" w:lineRule="auto"/>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Living residency</w:t>
            </w:r>
          </w:p>
        </w:tc>
        <w:tc>
          <w:tcPr>
            <w:tcW w:w="689" w:type="dxa"/>
            <w:tcBorders>
              <w:top w:val="nil"/>
              <w:left w:val="nil"/>
              <w:bottom w:val="nil"/>
              <w:right w:val="nil"/>
            </w:tcBorders>
            <w:shd w:val="clear" w:color="auto" w:fill="auto"/>
            <w:noWrap/>
            <w:vAlign w:val="bottom"/>
          </w:tcPr>
          <w:p w14:paraId="1424F248" w14:textId="77777777" w:rsidR="00536D30" w:rsidRPr="00180E21" w:rsidRDefault="00536D30" w:rsidP="00536D30">
            <w:pPr>
              <w:spacing w:after="0" w:line="240" w:lineRule="auto"/>
              <w:rPr>
                <w:rFonts w:ascii="Times New Roman" w:eastAsia="Times New Roman" w:hAnsi="Times New Roman" w:cs="Times New Roman"/>
                <w:sz w:val="18"/>
                <w:szCs w:val="18"/>
                <w:lang w:eastAsia="en-AU"/>
              </w:rPr>
            </w:pPr>
          </w:p>
        </w:tc>
        <w:tc>
          <w:tcPr>
            <w:tcW w:w="1609" w:type="dxa"/>
            <w:tcBorders>
              <w:top w:val="nil"/>
              <w:left w:val="nil"/>
              <w:bottom w:val="nil"/>
              <w:right w:val="nil"/>
            </w:tcBorders>
            <w:shd w:val="clear" w:color="auto" w:fill="auto"/>
            <w:noWrap/>
            <w:vAlign w:val="bottom"/>
          </w:tcPr>
          <w:p w14:paraId="686F8022" w14:textId="77777777" w:rsidR="00536D30" w:rsidRPr="00180E21" w:rsidRDefault="00536D30" w:rsidP="00536D30">
            <w:pPr>
              <w:spacing w:after="0" w:line="240" w:lineRule="auto"/>
              <w:rPr>
                <w:rFonts w:ascii="Times New Roman" w:eastAsia="Times New Roman" w:hAnsi="Times New Roman" w:cs="Times New Roman"/>
                <w:sz w:val="20"/>
                <w:szCs w:val="20"/>
                <w:lang w:eastAsia="en-AU"/>
              </w:rPr>
            </w:pPr>
          </w:p>
        </w:tc>
        <w:tc>
          <w:tcPr>
            <w:tcW w:w="665" w:type="dxa"/>
            <w:tcBorders>
              <w:top w:val="nil"/>
              <w:left w:val="nil"/>
              <w:bottom w:val="nil"/>
              <w:right w:val="nil"/>
            </w:tcBorders>
            <w:shd w:val="clear" w:color="auto" w:fill="auto"/>
            <w:noWrap/>
            <w:vAlign w:val="bottom"/>
          </w:tcPr>
          <w:p w14:paraId="1893793D" w14:textId="77777777" w:rsidR="00536D30" w:rsidRPr="00180E21" w:rsidRDefault="00536D30" w:rsidP="00536D30">
            <w:pPr>
              <w:spacing w:after="0" w:line="240" w:lineRule="auto"/>
              <w:jc w:val="right"/>
              <w:rPr>
                <w:rFonts w:ascii="Times New Roman" w:eastAsia="Times New Roman" w:hAnsi="Times New Roman" w:cs="Times New Roman"/>
                <w:sz w:val="20"/>
                <w:szCs w:val="20"/>
                <w:lang w:eastAsia="en-AU"/>
              </w:rPr>
            </w:pPr>
          </w:p>
        </w:tc>
        <w:tc>
          <w:tcPr>
            <w:tcW w:w="1609" w:type="dxa"/>
            <w:tcBorders>
              <w:top w:val="nil"/>
              <w:left w:val="nil"/>
              <w:bottom w:val="nil"/>
              <w:right w:val="nil"/>
            </w:tcBorders>
            <w:shd w:val="clear" w:color="auto" w:fill="auto"/>
            <w:noWrap/>
            <w:vAlign w:val="bottom"/>
          </w:tcPr>
          <w:p w14:paraId="6C9EC750" w14:textId="77777777" w:rsidR="00536D30" w:rsidRPr="00180E21" w:rsidRDefault="00536D30" w:rsidP="00536D30">
            <w:pPr>
              <w:spacing w:after="0" w:line="240" w:lineRule="auto"/>
              <w:jc w:val="right"/>
              <w:rPr>
                <w:rFonts w:ascii="Times New Roman" w:eastAsia="Times New Roman" w:hAnsi="Times New Roman" w:cs="Times New Roman"/>
                <w:sz w:val="20"/>
                <w:szCs w:val="20"/>
                <w:lang w:eastAsia="en-AU"/>
              </w:rPr>
            </w:pPr>
          </w:p>
        </w:tc>
        <w:tc>
          <w:tcPr>
            <w:tcW w:w="665" w:type="dxa"/>
            <w:tcBorders>
              <w:top w:val="nil"/>
              <w:left w:val="nil"/>
              <w:bottom w:val="nil"/>
              <w:right w:val="nil"/>
            </w:tcBorders>
            <w:shd w:val="clear" w:color="auto" w:fill="auto"/>
            <w:noWrap/>
            <w:vAlign w:val="bottom"/>
          </w:tcPr>
          <w:p w14:paraId="22514412" w14:textId="77777777" w:rsidR="00536D30" w:rsidRPr="00180E21" w:rsidRDefault="00536D30" w:rsidP="00536D30">
            <w:pPr>
              <w:spacing w:after="0" w:line="240" w:lineRule="auto"/>
              <w:jc w:val="right"/>
              <w:rPr>
                <w:rFonts w:ascii="Times New Roman" w:eastAsia="Times New Roman" w:hAnsi="Times New Roman" w:cs="Times New Roman"/>
                <w:sz w:val="20"/>
                <w:szCs w:val="20"/>
                <w:lang w:eastAsia="en-AU"/>
              </w:rPr>
            </w:pPr>
          </w:p>
        </w:tc>
        <w:tc>
          <w:tcPr>
            <w:tcW w:w="1631" w:type="dxa"/>
            <w:tcBorders>
              <w:top w:val="nil"/>
              <w:left w:val="nil"/>
              <w:bottom w:val="nil"/>
              <w:right w:val="nil"/>
            </w:tcBorders>
            <w:shd w:val="clear" w:color="auto" w:fill="auto"/>
            <w:noWrap/>
            <w:vAlign w:val="bottom"/>
          </w:tcPr>
          <w:p w14:paraId="22AD31B2" w14:textId="77777777" w:rsidR="00536D30" w:rsidRPr="00180E21" w:rsidRDefault="00536D30" w:rsidP="00536D30">
            <w:pPr>
              <w:spacing w:after="0" w:line="240" w:lineRule="auto"/>
              <w:jc w:val="right"/>
              <w:rPr>
                <w:rFonts w:ascii="Times New Roman" w:eastAsia="Times New Roman" w:hAnsi="Times New Roman" w:cs="Times New Roman"/>
                <w:sz w:val="20"/>
                <w:szCs w:val="20"/>
                <w:lang w:eastAsia="en-AU"/>
              </w:rPr>
            </w:pPr>
          </w:p>
        </w:tc>
      </w:tr>
      <w:tr w:rsidR="00180E21" w:rsidRPr="00180E21" w14:paraId="3333A63B" w14:textId="77777777" w:rsidTr="00536D30">
        <w:trPr>
          <w:trHeight w:val="195"/>
          <w:jc w:val="center"/>
        </w:trPr>
        <w:tc>
          <w:tcPr>
            <w:tcW w:w="2734" w:type="dxa"/>
            <w:tcBorders>
              <w:top w:val="nil"/>
              <w:left w:val="nil"/>
              <w:bottom w:val="nil"/>
              <w:right w:val="nil"/>
            </w:tcBorders>
            <w:shd w:val="clear" w:color="auto" w:fill="auto"/>
            <w:vAlign w:val="center"/>
            <w:hideMark/>
          </w:tcPr>
          <w:p w14:paraId="77D9A376" w14:textId="77777777" w:rsidR="00536D30" w:rsidRPr="00180E21" w:rsidRDefault="00536D30" w:rsidP="00536D30">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Urban</w:t>
            </w:r>
          </w:p>
        </w:tc>
        <w:tc>
          <w:tcPr>
            <w:tcW w:w="689" w:type="dxa"/>
            <w:tcBorders>
              <w:top w:val="nil"/>
              <w:left w:val="nil"/>
              <w:bottom w:val="nil"/>
              <w:right w:val="nil"/>
            </w:tcBorders>
            <w:shd w:val="clear" w:color="auto" w:fill="auto"/>
            <w:noWrap/>
            <w:vAlign w:val="bottom"/>
          </w:tcPr>
          <w:p w14:paraId="7360DDC0" w14:textId="512122C3"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1336</w:t>
            </w:r>
          </w:p>
        </w:tc>
        <w:tc>
          <w:tcPr>
            <w:tcW w:w="1609" w:type="dxa"/>
            <w:tcBorders>
              <w:top w:val="nil"/>
              <w:left w:val="nil"/>
              <w:bottom w:val="nil"/>
              <w:right w:val="nil"/>
            </w:tcBorders>
            <w:shd w:val="clear" w:color="auto" w:fill="auto"/>
            <w:noWrap/>
            <w:vAlign w:val="bottom"/>
          </w:tcPr>
          <w:p w14:paraId="66280090" w14:textId="7F3F79B6"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65.6 (61.6-69.3)</w:t>
            </w:r>
          </w:p>
        </w:tc>
        <w:tc>
          <w:tcPr>
            <w:tcW w:w="665" w:type="dxa"/>
            <w:tcBorders>
              <w:top w:val="nil"/>
              <w:left w:val="nil"/>
              <w:bottom w:val="nil"/>
              <w:right w:val="nil"/>
            </w:tcBorders>
            <w:shd w:val="clear" w:color="auto" w:fill="auto"/>
            <w:noWrap/>
            <w:vAlign w:val="bottom"/>
          </w:tcPr>
          <w:p w14:paraId="27AA9138" w14:textId="412D4A61"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1450</w:t>
            </w:r>
          </w:p>
        </w:tc>
        <w:tc>
          <w:tcPr>
            <w:tcW w:w="1609" w:type="dxa"/>
            <w:tcBorders>
              <w:top w:val="nil"/>
              <w:left w:val="nil"/>
              <w:bottom w:val="nil"/>
              <w:right w:val="nil"/>
            </w:tcBorders>
            <w:shd w:val="clear" w:color="auto" w:fill="auto"/>
            <w:noWrap/>
            <w:vAlign w:val="bottom"/>
          </w:tcPr>
          <w:p w14:paraId="5591E350" w14:textId="018B5078"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64.0 (60.8-67.1)</w:t>
            </w:r>
          </w:p>
        </w:tc>
        <w:tc>
          <w:tcPr>
            <w:tcW w:w="665" w:type="dxa"/>
            <w:tcBorders>
              <w:top w:val="nil"/>
              <w:left w:val="nil"/>
              <w:bottom w:val="nil"/>
              <w:right w:val="nil"/>
            </w:tcBorders>
            <w:shd w:val="clear" w:color="auto" w:fill="auto"/>
            <w:noWrap/>
            <w:vAlign w:val="bottom"/>
          </w:tcPr>
          <w:p w14:paraId="58CA6953" w14:textId="589ACE47"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1608</w:t>
            </w:r>
          </w:p>
        </w:tc>
        <w:tc>
          <w:tcPr>
            <w:tcW w:w="1631" w:type="dxa"/>
            <w:tcBorders>
              <w:top w:val="nil"/>
              <w:left w:val="nil"/>
              <w:bottom w:val="nil"/>
              <w:right w:val="nil"/>
            </w:tcBorders>
            <w:shd w:val="clear" w:color="auto" w:fill="auto"/>
            <w:noWrap/>
            <w:vAlign w:val="bottom"/>
          </w:tcPr>
          <w:p w14:paraId="68377941" w14:textId="45E86CF5"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64.9 (62.3-67.5)</w:t>
            </w:r>
          </w:p>
        </w:tc>
      </w:tr>
      <w:tr w:rsidR="00180E21" w:rsidRPr="00180E21" w14:paraId="3D20C3D5" w14:textId="77777777" w:rsidTr="00536D30">
        <w:trPr>
          <w:trHeight w:val="195"/>
          <w:jc w:val="center"/>
        </w:trPr>
        <w:tc>
          <w:tcPr>
            <w:tcW w:w="2734" w:type="dxa"/>
            <w:tcBorders>
              <w:top w:val="nil"/>
              <w:left w:val="nil"/>
              <w:bottom w:val="nil"/>
              <w:right w:val="nil"/>
            </w:tcBorders>
            <w:shd w:val="clear" w:color="auto" w:fill="auto"/>
            <w:vAlign w:val="center"/>
            <w:hideMark/>
          </w:tcPr>
          <w:p w14:paraId="5F7CE353" w14:textId="77777777" w:rsidR="00536D30" w:rsidRPr="00180E21" w:rsidRDefault="00536D30" w:rsidP="00536D30">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Rural</w:t>
            </w:r>
          </w:p>
        </w:tc>
        <w:tc>
          <w:tcPr>
            <w:tcW w:w="689" w:type="dxa"/>
            <w:tcBorders>
              <w:top w:val="nil"/>
              <w:left w:val="nil"/>
              <w:bottom w:val="nil"/>
              <w:right w:val="nil"/>
            </w:tcBorders>
            <w:shd w:val="clear" w:color="auto" w:fill="auto"/>
            <w:noWrap/>
            <w:vAlign w:val="bottom"/>
          </w:tcPr>
          <w:p w14:paraId="5529C257" w14:textId="00A8DF48"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1589</w:t>
            </w:r>
          </w:p>
        </w:tc>
        <w:tc>
          <w:tcPr>
            <w:tcW w:w="1609" w:type="dxa"/>
            <w:tcBorders>
              <w:top w:val="nil"/>
              <w:left w:val="nil"/>
              <w:bottom w:val="nil"/>
              <w:right w:val="nil"/>
            </w:tcBorders>
            <w:shd w:val="clear" w:color="auto" w:fill="auto"/>
            <w:noWrap/>
            <w:vAlign w:val="bottom"/>
          </w:tcPr>
          <w:p w14:paraId="3E115F9E" w14:textId="698A6C53"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53.6 (50.4-56.7)</w:t>
            </w:r>
          </w:p>
        </w:tc>
        <w:tc>
          <w:tcPr>
            <w:tcW w:w="665" w:type="dxa"/>
            <w:tcBorders>
              <w:top w:val="nil"/>
              <w:left w:val="nil"/>
              <w:bottom w:val="nil"/>
              <w:right w:val="nil"/>
            </w:tcBorders>
            <w:shd w:val="clear" w:color="auto" w:fill="auto"/>
            <w:noWrap/>
            <w:vAlign w:val="bottom"/>
          </w:tcPr>
          <w:p w14:paraId="3B8E0C56" w14:textId="7E6A9B92"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1316</w:t>
            </w:r>
          </w:p>
        </w:tc>
        <w:tc>
          <w:tcPr>
            <w:tcW w:w="1609" w:type="dxa"/>
            <w:tcBorders>
              <w:top w:val="nil"/>
              <w:left w:val="nil"/>
              <w:bottom w:val="nil"/>
              <w:right w:val="nil"/>
            </w:tcBorders>
            <w:shd w:val="clear" w:color="auto" w:fill="auto"/>
            <w:noWrap/>
            <w:vAlign w:val="bottom"/>
          </w:tcPr>
          <w:p w14:paraId="537C1436" w14:textId="5ADF192A"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50.7 (47.8-53.6)</w:t>
            </w:r>
          </w:p>
        </w:tc>
        <w:tc>
          <w:tcPr>
            <w:tcW w:w="665" w:type="dxa"/>
            <w:tcBorders>
              <w:top w:val="nil"/>
              <w:left w:val="nil"/>
              <w:bottom w:val="nil"/>
              <w:right w:val="nil"/>
            </w:tcBorders>
            <w:shd w:val="clear" w:color="auto" w:fill="auto"/>
            <w:noWrap/>
            <w:vAlign w:val="bottom"/>
          </w:tcPr>
          <w:p w14:paraId="5A2034B5" w14:textId="3BD5341A"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1241</w:t>
            </w:r>
          </w:p>
        </w:tc>
        <w:tc>
          <w:tcPr>
            <w:tcW w:w="1631" w:type="dxa"/>
            <w:tcBorders>
              <w:top w:val="nil"/>
              <w:left w:val="nil"/>
              <w:bottom w:val="nil"/>
              <w:right w:val="nil"/>
            </w:tcBorders>
            <w:shd w:val="clear" w:color="auto" w:fill="auto"/>
            <w:noWrap/>
            <w:vAlign w:val="bottom"/>
          </w:tcPr>
          <w:p w14:paraId="2092DC79" w14:textId="7D3CAD19"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54.3 (51.5-57.0)</w:t>
            </w:r>
          </w:p>
        </w:tc>
      </w:tr>
      <w:tr w:rsidR="00180E21" w:rsidRPr="00180E21" w14:paraId="3F0DCCC4" w14:textId="77777777" w:rsidTr="00536D30">
        <w:trPr>
          <w:trHeight w:val="195"/>
          <w:jc w:val="center"/>
        </w:trPr>
        <w:tc>
          <w:tcPr>
            <w:tcW w:w="2734" w:type="dxa"/>
            <w:tcBorders>
              <w:top w:val="nil"/>
              <w:left w:val="nil"/>
              <w:bottom w:val="nil"/>
              <w:right w:val="nil"/>
            </w:tcBorders>
            <w:shd w:val="clear" w:color="auto" w:fill="auto"/>
            <w:vAlign w:val="center"/>
            <w:hideMark/>
          </w:tcPr>
          <w:p w14:paraId="2D058CDC" w14:textId="77777777" w:rsidR="00536D30" w:rsidRPr="00180E21" w:rsidRDefault="00536D30" w:rsidP="00536D30">
            <w:pPr>
              <w:spacing w:after="0" w:line="240" w:lineRule="auto"/>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Region</w:t>
            </w:r>
          </w:p>
        </w:tc>
        <w:tc>
          <w:tcPr>
            <w:tcW w:w="689" w:type="dxa"/>
            <w:tcBorders>
              <w:top w:val="nil"/>
              <w:left w:val="nil"/>
              <w:bottom w:val="nil"/>
              <w:right w:val="nil"/>
            </w:tcBorders>
            <w:shd w:val="clear" w:color="auto" w:fill="auto"/>
            <w:noWrap/>
            <w:vAlign w:val="bottom"/>
          </w:tcPr>
          <w:p w14:paraId="48F99C87" w14:textId="77777777" w:rsidR="00536D30" w:rsidRPr="00180E21" w:rsidRDefault="00536D30" w:rsidP="00536D30">
            <w:pPr>
              <w:spacing w:after="0" w:line="240" w:lineRule="auto"/>
              <w:rPr>
                <w:rFonts w:ascii="Times New Roman" w:eastAsia="Times New Roman" w:hAnsi="Times New Roman" w:cs="Times New Roman"/>
                <w:sz w:val="18"/>
                <w:szCs w:val="18"/>
                <w:lang w:eastAsia="en-AU"/>
              </w:rPr>
            </w:pPr>
          </w:p>
        </w:tc>
        <w:tc>
          <w:tcPr>
            <w:tcW w:w="1609" w:type="dxa"/>
            <w:tcBorders>
              <w:top w:val="nil"/>
              <w:left w:val="nil"/>
              <w:bottom w:val="nil"/>
              <w:right w:val="nil"/>
            </w:tcBorders>
            <w:shd w:val="clear" w:color="auto" w:fill="auto"/>
            <w:noWrap/>
            <w:vAlign w:val="bottom"/>
          </w:tcPr>
          <w:p w14:paraId="2AF6C142" w14:textId="77777777" w:rsidR="00536D30" w:rsidRPr="00180E21" w:rsidRDefault="00536D30" w:rsidP="00536D30">
            <w:pPr>
              <w:spacing w:after="0" w:line="240" w:lineRule="auto"/>
              <w:rPr>
                <w:rFonts w:ascii="Times New Roman" w:eastAsia="Times New Roman" w:hAnsi="Times New Roman" w:cs="Times New Roman"/>
                <w:sz w:val="20"/>
                <w:szCs w:val="20"/>
                <w:lang w:eastAsia="en-AU"/>
              </w:rPr>
            </w:pPr>
          </w:p>
        </w:tc>
        <w:tc>
          <w:tcPr>
            <w:tcW w:w="665" w:type="dxa"/>
            <w:tcBorders>
              <w:top w:val="nil"/>
              <w:left w:val="nil"/>
              <w:bottom w:val="nil"/>
              <w:right w:val="nil"/>
            </w:tcBorders>
            <w:shd w:val="clear" w:color="auto" w:fill="auto"/>
            <w:noWrap/>
            <w:vAlign w:val="bottom"/>
          </w:tcPr>
          <w:p w14:paraId="5760CF20" w14:textId="77777777" w:rsidR="00536D30" w:rsidRPr="00180E21" w:rsidRDefault="00536D30" w:rsidP="00536D30">
            <w:pPr>
              <w:spacing w:after="0" w:line="240" w:lineRule="auto"/>
              <w:rPr>
                <w:rFonts w:ascii="Times New Roman" w:eastAsia="Times New Roman" w:hAnsi="Times New Roman" w:cs="Times New Roman"/>
                <w:sz w:val="20"/>
                <w:szCs w:val="20"/>
                <w:lang w:eastAsia="en-AU"/>
              </w:rPr>
            </w:pPr>
          </w:p>
        </w:tc>
        <w:tc>
          <w:tcPr>
            <w:tcW w:w="1609" w:type="dxa"/>
            <w:tcBorders>
              <w:top w:val="nil"/>
              <w:left w:val="nil"/>
              <w:bottom w:val="nil"/>
              <w:right w:val="nil"/>
            </w:tcBorders>
            <w:shd w:val="clear" w:color="auto" w:fill="auto"/>
            <w:noWrap/>
            <w:vAlign w:val="bottom"/>
          </w:tcPr>
          <w:p w14:paraId="37F6E9C6" w14:textId="77777777" w:rsidR="00536D30" w:rsidRPr="00180E21" w:rsidRDefault="00536D30" w:rsidP="00536D30">
            <w:pPr>
              <w:spacing w:after="0" w:line="240" w:lineRule="auto"/>
              <w:jc w:val="right"/>
              <w:rPr>
                <w:rFonts w:ascii="Times New Roman" w:eastAsia="Times New Roman" w:hAnsi="Times New Roman" w:cs="Times New Roman"/>
                <w:sz w:val="20"/>
                <w:szCs w:val="20"/>
                <w:lang w:eastAsia="en-AU"/>
              </w:rPr>
            </w:pPr>
          </w:p>
        </w:tc>
        <w:tc>
          <w:tcPr>
            <w:tcW w:w="665" w:type="dxa"/>
            <w:tcBorders>
              <w:top w:val="nil"/>
              <w:left w:val="nil"/>
              <w:bottom w:val="nil"/>
              <w:right w:val="nil"/>
            </w:tcBorders>
            <w:shd w:val="clear" w:color="auto" w:fill="auto"/>
            <w:noWrap/>
            <w:vAlign w:val="bottom"/>
          </w:tcPr>
          <w:p w14:paraId="16732108" w14:textId="77777777" w:rsidR="00536D30" w:rsidRPr="00180E21" w:rsidRDefault="00536D30" w:rsidP="00536D30">
            <w:pPr>
              <w:spacing w:after="0" w:line="240" w:lineRule="auto"/>
              <w:jc w:val="right"/>
              <w:rPr>
                <w:rFonts w:ascii="Times New Roman" w:eastAsia="Times New Roman" w:hAnsi="Times New Roman" w:cs="Times New Roman"/>
                <w:sz w:val="20"/>
                <w:szCs w:val="20"/>
                <w:lang w:eastAsia="en-AU"/>
              </w:rPr>
            </w:pPr>
          </w:p>
        </w:tc>
        <w:tc>
          <w:tcPr>
            <w:tcW w:w="1631" w:type="dxa"/>
            <w:tcBorders>
              <w:top w:val="nil"/>
              <w:left w:val="nil"/>
              <w:bottom w:val="nil"/>
              <w:right w:val="nil"/>
            </w:tcBorders>
            <w:shd w:val="clear" w:color="auto" w:fill="auto"/>
            <w:noWrap/>
            <w:vAlign w:val="bottom"/>
          </w:tcPr>
          <w:p w14:paraId="59C6EA0D" w14:textId="77777777" w:rsidR="00536D30" w:rsidRPr="00180E21" w:rsidRDefault="00536D30" w:rsidP="00536D30">
            <w:pPr>
              <w:spacing w:after="0" w:line="240" w:lineRule="auto"/>
              <w:jc w:val="right"/>
              <w:rPr>
                <w:rFonts w:ascii="Times New Roman" w:eastAsia="Times New Roman" w:hAnsi="Times New Roman" w:cs="Times New Roman"/>
                <w:sz w:val="20"/>
                <w:szCs w:val="20"/>
                <w:lang w:eastAsia="en-AU"/>
              </w:rPr>
            </w:pPr>
          </w:p>
        </w:tc>
      </w:tr>
      <w:tr w:rsidR="00180E21" w:rsidRPr="00180E21" w14:paraId="335DA1D7" w14:textId="77777777" w:rsidTr="00536D30">
        <w:trPr>
          <w:trHeight w:val="195"/>
          <w:jc w:val="center"/>
        </w:trPr>
        <w:tc>
          <w:tcPr>
            <w:tcW w:w="2734" w:type="dxa"/>
            <w:tcBorders>
              <w:top w:val="nil"/>
              <w:left w:val="nil"/>
              <w:bottom w:val="nil"/>
              <w:right w:val="nil"/>
            </w:tcBorders>
            <w:shd w:val="clear" w:color="auto" w:fill="auto"/>
            <w:vAlign w:val="center"/>
            <w:hideMark/>
          </w:tcPr>
          <w:p w14:paraId="0F753F17" w14:textId="77777777" w:rsidR="00536D30" w:rsidRPr="00180E21" w:rsidRDefault="00536D30" w:rsidP="00536D30">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Java and Bali</w:t>
            </w:r>
          </w:p>
        </w:tc>
        <w:tc>
          <w:tcPr>
            <w:tcW w:w="689" w:type="dxa"/>
            <w:tcBorders>
              <w:top w:val="nil"/>
              <w:left w:val="nil"/>
              <w:bottom w:val="nil"/>
              <w:right w:val="nil"/>
            </w:tcBorders>
            <w:shd w:val="clear" w:color="auto" w:fill="auto"/>
            <w:noWrap/>
            <w:vAlign w:val="bottom"/>
          </w:tcPr>
          <w:p w14:paraId="20021E90" w14:textId="1BC98841"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819</w:t>
            </w:r>
          </w:p>
        </w:tc>
        <w:tc>
          <w:tcPr>
            <w:tcW w:w="1609" w:type="dxa"/>
            <w:tcBorders>
              <w:top w:val="nil"/>
              <w:left w:val="nil"/>
              <w:bottom w:val="nil"/>
              <w:right w:val="nil"/>
            </w:tcBorders>
            <w:shd w:val="clear" w:color="auto" w:fill="auto"/>
            <w:noWrap/>
            <w:vAlign w:val="bottom"/>
          </w:tcPr>
          <w:p w14:paraId="0C5B3F8D" w14:textId="1D7CD5F2"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59.8 (55.7-63.7)</w:t>
            </w:r>
          </w:p>
        </w:tc>
        <w:tc>
          <w:tcPr>
            <w:tcW w:w="665" w:type="dxa"/>
            <w:tcBorders>
              <w:top w:val="nil"/>
              <w:left w:val="nil"/>
              <w:bottom w:val="nil"/>
              <w:right w:val="nil"/>
            </w:tcBorders>
            <w:shd w:val="clear" w:color="auto" w:fill="auto"/>
            <w:noWrap/>
            <w:vAlign w:val="bottom"/>
          </w:tcPr>
          <w:p w14:paraId="23A1B168" w14:textId="59285E75"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819</w:t>
            </w:r>
          </w:p>
        </w:tc>
        <w:tc>
          <w:tcPr>
            <w:tcW w:w="1609" w:type="dxa"/>
            <w:tcBorders>
              <w:top w:val="nil"/>
              <w:left w:val="nil"/>
              <w:bottom w:val="nil"/>
              <w:right w:val="nil"/>
            </w:tcBorders>
            <w:shd w:val="clear" w:color="auto" w:fill="auto"/>
            <w:noWrap/>
            <w:vAlign w:val="bottom"/>
          </w:tcPr>
          <w:p w14:paraId="0D1FAA91" w14:textId="7CBC9B85"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59.8 (56.3-63.3)\</w:t>
            </w:r>
          </w:p>
        </w:tc>
        <w:tc>
          <w:tcPr>
            <w:tcW w:w="665" w:type="dxa"/>
            <w:tcBorders>
              <w:top w:val="nil"/>
              <w:left w:val="nil"/>
              <w:bottom w:val="nil"/>
              <w:right w:val="nil"/>
            </w:tcBorders>
            <w:shd w:val="clear" w:color="auto" w:fill="auto"/>
            <w:noWrap/>
            <w:vAlign w:val="bottom"/>
          </w:tcPr>
          <w:p w14:paraId="12DF309B" w14:textId="6AA74888"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984</w:t>
            </w:r>
          </w:p>
        </w:tc>
        <w:tc>
          <w:tcPr>
            <w:tcW w:w="1631" w:type="dxa"/>
            <w:tcBorders>
              <w:top w:val="nil"/>
              <w:left w:val="nil"/>
              <w:bottom w:val="nil"/>
              <w:right w:val="nil"/>
            </w:tcBorders>
            <w:shd w:val="clear" w:color="auto" w:fill="auto"/>
            <w:noWrap/>
            <w:vAlign w:val="bottom"/>
          </w:tcPr>
          <w:p w14:paraId="17585911" w14:textId="2E967621"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61.2 (58.3-63.9)</w:t>
            </w:r>
          </w:p>
        </w:tc>
      </w:tr>
      <w:tr w:rsidR="00180E21" w:rsidRPr="00180E21" w14:paraId="583F25DE" w14:textId="77777777" w:rsidTr="00536D30">
        <w:trPr>
          <w:trHeight w:val="195"/>
          <w:jc w:val="center"/>
        </w:trPr>
        <w:tc>
          <w:tcPr>
            <w:tcW w:w="2734" w:type="dxa"/>
            <w:tcBorders>
              <w:top w:val="nil"/>
              <w:left w:val="nil"/>
              <w:bottom w:val="nil"/>
              <w:right w:val="nil"/>
            </w:tcBorders>
            <w:shd w:val="clear" w:color="auto" w:fill="auto"/>
            <w:vAlign w:val="center"/>
            <w:hideMark/>
          </w:tcPr>
          <w:p w14:paraId="2A168595" w14:textId="77777777" w:rsidR="00536D30" w:rsidRPr="00180E21" w:rsidRDefault="00536D30" w:rsidP="00536D30">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Sumatera</w:t>
            </w:r>
          </w:p>
        </w:tc>
        <w:tc>
          <w:tcPr>
            <w:tcW w:w="689" w:type="dxa"/>
            <w:tcBorders>
              <w:top w:val="nil"/>
              <w:left w:val="nil"/>
              <w:bottom w:val="nil"/>
              <w:right w:val="nil"/>
            </w:tcBorders>
            <w:shd w:val="clear" w:color="auto" w:fill="auto"/>
            <w:noWrap/>
            <w:vAlign w:val="bottom"/>
          </w:tcPr>
          <w:p w14:paraId="3D0F5BC1" w14:textId="5D3E98F8"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975</w:t>
            </w:r>
          </w:p>
        </w:tc>
        <w:tc>
          <w:tcPr>
            <w:tcW w:w="1609" w:type="dxa"/>
            <w:tcBorders>
              <w:top w:val="nil"/>
              <w:left w:val="nil"/>
              <w:bottom w:val="nil"/>
              <w:right w:val="nil"/>
            </w:tcBorders>
            <w:shd w:val="clear" w:color="auto" w:fill="auto"/>
            <w:noWrap/>
            <w:vAlign w:val="bottom"/>
          </w:tcPr>
          <w:p w14:paraId="113FBE8D" w14:textId="457F38C9"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60.9 (57.3-64.4)</w:t>
            </w:r>
          </w:p>
        </w:tc>
        <w:tc>
          <w:tcPr>
            <w:tcW w:w="665" w:type="dxa"/>
            <w:tcBorders>
              <w:top w:val="nil"/>
              <w:left w:val="nil"/>
              <w:bottom w:val="nil"/>
              <w:right w:val="nil"/>
            </w:tcBorders>
            <w:shd w:val="clear" w:color="auto" w:fill="auto"/>
            <w:noWrap/>
            <w:vAlign w:val="bottom"/>
          </w:tcPr>
          <w:p w14:paraId="557DECFB" w14:textId="3CB256EE"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874</w:t>
            </w:r>
          </w:p>
        </w:tc>
        <w:tc>
          <w:tcPr>
            <w:tcW w:w="1609" w:type="dxa"/>
            <w:tcBorders>
              <w:top w:val="nil"/>
              <w:left w:val="nil"/>
              <w:bottom w:val="nil"/>
              <w:right w:val="nil"/>
            </w:tcBorders>
            <w:shd w:val="clear" w:color="auto" w:fill="auto"/>
            <w:noWrap/>
            <w:vAlign w:val="bottom"/>
          </w:tcPr>
          <w:p w14:paraId="5AF93724" w14:textId="20BDAF1F"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58.7 (55.7-61.7)</w:t>
            </w:r>
          </w:p>
        </w:tc>
        <w:tc>
          <w:tcPr>
            <w:tcW w:w="665" w:type="dxa"/>
            <w:tcBorders>
              <w:top w:val="nil"/>
              <w:left w:val="nil"/>
              <w:bottom w:val="nil"/>
              <w:right w:val="nil"/>
            </w:tcBorders>
            <w:shd w:val="clear" w:color="auto" w:fill="auto"/>
            <w:noWrap/>
            <w:vAlign w:val="bottom"/>
          </w:tcPr>
          <w:p w14:paraId="25C557BE" w14:textId="27F3F6C1"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801</w:t>
            </w:r>
          </w:p>
        </w:tc>
        <w:tc>
          <w:tcPr>
            <w:tcW w:w="1631" w:type="dxa"/>
            <w:tcBorders>
              <w:top w:val="nil"/>
              <w:left w:val="nil"/>
              <w:bottom w:val="nil"/>
              <w:right w:val="nil"/>
            </w:tcBorders>
            <w:shd w:val="clear" w:color="auto" w:fill="auto"/>
            <w:noWrap/>
            <w:vAlign w:val="bottom"/>
          </w:tcPr>
          <w:p w14:paraId="1EC3CA93" w14:textId="554E1052"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61.7 (58.3-63.9)</w:t>
            </w:r>
          </w:p>
        </w:tc>
      </w:tr>
      <w:tr w:rsidR="00180E21" w:rsidRPr="00180E21" w14:paraId="62DE7DAA" w14:textId="77777777" w:rsidTr="00536D30">
        <w:trPr>
          <w:trHeight w:val="195"/>
          <w:jc w:val="center"/>
        </w:trPr>
        <w:tc>
          <w:tcPr>
            <w:tcW w:w="2734" w:type="dxa"/>
            <w:tcBorders>
              <w:top w:val="nil"/>
              <w:left w:val="nil"/>
              <w:bottom w:val="nil"/>
              <w:right w:val="nil"/>
            </w:tcBorders>
            <w:shd w:val="clear" w:color="auto" w:fill="auto"/>
            <w:vAlign w:val="center"/>
            <w:hideMark/>
          </w:tcPr>
          <w:p w14:paraId="099CA5E5" w14:textId="77777777" w:rsidR="00536D30" w:rsidRPr="00180E21" w:rsidRDefault="00536D30" w:rsidP="00536D30">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Kalimantan</w:t>
            </w:r>
          </w:p>
        </w:tc>
        <w:tc>
          <w:tcPr>
            <w:tcW w:w="689" w:type="dxa"/>
            <w:tcBorders>
              <w:top w:val="nil"/>
              <w:left w:val="nil"/>
              <w:bottom w:val="nil"/>
              <w:right w:val="nil"/>
            </w:tcBorders>
            <w:shd w:val="clear" w:color="auto" w:fill="auto"/>
            <w:noWrap/>
            <w:vAlign w:val="bottom"/>
          </w:tcPr>
          <w:p w14:paraId="5994F96A" w14:textId="2ED4FB32"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299</w:t>
            </w:r>
          </w:p>
        </w:tc>
        <w:tc>
          <w:tcPr>
            <w:tcW w:w="1609" w:type="dxa"/>
            <w:tcBorders>
              <w:top w:val="nil"/>
              <w:left w:val="nil"/>
              <w:bottom w:val="nil"/>
              <w:right w:val="nil"/>
            </w:tcBorders>
            <w:shd w:val="clear" w:color="auto" w:fill="auto"/>
            <w:noWrap/>
            <w:vAlign w:val="bottom"/>
          </w:tcPr>
          <w:p w14:paraId="43312C54" w14:textId="3BB58C19"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57.4 (52.4-62.2)</w:t>
            </w:r>
          </w:p>
        </w:tc>
        <w:tc>
          <w:tcPr>
            <w:tcW w:w="665" w:type="dxa"/>
            <w:tcBorders>
              <w:top w:val="nil"/>
              <w:left w:val="nil"/>
              <w:bottom w:val="nil"/>
              <w:right w:val="nil"/>
            </w:tcBorders>
            <w:shd w:val="clear" w:color="auto" w:fill="auto"/>
            <w:noWrap/>
            <w:vAlign w:val="bottom"/>
          </w:tcPr>
          <w:p w14:paraId="507E5DAB" w14:textId="3ECC7A3E"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328</w:t>
            </w:r>
          </w:p>
        </w:tc>
        <w:tc>
          <w:tcPr>
            <w:tcW w:w="1609" w:type="dxa"/>
            <w:tcBorders>
              <w:top w:val="nil"/>
              <w:left w:val="nil"/>
              <w:bottom w:val="nil"/>
              <w:right w:val="nil"/>
            </w:tcBorders>
            <w:shd w:val="clear" w:color="auto" w:fill="auto"/>
            <w:noWrap/>
            <w:vAlign w:val="bottom"/>
          </w:tcPr>
          <w:p w14:paraId="1ADC4A15" w14:textId="457A6A39"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55.8 (51.4-60.2)</w:t>
            </w:r>
          </w:p>
        </w:tc>
        <w:tc>
          <w:tcPr>
            <w:tcW w:w="665" w:type="dxa"/>
            <w:tcBorders>
              <w:top w:val="nil"/>
              <w:left w:val="nil"/>
              <w:bottom w:val="nil"/>
              <w:right w:val="nil"/>
            </w:tcBorders>
            <w:shd w:val="clear" w:color="auto" w:fill="auto"/>
            <w:noWrap/>
            <w:vAlign w:val="bottom"/>
          </w:tcPr>
          <w:p w14:paraId="1012BCC2" w14:textId="0449F469"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273</w:t>
            </w:r>
          </w:p>
        </w:tc>
        <w:tc>
          <w:tcPr>
            <w:tcW w:w="1631" w:type="dxa"/>
            <w:tcBorders>
              <w:top w:val="nil"/>
              <w:left w:val="nil"/>
              <w:bottom w:val="nil"/>
              <w:right w:val="nil"/>
            </w:tcBorders>
            <w:shd w:val="clear" w:color="auto" w:fill="auto"/>
            <w:noWrap/>
            <w:vAlign w:val="bottom"/>
          </w:tcPr>
          <w:p w14:paraId="39E009A3" w14:textId="2432229C"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61.5 (55.4-67.3)</w:t>
            </w:r>
          </w:p>
        </w:tc>
      </w:tr>
      <w:tr w:rsidR="00180E21" w:rsidRPr="00180E21" w14:paraId="7F5E500B" w14:textId="77777777" w:rsidTr="00536D30">
        <w:trPr>
          <w:trHeight w:val="195"/>
          <w:jc w:val="center"/>
        </w:trPr>
        <w:tc>
          <w:tcPr>
            <w:tcW w:w="2734" w:type="dxa"/>
            <w:tcBorders>
              <w:top w:val="nil"/>
              <w:left w:val="nil"/>
              <w:bottom w:val="nil"/>
              <w:right w:val="nil"/>
            </w:tcBorders>
            <w:shd w:val="clear" w:color="auto" w:fill="auto"/>
            <w:vAlign w:val="center"/>
            <w:hideMark/>
          </w:tcPr>
          <w:p w14:paraId="0C87DF98" w14:textId="77777777" w:rsidR="00536D30" w:rsidRPr="00180E21" w:rsidRDefault="00536D30" w:rsidP="00536D30">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Sulawesi</w:t>
            </w:r>
          </w:p>
        </w:tc>
        <w:tc>
          <w:tcPr>
            <w:tcW w:w="689" w:type="dxa"/>
            <w:tcBorders>
              <w:top w:val="nil"/>
              <w:left w:val="nil"/>
              <w:bottom w:val="nil"/>
              <w:right w:val="nil"/>
            </w:tcBorders>
            <w:shd w:val="clear" w:color="auto" w:fill="auto"/>
            <w:noWrap/>
            <w:vAlign w:val="bottom"/>
          </w:tcPr>
          <w:p w14:paraId="53996EDC" w14:textId="32667292"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459</w:t>
            </w:r>
          </w:p>
        </w:tc>
        <w:tc>
          <w:tcPr>
            <w:tcW w:w="1609" w:type="dxa"/>
            <w:tcBorders>
              <w:top w:val="nil"/>
              <w:left w:val="nil"/>
              <w:bottom w:val="nil"/>
              <w:right w:val="nil"/>
            </w:tcBorders>
            <w:shd w:val="clear" w:color="auto" w:fill="auto"/>
            <w:noWrap/>
            <w:vAlign w:val="bottom"/>
          </w:tcPr>
          <w:p w14:paraId="403EC0F1" w14:textId="1F4611D9"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54.1 (49.9-58.3)</w:t>
            </w:r>
          </w:p>
        </w:tc>
        <w:tc>
          <w:tcPr>
            <w:tcW w:w="665" w:type="dxa"/>
            <w:tcBorders>
              <w:top w:val="nil"/>
              <w:left w:val="nil"/>
              <w:bottom w:val="nil"/>
              <w:right w:val="nil"/>
            </w:tcBorders>
            <w:shd w:val="clear" w:color="auto" w:fill="auto"/>
            <w:noWrap/>
            <w:vAlign w:val="bottom"/>
          </w:tcPr>
          <w:p w14:paraId="427CC148" w14:textId="5E277E42"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407</w:t>
            </w:r>
          </w:p>
        </w:tc>
        <w:tc>
          <w:tcPr>
            <w:tcW w:w="1609" w:type="dxa"/>
            <w:tcBorders>
              <w:top w:val="nil"/>
              <w:left w:val="nil"/>
              <w:bottom w:val="nil"/>
              <w:right w:val="nil"/>
            </w:tcBorders>
            <w:shd w:val="clear" w:color="auto" w:fill="auto"/>
            <w:noWrap/>
            <w:vAlign w:val="bottom"/>
          </w:tcPr>
          <w:p w14:paraId="470FB7EE" w14:textId="2C238E4F"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49.5 (45.6-53.3)</w:t>
            </w:r>
          </w:p>
        </w:tc>
        <w:tc>
          <w:tcPr>
            <w:tcW w:w="665" w:type="dxa"/>
            <w:tcBorders>
              <w:top w:val="nil"/>
              <w:left w:val="nil"/>
              <w:bottom w:val="nil"/>
              <w:right w:val="nil"/>
            </w:tcBorders>
            <w:shd w:val="clear" w:color="auto" w:fill="auto"/>
            <w:noWrap/>
            <w:vAlign w:val="bottom"/>
          </w:tcPr>
          <w:p w14:paraId="410FF7F5" w14:textId="6B17287D"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386</w:t>
            </w:r>
          </w:p>
        </w:tc>
        <w:tc>
          <w:tcPr>
            <w:tcW w:w="1631" w:type="dxa"/>
            <w:tcBorders>
              <w:top w:val="nil"/>
              <w:left w:val="nil"/>
              <w:bottom w:val="nil"/>
              <w:right w:val="nil"/>
            </w:tcBorders>
            <w:shd w:val="clear" w:color="auto" w:fill="auto"/>
            <w:noWrap/>
            <w:vAlign w:val="bottom"/>
          </w:tcPr>
          <w:p w14:paraId="1CA84B52" w14:textId="727941A9"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53.4 (48.7-58.0)</w:t>
            </w:r>
          </w:p>
        </w:tc>
      </w:tr>
      <w:tr w:rsidR="00180E21" w:rsidRPr="00180E21" w14:paraId="5E0434DD" w14:textId="77777777" w:rsidTr="00536D30">
        <w:trPr>
          <w:trHeight w:val="195"/>
          <w:jc w:val="center"/>
        </w:trPr>
        <w:tc>
          <w:tcPr>
            <w:tcW w:w="2734" w:type="dxa"/>
            <w:tcBorders>
              <w:top w:val="nil"/>
              <w:left w:val="nil"/>
              <w:bottom w:val="single" w:sz="4" w:space="0" w:color="auto"/>
              <w:right w:val="nil"/>
            </w:tcBorders>
            <w:shd w:val="clear" w:color="auto" w:fill="auto"/>
            <w:vAlign w:val="center"/>
            <w:hideMark/>
          </w:tcPr>
          <w:p w14:paraId="6031AC3B" w14:textId="77777777" w:rsidR="00536D30" w:rsidRPr="00180E21" w:rsidRDefault="00536D30" w:rsidP="00536D30">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Eastern Indonesia</w:t>
            </w:r>
          </w:p>
        </w:tc>
        <w:tc>
          <w:tcPr>
            <w:tcW w:w="689" w:type="dxa"/>
            <w:tcBorders>
              <w:top w:val="nil"/>
              <w:left w:val="nil"/>
              <w:bottom w:val="single" w:sz="4" w:space="0" w:color="auto"/>
              <w:right w:val="nil"/>
            </w:tcBorders>
            <w:shd w:val="clear" w:color="auto" w:fill="auto"/>
            <w:noWrap/>
            <w:vAlign w:val="bottom"/>
          </w:tcPr>
          <w:p w14:paraId="6CA9458C" w14:textId="30D8F325"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373</w:t>
            </w:r>
          </w:p>
        </w:tc>
        <w:tc>
          <w:tcPr>
            <w:tcW w:w="1609" w:type="dxa"/>
            <w:tcBorders>
              <w:top w:val="nil"/>
              <w:left w:val="nil"/>
              <w:bottom w:val="single" w:sz="4" w:space="0" w:color="auto"/>
              <w:right w:val="nil"/>
            </w:tcBorders>
            <w:shd w:val="clear" w:color="auto" w:fill="auto"/>
            <w:noWrap/>
            <w:vAlign w:val="bottom"/>
          </w:tcPr>
          <w:p w14:paraId="34DDFE33" w14:textId="0DF4AAEF"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48.0 (42.5-53.5)</w:t>
            </w:r>
          </w:p>
        </w:tc>
        <w:tc>
          <w:tcPr>
            <w:tcW w:w="665" w:type="dxa"/>
            <w:tcBorders>
              <w:top w:val="nil"/>
              <w:left w:val="nil"/>
              <w:bottom w:val="single" w:sz="4" w:space="0" w:color="auto"/>
              <w:right w:val="nil"/>
            </w:tcBorders>
            <w:shd w:val="clear" w:color="auto" w:fill="auto"/>
            <w:noWrap/>
            <w:vAlign w:val="bottom"/>
          </w:tcPr>
          <w:p w14:paraId="436DCB8F" w14:textId="7E4E5A27"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338</w:t>
            </w:r>
          </w:p>
        </w:tc>
        <w:tc>
          <w:tcPr>
            <w:tcW w:w="1609" w:type="dxa"/>
            <w:tcBorders>
              <w:top w:val="nil"/>
              <w:left w:val="nil"/>
              <w:bottom w:val="single" w:sz="4" w:space="0" w:color="auto"/>
              <w:right w:val="nil"/>
            </w:tcBorders>
            <w:shd w:val="clear" w:color="auto" w:fill="auto"/>
            <w:noWrap/>
            <w:vAlign w:val="bottom"/>
          </w:tcPr>
          <w:p w14:paraId="66270F67" w14:textId="1EE58760"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41.3 (36.7-46.1)</w:t>
            </w:r>
          </w:p>
        </w:tc>
        <w:tc>
          <w:tcPr>
            <w:tcW w:w="665" w:type="dxa"/>
            <w:tcBorders>
              <w:top w:val="nil"/>
              <w:left w:val="nil"/>
              <w:bottom w:val="single" w:sz="4" w:space="0" w:color="auto"/>
              <w:right w:val="nil"/>
            </w:tcBorders>
            <w:shd w:val="clear" w:color="auto" w:fill="auto"/>
            <w:noWrap/>
            <w:vAlign w:val="bottom"/>
          </w:tcPr>
          <w:p w14:paraId="0386D630" w14:textId="6687356E"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405</w:t>
            </w:r>
          </w:p>
        </w:tc>
        <w:tc>
          <w:tcPr>
            <w:tcW w:w="1631" w:type="dxa"/>
            <w:tcBorders>
              <w:top w:val="nil"/>
              <w:left w:val="nil"/>
              <w:bottom w:val="single" w:sz="4" w:space="0" w:color="auto"/>
              <w:right w:val="nil"/>
            </w:tcBorders>
            <w:shd w:val="clear" w:color="auto" w:fill="auto"/>
            <w:noWrap/>
            <w:vAlign w:val="bottom"/>
          </w:tcPr>
          <w:p w14:paraId="66D394E6" w14:textId="6C19A8B5" w:rsidR="00536D30" w:rsidRPr="00180E21" w:rsidRDefault="00536D30" w:rsidP="00536D30">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45.4 (40.4-50.4)</w:t>
            </w:r>
          </w:p>
        </w:tc>
      </w:tr>
    </w:tbl>
    <w:p w14:paraId="72136A07" w14:textId="2007DAC4" w:rsidR="00536D30" w:rsidRPr="00180E21" w:rsidRDefault="00536D30" w:rsidP="00536D30">
      <w:pPr>
        <w:spacing w:after="0" w:line="240" w:lineRule="auto"/>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vertAlign w:val="superscript"/>
          <w:lang w:eastAsia="en-AU"/>
        </w:rPr>
        <w:t>a</w:t>
      </w:r>
      <w:r w:rsidRPr="00180E21">
        <w:rPr>
          <w:rFonts w:ascii="Times New Roman" w:eastAsia="Times New Roman" w:hAnsi="Times New Roman" w:cs="Times New Roman"/>
          <w:sz w:val="18"/>
          <w:szCs w:val="18"/>
          <w:lang w:eastAsia="en-AU"/>
        </w:rPr>
        <w:t xml:space="preserve">Based upon the WHO indicator of minimum dietary diversity of at least 4 of 7 food groups in 2008 </w:t>
      </w:r>
      <w:r w:rsidRPr="00180E21">
        <w:rPr>
          <w:rFonts w:ascii="Times New Roman" w:eastAsia="Times New Roman" w:hAnsi="Times New Roman" w:cs="Times New Roman"/>
          <w:sz w:val="18"/>
          <w:szCs w:val="18"/>
          <w:vertAlign w:val="superscript"/>
          <w:lang w:eastAsia="en-AU"/>
        </w:rPr>
        <w:t>(14)</w:t>
      </w:r>
    </w:p>
    <w:p w14:paraId="359B374C" w14:textId="02E3786E" w:rsidR="00011A38" w:rsidRPr="00180E21" w:rsidRDefault="00536D30" w:rsidP="00536D30">
      <w:pPr>
        <w:spacing w:after="0" w:line="240" w:lineRule="auto"/>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n: weighted counts, % (95% CI): weighted proportion and confidence intervals</w:t>
      </w:r>
    </w:p>
    <w:p w14:paraId="6B8FB8AC" w14:textId="03AC9ED8" w:rsidR="00011A38" w:rsidRPr="00180E21" w:rsidRDefault="00011A38" w:rsidP="00536D30">
      <w:pPr>
        <w:spacing w:after="0" w:line="240" w:lineRule="auto"/>
        <w:rPr>
          <w:rFonts w:ascii="Times New Roman" w:eastAsia="Times New Roman" w:hAnsi="Times New Roman" w:cs="Times New Roman"/>
          <w:sz w:val="18"/>
          <w:szCs w:val="18"/>
          <w:lang w:eastAsia="en-AU"/>
        </w:rPr>
      </w:pPr>
    </w:p>
    <w:p w14:paraId="10566E5B" w14:textId="5ED46123" w:rsidR="00011A38" w:rsidRPr="00180E21" w:rsidRDefault="00011A38" w:rsidP="00536D30">
      <w:pPr>
        <w:spacing w:after="0" w:line="240" w:lineRule="auto"/>
        <w:rPr>
          <w:rFonts w:ascii="Times New Roman" w:eastAsia="Times New Roman" w:hAnsi="Times New Roman" w:cs="Times New Roman"/>
          <w:sz w:val="18"/>
          <w:szCs w:val="18"/>
          <w:lang w:eastAsia="en-AU"/>
        </w:rPr>
      </w:pPr>
    </w:p>
    <w:p w14:paraId="43E0895F" w14:textId="50C1E32C" w:rsidR="00011A38" w:rsidRPr="00180E21" w:rsidRDefault="00B67AC6" w:rsidP="00011A38">
      <w:pPr>
        <w:pStyle w:val="Caption"/>
        <w:keepNext/>
        <w:jc w:val="center"/>
        <w:rPr>
          <w:rFonts w:ascii="Times New Roman" w:hAnsi="Times New Roman" w:cs="Times New Roman"/>
          <w:i w:val="0"/>
          <w:iCs w:val="0"/>
          <w:color w:val="auto"/>
        </w:rPr>
      </w:pPr>
      <w:r w:rsidRPr="00180E21">
        <w:rPr>
          <w:rFonts w:ascii="Times New Roman" w:hAnsi="Times New Roman" w:cs="Times New Roman"/>
          <w:b/>
          <w:bCs/>
          <w:i w:val="0"/>
          <w:iCs w:val="0"/>
          <w:color w:val="auto"/>
        </w:rPr>
        <w:t xml:space="preserve">Supplemental </w:t>
      </w:r>
      <w:r w:rsidR="00011A38" w:rsidRPr="00180E21">
        <w:rPr>
          <w:rFonts w:ascii="Times New Roman" w:hAnsi="Times New Roman" w:cs="Times New Roman"/>
          <w:b/>
          <w:bCs/>
          <w:i w:val="0"/>
          <w:iCs w:val="0"/>
          <w:color w:val="auto"/>
        </w:rPr>
        <w:t xml:space="preserve">Table </w:t>
      </w:r>
      <w:r w:rsidRPr="00180E21">
        <w:rPr>
          <w:rFonts w:ascii="Times New Roman" w:hAnsi="Times New Roman" w:cs="Times New Roman"/>
          <w:b/>
          <w:bCs/>
          <w:i w:val="0"/>
          <w:iCs w:val="0"/>
          <w:color w:val="auto"/>
        </w:rPr>
        <w:t>2</w:t>
      </w:r>
      <w:r w:rsidR="00CD3CE2" w:rsidRPr="00180E21">
        <w:rPr>
          <w:rFonts w:ascii="Times New Roman" w:hAnsi="Times New Roman" w:cs="Times New Roman"/>
          <w:b/>
          <w:bCs/>
          <w:i w:val="0"/>
          <w:iCs w:val="0"/>
          <w:color w:val="auto"/>
        </w:rPr>
        <w:t>.</w:t>
      </w:r>
      <w:r w:rsidR="00011A38" w:rsidRPr="00180E21">
        <w:rPr>
          <w:rFonts w:ascii="Times New Roman" w:hAnsi="Times New Roman" w:cs="Times New Roman"/>
          <w:i w:val="0"/>
          <w:iCs w:val="0"/>
          <w:color w:val="auto"/>
        </w:rPr>
        <w:t xml:space="preserve"> Factors associated with minimum dietary diversity (MDD-7</w:t>
      </w:r>
      <w:r w:rsidR="00011A38" w:rsidRPr="00180E21">
        <w:rPr>
          <w:rFonts w:ascii="Times New Roman" w:hAnsi="Times New Roman" w:cs="Times New Roman"/>
          <w:i w:val="0"/>
          <w:iCs w:val="0"/>
          <w:color w:val="auto"/>
          <w:vertAlign w:val="superscript"/>
        </w:rPr>
        <w:t>a</w:t>
      </w:r>
      <w:r w:rsidR="00011A38" w:rsidRPr="00180E21">
        <w:rPr>
          <w:rFonts w:ascii="Times New Roman" w:hAnsi="Times New Roman" w:cs="Times New Roman"/>
          <w:i w:val="0"/>
          <w:iCs w:val="0"/>
          <w:color w:val="auto"/>
        </w:rPr>
        <w:t>) among children aged 6-23 months in Indonesia</w:t>
      </w:r>
      <w:r w:rsidR="007035D0" w:rsidRPr="00180E21">
        <w:rPr>
          <w:rFonts w:ascii="Times New Roman" w:hAnsi="Times New Roman" w:cs="Times New Roman"/>
          <w:i w:val="0"/>
          <w:iCs w:val="0"/>
          <w:color w:val="auto"/>
        </w:rPr>
        <w:t xml:space="preserve"> showing unadjusted and adjustedb odds ratios from 2007 to 2017</w:t>
      </w:r>
    </w:p>
    <w:tbl>
      <w:tblPr>
        <w:tblW w:w="8452" w:type="dxa"/>
        <w:jc w:val="center"/>
        <w:tblLook w:val="04A0" w:firstRow="1" w:lastRow="0" w:firstColumn="1" w:lastColumn="0" w:noHBand="0" w:noVBand="1"/>
      </w:tblPr>
      <w:tblGrid>
        <w:gridCol w:w="3284"/>
        <w:gridCol w:w="814"/>
        <w:gridCol w:w="947"/>
        <w:gridCol w:w="889"/>
        <w:gridCol w:w="680"/>
        <w:gridCol w:w="947"/>
        <w:gridCol w:w="891"/>
      </w:tblGrid>
      <w:tr w:rsidR="00180E21" w:rsidRPr="00180E21" w14:paraId="115A1D8C" w14:textId="77777777" w:rsidTr="007A6A65">
        <w:trPr>
          <w:trHeight w:val="71"/>
          <w:jc w:val="center"/>
        </w:trPr>
        <w:tc>
          <w:tcPr>
            <w:tcW w:w="3284" w:type="dxa"/>
            <w:vMerge w:val="restart"/>
            <w:tcBorders>
              <w:top w:val="single" w:sz="4" w:space="0" w:color="auto"/>
              <w:left w:val="nil"/>
              <w:right w:val="nil"/>
            </w:tcBorders>
          </w:tcPr>
          <w:p w14:paraId="5546C282" w14:textId="5328A759" w:rsidR="007A6A65" w:rsidRPr="00180E21" w:rsidRDefault="007A6A65" w:rsidP="007A6A65">
            <w:pPr>
              <w:spacing w:after="0" w:line="240" w:lineRule="auto"/>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Variables</w:t>
            </w:r>
          </w:p>
        </w:tc>
        <w:tc>
          <w:tcPr>
            <w:tcW w:w="5168" w:type="dxa"/>
            <w:gridSpan w:val="6"/>
            <w:tcBorders>
              <w:top w:val="single" w:sz="4" w:space="0" w:color="auto"/>
              <w:left w:val="nil"/>
              <w:bottom w:val="single" w:sz="8" w:space="0" w:color="auto"/>
              <w:right w:val="nil"/>
            </w:tcBorders>
            <w:shd w:val="clear" w:color="auto" w:fill="auto"/>
            <w:noWrap/>
          </w:tcPr>
          <w:p w14:paraId="7001D520" w14:textId="12357743" w:rsidR="007A6A65" w:rsidRPr="00180E21" w:rsidRDefault="007A6A65" w:rsidP="00982F89">
            <w:pPr>
              <w:spacing w:after="0" w:line="240" w:lineRule="auto"/>
              <w:jc w:val="center"/>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2007-2017</w:t>
            </w:r>
          </w:p>
        </w:tc>
      </w:tr>
      <w:tr w:rsidR="00180E21" w:rsidRPr="00180E21" w14:paraId="121059EB" w14:textId="77777777" w:rsidTr="00982F89">
        <w:trPr>
          <w:trHeight w:val="71"/>
          <w:jc w:val="center"/>
        </w:trPr>
        <w:tc>
          <w:tcPr>
            <w:tcW w:w="3284" w:type="dxa"/>
            <w:vMerge/>
            <w:tcBorders>
              <w:left w:val="nil"/>
              <w:bottom w:val="single" w:sz="8" w:space="0" w:color="000000"/>
              <w:right w:val="nil"/>
            </w:tcBorders>
            <w:vAlign w:val="center"/>
          </w:tcPr>
          <w:p w14:paraId="030E543E" w14:textId="3FDE6DD7" w:rsidR="007A6A65" w:rsidRPr="00180E21" w:rsidRDefault="007A6A65" w:rsidP="007A6A65">
            <w:pPr>
              <w:spacing w:after="0" w:line="240" w:lineRule="auto"/>
              <w:rPr>
                <w:rFonts w:ascii="Times New Roman" w:eastAsia="Times New Roman" w:hAnsi="Times New Roman" w:cs="Times New Roman"/>
                <w:sz w:val="18"/>
                <w:szCs w:val="18"/>
                <w:lang w:eastAsia="en-AU"/>
              </w:rPr>
            </w:pPr>
          </w:p>
        </w:tc>
        <w:tc>
          <w:tcPr>
            <w:tcW w:w="814" w:type="dxa"/>
            <w:tcBorders>
              <w:top w:val="nil"/>
              <w:left w:val="nil"/>
              <w:bottom w:val="single" w:sz="8" w:space="0" w:color="auto"/>
              <w:right w:val="nil"/>
            </w:tcBorders>
            <w:shd w:val="clear" w:color="auto" w:fill="auto"/>
            <w:noWrap/>
          </w:tcPr>
          <w:p w14:paraId="57C26F44" w14:textId="6521F11E" w:rsidR="007A6A65" w:rsidRPr="00180E21" w:rsidRDefault="007A6A65" w:rsidP="007A6A65">
            <w:pPr>
              <w:spacing w:after="0" w:line="240" w:lineRule="auto"/>
              <w:jc w:val="center"/>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OR</w:t>
            </w:r>
          </w:p>
        </w:tc>
        <w:tc>
          <w:tcPr>
            <w:tcW w:w="947" w:type="dxa"/>
            <w:tcBorders>
              <w:top w:val="nil"/>
              <w:left w:val="nil"/>
              <w:bottom w:val="single" w:sz="8" w:space="0" w:color="auto"/>
              <w:right w:val="nil"/>
            </w:tcBorders>
            <w:shd w:val="clear" w:color="auto" w:fill="auto"/>
            <w:noWrap/>
          </w:tcPr>
          <w:p w14:paraId="59336C01" w14:textId="622BFF5C" w:rsidR="007A6A65" w:rsidRPr="00180E21" w:rsidRDefault="007A6A65" w:rsidP="007A6A65">
            <w:pPr>
              <w:spacing w:after="0" w:line="240" w:lineRule="auto"/>
              <w:jc w:val="center"/>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95% CI</w:t>
            </w:r>
          </w:p>
        </w:tc>
        <w:tc>
          <w:tcPr>
            <w:tcW w:w="889" w:type="dxa"/>
            <w:tcBorders>
              <w:top w:val="nil"/>
              <w:left w:val="nil"/>
              <w:bottom w:val="single" w:sz="8" w:space="0" w:color="auto"/>
              <w:right w:val="nil"/>
            </w:tcBorders>
            <w:shd w:val="clear" w:color="auto" w:fill="auto"/>
            <w:noWrap/>
          </w:tcPr>
          <w:p w14:paraId="24C34D37" w14:textId="4CF0691A" w:rsidR="007A6A65" w:rsidRPr="00180E21" w:rsidRDefault="007A6A65" w:rsidP="007A6A65">
            <w:pPr>
              <w:spacing w:after="0" w:line="240" w:lineRule="auto"/>
              <w:jc w:val="center"/>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p</w:t>
            </w:r>
          </w:p>
        </w:tc>
        <w:tc>
          <w:tcPr>
            <w:tcW w:w="680" w:type="dxa"/>
            <w:tcBorders>
              <w:top w:val="nil"/>
              <w:left w:val="nil"/>
              <w:bottom w:val="single" w:sz="8" w:space="0" w:color="auto"/>
              <w:right w:val="nil"/>
            </w:tcBorders>
            <w:shd w:val="clear" w:color="auto" w:fill="auto"/>
            <w:noWrap/>
          </w:tcPr>
          <w:p w14:paraId="7375EB34" w14:textId="58C9D2FB" w:rsidR="007A6A65" w:rsidRPr="00180E21" w:rsidRDefault="007A6A65" w:rsidP="007A6A65">
            <w:pPr>
              <w:spacing w:after="0" w:line="240" w:lineRule="auto"/>
              <w:jc w:val="center"/>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AOR</w:t>
            </w:r>
          </w:p>
        </w:tc>
        <w:tc>
          <w:tcPr>
            <w:tcW w:w="947" w:type="dxa"/>
            <w:tcBorders>
              <w:top w:val="nil"/>
              <w:left w:val="nil"/>
              <w:bottom w:val="single" w:sz="8" w:space="0" w:color="auto"/>
              <w:right w:val="nil"/>
            </w:tcBorders>
            <w:shd w:val="clear" w:color="auto" w:fill="auto"/>
            <w:noWrap/>
          </w:tcPr>
          <w:p w14:paraId="0DCD1AE3" w14:textId="2B3E85A4" w:rsidR="007A6A65" w:rsidRPr="00180E21" w:rsidRDefault="007A6A65" w:rsidP="007A6A65">
            <w:pPr>
              <w:spacing w:after="0" w:line="240" w:lineRule="auto"/>
              <w:jc w:val="center"/>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95% CI</w:t>
            </w:r>
          </w:p>
        </w:tc>
        <w:tc>
          <w:tcPr>
            <w:tcW w:w="891" w:type="dxa"/>
            <w:tcBorders>
              <w:top w:val="nil"/>
              <w:left w:val="nil"/>
              <w:bottom w:val="single" w:sz="8" w:space="0" w:color="auto"/>
              <w:right w:val="nil"/>
            </w:tcBorders>
            <w:shd w:val="clear" w:color="auto" w:fill="auto"/>
            <w:noWrap/>
          </w:tcPr>
          <w:p w14:paraId="108D26A6" w14:textId="1899A133" w:rsidR="007A6A65" w:rsidRPr="00180E21" w:rsidRDefault="007A6A65" w:rsidP="007A6A65">
            <w:pPr>
              <w:spacing w:after="0" w:line="240" w:lineRule="auto"/>
              <w:jc w:val="center"/>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p</w:t>
            </w:r>
          </w:p>
        </w:tc>
      </w:tr>
      <w:tr w:rsidR="00180E21" w:rsidRPr="00180E21" w14:paraId="2E1E7833" w14:textId="77777777" w:rsidTr="00982F89">
        <w:trPr>
          <w:trHeight w:val="67"/>
          <w:jc w:val="center"/>
        </w:trPr>
        <w:tc>
          <w:tcPr>
            <w:tcW w:w="3284" w:type="dxa"/>
            <w:tcBorders>
              <w:top w:val="nil"/>
              <w:left w:val="nil"/>
              <w:bottom w:val="nil"/>
              <w:right w:val="nil"/>
            </w:tcBorders>
            <w:shd w:val="clear" w:color="auto" w:fill="auto"/>
            <w:vAlign w:val="center"/>
            <w:hideMark/>
          </w:tcPr>
          <w:p w14:paraId="705C4AD7" w14:textId="77777777" w:rsidR="007A6A65" w:rsidRPr="00180E21" w:rsidRDefault="007A6A65" w:rsidP="007A6A65">
            <w:pPr>
              <w:spacing w:after="0" w:line="240" w:lineRule="auto"/>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Survey year</w:t>
            </w:r>
          </w:p>
        </w:tc>
        <w:tc>
          <w:tcPr>
            <w:tcW w:w="814" w:type="dxa"/>
            <w:tcBorders>
              <w:top w:val="nil"/>
              <w:left w:val="nil"/>
              <w:bottom w:val="nil"/>
              <w:right w:val="nil"/>
            </w:tcBorders>
            <w:shd w:val="clear" w:color="auto" w:fill="auto"/>
            <w:noWrap/>
            <w:vAlign w:val="center"/>
            <w:hideMark/>
          </w:tcPr>
          <w:p w14:paraId="1FB011B1" w14:textId="77777777" w:rsidR="007A6A65" w:rsidRPr="00180E21" w:rsidRDefault="007A6A65" w:rsidP="007A6A65">
            <w:pPr>
              <w:spacing w:after="0" w:line="240" w:lineRule="auto"/>
              <w:rPr>
                <w:rFonts w:ascii="Times New Roman" w:eastAsia="Times New Roman" w:hAnsi="Times New Roman" w:cs="Times New Roman"/>
                <w:sz w:val="18"/>
                <w:szCs w:val="18"/>
                <w:lang w:eastAsia="en-AU"/>
              </w:rPr>
            </w:pPr>
          </w:p>
        </w:tc>
        <w:tc>
          <w:tcPr>
            <w:tcW w:w="947" w:type="dxa"/>
            <w:tcBorders>
              <w:top w:val="nil"/>
              <w:left w:val="nil"/>
              <w:bottom w:val="nil"/>
              <w:right w:val="nil"/>
            </w:tcBorders>
            <w:shd w:val="clear" w:color="auto" w:fill="auto"/>
            <w:noWrap/>
            <w:vAlign w:val="center"/>
            <w:hideMark/>
          </w:tcPr>
          <w:p w14:paraId="40A3893E" w14:textId="77777777" w:rsidR="007A6A65" w:rsidRPr="00180E21" w:rsidRDefault="007A6A65" w:rsidP="007A6A65">
            <w:pPr>
              <w:spacing w:after="0" w:line="240" w:lineRule="auto"/>
              <w:rPr>
                <w:rFonts w:ascii="Times New Roman" w:eastAsia="Times New Roman" w:hAnsi="Times New Roman" w:cs="Times New Roman"/>
                <w:sz w:val="20"/>
                <w:szCs w:val="20"/>
                <w:lang w:eastAsia="en-AU"/>
              </w:rPr>
            </w:pPr>
          </w:p>
        </w:tc>
        <w:tc>
          <w:tcPr>
            <w:tcW w:w="889" w:type="dxa"/>
            <w:tcBorders>
              <w:top w:val="nil"/>
              <w:left w:val="nil"/>
              <w:bottom w:val="nil"/>
              <w:right w:val="nil"/>
            </w:tcBorders>
            <w:shd w:val="clear" w:color="auto" w:fill="auto"/>
            <w:noWrap/>
            <w:vAlign w:val="center"/>
            <w:hideMark/>
          </w:tcPr>
          <w:p w14:paraId="5CD4F679" w14:textId="77777777" w:rsidR="007A6A65" w:rsidRPr="00180E21" w:rsidRDefault="007A6A65" w:rsidP="007A6A65">
            <w:pPr>
              <w:spacing w:after="0" w:line="240" w:lineRule="auto"/>
              <w:rPr>
                <w:rFonts w:ascii="Times New Roman" w:eastAsia="Times New Roman" w:hAnsi="Times New Roman" w:cs="Times New Roman"/>
                <w:sz w:val="20"/>
                <w:szCs w:val="20"/>
                <w:lang w:eastAsia="en-AU"/>
              </w:rPr>
            </w:pPr>
          </w:p>
        </w:tc>
        <w:tc>
          <w:tcPr>
            <w:tcW w:w="680" w:type="dxa"/>
            <w:tcBorders>
              <w:top w:val="nil"/>
              <w:left w:val="nil"/>
              <w:bottom w:val="nil"/>
              <w:right w:val="nil"/>
            </w:tcBorders>
            <w:shd w:val="clear" w:color="auto" w:fill="auto"/>
            <w:noWrap/>
            <w:vAlign w:val="center"/>
            <w:hideMark/>
          </w:tcPr>
          <w:p w14:paraId="71006FD3" w14:textId="77777777" w:rsidR="007A6A65" w:rsidRPr="00180E21" w:rsidRDefault="007A6A65" w:rsidP="007A6A65">
            <w:pPr>
              <w:spacing w:after="0" w:line="240" w:lineRule="auto"/>
              <w:rPr>
                <w:rFonts w:ascii="Times New Roman" w:eastAsia="Times New Roman" w:hAnsi="Times New Roman" w:cs="Times New Roman"/>
                <w:sz w:val="20"/>
                <w:szCs w:val="20"/>
                <w:lang w:eastAsia="en-AU"/>
              </w:rPr>
            </w:pPr>
          </w:p>
        </w:tc>
        <w:tc>
          <w:tcPr>
            <w:tcW w:w="947" w:type="dxa"/>
            <w:tcBorders>
              <w:top w:val="nil"/>
              <w:left w:val="nil"/>
              <w:bottom w:val="nil"/>
              <w:right w:val="nil"/>
            </w:tcBorders>
            <w:shd w:val="clear" w:color="auto" w:fill="auto"/>
            <w:noWrap/>
            <w:vAlign w:val="center"/>
            <w:hideMark/>
          </w:tcPr>
          <w:p w14:paraId="38CED2C3" w14:textId="77777777" w:rsidR="007A6A65" w:rsidRPr="00180E21" w:rsidRDefault="007A6A65" w:rsidP="007A6A65">
            <w:pPr>
              <w:spacing w:after="0" w:line="240" w:lineRule="auto"/>
              <w:rPr>
                <w:rFonts w:ascii="Times New Roman" w:eastAsia="Times New Roman" w:hAnsi="Times New Roman" w:cs="Times New Roman"/>
                <w:sz w:val="20"/>
                <w:szCs w:val="20"/>
                <w:lang w:eastAsia="en-AU"/>
              </w:rPr>
            </w:pPr>
          </w:p>
        </w:tc>
        <w:tc>
          <w:tcPr>
            <w:tcW w:w="891" w:type="dxa"/>
            <w:tcBorders>
              <w:top w:val="nil"/>
              <w:left w:val="nil"/>
              <w:bottom w:val="nil"/>
              <w:right w:val="nil"/>
            </w:tcBorders>
            <w:shd w:val="clear" w:color="auto" w:fill="auto"/>
            <w:noWrap/>
            <w:vAlign w:val="center"/>
            <w:hideMark/>
          </w:tcPr>
          <w:p w14:paraId="717845E6" w14:textId="77777777" w:rsidR="007A6A65" w:rsidRPr="00180E21" w:rsidRDefault="007A6A65" w:rsidP="007A6A65">
            <w:pPr>
              <w:spacing w:after="0" w:line="240" w:lineRule="auto"/>
              <w:rPr>
                <w:rFonts w:ascii="Times New Roman" w:eastAsia="Times New Roman" w:hAnsi="Times New Roman" w:cs="Times New Roman"/>
                <w:sz w:val="20"/>
                <w:szCs w:val="20"/>
                <w:lang w:eastAsia="en-AU"/>
              </w:rPr>
            </w:pPr>
          </w:p>
        </w:tc>
      </w:tr>
      <w:tr w:rsidR="00180E21" w:rsidRPr="00180E21" w14:paraId="4A016F08" w14:textId="77777777" w:rsidTr="00011A38">
        <w:trPr>
          <w:trHeight w:val="67"/>
          <w:jc w:val="center"/>
        </w:trPr>
        <w:tc>
          <w:tcPr>
            <w:tcW w:w="3284" w:type="dxa"/>
            <w:tcBorders>
              <w:top w:val="nil"/>
              <w:left w:val="nil"/>
              <w:bottom w:val="nil"/>
              <w:right w:val="nil"/>
            </w:tcBorders>
            <w:shd w:val="clear" w:color="auto" w:fill="auto"/>
            <w:vAlign w:val="center"/>
            <w:hideMark/>
          </w:tcPr>
          <w:p w14:paraId="61F608E1" w14:textId="77777777" w:rsidR="007A6A65" w:rsidRPr="00180E21" w:rsidRDefault="007A6A65" w:rsidP="007A6A65">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2007</w:t>
            </w:r>
          </w:p>
        </w:tc>
        <w:tc>
          <w:tcPr>
            <w:tcW w:w="814" w:type="dxa"/>
            <w:tcBorders>
              <w:top w:val="nil"/>
              <w:left w:val="nil"/>
              <w:bottom w:val="nil"/>
              <w:right w:val="nil"/>
            </w:tcBorders>
            <w:shd w:val="clear" w:color="auto" w:fill="auto"/>
            <w:noWrap/>
            <w:vAlign w:val="center"/>
          </w:tcPr>
          <w:p w14:paraId="36BF7D1A" w14:textId="05DC1C0C"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Ref</w:t>
            </w:r>
          </w:p>
        </w:tc>
        <w:tc>
          <w:tcPr>
            <w:tcW w:w="947" w:type="dxa"/>
            <w:tcBorders>
              <w:top w:val="nil"/>
              <w:left w:val="nil"/>
              <w:bottom w:val="nil"/>
              <w:right w:val="nil"/>
            </w:tcBorders>
            <w:shd w:val="clear" w:color="auto" w:fill="auto"/>
            <w:noWrap/>
            <w:vAlign w:val="center"/>
          </w:tcPr>
          <w:p w14:paraId="6B2F0E5B" w14:textId="77777777"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p>
        </w:tc>
        <w:tc>
          <w:tcPr>
            <w:tcW w:w="889" w:type="dxa"/>
            <w:tcBorders>
              <w:top w:val="nil"/>
              <w:left w:val="nil"/>
              <w:bottom w:val="nil"/>
              <w:right w:val="nil"/>
            </w:tcBorders>
            <w:shd w:val="clear" w:color="auto" w:fill="auto"/>
            <w:noWrap/>
            <w:vAlign w:val="center"/>
          </w:tcPr>
          <w:p w14:paraId="0746B6F1" w14:textId="77777777" w:rsidR="007A6A65" w:rsidRPr="00180E21" w:rsidRDefault="007A6A65" w:rsidP="007A6A65">
            <w:pPr>
              <w:spacing w:after="0" w:line="240" w:lineRule="auto"/>
              <w:jc w:val="right"/>
              <w:rPr>
                <w:rFonts w:ascii="Times New Roman" w:eastAsia="Times New Roman" w:hAnsi="Times New Roman" w:cs="Times New Roman"/>
                <w:sz w:val="20"/>
                <w:szCs w:val="20"/>
                <w:lang w:eastAsia="en-AU"/>
              </w:rPr>
            </w:pPr>
          </w:p>
        </w:tc>
        <w:tc>
          <w:tcPr>
            <w:tcW w:w="680" w:type="dxa"/>
            <w:tcBorders>
              <w:top w:val="nil"/>
              <w:left w:val="nil"/>
              <w:bottom w:val="nil"/>
              <w:right w:val="nil"/>
            </w:tcBorders>
            <w:shd w:val="clear" w:color="auto" w:fill="auto"/>
            <w:noWrap/>
            <w:vAlign w:val="center"/>
          </w:tcPr>
          <w:p w14:paraId="3EE4F505" w14:textId="682CA2EB"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Ref</w:t>
            </w:r>
          </w:p>
        </w:tc>
        <w:tc>
          <w:tcPr>
            <w:tcW w:w="947" w:type="dxa"/>
            <w:tcBorders>
              <w:top w:val="nil"/>
              <w:left w:val="nil"/>
              <w:bottom w:val="nil"/>
              <w:right w:val="nil"/>
            </w:tcBorders>
            <w:shd w:val="clear" w:color="auto" w:fill="auto"/>
            <w:noWrap/>
            <w:vAlign w:val="center"/>
          </w:tcPr>
          <w:p w14:paraId="7098A6DE" w14:textId="77777777"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p>
        </w:tc>
        <w:tc>
          <w:tcPr>
            <w:tcW w:w="891" w:type="dxa"/>
            <w:tcBorders>
              <w:top w:val="nil"/>
              <w:left w:val="nil"/>
              <w:bottom w:val="nil"/>
              <w:right w:val="nil"/>
            </w:tcBorders>
            <w:shd w:val="clear" w:color="auto" w:fill="auto"/>
            <w:noWrap/>
            <w:vAlign w:val="center"/>
          </w:tcPr>
          <w:p w14:paraId="2B467BA0" w14:textId="77777777" w:rsidR="007A6A65" w:rsidRPr="00180E21" w:rsidRDefault="007A6A65" w:rsidP="007A6A65">
            <w:pPr>
              <w:spacing w:after="0" w:line="240" w:lineRule="auto"/>
              <w:jc w:val="right"/>
              <w:rPr>
                <w:rFonts w:ascii="Times New Roman" w:eastAsia="Times New Roman" w:hAnsi="Times New Roman" w:cs="Times New Roman"/>
                <w:sz w:val="20"/>
                <w:szCs w:val="20"/>
                <w:lang w:eastAsia="en-AU"/>
              </w:rPr>
            </w:pPr>
          </w:p>
        </w:tc>
      </w:tr>
      <w:tr w:rsidR="00180E21" w:rsidRPr="00180E21" w14:paraId="5460B188" w14:textId="77777777" w:rsidTr="00011A38">
        <w:trPr>
          <w:trHeight w:val="67"/>
          <w:jc w:val="center"/>
        </w:trPr>
        <w:tc>
          <w:tcPr>
            <w:tcW w:w="3284" w:type="dxa"/>
            <w:tcBorders>
              <w:top w:val="nil"/>
              <w:left w:val="nil"/>
              <w:bottom w:val="nil"/>
              <w:right w:val="nil"/>
            </w:tcBorders>
            <w:shd w:val="clear" w:color="auto" w:fill="auto"/>
            <w:vAlign w:val="center"/>
            <w:hideMark/>
          </w:tcPr>
          <w:p w14:paraId="340D71CE" w14:textId="77777777" w:rsidR="007A6A65" w:rsidRPr="00180E21" w:rsidRDefault="007A6A65" w:rsidP="007A6A65">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2012</w:t>
            </w:r>
          </w:p>
        </w:tc>
        <w:tc>
          <w:tcPr>
            <w:tcW w:w="814" w:type="dxa"/>
            <w:tcBorders>
              <w:top w:val="nil"/>
              <w:left w:val="nil"/>
              <w:bottom w:val="nil"/>
              <w:right w:val="nil"/>
            </w:tcBorders>
            <w:shd w:val="clear" w:color="auto" w:fill="auto"/>
            <w:noWrap/>
            <w:vAlign w:val="center"/>
          </w:tcPr>
          <w:p w14:paraId="02D3B4E5" w14:textId="1372F1CF"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0.95</w:t>
            </w:r>
          </w:p>
        </w:tc>
        <w:tc>
          <w:tcPr>
            <w:tcW w:w="947" w:type="dxa"/>
            <w:tcBorders>
              <w:top w:val="nil"/>
              <w:left w:val="nil"/>
              <w:bottom w:val="nil"/>
              <w:right w:val="nil"/>
            </w:tcBorders>
            <w:shd w:val="clear" w:color="auto" w:fill="auto"/>
            <w:noWrap/>
            <w:vAlign w:val="center"/>
          </w:tcPr>
          <w:p w14:paraId="0ECF6C7E" w14:textId="3BB33CE9"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0.83-1.08</w:t>
            </w:r>
          </w:p>
        </w:tc>
        <w:tc>
          <w:tcPr>
            <w:tcW w:w="889" w:type="dxa"/>
            <w:tcBorders>
              <w:top w:val="nil"/>
              <w:left w:val="nil"/>
              <w:bottom w:val="nil"/>
              <w:right w:val="nil"/>
            </w:tcBorders>
            <w:shd w:val="clear" w:color="auto" w:fill="auto"/>
            <w:noWrap/>
            <w:vAlign w:val="center"/>
          </w:tcPr>
          <w:p w14:paraId="4681D333" w14:textId="66347EA6"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0.419</w:t>
            </w:r>
          </w:p>
        </w:tc>
        <w:tc>
          <w:tcPr>
            <w:tcW w:w="680" w:type="dxa"/>
            <w:tcBorders>
              <w:top w:val="nil"/>
              <w:left w:val="nil"/>
              <w:bottom w:val="nil"/>
              <w:right w:val="nil"/>
            </w:tcBorders>
            <w:shd w:val="clear" w:color="auto" w:fill="auto"/>
            <w:noWrap/>
            <w:vAlign w:val="center"/>
          </w:tcPr>
          <w:p w14:paraId="7D90298F" w14:textId="164B5613"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0.76</w:t>
            </w:r>
          </w:p>
        </w:tc>
        <w:tc>
          <w:tcPr>
            <w:tcW w:w="947" w:type="dxa"/>
            <w:tcBorders>
              <w:top w:val="nil"/>
              <w:left w:val="nil"/>
              <w:bottom w:val="nil"/>
              <w:right w:val="nil"/>
            </w:tcBorders>
            <w:shd w:val="clear" w:color="auto" w:fill="auto"/>
            <w:noWrap/>
            <w:vAlign w:val="center"/>
          </w:tcPr>
          <w:p w14:paraId="1E975195" w14:textId="1BAEF946"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0.66-0.87</w:t>
            </w:r>
          </w:p>
        </w:tc>
        <w:tc>
          <w:tcPr>
            <w:tcW w:w="891" w:type="dxa"/>
            <w:tcBorders>
              <w:top w:val="nil"/>
              <w:left w:val="nil"/>
              <w:bottom w:val="nil"/>
              <w:right w:val="nil"/>
            </w:tcBorders>
            <w:shd w:val="clear" w:color="auto" w:fill="auto"/>
            <w:noWrap/>
            <w:vAlign w:val="center"/>
          </w:tcPr>
          <w:p w14:paraId="2E2173B5" w14:textId="3B565DC4"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&lt;0.001</w:t>
            </w:r>
          </w:p>
        </w:tc>
      </w:tr>
      <w:tr w:rsidR="00180E21" w:rsidRPr="00180E21" w14:paraId="5D4BB6A7" w14:textId="77777777" w:rsidTr="00011A38">
        <w:trPr>
          <w:trHeight w:val="67"/>
          <w:jc w:val="center"/>
        </w:trPr>
        <w:tc>
          <w:tcPr>
            <w:tcW w:w="3284" w:type="dxa"/>
            <w:tcBorders>
              <w:top w:val="nil"/>
              <w:left w:val="nil"/>
              <w:bottom w:val="nil"/>
              <w:right w:val="nil"/>
            </w:tcBorders>
            <w:shd w:val="clear" w:color="auto" w:fill="auto"/>
            <w:vAlign w:val="center"/>
            <w:hideMark/>
          </w:tcPr>
          <w:p w14:paraId="1C8792E3" w14:textId="77777777" w:rsidR="007A6A65" w:rsidRPr="00180E21" w:rsidRDefault="007A6A65" w:rsidP="007A6A65">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2017</w:t>
            </w:r>
          </w:p>
        </w:tc>
        <w:tc>
          <w:tcPr>
            <w:tcW w:w="814" w:type="dxa"/>
            <w:tcBorders>
              <w:top w:val="nil"/>
              <w:left w:val="nil"/>
              <w:bottom w:val="nil"/>
              <w:right w:val="nil"/>
            </w:tcBorders>
            <w:shd w:val="clear" w:color="auto" w:fill="auto"/>
            <w:noWrap/>
            <w:vAlign w:val="center"/>
          </w:tcPr>
          <w:p w14:paraId="181AD832" w14:textId="7B57EE1C"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1.04</w:t>
            </w:r>
          </w:p>
        </w:tc>
        <w:tc>
          <w:tcPr>
            <w:tcW w:w="947" w:type="dxa"/>
            <w:tcBorders>
              <w:top w:val="nil"/>
              <w:left w:val="nil"/>
              <w:bottom w:val="nil"/>
              <w:right w:val="nil"/>
            </w:tcBorders>
            <w:shd w:val="clear" w:color="auto" w:fill="auto"/>
            <w:noWrap/>
            <w:vAlign w:val="center"/>
          </w:tcPr>
          <w:p w14:paraId="58E4C5D0" w14:textId="77569411"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0.93-1.18</w:t>
            </w:r>
          </w:p>
        </w:tc>
        <w:tc>
          <w:tcPr>
            <w:tcW w:w="889" w:type="dxa"/>
            <w:tcBorders>
              <w:top w:val="nil"/>
              <w:left w:val="nil"/>
              <w:bottom w:val="nil"/>
              <w:right w:val="nil"/>
            </w:tcBorders>
            <w:shd w:val="clear" w:color="auto" w:fill="auto"/>
            <w:noWrap/>
            <w:vAlign w:val="center"/>
          </w:tcPr>
          <w:p w14:paraId="5B85999F" w14:textId="4F7B3F98"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0.509</w:t>
            </w:r>
          </w:p>
        </w:tc>
        <w:tc>
          <w:tcPr>
            <w:tcW w:w="680" w:type="dxa"/>
            <w:tcBorders>
              <w:top w:val="nil"/>
              <w:left w:val="nil"/>
              <w:bottom w:val="nil"/>
              <w:right w:val="nil"/>
            </w:tcBorders>
            <w:shd w:val="clear" w:color="auto" w:fill="auto"/>
            <w:noWrap/>
            <w:vAlign w:val="center"/>
          </w:tcPr>
          <w:p w14:paraId="2F635988" w14:textId="1881BDF6"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0.71</w:t>
            </w:r>
          </w:p>
        </w:tc>
        <w:tc>
          <w:tcPr>
            <w:tcW w:w="947" w:type="dxa"/>
            <w:tcBorders>
              <w:top w:val="nil"/>
              <w:left w:val="nil"/>
              <w:bottom w:val="nil"/>
              <w:right w:val="nil"/>
            </w:tcBorders>
            <w:shd w:val="clear" w:color="auto" w:fill="auto"/>
            <w:noWrap/>
            <w:vAlign w:val="center"/>
          </w:tcPr>
          <w:p w14:paraId="116E780C" w14:textId="5CAE066E"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0.62-0.83</w:t>
            </w:r>
          </w:p>
        </w:tc>
        <w:tc>
          <w:tcPr>
            <w:tcW w:w="891" w:type="dxa"/>
            <w:tcBorders>
              <w:top w:val="nil"/>
              <w:left w:val="nil"/>
              <w:bottom w:val="nil"/>
              <w:right w:val="nil"/>
            </w:tcBorders>
            <w:shd w:val="clear" w:color="auto" w:fill="auto"/>
            <w:noWrap/>
            <w:vAlign w:val="center"/>
          </w:tcPr>
          <w:p w14:paraId="56001C54" w14:textId="11D4D1F8"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&lt;0.001</w:t>
            </w:r>
          </w:p>
        </w:tc>
      </w:tr>
      <w:tr w:rsidR="00180E21" w:rsidRPr="00180E21" w14:paraId="2E86F4B2" w14:textId="77777777" w:rsidTr="00011A38">
        <w:trPr>
          <w:trHeight w:val="67"/>
          <w:jc w:val="center"/>
        </w:trPr>
        <w:tc>
          <w:tcPr>
            <w:tcW w:w="3284" w:type="dxa"/>
            <w:tcBorders>
              <w:top w:val="nil"/>
              <w:left w:val="nil"/>
              <w:bottom w:val="nil"/>
              <w:right w:val="nil"/>
            </w:tcBorders>
            <w:shd w:val="clear" w:color="auto" w:fill="auto"/>
            <w:vAlign w:val="center"/>
            <w:hideMark/>
          </w:tcPr>
          <w:p w14:paraId="3CAB1356" w14:textId="77777777" w:rsidR="007A6A65" w:rsidRPr="00180E21" w:rsidRDefault="007A6A65" w:rsidP="007A6A65">
            <w:pPr>
              <w:spacing w:after="0" w:line="240" w:lineRule="auto"/>
              <w:rPr>
                <w:rFonts w:ascii="Times New Roman" w:eastAsia="Times New Roman" w:hAnsi="Times New Roman" w:cs="Times New Roman"/>
                <w:b/>
                <w:bCs/>
                <w:sz w:val="18"/>
                <w:szCs w:val="18"/>
                <w:lang w:eastAsia="en-AU"/>
              </w:rPr>
            </w:pPr>
            <w:r w:rsidRPr="00180E21">
              <w:rPr>
                <w:rFonts w:ascii="Times New Roman" w:eastAsia="Times New Roman" w:hAnsi="Times New Roman" w:cs="Times New Roman"/>
                <w:b/>
                <w:bCs/>
                <w:sz w:val="18"/>
                <w:szCs w:val="18"/>
                <w:lang w:eastAsia="en-AU"/>
              </w:rPr>
              <w:t>Child factors</w:t>
            </w:r>
          </w:p>
        </w:tc>
        <w:tc>
          <w:tcPr>
            <w:tcW w:w="814" w:type="dxa"/>
            <w:tcBorders>
              <w:top w:val="nil"/>
              <w:left w:val="nil"/>
              <w:bottom w:val="nil"/>
              <w:right w:val="nil"/>
            </w:tcBorders>
            <w:shd w:val="clear" w:color="auto" w:fill="auto"/>
            <w:noWrap/>
            <w:vAlign w:val="center"/>
          </w:tcPr>
          <w:p w14:paraId="0A11AEF3" w14:textId="77777777" w:rsidR="007A6A65" w:rsidRPr="00180E21" w:rsidRDefault="007A6A65" w:rsidP="007A6A65">
            <w:pPr>
              <w:spacing w:after="0" w:line="240" w:lineRule="auto"/>
              <w:rPr>
                <w:rFonts w:ascii="Times New Roman" w:eastAsia="Times New Roman" w:hAnsi="Times New Roman" w:cs="Times New Roman"/>
                <w:sz w:val="18"/>
                <w:szCs w:val="18"/>
                <w:lang w:eastAsia="en-AU"/>
              </w:rPr>
            </w:pPr>
          </w:p>
        </w:tc>
        <w:tc>
          <w:tcPr>
            <w:tcW w:w="947" w:type="dxa"/>
            <w:tcBorders>
              <w:top w:val="nil"/>
              <w:left w:val="nil"/>
              <w:bottom w:val="nil"/>
              <w:right w:val="nil"/>
            </w:tcBorders>
            <w:shd w:val="clear" w:color="auto" w:fill="auto"/>
            <w:noWrap/>
            <w:vAlign w:val="center"/>
          </w:tcPr>
          <w:p w14:paraId="6371588C" w14:textId="77777777" w:rsidR="007A6A65" w:rsidRPr="00180E21" w:rsidRDefault="007A6A65" w:rsidP="007A6A65">
            <w:pPr>
              <w:spacing w:after="0" w:line="240" w:lineRule="auto"/>
              <w:jc w:val="right"/>
              <w:rPr>
                <w:rFonts w:ascii="Times New Roman" w:eastAsia="Times New Roman" w:hAnsi="Times New Roman" w:cs="Times New Roman"/>
                <w:sz w:val="20"/>
                <w:szCs w:val="20"/>
                <w:lang w:eastAsia="en-AU"/>
              </w:rPr>
            </w:pPr>
          </w:p>
        </w:tc>
        <w:tc>
          <w:tcPr>
            <w:tcW w:w="889" w:type="dxa"/>
            <w:tcBorders>
              <w:top w:val="nil"/>
              <w:left w:val="nil"/>
              <w:bottom w:val="nil"/>
              <w:right w:val="nil"/>
            </w:tcBorders>
            <w:shd w:val="clear" w:color="auto" w:fill="auto"/>
            <w:noWrap/>
            <w:vAlign w:val="center"/>
          </w:tcPr>
          <w:p w14:paraId="0E5EDC83" w14:textId="77777777" w:rsidR="007A6A65" w:rsidRPr="00180E21" w:rsidRDefault="007A6A65" w:rsidP="007A6A65">
            <w:pPr>
              <w:spacing w:after="0" w:line="240" w:lineRule="auto"/>
              <w:jc w:val="right"/>
              <w:rPr>
                <w:rFonts w:ascii="Times New Roman" w:eastAsia="Times New Roman" w:hAnsi="Times New Roman" w:cs="Times New Roman"/>
                <w:sz w:val="20"/>
                <w:szCs w:val="20"/>
                <w:lang w:eastAsia="en-AU"/>
              </w:rPr>
            </w:pPr>
          </w:p>
        </w:tc>
        <w:tc>
          <w:tcPr>
            <w:tcW w:w="680" w:type="dxa"/>
            <w:tcBorders>
              <w:top w:val="nil"/>
              <w:left w:val="nil"/>
              <w:bottom w:val="nil"/>
              <w:right w:val="nil"/>
            </w:tcBorders>
            <w:shd w:val="clear" w:color="auto" w:fill="auto"/>
            <w:noWrap/>
            <w:vAlign w:val="center"/>
          </w:tcPr>
          <w:p w14:paraId="683E4569" w14:textId="77777777" w:rsidR="007A6A65" w:rsidRPr="00180E21" w:rsidRDefault="007A6A65" w:rsidP="007A6A65">
            <w:pPr>
              <w:spacing w:after="0" w:line="240" w:lineRule="auto"/>
              <w:jc w:val="right"/>
              <w:rPr>
                <w:rFonts w:ascii="Times New Roman" w:eastAsia="Times New Roman" w:hAnsi="Times New Roman" w:cs="Times New Roman"/>
                <w:sz w:val="20"/>
                <w:szCs w:val="20"/>
                <w:lang w:eastAsia="en-AU"/>
              </w:rPr>
            </w:pPr>
          </w:p>
        </w:tc>
        <w:tc>
          <w:tcPr>
            <w:tcW w:w="947" w:type="dxa"/>
            <w:tcBorders>
              <w:top w:val="nil"/>
              <w:left w:val="nil"/>
              <w:bottom w:val="nil"/>
              <w:right w:val="nil"/>
            </w:tcBorders>
            <w:shd w:val="clear" w:color="auto" w:fill="auto"/>
            <w:noWrap/>
            <w:vAlign w:val="center"/>
          </w:tcPr>
          <w:p w14:paraId="37F9B359" w14:textId="77777777" w:rsidR="007A6A65" w:rsidRPr="00180E21" w:rsidRDefault="007A6A65" w:rsidP="007A6A65">
            <w:pPr>
              <w:spacing w:after="0" w:line="240" w:lineRule="auto"/>
              <w:jc w:val="right"/>
              <w:rPr>
                <w:rFonts w:ascii="Times New Roman" w:eastAsia="Times New Roman" w:hAnsi="Times New Roman" w:cs="Times New Roman"/>
                <w:sz w:val="20"/>
                <w:szCs w:val="20"/>
                <w:lang w:eastAsia="en-AU"/>
              </w:rPr>
            </w:pPr>
          </w:p>
        </w:tc>
        <w:tc>
          <w:tcPr>
            <w:tcW w:w="891" w:type="dxa"/>
            <w:tcBorders>
              <w:top w:val="nil"/>
              <w:left w:val="nil"/>
              <w:bottom w:val="nil"/>
              <w:right w:val="nil"/>
            </w:tcBorders>
            <w:shd w:val="clear" w:color="auto" w:fill="auto"/>
            <w:noWrap/>
            <w:vAlign w:val="center"/>
          </w:tcPr>
          <w:p w14:paraId="01622DE2" w14:textId="77777777" w:rsidR="007A6A65" w:rsidRPr="00180E21" w:rsidRDefault="007A6A65" w:rsidP="007A6A65">
            <w:pPr>
              <w:spacing w:after="0" w:line="240" w:lineRule="auto"/>
              <w:jc w:val="right"/>
              <w:rPr>
                <w:rFonts w:ascii="Times New Roman" w:eastAsia="Times New Roman" w:hAnsi="Times New Roman" w:cs="Times New Roman"/>
                <w:sz w:val="20"/>
                <w:szCs w:val="20"/>
                <w:lang w:eastAsia="en-AU"/>
              </w:rPr>
            </w:pPr>
          </w:p>
        </w:tc>
      </w:tr>
      <w:tr w:rsidR="00180E21" w:rsidRPr="00180E21" w14:paraId="4BA010A0" w14:textId="77777777" w:rsidTr="00011A38">
        <w:trPr>
          <w:trHeight w:val="67"/>
          <w:jc w:val="center"/>
        </w:trPr>
        <w:tc>
          <w:tcPr>
            <w:tcW w:w="3284" w:type="dxa"/>
            <w:tcBorders>
              <w:top w:val="nil"/>
              <w:left w:val="nil"/>
              <w:bottom w:val="nil"/>
              <w:right w:val="nil"/>
            </w:tcBorders>
            <w:shd w:val="clear" w:color="auto" w:fill="auto"/>
            <w:vAlign w:val="center"/>
            <w:hideMark/>
          </w:tcPr>
          <w:p w14:paraId="0A660FFC" w14:textId="77777777" w:rsidR="007A6A65" w:rsidRPr="00180E21" w:rsidRDefault="007A6A65" w:rsidP="007A6A65">
            <w:pPr>
              <w:spacing w:after="0" w:line="240" w:lineRule="auto"/>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Child’s age</w:t>
            </w:r>
          </w:p>
        </w:tc>
        <w:tc>
          <w:tcPr>
            <w:tcW w:w="814" w:type="dxa"/>
            <w:tcBorders>
              <w:top w:val="nil"/>
              <w:left w:val="nil"/>
              <w:bottom w:val="nil"/>
              <w:right w:val="nil"/>
            </w:tcBorders>
            <w:shd w:val="clear" w:color="auto" w:fill="auto"/>
            <w:noWrap/>
            <w:vAlign w:val="center"/>
          </w:tcPr>
          <w:p w14:paraId="087FE1D2" w14:textId="77777777" w:rsidR="007A6A65" w:rsidRPr="00180E21" w:rsidRDefault="007A6A65" w:rsidP="007A6A65">
            <w:pPr>
              <w:spacing w:after="0" w:line="240" w:lineRule="auto"/>
              <w:rPr>
                <w:rFonts w:ascii="Times New Roman" w:eastAsia="Times New Roman" w:hAnsi="Times New Roman" w:cs="Times New Roman"/>
                <w:sz w:val="18"/>
                <w:szCs w:val="18"/>
                <w:lang w:eastAsia="en-AU"/>
              </w:rPr>
            </w:pPr>
          </w:p>
        </w:tc>
        <w:tc>
          <w:tcPr>
            <w:tcW w:w="947" w:type="dxa"/>
            <w:tcBorders>
              <w:top w:val="nil"/>
              <w:left w:val="nil"/>
              <w:bottom w:val="nil"/>
              <w:right w:val="nil"/>
            </w:tcBorders>
            <w:shd w:val="clear" w:color="auto" w:fill="auto"/>
            <w:noWrap/>
            <w:vAlign w:val="center"/>
          </w:tcPr>
          <w:p w14:paraId="2D06F804" w14:textId="77777777" w:rsidR="007A6A65" w:rsidRPr="00180E21" w:rsidRDefault="007A6A65" w:rsidP="007A6A65">
            <w:pPr>
              <w:spacing w:after="0" w:line="240" w:lineRule="auto"/>
              <w:jc w:val="right"/>
              <w:rPr>
                <w:rFonts w:ascii="Times New Roman" w:eastAsia="Times New Roman" w:hAnsi="Times New Roman" w:cs="Times New Roman"/>
                <w:sz w:val="20"/>
                <w:szCs w:val="20"/>
                <w:lang w:eastAsia="en-AU"/>
              </w:rPr>
            </w:pPr>
          </w:p>
        </w:tc>
        <w:tc>
          <w:tcPr>
            <w:tcW w:w="889" w:type="dxa"/>
            <w:tcBorders>
              <w:top w:val="nil"/>
              <w:left w:val="nil"/>
              <w:bottom w:val="nil"/>
              <w:right w:val="nil"/>
            </w:tcBorders>
            <w:shd w:val="clear" w:color="auto" w:fill="auto"/>
            <w:noWrap/>
            <w:vAlign w:val="center"/>
          </w:tcPr>
          <w:p w14:paraId="7F656E8E" w14:textId="77777777" w:rsidR="007A6A65" w:rsidRPr="00180E21" w:rsidRDefault="007A6A65" w:rsidP="007A6A65">
            <w:pPr>
              <w:spacing w:after="0" w:line="240" w:lineRule="auto"/>
              <w:jc w:val="right"/>
              <w:rPr>
                <w:rFonts w:ascii="Times New Roman" w:eastAsia="Times New Roman" w:hAnsi="Times New Roman" w:cs="Times New Roman"/>
                <w:sz w:val="20"/>
                <w:szCs w:val="20"/>
                <w:lang w:eastAsia="en-AU"/>
              </w:rPr>
            </w:pPr>
          </w:p>
        </w:tc>
        <w:tc>
          <w:tcPr>
            <w:tcW w:w="680" w:type="dxa"/>
            <w:tcBorders>
              <w:top w:val="nil"/>
              <w:left w:val="nil"/>
              <w:bottom w:val="nil"/>
              <w:right w:val="nil"/>
            </w:tcBorders>
            <w:shd w:val="clear" w:color="auto" w:fill="auto"/>
            <w:noWrap/>
            <w:vAlign w:val="center"/>
          </w:tcPr>
          <w:p w14:paraId="714F2F83" w14:textId="77777777" w:rsidR="007A6A65" w:rsidRPr="00180E21" w:rsidRDefault="007A6A65" w:rsidP="007A6A65">
            <w:pPr>
              <w:spacing w:after="0" w:line="240" w:lineRule="auto"/>
              <w:jc w:val="right"/>
              <w:rPr>
                <w:rFonts w:ascii="Times New Roman" w:eastAsia="Times New Roman" w:hAnsi="Times New Roman" w:cs="Times New Roman"/>
                <w:sz w:val="20"/>
                <w:szCs w:val="20"/>
                <w:lang w:eastAsia="en-AU"/>
              </w:rPr>
            </w:pPr>
          </w:p>
        </w:tc>
        <w:tc>
          <w:tcPr>
            <w:tcW w:w="947" w:type="dxa"/>
            <w:tcBorders>
              <w:top w:val="nil"/>
              <w:left w:val="nil"/>
              <w:bottom w:val="nil"/>
              <w:right w:val="nil"/>
            </w:tcBorders>
            <w:shd w:val="clear" w:color="auto" w:fill="auto"/>
            <w:noWrap/>
            <w:vAlign w:val="center"/>
          </w:tcPr>
          <w:p w14:paraId="05DEA8CF" w14:textId="77777777" w:rsidR="007A6A65" w:rsidRPr="00180E21" w:rsidRDefault="007A6A65" w:rsidP="007A6A65">
            <w:pPr>
              <w:spacing w:after="0" w:line="240" w:lineRule="auto"/>
              <w:jc w:val="right"/>
              <w:rPr>
                <w:rFonts w:ascii="Times New Roman" w:eastAsia="Times New Roman" w:hAnsi="Times New Roman" w:cs="Times New Roman"/>
                <w:sz w:val="20"/>
                <w:szCs w:val="20"/>
                <w:lang w:eastAsia="en-AU"/>
              </w:rPr>
            </w:pPr>
          </w:p>
        </w:tc>
        <w:tc>
          <w:tcPr>
            <w:tcW w:w="891" w:type="dxa"/>
            <w:tcBorders>
              <w:top w:val="nil"/>
              <w:left w:val="nil"/>
              <w:bottom w:val="nil"/>
              <w:right w:val="nil"/>
            </w:tcBorders>
            <w:shd w:val="clear" w:color="auto" w:fill="auto"/>
            <w:noWrap/>
            <w:vAlign w:val="center"/>
          </w:tcPr>
          <w:p w14:paraId="49FEB62F" w14:textId="77777777" w:rsidR="007A6A65" w:rsidRPr="00180E21" w:rsidRDefault="007A6A65" w:rsidP="007A6A65">
            <w:pPr>
              <w:spacing w:after="0" w:line="240" w:lineRule="auto"/>
              <w:jc w:val="right"/>
              <w:rPr>
                <w:rFonts w:ascii="Times New Roman" w:eastAsia="Times New Roman" w:hAnsi="Times New Roman" w:cs="Times New Roman"/>
                <w:sz w:val="20"/>
                <w:szCs w:val="20"/>
                <w:lang w:eastAsia="en-AU"/>
              </w:rPr>
            </w:pPr>
          </w:p>
        </w:tc>
      </w:tr>
      <w:tr w:rsidR="00180E21" w:rsidRPr="00180E21" w14:paraId="4A8525F6" w14:textId="77777777" w:rsidTr="00011A38">
        <w:trPr>
          <w:trHeight w:val="67"/>
          <w:jc w:val="center"/>
        </w:trPr>
        <w:tc>
          <w:tcPr>
            <w:tcW w:w="3284" w:type="dxa"/>
            <w:tcBorders>
              <w:top w:val="nil"/>
              <w:left w:val="nil"/>
              <w:bottom w:val="nil"/>
              <w:right w:val="nil"/>
            </w:tcBorders>
            <w:shd w:val="clear" w:color="auto" w:fill="auto"/>
            <w:vAlign w:val="center"/>
            <w:hideMark/>
          </w:tcPr>
          <w:p w14:paraId="56AAA503" w14:textId="77777777" w:rsidR="007A6A65" w:rsidRPr="00180E21" w:rsidRDefault="007A6A65" w:rsidP="007A6A65">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6-11 months</w:t>
            </w:r>
          </w:p>
        </w:tc>
        <w:tc>
          <w:tcPr>
            <w:tcW w:w="814" w:type="dxa"/>
            <w:tcBorders>
              <w:top w:val="nil"/>
              <w:left w:val="nil"/>
              <w:bottom w:val="nil"/>
              <w:right w:val="nil"/>
            </w:tcBorders>
            <w:shd w:val="clear" w:color="auto" w:fill="auto"/>
            <w:noWrap/>
            <w:vAlign w:val="center"/>
          </w:tcPr>
          <w:p w14:paraId="6B894A97" w14:textId="2C87D270"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Ref</w:t>
            </w:r>
          </w:p>
        </w:tc>
        <w:tc>
          <w:tcPr>
            <w:tcW w:w="947" w:type="dxa"/>
            <w:tcBorders>
              <w:top w:val="nil"/>
              <w:left w:val="nil"/>
              <w:bottom w:val="nil"/>
              <w:right w:val="nil"/>
            </w:tcBorders>
            <w:shd w:val="clear" w:color="auto" w:fill="auto"/>
            <w:noWrap/>
            <w:vAlign w:val="center"/>
          </w:tcPr>
          <w:p w14:paraId="0CFF6F48" w14:textId="77777777"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p>
        </w:tc>
        <w:tc>
          <w:tcPr>
            <w:tcW w:w="889" w:type="dxa"/>
            <w:tcBorders>
              <w:top w:val="nil"/>
              <w:left w:val="nil"/>
              <w:bottom w:val="nil"/>
              <w:right w:val="nil"/>
            </w:tcBorders>
            <w:shd w:val="clear" w:color="auto" w:fill="auto"/>
            <w:noWrap/>
            <w:vAlign w:val="center"/>
          </w:tcPr>
          <w:p w14:paraId="3E5CCA57" w14:textId="77777777" w:rsidR="007A6A65" w:rsidRPr="00180E21" w:rsidRDefault="007A6A65" w:rsidP="007A6A65">
            <w:pPr>
              <w:spacing w:after="0" w:line="240" w:lineRule="auto"/>
              <w:jc w:val="right"/>
              <w:rPr>
                <w:rFonts w:ascii="Times New Roman" w:eastAsia="Times New Roman" w:hAnsi="Times New Roman" w:cs="Times New Roman"/>
                <w:sz w:val="20"/>
                <w:szCs w:val="20"/>
                <w:lang w:eastAsia="en-AU"/>
              </w:rPr>
            </w:pPr>
          </w:p>
        </w:tc>
        <w:tc>
          <w:tcPr>
            <w:tcW w:w="680" w:type="dxa"/>
            <w:tcBorders>
              <w:top w:val="nil"/>
              <w:left w:val="nil"/>
              <w:bottom w:val="nil"/>
              <w:right w:val="nil"/>
            </w:tcBorders>
            <w:shd w:val="clear" w:color="auto" w:fill="auto"/>
            <w:noWrap/>
            <w:vAlign w:val="center"/>
          </w:tcPr>
          <w:p w14:paraId="08CB3364" w14:textId="71A0E721"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Ref</w:t>
            </w:r>
          </w:p>
        </w:tc>
        <w:tc>
          <w:tcPr>
            <w:tcW w:w="947" w:type="dxa"/>
            <w:tcBorders>
              <w:top w:val="nil"/>
              <w:left w:val="nil"/>
              <w:bottom w:val="nil"/>
              <w:right w:val="nil"/>
            </w:tcBorders>
            <w:shd w:val="clear" w:color="auto" w:fill="auto"/>
            <w:noWrap/>
            <w:vAlign w:val="center"/>
          </w:tcPr>
          <w:p w14:paraId="767F3740" w14:textId="77777777"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p>
        </w:tc>
        <w:tc>
          <w:tcPr>
            <w:tcW w:w="891" w:type="dxa"/>
            <w:tcBorders>
              <w:top w:val="nil"/>
              <w:left w:val="nil"/>
              <w:bottom w:val="nil"/>
              <w:right w:val="nil"/>
            </w:tcBorders>
            <w:shd w:val="clear" w:color="auto" w:fill="auto"/>
            <w:noWrap/>
            <w:vAlign w:val="center"/>
          </w:tcPr>
          <w:p w14:paraId="09778DBC" w14:textId="77777777"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p>
        </w:tc>
      </w:tr>
      <w:tr w:rsidR="00180E21" w:rsidRPr="00180E21" w14:paraId="37C0A846" w14:textId="77777777" w:rsidTr="00011A38">
        <w:trPr>
          <w:trHeight w:val="67"/>
          <w:jc w:val="center"/>
        </w:trPr>
        <w:tc>
          <w:tcPr>
            <w:tcW w:w="3284" w:type="dxa"/>
            <w:tcBorders>
              <w:top w:val="nil"/>
              <w:left w:val="nil"/>
              <w:bottom w:val="nil"/>
              <w:right w:val="nil"/>
            </w:tcBorders>
            <w:shd w:val="clear" w:color="auto" w:fill="auto"/>
            <w:vAlign w:val="center"/>
            <w:hideMark/>
          </w:tcPr>
          <w:p w14:paraId="710E1ED6" w14:textId="77777777" w:rsidR="007A6A65" w:rsidRPr="00180E21" w:rsidRDefault="007A6A65" w:rsidP="007A6A65">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12-17 months</w:t>
            </w:r>
          </w:p>
        </w:tc>
        <w:tc>
          <w:tcPr>
            <w:tcW w:w="814" w:type="dxa"/>
            <w:tcBorders>
              <w:top w:val="nil"/>
              <w:left w:val="nil"/>
              <w:bottom w:val="nil"/>
              <w:right w:val="nil"/>
            </w:tcBorders>
            <w:shd w:val="clear" w:color="auto" w:fill="auto"/>
            <w:noWrap/>
            <w:vAlign w:val="center"/>
          </w:tcPr>
          <w:p w14:paraId="45C1FB17" w14:textId="44CFD207"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3.06</w:t>
            </w:r>
          </w:p>
        </w:tc>
        <w:tc>
          <w:tcPr>
            <w:tcW w:w="947" w:type="dxa"/>
            <w:tcBorders>
              <w:top w:val="nil"/>
              <w:left w:val="nil"/>
              <w:bottom w:val="nil"/>
              <w:right w:val="nil"/>
            </w:tcBorders>
            <w:shd w:val="clear" w:color="auto" w:fill="auto"/>
            <w:noWrap/>
            <w:vAlign w:val="center"/>
          </w:tcPr>
          <w:p w14:paraId="3DCA8B3B" w14:textId="73B925E4"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2.73-3.42</w:t>
            </w:r>
          </w:p>
        </w:tc>
        <w:tc>
          <w:tcPr>
            <w:tcW w:w="889" w:type="dxa"/>
            <w:tcBorders>
              <w:top w:val="nil"/>
              <w:left w:val="nil"/>
              <w:bottom w:val="nil"/>
              <w:right w:val="nil"/>
            </w:tcBorders>
            <w:shd w:val="clear" w:color="auto" w:fill="auto"/>
            <w:noWrap/>
            <w:vAlign w:val="center"/>
          </w:tcPr>
          <w:p w14:paraId="1E4C232A" w14:textId="20EF8362"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&lt;0.001</w:t>
            </w:r>
          </w:p>
        </w:tc>
        <w:tc>
          <w:tcPr>
            <w:tcW w:w="680" w:type="dxa"/>
            <w:tcBorders>
              <w:top w:val="nil"/>
              <w:left w:val="nil"/>
              <w:bottom w:val="nil"/>
              <w:right w:val="nil"/>
            </w:tcBorders>
            <w:shd w:val="clear" w:color="auto" w:fill="auto"/>
            <w:noWrap/>
            <w:vAlign w:val="center"/>
          </w:tcPr>
          <w:p w14:paraId="69EDB5BB" w14:textId="27F41F32"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3.43</w:t>
            </w:r>
          </w:p>
        </w:tc>
        <w:tc>
          <w:tcPr>
            <w:tcW w:w="947" w:type="dxa"/>
            <w:tcBorders>
              <w:top w:val="nil"/>
              <w:left w:val="nil"/>
              <w:bottom w:val="nil"/>
              <w:right w:val="nil"/>
            </w:tcBorders>
            <w:shd w:val="clear" w:color="auto" w:fill="auto"/>
            <w:noWrap/>
            <w:vAlign w:val="center"/>
          </w:tcPr>
          <w:p w14:paraId="5F61BEF8" w14:textId="689CC5F4"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3.04-3.88</w:t>
            </w:r>
          </w:p>
        </w:tc>
        <w:tc>
          <w:tcPr>
            <w:tcW w:w="891" w:type="dxa"/>
            <w:tcBorders>
              <w:top w:val="nil"/>
              <w:left w:val="nil"/>
              <w:bottom w:val="nil"/>
              <w:right w:val="nil"/>
            </w:tcBorders>
            <w:shd w:val="clear" w:color="auto" w:fill="auto"/>
            <w:noWrap/>
            <w:vAlign w:val="center"/>
          </w:tcPr>
          <w:p w14:paraId="43E8097C" w14:textId="46D348D4"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&lt;0.001</w:t>
            </w:r>
          </w:p>
        </w:tc>
      </w:tr>
      <w:tr w:rsidR="00180E21" w:rsidRPr="00180E21" w14:paraId="6D7BD155" w14:textId="77777777" w:rsidTr="00011A38">
        <w:trPr>
          <w:trHeight w:val="67"/>
          <w:jc w:val="center"/>
        </w:trPr>
        <w:tc>
          <w:tcPr>
            <w:tcW w:w="3284" w:type="dxa"/>
            <w:tcBorders>
              <w:top w:val="nil"/>
              <w:left w:val="nil"/>
              <w:bottom w:val="nil"/>
              <w:right w:val="nil"/>
            </w:tcBorders>
            <w:shd w:val="clear" w:color="auto" w:fill="auto"/>
            <w:vAlign w:val="center"/>
            <w:hideMark/>
          </w:tcPr>
          <w:p w14:paraId="7504512E" w14:textId="77777777" w:rsidR="007A6A65" w:rsidRPr="00180E21" w:rsidRDefault="007A6A65" w:rsidP="007A6A65">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18-23 months</w:t>
            </w:r>
          </w:p>
        </w:tc>
        <w:tc>
          <w:tcPr>
            <w:tcW w:w="814" w:type="dxa"/>
            <w:tcBorders>
              <w:top w:val="nil"/>
              <w:left w:val="nil"/>
              <w:bottom w:val="nil"/>
              <w:right w:val="nil"/>
            </w:tcBorders>
            <w:shd w:val="clear" w:color="auto" w:fill="auto"/>
            <w:noWrap/>
            <w:vAlign w:val="center"/>
          </w:tcPr>
          <w:p w14:paraId="41AB440D" w14:textId="329DC150"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4.33</w:t>
            </w:r>
          </w:p>
        </w:tc>
        <w:tc>
          <w:tcPr>
            <w:tcW w:w="947" w:type="dxa"/>
            <w:tcBorders>
              <w:top w:val="nil"/>
              <w:left w:val="nil"/>
              <w:bottom w:val="nil"/>
              <w:right w:val="nil"/>
            </w:tcBorders>
            <w:shd w:val="clear" w:color="auto" w:fill="auto"/>
            <w:noWrap/>
            <w:vAlign w:val="center"/>
          </w:tcPr>
          <w:p w14:paraId="625E87C1" w14:textId="690DDACC"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3.84-4.88</w:t>
            </w:r>
          </w:p>
        </w:tc>
        <w:tc>
          <w:tcPr>
            <w:tcW w:w="889" w:type="dxa"/>
            <w:tcBorders>
              <w:top w:val="nil"/>
              <w:left w:val="nil"/>
              <w:bottom w:val="nil"/>
              <w:right w:val="nil"/>
            </w:tcBorders>
            <w:shd w:val="clear" w:color="auto" w:fill="auto"/>
            <w:noWrap/>
            <w:vAlign w:val="center"/>
          </w:tcPr>
          <w:p w14:paraId="5F8AD991" w14:textId="538FC1EA"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&lt;0.001</w:t>
            </w:r>
          </w:p>
        </w:tc>
        <w:tc>
          <w:tcPr>
            <w:tcW w:w="680" w:type="dxa"/>
            <w:tcBorders>
              <w:top w:val="nil"/>
              <w:left w:val="nil"/>
              <w:bottom w:val="nil"/>
              <w:right w:val="nil"/>
            </w:tcBorders>
            <w:shd w:val="clear" w:color="auto" w:fill="auto"/>
            <w:noWrap/>
            <w:vAlign w:val="center"/>
          </w:tcPr>
          <w:p w14:paraId="6CC98370" w14:textId="3205196D"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4.85</w:t>
            </w:r>
          </w:p>
        </w:tc>
        <w:tc>
          <w:tcPr>
            <w:tcW w:w="947" w:type="dxa"/>
            <w:tcBorders>
              <w:top w:val="nil"/>
              <w:left w:val="nil"/>
              <w:bottom w:val="nil"/>
              <w:right w:val="nil"/>
            </w:tcBorders>
            <w:shd w:val="clear" w:color="auto" w:fill="auto"/>
            <w:noWrap/>
            <w:vAlign w:val="center"/>
          </w:tcPr>
          <w:p w14:paraId="09C451E2" w14:textId="26919556"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4.28-5.49</w:t>
            </w:r>
          </w:p>
        </w:tc>
        <w:tc>
          <w:tcPr>
            <w:tcW w:w="891" w:type="dxa"/>
            <w:tcBorders>
              <w:top w:val="nil"/>
              <w:left w:val="nil"/>
              <w:bottom w:val="nil"/>
              <w:right w:val="nil"/>
            </w:tcBorders>
            <w:shd w:val="clear" w:color="auto" w:fill="auto"/>
            <w:noWrap/>
            <w:vAlign w:val="center"/>
          </w:tcPr>
          <w:p w14:paraId="4B85F7AF" w14:textId="6DC08AAC"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&lt;0.001</w:t>
            </w:r>
          </w:p>
        </w:tc>
      </w:tr>
      <w:tr w:rsidR="00180E21" w:rsidRPr="00180E21" w14:paraId="0926C75D" w14:textId="77777777" w:rsidTr="00011A38">
        <w:trPr>
          <w:trHeight w:val="67"/>
          <w:jc w:val="center"/>
        </w:trPr>
        <w:tc>
          <w:tcPr>
            <w:tcW w:w="3284" w:type="dxa"/>
            <w:tcBorders>
              <w:top w:val="nil"/>
              <w:left w:val="nil"/>
              <w:bottom w:val="nil"/>
              <w:right w:val="nil"/>
            </w:tcBorders>
            <w:shd w:val="clear" w:color="auto" w:fill="auto"/>
            <w:vAlign w:val="center"/>
            <w:hideMark/>
          </w:tcPr>
          <w:p w14:paraId="421AA523" w14:textId="77777777" w:rsidR="007A6A65" w:rsidRPr="00180E21" w:rsidRDefault="007A6A65" w:rsidP="007A6A65">
            <w:pPr>
              <w:spacing w:after="0" w:line="240" w:lineRule="auto"/>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Child’s sex</w:t>
            </w:r>
          </w:p>
        </w:tc>
        <w:tc>
          <w:tcPr>
            <w:tcW w:w="814" w:type="dxa"/>
            <w:tcBorders>
              <w:top w:val="nil"/>
              <w:left w:val="nil"/>
              <w:bottom w:val="nil"/>
              <w:right w:val="nil"/>
            </w:tcBorders>
            <w:shd w:val="clear" w:color="auto" w:fill="auto"/>
            <w:noWrap/>
            <w:vAlign w:val="center"/>
          </w:tcPr>
          <w:p w14:paraId="133E01EA" w14:textId="77777777" w:rsidR="007A6A65" w:rsidRPr="00180E21" w:rsidRDefault="007A6A65" w:rsidP="007A6A65">
            <w:pPr>
              <w:spacing w:after="0" w:line="240" w:lineRule="auto"/>
              <w:rPr>
                <w:rFonts w:ascii="Times New Roman" w:eastAsia="Times New Roman" w:hAnsi="Times New Roman" w:cs="Times New Roman"/>
                <w:sz w:val="18"/>
                <w:szCs w:val="18"/>
                <w:lang w:eastAsia="en-AU"/>
              </w:rPr>
            </w:pPr>
          </w:p>
        </w:tc>
        <w:tc>
          <w:tcPr>
            <w:tcW w:w="947" w:type="dxa"/>
            <w:tcBorders>
              <w:top w:val="nil"/>
              <w:left w:val="nil"/>
              <w:bottom w:val="nil"/>
              <w:right w:val="nil"/>
            </w:tcBorders>
            <w:shd w:val="clear" w:color="auto" w:fill="auto"/>
            <w:noWrap/>
            <w:vAlign w:val="center"/>
          </w:tcPr>
          <w:p w14:paraId="4CDC2B73" w14:textId="77777777" w:rsidR="007A6A65" w:rsidRPr="00180E21" w:rsidRDefault="007A6A65" w:rsidP="007A6A65">
            <w:pPr>
              <w:spacing w:after="0" w:line="240" w:lineRule="auto"/>
              <w:jc w:val="right"/>
              <w:rPr>
                <w:rFonts w:ascii="Times New Roman" w:eastAsia="Times New Roman" w:hAnsi="Times New Roman" w:cs="Times New Roman"/>
                <w:sz w:val="20"/>
                <w:szCs w:val="20"/>
                <w:lang w:eastAsia="en-AU"/>
              </w:rPr>
            </w:pPr>
          </w:p>
        </w:tc>
        <w:tc>
          <w:tcPr>
            <w:tcW w:w="889" w:type="dxa"/>
            <w:tcBorders>
              <w:top w:val="nil"/>
              <w:left w:val="nil"/>
              <w:bottom w:val="nil"/>
              <w:right w:val="nil"/>
            </w:tcBorders>
            <w:shd w:val="clear" w:color="auto" w:fill="auto"/>
            <w:noWrap/>
            <w:vAlign w:val="center"/>
          </w:tcPr>
          <w:p w14:paraId="357BB285" w14:textId="77777777" w:rsidR="007A6A65" w:rsidRPr="00180E21" w:rsidRDefault="007A6A65" w:rsidP="007A6A65">
            <w:pPr>
              <w:spacing w:after="0" w:line="240" w:lineRule="auto"/>
              <w:jc w:val="right"/>
              <w:rPr>
                <w:rFonts w:ascii="Times New Roman" w:eastAsia="Times New Roman" w:hAnsi="Times New Roman" w:cs="Times New Roman"/>
                <w:sz w:val="20"/>
                <w:szCs w:val="20"/>
                <w:lang w:eastAsia="en-AU"/>
              </w:rPr>
            </w:pPr>
          </w:p>
        </w:tc>
        <w:tc>
          <w:tcPr>
            <w:tcW w:w="680" w:type="dxa"/>
            <w:tcBorders>
              <w:top w:val="nil"/>
              <w:left w:val="nil"/>
              <w:bottom w:val="nil"/>
              <w:right w:val="nil"/>
            </w:tcBorders>
            <w:shd w:val="clear" w:color="auto" w:fill="auto"/>
            <w:noWrap/>
            <w:vAlign w:val="center"/>
          </w:tcPr>
          <w:p w14:paraId="657C66B0" w14:textId="77777777"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p>
        </w:tc>
        <w:tc>
          <w:tcPr>
            <w:tcW w:w="947" w:type="dxa"/>
            <w:tcBorders>
              <w:top w:val="nil"/>
              <w:left w:val="nil"/>
              <w:bottom w:val="nil"/>
              <w:right w:val="nil"/>
            </w:tcBorders>
            <w:shd w:val="clear" w:color="auto" w:fill="auto"/>
            <w:noWrap/>
            <w:vAlign w:val="center"/>
          </w:tcPr>
          <w:p w14:paraId="707C6DFD" w14:textId="77777777"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p>
        </w:tc>
        <w:tc>
          <w:tcPr>
            <w:tcW w:w="891" w:type="dxa"/>
            <w:tcBorders>
              <w:top w:val="nil"/>
              <w:left w:val="nil"/>
              <w:bottom w:val="nil"/>
              <w:right w:val="nil"/>
            </w:tcBorders>
            <w:shd w:val="clear" w:color="auto" w:fill="auto"/>
            <w:noWrap/>
            <w:vAlign w:val="center"/>
          </w:tcPr>
          <w:p w14:paraId="70946D02" w14:textId="77777777"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p>
        </w:tc>
      </w:tr>
      <w:tr w:rsidR="00180E21" w:rsidRPr="00180E21" w14:paraId="3A419E83" w14:textId="77777777" w:rsidTr="00011A38">
        <w:trPr>
          <w:trHeight w:val="67"/>
          <w:jc w:val="center"/>
        </w:trPr>
        <w:tc>
          <w:tcPr>
            <w:tcW w:w="3284" w:type="dxa"/>
            <w:tcBorders>
              <w:top w:val="nil"/>
              <w:left w:val="nil"/>
              <w:bottom w:val="nil"/>
              <w:right w:val="nil"/>
            </w:tcBorders>
            <w:shd w:val="clear" w:color="auto" w:fill="auto"/>
            <w:vAlign w:val="center"/>
            <w:hideMark/>
          </w:tcPr>
          <w:p w14:paraId="2FBAE1F9" w14:textId="77777777" w:rsidR="007A6A65" w:rsidRPr="00180E21" w:rsidRDefault="007A6A65" w:rsidP="007A6A65">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Male</w:t>
            </w:r>
          </w:p>
        </w:tc>
        <w:tc>
          <w:tcPr>
            <w:tcW w:w="814" w:type="dxa"/>
            <w:tcBorders>
              <w:top w:val="nil"/>
              <w:left w:val="nil"/>
              <w:bottom w:val="nil"/>
              <w:right w:val="nil"/>
            </w:tcBorders>
            <w:shd w:val="clear" w:color="auto" w:fill="auto"/>
            <w:noWrap/>
            <w:vAlign w:val="center"/>
          </w:tcPr>
          <w:p w14:paraId="2F7BE739" w14:textId="0E94D835"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Ref</w:t>
            </w:r>
          </w:p>
        </w:tc>
        <w:tc>
          <w:tcPr>
            <w:tcW w:w="947" w:type="dxa"/>
            <w:tcBorders>
              <w:top w:val="nil"/>
              <w:left w:val="nil"/>
              <w:bottom w:val="nil"/>
              <w:right w:val="nil"/>
            </w:tcBorders>
            <w:shd w:val="clear" w:color="auto" w:fill="auto"/>
            <w:noWrap/>
            <w:vAlign w:val="center"/>
          </w:tcPr>
          <w:p w14:paraId="3F624069" w14:textId="77777777"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p>
        </w:tc>
        <w:tc>
          <w:tcPr>
            <w:tcW w:w="889" w:type="dxa"/>
            <w:tcBorders>
              <w:top w:val="nil"/>
              <w:left w:val="nil"/>
              <w:bottom w:val="nil"/>
              <w:right w:val="nil"/>
            </w:tcBorders>
            <w:shd w:val="clear" w:color="auto" w:fill="auto"/>
            <w:noWrap/>
            <w:vAlign w:val="center"/>
          </w:tcPr>
          <w:p w14:paraId="374DD9A8" w14:textId="77777777" w:rsidR="007A6A65" w:rsidRPr="00180E21" w:rsidRDefault="007A6A65" w:rsidP="007A6A65">
            <w:pPr>
              <w:spacing w:after="0" w:line="240" w:lineRule="auto"/>
              <w:jc w:val="right"/>
              <w:rPr>
                <w:rFonts w:ascii="Times New Roman" w:eastAsia="Times New Roman" w:hAnsi="Times New Roman" w:cs="Times New Roman"/>
                <w:sz w:val="20"/>
                <w:szCs w:val="20"/>
                <w:lang w:eastAsia="en-AU"/>
              </w:rPr>
            </w:pPr>
          </w:p>
        </w:tc>
        <w:tc>
          <w:tcPr>
            <w:tcW w:w="680" w:type="dxa"/>
            <w:tcBorders>
              <w:top w:val="nil"/>
              <w:left w:val="nil"/>
              <w:bottom w:val="nil"/>
              <w:right w:val="nil"/>
            </w:tcBorders>
            <w:shd w:val="clear" w:color="auto" w:fill="auto"/>
            <w:noWrap/>
            <w:vAlign w:val="center"/>
          </w:tcPr>
          <w:p w14:paraId="40A3CFE2" w14:textId="0532D075"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Ref</w:t>
            </w:r>
          </w:p>
        </w:tc>
        <w:tc>
          <w:tcPr>
            <w:tcW w:w="947" w:type="dxa"/>
            <w:tcBorders>
              <w:top w:val="nil"/>
              <w:left w:val="nil"/>
              <w:bottom w:val="nil"/>
              <w:right w:val="nil"/>
            </w:tcBorders>
            <w:shd w:val="clear" w:color="auto" w:fill="auto"/>
            <w:noWrap/>
            <w:vAlign w:val="center"/>
          </w:tcPr>
          <w:p w14:paraId="676AE060" w14:textId="77777777"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p>
        </w:tc>
        <w:tc>
          <w:tcPr>
            <w:tcW w:w="891" w:type="dxa"/>
            <w:tcBorders>
              <w:top w:val="nil"/>
              <w:left w:val="nil"/>
              <w:bottom w:val="nil"/>
              <w:right w:val="nil"/>
            </w:tcBorders>
            <w:shd w:val="clear" w:color="auto" w:fill="auto"/>
            <w:noWrap/>
            <w:vAlign w:val="center"/>
          </w:tcPr>
          <w:p w14:paraId="0A2EA376" w14:textId="77777777"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p>
        </w:tc>
      </w:tr>
      <w:tr w:rsidR="00180E21" w:rsidRPr="00180E21" w14:paraId="42BF7EE2" w14:textId="77777777" w:rsidTr="00011A38">
        <w:trPr>
          <w:trHeight w:val="67"/>
          <w:jc w:val="center"/>
        </w:trPr>
        <w:tc>
          <w:tcPr>
            <w:tcW w:w="3284" w:type="dxa"/>
            <w:tcBorders>
              <w:top w:val="nil"/>
              <w:left w:val="nil"/>
              <w:bottom w:val="nil"/>
              <w:right w:val="nil"/>
            </w:tcBorders>
            <w:shd w:val="clear" w:color="auto" w:fill="auto"/>
            <w:vAlign w:val="center"/>
            <w:hideMark/>
          </w:tcPr>
          <w:p w14:paraId="026AEDB9" w14:textId="77777777" w:rsidR="007A6A65" w:rsidRPr="00180E21" w:rsidRDefault="007A6A65" w:rsidP="007A6A65">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Female</w:t>
            </w:r>
          </w:p>
        </w:tc>
        <w:tc>
          <w:tcPr>
            <w:tcW w:w="814" w:type="dxa"/>
            <w:tcBorders>
              <w:top w:val="nil"/>
              <w:left w:val="nil"/>
              <w:bottom w:val="nil"/>
              <w:right w:val="nil"/>
            </w:tcBorders>
            <w:shd w:val="clear" w:color="auto" w:fill="auto"/>
            <w:noWrap/>
            <w:vAlign w:val="center"/>
          </w:tcPr>
          <w:p w14:paraId="5B2E756C" w14:textId="7F371622"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1.07</w:t>
            </w:r>
          </w:p>
        </w:tc>
        <w:tc>
          <w:tcPr>
            <w:tcW w:w="947" w:type="dxa"/>
            <w:tcBorders>
              <w:top w:val="nil"/>
              <w:left w:val="nil"/>
              <w:bottom w:val="nil"/>
              <w:right w:val="nil"/>
            </w:tcBorders>
            <w:shd w:val="clear" w:color="auto" w:fill="auto"/>
            <w:noWrap/>
            <w:vAlign w:val="center"/>
          </w:tcPr>
          <w:p w14:paraId="205B9850" w14:textId="7F590EFC"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0.98-1.17</w:t>
            </w:r>
          </w:p>
        </w:tc>
        <w:tc>
          <w:tcPr>
            <w:tcW w:w="889" w:type="dxa"/>
            <w:tcBorders>
              <w:top w:val="nil"/>
              <w:left w:val="nil"/>
              <w:bottom w:val="nil"/>
              <w:right w:val="nil"/>
            </w:tcBorders>
            <w:shd w:val="clear" w:color="auto" w:fill="auto"/>
            <w:noWrap/>
            <w:vAlign w:val="center"/>
          </w:tcPr>
          <w:p w14:paraId="74EF0B01" w14:textId="16A0C479"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0.146</w:t>
            </w:r>
          </w:p>
        </w:tc>
        <w:tc>
          <w:tcPr>
            <w:tcW w:w="680" w:type="dxa"/>
            <w:tcBorders>
              <w:top w:val="nil"/>
              <w:left w:val="nil"/>
              <w:bottom w:val="nil"/>
              <w:right w:val="nil"/>
            </w:tcBorders>
            <w:shd w:val="clear" w:color="auto" w:fill="auto"/>
            <w:noWrap/>
            <w:vAlign w:val="center"/>
          </w:tcPr>
          <w:p w14:paraId="11860C51" w14:textId="35CD3CDE"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1.03</w:t>
            </w:r>
          </w:p>
        </w:tc>
        <w:tc>
          <w:tcPr>
            <w:tcW w:w="947" w:type="dxa"/>
            <w:tcBorders>
              <w:top w:val="nil"/>
              <w:left w:val="nil"/>
              <w:bottom w:val="nil"/>
              <w:right w:val="nil"/>
            </w:tcBorders>
            <w:shd w:val="clear" w:color="auto" w:fill="auto"/>
            <w:noWrap/>
            <w:vAlign w:val="center"/>
          </w:tcPr>
          <w:p w14:paraId="5E934914" w14:textId="6F65A866"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0.93-1.13</w:t>
            </w:r>
          </w:p>
        </w:tc>
        <w:tc>
          <w:tcPr>
            <w:tcW w:w="891" w:type="dxa"/>
            <w:tcBorders>
              <w:top w:val="nil"/>
              <w:left w:val="nil"/>
              <w:bottom w:val="nil"/>
              <w:right w:val="nil"/>
            </w:tcBorders>
            <w:shd w:val="clear" w:color="auto" w:fill="auto"/>
            <w:noWrap/>
            <w:vAlign w:val="center"/>
          </w:tcPr>
          <w:p w14:paraId="5367734F" w14:textId="2B54EDCE"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0.580</w:t>
            </w:r>
          </w:p>
        </w:tc>
      </w:tr>
      <w:tr w:rsidR="00180E21" w:rsidRPr="00180E21" w14:paraId="1127AAAE" w14:textId="77777777" w:rsidTr="00011A38">
        <w:trPr>
          <w:trHeight w:val="67"/>
          <w:jc w:val="center"/>
        </w:trPr>
        <w:tc>
          <w:tcPr>
            <w:tcW w:w="3284" w:type="dxa"/>
            <w:tcBorders>
              <w:top w:val="nil"/>
              <w:left w:val="nil"/>
              <w:bottom w:val="nil"/>
              <w:right w:val="nil"/>
            </w:tcBorders>
            <w:shd w:val="clear" w:color="auto" w:fill="auto"/>
            <w:vAlign w:val="center"/>
            <w:hideMark/>
          </w:tcPr>
          <w:p w14:paraId="47736E21" w14:textId="77777777" w:rsidR="007A6A65" w:rsidRPr="00180E21" w:rsidRDefault="007A6A65" w:rsidP="007A6A65">
            <w:pPr>
              <w:spacing w:after="0" w:line="240" w:lineRule="auto"/>
              <w:rPr>
                <w:rFonts w:ascii="Times New Roman" w:eastAsia="Times New Roman" w:hAnsi="Times New Roman" w:cs="Times New Roman"/>
                <w:b/>
                <w:bCs/>
                <w:sz w:val="18"/>
                <w:szCs w:val="18"/>
                <w:lang w:eastAsia="en-AU"/>
              </w:rPr>
            </w:pPr>
            <w:r w:rsidRPr="00180E21">
              <w:rPr>
                <w:rFonts w:ascii="Times New Roman" w:eastAsia="Times New Roman" w:hAnsi="Times New Roman" w:cs="Times New Roman"/>
                <w:b/>
                <w:bCs/>
                <w:sz w:val="18"/>
                <w:szCs w:val="18"/>
                <w:lang w:eastAsia="en-AU"/>
              </w:rPr>
              <w:t>Maternal factors</w:t>
            </w:r>
          </w:p>
        </w:tc>
        <w:tc>
          <w:tcPr>
            <w:tcW w:w="814" w:type="dxa"/>
            <w:tcBorders>
              <w:top w:val="nil"/>
              <w:left w:val="nil"/>
              <w:bottom w:val="nil"/>
              <w:right w:val="nil"/>
            </w:tcBorders>
            <w:shd w:val="clear" w:color="auto" w:fill="auto"/>
            <w:noWrap/>
            <w:vAlign w:val="center"/>
          </w:tcPr>
          <w:p w14:paraId="3254D383" w14:textId="77777777" w:rsidR="007A6A65" w:rsidRPr="00180E21" w:rsidRDefault="007A6A65" w:rsidP="007A6A65">
            <w:pPr>
              <w:spacing w:after="0" w:line="240" w:lineRule="auto"/>
              <w:rPr>
                <w:rFonts w:ascii="Times New Roman" w:eastAsia="Times New Roman" w:hAnsi="Times New Roman" w:cs="Times New Roman"/>
                <w:sz w:val="18"/>
                <w:szCs w:val="18"/>
                <w:lang w:eastAsia="en-AU"/>
              </w:rPr>
            </w:pPr>
          </w:p>
        </w:tc>
        <w:tc>
          <w:tcPr>
            <w:tcW w:w="947" w:type="dxa"/>
            <w:tcBorders>
              <w:top w:val="nil"/>
              <w:left w:val="nil"/>
              <w:bottom w:val="nil"/>
              <w:right w:val="nil"/>
            </w:tcBorders>
            <w:shd w:val="clear" w:color="auto" w:fill="auto"/>
            <w:noWrap/>
            <w:vAlign w:val="center"/>
          </w:tcPr>
          <w:p w14:paraId="7B43152A" w14:textId="77777777" w:rsidR="007A6A65" w:rsidRPr="00180E21" w:rsidRDefault="007A6A65" w:rsidP="007A6A65">
            <w:pPr>
              <w:spacing w:after="0" w:line="240" w:lineRule="auto"/>
              <w:jc w:val="right"/>
              <w:rPr>
                <w:rFonts w:ascii="Times New Roman" w:eastAsia="Times New Roman" w:hAnsi="Times New Roman" w:cs="Times New Roman"/>
                <w:sz w:val="20"/>
                <w:szCs w:val="20"/>
                <w:lang w:eastAsia="en-AU"/>
              </w:rPr>
            </w:pPr>
          </w:p>
        </w:tc>
        <w:tc>
          <w:tcPr>
            <w:tcW w:w="889" w:type="dxa"/>
            <w:tcBorders>
              <w:top w:val="nil"/>
              <w:left w:val="nil"/>
              <w:bottom w:val="nil"/>
              <w:right w:val="nil"/>
            </w:tcBorders>
            <w:shd w:val="clear" w:color="auto" w:fill="auto"/>
            <w:noWrap/>
            <w:vAlign w:val="center"/>
          </w:tcPr>
          <w:p w14:paraId="578FDE86" w14:textId="77777777" w:rsidR="007A6A65" w:rsidRPr="00180E21" w:rsidRDefault="007A6A65" w:rsidP="007A6A65">
            <w:pPr>
              <w:spacing w:after="0" w:line="240" w:lineRule="auto"/>
              <w:jc w:val="right"/>
              <w:rPr>
                <w:rFonts w:ascii="Times New Roman" w:eastAsia="Times New Roman" w:hAnsi="Times New Roman" w:cs="Times New Roman"/>
                <w:sz w:val="20"/>
                <w:szCs w:val="20"/>
                <w:lang w:eastAsia="en-AU"/>
              </w:rPr>
            </w:pPr>
          </w:p>
        </w:tc>
        <w:tc>
          <w:tcPr>
            <w:tcW w:w="680" w:type="dxa"/>
            <w:tcBorders>
              <w:top w:val="nil"/>
              <w:left w:val="nil"/>
              <w:bottom w:val="nil"/>
              <w:right w:val="nil"/>
            </w:tcBorders>
            <w:shd w:val="clear" w:color="auto" w:fill="auto"/>
            <w:noWrap/>
            <w:vAlign w:val="center"/>
          </w:tcPr>
          <w:p w14:paraId="455894AB" w14:textId="77777777" w:rsidR="007A6A65" w:rsidRPr="00180E21" w:rsidRDefault="007A6A65" w:rsidP="007A6A65">
            <w:pPr>
              <w:spacing w:after="0" w:line="240" w:lineRule="auto"/>
              <w:jc w:val="right"/>
              <w:rPr>
                <w:rFonts w:ascii="Times New Roman" w:eastAsia="Times New Roman" w:hAnsi="Times New Roman" w:cs="Times New Roman"/>
                <w:sz w:val="20"/>
                <w:szCs w:val="20"/>
                <w:lang w:eastAsia="en-AU"/>
              </w:rPr>
            </w:pPr>
          </w:p>
        </w:tc>
        <w:tc>
          <w:tcPr>
            <w:tcW w:w="947" w:type="dxa"/>
            <w:tcBorders>
              <w:top w:val="nil"/>
              <w:left w:val="nil"/>
              <w:bottom w:val="nil"/>
              <w:right w:val="nil"/>
            </w:tcBorders>
            <w:shd w:val="clear" w:color="auto" w:fill="auto"/>
            <w:noWrap/>
            <w:vAlign w:val="center"/>
          </w:tcPr>
          <w:p w14:paraId="724C43BA" w14:textId="77777777" w:rsidR="007A6A65" w:rsidRPr="00180E21" w:rsidRDefault="007A6A65" w:rsidP="007A6A65">
            <w:pPr>
              <w:spacing w:after="0" w:line="240" w:lineRule="auto"/>
              <w:jc w:val="right"/>
              <w:rPr>
                <w:rFonts w:ascii="Times New Roman" w:eastAsia="Times New Roman" w:hAnsi="Times New Roman" w:cs="Times New Roman"/>
                <w:sz w:val="20"/>
                <w:szCs w:val="20"/>
                <w:lang w:eastAsia="en-AU"/>
              </w:rPr>
            </w:pPr>
          </w:p>
        </w:tc>
        <w:tc>
          <w:tcPr>
            <w:tcW w:w="891" w:type="dxa"/>
            <w:tcBorders>
              <w:top w:val="nil"/>
              <w:left w:val="nil"/>
              <w:bottom w:val="nil"/>
              <w:right w:val="nil"/>
            </w:tcBorders>
            <w:shd w:val="clear" w:color="auto" w:fill="auto"/>
            <w:noWrap/>
            <w:vAlign w:val="center"/>
          </w:tcPr>
          <w:p w14:paraId="72CF2E14" w14:textId="77777777" w:rsidR="007A6A65" w:rsidRPr="00180E21" w:rsidRDefault="007A6A65" w:rsidP="007A6A65">
            <w:pPr>
              <w:spacing w:after="0" w:line="240" w:lineRule="auto"/>
              <w:jc w:val="right"/>
              <w:rPr>
                <w:rFonts w:ascii="Times New Roman" w:eastAsia="Times New Roman" w:hAnsi="Times New Roman" w:cs="Times New Roman"/>
                <w:sz w:val="20"/>
                <w:szCs w:val="20"/>
                <w:lang w:eastAsia="en-AU"/>
              </w:rPr>
            </w:pPr>
          </w:p>
        </w:tc>
      </w:tr>
      <w:tr w:rsidR="00180E21" w:rsidRPr="00180E21" w14:paraId="6EA78EED" w14:textId="77777777" w:rsidTr="00011A38">
        <w:trPr>
          <w:trHeight w:val="67"/>
          <w:jc w:val="center"/>
        </w:trPr>
        <w:tc>
          <w:tcPr>
            <w:tcW w:w="3284" w:type="dxa"/>
            <w:tcBorders>
              <w:top w:val="nil"/>
              <w:left w:val="nil"/>
              <w:bottom w:val="nil"/>
              <w:right w:val="nil"/>
            </w:tcBorders>
            <w:shd w:val="clear" w:color="auto" w:fill="auto"/>
            <w:vAlign w:val="center"/>
            <w:hideMark/>
          </w:tcPr>
          <w:p w14:paraId="39CBA0F7" w14:textId="77777777" w:rsidR="007A6A65" w:rsidRPr="00180E21" w:rsidRDefault="007A6A65" w:rsidP="007A6A65">
            <w:pPr>
              <w:spacing w:after="0" w:line="240" w:lineRule="auto"/>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Mother’s age</w:t>
            </w:r>
          </w:p>
        </w:tc>
        <w:tc>
          <w:tcPr>
            <w:tcW w:w="814" w:type="dxa"/>
            <w:tcBorders>
              <w:top w:val="nil"/>
              <w:left w:val="nil"/>
              <w:bottom w:val="nil"/>
              <w:right w:val="nil"/>
            </w:tcBorders>
            <w:shd w:val="clear" w:color="auto" w:fill="auto"/>
            <w:noWrap/>
            <w:vAlign w:val="center"/>
          </w:tcPr>
          <w:p w14:paraId="53EAEFB5" w14:textId="77777777" w:rsidR="007A6A65" w:rsidRPr="00180E21" w:rsidRDefault="007A6A65" w:rsidP="007A6A65">
            <w:pPr>
              <w:spacing w:after="0" w:line="240" w:lineRule="auto"/>
              <w:rPr>
                <w:rFonts w:ascii="Times New Roman" w:eastAsia="Times New Roman" w:hAnsi="Times New Roman" w:cs="Times New Roman"/>
                <w:sz w:val="18"/>
                <w:szCs w:val="18"/>
                <w:lang w:eastAsia="en-AU"/>
              </w:rPr>
            </w:pPr>
          </w:p>
        </w:tc>
        <w:tc>
          <w:tcPr>
            <w:tcW w:w="947" w:type="dxa"/>
            <w:tcBorders>
              <w:top w:val="nil"/>
              <w:left w:val="nil"/>
              <w:bottom w:val="nil"/>
              <w:right w:val="nil"/>
            </w:tcBorders>
            <w:shd w:val="clear" w:color="auto" w:fill="auto"/>
            <w:noWrap/>
            <w:vAlign w:val="center"/>
          </w:tcPr>
          <w:p w14:paraId="76FAD3A2" w14:textId="77777777" w:rsidR="007A6A65" w:rsidRPr="00180E21" w:rsidRDefault="007A6A65" w:rsidP="007A6A65">
            <w:pPr>
              <w:spacing w:after="0" w:line="240" w:lineRule="auto"/>
              <w:jc w:val="right"/>
              <w:rPr>
                <w:rFonts w:ascii="Times New Roman" w:eastAsia="Times New Roman" w:hAnsi="Times New Roman" w:cs="Times New Roman"/>
                <w:sz w:val="20"/>
                <w:szCs w:val="20"/>
                <w:lang w:eastAsia="en-AU"/>
              </w:rPr>
            </w:pPr>
          </w:p>
        </w:tc>
        <w:tc>
          <w:tcPr>
            <w:tcW w:w="889" w:type="dxa"/>
            <w:tcBorders>
              <w:top w:val="nil"/>
              <w:left w:val="nil"/>
              <w:bottom w:val="nil"/>
              <w:right w:val="nil"/>
            </w:tcBorders>
            <w:shd w:val="clear" w:color="auto" w:fill="auto"/>
            <w:noWrap/>
            <w:vAlign w:val="center"/>
          </w:tcPr>
          <w:p w14:paraId="0F95E8BD" w14:textId="77777777" w:rsidR="007A6A65" w:rsidRPr="00180E21" w:rsidRDefault="007A6A65" w:rsidP="007A6A65">
            <w:pPr>
              <w:spacing w:after="0" w:line="240" w:lineRule="auto"/>
              <w:jc w:val="right"/>
              <w:rPr>
                <w:rFonts w:ascii="Times New Roman" w:eastAsia="Times New Roman" w:hAnsi="Times New Roman" w:cs="Times New Roman"/>
                <w:sz w:val="20"/>
                <w:szCs w:val="20"/>
                <w:lang w:eastAsia="en-AU"/>
              </w:rPr>
            </w:pPr>
          </w:p>
        </w:tc>
        <w:tc>
          <w:tcPr>
            <w:tcW w:w="680" w:type="dxa"/>
            <w:tcBorders>
              <w:top w:val="nil"/>
              <w:left w:val="nil"/>
              <w:bottom w:val="nil"/>
              <w:right w:val="nil"/>
            </w:tcBorders>
            <w:shd w:val="clear" w:color="auto" w:fill="auto"/>
            <w:noWrap/>
            <w:vAlign w:val="center"/>
          </w:tcPr>
          <w:p w14:paraId="050E49F2" w14:textId="77777777" w:rsidR="007A6A65" w:rsidRPr="00180E21" w:rsidRDefault="007A6A65" w:rsidP="007A6A65">
            <w:pPr>
              <w:spacing w:after="0" w:line="240" w:lineRule="auto"/>
              <w:jc w:val="right"/>
              <w:rPr>
                <w:rFonts w:ascii="Times New Roman" w:eastAsia="Times New Roman" w:hAnsi="Times New Roman" w:cs="Times New Roman"/>
                <w:sz w:val="20"/>
                <w:szCs w:val="20"/>
                <w:lang w:eastAsia="en-AU"/>
              </w:rPr>
            </w:pPr>
          </w:p>
        </w:tc>
        <w:tc>
          <w:tcPr>
            <w:tcW w:w="947" w:type="dxa"/>
            <w:tcBorders>
              <w:top w:val="nil"/>
              <w:left w:val="nil"/>
              <w:bottom w:val="nil"/>
              <w:right w:val="nil"/>
            </w:tcBorders>
            <w:shd w:val="clear" w:color="auto" w:fill="auto"/>
            <w:noWrap/>
            <w:vAlign w:val="center"/>
          </w:tcPr>
          <w:p w14:paraId="10376DA2" w14:textId="77777777" w:rsidR="007A6A65" w:rsidRPr="00180E21" w:rsidRDefault="007A6A65" w:rsidP="007A6A65">
            <w:pPr>
              <w:spacing w:after="0" w:line="240" w:lineRule="auto"/>
              <w:jc w:val="right"/>
              <w:rPr>
                <w:rFonts w:ascii="Times New Roman" w:eastAsia="Times New Roman" w:hAnsi="Times New Roman" w:cs="Times New Roman"/>
                <w:sz w:val="20"/>
                <w:szCs w:val="20"/>
                <w:lang w:eastAsia="en-AU"/>
              </w:rPr>
            </w:pPr>
          </w:p>
        </w:tc>
        <w:tc>
          <w:tcPr>
            <w:tcW w:w="891" w:type="dxa"/>
            <w:tcBorders>
              <w:top w:val="nil"/>
              <w:left w:val="nil"/>
              <w:bottom w:val="nil"/>
              <w:right w:val="nil"/>
            </w:tcBorders>
            <w:shd w:val="clear" w:color="auto" w:fill="auto"/>
            <w:noWrap/>
            <w:vAlign w:val="center"/>
          </w:tcPr>
          <w:p w14:paraId="3975937A" w14:textId="77777777" w:rsidR="007A6A65" w:rsidRPr="00180E21" w:rsidRDefault="007A6A65" w:rsidP="007A6A65">
            <w:pPr>
              <w:spacing w:after="0" w:line="240" w:lineRule="auto"/>
              <w:jc w:val="right"/>
              <w:rPr>
                <w:rFonts w:ascii="Times New Roman" w:eastAsia="Times New Roman" w:hAnsi="Times New Roman" w:cs="Times New Roman"/>
                <w:sz w:val="20"/>
                <w:szCs w:val="20"/>
                <w:lang w:eastAsia="en-AU"/>
              </w:rPr>
            </w:pPr>
          </w:p>
        </w:tc>
      </w:tr>
      <w:tr w:rsidR="00180E21" w:rsidRPr="00180E21" w14:paraId="56697DCC" w14:textId="77777777" w:rsidTr="00011A38">
        <w:trPr>
          <w:trHeight w:val="67"/>
          <w:jc w:val="center"/>
        </w:trPr>
        <w:tc>
          <w:tcPr>
            <w:tcW w:w="3284" w:type="dxa"/>
            <w:tcBorders>
              <w:top w:val="nil"/>
              <w:left w:val="nil"/>
              <w:bottom w:val="nil"/>
              <w:right w:val="nil"/>
            </w:tcBorders>
            <w:shd w:val="clear" w:color="auto" w:fill="auto"/>
            <w:vAlign w:val="center"/>
            <w:hideMark/>
          </w:tcPr>
          <w:p w14:paraId="2D23119C" w14:textId="77777777" w:rsidR="007A6A65" w:rsidRPr="00180E21" w:rsidRDefault="007A6A65" w:rsidP="007A6A65">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&lt;24 years</w:t>
            </w:r>
          </w:p>
        </w:tc>
        <w:tc>
          <w:tcPr>
            <w:tcW w:w="814" w:type="dxa"/>
            <w:tcBorders>
              <w:top w:val="nil"/>
              <w:left w:val="nil"/>
              <w:bottom w:val="nil"/>
              <w:right w:val="nil"/>
            </w:tcBorders>
            <w:shd w:val="clear" w:color="auto" w:fill="auto"/>
            <w:noWrap/>
            <w:vAlign w:val="center"/>
          </w:tcPr>
          <w:p w14:paraId="35675CB9" w14:textId="309E113A"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Ref</w:t>
            </w:r>
          </w:p>
        </w:tc>
        <w:tc>
          <w:tcPr>
            <w:tcW w:w="947" w:type="dxa"/>
            <w:tcBorders>
              <w:top w:val="nil"/>
              <w:left w:val="nil"/>
              <w:bottom w:val="nil"/>
              <w:right w:val="nil"/>
            </w:tcBorders>
            <w:shd w:val="clear" w:color="auto" w:fill="auto"/>
            <w:noWrap/>
            <w:vAlign w:val="center"/>
          </w:tcPr>
          <w:p w14:paraId="595CF0E2" w14:textId="77777777"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p>
        </w:tc>
        <w:tc>
          <w:tcPr>
            <w:tcW w:w="889" w:type="dxa"/>
            <w:tcBorders>
              <w:top w:val="nil"/>
              <w:left w:val="nil"/>
              <w:bottom w:val="nil"/>
              <w:right w:val="nil"/>
            </w:tcBorders>
            <w:shd w:val="clear" w:color="auto" w:fill="auto"/>
            <w:noWrap/>
            <w:vAlign w:val="center"/>
          </w:tcPr>
          <w:p w14:paraId="5D91F979" w14:textId="77777777" w:rsidR="007A6A65" w:rsidRPr="00180E21" w:rsidRDefault="007A6A65" w:rsidP="007A6A65">
            <w:pPr>
              <w:spacing w:after="0" w:line="240" w:lineRule="auto"/>
              <w:jc w:val="right"/>
              <w:rPr>
                <w:rFonts w:ascii="Times New Roman" w:eastAsia="Times New Roman" w:hAnsi="Times New Roman" w:cs="Times New Roman"/>
                <w:sz w:val="20"/>
                <w:szCs w:val="20"/>
                <w:lang w:eastAsia="en-AU"/>
              </w:rPr>
            </w:pPr>
          </w:p>
        </w:tc>
        <w:tc>
          <w:tcPr>
            <w:tcW w:w="680" w:type="dxa"/>
            <w:tcBorders>
              <w:top w:val="nil"/>
              <w:left w:val="nil"/>
              <w:bottom w:val="nil"/>
              <w:right w:val="nil"/>
            </w:tcBorders>
            <w:shd w:val="clear" w:color="auto" w:fill="auto"/>
            <w:noWrap/>
            <w:vAlign w:val="center"/>
          </w:tcPr>
          <w:p w14:paraId="441C7BF6" w14:textId="46D111D4"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Ref</w:t>
            </w:r>
          </w:p>
        </w:tc>
        <w:tc>
          <w:tcPr>
            <w:tcW w:w="947" w:type="dxa"/>
            <w:tcBorders>
              <w:top w:val="nil"/>
              <w:left w:val="nil"/>
              <w:bottom w:val="nil"/>
              <w:right w:val="nil"/>
            </w:tcBorders>
            <w:shd w:val="clear" w:color="auto" w:fill="auto"/>
            <w:noWrap/>
            <w:vAlign w:val="center"/>
          </w:tcPr>
          <w:p w14:paraId="13CC6084" w14:textId="77777777"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p>
        </w:tc>
        <w:tc>
          <w:tcPr>
            <w:tcW w:w="891" w:type="dxa"/>
            <w:tcBorders>
              <w:top w:val="nil"/>
              <w:left w:val="nil"/>
              <w:bottom w:val="nil"/>
              <w:right w:val="nil"/>
            </w:tcBorders>
            <w:shd w:val="clear" w:color="auto" w:fill="auto"/>
            <w:noWrap/>
            <w:vAlign w:val="center"/>
          </w:tcPr>
          <w:p w14:paraId="229F5AC2" w14:textId="77777777"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p>
        </w:tc>
      </w:tr>
      <w:tr w:rsidR="00180E21" w:rsidRPr="00180E21" w14:paraId="6FB7191B" w14:textId="77777777" w:rsidTr="00011A38">
        <w:trPr>
          <w:trHeight w:val="67"/>
          <w:jc w:val="center"/>
        </w:trPr>
        <w:tc>
          <w:tcPr>
            <w:tcW w:w="3284" w:type="dxa"/>
            <w:tcBorders>
              <w:top w:val="nil"/>
              <w:left w:val="nil"/>
              <w:bottom w:val="nil"/>
              <w:right w:val="nil"/>
            </w:tcBorders>
            <w:shd w:val="clear" w:color="auto" w:fill="auto"/>
            <w:vAlign w:val="center"/>
            <w:hideMark/>
          </w:tcPr>
          <w:p w14:paraId="280BD33A" w14:textId="77777777" w:rsidR="007A6A65" w:rsidRPr="00180E21" w:rsidRDefault="007A6A65" w:rsidP="007A6A65">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25-34 years</w:t>
            </w:r>
          </w:p>
        </w:tc>
        <w:tc>
          <w:tcPr>
            <w:tcW w:w="814" w:type="dxa"/>
            <w:tcBorders>
              <w:top w:val="nil"/>
              <w:left w:val="nil"/>
              <w:bottom w:val="nil"/>
              <w:right w:val="nil"/>
            </w:tcBorders>
            <w:shd w:val="clear" w:color="auto" w:fill="auto"/>
            <w:noWrap/>
            <w:vAlign w:val="center"/>
          </w:tcPr>
          <w:p w14:paraId="68B322EC" w14:textId="5EF9E82F"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1.20</w:t>
            </w:r>
          </w:p>
        </w:tc>
        <w:tc>
          <w:tcPr>
            <w:tcW w:w="947" w:type="dxa"/>
            <w:tcBorders>
              <w:top w:val="nil"/>
              <w:left w:val="nil"/>
              <w:bottom w:val="nil"/>
              <w:right w:val="nil"/>
            </w:tcBorders>
            <w:shd w:val="clear" w:color="auto" w:fill="auto"/>
            <w:noWrap/>
            <w:vAlign w:val="center"/>
          </w:tcPr>
          <w:p w14:paraId="3B4FA32F" w14:textId="304CECA8"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1.07-1.34</w:t>
            </w:r>
          </w:p>
        </w:tc>
        <w:tc>
          <w:tcPr>
            <w:tcW w:w="889" w:type="dxa"/>
            <w:tcBorders>
              <w:top w:val="nil"/>
              <w:left w:val="nil"/>
              <w:bottom w:val="nil"/>
              <w:right w:val="nil"/>
            </w:tcBorders>
            <w:shd w:val="clear" w:color="auto" w:fill="auto"/>
            <w:noWrap/>
            <w:vAlign w:val="center"/>
          </w:tcPr>
          <w:p w14:paraId="793407AE" w14:textId="121FB7DC"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0.001</w:t>
            </w:r>
          </w:p>
        </w:tc>
        <w:tc>
          <w:tcPr>
            <w:tcW w:w="680" w:type="dxa"/>
            <w:tcBorders>
              <w:top w:val="nil"/>
              <w:left w:val="nil"/>
              <w:bottom w:val="nil"/>
              <w:right w:val="nil"/>
            </w:tcBorders>
            <w:shd w:val="clear" w:color="auto" w:fill="auto"/>
            <w:noWrap/>
            <w:vAlign w:val="center"/>
          </w:tcPr>
          <w:p w14:paraId="5C179499" w14:textId="1373DD35"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0.95</w:t>
            </w:r>
          </w:p>
        </w:tc>
        <w:tc>
          <w:tcPr>
            <w:tcW w:w="947" w:type="dxa"/>
            <w:tcBorders>
              <w:top w:val="nil"/>
              <w:left w:val="nil"/>
              <w:bottom w:val="nil"/>
              <w:right w:val="nil"/>
            </w:tcBorders>
            <w:shd w:val="clear" w:color="auto" w:fill="auto"/>
            <w:noWrap/>
            <w:vAlign w:val="center"/>
          </w:tcPr>
          <w:p w14:paraId="0FAC8B20" w14:textId="6EFEC4B0"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0.84-1.07</w:t>
            </w:r>
          </w:p>
        </w:tc>
        <w:tc>
          <w:tcPr>
            <w:tcW w:w="891" w:type="dxa"/>
            <w:tcBorders>
              <w:top w:val="nil"/>
              <w:left w:val="nil"/>
              <w:bottom w:val="nil"/>
              <w:right w:val="nil"/>
            </w:tcBorders>
            <w:shd w:val="clear" w:color="auto" w:fill="auto"/>
            <w:noWrap/>
            <w:vAlign w:val="center"/>
          </w:tcPr>
          <w:p w14:paraId="6962006C" w14:textId="5D87258C"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0.400</w:t>
            </w:r>
          </w:p>
        </w:tc>
      </w:tr>
      <w:tr w:rsidR="00180E21" w:rsidRPr="00180E21" w14:paraId="6377E62D" w14:textId="77777777" w:rsidTr="00011A38">
        <w:trPr>
          <w:trHeight w:val="67"/>
          <w:jc w:val="center"/>
        </w:trPr>
        <w:tc>
          <w:tcPr>
            <w:tcW w:w="3284" w:type="dxa"/>
            <w:tcBorders>
              <w:top w:val="nil"/>
              <w:left w:val="nil"/>
              <w:bottom w:val="nil"/>
              <w:right w:val="nil"/>
            </w:tcBorders>
            <w:shd w:val="clear" w:color="auto" w:fill="auto"/>
            <w:vAlign w:val="center"/>
            <w:hideMark/>
          </w:tcPr>
          <w:p w14:paraId="5E4B13E6" w14:textId="77777777" w:rsidR="007A6A65" w:rsidRPr="00180E21" w:rsidRDefault="007A6A65" w:rsidP="007A6A65">
            <w:pPr>
              <w:spacing w:after="0" w:line="240" w:lineRule="auto"/>
              <w:ind w:firstLineChars="100" w:firstLine="180"/>
              <w:rPr>
                <w:rFonts w:ascii="Times New Roman" w:eastAsia="Times New Roman" w:hAnsi="Times New Roman" w:cs="Times New Roman"/>
                <w:sz w:val="18"/>
                <w:szCs w:val="18"/>
                <w:u w:val="single"/>
                <w:lang w:eastAsia="en-AU"/>
              </w:rPr>
            </w:pPr>
            <w:r w:rsidRPr="00180E21">
              <w:rPr>
                <w:rFonts w:ascii="Times New Roman" w:eastAsia="Times New Roman" w:hAnsi="Times New Roman" w:cs="Times New Roman"/>
                <w:sz w:val="18"/>
                <w:szCs w:val="18"/>
                <w:u w:val="single"/>
                <w:lang w:eastAsia="en-AU"/>
              </w:rPr>
              <w:t>&gt;</w:t>
            </w:r>
            <w:r w:rsidRPr="00180E21">
              <w:rPr>
                <w:rFonts w:ascii="Times New Roman" w:eastAsia="Times New Roman" w:hAnsi="Times New Roman" w:cs="Times New Roman"/>
                <w:sz w:val="18"/>
                <w:szCs w:val="18"/>
                <w:lang w:eastAsia="en-AU"/>
              </w:rPr>
              <w:t>35 years</w:t>
            </w:r>
          </w:p>
        </w:tc>
        <w:tc>
          <w:tcPr>
            <w:tcW w:w="814" w:type="dxa"/>
            <w:tcBorders>
              <w:top w:val="nil"/>
              <w:left w:val="nil"/>
              <w:bottom w:val="nil"/>
              <w:right w:val="nil"/>
            </w:tcBorders>
            <w:shd w:val="clear" w:color="auto" w:fill="auto"/>
            <w:noWrap/>
            <w:vAlign w:val="center"/>
          </w:tcPr>
          <w:p w14:paraId="01473866" w14:textId="344D3A2D"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1.10</w:t>
            </w:r>
          </w:p>
        </w:tc>
        <w:tc>
          <w:tcPr>
            <w:tcW w:w="947" w:type="dxa"/>
            <w:tcBorders>
              <w:top w:val="nil"/>
              <w:left w:val="nil"/>
              <w:bottom w:val="nil"/>
              <w:right w:val="nil"/>
            </w:tcBorders>
            <w:shd w:val="clear" w:color="auto" w:fill="auto"/>
            <w:noWrap/>
            <w:vAlign w:val="center"/>
          </w:tcPr>
          <w:p w14:paraId="244B4C5E" w14:textId="70956309"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0.96-1.25</w:t>
            </w:r>
          </w:p>
        </w:tc>
        <w:tc>
          <w:tcPr>
            <w:tcW w:w="889" w:type="dxa"/>
            <w:tcBorders>
              <w:top w:val="nil"/>
              <w:left w:val="nil"/>
              <w:bottom w:val="nil"/>
              <w:right w:val="nil"/>
            </w:tcBorders>
            <w:shd w:val="clear" w:color="auto" w:fill="auto"/>
            <w:noWrap/>
            <w:vAlign w:val="center"/>
          </w:tcPr>
          <w:p w14:paraId="77BD652C" w14:textId="2E053426"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0.164</w:t>
            </w:r>
          </w:p>
        </w:tc>
        <w:tc>
          <w:tcPr>
            <w:tcW w:w="680" w:type="dxa"/>
            <w:tcBorders>
              <w:top w:val="nil"/>
              <w:left w:val="nil"/>
              <w:bottom w:val="nil"/>
              <w:right w:val="nil"/>
            </w:tcBorders>
            <w:shd w:val="clear" w:color="auto" w:fill="auto"/>
            <w:noWrap/>
            <w:vAlign w:val="center"/>
          </w:tcPr>
          <w:p w14:paraId="37DF4913" w14:textId="77DD080C"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0.94</w:t>
            </w:r>
          </w:p>
        </w:tc>
        <w:tc>
          <w:tcPr>
            <w:tcW w:w="947" w:type="dxa"/>
            <w:tcBorders>
              <w:top w:val="nil"/>
              <w:left w:val="nil"/>
              <w:bottom w:val="nil"/>
              <w:right w:val="nil"/>
            </w:tcBorders>
            <w:shd w:val="clear" w:color="auto" w:fill="auto"/>
            <w:noWrap/>
            <w:vAlign w:val="center"/>
          </w:tcPr>
          <w:p w14:paraId="0C033858" w14:textId="7B37F5EA"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0.81-1.09</w:t>
            </w:r>
          </w:p>
        </w:tc>
        <w:tc>
          <w:tcPr>
            <w:tcW w:w="891" w:type="dxa"/>
            <w:tcBorders>
              <w:top w:val="nil"/>
              <w:left w:val="nil"/>
              <w:bottom w:val="nil"/>
              <w:right w:val="nil"/>
            </w:tcBorders>
            <w:shd w:val="clear" w:color="auto" w:fill="auto"/>
            <w:noWrap/>
            <w:vAlign w:val="center"/>
          </w:tcPr>
          <w:p w14:paraId="729544A8" w14:textId="1534F76B"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0.382</w:t>
            </w:r>
          </w:p>
        </w:tc>
      </w:tr>
      <w:tr w:rsidR="00180E21" w:rsidRPr="00180E21" w14:paraId="4759023D" w14:textId="77777777" w:rsidTr="00011A38">
        <w:trPr>
          <w:trHeight w:val="67"/>
          <w:jc w:val="center"/>
        </w:trPr>
        <w:tc>
          <w:tcPr>
            <w:tcW w:w="3284" w:type="dxa"/>
            <w:tcBorders>
              <w:top w:val="nil"/>
              <w:left w:val="nil"/>
              <w:bottom w:val="nil"/>
              <w:right w:val="nil"/>
            </w:tcBorders>
            <w:shd w:val="clear" w:color="auto" w:fill="auto"/>
            <w:vAlign w:val="center"/>
            <w:hideMark/>
          </w:tcPr>
          <w:p w14:paraId="09C64403" w14:textId="77777777" w:rsidR="007A6A65" w:rsidRPr="00180E21" w:rsidRDefault="007A6A65" w:rsidP="007A6A65">
            <w:pPr>
              <w:spacing w:after="0" w:line="240" w:lineRule="auto"/>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Mother’s education</w:t>
            </w:r>
          </w:p>
        </w:tc>
        <w:tc>
          <w:tcPr>
            <w:tcW w:w="814" w:type="dxa"/>
            <w:tcBorders>
              <w:top w:val="nil"/>
              <w:left w:val="nil"/>
              <w:bottom w:val="nil"/>
              <w:right w:val="nil"/>
            </w:tcBorders>
            <w:shd w:val="clear" w:color="auto" w:fill="auto"/>
            <w:noWrap/>
            <w:vAlign w:val="center"/>
          </w:tcPr>
          <w:p w14:paraId="162BDDA4" w14:textId="77777777" w:rsidR="007A6A65" w:rsidRPr="00180E21" w:rsidRDefault="007A6A65" w:rsidP="007A6A65">
            <w:pPr>
              <w:spacing w:after="0" w:line="240" w:lineRule="auto"/>
              <w:rPr>
                <w:rFonts w:ascii="Times New Roman" w:eastAsia="Times New Roman" w:hAnsi="Times New Roman" w:cs="Times New Roman"/>
                <w:sz w:val="18"/>
                <w:szCs w:val="18"/>
                <w:lang w:eastAsia="en-AU"/>
              </w:rPr>
            </w:pPr>
          </w:p>
        </w:tc>
        <w:tc>
          <w:tcPr>
            <w:tcW w:w="947" w:type="dxa"/>
            <w:tcBorders>
              <w:top w:val="nil"/>
              <w:left w:val="nil"/>
              <w:bottom w:val="nil"/>
              <w:right w:val="nil"/>
            </w:tcBorders>
            <w:shd w:val="clear" w:color="auto" w:fill="auto"/>
            <w:noWrap/>
            <w:vAlign w:val="center"/>
          </w:tcPr>
          <w:p w14:paraId="2BE2990C" w14:textId="77777777" w:rsidR="007A6A65" w:rsidRPr="00180E21" w:rsidRDefault="007A6A65" w:rsidP="007A6A65">
            <w:pPr>
              <w:spacing w:after="0" w:line="240" w:lineRule="auto"/>
              <w:jc w:val="right"/>
              <w:rPr>
                <w:rFonts w:ascii="Times New Roman" w:eastAsia="Times New Roman" w:hAnsi="Times New Roman" w:cs="Times New Roman"/>
                <w:sz w:val="20"/>
                <w:szCs w:val="20"/>
                <w:lang w:eastAsia="en-AU"/>
              </w:rPr>
            </w:pPr>
          </w:p>
        </w:tc>
        <w:tc>
          <w:tcPr>
            <w:tcW w:w="889" w:type="dxa"/>
            <w:tcBorders>
              <w:top w:val="nil"/>
              <w:left w:val="nil"/>
              <w:bottom w:val="nil"/>
              <w:right w:val="nil"/>
            </w:tcBorders>
            <w:shd w:val="clear" w:color="auto" w:fill="auto"/>
            <w:noWrap/>
            <w:vAlign w:val="center"/>
          </w:tcPr>
          <w:p w14:paraId="2F162B3D" w14:textId="77777777" w:rsidR="007A6A65" w:rsidRPr="00180E21" w:rsidRDefault="007A6A65" w:rsidP="007A6A65">
            <w:pPr>
              <w:spacing w:after="0" w:line="240" w:lineRule="auto"/>
              <w:jc w:val="right"/>
              <w:rPr>
                <w:rFonts w:ascii="Times New Roman" w:eastAsia="Times New Roman" w:hAnsi="Times New Roman" w:cs="Times New Roman"/>
                <w:sz w:val="20"/>
                <w:szCs w:val="20"/>
                <w:lang w:eastAsia="en-AU"/>
              </w:rPr>
            </w:pPr>
          </w:p>
        </w:tc>
        <w:tc>
          <w:tcPr>
            <w:tcW w:w="680" w:type="dxa"/>
            <w:tcBorders>
              <w:top w:val="nil"/>
              <w:left w:val="nil"/>
              <w:bottom w:val="nil"/>
              <w:right w:val="nil"/>
            </w:tcBorders>
            <w:shd w:val="clear" w:color="auto" w:fill="auto"/>
            <w:noWrap/>
            <w:vAlign w:val="center"/>
          </w:tcPr>
          <w:p w14:paraId="0085A0C0" w14:textId="77777777"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p>
        </w:tc>
        <w:tc>
          <w:tcPr>
            <w:tcW w:w="947" w:type="dxa"/>
            <w:tcBorders>
              <w:top w:val="nil"/>
              <w:left w:val="nil"/>
              <w:bottom w:val="nil"/>
              <w:right w:val="nil"/>
            </w:tcBorders>
            <w:shd w:val="clear" w:color="auto" w:fill="auto"/>
            <w:noWrap/>
            <w:vAlign w:val="center"/>
          </w:tcPr>
          <w:p w14:paraId="21749435" w14:textId="77777777"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p>
        </w:tc>
        <w:tc>
          <w:tcPr>
            <w:tcW w:w="891" w:type="dxa"/>
            <w:tcBorders>
              <w:top w:val="nil"/>
              <w:left w:val="nil"/>
              <w:bottom w:val="nil"/>
              <w:right w:val="nil"/>
            </w:tcBorders>
            <w:shd w:val="clear" w:color="auto" w:fill="auto"/>
            <w:noWrap/>
            <w:vAlign w:val="center"/>
          </w:tcPr>
          <w:p w14:paraId="10668069" w14:textId="77777777"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p>
        </w:tc>
      </w:tr>
      <w:tr w:rsidR="00180E21" w:rsidRPr="00180E21" w14:paraId="50C6F320" w14:textId="77777777" w:rsidTr="00011A38">
        <w:trPr>
          <w:trHeight w:val="135"/>
          <w:jc w:val="center"/>
        </w:trPr>
        <w:tc>
          <w:tcPr>
            <w:tcW w:w="3284" w:type="dxa"/>
            <w:tcBorders>
              <w:top w:val="nil"/>
              <w:left w:val="nil"/>
              <w:bottom w:val="nil"/>
              <w:right w:val="nil"/>
            </w:tcBorders>
            <w:shd w:val="clear" w:color="auto" w:fill="auto"/>
            <w:vAlign w:val="center"/>
            <w:hideMark/>
          </w:tcPr>
          <w:p w14:paraId="3CB7C84C" w14:textId="77777777" w:rsidR="007A6A65" w:rsidRPr="00180E21" w:rsidRDefault="007A6A65" w:rsidP="007A6A65">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None or incompleted primary school</w:t>
            </w:r>
          </w:p>
        </w:tc>
        <w:tc>
          <w:tcPr>
            <w:tcW w:w="814" w:type="dxa"/>
            <w:tcBorders>
              <w:top w:val="nil"/>
              <w:left w:val="nil"/>
              <w:bottom w:val="nil"/>
              <w:right w:val="nil"/>
            </w:tcBorders>
            <w:shd w:val="clear" w:color="auto" w:fill="auto"/>
            <w:noWrap/>
            <w:vAlign w:val="center"/>
          </w:tcPr>
          <w:p w14:paraId="718BDD94" w14:textId="18AE7497"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Ref</w:t>
            </w:r>
          </w:p>
        </w:tc>
        <w:tc>
          <w:tcPr>
            <w:tcW w:w="947" w:type="dxa"/>
            <w:tcBorders>
              <w:top w:val="nil"/>
              <w:left w:val="nil"/>
              <w:bottom w:val="nil"/>
              <w:right w:val="nil"/>
            </w:tcBorders>
            <w:shd w:val="clear" w:color="auto" w:fill="auto"/>
            <w:noWrap/>
            <w:vAlign w:val="center"/>
          </w:tcPr>
          <w:p w14:paraId="1DC06C08" w14:textId="77777777"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p>
        </w:tc>
        <w:tc>
          <w:tcPr>
            <w:tcW w:w="889" w:type="dxa"/>
            <w:tcBorders>
              <w:top w:val="nil"/>
              <w:left w:val="nil"/>
              <w:bottom w:val="nil"/>
              <w:right w:val="nil"/>
            </w:tcBorders>
            <w:shd w:val="clear" w:color="auto" w:fill="auto"/>
            <w:noWrap/>
            <w:vAlign w:val="center"/>
          </w:tcPr>
          <w:p w14:paraId="79FD2CB8" w14:textId="77777777" w:rsidR="007A6A65" w:rsidRPr="00180E21" w:rsidRDefault="007A6A65" w:rsidP="007A6A65">
            <w:pPr>
              <w:spacing w:after="0" w:line="240" w:lineRule="auto"/>
              <w:jc w:val="right"/>
              <w:rPr>
                <w:rFonts w:ascii="Times New Roman" w:eastAsia="Times New Roman" w:hAnsi="Times New Roman" w:cs="Times New Roman"/>
                <w:sz w:val="20"/>
                <w:szCs w:val="20"/>
                <w:lang w:eastAsia="en-AU"/>
              </w:rPr>
            </w:pPr>
          </w:p>
        </w:tc>
        <w:tc>
          <w:tcPr>
            <w:tcW w:w="680" w:type="dxa"/>
            <w:tcBorders>
              <w:top w:val="nil"/>
              <w:left w:val="nil"/>
              <w:bottom w:val="nil"/>
              <w:right w:val="nil"/>
            </w:tcBorders>
            <w:shd w:val="clear" w:color="auto" w:fill="auto"/>
            <w:noWrap/>
            <w:vAlign w:val="center"/>
          </w:tcPr>
          <w:p w14:paraId="00A9896E" w14:textId="77BB9613"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Ref</w:t>
            </w:r>
          </w:p>
        </w:tc>
        <w:tc>
          <w:tcPr>
            <w:tcW w:w="947" w:type="dxa"/>
            <w:tcBorders>
              <w:top w:val="nil"/>
              <w:left w:val="nil"/>
              <w:bottom w:val="nil"/>
              <w:right w:val="nil"/>
            </w:tcBorders>
            <w:shd w:val="clear" w:color="auto" w:fill="auto"/>
            <w:noWrap/>
            <w:vAlign w:val="center"/>
          </w:tcPr>
          <w:p w14:paraId="0309FABC" w14:textId="77777777"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p>
        </w:tc>
        <w:tc>
          <w:tcPr>
            <w:tcW w:w="891" w:type="dxa"/>
            <w:tcBorders>
              <w:top w:val="nil"/>
              <w:left w:val="nil"/>
              <w:bottom w:val="nil"/>
              <w:right w:val="nil"/>
            </w:tcBorders>
            <w:shd w:val="clear" w:color="auto" w:fill="auto"/>
            <w:noWrap/>
            <w:vAlign w:val="center"/>
          </w:tcPr>
          <w:p w14:paraId="30E4B380" w14:textId="77777777" w:rsidR="007A6A65" w:rsidRPr="00180E21" w:rsidRDefault="007A6A65" w:rsidP="007A6A65">
            <w:pPr>
              <w:spacing w:after="0" w:line="240" w:lineRule="auto"/>
              <w:jc w:val="right"/>
              <w:rPr>
                <w:rFonts w:ascii="Times New Roman" w:eastAsia="Times New Roman" w:hAnsi="Times New Roman" w:cs="Times New Roman"/>
                <w:sz w:val="20"/>
                <w:szCs w:val="20"/>
                <w:lang w:eastAsia="en-AU"/>
              </w:rPr>
            </w:pPr>
          </w:p>
        </w:tc>
      </w:tr>
      <w:tr w:rsidR="00180E21" w:rsidRPr="00180E21" w14:paraId="729CCBA4" w14:textId="77777777" w:rsidTr="00011A38">
        <w:trPr>
          <w:trHeight w:val="135"/>
          <w:jc w:val="center"/>
        </w:trPr>
        <w:tc>
          <w:tcPr>
            <w:tcW w:w="3284" w:type="dxa"/>
            <w:tcBorders>
              <w:top w:val="nil"/>
              <w:left w:val="nil"/>
              <w:bottom w:val="nil"/>
              <w:right w:val="nil"/>
            </w:tcBorders>
            <w:shd w:val="clear" w:color="auto" w:fill="auto"/>
            <w:vAlign w:val="center"/>
            <w:hideMark/>
          </w:tcPr>
          <w:p w14:paraId="7B69F7F6" w14:textId="77777777" w:rsidR="007A6A65" w:rsidRPr="00180E21" w:rsidRDefault="007A6A65" w:rsidP="007A6A65">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Completed primary school</w:t>
            </w:r>
          </w:p>
        </w:tc>
        <w:tc>
          <w:tcPr>
            <w:tcW w:w="814" w:type="dxa"/>
            <w:tcBorders>
              <w:top w:val="nil"/>
              <w:left w:val="nil"/>
              <w:bottom w:val="nil"/>
              <w:right w:val="nil"/>
            </w:tcBorders>
            <w:shd w:val="clear" w:color="auto" w:fill="auto"/>
            <w:noWrap/>
            <w:vAlign w:val="center"/>
          </w:tcPr>
          <w:p w14:paraId="2B5A9F17" w14:textId="72795335"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1.68</w:t>
            </w:r>
          </w:p>
        </w:tc>
        <w:tc>
          <w:tcPr>
            <w:tcW w:w="947" w:type="dxa"/>
            <w:tcBorders>
              <w:top w:val="nil"/>
              <w:left w:val="nil"/>
              <w:bottom w:val="nil"/>
              <w:right w:val="nil"/>
            </w:tcBorders>
            <w:shd w:val="clear" w:color="auto" w:fill="auto"/>
            <w:noWrap/>
            <w:vAlign w:val="center"/>
          </w:tcPr>
          <w:p w14:paraId="4E95FF9C" w14:textId="3379FF48"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1.43-1.97</w:t>
            </w:r>
          </w:p>
        </w:tc>
        <w:tc>
          <w:tcPr>
            <w:tcW w:w="889" w:type="dxa"/>
            <w:tcBorders>
              <w:top w:val="nil"/>
              <w:left w:val="nil"/>
              <w:bottom w:val="nil"/>
              <w:right w:val="nil"/>
            </w:tcBorders>
            <w:shd w:val="clear" w:color="auto" w:fill="auto"/>
            <w:noWrap/>
            <w:vAlign w:val="center"/>
          </w:tcPr>
          <w:p w14:paraId="6B7BDDBC" w14:textId="6A433DB4"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&lt;0.001</w:t>
            </w:r>
          </w:p>
        </w:tc>
        <w:tc>
          <w:tcPr>
            <w:tcW w:w="680" w:type="dxa"/>
            <w:tcBorders>
              <w:top w:val="nil"/>
              <w:left w:val="nil"/>
              <w:bottom w:val="nil"/>
              <w:right w:val="nil"/>
            </w:tcBorders>
            <w:shd w:val="clear" w:color="auto" w:fill="auto"/>
            <w:noWrap/>
            <w:vAlign w:val="center"/>
          </w:tcPr>
          <w:p w14:paraId="09F65BE1" w14:textId="4648D621"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1.33</w:t>
            </w:r>
          </w:p>
        </w:tc>
        <w:tc>
          <w:tcPr>
            <w:tcW w:w="947" w:type="dxa"/>
            <w:tcBorders>
              <w:top w:val="nil"/>
              <w:left w:val="nil"/>
              <w:bottom w:val="nil"/>
              <w:right w:val="nil"/>
            </w:tcBorders>
            <w:shd w:val="clear" w:color="auto" w:fill="auto"/>
            <w:noWrap/>
            <w:vAlign w:val="center"/>
          </w:tcPr>
          <w:p w14:paraId="4B2F6D7A" w14:textId="06CBC43C"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1.11-1.59</w:t>
            </w:r>
          </w:p>
        </w:tc>
        <w:tc>
          <w:tcPr>
            <w:tcW w:w="891" w:type="dxa"/>
            <w:tcBorders>
              <w:top w:val="nil"/>
              <w:left w:val="nil"/>
              <w:bottom w:val="nil"/>
              <w:right w:val="nil"/>
            </w:tcBorders>
            <w:shd w:val="clear" w:color="auto" w:fill="auto"/>
            <w:noWrap/>
            <w:vAlign w:val="center"/>
          </w:tcPr>
          <w:p w14:paraId="7587B7A2" w14:textId="582AFD70"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0.002</w:t>
            </w:r>
          </w:p>
        </w:tc>
      </w:tr>
      <w:tr w:rsidR="00180E21" w:rsidRPr="00180E21" w14:paraId="63D1F26D" w14:textId="77777777" w:rsidTr="00011A38">
        <w:trPr>
          <w:trHeight w:val="135"/>
          <w:jc w:val="center"/>
        </w:trPr>
        <w:tc>
          <w:tcPr>
            <w:tcW w:w="3284" w:type="dxa"/>
            <w:tcBorders>
              <w:top w:val="nil"/>
              <w:left w:val="nil"/>
              <w:bottom w:val="nil"/>
              <w:right w:val="nil"/>
            </w:tcBorders>
            <w:shd w:val="clear" w:color="auto" w:fill="auto"/>
            <w:vAlign w:val="center"/>
            <w:hideMark/>
          </w:tcPr>
          <w:p w14:paraId="043D5448" w14:textId="77777777" w:rsidR="007A6A65" w:rsidRPr="00180E21" w:rsidRDefault="007A6A65" w:rsidP="007A6A65">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Completed secondary school</w:t>
            </w:r>
          </w:p>
        </w:tc>
        <w:tc>
          <w:tcPr>
            <w:tcW w:w="814" w:type="dxa"/>
            <w:tcBorders>
              <w:top w:val="nil"/>
              <w:left w:val="nil"/>
              <w:bottom w:val="nil"/>
              <w:right w:val="nil"/>
            </w:tcBorders>
            <w:shd w:val="clear" w:color="auto" w:fill="auto"/>
            <w:noWrap/>
            <w:vAlign w:val="center"/>
          </w:tcPr>
          <w:p w14:paraId="3FD711D1" w14:textId="04498C21"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2.71</w:t>
            </w:r>
          </w:p>
        </w:tc>
        <w:tc>
          <w:tcPr>
            <w:tcW w:w="947" w:type="dxa"/>
            <w:tcBorders>
              <w:top w:val="nil"/>
              <w:left w:val="nil"/>
              <w:bottom w:val="nil"/>
              <w:right w:val="nil"/>
            </w:tcBorders>
            <w:shd w:val="clear" w:color="auto" w:fill="auto"/>
            <w:noWrap/>
            <w:vAlign w:val="center"/>
          </w:tcPr>
          <w:p w14:paraId="38D35997" w14:textId="14918AAF"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2.28-3.23</w:t>
            </w:r>
          </w:p>
        </w:tc>
        <w:tc>
          <w:tcPr>
            <w:tcW w:w="889" w:type="dxa"/>
            <w:tcBorders>
              <w:top w:val="nil"/>
              <w:left w:val="nil"/>
              <w:bottom w:val="nil"/>
              <w:right w:val="nil"/>
            </w:tcBorders>
            <w:shd w:val="clear" w:color="auto" w:fill="auto"/>
            <w:noWrap/>
            <w:vAlign w:val="center"/>
          </w:tcPr>
          <w:p w14:paraId="1F20C774" w14:textId="2E8213FF"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&lt;0.001</w:t>
            </w:r>
          </w:p>
        </w:tc>
        <w:tc>
          <w:tcPr>
            <w:tcW w:w="680" w:type="dxa"/>
            <w:tcBorders>
              <w:top w:val="nil"/>
              <w:left w:val="nil"/>
              <w:bottom w:val="nil"/>
              <w:right w:val="nil"/>
            </w:tcBorders>
            <w:shd w:val="clear" w:color="auto" w:fill="auto"/>
            <w:noWrap/>
            <w:vAlign w:val="center"/>
          </w:tcPr>
          <w:p w14:paraId="47907F90" w14:textId="324CCEB3"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1.74</w:t>
            </w:r>
          </w:p>
        </w:tc>
        <w:tc>
          <w:tcPr>
            <w:tcW w:w="947" w:type="dxa"/>
            <w:tcBorders>
              <w:top w:val="nil"/>
              <w:left w:val="nil"/>
              <w:bottom w:val="nil"/>
              <w:right w:val="nil"/>
            </w:tcBorders>
            <w:shd w:val="clear" w:color="auto" w:fill="auto"/>
            <w:noWrap/>
            <w:vAlign w:val="center"/>
          </w:tcPr>
          <w:p w14:paraId="0D7A89A9" w14:textId="12ECC3E8"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1.41-2.14</w:t>
            </w:r>
          </w:p>
        </w:tc>
        <w:tc>
          <w:tcPr>
            <w:tcW w:w="891" w:type="dxa"/>
            <w:tcBorders>
              <w:top w:val="nil"/>
              <w:left w:val="nil"/>
              <w:bottom w:val="nil"/>
              <w:right w:val="nil"/>
            </w:tcBorders>
            <w:shd w:val="clear" w:color="auto" w:fill="auto"/>
            <w:noWrap/>
            <w:vAlign w:val="center"/>
          </w:tcPr>
          <w:p w14:paraId="30FFE3C6" w14:textId="37DD5C3D"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&lt;0.001</w:t>
            </w:r>
          </w:p>
        </w:tc>
      </w:tr>
      <w:tr w:rsidR="00180E21" w:rsidRPr="00180E21" w14:paraId="7BCA145D" w14:textId="77777777" w:rsidTr="00011A38">
        <w:trPr>
          <w:trHeight w:val="135"/>
          <w:jc w:val="center"/>
        </w:trPr>
        <w:tc>
          <w:tcPr>
            <w:tcW w:w="3284" w:type="dxa"/>
            <w:tcBorders>
              <w:top w:val="nil"/>
              <w:left w:val="nil"/>
              <w:bottom w:val="nil"/>
              <w:right w:val="nil"/>
            </w:tcBorders>
            <w:shd w:val="clear" w:color="auto" w:fill="auto"/>
            <w:vAlign w:val="center"/>
            <w:hideMark/>
          </w:tcPr>
          <w:p w14:paraId="084E3517" w14:textId="77777777" w:rsidR="007A6A65" w:rsidRPr="00180E21" w:rsidRDefault="007A6A65" w:rsidP="007A6A65">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Completed higher education</w:t>
            </w:r>
          </w:p>
        </w:tc>
        <w:tc>
          <w:tcPr>
            <w:tcW w:w="814" w:type="dxa"/>
            <w:tcBorders>
              <w:top w:val="nil"/>
              <w:left w:val="nil"/>
              <w:bottom w:val="nil"/>
              <w:right w:val="nil"/>
            </w:tcBorders>
            <w:shd w:val="clear" w:color="auto" w:fill="auto"/>
            <w:noWrap/>
            <w:vAlign w:val="center"/>
          </w:tcPr>
          <w:p w14:paraId="3B575FA4" w14:textId="422859AA"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4.15</w:t>
            </w:r>
          </w:p>
        </w:tc>
        <w:tc>
          <w:tcPr>
            <w:tcW w:w="947" w:type="dxa"/>
            <w:tcBorders>
              <w:top w:val="nil"/>
              <w:left w:val="nil"/>
              <w:bottom w:val="nil"/>
              <w:right w:val="nil"/>
            </w:tcBorders>
            <w:shd w:val="clear" w:color="auto" w:fill="auto"/>
            <w:noWrap/>
            <w:vAlign w:val="center"/>
          </w:tcPr>
          <w:p w14:paraId="21FCD778" w14:textId="2104AFDE"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3.37-5.11</w:t>
            </w:r>
          </w:p>
        </w:tc>
        <w:tc>
          <w:tcPr>
            <w:tcW w:w="889" w:type="dxa"/>
            <w:tcBorders>
              <w:top w:val="nil"/>
              <w:left w:val="nil"/>
              <w:bottom w:val="nil"/>
              <w:right w:val="nil"/>
            </w:tcBorders>
            <w:shd w:val="clear" w:color="auto" w:fill="auto"/>
            <w:noWrap/>
            <w:vAlign w:val="center"/>
          </w:tcPr>
          <w:p w14:paraId="7BE2D59B" w14:textId="4BDB9AB5"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&lt;0.001</w:t>
            </w:r>
          </w:p>
        </w:tc>
        <w:tc>
          <w:tcPr>
            <w:tcW w:w="680" w:type="dxa"/>
            <w:tcBorders>
              <w:top w:val="nil"/>
              <w:left w:val="nil"/>
              <w:bottom w:val="nil"/>
              <w:right w:val="nil"/>
            </w:tcBorders>
            <w:shd w:val="clear" w:color="auto" w:fill="auto"/>
            <w:noWrap/>
            <w:vAlign w:val="center"/>
          </w:tcPr>
          <w:p w14:paraId="4829924B" w14:textId="062E233B"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2.24</w:t>
            </w:r>
          </w:p>
        </w:tc>
        <w:tc>
          <w:tcPr>
            <w:tcW w:w="947" w:type="dxa"/>
            <w:tcBorders>
              <w:top w:val="nil"/>
              <w:left w:val="nil"/>
              <w:bottom w:val="nil"/>
              <w:right w:val="nil"/>
            </w:tcBorders>
            <w:shd w:val="clear" w:color="auto" w:fill="auto"/>
            <w:noWrap/>
            <w:vAlign w:val="center"/>
          </w:tcPr>
          <w:p w14:paraId="7DDE322A" w14:textId="54BA479E"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1.72-2.91</w:t>
            </w:r>
          </w:p>
        </w:tc>
        <w:tc>
          <w:tcPr>
            <w:tcW w:w="891" w:type="dxa"/>
            <w:tcBorders>
              <w:top w:val="nil"/>
              <w:left w:val="nil"/>
              <w:bottom w:val="nil"/>
              <w:right w:val="nil"/>
            </w:tcBorders>
            <w:shd w:val="clear" w:color="auto" w:fill="auto"/>
            <w:noWrap/>
            <w:vAlign w:val="center"/>
          </w:tcPr>
          <w:p w14:paraId="50377D2D" w14:textId="2F891D67"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&lt;0.001</w:t>
            </w:r>
          </w:p>
        </w:tc>
      </w:tr>
      <w:tr w:rsidR="00180E21" w:rsidRPr="00180E21" w14:paraId="45D5502A" w14:textId="77777777" w:rsidTr="00011A38">
        <w:trPr>
          <w:trHeight w:val="67"/>
          <w:jc w:val="center"/>
        </w:trPr>
        <w:tc>
          <w:tcPr>
            <w:tcW w:w="3284" w:type="dxa"/>
            <w:tcBorders>
              <w:top w:val="nil"/>
              <w:left w:val="nil"/>
              <w:bottom w:val="nil"/>
              <w:right w:val="nil"/>
            </w:tcBorders>
            <w:shd w:val="clear" w:color="auto" w:fill="auto"/>
            <w:vAlign w:val="center"/>
            <w:hideMark/>
          </w:tcPr>
          <w:p w14:paraId="127C3F01" w14:textId="77777777" w:rsidR="007A6A65" w:rsidRPr="00180E21" w:rsidRDefault="007A6A65" w:rsidP="007A6A65">
            <w:pPr>
              <w:spacing w:after="0" w:line="240" w:lineRule="auto"/>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Mother’s occupation</w:t>
            </w:r>
          </w:p>
        </w:tc>
        <w:tc>
          <w:tcPr>
            <w:tcW w:w="814" w:type="dxa"/>
            <w:tcBorders>
              <w:top w:val="nil"/>
              <w:left w:val="nil"/>
              <w:bottom w:val="nil"/>
              <w:right w:val="nil"/>
            </w:tcBorders>
            <w:shd w:val="clear" w:color="auto" w:fill="auto"/>
            <w:noWrap/>
            <w:vAlign w:val="center"/>
          </w:tcPr>
          <w:p w14:paraId="4389CFB9" w14:textId="77777777" w:rsidR="007A6A65" w:rsidRPr="00180E21" w:rsidRDefault="007A6A65" w:rsidP="007A6A65">
            <w:pPr>
              <w:spacing w:after="0" w:line="240" w:lineRule="auto"/>
              <w:rPr>
                <w:rFonts w:ascii="Times New Roman" w:eastAsia="Times New Roman" w:hAnsi="Times New Roman" w:cs="Times New Roman"/>
                <w:sz w:val="18"/>
                <w:szCs w:val="18"/>
                <w:lang w:eastAsia="en-AU"/>
              </w:rPr>
            </w:pPr>
          </w:p>
        </w:tc>
        <w:tc>
          <w:tcPr>
            <w:tcW w:w="947" w:type="dxa"/>
            <w:tcBorders>
              <w:top w:val="nil"/>
              <w:left w:val="nil"/>
              <w:bottom w:val="nil"/>
              <w:right w:val="nil"/>
            </w:tcBorders>
            <w:shd w:val="clear" w:color="auto" w:fill="auto"/>
            <w:noWrap/>
            <w:vAlign w:val="center"/>
          </w:tcPr>
          <w:p w14:paraId="18F2B531" w14:textId="77777777" w:rsidR="007A6A65" w:rsidRPr="00180E21" w:rsidRDefault="007A6A65" w:rsidP="007A6A65">
            <w:pPr>
              <w:spacing w:after="0" w:line="240" w:lineRule="auto"/>
              <w:jc w:val="right"/>
              <w:rPr>
                <w:rFonts w:ascii="Times New Roman" w:eastAsia="Times New Roman" w:hAnsi="Times New Roman" w:cs="Times New Roman"/>
                <w:sz w:val="20"/>
                <w:szCs w:val="20"/>
                <w:lang w:eastAsia="en-AU"/>
              </w:rPr>
            </w:pPr>
          </w:p>
        </w:tc>
        <w:tc>
          <w:tcPr>
            <w:tcW w:w="889" w:type="dxa"/>
            <w:tcBorders>
              <w:top w:val="nil"/>
              <w:left w:val="nil"/>
              <w:bottom w:val="nil"/>
              <w:right w:val="nil"/>
            </w:tcBorders>
            <w:shd w:val="clear" w:color="auto" w:fill="auto"/>
            <w:noWrap/>
            <w:vAlign w:val="center"/>
          </w:tcPr>
          <w:p w14:paraId="321DC921" w14:textId="77777777" w:rsidR="007A6A65" w:rsidRPr="00180E21" w:rsidRDefault="007A6A65" w:rsidP="007A6A65">
            <w:pPr>
              <w:spacing w:after="0" w:line="240" w:lineRule="auto"/>
              <w:jc w:val="right"/>
              <w:rPr>
                <w:rFonts w:ascii="Times New Roman" w:eastAsia="Times New Roman" w:hAnsi="Times New Roman" w:cs="Times New Roman"/>
                <w:sz w:val="20"/>
                <w:szCs w:val="20"/>
                <w:lang w:eastAsia="en-AU"/>
              </w:rPr>
            </w:pPr>
          </w:p>
        </w:tc>
        <w:tc>
          <w:tcPr>
            <w:tcW w:w="680" w:type="dxa"/>
            <w:tcBorders>
              <w:top w:val="nil"/>
              <w:left w:val="nil"/>
              <w:bottom w:val="nil"/>
              <w:right w:val="nil"/>
            </w:tcBorders>
            <w:shd w:val="clear" w:color="auto" w:fill="auto"/>
            <w:noWrap/>
            <w:vAlign w:val="center"/>
          </w:tcPr>
          <w:p w14:paraId="3BB9D6E6" w14:textId="77777777" w:rsidR="007A6A65" w:rsidRPr="00180E21" w:rsidRDefault="007A6A65" w:rsidP="007A6A65">
            <w:pPr>
              <w:spacing w:after="0" w:line="240" w:lineRule="auto"/>
              <w:jc w:val="right"/>
              <w:rPr>
                <w:rFonts w:ascii="Times New Roman" w:eastAsia="Times New Roman" w:hAnsi="Times New Roman" w:cs="Times New Roman"/>
                <w:sz w:val="20"/>
                <w:szCs w:val="20"/>
                <w:lang w:eastAsia="en-AU"/>
              </w:rPr>
            </w:pPr>
          </w:p>
        </w:tc>
        <w:tc>
          <w:tcPr>
            <w:tcW w:w="947" w:type="dxa"/>
            <w:tcBorders>
              <w:top w:val="nil"/>
              <w:left w:val="nil"/>
              <w:bottom w:val="nil"/>
              <w:right w:val="nil"/>
            </w:tcBorders>
            <w:shd w:val="clear" w:color="auto" w:fill="auto"/>
            <w:noWrap/>
            <w:vAlign w:val="center"/>
          </w:tcPr>
          <w:p w14:paraId="6375FC36" w14:textId="77777777" w:rsidR="007A6A65" w:rsidRPr="00180E21" w:rsidRDefault="007A6A65" w:rsidP="007A6A65">
            <w:pPr>
              <w:spacing w:after="0" w:line="240" w:lineRule="auto"/>
              <w:jc w:val="right"/>
              <w:rPr>
                <w:rFonts w:ascii="Times New Roman" w:eastAsia="Times New Roman" w:hAnsi="Times New Roman" w:cs="Times New Roman"/>
                <w:sz w:val="20"/>
                <w:szCs w:val="20"/>
                <w:lang w:eastAsia="en-AU"/>
              </w:rPr>
            </w:pPr>
          </w:p>
        </w:tc>
        <w:tc>
          <w:tcPr>
            <w:tcW w:w="891" w:type="dxa"/>
            <w:tcBorders>
              <w:top w:val="nil"/>
              <w:left w:val="nil"/>
              <w:bottom w:val="nil"/>
              <w:right w:val="nil"/>
            </w:tcBorders>
            <w:shd w:val="clear" w:color="auto" w:fill="auto"/>
            <w:noWrap/>
            <w:vAlign w:val="center"/>
          </w:tcPr>
          <w:p w14:paraId="40598879" w14:textId="77777777" w:rsidR="007A6A65" w:rsidRPr="00180E21" w:rsidRDefault="007A6A65" w:rsidP="007A6A65">
            <w:pPr>
              <w:spacing w:after="0" w:line="240" w:lineRule="auto"/>
              <w:jc w:val="right"/>
              <w:rPr>
                <w:rFonts w:ascii="Times New Roman" w:eastAsia="Times New Roman" w:hAnsi="Times New Roman" w:cs="Times New Roman"/>
                <w:sz w:val="20"/>
                <w:szCs w:val="20"/>
                <w:lang w:eastAsia="en-AU"/>
              </w:rPr>
            </w:pPr>
          </w:p>
        </w:tc>
      </w:tr>
      <w:tr w:rsidR="00180E21" w:rsidRPr="00180E21" w14:paraId="5C4B78B0" w14:textId="77777777" w:rsidTr="00011A38">
        <w:trPr>
          <w:trHeight w:val="67"/>
          <w:jc w:val="center"/>
        </w:trPr>
        <w:tc>
          <w:tcPr>
            <w:tcW w:w="3284" w:type="dxa"/>
            <w:tcBorders>
              <w:top w:val="nil"/>
              <w:left w:val="nil"/>
              <w:bottom w:val="nil"/>
              <w:right w:val="nil"/>
            </w:tcBorders>
            <w:shd w:val="clear" w:color="auto" w:fill="auto"/>
            <w:vAlign w:val="center"/>
            <w:hideMark/>
          </w:tcPr>
          <w:p w14:paraId="23713CAB" w14:textId="77777777" w:rsidR="007A6A65" w:rsidRPr="00180E21" w:rsidRDefault="007A6A65" w:rsidP="007A6A65">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Agricultural</w:t>
            </w:r>
          </w:p>
        </w:tc>
        <w:tc>
          <w:tcPr>
            <w:tcW w:w="814" w:type="dxa"/>
            <w:tcBorders>
              <w:top w:val="nil"/>
              <w:left w:val="nil"/>
              <w:bottom w:val="nil"/>
              <w:right w:val="nil"/>
            </w:tcBorders>
            <w:shd w:val="clear" w:color="auto" w:fill="auto"/>
            <w:noWrap/>
            <w:vAlign w:val="center"/>
          </w:tcPr>
          <w:p w14:paraId="4A3124B1" w14:textId="3A39C093"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Ref</w:t>
            </w:r>
          </w:p>
        </w:tc>
        <w:tc>
          <w:tcPr>
            <w:tcW w:w="947" w:type="dxa"/>
            <w:tcBorders>
              <w:top w:val="nil"/>
              <w:left w:val="nil"/>
              <w:bottom w:val="nil"/>
              <w:right w:val="nil"/>
            </w:tcBorders>
            <w:shd w:val="clear" w:color="auto" w:fill="auto"/>
            <w:noWrap/>
            <w:vAlign w:val="center"/>
          </w:tcPr>
          <w:p w14:paraId="5A597975" w14:textId="77777777"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p>
        </w:tc>
        <w:tc>
          <w:tcPr>
            <w:tcW w:w="889" w:type="dxa"/>
            <w:tcBorders>
              <w:top w:val="nil"/>
              <w:left w:val="nil"/>
              <w:bottom w:val="nil"/>
              <w:right w:val="nil"/>
            </w:tcBorders>
            <w:shd w:val="clear" w:color="auto" w:fill="auto"/>
            <w:noWrap/>
            <w:vAlign w:val="center"/>
          </w:tcPr>
          <w:p w14:paraId="35957192" w14:textId="77777777" w:rsidR="007A6A65" w:rsidRPr="00180E21" w:rsidRDefault="007A6A65" w:rsidP="007A6A65">
            <w:pPr>
              <w:spacing w:after="0" w:line="240" w:lineRule="auto"/>
              <w:jc w:val="right"/>
              <w:rPr>
                <w:rFonts w:ascii="Times New Roman" w:eastAsia="Times New Roman" w:hAnsi="Times New Roman" w:cs="Times New Roman"/>
                <w:sz w:val="20"/>
                <w:szCs w:val="20"/>
                <w:lang w:eastAsia="en-AU"/>
              </w:rPr>
            </w:pPr>
          </w:p>
        </w:tc>
        <w:tc>
          <w:tcPr>
            <w:tcW w:w="680" w:type="dxa"/>
            <w:tcBorders>
              <w:top w:val="nil"/>
              <w:left w:val="nil"/>
              <w:bottom w:val="nil"/>
              <w:right w:val="nil"/>
            </w:tcBorders>
            <w:shd w:val="clear" w:color="auto" w:fill="auto"/>
            <w:noWrap/>
            <w:vAlign w:val="center"/>
          </w:tcPr>
          <w:p w14:paraId="4132AF60" w14:textId="549DA9AB" w:rsidR="007A6A65" w:rsidRPr="00180E21" w:rsidRDefault="007A6A65" w:rsidP="007A6A65">
            <w:pPr>
              <w:spacing w:after="0" w:line="240" w:lineRule="auto"/>
              <w:jc w:val="right"/>
              <w:rPr>
                <w:rFonts w:ascii="Times New Roman" w:eastAsia="Times New Roman" w:hAnsi="Times New Roman" w:cs="Times New Roman"/>
                <w:sz w:val="20"/>
                <w:szCs w:val="20"/>
                <w:lang w:eastAsia="en-AU"/>
              </w:rPr>
            </w:pPr>
            <w:r w:rsidRPr="00180E21">
              <w:rPr>
                <w:rFonts w:ascii="Times New Roman" w:hAnsi="Times New Roman" w:cs="Times New Roman"/>
                <w:sz w:val="18"/>
                <w:szCs w:val="18"/>
              </w:rPr>
              <w:t>Ref</w:t>
            </w:r>
          </w:p>
        </w:tc>
        <w:tc>
          <w:tcPr>
            <w:tcW w:w="947" w:type="dxa"/>
            <w:tcBorders>
              <w:top w:val="nil"/>
              <w:left w:val="nil"/>
              <w:bottom w:val="nil"/>
              <w:right w:val="nil"/>
            </w:tcBorders>
            <w:shd w:val="clear" w:color="auto" w:fill="auto"/>
            <w:noWrap/>
            <w:vAlign w:val="center"/>
          </w:tcPr>
          <w:p w14:paraId="507EDEB3" w14:textId="77777777" w:rsidR="007A6A65" w:rsidRPr="00180E21" w:rsidRDefault="007A6A65" w:rsidP="007A6A65">
            <w:pPr>
              <w:spacing w:after="0" w:line="240" w:lineRule="auto"/>
              <w:jc w:val="right"/>
              <w:rPr>
                <w:rFonts w:ascii="Times New Roman" w:eastAsia="Times New Roman" w:hAnsi="Times New Roman" w:cs="Times New Roman"/>
                <w:sz w:val="20"/>
                <w:szCs w:val="20"/>
                <w:lang w:eastAsia="en-AU"/>
              </w:rPr>
            </w:pPr>
          </w:p>
        </w:tc>
        <w:tc>
          <w:tcPr>
            <w:tcW w:w="891" w:type="dxa"/>
            <w:tcBorders>
              <w:top w:val="nil"/>
              <w:left w:val="nil"/>
              <w:bottom w:val="nil"/>
              <w:right w:val="nil"/>
            </w:tcBorders>
            <w:shd w:val="clear" w:color="auto" w:fill="auto"/>
            <w:noWrap/>
            <w:vAlign w:val="center"/>
          </w:tcPr>
          <w:p w14:paraId="2E32574A" w14:textId="77777777" w:rsidR="007A6A65" w:rsidRPr="00180E21" w:rsidRDefault="007A6A65" w:rsidP="007A6A65">
            <w:pPr>
              <w:spacing w:after="0" w:line="240" w:lineRule="auto"/>
              <w:jc w:val="right"/>
              <w:rPr>
                <w:rFonts w:ascii="Times New Roman" w:eastAsia="Times New Roman" w:hAnsi="Times New Roman" w:cs="Times New Roman"/>
                <w:sz w:val="20"/>
                <w:szCs w:val="20"/>
                <w:lang w:eastAsia="en-AU"/>
              </w:rPr>
            </w:pPr>
          </w:p>
        </w:tc>
      </w:tr>
      <w:tr w:rsidR="00180E21" w:rsidRPr="00180E21" w14:paraId="0596BB47" w14:textId="77777777" w:rsidTr="00011A38">
        <w:trPr>
          <w:trHeight w:val="67"/>
          <w:jc w:val="center"/>
        </w:trPr>
        <w:tc>
          <w:tcPr>
            <w:tcW w:w="3284" w:type="dxa"/>
            <w:tcBorders>
              <w:top w:val="nil"/>
              <w:left w:val="nil"/>
              <w:bottom w:val="nil"/>
              <w:right w:val="nil"/>
            </w:tcBorders>
            <w:shd w:val="clear" w:color="auto" w:fill="auto"/>
            <w:vAlign w:val="center"/>
            <w:hideMark/>
          </w:tcPr>
          <w:p w14:paraId="5661EABA" w14:textId="77777777" w:rsidR="007A6A65" w:rsidRPr="00180E21" w:rsidRDefault="007A6A65" w:rsidP="007A6A65">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Non-agricultural</w:t>
            </w:r>
          </w:p>
        </w:tc>
        <w:tc>
          <w:tcPr>
            <w:tcW w:w="814" w:type="dxa"/>
            <w:tcBorders>
              <w:top w:val="nil"/>
              <w:left w:val="nil"/>
              <w:bottom w:val="nil"/>
              <w:right w:val="nil"/>
            </w:tcBorders>
            <w:shd w:val="clear" w:color="auto" w:fill="auto"/>
            <w:noWrap/>
            <w:vAlign w:val="center"/>
          </w:tcPr>
          <w:p w14:paraId="0576C5E7" w14:textId="3F82FA9C"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2.27</w:t>
            </w:r>
          </w:p>
        </w:tc>
        <w:tc>
          <w:tcPr>
            <w:tcW w:w="947" w:type="dxa"/>
            <w:tcBorders>
              <w:top w:val="nil"/>
              <w:left w:val="nil"/>
              <w:bottom w:val="nil"/>
              <w:right w:val="nil"/>
            </w:tcBorders>
            <w:shd w:val="clear" w:color="auto" w:fill="auto"/>
            <w:noWrap/>
            <w:vAlign w:val="center"/>
          </w:tcPr>
          <w:p w14:paraId="3892EAB6" w14:textId="1ED50552"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1.94-2.67</w:t>
            </w:r>
          </w:p>
        </w:tc>
        <w:tc>
          <w:tcPr>
            <w:tcW w:w="889" w:type="dxa"/>
            <w:tcBorders>
              <w:top w:val="nil"/>
              <w:left w:val="nil"/>
              <w:bottom w:val="nil"/>
              <w:right w:val="nil"/>
            </w:tcBorders>
            <w:shd w:val="clear" w:color="auto" w:fill="auto"/>
            <w:noWrap/>
            <w:vAlign w:val="center"/>
          </w:tcPr>
          <w:p w14:paraId="77432001" w14:textId="6D39DBAD"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&lt;0.001</w:t>
            </w:r>
          </w:p>
        </w:tc>
        <w:tc>
          <w:tcPr>
            <w:tcW w:w="680" w:type="dxa"/>
            <w:tcBorders>
              <w:top w:val="nil"/>
              <w:left w:val="nil"/>
              <w:bottom w:val="nil"/>
              <w:right w:val="nil"/>
            </w:tcBorders>
            <w:shd w:val="clear" w:color="auto" w:fill="auto"/>
            <w:noWrap/>
            <w:vAlign w:val="center"/>
          </w:tcPr>
          <w:p w14:paraId="652FC909" w14:textId="691A5F71"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1.25</w:t>
            </w:r>
          </w:p>
        </w:tc>
        <w:tc>
          <w:tcPr>
            <w:tcW w:w="947" w:type="dxa"/>
            <w:tcBorders>
              <w:top w:val="nil"/>
              <w:left w:val="nil"/>
              <w:bottom w:val="nil"/>
              <w:right w:val="nil"/>
            </w:tcBorders>
            <w:shd w:val="clear" w:color="auto" w:fill="auto"/>
            <w:noWrap/>
            <w:vAlign w:val="center"/>
          </w:tcPr>
          <w:p w14:paraId="75405614" w14:textId="04E717DB" w:rsidR="007A6A65" w:rsidRPr="00180E21" w:rsidRDefault="007A6A65" w:rsidP="007A6A65">
            <w:pPr>
              <w:spacing w:after="0" w:line="240" w:lineRule="auto"/>
              <w:jc w:val="right"/>
              <w:rPr>
                <w:rFonts w:ascii="Times New Roman" w:eastAsia="Times New Roman" w:hAnsi="Times New Roman" w:cs="Times New Roman"/>
                <w:sz w:val="20"/>
                <w:szCs w:val="20"/>
                <w:lang w:eastAsia="en-AU"/>
              </w:rPr>
            </w:pPr>
            <w:r w:rsidRPr="00180E21">
              <w:rPr>
                <w:rFonts w:ascii="Times New Roman" w:hAnsi="Times New Roman" w:cs="Times New Roman"/>
                <w:sz w:val="18"/>
                <w:szCs w:val="18"/>
              </w:rPr>
              <w:t>1.03-1.52</w:t>
            </w:r>
          </w:p>
        </w:tc>
        <w:tc>
          <w:tcPr>
            <w:tcW w:w="891" w:type="dxa"/>
            <w:tcBorders>
              <w:top w:val="nil"/>
              <w:left w:val="nil"/>
              <w:bottom w:val="nil"/>
              <w:right w:val="nil"/>
            </w:tcBorders>
            <w:shd w:val="clear" w:color="auto" w:fill="auto"/>
            <w:noWrap/>
            <w:vAlign w:val="center"/>
          </w:tcPr>
          <w:p w14:paraId="4033281D" w14:textId="5D47990F" w:rsidR="007A6A65" w:rsidRPr="00180E21" w:rsidRDefault="007A6A65" w:rsidP="007A6A65">
            <w:pPr>
              <w:spacing w:after="0" w:line="240" w:lineRule="auto"/>
              <w:jc w:val="right"/>
              <w:rPr>
                <w:rFonts w:ascii="Times New Roman" w:eastAsia="Times New Roman" w:hAnsi="Times New Roman" w:cs="Times New Roman"/>
                <w:sz w:val="20"/>
                <w:szCs w:val="20"/>
                <w:lang w:eastAsia="en-AU"/>
              </w:rPr>
            </w:pPr>
            <w:r w:rsidRPr="00180E21">
              <w:rPr>
                <w:rFonts w:ascii="Times New Roman" w:hAnsi="Times New Roman" w:cs="Times New Roman"/>
                <w:sz w:val="18"/>
                <w:szCs w:val="18"/>
              </w:rPr>
              <w:t>0.028</w:t>
            </w:r>
          </w:p>
        </w:tc>
      </w:tr>
      <w:tr w:rsidR="00180E21" w:rsidRPr="00180E21" w14:paraId="284CA710" w14:textId="77777777" w:rsidTr="00011A38">
        <w:trPr>
          <w:trHeight w:val="67"/>
          <w:jc w:val="center"/>
        </w:trPr>
        <w:tc>
          <w:tcPr>
            <w:tcW w:w="3284" w:type="dxa"/>
            <w:tcBorders>
              <w:top w:val="nil"/>
              <w:left w:val="nil"/>
              <w:bottom w:val="nil"/>
              <w:right w:val="nil"/>
            </w:tcBorders>
            <w:shd w:val="clear" w:color="auto" w:fill="auto"/>
            <w:vAlign w:val="center"/>
            <w:hideMark/>
          </w:tcPr>
          <w:p w14:paraId="029B4500" w14:textId="77777777" w:rsidR="007A6A65" w:rsidRPr="00180E21" w:rsidRDefault="007A6A65" w:rsidP="007A6A65">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Not working</w:t>
            </w:r>
          </w:p>
        </w:tc>
        <w:tc>
          <w:tcPr>
            <w:tcW w:w="814" w:type="dxa"/>
            <w:tcBorders>
              <w:top w:val="nil"/>
              <w:left w:val="nil"/>
              <w:bottom w:val="nil"/>
              <w:right w:val="nil"/>
            </w:tcBorders>
            <w:shd w:val="clear" w:color="auto" w:fill="auto"/>
            <w:noWrap/>
            <w:vAlign w:val="center"/>
          </w:tcPr>
          <w:p w14:paraId="19B2B8F0" w14:textId="69C01127"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1.43</w:t>
            </w:r>
          </w:p>
        </w:tc>
        <w:tc>
          <w:tcPr>
            <w:tcW w:w="947" w:type="dxa"/>
            <w:tcBorders>
              <w:top w:val="nil"/>
              <w:left w:val="nil"/>
              <w:bottom w:val="nil"/>
              <w:right w:val="nil"/>
            </w:tcBorders>
            <w:shd w:val="clear" w:color="auto" w:fill="auto"/>
            <w:noWrap/>
            <w:vAlign w:val="center"/>
          </w:tcPr>
          <w:p w14:paraId="786DA1E8" w14:textId="085EF26B"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1.23-1.66</w:t>
            </w:r>
          </w:p>
        </w:tc>
        <w:tc>
          <w:tcPr>
            <w:tcW w:w="889" w:type="dxa"/>
            <w:tcBorders>
              <w:top w:val="nil"/>
              <w:left w:val="nil"/>
              <w:bottom w:val="nil"/>
              <w:right w:val="nil"/>
            </w:tcBorders>
            <w:shd w:val="clear" w:color="auto" w:fill="auto"/>
            <w:noWrap/>
            <w:vAlign w:val="center"/>
          </w:tcPr>
          <w:p w14:paraId="20E94682" w14:textId="3D869FE7"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&lt;0.001</w:t>
            </w:r>
          </w:p>
        </w:tc>
        <w:tc>
          <w:tcPr>
            <w:tcW w:w="680" w:type="dxa"/>
            <w:tcBorders>
              <w:top w:val="nil"/>
              <w:left w:val="nil"/>
              <w:bottom w:val="nil"/>
              <w:right w:val="nil"/>
            </w:tcBorders>
            <w:shd w:val="clear" w:color="auto" w:fill="auto"/>
            <w:noWrap/>
            <w:vAlign w:val="center"/>
          </w:tcPr>
          <w:p w14:paraId="30429B34" w14:textId="70B14120"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0.99</w:t>
            </w:r>
          </w:p>
        </w:tc>
        <w:tc>
          <w:tcPr>
            <w:tcW w:w="947" w:type="dxa"/>
            <w:tcBorders>
              <w:top w:val="nil"/>
              <w:left w:val="nil"/>
              <w:bottom w:val="nil"/>
              <w:right w:val="nil"/>
            </w:tcBorders>
            <w:shd w:val="clear" w:color="auto" w:fill="auto"/>
            <w:noWrap/>
            <w:vAlign w:val="center"/>
          </w:tcPr>
          <w:p w14:paraId="0648F9A7" w14:textId="6BFDC0FB" w:rsidR="007A6A65" w:rsidRPr="00180E21" w:rsidRDefault="007A6A65" w:rsidP="007A6A65">
            <w:pPr>
              <w:spacing w:after="0" w:line="240" w:lineRule="auto"/>
              <w:jc w:val="right"/>
              <w:rPr>
                <w:rFonts w:ascii="Times New Roman" w:eastAsia="Times New Roman" w:hAnsi="Times New Roman" w:cs="Times New Roman"/>
                <w:sz w:val="20"/>
                <w:szCs w:val="20"/>
                <w:lang w:eastAsia="en-AU"/>
              </w:rPr>
            </w:pPr>
            <w:r w:rsidRPr="00180E21">
              <w:rPr>
                <w:rFonts w:ascii="Times New Roman" w:hAnsi="Times New Roman" w:cs="Times New Roman"/>
                <w:sz w:val="18"/>
                <w:szCs w:val="18"/>
              </w:rPr>
              <w:t>0.83-1.19</w:t>
            </w:r>
          </w:p>
        </w:tc>
        <w:tc>
          <w:tcPr>
            <w:tcW w:w="891" w:type="dxa"/>
            <w:tcBorders>
              <w:top w:val="nil"/>
              <w:left w:val="nil"/>
              <w:bottom w:val="nil"/>
              <w:right w:val="nil"/>
            </w:tcBorders>
            <w:shd w:val="clear" w:color="auto" w:fill="auto"/>
            <w:noWrap/>
            <w:vAlign w:val="center"/>
          </w:tcPr>
          <w:p w14:paraId="389E3464" w14:textId="7CF2B38F" w:rsidR="007A6A65" w:rsidRPr="00180E21" w:rsidRDefault="007A6A65" w:rsidP="007A6A65">
            <w:pPr>
              <w:spacing w:after="0" w:line="240" w:lineRule="auto"/>
              <w:jc w:val="right"/>
              <w:rPr>
                <w:rFonts w:ascii="Times New Roman" w:eastAsia="Times New Roman" w:hAnsi="Times New Roman" w:cs="Times New Roman"/>
                <w:sz w:val="20"/>
                <w:szCs w:val="20"/>
                <w:lang w:eastAsia="en-AU"/>
              </w:rPr>
            </w:pPr>
            <w:r w:rsidRPr="00180E21">
              <w:rPr>
                <w:rFonts w:ascii="Times New Roman" w:hAnsi="Times New Roman" w:cs="Times New Roman"/>
                <w:sz w:val="18"/>
                <w:szCs w:val="18"/>
              </w:rPr>
              <w:t>0.929</w:t>
            </w:r>
          </w:p>
        </w:tc>
      </w:tr>
      <w:tr w:rsidR="00180E21" w:rsidRPr="00180E21" w14:paraId="2CCA3B06" w14:textId="77777777" w:rsidTr="00011A38">
        <w:trPr>
          <w:trHeight w:val="204"/>
          <w:jc w:val="center"/>
        </w:trPr>
        <w:tc>
          <w:tcPr>
            <w:tcW w:w="3284" w:type="dxa"/>
            <w:tcBorders>
              <w:top w:val="nil"/>
              <w:left w:val="nil"/>
              <w:bottom w:val="nil"/>
              <w:right w:val="nil"/>
            </w:tcBorders>
            <w:shd w:val="clear" w:color="auto" w:fill="auto"/>
            <w:vAlign w:val="center"/>
            <w:hideMark/>
          </w:tcPr>
          <w:p w14:paraId="1FB1D646" w14:textId="77777777" w:rsidR="007A6A65" w:rsidRPr="00180E21" w:rsidRDefault="007A6A65" w:rsidP="007A6A65">
            <w:pPr>
              <w:spacing w:after="0" w:line="240" w:lineRule="auto"/>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Mother’s access to media at least once a week</w:t>
            </w:r>
          </w:p>
        </w:tc>
        <w:tc>
          <w:tcPr>
            <w:tcW w:w="814" w:type="dxa"/>
            <w:tcBorders>
              <w:top w:val="nil"/>
              <w:left w:val="nil"/>
              <w:bottom w:val="nil"/>
              <w:right w:val="nil"/>
            </w:tcBorders>
            <w:shd w:val="clear" w:color="auto" w:fill="auto"/>
            <w:noWrap/>
            <w:vAlign w:val="center"/>
          </w:tcPr>
          <w:p w14:paraId="0475FD85" w14:textId="77777777" w:rsidR="007A6A65" w:rsidRPr="00180E21" w:rsidRDefault="007A6A65" w:rsidP="007A6A65">
            <w:pPr>
              <w:spacing w:after="0" w:line="240" w:lineRule="auto"/>
              <w:rPr>
                <w:rFonts w:ascii="Times New Roman" w:eastAsia="Times New Roman" w:hAnsi="Times New Roman" w:cs="Times New Roman"/>
                <w:sz w:val="18"/>
                <w:szCs w:val="18"/>
                <w:lang w:eastAsia="en-AU"/>
              </w:rPr>
            </w:pPr>
          </w:p>
        </w:tc>
        <w:tc>
          <w:tcPr>
            <w:tcW w:w="947" w:type="dxa"/>
            <w:tcBorders>
              <w:top w:val="nil"/>
              <w:left w:val="nil"/>
              <w:bottom w:val="nil"/>
              <w:right w:val="nil"/>
            </w:tcBorders>
            <w:shd w:val="clear" w:color="auto" w:fill="auto"/>
            <w:noWrap/>
            <w:vAlign w:val="center"/>
          </w:tcPr>
          <w:p w14:paraId="3D8B92BC" w14:textId="77777777" w:rsidR="007A6A65" w:rsidRPr="00180E21" w:rsidRDefault="007A6A65" w:rsidP="007A6A65">
            <w:pPr>
              <w:spacing w:after="0" w:line="240" w:lineRule="auto"/>
              <w:jc w:val="right"/>
              <w:rPr>
                <w:rFonts w:ascii="Times New Roman" w:eastAsia="Times New Roman" w:hAnsi="Times New Roman" w:cs="Times New Roman"/>
                <w:sz w:val="20"/>
                <w:szCs w:val="20"/>
                <w:lang w:eastAsia="en-AU"/>
              </w:rPr>
            </w:pPr>
          </w:p>
        </w:tc>
        <w:tc>
          <w:tcPr>
            <w:tcW w:w="889" w:type="dxa"/>
            <w:tcBorders>
              <w:top w:val="nil"/>
              <w:left w:val="nil"/>
              <w:bottom w:val="nil"/>
              <w:right w:val="nil"/>
            </w:tcBorders>
            <w:shd w:val="clear" w:color="auto" w:fill="auto"/>
            <w:noWrap/>
            <w:vAlign w:val="center"/>
          </w:tcPr>
          <w:p w14:paraId="2E8911B6" w14:textId="77777777" w:rsidR="007A6A65" w:rsidRPr="00180E21" w:rsidRDefault="007A6A65" w:rsidP="007A6A65">
            <w:pPr>
              <w:spacing w:after="0" w:line="240" w:lineRule="auto"/>
              <w:jc w:val="right"/>
              <w:rPr>
                <w:rFonts w:ascii="Times New Roman" w:eastAsia="Times New Roman" w:hAnsi="Times New Roman" w:cs="Times New Roman"/>
                <w:sz w:val="20"/>
                <w:szCs w:val="20"/>
                <w:lang w:eastAsia="en-AU"/>
              </w:rPr>
            </w:pPr>
          </w:p>
        </w:tc>
        <w:tc>
          <w:tcPr>
            <w:tcW w:w="680" w:type="dxa"/>
            <w:tcBorders>
              <w:top w:val="nil"/>
              <w:left w:val="nil"/>
              <w:bottom w:val="nil"/>
              <w:right w:val="nil"/>
            </w:tcBorders>
            <w:shd w:val="clear" w:color="auto" w:fill="auto"/>
            <w:noWrap/>
            <w:vAlign w:val="center"/>
          </w:tcPr>
          <w:p w14:paraId="5B793DAB" w14:textId="77777777" w:rsidR="007A6A65" w:rsidRPr="00180E21" w:rsidRDefault="007A6A65" w:rsidP="007A6A65">
            <w:pPr>
              <w:spacing w:after="0" w:line="240" w:lineRule="auto"/>
              <w:jc w:val="right"/>
              <w:rPr>
                <w:rFonts w:ascii="Times New Roman" w:eastAsia="Times New Roman" w:hAnsi="Times New Roman" w:cs="Times New Roman"/>
                <w:sz w:val="20"/>
                <w:szCs w:val="20"/>
                <w:lang w:eastAsia="en-AU"/>
              </w:rPr>
            </w:pPr>
          </w:p>
        </w:tc>
        <w:tc>
          <w:tcPr>
            <w:tcW w:w="947" w:type="dxa"/>
            <w:tcBorders>
              <w:top w:val="nil"/>
              <w:left w:val="nil"/>
              <w:bottom w:val="nil"/>
              <w:right w:val="nil"/>
            </w:tcBorders>
            <w:shd w:val="clear" w:color="auto" w:fill="auto"/>
            <w:noWrap/>
            <w:vAlign w:val="center"/>
          </w:tcPr>
          <w:p w14:paraId="553FBF0F" w14:textId="77777777" w:rsidR="007A6A65" w:rsidRPr="00180E21" w:rsidRDefault="007A6A65" w:rsidP="007A6A65">
            <w:pPr>
              <w:spacing w:after="0" w:line="240" w:lineRule="auto"/>
              <w:jc w:val="right"/>
              <w:rPr>
                <w:rFonts w:ascii="Times New Roman" w:eastAsia="Times New Roman" w:hAnsi="Times New Roman" w:cs="Times New Roman"/>
                <w:sz w:val="20"/>
                <w:szCs w:val="20"/>
                <w:lang w:eastAsia="en-AU"/>
              </w:rPr>
            </w:pPr>
          </w:p>
        </w:tc>
        <w:tc>
          <w:tcPr>
            <w:tcW w:w="891" w:type="dxa"/>
            <w:tcBorders>
              <w:top w:val="nil"/>
              <w:left w:val="nil"/>
              <w:bottom w:val="nil"/>
              <w:right w:val="nil"/>
            </w:tcBorders>
            <w:shd w:val="clear" w:color="auto" w:fill="auto"/>
            <w:noWrap/>
            <w:vAlign w:val="center"/>
          </w:tcPr>
          <w:p w14:paraId="0991788C" w14:textId="77777777" w:rsidR="007A6A65" w:rsidRPr="00180E21" w:rsidRDefault="007A6A65" w:rsidP="007A6A65">
            <w:pPr>
              <w:spacing w:after="0" w:line="240" w:lineRule="auto"/>
              <w:jc w:val="right"/>
              <w:rPr>
                <w:rFonts w:ascii="Times New Roman" w:eastAsia="Times New Roman" w:hAnsi="Times New Roman" w:cs="Times New Roman"/>
                <w:sz w:val="20"/>
                <w:szCs w:val="20"/>
                <w:lang w:eastAsia="en-AU"/>
              </w:rPr>
            </w:pPr>
          </w:p>
        </w:tc>
      </w:tr>
      <w:tr w:rsidR="00180E21" w:rsidRPr="00180E21" w14:paraId="4A54DC68" w14:textId="77777777" w:rsidTr="00011A38">
        <w:trPr>
          <w:trHeight w:val="67"/>
          <w:jc w:val="center"/>
        </w:trPr>
        <w:tc>
          <w:tcPr>
            <w:tcW w:w="3284" w:type="dxa"/>
            <w:tcBorders>
              <w:top w:val="nil"/>
              <w:left w:val="nil"/>
              <w:bottom w:val="nil"/>
              <w:right w:val="nil"/>
            </w:tcBorders>
            <w:shd w:val="clear" w:color="auto" w:fill="auto"/>
            <w:vAlign w:val="center"/>
            <w:hideMark/>
          </w:tcPr>
          <w:p w14:paraId="65471671" w14:textId="77777777" w:rsidR="007A6A65" w:rsidRPr="00180E21" w:rsidRDefault="007A6A65" w:rsidP="007A6A65">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None</w:t>
            </w:r>
          </w:p>
        </w:tc>
        <w:tc>
          <w:tcPr>
            <w:tcW w:w="814" w:type="dxa"/>
            <w:tcBorders>
              <w:top w:val="nil"/>
              <w:left w:val="nil"/>
              <w:bottom w:val="nil"/>
              <w:right w:val="nil"/>
            </w:tcBorders>
            <w:shd w:val="clear" w:color="auto" w:fill="auto"/>
            <w:noWrap/>
            <w:vAlign w:val="center"/>
          </w:tcPr>
          <w:p w14:paraId="7334CEE8" w14:textId="1DCA727F"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Ref</w:t>
            </w:r>
          </w:p>
        </w:tc>
        <w:tc>
          <w:tcPr>
            <w:tcW w:w="947" w:type="dxa"/>
            <w:tcBorders>
              <w:top w:val="nil"/>
              <w:left w:val="nil"/>
              <w:bottom w:val="nil"/>
              <w:right w:val="nil"/>
            </w:tcBorders>
            <w:shd w:val="clear" w:color="auto" w:fill="auto"/>
            <w:noWrap/>
            <w:vAlign w:val="center"/>
          </w:tcPr>
          <w:p w14:paraId="4BF27CA9" w14:textId="77777777"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p>
        </w:tc>
        <w:tc>
          <w:tcPr>
            <w:tcW w:w="889" w:type="dxa"/>
            <w:tcBorders>
              <w:top w:val="nil"/>
              <w:left w:val="nil"/>
              <w:bottom w:val="nil"/>
              <w:right w:val="nil"/>
            </w:tcBorders>
            <w:shd w:val="clear" w:color="auto" w:fill="auto"/>
            <w:noWrap/>
            <w:vAlign w:val="center"/>
          </w:tcPr>
          <w:p w14:paraId="30A54C44" w14:textId="77777777" w:rsidR="007A6A65" w:rsidRPr="00180E21" w:rsidRDefault="007A6A65" w:rsidP="007A6A65">
            <w:pPr>
              <w:spacing w:after="0" w:line="240" w:lineRule="auto"/>
              <w:jc w:val="right"/>
              <w:rPr>
                <w:rFonts w:ascii="Times New Roman" w:eastAsia="Times New Roman" w:hAnsi="Times New Roman" w:cs="Times New Roman"/>
                <w:sz w:val="20"/>
                <w:szCs w:val="20"/>
                <w:lang w:eastAsia="en-AU"/>
              </w:rPr>
            </w:pPr>
          </w:p>
        </w:tc>
        <w:tc>
          <w:tcPr>
            <w:tcW w:w="680" w:type="dxa"/>
            <w:tcBorders>
              <w:top w:val="nil"/>
              <w:left w:val="nil"/>
              <w:bottom w:val="nil"/>
              <w:right w:val="nil"/>
            </w:tcBorders>
            <w:shd w:val="clear" w:color="auto" w:fill="auto"/>
            <w:noWrap/>
            <w:vAlign w:val="center"/>
          </w:tcPr>
          <w:p w14:paraId="506BA39F" w14:textId="7A974155"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Ref</w:t>
            </w:r>
          </w:p>
        </w:tc>
        <w:tc>
          <w:tcPr>
            <w:tcW w:w="947" w:type="dxa"/>
            <w:tcBorders>
              <w:top w:val="nil"/>
              <w:left w:val="nil"/>
              <w:bottom w:val="nil"/>
              <w:right w:val="nil"/>
            </w:tcBorders>
            <w:shd w:val="clear" w:color="auto" w:fill="auto"/>
            <w:noWrap/>
            <w:vAlign w:val="center"/>
          </w:tcPr>
          <w:p w14:paraId="4C70D936" w14:textId="77777777"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p>
        </w:tc>
        <w:tc>
          <w:tcPr>
            <w:tcW w:w="891" w:type="dxa"/>
            <w:tcBorders>
              <w:top w:val="nil"/>
              <w:left w:val="nil"/>
              <w:bottom w:val="nil"/>
              <w:right w:val="nil"/>
            </w:tcBorders>
            <w:shd w:val="clear" w:color="auto" w:fill="auto"/>
            <w:noWrap/>
            <w:vAlign w:val="center"/>
          </w:tcPr>
          <w:p w14:paraId="2049CD47" w14:textId="77777777" w:rsidR="007A6A65" w:rsidRPr="00180E21" w:rsidRDefault="007A6A65" w:rsidP="007A6A65">
            <w:pPr>
              <w:spacing w:after="0" w:line="240" w:lineRule="auto"/>
              <w:jc w:val="right"/>
              <w:rPr>
                <w:rFonts w:ascii="Times New Roman" w:eastAsia="Times New Roman" w:hAnsi="Times New Roman" w:cs="Times New Roman"/>
                <w:sz w:val="20"/>
                <w:szCs w:val="20"/>
                <w:lang w:eastAsia="en-AU"/>
              </w:rPr>
            </w:pPr>
          </w:p>
        </w:tc>
      </w:tr>
      <w:tr w:rsidR="00180E21" w:rsidRPr="00180E21" w14:paraId="6AE26311" w14:textId="77777777" w:rsidTr="00011A38">
        <w:trPr>
          <w:trHeight w:val="67"/>
          <w:jc w:val="center"/>
        </w:trPr>
        <w:tc>
          <w:tcPr>
            <w:tcW w:w="3284" w:type="dxa"/>
            <w:tcBorders>
              <w:top w:val="nil"/>
              <w:left w:val="nil"/>
              <w:bottom w:val="nil"/>
              <w:right w:val="nil"/>
            </w:tcBorders>
            <w:shd w:val="clear" w:color="auto" w:fill="auto"/>
            <w:vAlign w:val="center"/>
            <w:hideMark/>
          </w:tcPr>
          <w:p w14:paraId="349863CA" w14:textId="77777777" w:rsidR="007A6A65" w:rsidRPr="00180E21" w:rsidRDefault="007A6A65" w:rsidP="007A6A65">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Any media</w:t>
            </w:r>
          </w:p>
        </w:tc>
        <w:tc>
          <w:tcPr>
            <w:tcW w:w="814" w:type="dxa"/>
            <w:tcBorders>
              <w:top w:val="nil"/>
              <w:left w:val="nil"/>
              <w:bottom w:val="nil"/>
              <w:right w:val="nil"/>
            </w:tcBorders>
            <w:shd w:val="clear" w:color="auto" w:fill="auto"/>
            <w:noWrap/>
            <w:vAlign w:val="center"/>
          </w:tcPr>
          <w:p w14:paraId="55390656" w14:textId="17B259DC"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1.93</w:t>
            </w:r>
          </w:p>
        </w:tc>
        <w:tc>
          <w:tcPr>
            <w:tcW w:w="947" w:type="dxa"/>
            <w:tcBorders>
              <w:top w:val="nil"/>
              <w:left w:val="nil"/>
              <w:bottom w:val="nil"/>
              <w:right w:val="nil"/>
            </w:tcBorders>
            <w:shd w:val="clear" w:color="auto" w:fill="auto"/>
            <w:noWrap/>
            <w:vAlign w:val="center"/>
          </w:tcPr>
          <w:p w14:paraId="07B4F5CD" w14:textId="302E09B1"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1.70-2.19</w:t>
            </w:r>
          </w:p>
        </w:tc>
        <w:tc>
          <w:tcPr>
            <w:tcW w:w="889" w:type="dxa"/>
            <w:tcBorders>
              <w:top w:val="nil"/>
              <w:left w:val="nil"/>
              <w:bottom w:val="nil"/>
              <w:right w:val="nil"/>
            </w:tcBorders>
            <w:shd w:val="clear" w:color="auto" w:fill="auto"/>
            <w:noWrap/>
            <w:vAlign w:val="center"/>
          </w:tcPr>
          <w:p w14:paraId="444663CF" w14:textId="71368AB0"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&lt;0.001</w:t>
            </w:r>
          </w:p>
        </w:tc>
        <w:tc>
          <w:tcPr>
            <w:tcW w:w="680" w:type="dxa"/>
            <w:tcBorders>
              <w:top w:val="nil"/>
              <w:left w:val="nil"/>
              <w:bottom w:val="nil"/>
              <w:right w:val="nil"/>
            </w:tcBorders>
            <w:shd w:val="clear" w:color="auto" w:fill="auto"/>
            <w:noWrap/>
            <w:vAlign w:val="center"/>
          </w:tcPr>
          <w:p w14:paraId="5B6FC7BA" w14:textId="54737567"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1.33</w:t>
            </w:r>
          </w:p>
        </w:tc>
        <w:tc>
          <w:tcPr>
            <w:tcW w:w="947" w:type="dxa"/>
            <w:tcBorders>
              <w:top w:val="nil"/>
              <w:left w:val="nil"/>
              <w:bottom w:val="nil"/>
              <w:right w:val="nil"/>
            </w:tcBorders>
            <w:shd w:val="clear" w:color="auto" w:fill="auto"/>
            <w:noWrap/>
            <w:vAlign w:val="center"/>
          </w:tcPr>
          <w:p w14:paraId="6A4E0801" w14:textId="6C6BC6CF"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1.14-1.54</w:t>
            </w:r>
          </w:p>
        </w:tc>
        <w:tc>
          <w:tcPr>
            <w:tcW w:w="891" w:type="dxa"/>
            <w:tcBorders>
              <w:top w:val="nil"/>
              <w:left w:val="nil"/>
              <w:bottom w:val="nil"/>
              <w:right w:val="nil"/>
            </w:tcBorders>
            <w:shd w:val="clear" w:color="auto" w:fill="auto"/>
            <w:noWrap/>
            <w:vAlign w:val="center"/>
          </w:tcPr>
          <w:p w14:paraId="4E95FB9C" w14:textId="7DB6DD98"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&lt;0.001</w:t>
            </w:r>
          </w:p>
        </w:tc>
      </w:tr>
      <w:tr w:rsidR="00180E21" w:rsidRPr="00180E21" w14:paraId="0BCB755A" w14:textId="77777777" w:rsidTr="00011A38">
        <w:trPr>
          <w:trHeight w:val="135"/>
          <w:jc w:val="center"/>
        </w:trPr>
        <w:tc>
          <w:tcPr>
            <w:tcW w:w="3284" w:type="dxa"/>
            <w:tcBorders>
              <w:top w:val="nil"/>
              <w:left w:val="nil"/>
              <w:bottom w:val="nil"/>
              <w:right w:val="nil"/>
            </w:tcBorders>
            <w:shd w:val="clear" w:color="auto" w:fill="auto"/>
            <w:vAlign w:val="center"/>
            <w:hideMark/>
          </w:tcPr>
          <w:p w14:paraId="09FF6363" w14:textId="77777777" w:rsidR="007A6A65" w:rsidRPr="00180E21" w:rsidRDefault="007A6A65" w:rsidP="007A6A65">
            <w:pPr>
              <w:spacing w:after="0" w:line="240" w:lineRule="auto"/>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Mother’s involvement in decision making</w:t>
            </w:r>
          </w:p>
        </w:tc>
        <w:tc>
          <w:tcPr>
            <w:tcW w:w="814" w:type="dxa"/>
            <w:tcBorders>
              <w:top w:val="nil"/>
              <w:left w:val="nil"/>
              <w:bottom w:val="nil"/>
              <w:right w:val="nil"/>
            </w:tcBorders>
            <w:shd w:val="clear" w:color="auto" w:fill="auto"/>
            <w:noWrap/>
            <w:vAlign w:val="center"/>
          </w:tcPr>
          <w:p w14:paraId="25948922" w14:textId="77777777" w:rsidR="007A6A65" w:rsidRPr="00180E21" w:rsidRDefault="007A6A65" w:rsidP="007A6A65">
            <w:pPr>
              <w:spacing w:after="0" w:line="240" w:lineRule="auto"/>
              <w:rPr>
                <w:rFonts w:ascii="Times New Roman" w:eastAsia="Times New Roman" w:hAnsi="Times New Roman" w:cs="Times New Roman"/>
                <w:sz w:val="18"/>
                <w:szCs w:val="18"/>
                <w:lang w:eastAsia="en-AU"/>
              </w:rPr>
            </w:pPr>
          </w:p>
        </w:tc>
        <w:tc>
          <w:tcPr>
            <w:tcW w:w="947" w:type="dxa"/>
            <w:tcBorders>
              <w:top w:val="nil"/>
              <w:left w:val="nil"/>
              <w:bottom w:val="nil"/>
              <w:right w:val="nil"/>
            </w:tcBorders>
            <w:shd w:val="clear" w:color="auto" w:fill="auto"/>
            <w:noWrap/>
            <w:vAlign w:val="center"/>
          </w:tcPr>
          <w:p w14:paraId="4E5DB1B8" w14:textId="77777777" w:rsidR="007A6A65" w:rsidRPr="00180E21" w:rsidRDefault="007A6A65" w:rsidP="007A6A65">
            <w:pPr>
              <w:spacing w:after="0" w:line="240" w:lineRule="auto"/>
              <w:jc w:val="right"/>
              <w:rPr>
                <w:rFonts w:ascii="Times New Roman" w:eastAsia="Times New Roman" w:hAnsi="Times New Roman" w:cs="Times New Roman"/>
                <w:sz w:val="20"/>
                <w:szCs w:val="20"/>
                <w:lang w:eastAsia="en-AU"/>
              </w:rPr>
            </w:pPr>
          </w:p>
        </w:tc>
        <w:tc>
          <w:tcPr>
            <w:tcW w:w="889" w:type="dxa"/>
            <w:tcBorders>
              <w:top w:val="nil"/>
              <w:left w:val="nil"/>
              <w:bottom w:val="nil"/>
              <w:right w:val="nil"/>
            </w:tcBorders>
            <w:shd w:val="clear" w:color="auto" w:fill="auto"/>
            <w:noWrap/>
            <w:vAlign w:val="center"/>
          </w:tcPr>
          <w:p w14:paraId="7B77CDE9" w14:textId="77777777" w:rsidR="007A6A65" w:rsidRPr="00180E21" w:rsidRDefault="007A6A65" w:rsidP="007A6A65">
            <w:pPr>
              <w:spacing w:after="0" w:line="240" w:lineRule="auto"/>
              <w:jc w:val="right"/>
              <w:rPr>
                <w:rFonts w:ascii="Times New Roman" w:eastAsia="Times New Roman" w:hAnsi="Times New Roman" w:cs="Times New Roman"/>
                <w:sz w:val="20"/>
                <w:szCs w:val="20"/>
                <w:lang w:eastAsia="en-AU"/>
              </w:rPr>
            </w:pPr>
          </w:p>
        </w:tc>
        <w:tc>
          <w:tcPr>
            <w:tcW w:w="680" w:type="dxa"/>
            <w:tcBorders>
              <w:top w:val="nil"/>
              <w:left w:val="nil"/>
              <w:bottom w:val="nil"/>
              <w:right w:val="nil"/>
            </w:tcBorders>
            <w:shd w:val="clear" w:color="auto" w:fill="auto"/>
            <w:noWrap/>
            <w:vAlign w:val="center"/>
          </w:tcPr>
          <w:p w14:paraId="3E235D54" w14:textId="77777777" w:rsidR="007A6A65" w:rsidRPr="00180E21" w:rsidRDefault="007A6A65" w:rsidP="007A6A65">
            <w:pPr>
              <w:spacing w:after="0" w:line="240" w:lineRule="auto"/>
              <w:jc w:val="right"/>
              <w:rPr>
                <w:rFonts w:ascii="Times New Roman" w:eastAsia="Times New Roman" w:hAnsi="Times New Roman" w:cs="Times New Roman"/>
                <w:sz w:val="20"/>
                <w:szCs w:val="20"/>
                <w:lang w:eastAsia="en-AU"/>
              </w:rPr>
            </w:pPr>
          </w:p>
        </w:tc>
        <w:tc>
          <w:tcPr>
            <w:tcW w:w="947" w:type="dxa"/>
            <w:tcBorders>
              <w:top w:val="nil"/>
              <w:left w:val="nil"/>
              <w:bottom w:val="nil"/>
              <w:right w:val="nil"/>
            </w:tcBorders>
            <w:shd w:val="clear" w:color="auto" w:fill="auto"/>
            <w:noWrap/>
            <w:vAlign w:val="center"/>
          </w:tcPr>
          <w:p w14:paraId="6DC038C1" w14:textId="77777777" w:rsidR="007A6A65" w:rsidRPr="00180E21" w:rsidRDefault="007A6A65" w:rsidP="007A6A65">
            <w:pPr>
              <w:spacing w:after="0" w:line="240" w:lineRule="auto"/>
              <w:jc w:val="right"/>
              <w:rPr>
                <w:rFonts w:ascii="Times New Roman" w:eastAsia="Times New Roman" w:hAnsi="Times New Roman" w:cs="Times New Roman"/>
                <w:sz w:val="20"/>
                <w:szCs w:val="20"/>
                <w:lang w:eastAsia="en-AU"/>
              </w:rPr>
            </w:pPr>
          </w:p>
        </w:tc>
        <w:tc>
          <w:tcPr>
            <w:tcW w:w="891" w:type="dxa"/>
            <w:tcBorders>
              <w:top w:val="nil"/>
              <w:left w:val="nil"/>
              <w:bottom w:val="nil"/>
              <w:right w:val="nil"/>
            </w:tcBorders>
            <w:shd w:val="clear" w:color="auto" w:fill="auto"/>
            <w:noWrap/>
            <w:vAlign w:val="center"/>
          </w:tcPr>
          <w:p w14:paraId="024E2AC5" w14:textId="77777777" w:rsidR="007A6A65" w:rsidRPr="00180E21" w:rsidRDefault="007A6A65" w:rsidP="007A6A65">
            <w:pPr>
              <w:spacing w:after="0" w:line="240" w:lineRule="auto"/>
              <w:jc w:val="right"/>
              <w:rPr>
                <w:rFonts w:ascii="Times New Roman" w:eastAsia="Times New Roman" w:hAnsi="Times New Roman" w:cs="Times New Roman"/>
                <w:sz w:val="20"/>
                <w:szCs w:val="20"/>
                <w:lang w:eastAsia="en-AU"/>
              </w:rPr>
            </w:pPr>
          </w:p>
        </w:tc>
      </w:tr>
      <w:tr w:rsidR="00180E21" w:rsidRPr="00180E21" w14:paraId="5A4C0B88" w14:textId="77777777" w:rsidTr="00011A38">
        <w:trPr>
          <w:trHeight w:val="67"/>
          <w:jc w:val="center"/>
        </w:trPr>
        <w:tc>
          <w:tcPr>
            <w:tcW w:w="3284" w:type="dxa"/>
            <w:tcBorders>
              <w:top w:val="nil"/>
              <w:left w:val="nil"/>
              <w:bottom w:val="nil"/>
              <w:right w:val="nil"/>
            </w:tcBorders>
            <w:shd w:val="clear" w:color="auto" w:fill="auto"/>
            <w:vAlign w:val="center"/>
            <w:hideMark/>
          </w:tcPr>
          <w:p w14:paraId="1761B080" w14:textId="77777777" w:rsidR="007A6A65" w:rsidRPr="00180E21" w:rsidRDefault="007A6A65" w:rsidP="007A6A65">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Not involved</w:t>
            </w:r>
          </w:p>
        </w:tc>
        <w:tc>
          <w:tcPr>
            <w:tcW w:w="814" w:type="dxa"/>
            <w:tcBorders>
              <w:top w:val="nil"/>
              <w:left w:val="nil"/>
              <w:bottom w:val="nil"/>
              <w:right w:val="nil"/>
            </w:tcBorders>
            <w:shd w:val="clear" w:color="auto" w:fill="auto"/>
            <w:noWrap/>
            <w:vAlign w:val="center"/>
          </w:tcPr>
          <w:p w14:paraId="19BCEED1" w14:textId="6B600DB9"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Ref</w:t>
            </w:r>
          </w:p>
        </w:tc>
        <w:tc>
          <w:tcPr>
            <w:tcW w:w="947" w:type="dxa"/>
            <w:tcBorders>
              <w:top w:val="nil"/>
              <w:left w:val="nil"/>
              <w:bottom w:val="nil"/>
              <w:right w:val="nil"/>
            </w:tcBorders>
            <w:shd w:val="clear" w:color="auto" w:fill="auto"/>
            <w:noWrap/>
            <w:vAlign w:val="center"/>
          </w:tcPr>
          <w:p w14:paraId="002287BB" w14:textId="77777777"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p>
        </w:tc>
        <w:tc>
          <w:tcPr>
            <w:tcW w:w="889" w:type="dxa"/>
            <w:tcBorders>
              <w:top w:val="nil"/>
              <w:left w:val="nil"/>
              <w:bottom w:val="nil"/>
              <w:right w:val="nil"/>
            </w:tcBorders>
            <w:shd w:val="clear" w:color="auto" w:fill="auto"/>
            <w:noWrap/>
            <w:vAlign w:val="center"/>
          </w:tcPr>
          <w:p w14:paraId="47BDCAD1" w14:textId="77777777" w:rsidR="007A6A65" w:rsidRPr="00180E21" w:rsidRDefault="007A6A65" w:rsidP="007A6A65">
            <w:pPr>
              <w:spacing w:after="0" w:line="240" w:lineRule="auto"/>
              <w:jc w:val="right"/>
              <w:rPr>
                <w:rFonts w:ascii="Times New Roman" w:eastAsia="Times New Roman" w:hAnsi="Times New Roman" w:cs="Times New Roman"/>
                <w:sz w:val="20"/>
                <w:szCs w:val="20"/>
                <w:lang w:eastAsia="en-AU"/>
              </w:rPr>
            </w:pPr>
          </w:p>
        </w:tc>
        <w:tc>
          <w:tcPr>
            <w:tcW w:w="680" w:type="dxa"/>
            <w:tcBorders>
              <w:top w:val="nil"/>
              <w:left w:val="nil"/>
              <w:bottom w:val="nil"/>
              <w:right w:val="nil"/>
            </w:tcBorders>
            <w:shd w:val="clear" w:color="auto" w:fill="auto"/>
            <w:noWrap/>
            <w:vAlign w:val="center"/>
          </w:tcPr>
          <w:p w14:paraId="571A86C2" w14:textId="793EF092"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Ref</w:t>
            </w:r>
          </w:p>
        </w:tc>
        <w:tc>
          <w:tcPr>
            <w:tcW w:w="947" w:type="dxa"/>
            <w:tcBorders>
              <w:top w:val="nil"/>
              <w:left w:val="nil"/>
              <w:bottom w:val="nil"/>
              <w:right w:val="nil"/>
            </w:tcBorders>
            <w:shd w:val="clear" w:color="auto" w:fill="auto"/>
            <w:noWrap/>
            <w:vAlign w:val="center"/>
          </w:tcPr>
          <w:p w14:paraId="2FB0B451" w14:textId="77777777"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p>
        </w:tc>
        <w:tc>
          <w:tcPr>
            <w:tcW w:w="891" w:type="dxa"/>
            <w:tcBorders>
              <w:top w:val="nil"/>
              <w:left w:val="nil"/>
              <w:bottom w:val="nil"/>
              <w:right w:val="nil"/>
            </w:tcBorders>
            <w:shd w:val="clear" w:color="auto" w:fill="auto"/>
            <w:noWrap/>
            <w:vAlign w:val="center"/>
          </w:tcPr>
          <w:p w14:paraId="29025A39" w14:textId="77777777"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p>
        </w:tc>
      </w:tr>
      <w:tr w:rsidR="00180E21" w:rsidRPr="00180E21" w14:paraId="383F1E31" w14:textId="77777777" w:rsidTr="00011A38">
        <w:trPr>
          <w:trHeight w:val="135"/>
          <w:jc w:val="center"/>
        </w:trPr>
        <w:tc>
          <w:tcPr>
            <w:tcW w:w="3284" w:type="dxa"/>
            <w:tcBorders>
              <w:top w:val="nil"/>
              <w:left w:val="nil"/>
              <w:bottom w:val="nil"/>
              <w:right w:val="nil"/>
            </w:tcBorders>
            <w:shd w:val="clear" w:color="auto" w:fill="auto"/>
            <w:vAlign w:val="center"/>
            <w:hideMark/>
          </w:tcPr>
          <w:p w14:paraId="32633D8B" w14:textId="77777777" w:rsidR="007A6A65" w:rsidRPr="00180E21" w:rsidRDefault="007A6A65" w:rsidP="007A6A65">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Involved in any aspect</w:t>
            </w:r>
          </w:p>
        </w:tc>
        <w:tc>
          <w:tcPr>
            <w:tcW w:w="814" w:type="dxa"/>
            <w:tcBorders>
              <w:top w:val="nil"/>
              <w:left w:val="nil"/>
              <w:bottom w:val="nil"/>
              <w:right w:val="nil"/>
            </w:tcBorders>
            <w:shd w:val="clear" w:color="auto" w:fill="auto"/>
            <w:noWrap/>
            <w:vAlign w:val="center"/>
          </w:tcPr>
          <w:p w14:paraId="243CCEDF" w14:textId="5EFB55A3"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1.29</w:t>
            </w:r>
          </w:p>
        </w:tc>
        <w:tc>
          <w:tcPr>
            <w:tcW w:w="947" w:type="dxa"/>
            <w:tcBorders>
              <w:top w:val="nil"/>
              <w:left w:val="nil"/>
              <w:bottom w:val="nil"/>
              <w:right w:val="nil"/>
            </w:tcBorders>
            <w:shd w:val="clear" w:color="auto" w:fill="auto"/>
            <w:noWrap/>
            <w:vAlign w:val="center"/>
          </w:tcPr>
          <w:p w14:paraId="4BD8FE87" w14:textId="6B11298D"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1.06-1.56</w:t>
            </w:r>
          </w:p>
        </w:tc>
        <w:tc>
          <w:tcPr>
            <w:tcW w:w="889" w:type="dxa"/>
            <w:tcBorders>
              <w:top w:val="nil"/>
              <w:left w:val="nil"/>
              <w:bottom w:val="nil"/>
              <w:right w:val="nil"/>
            </w:tcBorders>
            <w:shd w:val="clear" w:color="auto" w:fill="auto"/>
            <w:noWrap/>
            <w:vAlign w:val="center"/>
          </w:tcPr>
          <w:p w14:paraId="5EA95FC0" w14:textId="0C73F02D"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0.011</w:t>
            </w:r>
          </w:p>
        </w:tc>
        <w:tc>
          <w:tcPr>
            <w:tcW w:w="680" w:type="dxa"/>
            <w:tcBorders>
              <w:top w:val="nil"/>
              <w:left w:val="nil"/>
              <w:bottom w:val="nil"/>
              <w:right w:val="nil"/>
            </w:tcBorders>
            <w:shd w:val="clear" w:color="auto" w:fill="auto"/>
            <w:noWrap/>
            <w:vAlign w:val="center"/>
          </w:tcPr>
          <w:p w14:paraId="22CB395F" w14:textId="7928053E"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1.17</w:t>
            </w:r>
          </w:p>
        </w:tc>
        <w:tc>
          <w:tcPr>
            <w:tcW w:w="947" w:type="dxa"/>
            <w:tcBorders>
              <w:top w:val="nil"/>
              <w:left w:val="nil"/>
              <w:bottom w:val="nil"/>
              <w:right w:val="nil"/>
            </w:tcBorders>
            <w:shd w:val="clear" w:color="auto" w:fill="auto"/>
            <w:noWrap/>
            <w:vAlign w:val="center"/>
          </w:tcPr>
          <w:p w14:paraId="6964A536" w14:textId="281BCEE3"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0.94-1.44</w:t>
            </w:r>
          </w:p>
        </w:tc>
        <w:tc>
          <w:tcPr>
            <w:tcW w:w="891" w:type="dxa"/>
            <w:tcBorders>
              <w:top w:val="nil"/>
              <w:left w:val="nil"/>
              <w:bottom w:val="nil"/>
              <w:right w:val="nil"/>
            </w:tcBorders>
            <w:shd w:val="clear" w:color="auto" w:fill="auto"/>
            <w:noWrap/>
            <w:vAlign w:val="center"/>
          </w:tcPr>
          <w:p w14:paraId="5522EF31" w14:textId="128D7578"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0.153</w:t>
            </w:r>
          </w:p>
        </w:tc>
      </w:tr>
      <w:tr w:rsidR="00180E21" w:rsidRPr="00180E21" w14:paraId="6813D4B5" w14:textId="77777777" w:rsidTr="00011A38">
        <w:trPr>
          <w:trHeight w:val="67"/>
          <w:jc w:val="center"/>
        </w:trPr>
        <w:tc>
          <w:tcPr>
            <w:tcW w:w="3284" w:type="dxa"/>
            <w:tcBorders>
              <w:top w:val="nil"/>
              <w:left w:val="nil"/>
              <w:bottom w:val="nil"/>
              <w:right w:val="nil"/>
            </w:tcBorders>
            <w:shd w:val="clear" w:color="auto" w:fill="auto"/>
            <w:vAlign w:val="center"/>
            <w:hideMark/>
          </w:tcPr>
          <w:p w14:paraId="68760D26" w14:textId="77777777" w:rsidR="007A6A65" w:rsidRPr="00180E21" w:rsidRDefault="007A6A65" w:rsidP="007A6A65">
            <w:pPr>
              <w:spacing w:after="0" w:line="240" w:lineRule="auto"/>
              <w:rPr>
                <w:rFonts w:ascii="Times New Roman" w:eastAsia="Times New Roman" w:hAnsi="Times New Roman" w:cs="Times New Roman"/>
                <w:b/>
                <w:bCs/>
                <w:sz w:val="18"/>
                <w:szCs w:val="18"/>
                <w:lang w:eastAsia="en-AU"/>
              </w:rPr>
            </w:pPr>
            <w:r w:rsidRPr="00180E21">
              <w:rPr>
                <w:rFonts w:ascii="Times New Roman" w:eastAsia="Times New Roman" w:hAnsi="Times New Roman" w:cs="Times New Roman"/>
                <w:b/>
                <w:bCs/>
                <w:sz w:val="18"/>
                <w:szCs w:val="18"/>
                <w:lang w:eastAsia="en-AU"/>
              </w:rPr>
              <w:t>Paternal factors</w:t>
            </w:r>
          </w:p>
        </w:tc>
        <w:tc>
          <w:tcPr>
            <w:tcW w:w="814" w:type="dxa"/>
            <w:tcBorders>
              <w:top w:val="nil"/>
              <w:left w:val="nil"/>
              <w:bottom w:val="nil"/>
              <w:right w:val="nil"/>
            </w:tcBorders>
            <w:shd w:val="clear" w:color="auto" w:fill="auto"/>
            <w:noWrap/>
            <w:vAlign w:val="center"/>
          </w:tcPr>
          <w:p w14:paraId="13E3525C" w14:textId="77777777" w:rsidR="007A6A65" w:rsidRPr="00180E21" w:rsidRDefault="007A6A65" w:rsidP="007A6A65">
            <w:pPr>
              <w:spacing w:after="0" w:line="240" w:lineRule="auto"/>
              <w:rPr>
                <w:rFonts w:ascii="Times New Roman" w:eastAsia="Times New Roman" w:hAnsi="Times New Roman" w:cs="Times New Roman"/>
                <w:sz w:val="18"/>
                <w:szCs w:val="18"/>
                <w:lang w:eastAsia="en-AU"/>
              </w:rPr>
            </w:pPr>
          </w:p>
        </w:tc>
        <w:tc>
          <w:tcPr>
            <w:tcW w:w="947" w:type="dxa"/>
            <w:tcBorders>
              <w:top w:val="nil"/>
              <w:left w:val="nil"/>
              <w:bottom w:val="nil"/>
              <w:right w:val="nil"/>
            </w:tcBorders>
            <w:shd w:val="clear" w:color="auto" w:fill="auto"/>
            <w:noWrap/>
            <w:vAlign w:val="center"/>
          </w:tcPr>
          <w:p w14:paraId="12DB47F3" w14:textId="77777777" w:rsidR="007A6A65" w:rsidRPr="00180E21" w:rsidRDefault="007A6A65" w:rsidP="007A6A65">
            <w:pPr>
              <w:spacing w:after="0" w:line="240" w:lineRule="auto"/>
              <w:jc w:val="right"/>
              <w:rPr>
                <w:rFonts w:ascii="Times New Roman" w:eastAsia="Times New Roman" w:hAnsi="Times New Roman" w:cs="Times New Roman"/>
                <w:sz w:val="20"/>
                <w:szCs w:val="20"/>
                <w:lang w:eastAsia="en-AU"/>
              </w:rPr>
            </w:pPr>
          </w:p>
        </w:tc>
        <w:tc>
          <w:tcPr>
            <w:tcW w:w="889" w:type="dxa"/>
            <w:tcBorders>
              <w:top w:val="nil"/>
              <w:left w:val="nil"/>
              <w:bottom w:val="nil"/>
              <w:right w:val="nil"/>
            </w:tcBorders>
            <w:shd w:val="clear" w:color="auto" w:fill="auto"/>
            <w:noWrap/>
            <w:vAlign w:val="center"/>
          </w:tcPr>
          <w:p w14:paraId="0163F56C" w14:textId="77777777" w:rsidR="007A6A65" w:rsidRPr="00180E21" w:rsidRDefault="007A6A65" w:rsidP="007A6A65">
            <w:pPr>
              <w:spacing w:after="0" w:line="240" w:lineRule="auto"/>
              <w:jc w:val="right"/>
              <w:rPr>
                <w:rFonts w:ascii="Times New Roman" w:eastAsia="Times New Roman" w:hAnsi="Times New Roman" w:cs="Times New Roman"/>
                <w:sz w:val="20"/>
                <w:szCs w:val="20"/>
                <w:lang w:eastAsia="en-AU"/>
              </w:rPr>
            </w:pPr>
          </w:p>
        </w:tc>
        <w:tc>
          <w:tcPr>
            <w:tcW w:w="680" w:type="dxa"/>
            <w:tcBorders>
              <w:top w:val="nil"/>
              <w:left w:val="nil"/>
              <w:bottom w:val="nil"/>
              <w:right w:val="nil"/>
            </w:tcBorders>
            <w:shd w:val="clear" w:color="auto" w:fill="auto"/>
            <w:noWrap/>
            <w:vAlign w:val="center"/>
          </w:tcPr>
          <w:p w14:paraId="72CACFED" w14:textId="77777777"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p>
        </w:tc>
        <w:tc>
          <w:tcPr>
            <w:tcW w:w="947" w:type="dxa"/>
            <w:tcBorders>
              <w:top w:val="nil"/>
              <w:left w:val="nil"/>
              <w:bottom w:val="nil"/>
              <w:right w:val="nil"/>
            </w:tcBorders>
            <w:shd w:val="clear" w:color="auto" w:fill="auto"/>
            <w:noWrap/>
            <w:vAlign w:val="center"/>
          </w:tcPr>
          <w:p w14:paraId="6997B0EE" w14:textId="77777777"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p>
        </w:tc>
        <w:tc>
          <w:tcPr>
            <w:tcW w:w="891" w:type="dxa"/>
            <w:tcBorders>
              <w:top w:val="nil"/>
              <w:left w:val="nil"/>
              <w:bottom w:val="nil"/>
              <w:right w:val="nil"/>
            </w:tcBorders>
            <w:shd w:val="clear" w:color="auto" w:fill="auto"/>
            <w:noWrap/>
            <w:vAlign w:val="center"/>
          </w:tcPr>
          <w:p w14:paraId="7B6B8D2C" w14:textId="77777777"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p>
        </w:tc>
      </w:tr>
      <w:tr w:rsidR="00180E21" w:rsidRPr="00180E21" w14:paraId="3DCC859A" w14:textId="77777777" w:rsidTr="00FA75C2">
        <w:trPr>
          <w:trHeight w:val="67"/>
          <w:jc w:val="center"/>
        </w:trPr>
        <w:tc>
          <w:tcPr>
            <w:tcW w:w="3284" w:type="dxa"/>
            <w:tcBorders>
              <w:top w:val="nil"/>
              <w:left w:val="nil"/>
              <w:bottom w:val="nil"/>
              <w:right w:val="nil"/>
            </w:tcBorders>
            <w:shd w:val="clear" w:color="auto" w:fill="auto"/>
            <w:vAlign w:val="center"/>
            <w:hideMark/>
          </w:tcPr>
          <w:p w14:paraId="5BD40A2E" w14:textId="77777777" w:rsidR="007A6A65" w:rsidRPr="00180E21" w:rsidRDefault="007A6A65" w:rsidP="007A6A65">
            <w:pPr>
              <w:spacing w:after="0" w:line="240" w:lineRule="auto"/>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Father’s education</w:t>
            </w:r>
          </w:p>
        </w:tc>
        <w:tc>
          <w:tcPr>
            <w:tcW w:w="814" w:type="dxa"/>
            <w:tcBorders>
              <w:top w:val="nil"/>
              <w:left w:val="nil"/>
              <w:bottom w:val="nil"/>
              <w:right w:val="nil"/>
            </w:tcBorders>
            <w:shd w:val="clear" w:color="auto" w:fill="auto"/>
            <w:noWrap/>
            <w:vAlign w:val="center"/>
          </w:tcPr>
          <w:p w14:paraId="70976C29" w14:textId="77777777" w:rsidR="007A6A65" w:rsidRPr="00180E21" w:rsidRDefault="007A6A65" w:rsidP="007A6A65">
            <w:pPr>
              <w:spacing w:after="0" w:line="240" w:lineRule="auto"/>
              <w:rPr>
                <w:rFonts w:ascii="Times New Roman" w:eastAsia="Times New Roman" w:hAnsi="Times New Roman" w:cs="Times New Roman"/>
                <w:sz w:val="18"/>
                <w:szCs w:val="18"/>
                <w:lang w:eastAsia="en-AU"/>
              </w:rPr>
            </w:pPr>
          </w:p>
        </w:tc>
        <w:tc>
          <w:tcPr>
            <w:tcW w:w="947" w:type="dxa"/>
            <w:tcBorders>
              <w:top w:val="nil"/>
              <w:left w:val="nil"/>
              <w:bottom w:val="nil"/>
              <w:right w:val="nil"/>
            </w:tcBorders>
            <w:shd w:val="clear" w:color="auto" w:fill="auto"/>
            <w:noWrap/>
            <w:vAlign w:val="center"/>
          </w:tcPr>
          <w:p w14:paraId="7C1D5ED8" w14:textId="77777777" w:rsidR="007A6A65" w:rsidRPr="00180E21" w:rsidRDefault="007A6A65" w:rsidP="007A6A65">
            <w:pPr>
              <w:spacing w:after="0" w:line="240" w:lineRule="auto"/>
              <w:jc w:val="right"/>
              <w:rPr>
                <w:rFonts w:ascii="Times New Roman" w:eastAsia="Times New Roman" w:hAnsi="Times New Roman" w:cs="Times New Roman"/>
                <w:sz w:val="20"/>
                <w:szCs w:val="20"/>
                <w:lang w:eastAsia="en-AU"/>
              </w:rPr>
            </w:pPr>
          </w:p>
        </w:tc>
        <w:tc>
          <w:tcPr>
            <w:tcW w:w="889" w:type="dxa"/>
            <w:tcBorders>
              <w:top w:val="nil"/>
              <w:left w:val="nil"/>
              <w:right w:val="nil"/>
            </w:tcBorders>
            <w:shd w:val="clear" w:color="auto" w:fill="auto"/>
            <w:noWrap/>
            <w:vAlign w:val="center"/>
          </w:tcPr>
          <w:p w14:paraId="0DCC91B6" w14:textId="77777777" w:rsidR="007A6A65" w:rsidRPr="00180E21" w:rsidRDefault="007A6A65" w:rsidP="007A6A65">
            <w:pPr>
              <w:spacing w:after="0" w:line="240" w:lineRule="auto"/>
              <w:jc w:val="right"/>
              <w:rPr>
                <w:rFonts w:ascii="Times New Roman" w:eastAsia="Times New Roman" w:hAnsi="Times New Roman" w:cs="Times New Roman"/>
                <w:sz w:val="20"/>
                <w:szCs w:val="20"/>
                <w:lang w:eastAsia="en-AU"/>
              </w:rPr>
            </w:pPr>
          </w:p>
        </w:tc>
        <w:tc>
          <w:tcPr>
            <w:tcW w:w="680" w:type="dxa"/>
            <w:tcBorders>
              <w:top w:val="nil"/>
              <w:left w:val="nil"/>
              <w:right w:val="nil"/>
            </w:tcBorders>
            <w:shd w:val="clear" w:color="auto" w:fill="auto"/>
            <w:noWrap/>
            <w:vAlign w:val="center"/>
          </w:tcPr>
          <w:p w14:paraId="7BFEB5BA" w14:textId="77777777"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p>
        </w:tc>
        <w:tc>
          <w:tcPr>
            <w:tcW w:w="947" w:type="dxa"/>
            <w:tcBorders>
              <w:top w:val="nil"/>
              <w:left w:val="nil"/>
              <w:right w:val="nil"/>
            </w:tcBorders>
            <w:shd w:val="clear" w:color="auto" w:fill="auto"/>
            <w:noWrap/>
            <w:vAlign w:val="center"/>
          </w:tcPr>
          <w:p w14:paraId="758E8CC4" w14:textId="77777777"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p>
        </w:tc>
        <w:tc>
          <w:tcPr>
            <w:tcW w:w="891" w:type="dxa"/>
            <w:tcBorders>
              <w:top w:val="nil"/>
              <w:left w:val="nil"/>
              <w:right w:val="nil"/>
            </w:tcBorders>
            <w:shd w:val="clear" w:color="auto" w:fill="auto"/>
            <w:noWrap/>
            <w:vAlign w:val="center"/>
          </w:tcPr>
          <w:p w14:paraId="78BB2021" w14:textId="77777777"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p>
        </w:tc>
      </w:tr>
      <w:tr w:rsidR="00180E21" w:rsidRPr="00180E21" w14:paraId="772DEC33" w14:textId="77777777" w:rsidTr="00FA75C2">
        <w:trPr>
          <w:trHeight w:val="135"/>
          <w:jc w:val="center"/>
        </w:trPr>
        <w:tc>
          <w:tcPr>
            <w:tcW w:w="3284" w:type="dxa"/>
            <w:tcBorders>
              <w:top w:val="nil"/>
              <w:left w:val="nil"/>
              <w:bottom w:val="nil"/>
              <w:right w:val="nil"/>
            </w:tcBorders>
            <w:shd w:val="clear" w:color="auto" w:fill="auto"/>
            <w:vAlign w:val="center"/>
            <w:hideMark/>
          </w:tcPr>
          <w:p w14:paraId="6A2E4946" w14:textId="77777777" w:rsidR="007A6A65" w:rsidRPr="00180E21" w:rsidRDefault="007A6A65" w:rsidP="007A6A65">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None or incompleted primary school</w:t>
            </w:r>
          </w:p>
        </w:tc>
        <w:tc>
          <w:tcPr>
            <w:tcW w:w="814" w:type="dxa"/>
            <w:tcBorders>
              <w:top w:val="nil"/>
              <w:left w:val="nil"/>
              <w:bottom w:val="nil"/>
              <w:right w:val="nil"/>
            </w:tcBorders>
            <w:shd w:val="clear" w:color="auto" w:fill="auto"/>
            <w:noWrap/>
            <w:vAlign w:val="center"/>
          </w:tcPr>
          <w:p w14:paraId="0CBDE497" w14:textId="56D19BD4"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Ref</w:t>
            </w:r>
          </w:p>
        </w:tc>
        <w:tc>
          <w:tcPr>
            <w:tcW w:w="947" w:type="dxa"/>
            <w:tcBorders>
              <w:top w:val="nil"/>
              <w:left w:val="nil"/>
              <w:bottom w:val="nil"/>
            </w:tcBorders>
            <w:shd w:val="clear" w:color="auto" w:fill="auto"/>
            <w:noWrap/>
            <w:vAlign w:val="center"/>
          </w:tcPr>
          <w:p w14:paraId="6BF72661" w14:textId="77777777"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p>
        </w:tc>
        <w:tc>
          <w:tcPr>
            <w:tcW w:w="889" w:type="dxa"/>
            <w:shd w:val="clear" w:color="auto" w:fill="auto"/>
            <w:noWrap/>
            <w:vAlign w:val="center"/>
          </w:tcPr>
          <w:p w14:paraId="038859EB" w14:textId="77777777" w:rsidR="007A6A65" w:rsidRPr="00180E21" w:rsidRDefault="007A6A65" w:rsidP="007A6A65">
            <w:pPr>
              <w:spacing w:after="0" w:line="240" w:lineRule="auto"/>
              <w:jc w:val="right"/>
              <w:rPr>
                <w:rFonts w:ascii="Times New Roman" w:eastAsia="Times New Roman" w:hAnsi="Times New Roman" w:cs="Times New Roman"/>
                <w:sz w:val="20"/>
                <w:szCs w:val="20"/>
                <w:lang w:eastAsia="en-AU"/>
              </w:rPr>
            </w:pPr>
          </w:p>
        </w:tc>
        <w:tc>
          <w:tcPr>
            <w:tcW w:w="680" w:type="dxa"/>
            <w:shd w:val="clear" w:color="auto" w:fill="auto"/>
            <w:noWrap/>
            <w:vAlign w:val="bottom"/>
          </w:tcPr>
          <w:p w14:paraId="20EE3775" w14:textId="44F25756"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Ref</w:t>
            </w:r>
          </w:p>
        </w:tc>
        <w:tc>
          <w:tcPr>
            <w:tcW w:w="947" w:type="dxa"/>
            <w:shd w:val="clear" w:color="auto" w:fill="auto"/>
            <w:noWrap/>
            <w:vAlign w:val="bottom"/>
          </w:tcPr>
          <w:p w14:paraId="6DD247FC" w14:textId="77777777"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p>
        </w:tc>
        <w:tc>
          <w:tcPr>
            <w:tcW w:w="891" w:type="dxa"/>
            <w:shd w:val="clear" w:color="auto" w:fill="auto"/>
            <w:noWrap/>
            <w:vAlign w:val="bottom"/>
          </w:tcPr>
          <w:p w14:paraId="37208F80" w14:textId="77777777"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p>
        </w:tc>
      </w:tr>
      <w:tr w:rsidR="00180E21" w:rsidRPr="00180E21" w14:paraId="5EF8EB20" w14:textId="77777777" w:rsidTr="00FA75C2">
        <w:trPr>
          <w:trHeight w:val="135"/>
          <w:jc w:val="center"/>
        </w:trPr>
        <w:tc>
          <w:tcPr>
            <w:tcW w:w="3284" w:type="dxa"/>
            <w:tcBorders>
              <w:top w:val="nil"/>
              <w:left w:val="nil"/>
              <w:bottom w:val="nil"/>
              <w:right w:val="nil"/>
            </w:tcBorders>
            <w:shd w:val="clear" w:color="auto" w:fill="auto"/>
            <w:vAlign w:val="center"/>
            <w:hideMark/>
          </w:tcPr>
          <w:p w14:paraId="37CB6467" w14:textId="77777777" w:rsidR="007A6A65" w:rsidRPr="00180E21" w:rsidRDefault="007A6A65" w:rsidP="007A6A65">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Completed primary school</w:t>
            </w:r>
          </w:p>
        </w:tc>
        <w:tc>
          <w:tcPr>
            <w:tcW w:w="814" w:type="dxa"/>
            <w:tcBorders>
              <w:top w:val="nil"/>
              <w:left w:val="nil"/>
              <w:bottom w:val="nil"/>
              <w:right w:val="nil"/>
            </w:tcBorders>
            <w:shd w:val="clear" w:color="auto" w:fill="auto"/>
            <w:noWrap/>
            <w:vAlign w:val="center"/>
          </w:tcPr>
          <w:p w14:paraId="10D79146" w14:textId="4253F7AC"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1.30</w:t>
            </w:r>
          </w:p>
        </w:tc>
        <w:tc>
          <w:tcPr>
            <w:tcW w:w="947" w:type="dxa"/>
            <w:tcBorders>
              <w:top w:val="nil"/>
              <w:left w:val="nil"/>
              <w:bottom w:val="nil"/>
            </w:tcBorders>
            <w:shd w:val="clear" w:color="auto" w:fill="auto"/>
            <w:noWrap/>
            <w:vAlign w:val="center"/>
          </w:tcPr>
          <w:p w14:paraId="38ECD357" w14:textId="2A514B4A"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1.10-1.53</w:t>
            </w:r>
          </w:p>
        </w:tc>
        <w:tc>
          <w:tcPr>
            <w:tcW w:w="889" w:type="dxa"/>
            <w:shd w:val="clear" w:color="auto" w:fill="auto"/>
            <w:noWrap/>
            <w:vAlign w:val="center"/>
          </w:tcPr>
          <w:p w14:paraId="7074912F" w14:textId="0BC22C81"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0.002</w:t>
            </w:r>
          </w:p>
        </w:tc>
        <w:tc>
          <w:tcPr>
            <w:tcW w:w="680" w:type="dxa"/>
            <w:shd w:val="clear" w:color="auto" w:fill="auto"/>
            <w:noWrap/>
            <w:vAlign w:val="bottom"/>
          </w:tcPr>
          <w:p w14:paraId="42F2BD72" w14:textId="5092C635"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0.90</w:t>
            </w:r>
          </w:p>
        </w:tc>
        <w:tc>
          <w:tcPr>
            <w:tcW w:w="947" w:type="dxa"/>
            <w:shd w:val="clear" w:color="auto" w:fill="auto"/>
            <w:noWrap/>
            <w:vAlign w:val="bottom"/>
          </w:tcPr>
          <w:p w14:paraId="755AA48A" w14:textId="20B4161A"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0.75-1.09</w:t>
            </w:r>
          </w:p>
        </w:tc>
        <w:tc>
          <w:tcPr>
            <w:tcW w:w="891" w:type="dxa"/>
            <w:shd w:val="clear" w:color="auto" w:fill="auto"/>
            <w:noWrap/>
            <w:vAlign w:val="bottom"/>
          </w:tcPr>
          <w:p w14:paraId="31673214" w14:textId="2C8EA4EE"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0.278</w:t>
            </w:r>
          </w:p>
        </w:tc>
      </w:tr>
      <w:tr w:rsidR="00180E21" w:rsidRPr="00180E21" w14:paraId="2BD4914E" w14:textId="77777777" w:rsidTr="00FA75C2">
        <w:trPr>
          <w:trHeight w:val="135"/>
          <w:jc w:val="center"/>
        </w:trPr>
        <w:tc>
          <w:tcPr>
            <w:tcW w:w="3284" w:type="dxa"/>
            <w:tcBorders>
              <w:top w:val="nil"/>
              <w:left w:val="nil"/>
              <w:bottom w:val="nil"/>
              <w:right w:val="nil"/>
            </w:tcBorders>
            <w:shd w:val="clear" w:color="auto" w:fill="auto"/>
            <w:vAlign w:val="center"/>
            <w:hideMark/>
          </w:tcPr>
          <w:p w14:paraId="0E611DDE" w14:textId="77777777" w:rsidR="007A6A65" w:rsidRPr="00180E21" w:rsidRDefault="007A6A65" w:rsidP="007A6A65">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Completed secondary school</w:t>
            </w:r>
          </w:p>
        </w:tc>
        <w:tc>
          <w:tcPr>
            <w:tcW w:w="814" w:type="dxa"/>
            <w:tcBorders>
              <w:top w:val="nil"/>
              <w:left w:val="nil"/>
              <w:bottom w:val="nil"/>
              <w:right w:val="nil"/>
            </w:tcBorders>
            <w:shd w:val="clear" w:color="auto" w:fill="auto"/>
            <w:noWrap/>
            <w:vAlign w:val="center"/>
          </w:tcPr>
          <w:p w14:paraId="3EC38F10" w14:textId="33320371"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1.93</w:t>
            </w:r>
          </w:p>
        </w:tc>
        <w:tc>
          <w:tcPr>
            <w:tcW w:w="947" w:type="dxa"/>
            <w:tcBorders>
              <w:top w:val="nil"/>
              <w:left w:val="nil"/>
              <w:bottom w:val="nil"/>
            </w:tcBorders>
            <w:shd w:val="clear" w:color="auto" w:fill="auto"/>
            <w:noWrap/>
            <w:vAlign w:val="center"/>
          </w:tcPr>
          <w:p w14:paraId="6F54223D" w14:textId="20BAD0D5"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1.64-2.27</w:t>
            </w:r>
          </w:p>
        </w:tc>
        <w:tc>
          <w:tcPr>
            <w:tcW w:w="889" w:type="dxa"/>
            <w:shd w:val="clear" w:color="auto" w:fill="auto"/>
            <w:noWrap/>
            <w:vAlign w:val="center"/>
          </w:tcPr>
          <w:p w14:paraId="09B27EAA" w14:textId="39EA397F"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&lt;0.001</w:t>
            </w:r>
          </w:p>
        </w:tc>
        <w:tc>
          <w:tcPr>
            <w:tcW w:w="680" w:type="dxa"/>
            <w:shd w:val="clear" w:color="auto" w:fill="auto"/>
            <w:noWrap/>
            <w:vAlign w:val="center"/>
          </w:tcPr>
          <w:p w14:paraId="1FB20704" w14:textId="2CC83190"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0.99</w:t>
            </w:r>
          </w:p>
        </w:tc>
        <w:tc>
          <w:tcPr>
            <w:tcW w:w="947" w:type="dxa"/>
            <w:shd w:val="clear" w:color="auto" w:fill="auto"/>
            <w:noWrap/>
            <w:vAlign w:val="center"/>
          </w:tcPr>
          <w:p w14:paraId="0BC3F455" w14:textId="24C67D31"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0.80-1.21</w:t>
            </w:r>
          </w:p>
        </w:tc>
        <w:tc>
          <w:tcPr>
            <w:tcW w:w="891" w:type="dxa"/>
            <w:shd w:val="clear" w:color="auto" w:fill="auto"/>
            <w:noWrap/>
            <w:vAlign w:val="center"/>
          </w:tcPr>
          <w:p w14:paraId="7781061D" w14:textId="79F10010"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0.905</w:t>
            </w:r>
          </w:p>
        </w:tc>
      </w:tr>
      <w:tr w:rsidR="00180E21" w:rsidRPr="00180E21" w14:paraId="648BD48A" w14:textId="77777777" w:rsidTr="00FA75C2">
        <w:trPr>
          <w:trHeight w:val="135"/>
          <w:jc w:val="center"/>
        </w:trPr>
        <w:tc>
          <w:tcPr>
            <w:tcW w:w="3284" w:type="dxa"/>
            <w:tcBorders>
              <w:top w:val="nil"/>
              <w:left w:val="nil"/>
              <w:bottom w:val="nil"/>
              <w:right w:val="nil"/>
            </w:tcBorders>
            <w:shd w:val="clear" w:color="auto" w:fill="auto"/>
            <w:vAlign w:val="center"/>
            <w:hideMark/>
          </w:tcPr>
          <w:p w14:paraId="14D7201A" w14:textId="77777777" w:rsidR="007A6A65" w:rsidRPr="00180E21" w:rsidRDefault="007A6A65" w:rsidP="007A6A65">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Completed higher education</w:t>
            </w:r>
          </w:p>
        </w:tc>
        <w:tc>
          <w:tcPr>
            <w:tcW w:w="814" w:type="dxa"/>
            <w:tcBorders>
              <w:top w:val="nil"/>
              <w:left w:val="nil"/>
              <w:bottom w:val="nil"/>
              <w:right w:val="nil"/>
            </w:tcBorders>
            <w:shd w:val="clear" w:color="auto" w:fill="auto"/>
            <w:noWrap/>
            <w:vAlign w:val="center"/>
          </w:tcPr>
          <w:p w14:paraId="1BF732DB" w14:textId="69AC86DD"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3.21</w:t>
            </w:r>
          </w:p>
        </w:tc>
        <w:tc>
          <w:tcPr>
            <w:tcW w:w="947" w:type="dxa"/>
            <w:tcBorders>
              <w:top w:val="nil"/>
              <w:left w:val="nil"/>
              <w:bottom w:val="nil"/>
              <w:right w:val="nil"/>
            </w:tcBorders>
            <w:shd w:val="clear" w:color="auto" w:fill="auto"/>
            <w:noWrap/>
            <w:vAlign w:val="center"/>
          </w:tcPr>
          <w:p w14:paraId="7566B1E1" w14:textId="1ABEC24D"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2.60-3.97</w:t>
            </w:r>
          </w:p>
        </w:tc>
        <w:tc>
          <w:tcPr>
            <w:tcW w:w="889" w:type="dxa"/>
            <w:tcBorders>
              <w:left w:val="nil"/>
              <w:bottom w:val="nil"/>
              <w:right w:val="nil"/>
            </w:tcBorders>
            <w:shd w:val="clear" w:color="auto" w:fill="auto"/>
            <w:noWrap/>
            <w:vAlign w:val="center"/>
          </w:tcPr>
          <w:p w14:paraId="7FC2F906" w14:textId="2330BAAC"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&lt;0.001</w:t>
            </w:r>
          </w:p>
        </w:tc>
        <w:tc>
          <w:tcPr>
            <w:tcW w:w="680" w:type="dxa"/>
            <w:tcBorders>
              <w:left w:val="nil"/>
              <w:bottom w:val="nil"/>
              <w:right w:val="nil"/>
            </w:tcBorders>
            <w:shd w:val="clear" w:color="auto" w:fill="auto"/>
            <w:noWrap/>
            <w:vAlign w:val="center"/>
          </w:tcPr>
          <w:p w14:paraId="75D857C8" w14:textId="2D113478"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1.22</w:t>
            </w:r>
          </w:p>
        </w:tc>
        <w:tc>
          <w:tcPr>
            <w:tcW w:w="947" w:type="dxa"/>
            <w:tcBorders>
              <w:left w:val="nil"/>
              <w:bottom w:val="nil"/>
              <w:right w:val="nil"/>
            </w:tcBorders>
            <w:shd w:val="clear" w:color="auto" w:fill="auto"/>
            <w:noWrap/>
            <w:vAlign w:val="center"/>
          </w:tcPr>
          <w:p w14:paraId="07AC968F" w14:textId="76D4D7F9"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0.94-1.58</w:t>
            </w:r>
          </w:p>
        </w:tc>
        <w:tc>
          <w:tcPr>
            <w:tcW w:w="891" w:type="dxa"/>
            <w:tcBorders>
              <w:left w:val="nil"/>
              <w:bottom w:val="nil"/>
              <w:right w:val="nil"/>
            </w:tcBorders>
            <w:shd w:val="clear" w:color="auto" w:fill="auto"/>
            <w:noWrap/>
            <w:vAlign w:val="center"/>
          </w:tcPr>
          <w:p w14:paraId="0318AC04" w14:textId="5FC7B663"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0.135</w:t>
            </w:r>
          </w:p>
        </w:tc>
      </w:tr>
      <w:tr w:rsidR="00180E21" w:rsidRPr="00180E21" w14:paraId="225C8430" w14:textId="77777777" w:rsidTr="00011A38">
        <w:trPr>
          <w:trHeight w:val="67"/>
          <w:jc w:val="center"/>
        </w:trPr>
        <w:tc>
          <w:tcPr>
            <w:tcW w:w="3284" w:type="dxa"/>
            <w:tcBorders>
              <w:top w:val="nil"/>
              <w:left w:val="nil"/>
              <w:bottom w:val="nil"/>
              <w:right w:val="nil"/>
            </w:tcBorders>
            <w:shd w:val="clear" w:color="auto" w:fill="auto"/>
            <w:vAlign w:val="center"/>
            <w:hideMark/>
          </w:tcPr>
          <w:p w14:paraId="6365B016" w14:textId="77777777" w:rsidR="007A6A65" w:rsidRPr="00180E21" w:rsidRDefault="007A6A65" w:rsidP="007A6A65">
            <w:pPr>
              <w:spacing w:after="0" w:line="240" w:lineRule="auto"/>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Father’s occupation</w:t>
            </w:r>
          </w:p>
        </w:tc>
        <w:tc>
          <w:tcPr>
            <w:tcW w:w="814" w:type="dxa"/>
            <w:tcBorders>
              <w:top w:val="nil"/>
              <w:left w:val="nil"/>
              <w:bottom w:val="nil"/>
              <w:right w:val="nil"/>
            </w:tcBorders>
            <w:shd w:val="clear" w:color="auto" w:fill="auto"/>
            <w:noWrap/>
            <w:vAlign w:val="center"/>
          </w:tcPr>
          <w:p w14:paraId="4F2139CC" w14:textId="77777777" w:rsidR="007A6A65" w:rsidRPr="00180E21" w:rsidRDefault="007A6A65" w:rsidP="007A6A65">
            <w:pPr>
              <w:spacing w:after="0" w:line="240" w:lineRule="auto"/>
              <w:rPr>
                <w:rFonts w:ascii="Times New Roman" w:eastAsia="Times New Roman" w:hAnsi="Times New Roman" w:cs="Times New Roman"/>
                <w:sz w:val="18"/>
                <w:szCs w:val="18"/>
                <w:lang w:eastAsia="en-AU"/>
              </w:rPr>
            </w:pPr>
          </w:p>
        </w:tc>
        <w:tc>
          <w:tcPr>
            <w:tcW w:w="947" w:type="dxa"/>
            <w:tcBorders>
              <w:top w:val="nil"/>
              <w:left w:val="nil"/>
              <w:bottom w:val="nil"/>
              <w:right w:val="nil"/>
            </w:tcBorders>
            <w:shd w:val="clear" w:color="auto" w:fill="auto"/>
            <w:noWrap/>
            <w:vAlign w:val="center"/>
          </w:tcPr>
          <w:p w14:paraId="48B31FF9" w14:textId="77777777" w:rsidR="007A6A65" w:rsidRPr="00180E21" w:rsidRDefault="007A6A65" w:rsidP="007A6A65">
            <w:pPr>
              <w:spacing w:after="0" w:line="240" w:lineRule="auto"/>
              <w:jc w:val="right"/>
              <w:rPr>
                <w:rFonts w:ascii="Times New Roman" w:eastAsia="Times New Roman" w:hAnsi="Times New Roman" w:cs="Times New Roman"/>
                <w:sz w:val="20"/>
                <w:szCs w:val="20"/>
                <w:lang w:eastAsia="en-AU"/>
              </w:rPr>
            </w:pPr>
          </w:p>
        </w:tc>
        <w:tc>
          <w:tcPr>
            <w:tcW w:w="889" w:type="dxa"/>
            <w:tcBorders>
              <w:top w:val="nil"/>
              <w:left w:val="nil"/>
              <w:bottom w:val="nil"/>
              <w:right w:val="nil"/>
            </w:tcBorders>
            <w:shd w:val="clear" w:color="auto" w:fill="auto"/>
            <w:noWrap/>
            <w:vAlign w:val="center"/>
          </w:tcPr>
          <w:p w14:paraId="1ADE7DA2" w14:textId="77777777" w:rsidR="007A6A65" w:rsidRPr="00180E21" w:rsidRDefault="007A6A65" w:rsidP="007A6A65">
            <w:pPr>
              <w:spacing w:after="0" w:line="240" w:lineRule="auto"/>
              <w:jc w:val="right"/>
              <w:rPr>
                <w:rFonts w:ascii="Times New Roman" w:eastAsia="Times New Roman" w:hAnsi="Times New Roman" w:cs="Times New Roman"/>
                <w:sz w:val="20"/>
                <w:szCs w:val="20"/>
                <w:lang w:eastAsia="en-AU"/>
              </w:rPr>
            </w:pPr>
          </w:p>
        </w:tc>
        <w:tc>
          <w:tcPr>
            <w:tcW w:w="680" w:type="dxa"/>
            <w:tcBorders>
              <w:top w:val="nil"/>
              <w:left w:val="nil"/>
              <w:bottom w:val="nil"/>
              <w:right w:val="nil"/>
            </w:tcBorders>
            <w:shd w:val="clear" w:color="auto" w:fill="auto"/>
            <w:noWrap/>
            <w:vAlign w:val="center"/>
          </w:tcPr>
          <w:p w14:paraId="64867216" w14:textId="77777777"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p>
        </w:tc>
        <w:tc>
          <w:tcPr>
            <w:tcW w:w="947" w:type="dxa"/>
            <w:tcBorders>
              <w:top w:val="nil"/>
              <w:left w:val="nil"/>
              <w:bottom w:val="nil"/>
              <w:right w:val="nil"/>
            </w:tcBorders>
            <w:shd w:val="clear" w:color="auto" w:fill="auto"/>
            <w:noWrap/>
            <w:vAlign w:val="center"/>
          </w:tcPr>
          <w:p w14:paraId="14D3A5B7" w14:textId="77777777"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p>
        </w:tc>
        <w:tc>
          <w:tcPr>
            <w:tcW w:w="891" w:type="dxa"/>
            <w:tcBorders>
              <w:top w:val="nil"/>
              <w:left w:val="nil"/>
              <w:bottom w:val="nil"/>
              <w:right w:val="nil"/>
            </w:tcBorders>
            <w:shd w:val="clear" w:color="auto" w:fill="auto"/>
            <w:noWrap/>
            <w:vAlign w:val="center"/>
          </w:tcPr>
          <w:p w14:paraId="16890A4A" w14:textId="77777777"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p>
        </w:tc>
      </w:tr>
      <w:tr w:rsidR="00180E21" w:rsidRPr="00180E21" w14:paraId="0A8F97F6" w14:textId="77777777" w:rsidTr="00011A38">
        <w:trPr>
          <w:trHeight w:val="135"/>
          <w:jc w:val="center"/>
        </w:trPr>
        <w:tc>
          <w:tcPr>
            <w:tcW w:w="3284" w:type="dxa"/>
            <w:tcBorders>
              <w:top w:val="nil"/>
              <w:left w:val="nil"/>
              <w:bottom w:val="nil"/>
              <w:right w:val="nil"/>
            </w:tcBorders>
            <w:shd w:val="clear" w:color="auto" w:fill="auto"/>
            <w:vAlign w:val="center"/>
            <w:hideMark/>
          </w:tcPr>
          <w:p w14:paraId="5247EDF8" w14:textId="77777777" w:rsidR="007A6A65" w:rsidRPr="00180E21" w:rsidRDefault="007A6A65" w:rsidP="007A6A65">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Not working or agricultural</w:t>
            </w:r>
          </w:p>
        </w:tc>
        <w:tc>
          <w:tcPr>
            <w:tcW w:w="814" w:type="dxa"/>
            <w:tcBorders>
              <w:top w:val="nil"/>
              <w:left w:val="nil"/>
              <w:bottom w:val="nil"/>
              <w:right w:val="nil"/>
            </w:tcBorders>
            <w:shd w:val="clear" w:color="auto" w:fill="auto"/>
            <w:noWrap/>
            <w:vAlign w:val="center"/>
          </w:tcPr>
          <w:p w14:paraId="2C811657" w14:textId="1F7622E4"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Ref</w:t>
            </w:r>
          </w:p>
        </w:tc>
        <w:tc>
          <w:tcPr>
            <w:tcW w:w="947" w:type="dxa"/>
            <w:tcBorders>
              <w:top w:val="nil"/>
              <w:left w:val="nil"/>
              <w:bottom w:val="nil"/>
              <w:right w:val="nil"/>
            </w:tcBorders>
            <w:shd w:val="clear" w:color="auto" w:fill="auto"/>
            <w:noWrap/>
            <w:vAlign w:val="center"/>
          </w:tcPr>
          <w:p w14:paraId="6F42D9E0" w14:textId="77777777"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p>
        </w:tc>
        <w:tc>
          <w:tcPr>
            <w:tcW w:w="889" w:type="dxa"/>
            <w:tcBorders>
              <w:top w:val="nil"/>
              <w:left w:val="nil"/>
              <w:bottom w:val="nil"/>
              <w:right w:val="nil"/>
            </w:tcBorders>
            <w:shd w:val="clear" w:color="auto" w:fill="auto"/>
            <w:noWrap/>
            <w:vAlign w:val="center"/>
          </w:tcPr>
          <w:p w14:paraId="72AD5125" w14:textId="77777777" w:rsidR="007A6A65" w:rsidRPr="00180E21" w:rsidRDefault="007A6A65" w:rsidP="007A6A65">
            <w:pPr>
              <w:spacing w:after="0" w:line="240" w:lineRule="auto"/>
              <w:jc w:val="right"/>
              <w:rPr>
                <w:rFonts w:ascii="Times New Roman" w:eastAsia="Times New Roman" w:hAnsi="Times New Roman" w:cs="Times New Roman"/>
                <w:sz w:val="20"/>
                <w:szCs w:val="20"/>
                <w:lang w:eastAsia="en-AU"/>
              </w:rPr>
            </w:pPr>
          </w:p>
        </w:tc>
        <w:tc>
          <w:tcPr>
            <w:tcW w:w="680" w:type="dxa"/>
            <w:tcBorders>
              <w:top w:val="nil"/>
              <w:left w:val="nil"/>
              <w:bottom w:val="nil"/>
              <w:right w:val="nil"/>
            </w:tcBorders>
            <w:shd w:val="clear" w:color="auto" w:fill="auto"/>
            <w:noWrap/>
            <w:vAlign w:val="center"/>
          </w:tcPr>
          <w:p w14:paraId="7E0EF27F" w14:textId="12254678"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Ref</w:t>
            </w:r>
          </w:p>
        </w:tc>
        <w:tc>
          <w:tcPr>
            <w:tcW w:w="947" w:type="dxa"/>
            <w:tcBorders>
              <w:top w:val="nil"/>
              <w:left w:val="nil"/>
              <w:bottom w:val="nil"/>
              <w:right w:val="nil"/>
            </w:tcBorders>
            <w:shd w:val="clear" w:color="auto" w:fill="auto"/>
            <w:noWrap/>
            <w:vAlign w:val="center"/>
          </w:tcPr>
          <w:p w14:paraId="1E79EE4C" w14:textId="77777777"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p>
        </w:tc>
        <w:tc>
          <w:tcPr>
            <w:tcW w:w="891" w:type="dxa"/>
            <w:tcBorders>
              <w:top w:val="nil"/>
              <w:left w:val="nil"/>
              <w:bottom w:val="nil"/>
              <w:right w:val="nil"/>
            </w:tcBorders>
            <w:shd w:val="clear" w:color="auto" w:fill="auto"/>
            <w:noWrap/>
            <w:vAlign w:val="center"/>
          </w:tcPr>
          <w:p w14:paraId="46B78C56" w14:textId="77777777" w:rsidR="007A6A65" w:rsidRPr="00180E21" w:rsidRDefault="007A6A65" w:rsidP="007A6A65">
            <w:pPr>
              <w:spacing w:after="0" w:line="240" w:lineRule="auto"/>
              <w:jc w:val="right"/>
              <w:rPr>
                <w:rFonts w:ascii="Times New Roman" w:eastAsia="Times New Roman" w:hAnsi="Times New Roman" w:cs="Times New Roman"/>
                <w:sz w:val="20"/>
                <w:szCs w:val="20"/>
                <w:lang w:eastAsia="en-AU"/>
              </w:rPr>
            </w:pPr>
          </w:p>
        </w:tc>
      </w:tr>
      <w:tr w:rsidR="00180E21" w:rsidRPr="00180E21" w14:paraId="115F4BBE" w14:textId="77777777" w:rsidTr="00011A38">
        <w:trPr>
          <w:trHeight w:val="67"/>
          <w:jc w:val="center"/>
        </w:trPr>
        <w:tc>
          <w:tcPr>
            <w:tcW w:w="3284" w:type="dxa"/>
            <w:tcBorders>
              <w:top w:val="nil"/>
              <w:left w:val="nil"/>
              <w:bottom w:val="nil"/>
              <w:right w:val="nil"/>
            </w:tcBorders>
            <w:shd w:val="clear" w:color="auto" w:fill="auto"/>
            <w:vAlign w:val="center"/>
            <w:hideMark/>
          </w:tcPr>
          <w:p w14:paraId="41C56E3E" w14:textId="77777777" w:rsidR="007A6A65" w:rsidRPr="00180E21" w:rsidRDefault="007A6A65" w:rsidP="007A6A65">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Non-agricultural</w:t>
            </w:r>
          </w:p>
        </w:tc>
        <w:tc>
          <w:tcPr>
            <w:tcW w:w="814" w:type="dxa"/>
            <w:tcBorders>
              <w:top w:val="nil"/>
              <w:left w:val="nil"/>
              <w:bottom w:val="nil"/>
              <w:right w:val="nil"/>
            </w:tcBorders>
            <w:shd w:val="clear" w:color="auto" w:fill="auto"/>
            <w:noWrap/>
            <w:vAlign w:val="center"/>
          </w:tcPr>
          <w:p w14:paraId="4E230B00" w14:textId="3B0D2191"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1.88</w:t>
            </w:r>
          </w:p>
        </w:tc>
        <w:tc>
          <w:tcPr>
            <w:tcW w:w="947" w:type="dxa"/>
            <w:tcBorders>
              <w:top w:val="nil"/>
              <w:left w:val="nil"/>
              <w:bottom w:val="nil"/>
              <w:right w:val="nil"/>
            </w:tcBorders>
            <w:shd w:val="clear" w:color="auto" w:fill="auto"/>
            <w:noWrap/>
            <w:vAlign w:val="center"/>
          </w:tcPr>
          <w:p w14:paraId="3169EDF8" w14:textId="01CD8575"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1.70-2.08</w:t>
            </w:r>
          </w:p>
        </w:tc>
        <w:tc>
          <w:tcPr>
            <w:tcW w:w="889" w:type="dxa"/>
            <w:tcBorders>
              <w:top w:val="nil"/>
              <w:left w:val="nil"/>
              <w:bottom w:val="nil"/>
              <w:right w:val="nil"/>
            </w:tcBorders>
            <w:shd w:val="clear" w:color="auto" w:fill="auto"/>
            <w:noWrap/>
            <w:vAlign w:val="center"/>
          </w:tcPr>
          <w:p w14:paraId="47DB1D4F" w14:textId="44857B72"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&lt;0.001</w:t>
            </w:r>
          </w:p>
        </w:tc>
        <w:tc>
          <w:tcPr>
            <w:tcW w:w="680" w:type="dxa"/>
            <w:tcBorders>
              <w:top w:val="nil"/>
              <w:left w:val="nil"/>
              <w:bottom w:val="nil"/>
              <w:right w:val="nil"/>
            </w:tcBorders>
            <w:shd w:val="clear" w:color="auto" w:fill="auto"/>
            <w:noWrap/>
            <w:vAlign w:val="center"/>
          </w:tcPr>
          <w:p w14:paraId="3C002DDA" w14:textId="00997B6A"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1.36</w:t>
            </w:r>
          </w:p>
        </w:tc>
        <w:tc>
          <w:tcPr>
            <w:tcW w:w="947" w:type="dxa"/>
            <w:tcBorders>
              <w:top w:val="nil"/>
              <w:left w:val="nil"/>
              <w:bottom w:val="nil"/>
              <w:right w:val="nil"/>
            </w:tcBorders>
            <w:shd w:val="clear" w:color="auto" w:fill="auto"/>
            <w:noWrap/>
            <w:vAlign w:val="center"/>
          </w:tcPr>
          <w:p w14:paraId="6DEBC8FA" w14:textId="1D61F0D7"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1.19-1.54</w:t>
            </w:r>
          </w:p>
        </w:tc>
        <w:tc>
          <w:tcPr>
            <w:tcW w:w="891" w:type="dxa"/>
            <w:tcBorders>
              <w:top w:val="nil"/>
              <w:left w:val="nil"/>
              <w:bottom w:val="nil"/>
              <w:right w:val="nil"/>
            </w:tcBorders>
            <w:shd w:val="clear" w:color="auto" w:fill="auto"/>
            <w:noWrap/>
            <w:vAlign w:val="center"/>
          </w:tcPr>
          <w:p w14:paraId="098A1549" w14:textId="46A3D44D"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&lt;0.001</w:t>
            </w:r>
          </w:p>
        </w:tc>
      </w:tr>
      <w:tr w:rsidR="00180E21" w:rsidRPr="00180E21" w14:paraId="2B7C261A" w14:textId="77777777" w:rsidTr="00011A38">
        <w:trPr>
          <w:trHeight w:val="135"/>
          <w:jc w:val="center"/>
        </w:trPr>
        <w:tc>
          <w:tcPr>
            <w:tcW w:w="3284" w:type="dxa"/>
            <w:tcBorders>
              <w:top w:val="nil"/>
              <w:left w:val="nil"/>
              <w:bottom w:val="nil"/>
              <w:right w:val="nil"/>
            </w:tcBorders>
            <w:shd w:val="clear" w:color="auto" w:fill="auto"/>
            <w:vAlign w:val="center"/>
            <w:hideMark/>
          </w:tcPr>
          <w:p w14:paraId="0FE970AC" w14:textId="77777777" w:rsidR="007A6A65" w:rsidRPr="00180E21" w:rsidRDefault="007A6A65" w:rsidP="007A6A65">
            <w:pPr>
              <w:spacing w:after="0" w:line="240" w:lineRule="auto"/>
              <w:rPr>
                <w:rFonts w:ascii="Times New Roman" w:eastAsia="Times New Roman" w:hAnsi="Times New Roman" w:cs="Times New Roman"/>
                <w:b/>
                <w:bCs/>
                <w:sz w:val="18"/>
                <w:szCs w:val="18"/>
                <w:lang w:eastAsia="en-AU"/>
              </w:rPr>
            </w:pPr>
            <w:r w:rsidRPr="00180E21">
              <w:rPr>
                <w:rFonts w:ascii="Times New Roman" w:eastAsia="Times New Roman" w:hAnsi="Times New Roman" w:cs="Times New Roman"/>
                <w:b/>
                <w:bCs/>
                <w:sz w:val="18"/>
                <w:szCs w:val="18"/>
                <w:lang w:eastAsia="en-AU"/>
              </w:rPr>
              <w:lastRenderedPageBreak/>
              <w:t>Health care, household, and community factors</w:t>
            </w:r>
          </w:p>
        </w:tc>
        <w:tc>
          <w:tcPr>
            <w:tcW w:w="814" w:type="dxa"/>
            <w:tcBorders>
              <w:top w:val="nil"/>
              <w:left w:val="nil"/>
              <w:bottom w:val="nil"/>
              <w:right w:val="nil"/>
            </w:tcBorders>
            <w:shd w:val="clear" w:color="auto" w:fill="auto"/>
            <w:noWrap/>
            <w:vAlign w:val="center"/>
          </w:tcPr>
          <w:p w14:paraId="09943641" w14:textId="77777777" w:rsidR="007A6A65" w:rsidRPr="00180E21" w:rsidRDefault="007A6A65" w:rsidP="007A6A65">
            <w:pPr>
              <w:spacing w:after="0" w:line="240" w:lineRule="auto"/>
              <w:rPr>
                <w:rFonts w:ascii="Times New Roman" w:eastAsia="Times New Roman" w:hAnsi="Times New Roman" w:cs="Times New Roman"/>
                <w:sz w:val="18"/>
                <w:szCs w:val="18"/>
                <w:lang w:eastAsia="en-AU"/>
              </w:rPr>
            </w:pPr>
          </w:p>
        </w:tc>
        <w:tc>
          <w:tcPr>
            <w:tcW w:w="947" w:type="dxa"/>
            <w:tcBorders>
              <w:top w:val="nil"/>
              <w:left w:val="nil"/>
              <w:bottom w:val="nil"/>
              <w:right w:val="nil"/>
            </w:tcBorders>
            <w:shd w:val="clear" w:color="auto" w:fill="auto"/>
            <w:noWrap/>
            <w:vAlign w:val="center"/>
          </w:tcPr>
          <w:p w14:paraId="15F1FED5" w14:textId="77777777" w:rsidR="007A6A65" w:rsidRPr="00180E21" w:rsidRDefault="007A6A65" w:rsidP="007A6A65">
            <w:pPr>
              <w:spacing w:after="0" w:line="240" w:lineRule="auto"/>
              <w:jc w:val="right"/>
              <w:rPr>
                <w:rFonts w:ascii="Times New Roman" w:eastAsia="Times New Roman" w:hAnsi="Times New Roman" w:cs="Times New Roman"/>
                <w:sz w:val="20"/>
                <w:szCs w:val="20"/>
                <w:lang w:eastAsia="en-AU"/>
              </w:rPr>
            </w:pPr>
          </w:p>
        </w:tc>
        <w:tc>
          <w:tcPr>
            <w:tcW w:w="889" w:type="dxa"/>
            <w:tcBorders>
              <w:top w:val="nil"/>
              <w:left w:val="nil"/>
              <w:bottom w:val="nil"/>
              <w:right w:val="nil"/>
            </w:tcBorders>
            <w:shd w:val="clear" w:color="auto" w:fill="auto"/>
            <w:noWrap/>
            <w:vAlign w:val="center"/>
          </w:tcPr>
          <w:p w14:paraId="7FC9F316" w14:textId="77777777" w:rsidR="007A6A65" w:rsidRPr="00180E21" w:rsidRDefault="007A6A65" w:rsidP="007A6A65">
            <w:pPr>
              <w:spacing w:after="0" w:line="240" w:lineRule="auto"/>
              <w:jc w:val="right"/>
              <w:rPr>
                <w:rFonts w:ascii="Times New Roman" w:eastAsia="Times New Roman" w:hAnsi="Times New Roman" w:cs="Times New Roman"/>
                <w:sz w:val="20"/>
                <w:szCs w:val="20"/>
                <w:lang w:eastAsia="en-AU"/>
              </w:rPr>
            </w:pPr>
          </w:p>
        </w:tc>
        <w:tc>
          <w:tcPr>
            <w:tcW w:w="680" w:type="dxa"/>
            <w:tcBorders>
              <w:top w:val="nil"/>
              <w:left w:val="nil"/>
              <w:bottom w:val="nil"/>
              <w:right w:val="nil"/>
            </w:tcBorders>
            <w:shd w:val="clear" w:color="auto" w:fill="auto"/>
            <w:noWrap/>
            <w:vAlign w:val="center"/>
          </w:tcPr>
          <w:p w14:paraId="017F9EAA" w14:textId="77777777" w:rsidR="007A6A65" w:rsidRPr="00180E21" w:rsidRDefault="007A6A65" w:rsidP="007A6A65">
            <w:pPr>
              <w:spacing w:after="0" w:line="240" w:lineRule="auto"/>
              <w:jc w:val="right"/>
              <w:rPr>
                <w:rFonts w:ascii="Times New Roman" w:eastAsia="Times New Roman" w:hAnsi="Times New Roman" w:cs="Times New Roman"/>
                <w:sz w:val="20"/>
                <w:szCs w:val="20"/>
                <w:lang w:eastAsia="en-AU"/>
              </w:rPr>
            </w:pPr>
          </w:p>
        </w:tc>
        <w:tc>
          <w:tcPr>
            <w:tcW w:w="947" w:type="dxa"/>
            <w:tcBorders>
              <w:top w:val="nil"/>
              <w:left w:val="nil"/>
              <w:bottom w:val="nil"/>
              <w:right w:val="nil"/>
            </w:tcBorders>
            <w:shd w:val="clear" w:color="auto" w:fill="auto"/>
            <w:noWrap/>
            <w:vAlign w:val="center"/>
          </w:tcPr>
          <w:p w14:paraId="17F6830D" w14:textId="77777777" w:rsidR="007A6A65" w:rsidRPr="00180E21" w:rsidRDefault="007A6A65" w:rsidP="007A6A65">
            <w:pPr>
              <w:spacing w:after="0" w:line="240" w:lineRule="auto"/>
              <w:jc w:val="right"/>
              <w:rPr>
                <w:rFonts w:ascii="Times New Roman" w:eastAsia="Times New Roman" w:hAnsi="Times New Roman" w:cs="Times New Roman"/>
                <w:sz w:val="20"/>
                <w:szCs w:val="20"/>
                <w:lang w:eastAsia="en-AU"/>
              </w:rPr>
            </w:pPr>
          </w:p>
        </w:tc>
        <w:tc>
          <w:tcPr>
            <w:tcW w:w="891" w:type="dxa"/>
            <w:tcBorders>
              <w:top w:val="nil"/>
              <w:left w:val="nil"/>
              <w:bottom w:val="nil"/>
              <w:right w:val="nil"/>
            </w:tcBorders>
            <w:shd w:val="clear" w:color="auto" w:fill="auto"/>
            <w:noWrap/>
            <w:vAlign w:val="center"/>
          </w:tcPr>
          <w:p w14:paraId="670E5267" w14:textId="77777777" w:rsidR="007A6A65" w:rsidRPr="00180E21" w:rsidRDefault="007A6A65" w:rsidP="007A6A65">
            <w:pPr>
              <w:spacing w:after="0" w:line="240" w:lineRule="auto"/>
              <w:jc w:val="right"/>
              <w:rPr>
                <w:rFonts w:ascii="Times New Roman" w:eastAsia="Times New Roman" w:hAnsi="Times New Roman" w:cs="Times New Roman"/>
                <w:sz w:val="20"/>
                <w:szCs w:val="20"/>
                <w:lang w:eastAsia="en-AU"/>
              </w:rPr>
            </w:pPr>
          </w:p>
        </w:tc>
      </w:tr>
      <w:tr w:rsidR="00180E21" w:rsidRPr="00180E21" w14:paraId="7C10298B" w14:textId="77777777" w:rsidTr="00011A38">
        <w:trPr>
          <w:trHeight w:val="135"/>
          <w:jc w:val="center"/>
        </w:trPr>
        <w:tc>
          <w:tcPr>
            <w:tcW w:w="3284" w:type="dxa"/>
            <w:tcBorders>
              <w:top w:val="nil"/>
              <w:left w:val="nil"/>
              <w:bottom w:val="nil"/>
              <w:right w:val="nil"/>
            </w:tcBorders>
            <w:shd w:val="clear" w:color="auto" w:fill="auto"/>
            <w:vAlign w:val="center"/>
            <w:hideMark/>
          </w:tcPr>
          <w:p w14:paraId="54CE8C29" w14:textId="77777777" w:rsidR="007A6A65" w:rsidRPr="00180E21" w:rsidRDefault="007A6A65" w:rsidP="007A6A65">
            <w:pPr>
              <w:spacing w:after="0" w:line="240" w:lineRule="auto"/>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Number of antenatal care visits</w:t>
            </w:r>
          </w:p>
        </w:tc>
        <w:tc>
          <w:tcPr>
            <w:tcW w:w="814" w:type="dxa"/>
            <w:tcBorders>
              <w:top w:val="nil"/>
              <w:left w:val="nil"/>
              <w:bottom w:val="nil"/>
              <w:right w:val="nil"/>
            </w:tcBorders>
            <w:shd w:val="clear" w:color="auto" w:fill="auto"/>
            <w:noWrap/>
            <w:vAlign w:val="center"/>
          </w:tcPr>
          <w:p w14:paraId="12E3DD22" w14:textId="77777777" w:rsidR="007A6A65" w:rsidRPr="00180E21" w:rsidRDefault="007A6A65" w:rsidP="007A6A65">
            <w:pPr>
              <w:spacing w:after="0" w:line="240" w:lineRule="auto"/>
              <w:rPr>
                <w:rFonts w:ascii="Times New Roman" w:eastAsia="Times New Roman" w:hAnsi="Times New Roman" w:cs="Times New Roman"/>
                <w:sz w:val="18"/>
                <w:szCs w:val="18"/>
                <w:lang w:eastAsia="en-AU"/>
              </w:rPr>
            </w:pPr>
          </w:p>
        </w:tc>
        <w:tc>
          <w:tcPr>
            <w:tcW w:w="947" w:type="dxa"/>
            <w:tcBorders>
              <w:top w:val="nil"/>
              <w:left w:val="nil"/>
              <w:bottom w:val="nil"/>
              <w:right w:val="nil"/>
            </w:tcBorders>
            <w:shd w:val="clear" w:color="auto" w:fill="auto"/>
            <w:noWrap/>
            <w:vAlign w:val="center"/>
          </w:tcPr>
          <w:p w14:paraId="4AA72BD4" w14:textId="77777777" w:rsidR="007A6A65" w:rsidRPr="00180E21" w:rsidRDefault="007A6A65" w:rsidP="007A6A65">
            <w:pPr>
              <w:spacing w:after="0" w:line="240" w:lineRule="auto"/>
              <w:jc w:val="right"/>
              <w:rPr>
                <w:rFonts w:ascii="Times New Roman" w:eastAsia="Times New Roman" w:hAnsi="Times New Roman" w:cs="Times New Roman"/>
                <w:sz w:val="20"/>
                <w:szCs w:val="20"/>
                <w:lang w:eastAsia="en-AU"/>
              </w:rPr>
            </w:pPr>
          </w:p>
        </w:tc>
        <w:tc>
          <w:tcPr>
            <w:tcW w:w="889" w:type="dxa"/>
            <w:tcBorders>
              <w:top w:val="nil"/>
              <w:left w:val="nil"/>
              <w:bottom w:val="nil"/>
              <w:right w:val="nil"/>
            </w:tcBorders>
            <w:shd w:val="clear" w:color="auto" w:fill="auto"/>
            <w:noWrap/>
            <w:vAlign w:val="center"/>
          </w:tcPr>
          <w:p w14:paraId="0A4952FD" w14:textId="77777777" w:rsidR="007A6A65" w:rsidRPr="00180E21" w:rsidRDefault="007A6A65" w:rsidP="007A6A65">
            <w:pPr>
              <w:spacing w:after="0" w:line="240" w:lineRule="auto"/>
              <w:jc w:val="right"/>
              <w:rPr>
                <w:rFonts w:ascii="Times New Roman" w:eastAsia="Times New Roman" w:hAnsi="Times New Roman" w:cs="Times New Roman"/>
                <w:sz w:val="20"/>
                <w:szCs w:val="20"/>
                <w:lang w:eastAsia="en-AU"/>
              </w:rPr>
            </w:pPr>
          </w:p>
        </w:tc>
        <w:tc>
          <w:tcPr>
            <w:tcW w:w="680" w:type="dxa"/>
            <w:tcBorders>
              <w:top w:val="nil"/>
              <w:left w:val="nil"/>
              <w:bottom w:val="nil"/>
              <w:right w:val="nil"/>
            </w:tcBorders>
            <w:shd w:val="clear" w:color="auto" w:fill="auto"/>
            <w:noWrap/>
            <w:vAlign w:val="center"/>
          </w:tcPr>
          <w:p w14:paraId="3A0167C3" w14:textId="77777777" w:rsidR="007A6A65" w:rsidRPr="00180E21" w:rsidRDefault="007A6A65" w:rsidP="007A6A65">
            <w:pPr>
              <w:spacing w:after="0" w:line="240" w:lineRule="auto"/>
              <w:jc w:val="right"/>
              <w:rPr>
                <w:rFonts w:ascii="Times New Roman" w:eastAsia="Times New Roman" w:hAnsi="Times New Roman" w:cs="Times New Roman"/>
                <w:sz w:val="20"/>
                <w:szCs w:val="20"/>
                <w:lang w:eastAsia="en-AU"/>
              </w:rPr>
            </w:pPr>
          </w:p>
        </w:tc>
        <w:tc>
          <w:tcPr>
            <w:tcW w:w="947" w:type="dxa"/>
            <w:tcBorders>
              <w:top w:val="nil"/>
              <w:left w:val="nil"/>
              <w:bottom w:val="nil"/>
              <w:right w:val="nil"/>
            </w:tcBorders>
            <w:shd w:val="clear" w:color="auto" w:fill="auto"/>
            <w:noWrap/>
            <w:vAlign w:val="center"/>
          </w:tcPr>
          <w:p w14:paraId="62F671FD" w14:textId="77777777" w:rsidR="007A6A65" w:rsidRPr="00180E21" w:rsidRDefault="007A6A65" w:rsidP="007A6A65">
            <w:pPr>
              <w:spacing w:after="0" w:line="240" w:lineRule="auto"/>
              <w:jc w:val="right"/>
              <w:rPr>
                <w:rFonts w:ascii="Times New Roman" w:eastAsia="Times New Roman" w:hAnsi="Times New Roman" w:cs="Times New Roman"/>
                <w:sz w:val="20"/>
                <w:szCs w:val="20"/>
                <w:lang w:eastAsia="en-AU"/>
              </w:rPr>
            </w:pPr>
          </w:p>
        </w:tc>
        <w:tc>
          <w:tcPr>
            <w:tcW w:w="891" w:type="dxa"/>
            <w:tcBorders>
              <w:top w:val="nil"/>
              <w:left w:val="nil"/>
              <w:bottom w:val="nil"/>
              <w:right w:val="nil"/>
            </w:tcBorders>
            <w:shd w:val="clear" w:color="auto" w:fill="auto"/>
            <w:noWrap/>
            <w:vAlign w:val="center"/>
          </w:tcPr>
          <w:p w14:paraId="237FE20F" w14:textId="77777777" w:rsidR="007A6A65" w:rsidRPr="00180E21" w:rsidRDefault="007A6A65" w:rsidP="007A6A65">
            <w:pPr>
              <w:spacing w:after="0" w:line="240" w:lineRule="auto"/>
              <w:jc w:val="right"/>
              <w:rPr>
                <w:rFonts w:ascii="Times New Roman" w:eastAsia="Times New Roman" w:hAnsi="Times New Roman" w:cs="Times New Roman"/>
                <w:sz w:val="20"/>
                <w:szCs w:val="20"/>
                <w:lang w:eastAsia="en-AU"/>
              </w:rPr>
            </w:pPr>
          </w:p>
        </w:tc>
      </w:tr>
      <w:tr w:rsidR="00180E21" w:rsidRPr="00180E21" w14:paraId="1B9CD1A6" w14:textId="77777777" w:rsidTr="00011A38">
        <w:trPr>
          <w:trHeight w:val="67"/>
          <w:jc w:val="center"/>
        </w:trPr>
        <w:tc>
          <w:tcPr>
            <w:tcW w:w="3284" w:type="dxa"/>
            <w:tcBorders>
              <w:top w:val="nil"/>
              <w:left w:val="nil"/>
              <w:bottom w:val="nil"/>
              <w:right w:val="nil"/>
            </w:tcBorders>
            <w:shd w:val="clear" w:color="auto" w:fill="auto"/>
            <w:vAlign w:val="center"/>
            <w:hideMark/>
          </w:tcPr>
          <w:p w14:paraId="1316C05F" w14:textId="77777777" w:rsidR="007A6A65" w:rsidRPr="00180E21" w:rsidRDefault="007A6A65" w:rsidP="007A6A65">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&lt;4</w:t>
            </w:r>
          </w:p>
        </w:tc>
        <w:tc>
          <w:tcPr>
            <w:tcW w:w="814" w:type="dxa"/>
            <w:tcBorders>
              <w:top w:val="nil"/>
              <w:left w:val="nil"/>
              <w:bottom w:val="nil"/>
              <w:right w:val="nil"/>
            </w:tcBorders>
            <w:shd w:val="clear" w:color="auto" w:fill="auto"/>
            <w:noWrap/>
            <w:vAlign w:val="center"/>
          </w:tcPr>
          <w:p w14:paraId="6ADEAE30" w14:textId="216184B5"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Ref</w:t>
            </w:r>
          </w:p>
        </w:tc>
        <w:tc>
          <w:tcPr>
            <w:tcW w:w="947" w:type="dxa"/>
            <w:tcBorders>
              <w:top w:val="nil"/>
              <w:left w:val="nil"/>
              <w:bottom w:val="nil"/>
              <w:right w:val="nil"/>
            </w:tcBorders>
            <w:shd w:val="clear" w:color="auto" w:fill="auto"/>
            <w:noWrap/>
            <w:vAlign w:val="center"/>
          </w:tcPr>
          <w:p w14:paraId="7BCD51AF" w14:textId="77777777"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p>
        </w:tc>
        <w:tc>
          <w:tcPr>
            <w:tcW w:w="889" w:type="dxa"/>
            <w:tcBorders>
              <w:top w:val="nil"/>
              <w:left w:val="nil"/>
              <w:bottom w:val="nil"/>
              <w:right w:val="nil"/>
            </w:tcBorders>
            <w:shd w:val="clear" w:color="auto" w:fill="auto"/>
            <w:noWrap/>
            <w:vAlign w:val="center"/>
          </w:tcPr>
          <w:p w14:paraId="0EC3964C" w14:textId="77777777" w:rsidR="007A6A65" w:rsidRPr="00180E21" w:rsidRDefault="007A6A65" w:rsidP="007A6A65">
            <w:pPr>
              <w:spacing w:after="0" w:line="240" w:lineRule="auto"/>
              <w:jc w:val="right"/>
              <w:rPr>
                <w:rFonts w:ascii="Times New Roman" w:eastAsia="Times New Roman" w:hAnsi="Times New Roman" w:cs="Times New Roman"/>
                <w:sz w:val="20"/>
                <w:szCs w:val="20"/>
                <w:lang w:eastAsia="en-AU"/>
              </w:rPr>
            </w:pPr>
          </w:p>
        </w:tc>
        <w:tc>
          <w:tcPr>
            <w:tcW w:w="680" w:type="dxa"/>
            <w:tcBorders>
              <w:top w:val="nil"/>
              <w:left w:val="nil"/>
              <w:bottom w:val="nil"/>
              <w:right w:val="nil"/>
            </w:tcBorders>
            <w:shd w:val="clear" w:color="auto" w:fill="auto"/>
            <w:noWrap/>
            <w:vAlign w:val="center"/>
          </w:tcPr>
          <w:p w14:paraId="00698E7F" w14:textId="352CD385"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Ref</w:t>
            </w:r>
          </w:p>
        </w:tc>
        <w:tc>
          <w:tcPr>
            <w:tcW w:w="947" w:type="dxa"/>
            <w:tcBorders>
              <w:top w:val="nil"/>
              <w:left w:val="nil"/>
              <w:bottom w:val="nil"/>
              <w:right w:val="nil"/>
            </w:tcBorders>
            <w:shd w:val="clear" w:color="auto" w:fill="auto"/>
            <w:noWrap/>
            <w:vAlign w:val="center"/>
          </w:tcPr>
          <w:p w14:paraId="6C8C4A0B" w14:textId="77777777"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p>
        </w:tc>
        <w:tc>
          <w:tcPr>
            <w:tcW w:w="891" w:type="dxa"/>
            <w:tcBorders>
              <w:top w:val="nil"/>
              <w:left w:val="nil"/>
              <w:bottom w:val="nil"/>
              <w:right w:val="nil"/>
            </w:tcBorders>
            <w:shd w:val="clear" w:color="auto" w:fill="auto"/>
            <w:noWrap/>
            <w:vAlign w:val="center"/>
          </w:tcPr>
          <w:p w14:paraId="5D0172C5" w14:textId="77777777" w:rsidR="007A6A65" w:rsidRPr="00180E21" w:rsidRDefault="007A6A65" w:rsidP="007A6A65">
            <w:pPr>
              <w:spacing w:after="0" w:line="240" w:lineRule="auto"/>
              <w:jc w:val="right"/>
              <w:rPr>
                <w:rFonts w:ascii="Times New Roman" w:eastAsia="Times New Roman" w:hAnsi="Times New Roman" w:cs="Times New Roman"/>
                <w:sz w:val="20"/>
                <w:szCs w:val="20"/>
                <w:lang w:eastAsia="en-AU"/>
              </w:rPr>
            </w:pPr>
          </w:p>
        </w:tc>
      </w:tr>
      <w:tr w:rsidR="00180E21" w:rsidRPr="00180E21" w14:paraId="37EC7B34" w14:textId="77777777" w:rsidTr="00011A38">
        <w:trPr>
          <w:trHeight w:val="67"/>
          <w:jc w:val="center"/>
        </w:trPr>
        <w:tc>
          <w:tcPr>
            <w:tcW w:w="3284" w:type="dxa"/>
            <w:tcBorders>
              <w:top w:val="nil"/>
              <w:left w:val="nil"/>
              <w:bottom w:val="nil"/>
              <w:right w:val="nil"/>
            </w:tcBorders>
            <w:shd w:val="clear" w:color="auto" w:fill="auto"/>
            <w:vAlign w:val="center"/>
            <w:hideMark/>
          </w:tcPr>
          <w:p w14:paraId="6A239E3A" w14:textId="77777777" w:rsidR="007A6A65" w:rsidRPr="00180E21" w:rsidRDefault="007A6A65" w:rsidP="007A6A65">
            <w:pPr>
              <w:spacing w:after="0" w:line="240" w:lineRule="auto"/>
              <w:ind w:firstLineChars="100" w:firstLine="180"/>
              <w:rPr>
                <w:rFonts w:ascii="Times New Roman" w:eastAsia="Times New Roman" w:hAnsi="Times New Roman" w:cs="Times New Roman"/>
                <w:sz w:val="18"/>
                <w:szCs w:val="18"/>
                <w:u w:val="single"/>
                <w:lang w:eastAsia="en-AU"/>
              </w:rPr>
            </w:pPr>
            <w:r w:rsidRPr="00180E21">
              <w:rPr>
                <w:rFonts w:ascii="Times New Roman" w:eastAsia="Times New Roman" w:hAnsi="Times New Roman" w:cs="Times New Roman"/>
                <w:sz w:val="18"/>
                <w:szCs w:val="18"/>
                <w:u w:val="single"/>
                <w:lang w:eastAsia="en-AU"/>
              </w:rPr>
              <w:t>&gt;</w:t>
            </w:r>
            <w:r w:rsidRPr="00180E21">
              <w:rPr>
                <w:rFonts w:ascii="Times New Roman" w:eastAsia="Times New Roman" w:hAnsi="Times New Roman" w:cs="Times New Roman"/>
                <w:sz w:val="18"/>
                <w:szCs w:val="18"/>
                <w:lang w:eastAsia="en-AU"/>
              </w:rPr>
              <w:t>4</w:t>
            </w:r>
          </w:p>
        </w:tc>
        <w:tc>
          <w:tcPr>
            <w:tcW w:w="814" w:type="dxa"/>
            <w:tcBorders>
              <w:top w:val="nil"/>
              <w:left w:val="nil"/>
              <w:bottom w:val="nil"/>
              <w:right w:val="nil"/>
            </w:tcBorders>
            <w:shd w:val="clear" w:color="auto" w:fill="auto"/>
            <w:noWrap/>
            <w:vAlign w:val="center"/>
          </w:tcPr>
          <w:p w14:paraId="7379F780" w14:textId="13BB5EE6"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1.84</w:t>
            </w:r>
          </w:p>
        </w:tc>
        <w:tc>
          <w:tcPr>
            <w:tcW w:w="947" w:type="dxa"/>
            <w:tcBorders>
              <w:top w:val="nil"/>
              <w:left w:val="nil"/>
              <w:bottom w:val="nil"/>
              <w:right w:val="nil"/>
            </w:tcBorders>
            <w:shd w:val="clear" w:color="auto" w:fill="auto"/>
            <w:noWrap/>
            <w:vAlign w:val="center"/>
          </w:tcPr>
          <w:p w14:paraId="2918E0F0" w14:textId="16345F45"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1.61-2.10</w:t>
            </w:r>
          </w:p>
        </w:tc>
        <w:tc>
          <w:tcPr>
            <w:tcW w:w="889" w:type="dxa"/>
            <w:tcBorders>
              <w:top w:val="nil"/>
              <w:left w:val="nil"/>
              <w:bottom w:val="nil"/>
              <w:right w:val="nil"/>
            </w:tcBorders>
            <w:shd w:val="clear" w:color="auto" w:fill="auto"/>
            <w:noWrap/>
            <w:vAlign w:val="center"/>
          </w:tcPr>
          <w:p w14:paraId="3A7A1F58" w14:textId="72379901"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&lt;0.001</w:t>
            </w:r>
          </w:p>
        </w:tc>
        <w:tc>
          <w:tcPr>
            <w:tcW w:w="680" w:type="dxa"/>
            <w:tcBorders>
              <w:top w:val="nil"/>
              <w:left w:val="nil"/>
              <w:bottom w:val="nil"/>
              <w:right w:val="nil"/>
            </w:tcBorders>
            <w:shd w:val="clear" w:color="auto" w:fill="auto"/>
            <w:noWrap/>
            <w:vAlign w:val="center"/>
          </w:tcPr>
          <w:p w14:paraId="7A1149BC" w14:textId="25DCDF63"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1.22</w:t>
            </w:r>
          </w:p>
        </w:tc>
        <w:tc>
          <w:tcPr>
            <w:tcW w:w="947" w:type="dxa"/>
            <w:tcBorders>
              <w:top w:val="nil"/>
              <w:left w:val="nil"/>
              <w:bottom w:val="nil"/>
              <w:right w:val="nil"/>
            </w:tcBorders>
            <w:shd w:val="clear" w:color="auto" w:fill="auto"/>
            <w:noWrap/>
            <w:vAlign w:val="center"/>
          </w:tcPr>
          <w:p w14:paraId="0446982D" w14:textId="0D58A8A0"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1.05-1.42</w:t>
            </w:r>
          </w:p>
        </w:tc>
        <w:tc>
          <w:tcPr>
            <w:tcW w:w="891" w:type="dxa"/>
            <w:tcBorders>
              <w:top w:val="nil"/>
              <w:left w:val="nil"/>
              <w:bottom w:val="nil"/>
              <w:right w:val="nil"/>
            </w:tcBorders>
            <w:shd w:val="clear" w:color="auto" w:fill="auto"/>
            <w:noWrap/>
            <w:vAlign w:val="center"/>
          </w:tcPr>
          <w:p w14:paraId="2348B8F6" w14:textId="635BFAC1"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0.010</w:t>
            </w:r>
          </w:p>
        </w:tc>
      </w:tr>
      <w:tr w:rsidR="00180E21" w:rsidRPr="00180E21" w14:paraId="7E2EE0BC" w14:textId="77777777" w:rsidTr="00011A38">
        <w:trPr>
          <w:trHeight w:val="67"/>
          <w:jc w:val="center"/>
        </w:trPr>
        <w:tc>
          <w:tcPr>
            <w:tcW w:w="3284" w:type="dxa"/>
            <w:tcBorders>
              <w:top w:val="nil"/>
              <w:left w:val="nil"/>
              <w:bottom w:val="nil"/>
              <w:right w:val="nil"/>
            </w:tcBorders>
            <w:shd w:val="clear" w:color="auto" w:fill="auto"/>
            <w:vAlign w:val="center"/>
            <w:hideMark/>
          </w:tcPr>
          <w:p w14:paraId="063F3876" w14:textId="77777777" w:rsidR="007A6A65" w:rsidRPr="00180E21" w:rsidRDefault="007A6A65" w:rsidP="007A6A65">
            <w:pPr>
              <w:spacing w:after="0" w:line="240" w:lineRule="auto"/>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Postnatal care</w:t>
            </w:r>
          </w:p>
        </w:tc>
        <w:tc>
          <w:tcPr>
            <w:tcW w:w="814" w:type="dxa"/>
            <w:tcBorders>
              <w:top w:val="nil"/>
              <w:left w:val="nil"/>
              <w:bottom w:val="nil"/>
              <w:right w:val="nil"/>
            </w:tcBorders>
            <w:shd w:val="clear" w:color="auto" w:fill="auto"/>
            <w:noWrap/>
            <w:vAlign w:val="center"/>
          </w:tcPr>
          <w:p w14:paraId="4265ADAE" w14:textId="77777777" w:rsidR="007A6A65" w:rsidRPr="00180E21" w:rsidRDefault="007A6A65" w:rsidP="007A6A65">
            <w:pPr>
              <w:spacing w:after="0" w:line="240" w:lineRule="auto"/>
              <w:rPr>
                <w:rFonts w:ascii="Times New Roman" w:eastAsia="Times New Roman" w:hAnsi="Times New Roman" w:cs="Times New Roman"/>
                <w:sz w:val="18"/>
                <w:szCs w:val="18"/>
                <w:lang w:eastAsia="en-AU"/>
              </w:rPr>
            </w:pPr>
          </w:p>
        </w:tc>
        <w:tc>
          <w:tcPr>
            <w:tcW w:w="947" w:type="dxa"/>
            <w:tcBorders>
              <w:top w:val="nil"/>
              <w:left w:val="nil"/>
              <w:bottom w:val="nil"/>
              <w:right w:val="nil"/>
            </w:tcBorders>
            <w:shd w:val="clear" w:color="auto" w:fill="auto"/>
            <w:noWrap/>
            <w:vAlign w:val="center"/>
          </w:tcPr>
          <w:p w14:paraId="51C4C97F" w14:textId="77777777" w:rsidR="007A6A65" w:rsidRPr="00180E21" w:rsidRDefault="007A6A65" w:rsidP="007A6A65">
            <w:pPr>
              <w:spacing w:after="0" w:line="240" w:lineRule="auto"/>
              <w:jc w:val="right"/>
              <w:rPr>
                <w:rFonts w:ascii="Times New Roman" w:eastAsia="Times New Roman" w:hAnsi="Times New Roman" w:cs="Times New Roman"/>
                <w:sz w:val="20"/>
                <w:szCs w:val="20"/>
                <w:lang w:eastAsia="en-AU"/>
              </w:rPr>
            </w:pPr>
          </w:p>
        </w:tc>
        <w:tc>
          <w:tcPr>
            <w:tcW w:w="889" w:type="dxa"/>
            <w:tcBorders>
              <w:top w:val="nil"/>
              <w:left w:val="nil"/>
              <w:bottom w:val="nil"/>
              <w:right w:val="nil"/>
            </w:tcBorders>
            <w:shd w:val="clear" w:color="auto" w:fill="auto"/>
            <w:noWrap/>
            <w:vAlign w:val="center"/>
          </w:tcPr>
          <w:p w14:paraId="0572EC73" w14:textId="77777777" w:rsidR="007A6A65" w:rsidRPr="00180E21" w:rsidRDefault="007A6A65" w:rsidP="007A6A65">
            <w:pPr>
              <w:spacing w:after="0" w:line="240" w:lineRule="auto"/>
              <w:jc w:val="right"/>
              <w:rPr>
                <w:rFonts w:ascii="Times New Roman" w:eastAsia="Times New Roman" w:hAnsi="Times New Roman" w:cs="Times New Roman"/>
                <w:sz w:val="20"/>
                <w:szCs w:val="20"/>
                <w:lang w:eastAsia="en-AU"/>
              </w:rPr>
            </w:pPr>
          </w:p>
        </w:tc>
        <w:tc>
          <w:tcPr>
            <w:tcW w:w="680" w:type="dxa"/>
            <w:tcBorders>
              <w:top w:val="nil"/>
              <w:left w:val="nil"/>
              <w:bottom w:val="nil"/>
              <w:right w:val="nil"/>
            </w:tcBorders>
            <w:shd w:val="clear" w:color="auto" w:fill="auto"/>
            <w:noWrap/>
            <w:vAlign w:val="center"/>
          </w:tcPr>
          <w:p w14:paraId="24E5AD0E" w14:textId="77777777" w:rsidR="007A6A65" w:rsidRPr="00180E21" w:rsidRDefault="007A6A65" w:rsidP="007A6A65">
            <w:pPr>
              <w:spacing w:after="0" w:line="240" w:lineRule="auto"/>
              <w:jc w:val="right"/>
              <w:rPr>
                <w:rFonts w:ascii="Times New Roman" w:eastAsia="Times New Roman" w:hAnsi="Times New Roman" w:cs="Times New Roman"/>
                <w:sz w:val="20"/>
                <w:szCs w:val="20"/>
                <w:lang w:eastAsia="en-AU"/>
              </w:rPr>
            </w:pPr>
          </w:p>
        </w:tc>
        <w:tc>
          <w:tcPr>
            <w:tcW w:w="947" w:type="dxa"/>
            <w:tcBorders>
              <w:top w:val="nil"/>
              <w:left w:val="nil"/>
              <w:bottom w:val="nil"/>
              <w:right w:val="nil"/>
            </w:tcBorders>
            <w:shd w:val="clear" w:color="auto" w:fill="auto"/>
            <w:noWrap/>
            <w:vAlign w:val="center"/>
          </w:tcPr>
          <w:p w14:paraId="1A2CAB2F" w14:textId="77777777" w:rsidR="007A6A65" w:rsidRPr="00180E21" w:rsidRDefault="007A6A65" w:rsidP="007A6A65">
            <w:pPr>
              <w:spacing w:after="0" w:line="240" w:lineRule="auto"/>
              <w:jc w:val="right"/>
              <w:rPr>
                <w:rFonts w:ascii="Times New Roman" w:eastAsia="Times New Roman" w:hAnsi="Times New Roman" w:cs="Times New Roman"/>
                <w:sz w:val="20"/>
                <w:szCs w:val="20"/>
                <w:lang w:eastAsia="en-AU"/>
              </w:rPr>
            </w:pPr>
          </w:p>
        </w:tc>
        <w:tc>
          <w:tcPr>
            <w:tcW w:w="891" w:type="dxa"/>
            <w:tcBorders>
              <w:top w:val="nil"/>
              <w:left w:val="nil"/>
              <w:bottom w:val="nil"/>
              <w:right w:val="nil"/>
            </w:tcBorders>
            <w:shd w:val="clear" w:color="auto" w:fill="auto"/>
            <w:noWrap/>
            <w:vAlign w:val="center"/>
          </w:tcPr>
          <w:p w14:paraId="3EAFED49" w14:textId="77777777" w:rsidR="007A6A65" w:rsidRPr="00180E21" w:rsidRDefault="007A6A65" w:rsidP="007A6A65">
            <w:pPr>
              <w:spacing w:after="0" w:line="240" w:lineRule="auto"/>
              <w:jc w:val="right"/>
              <w:rPr>
                <w:rFonts w:ascii="Times New Roman" w:eastAsia="Times New Roman" w:hAnsi="Times New Roman" w:cs="Times New Roman"/>
                <w:sz w:val="20"/>
                <w:szCs w:val="20"/>
                <w:lang w:eastAsia="en-AU"/>
              </w:rPr>
            </w:pPr>
          </w:p>
        </w:tc>
      </w:tr>
      <w:tr w:rsidR="00180E21" w:rsidRPr="00180E21" w14:paraId="2EBAB684" w14:textId="77777777" w:rsidTr="00011A38">
        <w:trPr>
          <w:trHeight w:val="67"/>
          <w:jc w:val="center"/>
        </w:trPr>
        <w:tc>
          <w:tcPr>
            <w:tcW w:w="3284" w:type="dxa"/>
            <w:tcBorders>
              <w:top w:val="nil"/>
              <w:left w:val="nil"/>
              <w:bottom w:val="nil"/>
              <w:right w:val="nil"/>
            </w:tcBorders>
            <w:shd w:val="clear" w:color="auto" w:fill="auto"/>
            <w:vAlign w:val="center"/>
            <w:hideMark/>
          </w:tcPr>
          <w:p w14:paraId="6770769E" w14:textId="77777777" w:rsidR="007A6A65" w:rsidRPr="00180E21" w:rsidRDefault="007A6A65" w:rsidP="007A6A65">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No</w:t>
            </w:r>
          </w:p>
        </w:tc>
        <w:tc>
          <w:tcPr>
            <w:tcW w:w="814" w:type="dxa"/>
            <w:tcBorders>
              <w:top w:val="nil"/>
              <w:left w:val="nil"/>
              <w:bottom w:val="nil"/>
              <w:right w:val="nil"/>
            </w:tcBorders>
            <w:shd w:val="clear" w:color="auto" w:fill="auto"/>
            <w:noWrap/>
            <w:vAlign w:val="center"/>
          </w:tcPr>
          <w:p w14:paraId="60838202" w14:textId="1CE8EB87"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Ref</w:t>
            </w:r>
          </w:p>
        </w:tc>
        <w:tc>
          <w:tcPr>
            <w:tcW w:w="947" w:type="dxa"/>
            <w:tcBorders>
              <w:top w:val="nil"/>
              <w:left w:val="nil"/>
              <w:bottom w:val="nil"/>
              <w:right w:val="nil"/>
            </w:tcBorders>
            <w:shd w:val="clear" w:color="auto" w:fill="auto"/>
            <w:noWrap/>
            <w:vAlign w:val="center"/>
          </w:tcPr>
          <w:p w14:paraId="301F752C" w14:textId="77777777"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p>
        </w:tc>
        <w:tc>
          <w:tcPr>
            <w:tcW w:w="889" w:type="dxa"/>
            <w:tcBorders>
              <w:top w:val="nil"/>
              <w:left w:val="nil"/>
              <w:bottom w:val="nil"/>
              <w:right w:val="nil"/>
            </w:tcBorders>
            <w:shd w:val="clear" w:color="auto" w:fill="auto"/>
            <w:noWrap/>
            <w:vAlign w:val="center"/>
          </w:tcPr>
          <w:p w14:paraId="41DEE8C9" w14:textId="77777777" w:rsidR="007A6A65" w:rsidRPr="00180E21" w:rsidRDefault="007A6A65" w:rsidP="007A6A65">
            <w:pPr>
              <w:spacing w:after="0" w:line="240" w:lineRule="auto"/>
              <w:jc w:val="right"/>
              <w:rPr>
                <w:rFonts w:ascii="Times New Roman" w:eastAsia="Times New Roman" w:hAnsi="Times New Roman" w:cs="Times New Roman"/>
                <w:sz w:val="20"/>
                <w:szCs w:val="20"/>
                <w:lang w:eastAsia="en-AU"/>
              </w:rPr>
            </w:pPr>
          </w:p>
        </w:tc>
        <w:tc>
          <w:tcPr>
            <w:tcW w:w="680" w:type="dxa"/>
            <w:tcBorders>
              <w:top w:val="nil"/>
              <w:left w:val="nil"/>
              <w:bottom w:val="nil"/>
              <w:right w:val="nil"/>
            </w:tcBorders>
            <w:shd w:val="clear" w:color="auto" w:fill="auto"/>
            <w:noWrap/>
            <w:vAlign w:val="center"/>
          </w:tcPr>
          <w:p w14:paraId="1F952BA8" w14:textId="77777777" w:rsidR="007A6A65" w:rsidRPr="00180E21" w:rsidRDefault="007A6A65" w:rsidP="007A6A65">
            <w:pPr>
              <w:spacing w:after="0" w:line="240" w:lineRule="auto"/>
              <w:jc w:val="right"/>
              <w:rPr>
                <w:rFonts w:ascii="Times New Roman" w:eastAsia="Times New Roman" w:hAnsi="Times New Roman" w:cs="Times New Roman"/>
                <w:sz w:val="20"/>
                <w:szCs w:val="20"/>
                <w:lang w:eastAsia="en-AU"/>
              </w:rPr>
            </w:pPr>
          </w:p>
        </w:tc>
        <w:tc>
          <w:tcPr>
            <w:tcW w:w="947" w:type="dxa"/>
            <w:tcBorders>
              <w:top w:val="nil"/>
              <w:left w:val="nil"/>
              <w:bottom w:val="nil"/>
              <w:right w:val="nil"/>
            </w:tcBorders>
            <w:shd w:val="clear" w:color="auto" w:fill="auto"/>
            <w:noWrap/>
            <w:vAlign w:val="center"/>
          </w:tcPr>
          <w:p w14:paraId="38B88E32" w14:textId="77777777" w:rsidR="007A6A65" w:rsidRPr="00180E21" w:rsidRDefault="007A6A65" w:rsidP="007A6A65">
            <w:pPr>
              <w:spacing w:after="0" w:line="240" w:lineRule="auto"/>
              <w:jc w:val="right"/>
              <w:rPr>
                <w:rFonts w:ascii="Times New Roman" w:eastAsia="Times New Roman" w:hAnsi="Times New Roman" w:cs="Times New Roman"/>
                <w:sz w:val="20"/>
                <w:szCs w:val="20"/>
                <w:lang w:eastAsia="en-AU"/>
              </w:rPr>
            </w:pPr>
          </w:p>
        </w:tc>
        <w:tc>
          <w:tcPr>
            <w:tcW w:w="891" w:type="dxa"/>
            <w:tcBorders>
              <w:top w:val="nil"/>
              <w:left w:val="nil"/>
              <w:bottom w:val="nil"/>
              <w:right w:val="nil"/>
            </w:tcBorders>
            <w:shd w:val="clear" w:color="auto" w:fill="auto"/>
            <w:noWrap/>
            <w:vAlign w:val="center"/>
          </w:tcPr>
          <w:p w14:paraId="1B33D68E" w14:textId="77777777" w:rsidR="007A6A65" w:rsidRPr="00180E21" w:rsidRDefault="007A6A65" w:rsidP="007A6A65">
            <w:pPr>
              <w:spacing w:after="0" w:line="240" w:lineRule="auto"/>
              <w:jc w:val="right"/>
              <w:rPr>
                <w:rFonts w:ascii="Times New Roman" w:eastAsia="Times New Roman" w:hAnsi="Times New Roman" w:cs="Times New Roman"/>
                <w:sz w:val="20"/>
                <w:szCs w:val="20"/>
                <w:lang w:eastAsia="en-AU"/>
              </w:rPr>
            </w:pPr>
          </w:p>
        </w:tc>
      </w:tr>
      <w:tr w:rsidR="00180E21" w:rsidRPr="00180E21" w14:paraId="6B2472A3" w14:textId="77777777" w:rsidTr="00011A38">
        <w:trPr>
          <w:trHeight w:val="67"/>
          <w:jc w:val="center"/>
        </w:trPr>
        <w:tc>
          <w:tcPr>
            <w:tcW w:w="3284" w:type="dxa"/>
            <w:tcBorders>
              <w:top w:val="nil"/>
              <w:left w:val="nil"/>
              <w:bottom w:val="nil"/>
              <w:right w:val="nil"/>
            </w:tcBorders>
            <w:shd w:val="clear" w:color="auto" w:fill="auto"/>
            <w:vAlign w:val="center"/>
            <w:hideMark/>
          </w:tcPr>
          <w:p w14:paraId="4BF8B0E2" w14:textId="77777777" w:rsidR="007A6A65" w:rsidRPr="00180E21" w:rsidRDefault="007A6A65" w:rsidP="007A6A65">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Yes</w:t>
            </w:r>
          </w:p>
        </w:tc>
        <w:tc>
          <w:tcPr>
            <w:tcW w:w="814" w:type="dxa"/>
            <w:tcBorders>
              <w:top w:val="nil"/>
              <w:left w:val="nil"/>
              <w:bottom w:val="nil"/>
              <w:right w:val="nil"/>
            </w:tcBorders>
            <w:shd w:val="clear" w:color="auto" w:fill="auto"/>
            <w:noWrap/>
            <w:vAlign w:val="center"/>
          </w:tcPr>
          <w:p w14:paraId="1EA69A28" w14:textId="2EA05F94"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1.25</w:t>
            </w:r>
          </w:p>
        </w:tc>
        <w:tc>
          <w:tcPr>
            <w:tcW w:w="947" w:type="dxa"/>
            <w:tcBorders>
              <w:top w:val="nil"/>
              <w:left w:val="nil"/>
              <w:bottom w:val="nil"/>
              <w:right w:val="nil"/>
            </w:tcBorders>
            <w:shd w:val="clear" w:color="auto" w:fill="auto"/>
            <w:noWrap/>
            <w:vAlign w:val="center"/>
          </w:tcPr>
          <w:p w14:paraId="7874B204" w14:textId="597F79D2"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1.13-1.40</w:t>
            </w:r>
          </w:p>
        </w:tc>
        <w:tc>
          <w:tcPr>
            <w:tcW w:w="889" w:type="dxa"/>
            <w:tcBorders>
              <w:top w:val="nil"/>
              <w:left w:val="nil"/>
              <w:bottom w:val="nil"/>
              <w:right w:val="nil"/>
            </w:tcBorders>
            <w:shd w:val="clear" w:color="auto" w:fill="auto"/>
            <w:noWrap/>
            <w:vAlign w:val="center"/>
          </w:tcPr>
          <w:p w14:paraId="2FDE3A37" w14:textId="0A714AF4"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&lt;0.001</w:t>
            </w:r>
          </w:p>
        </w:tc>
        <w:tc>
          <w:tcPr>
            <w:tcW w:w="680" w:type="dxa"/>
            <w:tcBorders>
              <w:top w:val="nil"/>
              <w:left w:val="nil"/>
              <w:bottom w:val="nil"/>
              <w:right w:val="nil"/>
            </w:tcBorders>
            <w:shd w:val="clear" w:color="auto" w:fill="auto"/>
            <w:noWrap/>
            <w:vAlign w:val="center"/>
          </w:tcPr>
          <w:p w14:paraId="7B6C2612" w14:textId="77777777"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p>
        </w:tc>
        <w:tc>
          <w:tcPr>
            <w:tcW w:w="947" w:type="dxa"/>
            <w:tcBorders>
              <w:top w:val="nil"/>
              <w:left w:val="nil"/>
              <w:bottom w:val="nil"/>
              <w:right w:val="nil"/>
            </w:tcBorders>
            <w:shd w:val="clear" w:color="auto" w:fill="auto"/>
            <w:noWrap/>
            <w:vAlign w:val="center"/>
          </w:tcPr>
          <w:p w14:paraId="7EFD756C" w14:textId="77777777" w:rsidR="007A6A65" w:rsidRPr="00180E21" w:rsidRDefault="007A6A65" w:rsidP="007A6A65">
            <w:pPr>
              <w:spacing w:after="0" w:line="240" w:lineRule="auto"/>
              <w:jc w:val="right"/>
              <w:rPr>
                <w:rFonts w:ascii="Times New Roman" w:eastAsia="Times New Roman" w:hAnsi="Times New Roman" w:cs="Times New Roman"/>
                <w:sz w:val="20"/>
                <w:szCs w:val="20"/>
                <w:lang w:eastAsia="en-AU"/>
              </w:rPr>
            </w:pPr>
          </w:p>
        </w:tc>
        <w:tc>
          <w:tcPr>
            <w:tcW w:w="891" w:type="dxa"/>
            <w:tcBorders>
              <w:top w:val="nil"/>
              <w:left w:val="nil"/>
              <w:bottom w:val="nil"/>
              <w:right w:val="nil"/>
            </w:tcBorders>
            <w:shd w:val="clear" w:color="auto" w:fill="auto"/>
            <w:noWrap/>
            <w:vAlign w:val="center"/>
          </w:tcPr>
          <w:p w14:paraId="5C8EBE39" w14:textId="77777777" w:rsidR="007A6A65" w:rsidRPr="00180E21" w:rsidRDefault="007A6A65" w:rsidP="007A6A65">
            <w:pPr>
              <w:spacing w:after="0" w:line="240" w:lineRule="auto"/>
              <w:jc w:val="right"/>
              <w:rPr>
                <w:rFonts w:ascii="Times New Roman" w:eastAsia="Times New Roman" w:hAnsi="Times New Roman" w:cs="Times New Roman"/>
                <w:sz w:val="20"/>
                <w:szCs w:val="20"/>
                <w:lang w:eastAsia="en-AU"/>
              </w:rPr>
            </w:pPr>
          </w:p>
        </w:tc>
      </w:tr>
      <w:tr w:rsidR="00180E21" w:rsidRPr="00180E21" w14:paraId="0E449BDB" w14:textId="77777777" w:rsidTr="00011A38">
        <w:trPr>
          <w:trHeight w:val="204"/>
          <w:jc w:val="center"/>
        </w:trPr>
        <w:tc>
          <w:tcPr>
            <w:tcW w:w="3284" w:type="dxa"/>
            <w:tcBorders>
              <w:top w:val="nil"/>
              <w:left w:val="nil"/>
              <w:bottom w:val="nil"/>
              <w:right w:val="nil"/>
            </w:tcBorders>
            <w:shd w:val="clear" w:color="auto" w:fill="auto"/>
            <w:vAlign w:val="center"/>
            <w:hideMark/>
          </w:tcPr>
          <w:p w14:paraId="704EC090" w14:textId="77777777" w:rsidR="007A6A65" w:rsidRPr="00180E21" w:rsidRDefault="007A6A65" w:rsidP="007A6A65">
            <w:pPr>
              <w:spacing w:after="0" w:line="240" w:lineRule="auto"/>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Number of children under five within the household</w:t>
            </w:r>
          </w:p>
        </w:tc>
        <w:tc>
          <w:tcPr>
            <w:tcW w:w="814" w:type="dxa"/>
            <w:tcBorders>
              <w:top w:val="nil"/>
              <w:left w:val="nil"/>
              <w:bottom w:val="nil"/>
              <w:right w:val="nil"/>
            </w:tcBorders>
            <w:shd w:val="clear" w:color="auto" w:fill="auto"/>
            <w:noWrap/>
            <w:vAlign w:val="center"/>
          </w:tcPr>
          <w:p w14:paraId="183E3D24" w14:textId="77777777" w:rsidR="007A6A65" w:rsidRPr="00180E21" w:rsidRDefault="007A6A65" w:rsidP="007A6A65">
            <w:pPr>
              <w:spacing w:after="0" w:line="240" w:lineRule="auto"/>
              <w:rPr>
                <w:rFonts w:ascii="Times New Roman" w:eastAsia="Times New Roman" w:hAnsi="Times New Roman" w:cs="Times New Roman"/>
                <w:sz w:val="18"/>
                <w:szCs w:val="18"/>
                <w:lang w:eastAsia="en-AU"/>
              </w:rPr>
            </w:pPr>
          </w:p>
        </w:tc>
        <w:tc>
          <w:tcPr>
            <w:tcW w:w="947" w:type="dxa"/>
            <w:tcBorders>
              <w:top w:val="nil"/>
              <w:left w:val="nil"/>
              <w:bottom w:val="nil"/>
              <w:right w:val="nil"/>
            </w:tcBorders>
            <w:shd w:val="clear" w:color="auto" w:fill="auto"/>
            <w:noWrap/>
            <w:vAlign w:val="center"/>
          </w:tcPr>
          <w:p w14:paraId="26BC460D" w14:textId="77777777" w:rsidR="007A6A65" w:rsidRPr="00180E21" w:rsidRDefault="007A6A65" w:rsidP="007A6A65">
            <w:pPr>
              <w:spacing w:after="0" w:line="240" w:lineRule="auto"/>
              <w:jc w:val="right"/>
              <w:rPr>
                <w:rFonts w:ascii="Times New Roman" w:eastAsia="Times New Roman" w:hAnsi="Times New Roman" w:cs="Times New Roman"/>
                <w:sz w:val="20"/>
                <w:szCs w:val="20"/>
                <w:lang w:eastAsia="en-AU"/>
              </w:rPr>
            </w:pPr>
          </w:p>
        </w:tc>
        <w:tc>
          <w:tcPr>
            <w:tcW w:w="889" w:type="dxa"/>
            <w:tcBorders>
              <w:top w:val="nil"/>
              <w:left w:val="nil"/>
              <w:bottom w:val="nil"/>
              <w:right w:val="nil"/>
            </w:tcBorders>
            <w:shd w:val="clear" w:color="auto" w:fill="auto"/>
            <w:noWrap/>
            <w:vAlign w:val="center"/>
          </w:tcPr>
          <w:p w14:paraId="1FD82E80" w14:textId="77777777" w:rsidR="007A6A65" w:rsidRPr="00180E21" w:rsidRDefault="007A6A65" w:rsidP="007A6A65">
            <w:pPr>
              <w:spacing w:after="0" w:line="240" w:lineRule="auto"/>
              <w:jc w:val="right"/>
              <w:rPr>
                <w:rFonts w:ascii="Times New Roman" w:eastAsia="Times New Roman" w:hAnsi="Times New Roman" w:cs="Times New Roman"/>
                <w:sz w:val="20"/>
                <w:szCs w:val="20"/>
                <w:lang w:eastAsia="en-AU"/>
              </w:rPr>
            </w:pPr>
          </w:p>
        </w:tc>
        <w:tc>
          <w:tcPr>
            <w:tcW w:w="680" w:type="dxa"/>
            <w:tcBorders>
              <w:top w:val="nil"/>
              <w:left w:val="nil"/>
              <w:bottom w:val="nil"/>
              <w:right w:val="nil"/>
            </w:tcBorders>
            <w:shd w:val="clear" w:color="auto" w:fill="auto"/>
            <w:noWrap/>
            <w:vAlign w:val="center"/>
          </w:tcPr>
          <w:p w14:paraId="437CACCE" w14:textId="77777777" w:rsidR="007A6A65" w:rsidRPr="00180E21" w:rsidRDefault="007A6A65" w:rsidP="007A6A65">
            <w:pPr>
              <w:spacing w:after="0" w:line="240" w:lineRule="auto"/>
              <w:jc w:val="right"/>
              <w:rPr>
                <w:rFonts w:ascii="Times New Roman" w:eastAsia="Times New Roman" w:hAnsi="Times New Roman" w:cs="Times New Roman"/>
                <w:sz w:val="20"/>
                <w:szCs w:val="20"/>
                <w:lang w:eastAsia="en-AU"/>
              </w:rPr>
            </w:pPr>
          </w:p>
        </w:tc>
        <w:tc>
          <w:tcPr>
            <w:tcW w:w="947" w:type="dxa"/>
            <w:tcBorders>
              <w:top w:val="nil"/>
              <w:left w:val="nil"/>
              <w:bottom w:val="nil"/>
              <w:right w:val="nil"/>
            </w:tcBorders>
            <w:shd w:val="clear" w:color="auto" w:fill="auto"/>
            <w:noWrap/>
            <w:vAlign w:val="center"/>
          </w:tcPr>
          <w:p w14:paraId="20FE3F8B" w14:textId="77777777" w:rsidR="007A6A65" w:rsidRPr="00180E21" w:rsidRDefault="007A6A65" w:rsidP="007A6A65">
            <w:pPr>
              <w:spacing w:after="0" w:line="240" w:lineRule="auto"/>
              <w:jc w:val="right"/>
              <w:rPr>
                <w:rFonts w:ascii="Times New Roman" w:eastAsia="Times New Roman" w:hAnsi="Times New Roman" w:cs="Times New Roman"/>
                <w:sz w:val="20"/>
                <w:szCs w:val="20"/>
                <w:lang w:eastAsia="en-AU"/>
              </w:rPr>
            </w:pPr>
          </w:p>
        </w:tc>
        <w:tc>
          <w:tcPr>
            <w:tcW w:w="891" w:type="dxa"/>
            <w:tcBorders>
              <w:top w:val="nil"/>
              <w:left w:val="nil"/>
              <w:bottom w:val="nil"/>
              <w:right w:val="nil"/>
            </w:tcBorders>
            <w:shd w:val="clear" w:color="auto" w:fill="auto"/>
            <w:noWrap/>
            <w:vAlign w:val="center"/>
          </w:tcPr>
          <w:p w14:paraId="54D86FC4" w14:textId="77777777" w:rsidR="007A6A65" w:rsidRPr="00180E21" w:rsidRDefault="007A6A65" w:rsidP="007A6A65">
            <w:pPr>
              <w:spacing w:after="0" w:line="240" w:lineRule="auto"/>
              <w:jc w:val="right"/>
              <w:rPr>
                <w:rFonts w:ascii="Times New Roman" w:eastAsia="Times New Roman" w:hAnsi="Times New Roman" w:cs="Times New Roman"/>
                <w:sz w:val="20"/>
                <w:szCs w:val="20"/>
                <w:lang w:eastAsia="en-AU"/>
              </w:rPr>
            </w:pPr>
          </w:p>
        </w:tc>
      </w:tr>
      <w:tr w:rsidR="00180E21" w:rsidRPr="00180E21" w14:paraId="56B486AF" w14:textId="77777777" w:rsidTr="00011A38">
        <w:trPr>
          <w:trHeight w:val="67"/>
          <w:jc w:val="center"/>
        </w:trPr>
        <w:tc>
          <w:tcPr>
            <w:tcW w:w="3284" w:type="dxa"/>
            <w:tcBorders>
              <w:top w:val="nil"/>
              <w:left w:val="nil"/>
              <w:bottom w:val="nil"/>
              <w:right w:val="nil"/>
            </w:tcBorders>
            <w:shd w:val="clear" w:color="auto" w:fill="auto"/>
            <w:vAlign w:val="center"/>
            <w:hideMark/>
          </w:tcPr>
          <w:p w14:paraId="791BD861" w14:textId="77777777" w:rsidR="007A6A65" w:rsidRPr="00180E21" w:rsidRDefault="007A6A65" w:rsidP="007A6A65">
            <w:pPr>
              <w:spacing w:after="0" w:line="240" w:lineRule="auto"/>
              <w:ind w:firstLineChars="100" w:firstLine="180"/>
              <w:rPr>
                <w:rFonts w:ascii="Times New Roman" w:eastAsia="Times New Roman" w:hAnsi="Times New Roman" w:cs="Times New Roman"/>
                <w:sz w:val="18"/>
                <w:szCs w:val="18"/>
                <w:u w:val="single"/>
                <w:lang w:eastAsia="en-AU"/>
              </w:rPr>
            </w:pPr>
            <w:r w:rsidRPr="00180E21">
              <w:rPr>
                <w:rFonts w:ascii="Times New Roman" w:eastAsia="Times New Roman" w:hAnsi="Times New Roman" w:cs="Times New Roman"/>
                <w:sz w:val="18"/>
                <w:szCs w:val="18"/>
                <w:u w:val="single"/>
                <w:lang w:eastAsia="en-AU"/>
              </w:rPr>
              <w:t>&lt;</w:t>
            </w:r>
            <w:r w:rsidRPr="00180E21">
              <w:rPr>
                <w:rFonts w:ascii="Times New Roman" w:eastAsia="Times New Roman" w:hAnsi="Times New Roman" w:cs="Times New Roman"/>
                <w:sz w:val="18"/>
                <w:szCs w:val="18"/>
                <w:lang w:eastAsia="en-AU"/>
              </w:rPr>
              <w:t>2</w:t>
            </w:r>
          </w:p>
        </w:tc>
        <w:tc>
          <w:tcPr>
            <w:tcW w:w="814" w:type="dxa"/>
            <w:tcBorders>
              <w:top w:val="nil"/>
              <w:left w:val="nil"/>
              <w:bottom w:val="nil"/>
              <w:right w:val="nil"/>
            </w:tcBorders>
            <w:shd w:val="clear" w:color="auto" w:fill="auto"/>
            <w:noWrap/>
            <w:vAlign w:val="center"/>
          </w:tcPr>
          <w:p w14:paraId="3C48E771" w14:textId="37552811"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Ref</w:t>
            </w:r>
          </w:p>
        </w:tc>
        <w:tc>
          <w:tcPr>
            <w:tcW w:w="947" w:type="dxa"/>
            <w:tcBorders>
              <w:top w:val="nil"/>
              <w:left w:val="nil"/>
              <w:bottom w:val="nil"/>
              <w:right w:val="nil"/>
            </w:tcBorders>
            <w:shd w:val="clear" w:color="auto" w:fill="auto"/>
            <w:noWrap/>
            <w:vAlign w:val="center"/>
          </w:tcPr>
          <w:p w14:paraId="53E3AA99" w14:textId="77777777"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p>
        </w:tc>
        <w:tc>
          <w:tcPr>
            <w:tcW w:w="889" w:type="dxa"/>
            <w:tcBorders>
              <w:top w:val="nil"/>
              <w:left w:val="nil"/>
              <w:bottom w:val="nil"/>
              <w:right w:val="nil"/>
            </w:tcBorders>
            <w:shd w:val="clear" w:color="auto" w:fill="auto"/>
            <w:noWrap/>
            <w:vAlign w:val="center"/>
          </w:tcPr>
          <w:p w14:paraId="60149389" w14:textId="77777777" w:rsidR="007A6A65" w:rsidRPr="00180E21" w:rsidRDefault="007A6A65" w:rsidP="007A6A65">
            <w:pPr>
              <w:spacing w:after="0" w:line="240" w:lineRule="auto"/>
              <w:jc w:val="right"/>
              <w:rPr>
                <w:rFonts w:ascii="Times New Roman" w:eastAsia="Times New Roman" w:hAnsi="Times New Roman" w:cs="Times New Roman"/>
                <w:sz w:val="20"/>
                <w:szCs w:val="20"/>
                <w:lang w:eastAsia="en-AU"/>
              </w:rPr>
            </w:pPr>
          </w:p>
        </w:tc>
        <w:tc>
          <w:tcPr>
            <w:tcW w:w="680" w:type="dxa"/>
            <w:tcBorders>
              <w:top w:val="nil"/>
              <w:left w:val="nil"/>
              <w:bottom w:val="nil"/>
              <w:right w:val="nil"/>
            </w:tcBorders>
            <w:shd w:val="clear" w:color="auto" w:fill="auto"/>
            <w:noWrap/>
            <w:vAlign w:val="center"/>
          </w:tcPr>
          <w:p w14:paraId="106CD473" w14:textId="77777777" w:rsidR="007A6A65" w:rsidRPr="00180E21" w:rsidRDefault="007A6A65" w:rsidP="007A6A65">
            <w:pPr>
              <w:spacing w:after="0" w:line="240" w:lineRule="auto"/>
              <w:jc w:val="right"/>
              <w:rPr>
                <w:rFonts w:ascii="Times New Roman" w:eastAsia="Times New Roman" w:hAnsi="Times New Roman" w:cs="Times New Roman"/>
                <w:sz w:val="20"/>
                <w:szCs w:val="20"/>
                <w:lang w:eastAsia="en-AU"/>
              </w:rPr>
            </w:pPr>
          </w:p>
        </w:tc>
        <w:tc>
          <w:tcPr>
            <w:tcW w:w="947" w:type="dxa"/>
            <w:tcBorders>
              <w:top w:val="nil"/>
              <w:left w:val="nil"/>
              <w:bottom w:val="nil"/>
              <w:right w:val="nil"/>
            </w:tcBorders>
            <w:shd w:val="clear" w:color="auto" w:fill="auto"/>
            <w:noWrap/>
            <w:vAlign w:val="center"/>
          </w:tcPr>
          <w:p w14:paraId="3A1F05E9" w14:textId="77777777" w:rsidR="007A6A65" w:rsidRPr="00180E21" w:rsidRDefault="007A6A65" w:rsidP="007A6A65">
            <w:pPr>
              <w:spacing w:after="0" w:line="240" w:lineRule="auto"/>
              <w:jc w:val="right"/>
              <w:rPr>
                <w:rFonts w:ascii="Times New Roman" w:eastAsia="Times New Roman" w:hAnsi="Times New Roman" w:cs="Times New Roman"/>
                <w:sz w:val="20"/>
                <w:szCs w:val="20"/>
                <w:lang w:eastAsia="en-AU"/>
              </w:rPr>
            </w:pPr>
          </w:p>
        </w:tc>
        <w:tc>
          <w:tcPr>
            <w:tcW w:w="891" w:type="dxa"/>
            <w:tcBorders>
              <w:top w:val="nil"/>
              <w:left w:val="nil"/>
              <w:bottom w:val="nil"/>
              <w:right w:val="nil"/>
            </w:tcBorders>
            <w:shd w:val="clear" w:color="auto" w:fill="auto"/>
            <w:noWrap/>
            <w:vAlign w:val="center"/>
          </w:tcPr>
          <w:p w14:paraId="53329615" w14:textId="77777777" w:rsidR="007A6A65" w:rsidRPr="00180E21" w:rsidRDefault="007A6A65" w:rsidP="007A6A65">
            <w:pPr>
              <w:spacing w:after="0" w:line="240" w:lineRule="auto"/>
              <w:jc w:val="right"/>
              <w:rPr>
                <w:rFonts w:ascii="Times New Roman" w:eastAsia="Times New Roman" w:hAnsi="Times New Roman" w:cs="Times New Roman"/>
                <w:sz w:val="20"/>
                <w:szCs w:val="20"/>
                <w:lang w:eastAsia="en-AU"/>
              </w:rPr>
            </w:pPr>
          </w:p>
        </w:tc>
      </w:tr>
      <w:tr w:rsidR="00180E21" w:rsidRPr="00180E21" w14:paraId="1AC55607" w14:textId="77777777" w:rsidTr="00011A38">
        <w:trPr>
          <w:trHeight w:val="67"/>
          <w:jc w:val="center"/>
        </w:trPr>
        <w:tc>
          <w:tcPr>
            <w:tcW w:w="3284" w:type="dxa"/>
            <w:tcBorders>
              <w:top w:val="nil"/>
              <w:left w:val="nil"/>
              <w:bottom w:val="nil"/>
              <w:right w:val="nil"/>
            </w:tcBorders>
            <w:shd w:val="clear" w:color="auto" w:fill="auto"/>
            <w:vAlign w:val="center"/>
            <w:hideMark/>
          </w:tcPr>
          <w:p w14:paraId="669FC65B" w14:textId="77777777" w:rsidR="007A6A65" w:rsidRPr="00180E21" w:rsidRDefault="007A6A65" w:rsidP="007A6A65">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&gt;2</w:t>
            </w:r>
          </w:p>
        </w:tc>
        <w:tc>
          <w:tcPr>
            <w:tcW w:w="814" w:type="dxa"/>
            <w:tcBorders>
              <w:top w:val="nil"/>
              <w:left w:val="nil"/>
              <w:bottom w:val="nil"/>
              <w:right w:val="nil"/>
            </w:tcBorders>
            <w:shd w:val="clear" w:color="auto" w:fill="auto"/>
            <w:noWrap/>
            <w:vAlign w:val="center"/>
          </w:tcPr>
          <w:p w14:paraId="1A8988A6" w14:textId="58EEDB35"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0.73</w:t>
            </w:r>
          </w:p>
        </w:tc>
        <w:tc>
          <w:tcPr>
            <w:tcW w:w="947" w:type="dxa"/>
            <w:tcBorders>
              <w:top w:val="nil"/>
              <w:left w:val="nil"/>
              <w:bottom w:val="nil"/>
              <w:right w:val="nil"/>
            </w:tcBorders>
            <w:shd w:val="clear" w:color="auto" w:fill="auto"/>
            <w:noWrap/>
            <w:vAlign w:val="center"/>
          </w:tcPr>
          <w:p w14:paraId="294BF7E3" w14:textId="5E5C6196"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0.60-0.90</w:t>
            </w:r>
          </w:p>
        </w:tc>
        <w:tc>
          <w:tcPr>
            <w:tcW w:w="889" w:type="dxa"/>
            <w:tcBorders>
              <w:top w:val="nil"/>
              <w:left w:val="nil"/>
              <w:bottom w:val="nil"/>
              <w:right w:val="nil"/>
            </w:tcBorders>
            <w:shd w:val="clear" w:color="auto" w:fill="auto"/>
            <w:noWrap/>
            <w:vAlign w:val="center"/>
          </w:tcPr>
          <w:p w14:paraId="6271800D" w14:textId="19188F76"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0.002</w:t>
            </w:r>
          </w:p>
        </w:tc>
        <w:tc>
          <w:tcPr>
            <w:tcW w:w="680" w:type="dxa"/>
            <w:tcBorders>
              <w:top w:val="nil"/>
              <w:left w:val="nil"/>
              <w:bottom w:val="nil"/>
              <w:right w:val="nil"/>
            </w:tcBorders>
            <w:shd w:val="clear" w:color="auto" w:fill="auto"/>
            <w:noWrap/>
            <w:vAlign w:val="bottom"/>
          </w:tcPr>
          <w:p w14:paraId="374A6297" w14:textId="77777777"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p>
        </w:tc>
        <w:tc>
          <w:tcPr>
            <w:tcW w:w="947" w:type="dxa"/>
            <w:tcBorders>
              <w:top w:val="nil"/>
              <w:left w:val="nil"/>
              <w:bottom w:val="nil"/>
              <w:right w:val="nil"/>
            </w:tcBorders>
            <w:shd w:val="clear" w:color="auto" w:fill="auto"/>
            <w:noWrap/>
            <w:vAlign w:val="bottom"/>
          </w:tcPr>
          <w:p w14:paraId="3BB51BF7" w14:textId="77777777" w:rsidR="007A6A65" w:rsidRPr="00180E21" w:rsidRDefault="007A6A65" w:rsidP="007A6A65">
            <w:pPr>
              <w:spacing w:after="0" w:line="240" w:lineRule="auto"/>
              <w:rPr>
                <w:rFonts w:ascii="Times New Roman" w:eastAsia="Times New Roman" w:hAnsi="Times New Roman" w:cs="Times New Roman"/>
                <w:sz w:val="20"/>
                <w:szCs w:val="20"/>
                <w:lang w:eastAsia="en-AU"/>
              </w:rPr>
            </w:pPr>
          </w:p>
        </w:tc>
        <w:tc>
          <w:tcPr>
            <w:tcW w:w="891" w:type="dxa"/>
            <w:tcBorders>
              <w:top w:val="nil"/>
              <w:left w:val="nil"/>
              <w:bottom w:val="nil"/>
              <w:right w:val="nil"/>
            </w:tcBorders>
            <w:shd w:val="clear" w:color="auto" w:fill="auto"/>
            <w:noWrap/>
            <w:vAlign w:val="bottom"/>
          </w:tcPr>
          <w:p w14:paraId="2DFE95CB" w14:textId="77777777" w:rsidR="007A6A65" w:rsidRPr="00180E21" w:rsidRDefault="007A6A65" w:rsidP="007A6A65">
            <w:pPr>
              <w:spacing w:after="0" w:line="240" w:lineRule="auto"/>
              <w:rPr>
                <w:rFonts w:ascii="Times New Roman" w:eastAsia="Times New Roman" w:hAnsi="Times New Roman" w:cs="Times New Roman"/>
                <w:sz w:val="20"/>
                <w:szCs w:val="20"/>
                <w:lang w:eastAsia="en-AU"/>
              </w:rPr>
            </w:pPr>
          </w:p>
        </w:tc>
      </w:tr>
      <w:tr w:rsidR="00180E21" w:rsidRPr="00180E21" w14:paraId="1EB27771" w14:textId="77777777" w:rsidTr="00011A38">
        <w:trPr>
          <w:trHeight w:val="67"/>
          <w:jc w:val="center"/>
        </w:trPr>
        <w:tc>
          <w:tcPr>
            <w:tcW w:w="3284" w:type="dxa"/>
            <w:tcBorders>
              <w:top w:val="nil"/>
              <w:left w:val="nil"/>
              <w:bottom w:val="nil"/>
              <w:right w:val="nil"/>
            </w:tcBorders>
            <w:shd w:val="clear" w:color="auto" w:fill="auto"/>
            <w:vAlign w:val="center"/>
            <w:hideMark/>
          </w:tcPr>
          <w:p w14:paraId="1F8216BF" w14:textId="77777777" w:rsidR="007A6A65" w:rsidRPr="00180E21" w:rsidRDefault="007A6A65" w:rsidP="007A6A65">
            <w:pPr>
              <w:spacing w:after="0" w:line="240" w:lineRule="auto"/>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Household wealth</w:t>
            </w:r>
          </w:p>
        </w:tc>
        <w:tc>
          <w:tcPr>
            <w:tcW w:w="814" w:type="dxa"/>
            <w:tcBorders>
              <w:top w:val="nil"/>
              <w:left w:val="nil"/>
              <w:bottom w:val="nil"/>
              <w:right w:val="nil"/>
            </w:tcBorders>
            <w:shd w:val="clear" w:color="auto" w:fill="auto"/>
            <w:noWrap/>
            <w:vAlign w:val="center"/>
          </w:tcPr>
          <w:p w14:paraId="5CAF6CCF" w14:textId="77777777" w:rsidR="007A6A65" w:rsidRPr="00180E21" w:rsidRDefault="007A6A65" w:rsidP="007A6A65">
            <w:pPr>
              <w:spacing w:after="0" w:line="240" w:lineRule="auto"/>
              <w:rPr>
                <w:rFonts w:ascii="Times New Roman" w:eastAsia="Times New Roman" w:hAnsi="Times New Roman" w:cs="Times New Roman"/>
                <w:sz w:val="18"/>
                <w:szCs w:val="18"/>
                <w:lang w:eastAsia="en-AU"/>
              </w:rPr>
            </w:pPr>
          </w:p>
        </w:tc>
        <w:tc>
          <w:tcPr>
            <w:tcW w:w="947" w:type="dxa"/>
            <w:tcBorders>
              <w:top w:val="nil"/>
              <w:left w:val="nil"/>
              <w:bottom w:val="nil"/>
              <w:right w:val="nil"/>
            </w:tcBorders>
            <w:shd w:val="clear" w:color="auto" w:fill="auto"/>
            <w:noWrap/>
            <w:vAlign w:val="center"/>
          </w:tcPr>
          <w:p w14:paraId="50EE2FB8" w14:textId="77777777" w:rsidR="007A6A65" w:rsidRPr="00180E21" w:rsidRDefault="007A6A65" w:rsidP="007A6A65">
            <w:pPr>
              <w:spacing w:after="0" w:line="240" w:lineRule="auto"/>
              <w:jc w:val="right"/>
              <w:rPr>
                <w:rFonts w:ascii="Times New Roman" w:eastAsia="Times New Roman" w:hAnsi="Times New Roman" w:cs="Times New Roman"/>
                <w:sz w:val="20"/>
                <w:szCs w:val="20"/>
                <w:lang w:eastAsia="en-AU"/>
              </w:rPr>
            </w:pPr>
          </w:p>
        </w:tc>
        <w:tc>
          <w:tcPr>
            <w:tcW w:w="889" w:type="dxa"/>
            <w:tcBorders>
              <w:top w:val="nil"/>
              <w:left w:val="nil"/>
              <w:bottom w:val="nil"/>
              <w:right w:val="nil"/>
            </w:tcBorders>
            <w:shd w:val="clear" w:color="auto" w:fill="auto"/>
            <w:noWrap/>
            <w:vAlign w:val="center"/>
          </w:tcPr>
          <w:p w14:paraId="5CA97C9C" w14:textId="77777777" w:rsidR="007A6A65" w:rsidRPr="00180E21" w:rsidRDefault="007A6A65" w:rsidP="007A6A65">
            <w:pPr>
              <w:spacing w:after="0" w:line="240" w:lineRule="auto"/>
              <w:jc w:val="right"/>
              <w:rPr>
                <w:rFonts w:ascii="Times New Roman" w:eastAsia="Times New Roman" w:hAnsi="Times New Roman" w:cs="Times New Roman"/>
                <w:sz w:val="20"/>
                <w:szCs w:val="20"/>
                <w:lang w:eastAsia="en-AU"/>
              </w:rPr>
            </w:pPr>
          </w:p>
        </w:tc>
        <w:tc>
          <w:tcPr>
            <w:tcW w:w="680" w:type="dxa"/>
            <w:tcBorders>
              <w:top w:val="nil"/>
              <w:left w:val="nil"/>
              <w:bottom w:val="nil"/>
              <w:right w:val="nil"/>
            </w:tcBorders>
            <w:shd w:val="clear" w:color="auto" w:fill="auto"/>
            <w:noWrap/>
            <w:vAlign w:val="bottom"/>
          </w:tcPr>
          <w:p w14:paraId="6D1E538C" w14:textId="77777777" w:rsidR="007A6A65" w:rsidRPr="00180E21" w:rsidRDefault="007A6A65" w:rsidP="007A6A65">
            <w:pPr>
              <w:spacing w:after="0" w:line="240" w:lineRule="auto"/>
              <w:jc w:val="right"/>
              <w:rPr>
                <w:rFonts w:ascii="Times New Roman" w:eastAsia="Times New Roman" w:hAnsi="Times New Roman" w:cs="Times New Roman"/>
                <w:sz w:val="20"/>
                <w:szCs w:val="20"/>
                <w:lang w:eastAsia="en-AU"/>
              </w:rPr>
            </w:pPr>
          </w:p>
        </w:tc>
        <w:tc>
          <w:tcPr>
            <w:tcW w:w="947" w:type="dxa"/>
            <w:tcBorders>
              <w:top w:val="nil"/>
              <w:left w:val="nil"/>
              <w:bottom w:val="nil"/>
              <w:right w:val="nil"/>
            </w:tcBorders>
            <w:shd w:val="clear" w:color="auto" w:fill="auto"/>
            <w:noWrap/>
            <w:vAlign w:val="bottom"/>
          </w:tcPr>
          <w:p w14:paraId="3F780AC2" w14:textId="77777777" w:rsidR="007A6A65" w:rsidRPr="00180E21" w:rsidRDefault="007A6A65" w:rsidP="007A6A65">
            <w:pPr>
              <w:spacing w:after="0" w:line="240" w:lineRule="auto"/>
              <w:rPr>
                <w:rFonts w:ascii="Times New Roman" w:eastAsia="Times New Roman" w:hAnsi="Times New Roman" w:cs="Times New Roman"/>
                <w:sz w:val="20"/>
                <w:szCs w:val="20"/>
                <w:lang w:eastAsia="en-AU"/>
              </w:rPr>
            </w:pPr>
          </w:p>
        </w:tc>
        <w:tc>
          <w:tcPr>
            <w:tcW w:w="891" w:type="dxa"/>
            <w:tcBorders>
              <w:top w:val="nil"/>
              <w:left w:val="nil"/>
              <w:bottom w:val="nil"/>
              <w:right w:val="nil"/>
            </w:tcBorders>
            <w:shd w:val="clear" w:color="auto" w:fill="auto"/>
            <w:noWrap/>
            <w:vAlign w:val="bottom"/>
          </w:tcPr>
          <w:p w14:paraId="7B4199B4" w14:textId="77777777" w:rsidR="007A6A65" w:rsidRPr="00180E21" w:rsidRDefault="007A6A65" w:rsidP="007A6A65">
            <w:pPr>
              <w:spacing w:after="0" w:line="240" w:lineRule="auto"/>
              <w:rPr>
                <w:rFonts w:ascii="Times New Roman" w:eastAsia="Times New Roman" w:hAnsi="Times New Roman" w:cs="Times New Roman"/>
                <w:sz w:val="20"/>
                <w:szCs w:val="20"/>
                <w:lang w:eastAsia="en-AU"/>
              </w:rPr>
            </w:pPr>
          </w:p>
        </w:tc>
      </w:tr>
      <w:tr w:rsidR="00180E21" w:rsidRPr="00180E21" w14:paraId="7BC3165F" w14:textId="77777777" w:rsidTr="00011A38">
        <w:trPr>
          <w:trHeight w:val="67"/>
          <w:jc w:val="center"/>
        </w:trPr>
        <w:tc>
          <w:tcPr>
            <w:tcW w:w="3284" w:type="dxa"/>
            <w:tcBorders>
              <w:top w:val="nil"/>
              <w:left w:val="nil"/>
              <w:bottom w:val="nil"/>
              <w:right w:val="nil"/>
            </w:tcBorders>
            <w:shd w:val="clear" w:color="auto" w:fill="auto"/>
            <w:vAlign w:val="center"/>
            <w:hideMark/>
          </w:tcPr>
          <w:p w14:paraId="3F9CF701" w14:textId="77777777" w:rsidR="007A6A65" w:rsidRPr="00180E21" w:rsidRDefault="007A6A65" w:rsidP="007A6A65">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Poorest</w:t>
            </w:r>
          </w:p>
        </w:tc>
        <w:tc>
          <w:tcPr>
            <w:tcW w:w="814" w:type="dxa"/>
            <w:tcBorders>
              <w:top w:val="nil"/>
              <w:left w:val="nil"/>
              <w:bottom w:val="nil"/>
              <w:right w:val="nil"/>
            </w:tcBorders>
            <w:shd w:val="clear" w:color="auto" w:fill="auto"/>
            <w:noWrap/>
            <w:vAlign w:val="center"/>
          </w:tcPr>
          <w:p w14:paraId="03BCA9BF" w14:textId="5E445EC8"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Ref</w:t>
            </w:r>
          </w:p>
        </w:tc>
        <w:tc>
          <w:tcPr>
            <w:tcW w:w="947" w:type="dxa"/>
            <w:tcBorders>
              <w:top w:val="nil"/>
              <w:left w:val="nil"/>
              <w:bottom w:val="nil"/>
              <w:right w:val="nil"/>
            </w:tcBorders>
            <w:shd w:val="clear" w:color="auto" w:fill="auto"/>
            <w:noWrap/>
            <w:vAlign w:val="center"/>
          </w:tcPr>
          <w:p w14:paraId="77C8C9B1" w14:textId="77777777"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p>
        </w:tc>
        <w:tc>
          <w:tcPr>
            <w:tcW w:w="889" w:type="dxa"/>
            <w:tcBorders>
              <w:top w:val="nil"/>
              <w:left w:val="nil"/>
              <w:bottom w:val="nil"/>
              <w:right w:val="nil"/>
            </w:tcBorders>
            <w:shd w:val="clear" w:color="auto" w:fill="auto"/>
            <w:noWrap/>
            <w:vAlign w:val="center"/>
          </w:tcPr>
          <w:p w14:paraId="6CEE8C2D" w14:textId="77777777" w:rsidR="007A6A65" w:rsidRPr="00180E21" w:rsidRDefault="007A6A65" w:rsidP="007A6A65">
            <w:pPr>
              <w:spacing w:after="0" w:line="240" w:lineRule="auto"/>
              <w:jc w:val="right"/>
              <w:rPr>
                <w:rFonts w:ascii="Times New Roman" w:eastAsia="Times New Roman" w:hAnsi="Times New Roman" w:cs="Times New Roman"/>
                <w:sz w:val="20"/>
                <w:szCs w:val="20"/>
                <w:lang w:eastAsia="en-AU"/>
              </w:rPr>
            </w:pPr>
          </w:p>
        </w:tc>
        <w:tc>
          <w:tcPr>
            <w:tcW w:w="680" w:type="dxa"/>
            <w:tcBorders>
              <w:top w:val="nil"/>
              <w:left w:val="nil"/>
              <w:bottom w:val="nil"/>
              <w:right w:val="nil"/>
            </w:tcBorders>
            <w:shd w:val="clear" w:color="auto" w:fill="auto"/>
            <w:noWrap/>
            <w:vAlign w:val="center"/>
          </w:tcPr>
          <w:p w14:paraId="16848460" w14:textId="7FF51258"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Ref</w:t>
            </w:r>
          </w:p>
        </w:tc>
        <w:tc>
          <w:tcPr>
            <w:tcW w:w="947" w:type="dxa"/>
            <w:tcBorders>
              <w:top w:val="nil"/>
              <w:left w:val="nil"/>
              <w:bottom w:val="nil"/>
              <w:right w:val="nil"/>
            </w:tcBorders>
            <w:shd w:val="clear" w:color="auto" w:fill="auto"/>
            <w:noWrap/>
            <w:vAlign w:val="center"/>
          </w:tcPr>
          <w:p w14:paraId="74D70B3F" w14:textId="77777777"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p>
        </w:tc>
        <w:tc>
          <w:tcPr>
            <w:tcW w:w="891" w:type="dxa"/>
            <w:tcBorders>
              <w:top w:val="nil"/>
              <w:left w:val="nil"/>
              <w:bottom w:val="nil"/>
              <w:right w:val="nil"/>
            </w:tcBorders>
            <w:shd w:val="clear" w:color="auto" w:fill="auto"/>
            <w:noWrap/>
            <w:vAlign w:val="center"/>
          </w:tcPr>
          <w:p w14:paraId="78D76ED0" w14:textId="77777777" w:rsidR="007A6A65" w:rsidRPr="00180E21" w:rsidRDefault="007A6A65" w:rsidP="007A6A65">
            <w:pPr>
              <w:spacing w:after="0" w:line="240" w:lineRule="auto"/>
              <w:jc w:val="right"/>
              <w:rPr>
                <w:rFonts w:ascii="Times New Roman" w:eastAsia="Times New Roman" w:hAnsi="Times New Roman" w:cs="Times New Roman"/>
                <w:sz w:val="20"/>
                <w:szCs w:val="20"/>
                <w:lang w:eastAsia="en-AU"/>
              </w:rPr>
            </w:pPr>
          </w:p>
        </w:tc>
      </w:tr>
      <w:tr w:rsidR="00180E21" w:rsidRPr="00180E21" w14:paraId="30607380" w14:textId="77777777" w:rsidTr="00011A38">
        <w:trPr>
          <w:trHeight w:val="67"/>
          <w:jc w:val="center"/>
        </w:trPr>
        <w:tc>
          <w:tcPr>
            <w:tcW w:w="3284" w:type="dxa"/>
            <w:tcBorders>
              <w:top w:val="nil"/>
              <w:left w:val="nil"/>
              <w:bottom w:val="nil"/>
              <w:right w:val="nil"/>
            </w:tcBorders>
            <w:shd w:val="clear" w:color="auto" w:fill="auto"/>
            <w:vAlign w:val="center"/>
            <w:hideMark/>
          </w:tcPr>
          <w:p w14:paraId="063E419C" w14:textId="77777777" w:rsidR="007A6A65" w:rsidRPr="00180E21" w:rsidRDefault="007A6A65" w:rsidP="007A6A65">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Poorer</w:t>
            </w:r>
          </w:p>
        </w:tc>
        <w:tc>
          <w:tcPr>
            <w:tcW w:w="814" w:type="dxa"/>
            <w:tcBorders>
              <w:top w:val="nil"/>
              <w:left w:val="nil"/>
              <w:bottom w:val="nil"/>
              <w:right w:val="nil"/>
            </w:tcBorders>
            <w:shd w:val="clear" w:color="auto" w:fill="auto"/>
            <w:noWrap/>
            <w:vAlign w:val="center"/>
          </w:tcPr>
          <w:p w14:paraId="1D67C455" w14:textId="77CDA530"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1.49</w:t>
            </w:r>
          </w:p>
        </w:tc>
        <w:tc>
          <w:tcPr>
            <w:tcW w:w="947" w:type="dxa"/>
            <w:tcBorders>
              <w:top w:val="nil"/>
              <w:left w:val="nil"/>
              <w:bottom w:val="nil"/>
              <w:right w:val="nil"/>
            </w:tcBorders>
            <w:shd w:val="clear" w:color="auto" w:fill="auto"/>
            <w:noWrap/>
            <w:vAlign w:val="center"/>
          </w:tcPr>
          <w:p w14:paraId="30E3AF5F" w14:textId="27471FF2"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1.28-1.73</w:t>
            </w:r>
          </w:p>
        </w:tc>
        <w:tc>
          <w:tcPr>
            <w:tcW w:w="889" w:type="dxa"/>
            <w:tcBorders>
              <w:top w:val="nil"/>
              <w:left w:val="nil"/>
              <w:bottom w:val="nil"/>
              <w:right w:val="nil"/>
            </w:tcBorders>
            <w:shd w:val="clear" w:color="auto" w:fill="auto"/>
            <w:noWrap/>
            <w:vAlign w:val="center"/>
          </w:tcPr>
          <w:p w14:paraId="29CB95B9" w14:textId="6EA143FA"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&lt;0.001</w:t>
            </w:r>
          </w:p>
        </w:tc>
        <w:tc>
          <w:tcPr>
            <w:tcW w:w="680" w:type="dxa"/>
            <w:tcBorders>
              <w:top w:val="nil"/>
              <w:left w:val="nil"/>
              <w:bottom w:val="nil"/>
              <w:right w:val="nil"/>
            </w:tcBorders>
            <w:shd w:val="clear" w:color="auto" w:fill="auto"/>
            <w:noWrap/>
            <w:vAlign w:val="center"/>
          </w:tcPr>
          <w:p w14:paraId="023B9541" w14:textId="226A2382"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1.21</w:t>
            </w:r>
          </w:p>
        </w:tc>
        <w:tc>
          <w:tcPr>
            <w:tcW w:w="947" w:type="dxa"/>
            <w:tcBorders>
              <w:top w:val="nil"/>
              <w:left w:val="nil"/>
              <w:bottom w:val="nil"/>
              <w:right w:val="nil"/>
            </w:tcBorders>
            <w:shd w:val="clear" w:color="auto" w:fill="auto"/>
            <w:noWrap/>
            <w:vAlign w:val="center"/>
          </w:tcPr>
          <w:p w14:paraId="42D9972F" w14:textId="62582B8B"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1.02-1.43</w:t>
            </w:r>
          </w:p>
        </w:tc>
        <w:tc>
          <w:tcPr>
            <w:tcW w:w="891" w:type="dxa"/>
            <w:tcBorders>
              <w:top w:val="nil"/>
              <w:left w:val="nil"/>
              <w:bottom w:val="nil"/>
              <w:right w:val="nil"/>
            </w:tcBorders>
            <w:shd w:val="clear" w:color="auto" w:fill="auto"/>
            <w:noWrap/>
            <w:vAlign w:val="center"/>
          </w:tcPr>
          <w:p w14:paraId="3089C53D" w14:textId="45139276"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0.027</w:t>
            </w:r>
          </w:p>
        </w:tc>
      </w:tr>
      <w:tr w:rsidR="00180E21" w:rsidRPr="00180E21" w14:paraId="2E0BC96F" w14:textId="77777777" w:rsidTr="00011A38">
        <w:trPr>
          <w:trHeight w:val="67"/>
          <w:jc w:val="center"/>
        </w:trPr>
        <w:tc>
          <w:tcPr>
            <w:tcW w:w="3284" w:type="dxa"/>
            <w:tcBorders>
              <w:top w:val="nil"/>
              <w:left w:val="nil"/>
              <w:bottom w:val="nil"/>
              <w:right w:val="nil"/>
            </w:tcBorders>
            <w:shd w:val="clear" w:color="auto" w:fill="auto"/>
            <w:vAlign w:val="center"/>
            <w:hideMark/>
          </w:tcPr>
          <w:p w14:paraId="7F3BD422" w14:textId="77777777" w:rsidR="007A6A65" w:rsidRPr="00180E21" w:rsidRDefault="007A6A65" w:rsidP="007A6A65">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Middle</w:t>
            </w:r>
          </w:p>
        </w:tc>
        <w:tc>
          <w:tcPr>
            <w:tcW w:w="814" w:type="dxa"/>
            <w:tcBorders>
              <w:top w:val="nil"/>
              <w:left w:val="nil"/>
              <w:bottom w:val="nil"/>
              <w:right w:val="nil"/>
            </w:tcBorders>
            <w:shd w:val="clear" w:color="auto" w:fill="auto"/>
            <w:noWrap/>
            <w:vAlign w:val="center"/>
          </w:tcPr>
          <w:p w14:paraId="35460600" w14:textId="5BEBB95A"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1.80</w:t>
            </w:r>
          </w:p>
        </w:tc>
        <w:tc>
          <w:tcPr>
            <w:tcW w:w="947" w:type="dxa"/>
            <w:tcBorders>
              <w:top w:val="nil"/>
              <w:left w:val="nil"/>
              <w:bottom w:val="nil"/>
              <w:right w:val="nil"/>
            </w:tcBorders>
            <w:shd w:val="clear" w:color="auto" w:fill="auto"/>
            <w:noWrap/>
            <w:vAlign w:val="center"/>
          </w:tcPr>
          <w:p w14:paraId="5A610C55" w14:textId="7D328816"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1.56-2.09</w:t>
            </w:r>
          </w:p>
        </w:tc>
        <w:tc>
          <w:tcPr>
            <w:tcW w:w="889" w:type="dxa"/>
            <w:tcBorders>
              <w:top w:val="nil"/>
              <w:left w:val="nil"/>
              <w:bottom w:val="nil"/>
              <w:right w:val="nil"/>
            </w:tcBorders>
            <w:shd w:val="clear" w:color="auto" w:fill="auto"/>
            <w:noWrap/>
            <w:vAlign w:val="center"/>
          </w:tcPr>
          <w:p w14:paraId="58230D04" w14:textId="169B9E65"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&lt;0.001</w:t>
            </w:r>
          </w:p>
        </w:tc>
        <w:tc>
          <w:tcPr>
            <w:tcW w:w="680" w:type="dxa"/>
            <w:tcBorders>
              <w:top w:val="nil"/>
              <w:left w:val="nil"/>
              <w:bottom w:val="nil"/>
              <w:right w:val="nil"/>
            </w:tcBorders>
            <w:shd w:val="clear" w:color="auto" w:fill="auto"/>
            <w:noWrap/>
            <w:vAlign w:val="center"/>
          </w:tcPr>
          <w:p w14:paraId="53B7411F" w14:textId="6B183978"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1.30</w:t>
            </w:r>
          </w:p>
        </w:tc>
        <w:tc>
          <w:tcPr>
            <w:tcW w:w="947" w:type="dxa"/>
            <w:tcBorders>
              <w:top w:val="nil"/>
              <w:left w:val="nil"/>
              <w:bottom w:val="nil"/>
              <w:right w:val="nil"/>
            </w:tcBorders>
            <w:shd w:val="clear" w:color="auto" w:fill="auto"/>
            <w:noWrap/>
            <w:vAlign w:val="center"/>
          </w:tcPr>
          <w:p w14:paraId="384A26F7" w14:textId="553FE183"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1.09-1.54</w:t>
            </w:r>
          </w:p>
        </w:tc>
        <w:tc>
          <w:tcPr>
            <w:tcW w:w="891" w:type="dxa"/>
            <w:tcBorders>
              <w:top w:val="nil"/>
              <w:left w:val="nil"/>
              <w:bottom w:val="nil"/>
              <w:right w:val="nil"/>
            </w:tcBorders>
            <w:shd w:val="clear" w:color="auto" w:fill="auto"/>
            <w:noWrap/>
            <w:vAlign w:val="center"/>
          </w:tcPr>
          <w:p w14:paraId="0FC5B05E" w14:textId="0975A5BA"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0.003</w:t>
            </w:r>
          </w:p>
        </w:tc>
      </w:tr>
      <w:tr w:rsidR="00180E21" w:rsidRPr="00180E21" w14:paraId="453AE964" w14:textId="77777777" w:rsidTr="00011A38">
        <w:trPr>
          <w:trHeight w:val="67"/>
          <w:jc w:val="center"/>
        </w:trPr>
        <w:tc>
          <w:tcPr>
            <w:tcW w:w="3284" w:type="dxa"/>
            <w:tcBorders>
              <w:top w:val="nil"/>
              <w:left w:val="nil"/>
              <w:bottom w:val="nil"/>
              <w:right w:val="nil"/>
            </w:tcBorders>
            <w:shd w:val="clear" w:color="auto" w:fill="auto"/>
            <w:vAlign w:val="center"/>
            <w:hideMark/>
          </w:tcPr>
          <w:p w14:paraId="153B8583" w14:textId="77777777" w:rsidR="007A6A65" w:rsidRPr="00180E21" w:rsidRDefault="007A6A65" w:rsidP="007A6A65">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Richer</w:t>
            </w:r>
          </w:p>
        </w:tc>
        <w:tc>
          <w:tcPr>
            <w:tcW w:w="814" w:type="dxa"/>
            <w:tcBorders>
              <w:top w:val="nil"/>
              <w:left w:val="nil"/>
              <w:bottom w:val="nil"/>
              <w:right w:val="nil"/>
            </w:tcBorders>
            <w:shd w:val="clear" w:color="auto" w:fill="auto"/>
            <w:noWrap/>
            <w:vAlign w:val="center"/>
          </w:tcPr>
          <w:p w14:paraId="277DB26E" w14:textId="016378E3"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2.37</w:t>
            </w:r>
          </w:p>
        </w:tc>
        <w:tc>
          <w:tcPr>
            <w:tcW w:w="947" w:type="dxa"/>
            <w:tcBorders>
              <w:top w:val="nil"/>
              <w:left w:val="nil"/>
              <w:bottom w:val="nil"/>
              <w:right w:val="nil"/>
            </w:tcBorders>
            <w:shd w:val="clear" w:color="auto" w:fill="auto"/>
            <w:noWrap/>
            <w:vAlign w:val="center"/>
          </w:tcPr>
          <w:p w14:paraId="1C32F683" w14:textId="6021454D"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2.04-2.75</w:t>
            </w:r>
          </w:p>
        </w:tc>
        <w:tc>
          <w:tcPr>
            <w:tcW w:w="889" w:type="dxa"/>
            <w:tcBorders>
              <w:top w:val="nil"/>
              <w:left w:val="nil"/>
              <w:bottom w:val="nil"/>
              <w:right w:val="nil"/>
            </w:tcBorders>
            <w:shd w:val="clear" w:color="auto" w:fill="auto"/>
            <w:noWrap/>
            <w:vAlign w:val="center"/>
          </w:tcPr>
          <w:p w14:paraId="6A27BD2E" w14:textId="776C7496"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&lt;0.001</w:t>
            </w:r>
          </w:p>
        </w:tc>
        <w:tc>
          <w:tcPr>
            <w:tcW w:w="680" w:type="dxa"/>
            <w:tcBorders>
              <w:top w:val="nil"/>
              <w:left w:val="nil"/>
              <w:bottom w:val="nil"/>
              <w:right w:val="nil"/>
            </w:tcBorders>
            <w:shd w:val="clear" w:color="auto" w:fill="auto"/>
            <w:noWrap/>
            <w:vAlign w:val="center"/>
          </w:tcPr>
          <w:p w14:paraId="11917364" w14:textId="3AADDE01"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1.51</w:t>
            </w:r>
          </w:p>
        </w:tc>
        <w:tc>
          <w:tcPr>
            <w:tcW w:w="947" w:type="dxa"/>
            <w:tcBorders>
              <w:top w:val="nil"/>
              <w:left w:val="nil"/>
              <w:bottom w:val="nil"/>
              <w:right w:val="nil"/>
            </w:tcBorders>
            <w:shd w:val="clear" w:color="auto" w:fill="auto"/>
            <w:noWrap/>
            <w:vAlign w:val="center"/>
          </w:tcPr>
          <w:p w14:paraId="14048977" w14:textId="6EAF5ADF"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1.26-1.81</w:t>
            </w:r>
          </w:p>
        </w:tc>
        <w:tc>
          <w:tcPr>
            <w:tcW w:w="891" w:type="dxa"/>
            <w:tcBorders>
              <w:top w:val="nil"/>
              <w:left w:val="nil"/>
              <w:bottom w:val="nil"/>
              <w:right w:val="nil"/>
            </w:tcBorders>
            <w:shd w:val="clear" w:color="auto" w:fill="auto"/>
            <w:noWrap/>
            <w:vAlign w:val="center"/>
          </w:tcPr>
          <w:p w14:paraId="0D1A4E4F" w14:textId="4C2E5C53"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&lt;0.001</w:t>
            </w:r>
          </w:p>
        </w:tc>
      </w:tr>
      <w:tr w:rsidR="00180E21" w:rsidRPr="00180E21" w14:paraId="72D83F03" w14:textId="77777777" w:rsidTr="00011A38">
        <w:trPr>
          <w:trHeight w:val="67"/>
          <w:jc w:val="center"/>
        </w:trPr>
        <w:tc>
          <w:tcPr>
            <w:tcW w:w="3284" w:type="dxa"/>
            <w:tcBorders>
              <w:top w:val="nil"/>
              <w:left w:val="nil"/>
              <w:bottom w:val="nil"/>
              <w:right w:val="nil"/>
            </w:tcBorders>
            <w:shd w:val="clear" w:color="auto" w:fill="auto"/>
            <w:vAlign w:val="center"/>
            <w:hideMark/>
          </w:tcPr>
          <w:p w14:paraId="0018801E" w14:textId="77777777" w:rsidR="007A6A65" w:rsidRPr="00180E21" w:rsidRDefault="007A6A65" w:rsidP="007A6A65">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Richest</w:t>
            </w:r>
          </w:p>
        </w:tc>
        <w:tc>
          <w:tcPr>
            <w:tcW w:w="814" w:type="dxa"/>
            <w:tcBorders>
              <w:top w:val="nil"/>
              <w:left w:val="nil"/>
              <w:bottom w:val="nil"/>
              <w:right w:val="nil"/>
            </w:tcBorders>
            <w:shd w:val="clear" w:color="auto" w:fill="auto"/>
            <w:noWrap/>
            <w:vAlign w:val="center"/>
          </w:tcPr>
          <w:p w14:paraId="46F7A9C2" w14:textId="2998C56E"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2.08</w:t>
            </w:r>
          </w:p>
        </w:tc>
        <w:tc>
          <w:tcPr>
            <w:tcW w:w="947" w:type="dxa"/>
            <w:tcBorders>
              <w:top w:val="nil"/>
              <w:left w:val="nil"/>
              <w:bottom w:val="nil"/>
              <w:right w:val="nil"/>
            </w:tcBorders>
            <w:shd w:val="clear" w:color="auto" w:fill="auto"/>
            <w:noWrap/>
            <w:vAlign w:val="center"/>
          </w:tcPr>
          <w:p w14:paraId="26384D6C" w14:textId="64DAC84D"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1.79-2.42</w:t>
            </w:r>
          </w:p>
        </w:tc>
        <w:tc>
          <w:tcPr>
            <w:tcW w:w="889" w:type="dxa"/>
            <w:tcBorders>
              <w:top w:val="nil"/>
              <w:left w:val="nil"/>
              <w:bottom w:val="nil"/>
              <w:right w:val="nil"/>
            </w:tcBorders>
            <w:shd w:val="clear" w:color="auto" w:fill="auto"/>
            <w:noWrap/>
            <w:vAlign w:val="center"/>
          </w:tcPr>
          <w:p w14:paraId="58FEF675" w14:textId="38432CC8"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&lt;0.001</w:t>
            </w:r>
          </w:p>
        </w:tc>
        <w:tc>
          <w:tcPr>
            <w:tcW w:w="680" w:type="dxa"/>
            <w:tcBorders>
              <w:top w:val="nil"/>
              <w:left w:val="nil"/>
              <w:bottom w:val="nil"/>
              <w:right w:val="nil"/>
            </w:tcBorders>
            <w:shd w:val="clear" w:color="auto" w:fill="auto"/>
            <w:noWrap/>
            <w:vAlign w:val="center"/>
          </w:tcPr>
          <w:p w14:paraId="4841D89F" w14:textId="189AE10D"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1.59</w:t>
            </w:r>
          </w:p>
        </w:tc>
        <w:tc>
          <w:tcPr>
            <w:tcW w:w="947" w:type="dxa"/>
            <w:tcBorders>
              <w:top w:val="nil"/>
              <w:left w:val="nil"/>
              <w:bottom w:val="nil"/>
              <w:right w:val="nil"/>
            </w:tcBorders>
            <w:shd w:val="clear" w:color="auto" w:fill="auto"/>
            <w:noWrap/>
            <w:vAlign w:val="center"/>
          </w:tcPr>
          <w:p w14:paraId="212017BE" w14:textId="6B07242C"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1.32-1.92</w:t>
            </w:r>
          </w:p>
        </w:tc>
        <w:tc>
          <w:tcPr>
            <w:tcW w:w="891" w:type="dxa"/>
            <w:tcBorders>
              <w:top w:val="nil"/>
              <w:left w:val="nil"/>
              <w:bottom w:val="nil"/>
              <w:right w:val="nil"/>
            </w:tcBorders>
            <w:shd w:val="clear" w:color="auto" w:fill="auto"/>
            <w:noWrap/>
            <w:vAlign w:val="center"/>
          </w:tcPr>
          <w:p w14:paraId="673B8E8A" w14:textId="7850CFE0"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&lt;0.001</w:t>
            </w:r>
          </w:p>
        </w:tc>
      </w:tr>
      <w:tr w:rsidR="00180E21" w:rsidRPr="00180E21" w14:paraId="55EC3654" w14:textId="77777777" w:rsidTr="00011A38">
        <w:trPr>
          <w:trHeight w:val="67"/>
          <w:jc w:val="center"/>
        </w:trPr>
        <w:tc>
          <w:tcPr>
            <w:tcW w:w="3284" w:type="dxa"/>
            <w:tcBorders>
              <w:top w:val="nil"/>
              <w:left w:val="nil"/>
              <w:bottom w:val="nil"/>
              <w:right w:val="nil"/>
            </w:tcBorders>
            <w:shd w:val="clear" w:color="auto" w:fill="auto"/>
            <w:vAlign w:val="center"/>
            <w:hideMark/>
          </w:tcPr>
          <w:p w14:paraId="6CF65218" w14:textId="77777777" w:rsidR="007A6A65" w:rsidRPr="00180E21" w:rsidRDefault="007A6A65" w:rsidP="007A6A65">
            <w:pPr>
              <w:spacing w:after="0" w:line="240" w:lineRule="auto"/>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Living residency</w:t>
            </w:r>
          </w:p>
        </w:tc>
        <w:tc>
          <w:tcPr>
            <w:tcW w:w="814" w:type="dxa"/>
            <w:tcBorders>
              <w:top w:val="nil"/>
              <w:left w:val="nil"/>
              <w:bottom w:val="nil"/>
              <w:right w:val="nil"/>
            </w:tcBorders>
            <w:shd w:val="clear" w:color="auto" w:fill="auto"/>
            <w:noWrap/>
            <w:vAlign w:val="center"/>
          </w:tcPr>
          <w:p w14:paraId="40B8543C" w14:textId="77777777" w:rsidR="007A6A65" w:rsidRPr="00180E21" w:rsidRDefault="007A6A65" w:rsidP="007A6A65">
            <w:pPr>
              <w:spacing w:after="0" w:line="240" w:lineRule="auto"/>
              <w:rPr>
                <w:rFonts w:ascii="Times New Roman" w:eastAsia="Times New Roman" w:hAnsi="Times New Roman" w:cs="Times New Roman"/>
                <w:sz w:val="18"/>
                <w:szCs w:val="18"/>
                <w:lang w:eastAsia="en-AU"/>
              </w:rPr>
            </w:pPr>
          </w:p>
        </w:tc>
        <w:tc>
          <w:tcPr>
            <w:tcW w:w="947" w:type="dxa"/>
            <w:tcBorders>
              <w:top w:val="nil"/>
              <w:left w:val="nil"/>
              <w:bottom w:val="nil"/>
              <w:right w:val="nil"/>
            </w:tcBorders>
            <w:shd w:val="clear" w:color="auto" w:fill="auto"/>
            <w:noWrap/>
            <w:vAlign w:val="center"/>
          </w:tcPr>
          <w:p w14:paraId="7A8462D3" w14:textId="77777777" w:rsidR="007A6A65" w:rsidRPr="00180E21" w:rsidRDefault="007A6A65" w:rsidP="007A6A65">
            <w:pPr>
              <w:spacing w:after="0" w:line="240" w:lineRule="auto"/>
              <w:jc w:val="right"/>
              <w:rPr>
                <w:rFonts w:ascii="Times New Roman" w:eastAsia="Times New Roman" w:hAnsi="Times New Roman" w:cs="Times New Roman"/>
                <w:sz w:val="20"/>
                <w:szCs w:val="20"/>
                <w:lang w:eastAsia="en-AU"/>
              </w:rPr>
            </w:pPr>
          </w:p>
        </w:tc>
        <w:tc>
          <w:tcPr>
            <w:tcW w:w="889" w:type="dxa"/>
            <w:tcBorders>
              <w:top w:val="nil"/>
              <w:left w:val="nil"/>
              <w:bottom w:val="nil"/>
              <w:right w:val="nil"/>
            </w:tcBorders>
            <w:shd w:val="clear" w:color="auto" w:fill="auto"/>
            <w:noWrap/>
            <w:vAlign w:val="center"/>
          </w:tcPr>
          <w:p w14:paraId="43D04179" w14:textId="77777777" w:rsidR="007A6A65" w:rsidRPr="00180E21" w:rsidRDefault="007A6A65" w:rsidP="007A6A65">
            <w:pPr>
              <w:spacing w:after="0" w:line="240" w:lineRule="auto"/>
              <w:jc w:val="right"/>
              <w:rPr>
                <w:rFonts w:ascii="Times New Roman" w:eastAsia="Times New Roman" w:hAnsi="Times New Roman" w:cs="Times New Roman"/>
                <w:sz w:val="20"/>
                <w:szCs w:val="20"/>
                <w:lang w:eastAsia="en-AU"/>
              </w:rPr>
            </w:pPr>
          </w:p>
        </w:tc>
        <w:tc>
          <w:tcPr>
            <w:tcW w:w="680" w:type="dxa"/>
            <w:tcBorders>
              <w:top w:val="nil"/>
              <w:left w:val="nil"/>
              <w:bottom w:val="nil"/>
              <w:right w:val="nil"/>
            </w:tcBorders>
            <w:shd w:val="clear" w:color="auto" w:fill="auto"/>
            <w:noWrap/>
            <w:vAlign w:val="center"/>
          </w:tcPr>
          <w:p w14:paraId="276C8C82" w14:textId="77777777" w:rsidR="007A6A65" w:rsidRPr="00180E21" w:rsidRDefault="007A6A65" w:rsidP="007A6A65">
            <w:pPr>
              <w:spacing w:after="0" w:line="240" w:lineRule="auto"/>
              <w:jc w:val="right"/>
              <w:rPr>
                <w:rFonts w:ascii="Times New Roman" w:eastAsia="Times New Roman" w:hAnsi="Times New Roman" w:cs="Times New Roman"/>
                <w:sz w:val="20"/>
                <w:szCs w:val="20"/>
                <w:lang w:eastAsia="en-AU"/>
              </w:rPr>
            </w:pPr>
          </w:p>
        </w:tc>
        <w:tc>
          <w:tcPr>
            <w:tcW w:w="947" w:type="dxa"/>
            <w:tcBorders>
              <w:top w:val="nil"/>
              <w:left w:val="nil"/>
              <w:bottom w:val="nil"/>
              <w:right w:val="nil"/>
            </w:tcBorders>
            <w:shd w:val="clear" w:color="auto" w:fill="auto"/>
            <w:noWrap/>
            <w:vAlign w:val="center"/>
          </w:tcPr>
          <w:p w14:paraId="0A5730FF" w14:textId="77777777" w:rsidR="007A6A65" w:rsidRPr="00180E21" w:rsidRDefault="007A6A65" w:rsidP="007A6A65">
            <w:pPr>
              <w:spacing w:after="0" w:line="240" w:lineRule="auto"/>
              <w:jc w:val="right"/>
              <w:rPr>
                <w:rFonts w:ascii="Times New Roman" w:eastAsia="Times New Roman" w:hAnsi="Times New Roman" w:cs="Times New Roman"/>
                <w:sz w:val="20"/>
                <w:szCs w:val="20"/>
                <w:lang w:eastAsia="en-AU"/>
              </w:rPr>
            </w:pPr>
          </w:p>
        </w:tc>
        <w:tc>
          <w:tcPr>
            <w:tcW w:w="891" w:type="dxa"/>
            <w:tcBorders>
              <w:top w:val="nil"/>
              <w:left w:val="nil"/>
              <w:bottom w:val="nil"/>
              <w:right w:val="nil"/>
            </w:tcBorders>
            <w:shd w:val="clear" w:color="auto" w:fill="auto"/>
            <w:noWrap/>
            <w:vAlign w:val="center"/>
          </w:tcPr>
          <w:p w14:paraId="4DFF4AFA" w14:textId="77777777" w:rsidR="007A6A65" w:rsidRPr="00180E21" w:rsidRDefault="007A6A65" w:rsidP="007A6A65">
            <w:pPr>
              <w:spacing w:after="0" w:line="240" w:lineRule="auto"/>
              <w:jc w:val="right"/>
              <w:rPr>
                <w:rFonts w:ascii="Times New Roman" w:eastAsia="Times New Roman" w:hAnsi="Times New Roman" w:cs="Times New Roman"/>
                <w:sz w:val="20"/>
                <w:szCs w:val="20"/>
                <w:lang w:eastAsia="en-AU"/>
              </w:rPr>
            </w:pPr>
          </w:p>
        </w:tc>
      </w:tr>
      <w:tr w:rsidR="00180E21" w:rsidRPr="00180E21" w14:paraId="7FDE34CD" w14:textId="77777777" w:rsidTr="00011A38">
        <w:trPr>
          <w:trHeight w:val="67"/>
          <w:jc w:val="center"/>
        </w:trPr>
        <w:tc>
          <w:tcPr>
            <w:tcW w:w="3284" w:type="dxa"/>
            <w:tcBorders>
              <w:top w:val="nil"/>
              <w:left w:val="nil"/>
              <w:bottom w:val="nil"/>
              <w:right w:val="nil"/>
            </w:tcBorders>
            <w:shd w:val="clear" w:color="auto" w:fill="auto"/>
            <w:vAlign w:val="center"/>
            <w:hideMark/>
          </w:tcPr>
          <w:p w14:paraId="61ED28BA" w14:textId="77777777" w:rsidR="007A6A65" w:rsidRPr="00180E21" w:rsidRDefault="007A6A65" w:rsidP="007A6A65">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Urban</w:t>
            </w:r>
          </w:p>
        </w:tc>
        <w:tc>
          <w:tcPr>
            <w:tcW w:w="814" w:type="dxa"/>
            <w:tcBorders>
              <w:top w:val="nil"/>
              <w:left w:val="nil"/>
              <w:bottom w:val="nil"/>
              <w:right w:val="nil"/>
            </w:tcBorders>
            <w:shd w:val="clear" w:color="auto" w:fill="auto"/>
            <w:noWrap/>
            <w:vAlign w:val="center"/>
          </w:tcPr>
          <w:p w14:paraId="62405D35" w14:textId="4F43CDDE"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Ref</w:t>
            </w:r>
          </w:p>
        </w:tc>
        <w:tc>
          <w:tcPr>
            <w:tcW w:w="947" w:type="dxa"/>
            <w:tcBorders>
              <w:top w:val="nil"/>
              <w:left w:val="nil"/>
              <w:bottom w:val="nil"/>
              <w:right w:val="nil"/>
            </w:tcBorders>
            <w:shd w:val="clear" w:color="auto" w:fill="auto"/>
            <w:noWrap/>
            <w:vAlign w:val="center"/>
          </w:tcPr>
          <w:p w14:paraId="5A449AD6" w14:textId="77777777"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p>
        </w:tc>
        <w:tc>
          <w:tcPr>
            <w:tcW w:w="889" w:type="dxa"/>
            <w:tcBorders>
              <w:top w:val="nil"/>
              <w:left w:val="nil"/>
              <w:bottom w:val="nil"/>
              <w:right w:val="nil"/>
            </w:tcBorders>
            <w:shd w:val="clear" w:color="auto" w:fill="auto"/>
            <w:noWrap/>
            <w:vAlign w:val="center"/>
          </w:tcPr>
          <w:p w14:paraId="14F4E2C1" w14:textId="77777777" w:rsidR="007A6A65" w:rsidRPr="00180E21" w:rsidRDefault="007A6A65" w:rsidP="007A6A65">
            <w:pPr>
              <w:spacing w:after="0" w:line="240" w:lineRule="auto"/>
              <w:jc w:val="right"/>
              <w:rPr>
                <w:rFonts w:ascii="Times New Roman" w:eastAsia="Times New Roman" w:hAnsi="Times New Roman" w:cs="Times New Roman"/>
                <w:sz w:val="20"/>
                <w:szCs w:val="20"/>
                <w:lang w:eastAsia="en-AU"/>
              </w:rPr>
            </w:pPr>
          </w:p>
        </w:tc>
        <w:tc>
          <w:tcPr>
            <w:tcW w:w="680" w:type="dxa"/>
            <w:tcBorders>
              <w:top w:val="nil"/>
              <w:left w:val="nil"/>
              <w:bottom w:val="nil"/>
              <w:right w:val="nil"/>
            </w:tcBorders>
            <w:shd w:val="clear" w:color="auto" w:fill="auto"/>
            <w:noWrap/>
            <w:vAlign w:val="center"/>
          </w:tcPr>
          <w:p w14:paraId="11ABC5E1" w14:textId="773DA379"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Ref</w:t>
            </w:r>
          </w:p>
        </w:tc>
        <w:tc>
          <w:tcPr>
            <w:tcW w:w="947" w:type="dxa"/>
            <w:tcBorders>
              <w:top w:val="nil"/>
              <w:left w:val="nil"/>
              <w:bottom w:val="nil"/>
              <w:right w:val="nil"/>
            </w:tcBorders>
            <w:shd w:val="clear" w:color="auto" w:fill="auto"/>
            <w:noWrap/>
            <w:vAlign w:val="center"/>
          </w:tcPr>
          <w:p w14:paraId="05D31252" w14:textId="77777777"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p>
        </w:tc>
        <w:tc>
          <w:tcPr>
            <w:tcW w:w="891" w:type="dxa"/>
            <w:tcBorders>
              <w:top w:val="nil"/>
              <w:left w:val="nil"/>
              <w:bottom w:val="nil"/>
              <w:right w:val="nil"/>
            </w:tcBorders>
            <w:shd w:val="clear" w:color="auto" w:fill="auto"/>
            <w:noWrap/>
            <w:vAlign w:val="center"/>
          </w:tcPr>
          <w:p w14:paraId="0D729581" w14:textId="77777777" w:rsidR="007A6A65" w:rsidRPr="00180E21" w:rsidRDefault="007A6A65" w:rsidP="007A6A65">
            <w:pPr>
              <w:spacing w:after="0" w:line="240" w:lineRule="auto"/>
              <w:jc w:val="right"/>
              <w:rPr>
                <w:rFonts w:ascii="Times New Roman" w:eastAsia="Times New Roman" w:hAnsi="Times New Roman" w:cs="Times New Roman"/>
                <w:sz w:val="20"/>
                <w:szCs w:val="20"/>
                <w:lang w:eastAsia="en-AU"/>
              </w:rPr>
            </w:pPr>
          </w:p>
        </w:tc>
      </w:tr>
      <w:tr w:rsidR="00180E21" w:rsidRPr="00180E21" w14:paraId="3E7D435D" w14:textId="77777777" w:rsidTr="00011A38">
        <w:trPr>
          <w:trHeight w:val="67"/>
          <w:jc w:val="center"/>
        </w:trPr>
        <w:tc>
          <w:tcPr>
            <w:tcW w:w="3284" w:type="dxa"/>
            <w:tcBorders>
              <w:top w:val="nil"/>
              <w:left w:val="nil"/>
              <w:bottom w:val="nil"/>
              <w:right w:val="nil"/>
            </w:tcBorders>
            <w:shd w:val="clear" w:color="auto" w:fill="auto"/>
            <w:vAlign w:val="center"/>
            <w:hideMark/>
          </w:tcPr>
          <w:p w14:paraId="0A9C8C7E" w14:textId="77777777" w:rsidR="007A6A65" w:rsidRPr="00180E21" w:rsidRDefault="007A6A65" w:rsidP="007A6A65">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Rural</w:t>
            </w:r>
          </w:p>
        </w:tc>
        <w:tc>
          <w:tcPr>
            <w:tcW w:w="814" w:type="dxa"/>
            <w:tcBorders>
              <w:top w:val="nil"/>
              <w:left w:val="nil"/>
              <w:bottom w:val="nil"/>
              <w:right w:val="nil"/>
            </w:tcBorders>
            <w:shd w:val="clear" w:color="auto" w:fill="auto"/>
            <w:noWrap/>
            <w:vAlign w:val="center"/>
          </w:tcPr>
          <w:p w14:paraId="32C68688" w14:textId="12B55365"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0.95</w:t>
            </w:r>
          </w:p>
        </w:tc>
        <w:tc>
          <w:tcPr>
            <w:tcW w:w="947" w:type="dxa"/>
            <w:tcBorders>
              <w:top w:val="nil"/>
              <w:left w:val="nil"/>
              <w:bottom w:val="nil"/>
              <w:right w:val="nil"/>
            </w:tcBorders>
            <w:shd w:val="clear" w:color="auto" w:fill="auto"/>
            <w:noWrap/>
            <w:vAlign w:val="center"/>
          </w:tcPr>
          <w:p w14:paraId="0523D132" w14:textId="514CF5AC"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0.94-0.96</w:t>
            </w:r>
          </w:p>
        </w:tc>
        <w:tc>
          <w:tcPr>
            <w:tcW w:w="889" w:type="dxa"/>
            <w:tcBorders>
              <w:top w:val="nil"/>
              <w:left w:val="nil"/>
              <w:bottom w:val="nil"/>
              <w:right w:val="nil"/>
            </w:tcBorders>
            <w:shd w:val="clear" w:color="auto" w:fill="auto"/>
            <w:noWrap/>
            <w:vAlign w:val="center"/>
          </w:tcPr>
          <w:p w14:paraId="4A1D3112" w14:textId="1079B93B"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&lt;0.001</w:t>
            </w:r>
          </w:p>
        </w:tc>
        <w:tc>
          <w:tcPr>
            <w:tcW w:w="680" w:type="dxa"/>
            <w:tcBorders>
              <w:top w:val="nil"/>
              <w:left w:val="nil"/>
              <w:bottom w:val="nil"/>
              <w:right w:val="nil"/>
            </w:tcBorders>
            <w:shd w:val="clear" w:color="auto" w:fill="auto"/>
            <w:noWrap/>
            <w:vAlign w:val="center"/>
          </w:tcPr>
          <w:p w14:paraId="5CF06B6F" w14:textId="28C3B592"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0.97</w:t>
            </w:r>
          </w:p>
        </w:tc>
        <w:tc>
          <w:tcPr>
            <w:tcW w:w="947" w:type="dxa"/>
            <w:tcBorders>
              <w:top w:val="nil"/>
              <w:left w:val="nil"/>
              <w:bottom w:val="nil"/>
              <w:right w:val="nil"/>
            </w:tcBorders>
            <w:shd w:val="clear" w:color="auto" w:fill="auto"/>
            <w:noWrap/>
            <w:vAlign w:val="center"/>
          </w:tcPr>
          <w:p w14:paraId="0E5670BF" w14:textId="77197129"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0.96-0.99</w:t>
            </w:r>
          </w:p>
        </w:tc>
        <w:tc>
          <w:tcPr>
            <w:tcW w:w="891" w:type="dxa"/>
            <w:tcBorders>
              <w:top w:val="nil"/>
              <w:left w:val="nil"/>
              <w:bottom w:val="nil"/>
              <w:right w:val="nil"/>
            </w:tcBorders>
            <w:shd w:val="clear" w:color="auto" w:fill="auto"/>
            <w:noWrap/>
            <w:vAlign w:val="center"/>
          </w:tcPr>
          <w:p w14:paraId="253006B0" w14:textId="26172AE8"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&lt;0.001</w:t>
            </w:r>
          </w:p>
        </w:tc>
      </w:tr>
      <w:tr w:rsidR="00180E21" w:rsidRPr="00180E21" w14:paraId="04903D72" w14:textId="77777777" w:rsidTr="00011A38">
        <w:trPr>
          <w:trHeight w:val="67"/>
          <w:jc w:val="center"/>
        </w:trPr>
        <w:tc>
          <w:tcPr>
            <w:tcW w:w="3284" w:type="dxa"/>
            <w:tcBorders>
              <w:top w:val="nil"/>
              <w:left w:val="nil"/>
              <w:bottom w:val="nil"/>
              <w:right w:val="nil"/>
            </w:tcBorders>
            <w:shd w:val="clear" w:color="auto" w:fill="auto"/>
            <w:vAlign w:val="center"/>
            <w:hideMark/>
          </w:tcPr>
          <w:p w14:paraId="668E0DD1" w14:textId="77777777" w:rsidR="007A6A65" w:rsidRPr="00180E21" w:rsidRDefault="007A6A65" w:rsidP="007A6A65">
            <w:pPr>
              <w:spacing w:after="0" w:line="240" w:lineRule="auto"/>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Region</w:t>
            </w:r>
          </w:p>
        </w:tc>
        <w:tc>
          <w:tcPr>
            <w:tcW w:w="814" w:type="dxa"/>
            <w:tcBorders>
              <w:top w:val="nil"/>
              <w:left w:val="nil"/>
              <w:bottom w:val="nil"/>
              <w:right w:val="nil"/>
            </w:tcBorders>
            <w:shd w:val="clear" w:color="auto" w:fill="auto"/>
            <w:noWrap/>
            <w:vAlign w:val="center"/>
          </w:tcPr>
          <w:p w14:paraId="72B4EC41" w14:textId="77777777" w:rsidR="007A6A65" w:rsidRPr="00180E21" w:rsidRDefault="007A6A65" w:rsidP="007A6A65">
            <w:pPr>
              <w:spacing w:after="0" w:line="240" w:lineRule="auto"/>
              <w:rPr>
                <w:rFonts w:ascii="Times New Roman" w:eastAsia="Times New Roman" w:hAnsi="Times New Roman" w:cs="Times New Roman"/>
                <w:sz w:val="18"/>
                <w:szCs w:val="18"/>
                <w:lang w:eastAsia="en-AU"/>
              </w:rPr>
            </w:pPr>
          </w:p>
        </w:tc>
        <w:tc>
          <w:tcPr>
            <w:tcW w:w="947" w:type="dxa"/>
            <w:tcBorders>
              <w:top w:val="nil"/>
              <w:left w:val="nil"/>
              <w:bottom w:val="nil"/>
              <w:right w:val="nil"/>
            </w:tcBorders>
            <w:shd w:val="clear" w:color="auto" w:fill="auto"/>
            <w:noWrap/>
            <w:vAlign w:val="center"/>
          </w:tcPr>
          <w:p w14:paraId="21D877F2" w14:textId="77777777" w:rsidR="007A6A65" w:rsidRPr="00180E21" w:rsidRDefault="007A6A65" w:rsidP="007A6A65">
            <w:pPr>
              <w:spacing w:after="0" w:line="240" w:lineRule="auto"/>
              <w:jc w:val="right"/>
              <w:rPr>
                <w:rFonts w:ascii="Times New Roman" w:eastAsia="Times New Roman" w:hAnsi="Times New Roman" w:cs="Times New Roman"/>
                <w:sz w:val="20"/>
                <w:szCs w:val="20"/>
                <w:lang w:eastAsia="en-AU"/>
              </w:rPr>
            </w:pPr>
          </w:p>
        </w:tc>
        <w:tc>
          <w:tcPr>
            <w:tcW w:w="889" w:type="dxa"/>
            <w:tcBorders>
              <w:top w:val="nil"/>
              <w:left w:val="nil"/>
              <w:bottom w:val="nil"/>
              <w:right w:val="nil"/>
            </w:tcBorders>
            <w:shd w:val="clear" w:color="auto" w:fill="auto"/>
            <w:noWrap/>
            <w:vAlign w:val="center"/>
          </w:tcPr>
          <w:p w14:paraId="087E3BFC" w14:textId="77777777" w:rsidR="007A6A65" w:rsidRPr="00180E21" w:rsidRDefault="007A6A65" w:rsidP="007A6A65">
            <w:pPr>
              <w:spacing w:after="0" w:line="240" w:lineRule="auto"/>
              <w:jc w:val="right"/>
              <w:rPr>
                <w:rFonts w:ascii="Times New Roman" w:eastAsia="Times New Roman" w:hAnsi="Times New Roman" w:cs="Times New Roman"/>
                <w:sz w:val="20"/>
                <w:szCs w:val="20"/>
                <w:lang w:eastAsia="en-AU"/>
              </w:rPr>
            </w:pPr>
          </w:p>
        </w:tc>
        <w:tc>
          <w:tcPr>
            <w:tcW w:w="680" w:type="dxa"/>
            <w:tcBorders>
              <w:top w:val="nil"/>
              <w:left w:val="nil"/>
              <w:bottom w:val="nil"/>
              <w:right w:val="nil"/>
            </w:tcBorders>
            <w:shd w:val="clear" w:color="auto" w:fill="auto"/>
            <w:noWrap/>
            <w:vAlign w:val="center"/>
          </w:tcPr>
          <w:p w14:paraId="6DCFE772" w14:textId="77777777" w:rsidR="007A6A65" w:rsidRPr="00180E21" w:rsidRDefault="007A6A65" w:rsidP="007A6A65">
            <w:pPr>
              <w:spacing w:after="0" w:line="240" w:lineRule="auto"/>
              <w:jc w:val="right"/>
              <w:rPr>
                <w:rFonts w:ascii="Times New Roman" w:eastAsia="Times New Roman" w:hAnsi="Times New Roman" w:cs="Times New Roman"/>
                <w:sz w:val="20"/>
                <w:szCs w:val="20"/>
                <w:lang w:eastAsia="en-AU"/>
              </w:rPr>
            </w:pPr>
          </w:p>
        </w:tc>
        <w:tc>
          <w:tcPr>
            <w:tcW w:w="947" w:type="dxa"/>
            <w:tcBorders>
              <w:top w:val="nil"/>
              <w:left w:val="nil"/>
              <w:bottom w:val="nil"/>
              <w:right w:val="nil"/>
            </w:tcBorders>
            <w:shd w:val="clear" w:color="auto" w:fill="auto"/>
            <w:noWrap/>
            <w:vAlign w:val="center"/>
          </w:tcPr>
          <w:p w14:paraId="5BEEE365" w14:textId="77777777" w:rsidR="007A6A65" w:rsidRPr="00180E21" w:rsidRDefault="007A6A65" w:rsidP="007A6A65">
            <w:pPr>
              <w:spacing w:after="0" w:line="240" w:lineRule="auto"/>
              <w:jc w:val="right"/>
              <w:rPr>
                <w:rFonts w:ascii="Times New Roman" w:eastAsia="Times New Roman" w:hAnsi="Times New Roman" w:cs="Times New Roman"/>
                <w:sz w:val="20"/>
                <w:szCs w:val="20"/>
                <w:lang w:eastAsia="en-AU"/>
              </w:rPr>
            </w:pPr>
          </w:p>
        </w:tc>
        <w:tc>
          <w:tcPr>
            <w:tcW w:w="891" w:type="dxa"/>
            <w:tcBorders>
              <w:top w:val="nil"/>
              <w:left w:val="nil"/>
              <w:bottom w:val="nil"/>
              <w:right w:val="nil"/>
            </w:tcBorders>
            <w:shd w:val="clear" w:color="auto" w:fill="auto"/>
            <w:noWrap/>
            <w:vAlign w:val="center"/>
          </w:tcPr>
          <w:p w14:paraId="76967194" w14:textId="77777777" w:rsidR="007A6A65" w:rsidRPr="00180E21" w:rsidRDefault="007A6A65" w:rsidP="007A6A65">
            <w:pPr>
              <w:spacing w:after="0" w:line="240" w:lineRule="auto"/>
              <w:jc w:val="right"/>
              <w:rPr>
                <w:rFonts w:ascii="Times New Roman" w:eastAsia="Times New Roman" w:hAnsi="Times New Roman" w:cs="Times New Roman"/>
                <w:sz w:val="20"/>
                <w:szCs w:val="20"/>
                <w:lang w:eastAsia="en-AU"/>
              </w:rPr>
            </w:pPr>
          </w:p>
        </w:tc>
      </w:tr>
      <w:tr w:rsidR="00180E21" w:rsidRPr="00180E21" w14:paraId="31539117" w14:textId="77777777" w:rsidTr="00C15091">
        <w:trPr>
          <w:trHeight w:val="67"/>
          <w:jc w:val="center"/>
        </w:trPr>
        <w:tc>
          <w:tcPr>
            <w:tcW w:w="3284" w:type="dxa"/>
            <w:tcBorders>
              <w:top w:val="nil"/>
              <w:left w:val="nil"/>
              <w:bottom w:val="nil"/>
              <w:right w:val="nil"/>
            </w:tcBorders>
            <w:shd w:val="clear" w:color="auto" w:fill="auto"/>
            <w:vAlign w:val="center"/>
            <w:hideMark/>
          </w:tcPr>
          <w:p w14:paraId="2C91E980" w14:textId="77777777" w:rsidR="007A6A65" w:rsidRPr="00180E21" w:rsidRDefault="007A6A65" w:rsidP="007A6A65">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Java and Bali</w:t>
            </w:r>
          </w:p>
        </w:tc>
        <w:tc>
          <w:tcPr>
            <w:tcW w:w="814" w:type="dxa"/>
            <w:tcBorders>
              <w:top w:val="nil"/>
              <w:left w:val="nil"/>
              <w:bottom w:val="nil"/>
              <w:right w:val="nil"/>
            </w:tcBorders>
            <w:shd w:val="clear" w:color="auto" w:fill="auto"/>
            <w:noWrap/>
            <w:vAlign w:val="center"/>
          </w:tcPr>
          <w:p w14:paraId="74B797FB" w14:textId="61D5C73E"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Ref</w:t>
            </w:r>
          </w:p>
        </w:tc>
        <w:tc>
          <w:tcPr>
            <w:tcW w:w="947" w:type="dxa"/>
            <w:tcBorders>
              <w:top w:val="nil"/>
              <w:left w:val="nil"/>
              <w:bottom w:val="nil"/>
              <w:right w:val="nil"/>
            </w:tcBorders>
            <w:shd w:val="clear" w:color="auto" w:fill="auto"/>
            <w:noWrap/>
            <w:vAlign w:val="bottom"/>
          </w:tcPr>
          <w:p w14:paraId="424E7923" w14:textId="77777777"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p>
        </w:tc>
        <w:tc>
          <w:tcPr>
            <w:tcW w:w="889" w:type="dxa"/>
            <w:tcBorders>
              <w:top w:val="nil"/>
              <w:left w:val="nil"/>
              <w:bottom w:val="nil"/>
              <w:right w:val="nil"/>
            </w:tcBorders>
            <w:shd w:val="clear" w:color="auto" w:fill="auto"/>
            <w:noWrap/>
            <w:vAlign w:val="bottom"/>
          </w:tcPr>
          <w:p w14:paraId="5789FE6B" w14:textId="77777777" w:rsidR="007A6A65" w:rsidRPr="00180E21" w:rsidRDefault="007A6A65" w:rsidP="007A6A65">
            <w:pPr>
              <w:spacing w:after="0" w:line="240" w:lineRule="auto"/>
              <w:jc w:val="right"/>
              <w:rPr>
                <w:rFonts w:ascii="Times New Roman" w:eastAsia="Times New Roman" w:hAnsi="Times New Roman" w:cs="Times New Roman"/>
                <w:sz w:val="20"/>
                <w:szCs w:val="20"/>
                <w:lang w:eastAsia="en-AU"/>
              </w:rPr>
            </w:pPr>
          </w:p>
        </w:tc>
        <w:tc>
          <w:tcPr>
            <w:tcW w:w="680" w:type="dxa"/>
            <w:tcBorders>
              <w:top w:val="nil"/>
              <w:left w:val="nil"/>
              <w:bottom w:val="nil"/>
              <w:right w:val="nil"/>
            </w:tcBorders>
            <w:shd w:val="clear" w:color="auto" w:fill="auto"/>
            <w:noWrap/>
            <w:vAlign w:val="center"/>
          </w:tcPr>
          <w:p w14:paraId="63F22C61" w14:textId="614981DE"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Ref</w:t>
            </w:r>
          </w:p>
        </w:tc>
        <w:tc>
          <w:tcPr>
            <w:tcW w:w="947" w:type="dxa"/>
            <w:tcBorders>
              <w:top w:val="nil"/>
              <w:left w:val="nil"/>
              <w:bottom w:val="nil"/>
              <w:right w:val="nil"/>
            </w:tcBorders>
            <w:shd w:val="clear" w:color="auto" w:fill="auto"/>
            <w:noWrap/>
            <w:vAlign w:val="center"/>
          </w:tcPr>
          <w:p w14:paraId="5C9D7973" w14:textId="77777777"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p>
        </w:tc>
        <w:tc>
          <w:tcPr>
            <w:tcW w:w="891" w:type="dxa"/>
            <w:tcBorders>
              <w:top w:val="nil"/>
              <w:left w:val="nil"/>
              <w:bottom w:val="nil"/>
              <w:right w:val="nil"/>
            </w:tcBorders>
            <w:shd w:val="clear" w:color="auto" w:fill="auto"/>
            <w:noWrap/>
            <w:vAlign w:val="center"/>
          </w:tcPr>
          <w:p w14:paraId="2049266B" w14:textId="77777777" w:rsidR="007A6A65" w:rsidRPr="00180E21" w:rsidRDefault="007A6A65" w:rsidP="007A6A65">
            <w:pPr>
              <w:spacing w:after="0" w:line="240" w:lineRule="auto"/>
              <w:jc w:val="right"/>
              <w:rPr>
                <w:rFonts w:ascii="Times New Roman" w:eastAsia="Times New Roman" w:hAnsi="Times New Roman" w:cs="Times New Roman"/>
                <w:sz w:val="20"/>
                <w:szCs w:val="20"/>
                <w:lang w:eastAsia="en-AU"/>
              </w:rPr>
            </w:pPr>
          </w:p>
        </w:tc>
      </w:tr>
      <w:tr w:rsidR="00180E21" w:rsidRPr="00180E21" w14:paraId="333D12AE" w14:textId="77777777" w:rsidTr="00011A38">
        <w:trPr>
          <w:trHeight w:val="67"/>
          <w:jc w:val="center"/>
        </w:trPr>
        <w:tc>
          <w:tcPr>
            <w:tcW w:w="3284" w:type="dxa"/>
            <w:tcBorders>
              <w:top w:val="nil"/>
              <w:left w:val="nil"/>
              <w:bottom w:val="nil"/>
              <w:right w:val="nil"/>
            </w:tcBorders>
            <w:shd w:val="clear" w:color="auto" w:fill="auto"/>
            <w:vAlign w:val="center"/>
            <w:hideMark/>
          </w:tcPr>
          <w:p w14:paraId="6DF1FE5D" w14:textId="77777777" w:rsidR="007A6A65" w:rsidRPr="00180E21" w:rsidRDefault="007A6A65" w:rsidP="007A6A65">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Sumatera</w:t>
            </w:r>
          </w:p>
        </w:tc>
        <w:tc>
          <w:tcPr>
            <w:tcW w:w="814" w:type="dxa"/>
            <w:tcBorders>
              <w:top w:val="nil"/>
              <w:left w:val="nil"/>
              <w:bottom w:val="nil"/>
              <w:right w:val="nil"/>
            </w:tcBorders>
            <w:shd w:val="clear" w:color="auto" w:fill="auto"/>
            <w:noWrap/>
            <w:vAlign w:val="center"/>
          </w:tcPr>
          <w:p w14:paraId="77B81BE9" w14:textId="5C081483"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1.01</w:t>
            </w:r>
          </w:p>
        </w:tc>
        <w:tc>
          <w:tcPr>
            <w:tcW w:w="947" w:type="dxa"/>
            <w:tcBorders>
              <w:top w:val="nil"/>
              <w:left w:val="nil"/>
              <w:bottom w:val="nil"/>
              <w:right w:val="nil"/>
            </w:tcBorders>
            <w:shd w:val="clear" w:color="auto" w:fill="auto"/>
            <w:noWrap/>
            <w:vAlign w:val="center"/>
          </w:tcPr>
          <w:p w14:paraId="6D13A9A9" w14:textId="3D07D0E3"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0.90-1.13</w:t>
            </w:r>
          </w:p>
        </w:tc>
        <w:tc>
          <w:tcPr>
            <w:tcW w:w="889" w:type="dxa"/>
            <w:tcBorders>
              <w:top w:val="nil"/>
              <w:left w:val="nil"/>
              <w:bottom w:val="nil"/>
              <w:right w:val="nil"/>
            </w:tcBorders>
            <w:shd w:val="clear" w:color="auto" w:fill="auto"/>
            <w:noWrap/>
            <w:vAlign w:val="center"/>
          </w:tcPr>
          <w:p w14:paraId="2660A784" w14:textId="6FE5727F"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0.902</w:t>
            </w:r>
          </w:p>
        </w:tc>
        <w:tc>
          <w:tcPr>
            <w:tcW w:w="680" w:type="dxa"/>
            <w:tcBorders>
              <w:top w:val="nil"/>
              <w:left w:val="nil"/>
              <w:bottom w:val="nil"/>
              <w:right w:val="nil"/>
            </w:tcBorders>
            <w:shd w:val="clear" w:color="auto" w:fill="auto"/>
            <w:noWrap/>
            <w:vAlign w:val="center"/>
          </w:tcPr>
          <w:p w14:paraId="650734D0" w14:textId="17D6BB1D"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1.18</w:t>
            </w:r>
          </w:p>
        </w:tc>
        <w:tc>
          <w:tcPr>
            <w:tcW w:w="947" w:type="dxa"/>
            <w:tcBorders>
              <w:top w:val="nil"/>
              <w:left w:val="nil"/>
              <w:bottom w:val="nil"/>
              <w:right w:val="nil"/>
            </w:tcBorders>
            <w:shd w:val="clear" w:color="auto" w:fill="auto"/>
            <w:noWrap/>
            <w:vAlign w:val="center"/>
          </w:tcPr>
          <w:p w14:paraId="608202CD" w14:textId="5656F3A6"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1.04-1.33</w:t>
            </w:r>
          </w:p>
        </w:tc>
        <w:tc>
          <w:tcPr>
            <w:tcW w:w="891" w:type="dxa"/>
            <w:tcBorders>
              <w:top w:val="nil"/>
              <w:left w:val="nil"/>
              <w:bottom w:val="nil"/>
              <w:right w:val="nil"/>
            </w:tcBorders>
            <w:shd w:val="clear" w:color="auto" w:fill="auto"/>
            <w:noWrap/>
            <w:vAlign w:val="center"/>
          </w:tcPr>
          <w:p w14:paraId="76B25A3F" w14:textId="0ED69E39"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0.011</w:t>
            </w:r>
          </w:p>
        </w:tc>
      </w:tr>
      <w:tr w:rsidR="00180E21" w:rsidRPr="00180E21" w14:paraId="68435F67" w14:textId="77777777" w:rsidTr="00011A38">
        <w:trPr>
          <w:trHeight w:val="67"/>
          <w:jc w:val="center"/>
        </w:trPr>
        <w:tc>
          <w:tcPr>
            <w:tcW w:w="3284" w:type="dxa"/>
            <w:tcBorders>
              <w:top w:val="nil"/>
              <w:left w:val="nil"/>
              <w:bottom w:val="nil"/>
              <w:right w:val="nil"/>
            </w:tcBorders>
            <w:shd w:val="clear" w:color="auto" w:fill="auto"/>
            <w:vAlign w:val="center"/>
            <w:hideMark/>
          </w:tcPr>
          <w:p w14:paraId="49027759" w14:textId="77777777" w:rsidR="007A6A65" w:rsidRPr="00180E21" w:rsidRDefault="007A6A65" w:rsidP="007A6A65">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Kalimantan</w:t>
            </w:r>
          </w:p>
        </w:tc>
        <w:tc>
          <w:tcPr>
            <w:tcW w:w="814" w:type="dxa"/>
            <w:tcBorders>
              <w:top w:val="nil"/>
              <w:left w:val="nil"/>
              <w:bottom w:val="nil"/>
              <w:right w:val="nil"/>
            </w:tcBorders>
            <w:shd w:val="clear" w:color="auto" w:fill="auto"/>
            <w:noWrap/>
            <w:vAlign w:val="center"/>
          </w:tcPr>
          <w:p w14:paraId="7EA97EE0" w14:textId="5A80AED2"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0.91</w:t>
            </w:r>
          </w:p>
        </w:tc>
        <w:tc>
          <w:tcPr>
            <w:tcW w:w="947" w:type="dxa"/>
            <w:tcBorders>
              <w:top w:val="nil"/>
              <w:left w:val="nil"/>
              <w:bottom w:val="nil"/>
              <w:right w:val="nil"/>
            </w:tcBorders>
            <w:shd w:val="clear" w:color="auto" w:fill="auto"/>
            <w:noWrap/>
            <w:vAlign w:val="center"/>
          </w:tcPr>
          <w:p w14:paraId="477546A5" w14:textId="15BF9E62"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0.79-1.06</w:t>
            </w:r>
          </w:p>
        </w:tc>
        <w:tc>
          <w:tcPr>
            <w:tcW w:w="889" w:type="dxa"/>
            <w:tcBorders>
              <w:top w:val="nil"/>
              <w:left w:val="nil"/>
              <w:bottom w:val="nil"/>
              <w:right w:val="nil"/>
            </w:tcBorders>
            <w:shd w:val="clear" w:color="auto" w:fill="auto"/>
            <w:noWrap/>
            <w:vAlign w:val="center"/>
          </w:tcPr>
          <w:p w14:paraId="7923F7BD" w14:textId="732BE53F"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0.230</w:t>
            </w:r>
          </w:p>
        </w:tc>
        <w:tc>
          <w:tcPr>
            <w:tcW w:w="680" w:type="dxa"/>
            <w:tcBorders>
              <w:top w:val="nil"/>
              <w:left w:val="nil"/>
              <w:bottom w:val="nil"/>
              <w:right w:val="nil"/>
            </w:tcBorders>
            <w:shd w:val="clear" w:color="auto" w:fill="auto"/>
            <w:noWrap/>
            <w:vAlign w:val="center"/>
          </w:tcPr>
          <w:p w14:paraId="73E3F8A8" w14:textId="3E71BF75"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1.15</w:t>
            </w:r>
          </w:p>
        </w:tc>
        <w:tc>
          <w:tcPr>
            <w:tcW w:w="947" w:type="dxa"/>
            <w:tcBorders>
              <w:top w:val="nil"/>
              <w:left w:val="nil"/>
              <w:bottom w:val="nil"/>
              <w:right w:val="nil"/>
            </w:tcBorders>
            <w:shd w:val="clear" w:color="auto" w:fill="auto"/>
            <w:noWrap/>
            <w:vAlign w:val="center"/>
          </w:tcPr>
          <w:p w14:paraId="0BC72D8F" w14:textId="433666F7"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0.98-1.35</w:t>
            </w:r>
          </w:p>
        </w:tc>
        <w:tc>
          <w:tcPr>
            <w:tcW w:w="891" w:type="dxa"/>
            <w:tcBorders>
              <w:top w:val="nil"/>
              <w:left w:val="nil"/>
              <w:bottom w:val="nil"/>
              <w:right w:val="nil"/>
            </w:tcBorders>
            <w:shd w:val="clear" w:color="auto" w:fill="auto"/>
            <w:noWrap/>
            <w:vAlign w:val="center"/>
          </w:tcPr>
          <w:p w14:paraId="732B8968" w14:textId="5B10FB33"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0.090</w:t>
            </w:r>
          </w:p>
        </w:tc>
      </w:tr>
      <w:tr w:rsidR="00180E21" w:rsidRPr="00180E21" w14:paraId="45B5130C" w14:textId="77777777" w:rsidTr="00011A38">
        <w:trPr>
          <w:trHeight w:val="67"/>
          <w:jc w:val="center"/>
        </w:trPr>
        <w:tc>
          <w:tcPr>
            <w:tcW w:w="3284" w:type="dxa"/>
            <w:tcBorders>
              <w:top w:val="nil"/>
              <w:left w:val="nil"/>
              <w:bottom w:val="nil"/>
              <w:right w:val="nil"/>
            </w:tcBorders>
            <w:shd w:val="clear" w:color="auto" w:fill="auto"/>
            <w:vAlign w:val="center"/>
            <w:hideMark/>
          </w:tcPr>
          <w:p w14:paraId="7BAFDFBC" w14:textId="77777777" w:rsidR="007A6A65" w:rsidRPr="00180E21" w:rsidRDefault="007A6A65" w:rsidP="007A6A65">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Sulawesi</w:t>
            </w:r>
          </w:p>
        </w:tc>
        <w:tc>
          <w:tcPr>
            <w:tcW w:w="814" w:type="dxa"/>
            <w:tcBorders>
              <w:top w:val="nil"/>
              <w:left w:val="nil"/>
              <w:bottom w:val="nil"/>
              <w:right w:val="nil"/>
            </w:tcBorders>
            <w:shd w:val="clear" w:color="auto" w:fill="auto"/>
            <w:noWrap/>
            <w:vAlign w:val="center"/>
          </w:tcPr>
          <w:p w14:paraId="25273007" w14:textId="6A468A7E"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0.72</w:t>
            </w:r>
          </w:p>
        </w:tc>
        <w:tc>
          <w:tcPr>
            <w:tcW w:w="947" w:type="dxa"/>
            <w:tcBorders>
              <w:top w:val="nil"/>
              <w:left w:val="nil"/>
              <w:bottom w:val="nil"/>
              <w:right w:val="nil"/>
            </w:tcBorders>
            <w:shd w:val="clear" w:color="auto" w:fill="auto"/>
            <w:noWrap/>
            <w:vAlign w:val="center"/>
          </w:tcPr>
          <w:p w14:paraId="6B6A326A" w14:textId="2F3BFB83"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0.64-0.82</w:t>
            </w:r>
          </w:p>
        </w:tc>
        <w:tc>
          <w:tcPr>
            <w:tcW w:w="889" w:type="dxa"/>
            <w:tcBorders>
              <w:top w:val="nil"/>
              <w:left w:val="nil"/>
              <w:bottom w:val="nil"/>
              <w:right w:val="nil"/>
            </w:tcBorders>
            <w:shd w:val="clear" w:color="auto" w:fill="auto"/>
            <w:noWrap/>
            <w:vAlign w:val="center"/>
          </w:tcPr>
          <w:p w14:paraId="641CFD59" w14:textId="2B2C8E1C"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&lt;0.001</w:t>
            </w:r>
          </w:p>
        </w:tc>
        <w:tc>
          <w:tcPr>
            <w:tcW w:w="680" w:type="dxa"/>
            <w:tcBorders>
              <w:top w:val="nil"/>
              <w:left w:val="nil"/>
              <w:bottom w:val="nil"/>
              <w:right w:val="nil"/>
            </w:tcBorders>
            <w:shd w:val="clear" w:color="auto" w:fill="auto"/>
            <w:noWrap/>
            <w:vAlign w:val="center"/>
          </w:tcPr>
          <w:p w14:paraId="47302E73" w14:textId="379F9318"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0.89</w:t>
            </w:r>
          </w:p>
        </w:tc>
        <w:tc>
          <w:tcPr>
            <w:tcW w:w="947" w:type="dxa"/>
            <w:tcBorders>
              <w:top w:val="nil"/>
              <w:left w:val="nil"/>
              <w:bottom w:val="nil"/>
              <w:right w:val="nil"/>
            </w:tcBorders>
            <w:shd w:val="clear" w:color="auto" w:fill="auto"/>
            <w:noWrap/>
            <w:vAlign w:val="center"/>
          </w:tcPr>
          <w:p w14:paraId="1E72D9EE" w14:textId="7F4E0910"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0.77-1.03</w:t>
            </w:r>
          </w:p>
        </w:tc>
        <w:tc>
          <w:tcPr>
            <w:tcW w:w="891" w:type="dxa"/>
            <w:tcBorders>
              <w:top w:val="nil"/>
              <w:left w:val="nil"/>
              <w:bottom w:val="nil"/>
              <w:right w:val="nil"/>
            </w:tcBorders>
            <w:shd w:val="clear" w:color="auto" w:fill="auto"/>
            <w:noWrap/>
            <w:vAlign w:val="center"/>
          </w:tcPr>
          <w:p w14:paraId="371F455F" w14:textId="23F4610E"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0.125</w:t>
            </w:r>
          </w:p>
        </w:tc>
      </w:tr>
      <w:tr w:rsidR="00180E21" w:rsidRPr="00180E21" w14:paraId="56659AB4" w14:textId="77777777" w:rsidTr="00011A38">
        <w:trPr>
          <w:trHeight w:val="71"/>
          <w:jc w:val="center"/>
        </w:trPr>
        <w:tc>
          <w:tcPr>
            <w:tcW w:w="3284" w:type="dxa"/>
            <w:tcBorders>
              <w:top w:val="nil"/>
              <w:left w:val="nil"/>
              <w:bottom w:val="single" w:sz="8" w:space="0" w:color="auto"/>
              <w:right w:val="nil"/>
            </w:tcBorders>
            <w:shd w:val="clear" w:color="auto" w:fill="auto"/>
            <w:vAlign w:val="center"/>
            <w:hideMark/>
          </w:tcPr>
          <w:p w14:paraId="4EA87C6A" w14:textId="77777777" w:rsidR="007A6A65" w:rsidRPr="00180E21" w:rsidRDefault="007A6A65" w:rsidP="007A6A65">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Eastern Indonesia</w:t>
            </w:r>
          </w:p>
        </w:tc>
        <w:tc>
          <w:tcPr>
            <w:tcW w:w="814" w:type="dxa"/>
            <w:tcBorders>
              <w:top w:val="nil"/>
              <w:left w:val="nil"/>
              <w:bottom w:val="single" w:sz="8" w:space="0" w:color="auto"/>
              <w:right w:val="nil"/>
            </w:tcBorders>
            <w:shd w:val="clear" w:color="auto" w:fill="auto"/>
            <w:noWrap/>
            <w:vAlign w:val="center"/>
          </w:tcPr>
          <w:p w14:paraId="30B9CC2B" w14:textId="639FB305"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0.54</w:t>
            </w:r>
          </w:p>
        </w:tc>
        <w:tc>
          <w:tcPr>
            <w:tcW w:w="947" w:type="dxa"/>
            <w:tcBorders>
              <w:top w:val="nil"/>
              <w:left w:val="nil"/>
              <w:bottom w:val="single" w:sz="8" w:space="0" w:color="auto"/>
              <w:right w:val="nil"/>
            </w:tcBorders>
            <w:shd w:val="clear" w:color="auto" w:fill="auto"/>
            <w:noWrap/>
            <w:vAlign w:val="center"/>
          </w:tcPr>
          <w:p w14:paraId="62DA6968" w14:textId="00A3BA36"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0.46-0.62</w:t>
            </w:r>
          </w:p>
        </w:tc>
        <w:tc>
          <w:tcPr>
            <w:tcW w:w="889" w:type="dxa"/>
            <w:tcBorders>
              <w:top w:val="nil"/>
              <w:left w:val="nil"/>
              <w:bottom w:val="single" w:sz="8" w:space="0" w:color="auto"/>
              <w:right w:val="nil"/>
            </w:tcBorders>
            <w:shd w:val="clear" w:color="auto" w:fill="auto"/>
            <w:noWrap/>
            <w:vAlign w:val="center"/>
          </w:tcPr>
          <w:p w14:paraId="700AA82D" w14:textId="242B529B"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&lt;0.001</w:t>
            </w:r>
          </w:p>
        </w:tc>
        <w:tc>
          <w:tcPr>
            <w:tcW w:w="680" w:type="dxa"/>
            <w:tcBorders>
              <w:top w:val="nil"/>
              <w:left w:val="nil"/>
              <w:bottom w:val="single" w:sz="8" w:space="0" w:color="auto"/>
              <w:right w:val="nil"/>
            </w:tcBorders>
            <w:shd w:val="clear" w:color="auto" w:fill="auto"/>
            <w:noWrap/>
            <w:vAlign w:val="center"/>
          </w:tcPr>
          <w:p w14:paraId="63E2A7AD" w14:textId="08FBBE95"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0.75</w:t>
            </w:r>
          </w:p>
        </w:tc>
        <w:tc>
          <w:tcPr>
            <w:tcW w:w="947" w:type="dxa"/>
            <w:tcBorders>
              <w:top w:val="nil"/>
              <w:left w:val="nil"/>
              <w:bottom w:val="single" w:sz="8" w:space="0" w:color="auto"/>
              <w:right w:val="nil"/>
            </w:tcBorders>
            <w:shd w:val="clear" w:color="auto" w:fill="auto"/>
            <w:noWrap/>
            <w:vAlign w:val="center"/>
          </w:tcPr>
          <w:p w14:paraId="09479641" w14:textId="65EDC9DE"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0.64-0.88</w:t>
            </w:r>
          </w:p>
        </w:tc>
        <w:tc>
          <w:tcPr>
            <w:tcW w:w="891" w:type="dxa"/>
            <w:tcBorders>
              <w:top w:val="nil"/>
              <w:left w:val="nil"/>
              <w:bottom w:val="single" w:sz="8" w:space="0" w:color="auto"/>
              <w:right w:val="nil"/>
            </w:tcBorders>
            <w:shd w:val="clear" w:color="auto" w:fill="auto"/>
            <w:noWrap/>
            <w:vAlign w:val="center"/>
          </w:tcPr>
          <w:p w14:paraId="1A5BFF80" w14:textId="7A862CD4" w:rsidR="007A6A65" w:rsidRPr="00180E21" w:rsidRDefault="007A6A65" w:rsidP="007A6A65">
            <w:pPr>
              <w:spacing w:after="0" w:line="240" w:lineRule="auto"/>
              <w:jc w:val="right"/>
              <w:rPr>
                <w:rFonts w:ascii="Times New Roman" w:eastAsia="Times New Roman" w:hAnsi="Times New Roman" w:cs="Times New Roman"/>
                <w:sz w:val="18"/>
                <w:szCs w:val="18"/>
                <w:lang w:eastAsia="en-AU"/>
              </w:rPr>
            </w:pPr>
            <w:r w:rsidRPr="00180E21">
              <w:rPr>
                <w:rFonts w:ascii="Times New Roman" w:hAnsi="Times New Roman" w:cs="Times New Roman"/>
                <w:sz w:val="18"/>
                <w:szCs w:val="18"/>
              </w:rPr>
              <w:t>0.001</w:t>
            </w:r>
          </w:p>
        </w:tc>
      </w:tr>
    </w:tbl>
    <w:p w14:paraId="42A679D4" w14:textId="77777777" w:rsidR="001C74D1" w:rsidRPr="00180E21" w:rsidRDefault="001C74D1" w:rsidP="001C74D1">
      <w:pPr>
        <w:spacing w:after="0" w:line="240" w:lineRule="auto"/>
        <w:ind w:firstLine="284"/>
        <w:rPr>
          <w:rFonts w:ascii="Times New Roman" w:hAnsi="Times New Roman" w:cs="Times New Roman"/>
          <w:bCs/>
          <w:sz w:val="18"/>
          <w:szCs w:val="18"/>
        </w:rPr>
      </w:pPr>
      <w:r w:rsidRPr="00180E21">
        <w:rPr>
          <w:rFonts w:ascii="Times New Roman" w:hAnsi="Times New Roman" w:cs="Times New Roman"/>
          <w:bCs/>
          <w:sz w:val="18"/>
          <w:szCs w:val="18"/>
        </w:rPr>
        <w:t>OR: unadjusted odds ratios; AOR: adjusted odds ratios; Ref: reference; p: p-value</w:t>
      </w:r>
    </w:p>
    <w:p w14:paraId="12ECD6FE" w14:textId="35EE9D7C" w:rsidR="00011A38" w:rsidRPr="00180E21" w:rsidRDefault="00011A38" w:rsidP="00011A38">
      <w:pPr>
        <w:spacing w:after="0" w:line="240" w:lineRule="auto"/>
        <w:ind w:left="284" w:right="237"/>
        <w:jc w:val="both"/>
        <w:rPr>
          <w:rFonts w:ascii="Times New Roman" w:hAnsi="Times New Roman" w:cs="Times New Roman"/>
          <w:sz w:val="18"/>
          <w:szCs w:val="18"/>
        </w:rPr>
      </w:pPr>
      <w:r w:rsidRPr="00180E21">
        <w:rPr>
          <w:rFonts w:ascii="Times New Roman" w:hAnsi="Times New Roman" w:cs="Times New Roman"/>
          <w:sz w:val="18"/>
          <w:szCs w:val="18"/>
          <w:vertAlign w:val="superscript"/>
        </w:rPr>
        <w:t>a</w:t>
      </w:r>
      <w:r w:rsidRPr="00180E21">
        <w:rPr>
          <w:rFonts w:ascii="Times New Roman" w:hAnsi="Times New Roman" w:cs="Times New Roman"/>
          <w:sz w:val="18"/>
          <w:szCs w:val="18"/>
        </w:rPr>
        <w:t xml:space="preserve">Based upon the WHO indicator of minimum dietary diversity of at least 4 of 7 food groups in 2017 </w:t>
      </w:r>
      <w:r w:rsidRPr="00180E21">
        <w:rPr>
          <w:rFonts w:ascii="Times New Roman" w:hAnsi="Times New Roman" w:cs="Times New Roman"/>
          <w:sz w:val="18"/>
          <w:szCs w:val="18"/>
          <w:vertAlign w:val="superscript"/>
        </w:rPr>
        <w:t>(14)</w:t>
      </w:r>
    </w:p>
    <w:p w14:paraId="7F57EEEF" w14:textId="77777777" w:rsidR="00011A38" w:rsidRPr="00180E21" w:rsidRDefault="00011A38" w:rsidP="00011A38">
      <w:pPr>
        <w:spacing w:after="0" w:line="240" w:lineRule="auto"/>
        <w:ind w:left="284" w:right="237"/>
        <w:jc w:val="both"/>
        <w:rPr>
          <w:rFonts w:ascii="Times New Roman" w:hAnsi="Times New Roman" w:cs="Times New Roman"/>
          <w:sz w:val="18"/>
          <w:szCs w:val="18"/>
          <w:lang w:val="en-US"/>
        </w:rPr>
      </w:pPr>
      <w:r w:rsidRPr="00180E21">
        <w:rPr>
          <w:rFonts w:ascii="Times New Roman" w:hAnsi="Times New Roman" w:cs="Times New Roman"/>
          <w:sz w:val="18"/>
          <w:szCs w:val="18"/>
          <w:vertAlign w:val="superscript"/>
          <w:lang w:val="en-US"/>
        </w:rPr>
        <w:t>b</w:t>
      </w:r>
      <w:r w:rsidRPr="00180E21">
        <w:rPr>
          <w:rFonts w:ascii="Times New Roman" w:hAnsi="Times New Roman" w:cs="Times New Roman"/>
          <w:sz w:val="18"/>
          <w:szCs w:val="18"/>
          <w:lang w:val="en-US"/>
        </w:rPr>
        <w:t>Independent variables adjusted for: survey year, child factors (age, sex), maternal factors (age, education, occupation, access to media, involvement in decision-making), paternal factors (education, occupation), and health care, household and community factors (ANC visits, postnatal care, household wealth, number of children, living residency, and region)</w:t>
      </w:r>
    </w:p>
    <w:p w14:paraId="149F71E1" w14:textId="18D8B082" w:rsidR="00011A38" w:rsidRPr="00180E21" w:rsidRDefault="00011A38" w:rsidP="00011A38">
      <w:pPr>
        <w:spacing w:after="0" w:line="240" w:lineRule="auto"/>
        <w:rPr>
          <w:rFonts w:ascii="Times New Roman" w:eastAsia="Times New Roman" w:hAnsi="Times New Roman" w:cs="Times New Roman"/>
          <w:sz w:val="18"/>
          <w:szCs w:val="18"/>
          <w:lang w:eastAsia="en-AU"/>
        </w:rPr>
      </w:pPr>
    </w:p>
    <w:p w14:paraId="4BF8290B" w14:textId="77777777" w:rsidR="00623CF7" w:rsidRPr="00180E21" w:rsidRDefault="00623CF7" w:rsidP="00011A38">
      <w:pPr>
        <w:spacing w:after="0" w:line="240" w:lineRule="auto"/>
        <w:rPr>
          <w:rFonts w:ascii="Times New Roman" w:eastAsia="Times New Roman" w:hAnsi="Times New Roman" w:cs="Times New Roman"/>
          <w:sz w:val="18"/>
          <w:szCs w:val="18"/>
          <w:lang w:eastAsia="en-AU"/>
        </w:rPr>
      </w:pPr>
    </w:p>
    <w:p w14:paraId="344B7F4F" w14:textId="3934E6BA" w:rsidR="006A31C9" w:rsidRPr="00180E21" w:rsidRDefault="006A31C9" w:rsidP="006A31C9">
      <w:pPr>
        <w:keepNext/>
        <w:jc w:val="center"/>
        <w:rPr>
          <w:rFonts w:ascii="Times New Roman" w:hAnsi="Times New Roman" w:cs="Times New Roman"/>
          <w:i/>
          <w:iCs/>
          <w:sz w:val="18"/>
          <w:szCs w:val="18"/>
        </w:rPr>
      </w:pPr>
      <w:bookmarkStart w:id="1" w:name="_Hlk78434079"/>
      <w:r w:rsidRPr="00180E21">
        <w:rPr>
          <w:rFonts w:ascii="Times New Roman" w:hAnsi="Times New Roman" w:cs="Times New Roman"/>
          <w:b/>
          <w:bCs/>
          <w:sz w:val="18"/>
          <w:szCs w:val="18"/>
        </w:rPr>
        <w:t>Supplemental Table 3.</w:t>
      </w:r>
      <w:r w:rsidRPr="00180E21">
        <w:rPr>
          <w:rFonts w:ascii="Times New Roman" w:hAnsi="Times New Roman" w:cs="Times New Roman"/>
          <w:sz w:val="18"/>
          <w:szCs w:val="18"/>
        </w:rPr>
        <w:t xml:space="preserve"> Factors associated with minimum dietary diversity (MDD-8</w:t>
      </w:r>
      <w:r w:rsidRPr="00180E21">
        <w:rPr>
          <w:rFonts w:ascii="Times New Roman" w:hAnsi="Times New Roman" w:cs="Times New Roman"/>
          <w:sz w:val="18"/>
          <w:szCs w:val="18"/>
          <w:vertAlign w:val="superscript"/>
        </w:rPr>
        <w:t>a</w:t>
      </w:r>
      <w:r w:rsidRPr="00180E21">
        <w:rPr>
          <w:rFonts w:ascii="Times New Roman" w:hAnsi="Times New Roman" w:cs="Times New Roman"/>
          <w:sz w:val="18"/>
          <w:szCs w:val="18"/>
        </w:rPr>
        <w:t>) among children aged 6-23 months in Indonesia showing adjusted</w:t>
      </w:r>
      <w:r w:rsidRPr="00180E21">
        <w:rPr>
          <w:rFonts w:ascii="Times New Roman" w:hAnsi="Times New Roman" w:cs="Times New Roman"/>
          <w:sz w:val="18"/>
          <w:szCs w:val="18"/>
          <w:vertAlign w:val="superscript"/>
        </w:rPr>
        <w:t>b</w:t>
      </w:r>
      <w:r w:rsidRPr="00180E21">
        <w:rPr>
          <w:rFonts w:ascii="Times New Roman" w:hAnsi="Times New Roman" w:cs="Times New Roman"/>
          <w:sz w:val="18"/>
          <w:szCs w:val="18"/>
        </w:rPr>
        <w:t xml:space="preserve"> odds ratios in 2007, 2012, and 2017</w:t>
      </w:r>
    </w:p>
    <w:tbl>
      <w:tblPr>
        <w:tblW w:w="9608" w:type="dxa"/>
        <w:jc w:val="center"/>
        <w:tblBorders>
          <w:top w:val="single" w:sz="4" w:space="0" w:color="auto"/>
          <w:bottom w:val="single" w:sz="4" w:space="0" w:color="auto"/>
        </w:tblBorders>
        <w:tblLayout w:type="fixed"/>
        <w:tblLook w:val="04A0" w:firstRow="1" w:lastRow="0" w:firstColumn="1" w:lastColumn="0" w:noHBand="0" w:noVBand="1"/>
      </w:tblPr>
      <w:tblGrid>
        <w:gridCol w:w="3067"/>
        <w:gridCol w:w="581"/>
        <w:gridCol w:w="872"/>
        <w:gridCol w:w="728"/>
        <w:gridCol w:w="581"/>
        <w:gridCol w:w="872"/>
        <w:gridCol w:w="727"/>
        <w:gridCol w:w="581"/>
        <w:gridCol w:w="871"/>
        <w:gridCol w:w="728"/>
      </w:tblGrid>
      <w:tr w:rsidR="00180E21" w:rsidRPr="00180E21" w14:paraId="59501DAF" w14:textId="77777777" w:rsidTr="001C74D1">
        <w:trPr>
          <w:trHeight w:val="188"/>
          <w:jc w:val="center"/>
        </w:trPr>
        <w:tc>
          <w:tcPr>
            <w:tcW w:w="3067" w:type="dxa"/>
            <w:shd w:val="clear" w:color="auto" w:fill="auto"/>
            <w:vAlign w:val="center"/>
          </w:tcPr>
          <w:p w14:paraId="4F5FBFE8"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Variables</w:t>
            </w:r>
          </w:p>
        </w:tc>
        <w:tc>
          <w:tcPr>
            <w:tcW w:w="2181" w:type="dxa"/>
            <w:gridSpan w:val="3"/>
            <w:tcBorders>
              <w:top w:val="single" w:sz="4" w:space="0" w:color="auto"/>
              <w:bottom w:val="single" w:sz="4" w:space="0" w:color="auto"/>
            </w:tcBorders>
            <w:shd w:val="clear" w:color="auto" w:fill="auto"/>
            <w:noWrap/>
            <w:vAlign w:val="center"/>
          </w:tcPr>
          <w:p w14:paraId="275208B1" w14:textId="77777777" w:rsidR="006A31C9" w:rsidRPr="00180E21" w:rsidRDefault="006A31C9" w:rsidP="00A9125E">
            <w:pPr>
              <w:spacing w:after="0" w:line="240" w:lineRule="auto"/>
              <w:ind w:left="-108"/>
              <w:jc w:val="center"/>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2007</w:t>
            </w:r>
          </w:p>
        </w:tc>
        <w:tc>
          <w:tcPr>
            <w:tcW w:w="2180" w:type="dxa"/>
            <w:gridSpan w:val="3"/>
            <w:tcBorders>
              <w:top w:val="single" w:sz="4" w:space="0" w:color="auto"/>
              <w:bottom w:val="single" w:sz="4" w:space="0" w:color="auto"/>
            </w:tcBorders>
            <w:shd w:val="clear" w:color="auto" w:fill="auto"/>
            <w:noWrap/>
            <w:vAlign w:val="center"/>
          </w:tcPr>
          <w:p w14:paraId="112426E0" w14:textId="77777777" w:rsidR="006A31C9" w:rsidRPr="00180E21" w:rsidRDefault="006A31C9" w:rsidP="00A9125E">
            <w:pPr>
              <w:spacing w:after="0" w:line="240" w:lineRule="auto"/>
              <w:ind w:left="-108"/>
              <w:jc w:val="center"/>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2012</w:t>
            </w:r>
          </w:p>
        </w:tc>
        <w:tc>
          <w:tcPr>
            <w:tcW w:w="2180" w:type="dxa"/>
            <w:gridSpan w:val="3"/>
            <w:tcBorders>
              <w:top w:val="single" w:sz="4" w:space="0" w:color="auto"/>
              <w:bottom w:val="single" w:sz="4" w:space="0" w:color="auto"/>
            </w:tcBorders>
            <w:shd w:val="clear" w:color="auto" w:fill="auto"/>
            <w:noWrap/>
            <w:vAlign w:val="center"/>
          </w:tcPr>
          <w:p w14:paraId="32F4182C" w14:textId="77777777" w:rsidR="006A31C9" w:rsidRPr="00180E21" w:rsidRDefault="006A31C9" w:rsidP="00A9125E">
            <w:pPr>
              <w:spacing w:after="0" w:line="240" w:lineRule="auto"/>
              <w:ind w:left="-108"/>
              <w:jc w:val="center"/>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2017</w:t>
            </w:r>
          </w:p>
        </w:tc>
      </w:tr>
      <w:tr w:rsidR="00180E21" w:rsidRPr="00180E21" w14:paraId="4D0740DA" w14:textId="77777777" w:rsidTr="001C74D1">
        <w:trPr>
          <w:trHeight w:val="188"/>
          <w:jc w:val="center"/>
        </w:trPr>
        <w:tc>
          <w:tcPr>
            <w:tcW w:w="3067" w:type="dxa"/>
            <w:tcBorders>
              <w:bottom w:val="single" w:sz="4" w:space="0" w:color="auto"/>
            </w:tcBorders>
            <w:shd w:val="clear" w:color="auto" w:fill="auto"/>
            <w:vAlign w:val="center"/>
          </w:tcPr>
          <w:p w14:paraId="718FAA46"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p>
        </w:tc>
        <w:tc>
          <w:tcPr>
            <w:tcW w:w="581" w:type="dxa"/>
            <w:tcBorders>
              <w:top w:val="single" w:sz="4" w:space="0" w:color="auto"/>
              <w:bottom w:val="single" w:sz="4" w:space="0" w:color="auto"/>
            </w:tcBorders>
            <w:shd w:val="clear" w:color="auto" w:fill="auto"/>
            <w:noWrap/>
            <w:vAlign w:val="center"/>
          </w:tcPr>
          <w:p w14:paraId="2F842841" w14:textId="77777777" w:rsidR="006A31C9" w:rsidRPr="00180E21" w:rsidRDefault="006A31C9" w:rsidP="00A9125E">
            <w:pPr>
              <w:spacing w:after="0" w:line="240" w:lineRule="auto"/>
              <w:ind w:left="-108"/>
              <w:jc w:val="center"/>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AOR</w:t>
            </w:r>
          </w:p>
        </w:tc>
        <w:tc>
          <w:tcPr>
            <w:tcW w:w="872" w:type="dxa"/>
            <w:tcBorders>
              <w:top w:val="single" w:sz="4" w:space="0" w:color="auto"/>
              <w:bottom w:val="single" w:sz="4" w:space="0" w:color="auto"/>
            </w:tcBorders>
            <w:shd w:val="clear" w:color="auto" w:fill="auto"/>
            <w:noWrap/>
            <w:vAlign w:val="center"/>
          </w:tcPr>
          <w:p w14:paraId="7C0923F2" w14:textId="77777777" w:rsidR="006A31C9" w:rsidRPr="00180E21" w:rsidRDefault="006A31C9" w:rsidP="00A9125E">
            <w:pPr>
              <w:spacing w:after="0" w:line="240" w:lineRule="auto"/>
              <w:ind w:left="-108"/>
              <w:jc w:val="center"/>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95% CI</w:t>
            </w:r>
          </w:p>
        </w:tc>
        <w:tc>
          <w:tcPr>
            <w:tcW w:w="728" w:type="dxa"/>
            <w:tcBorders>
              <w:top w:val="single" w:sz="4" w:space="0" w:color="auto"/>
              <w:bottom w:val="single" w:sz="4" w:space="0" w:color="auto"/>
            </w:tcBorders>
            <w:shd w:val="clear" w:color="auto" w:fill="auto"/>
            <w:noWrap/>
            <w:vAlign w:val="center"/>
          </w:tcPr>
          <w:p w14:paraId="05B4EF0F" w14:textId="77777777" w:rsidR="006A31C9" w:rsidRPr="00180E21" w:rsidRDefault="006A31C9" w:rsidP="00A9125E">
            <w:pPr>
              <w:spacing w:after="0" w:line="240" w:lineRule="auto"/>
              <w:ind w:left="-108"/>
              <w:jc w:val="center"/>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p</w:t>
            </w:r>
          </w:p>
        </w:tc>
        <w:tc>
          <w:tcPr>
            <w:tcW w:w="581" w:type="dxa"/>
            <w:tcBorders>
              <w:top w:val="single" w:sz="4" w:space="0" w:color="auto"/>
              <w:bottom w:val="single" w:sz="4" w:space="0" w:color="auto"/>
            </w:tcBorders>
            <w:shd w:val="clear" w:color="auto" w:fill="auto"/>
            <w:noWrap/>
            <w:vAlign w:val="center"/>
          </w:tcPr>
          <w:p w14:paraId="0943B48C" w14:textId="77777777" w:rsidR="006A31C9" w:rsidRPr="00180E21" w:rsidRDefault="006A31C9" w:rsidP="00A9125E">
            <w:pPr>
              <w:spacing w:after="0" w:line="240" w:lineRule="auto"/>
              <w:ind w:left="-108"/>
              <w:jc w:val="center"/>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AOR</w:t>
            </w:r>
          </w:p>
        </w:tc>
        <w:tc>
          <w:tcPr>
            <w:tcW w:w="872" w:type="dxa"/>
            <w:tcBorders>
              <w:top w:val="single" w:sz="4" w:space="0" w:color="auto"/>
              <w:bottom w:val="single" w:sz="4" w:space="0" w:color="auto"/>
            </w:tcBorders>
            <w:shd w:val="clear" w:color="auto" w:fill="auto"/>
            <w:noWrap/>
            <w:vAlign w:val="center"/>
          </w:tcPr>
          <w:p w14:paraId="057204C7" w14:textId="77777777" w:rsidR="006A31C9" w:rsidRPr="00180E21" w:rsidRDefault="006A31C9" w:rsidP="00A9125E">
            <w:pPr>
              <w:spacing w:after="0" w:line="240" w:lineRule="auto"/>
              <w:ind w:left="-108"/>
              <w:jc w:val="center"/>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95% CI</w:t>
            </w:r>
          </w:p>
        </w:tc>
        <w:tc>
          <w:tcPr>
            <w:tcW w:w="727" w:type="dxa"/>
            <w:tcBorders>
              <w:top w:val="single" w:sz="4" w:space="0" w:color="auto"/>
              <w:bottom w:val="single" w:sz="4" w:space="0" w:color="auto"/>
            </w:tcBorders>
            <w:shd w:val="clear" w:color="auto" w:fill="auto"/>
            <w:noWrap/>
            <w:vAlign w:val="center"/>
          </w:tcPr>
          <w:p w14:paraId="022DF653" w14:textId="77777777" w:rsidR="006A31C9" w:rsidRPr="00180E21" w:rsidRDefault="006A31C9" w:rsidP="00A9125E">
            <w:pPr>
              <w:spacing w:after="0" w:line="240" w:lineRule="auto"/>
              <w:ind w:left="-108"/>
              <w:jc w:val="center"/>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p</w:t>
            </w:r>
          </w:p>
        </w:tc>
        <w:tc>
          <w:tcPr>
            <w:tcW w:w="581" w:type="dxa"/>
            <w:tcBorders>
              <w:top w:val="single" w:sz="4" w:space="0" w:color="auto"/>
              <w:bottom w:val="single" w:sz="4" w:space="0" w:color="auto"/>
            </w:tcBorders>
            <w:shd w:val="clear" w:color="auto" w:fill="auto"/>
            <w:noWrap/>
            <w:vAlign w:val="center"/>
          </w:tcPr>
          <w:p w14:paraId="384F9230" w14:textId="77777777" w:rsidR="006A31C9" w:rsidRPr="00180E21" w:rsidRDefault="006A31C9" w:rsidP="00A9125E">
            <w:pPr>
              <w:spacing w:after="0" w:line="240" w:lineRule="auto"/>
              <w:ind w:left="-108"/>
              <w:jc w:val="center"/>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AOR</w:t>
            </w:r>
          </w:p>
        </w:tc>
        <w:tc>
          <w:tcPr>
            <w:tcW w:w="871" w:type="dxa"/>
            <w:tcBorders>
              <w:top w:val="single" w:sz="4" w:space="0" w:color="auto"/>
              <w:bottom w:val="single" w:sz="4" w:space="0" w:color="auto"/>
            </w:tcBorders>
            <w:shd w:val="clear" w:color="auto" w:fill="auto"/>
            <w:noWrap/>
            <w:vAlign w:val="center"/>
          </w:tcPr>
          <w:p w14:paraId="5FA81294" w14:textId="77777777" w:rsidR="006A31C9" w:rsidRPr="00180E21" w:rsidRDefault="006A31C9" w:rsidP="00A9125E">
            <w:pPr>
              <w:spacing w:after="0" w:line="240" w:lineRule="auto"/>
              <w:ind w:left="-108"/>
              <w:jc w:val="center"/>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95% CI</w:t>
            </w:r>
          </w:p>
        </w:tc>
        <w:tc>
          <w:tcPr>
            <w:tcW w:w="728" w:type="dxa"/>
            <w:tcBorders>
              <w:top w:val="single" w:sz="4" w:space="0" w:color="auto"/>
              <w:bottom w:val="single" w:sz="4" w:space="0" w:color="auto"/>
            </w:tcBorders>
            <w:shd w:val="clear" w:color="auto" w:fill="auto"/>
            <w:noWrap/>
            <w:vAlign w:val="center"/>
          </w:tcPr>
          <w:p w14:paraId="4DDDB21F" w14:textId="77777777" w:rsidR="006A31C9" w:rsidRPr="00180E21" w:rsidRDefault="006A31C9" w:rsidP="00A9125E">
            <w:pPr>
              <w:spacing w:after="0" w:line="240" w:lineRule="auto"/>
              <w:ind w:left="-108"/>
              <w:jc w:val="center"/>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p</w:t>
            </w:r>
          </w:p>
        </w:tc>
      </w:tr>
      <w:tr w:rsidR="00180E21" w:rsidRPr="00180E21" w14:paraId="28BC53E3" w14:textId="77777777" w:rsidTr="001C74D1">
        <w:trPr>
          <w:trHeight w:val="179"/>
          <w:jc w:val="center"/>
        </w:trPr>
        <w:tc>
          <w:tcPr>
            <w:tcW w:w="3067" w:type="dxa"/>
            <w:tcBorders>
              <w:top w:val="single" w:sz="4" w:space="0" w:color="auto"/>
            </w:tcBorders>
            <w:shd w:val="clear" w:color="auto" w:fill="auto"/>
            <w:vAlign w:val="center"/>
            <w:hideMark/>
          </w:tcPr>
          <w:p w14:paraId="2A4FD31F" w14:textId="77777777" w:rsidR="006A31C9" w:rsidRPr="00180E21" w:rsidRDefault="006A31C9" w:rsidP="00A9125E">
            <w:pPr>
              <w:spacing w:after="0" w:line="240" w:lineRule="auto"/>
              <w:ind w:left="-108"/>
              <w:rPr>
                <w:rFonts w:ascii="Times New Roman" w:eastAsia="Times New Roman" w:hAnsi="Times New Roman" w:cs="Times New Roman"/>
                <w:b/>
                <w:bCs/>
                <w:sz w:val="18"/>
                <w:szCs w:val="18"/>
                <w:lang w:eastAsia="en-AU"/>
              </w:rPr>
            </w:pPr>
            <w:r w:rsidRPr="00180E21">
              <w:rPr>
                <w:rFonts w:ascii="Times New Roman" w:eastAsia="Times New Roman" w:hAnsi="Times New Roman" w:cs="Times New Roman"/>
                <w:b/>
                <w:bCs/>
                <w:sz w:val="18"/>
                <w:szCs w:val="18"/>
                <w:lang w:eastAsia="en-AU"/>
              </w:rPr>
              <w:t>Child factors</w:t>
            </w:r>
          </w:p>
        </w:tc>
        <w:tc>
          <w:tcPr>
            <w:tcW w:w="581" w:type="dxa"/>
            <w:tcBorders>
              <w:top w:val="single" w:sz="4" w:space="0" w:color="auto"/>
            </w:tcBorders>
            <w:shd w:val="clear" w:color="auto" w:fill="auto"/>
            <w:noWrap/>
            <w:vAlign w:val="bottom"/>
            <w:hideMark/>
          </w:tcPr>
          <w:p w14:paraId="536323A1"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p>
        </w:tc>
        <w:tc>
          <w:tcPr>
            <w:tcW w:w="872" w:type="dxa"/>
            <w:tcBorders>
              <w:top w:val="single" w:sz="4" w:space="0" w:color="auto"/>
            </w:tcBorders>
            <w:shd w:val="clear" w:color="auto" w:fill="auto"/>
            <w:noWrap/>
            <w:vAlign w:val="bottom"/>
            <w:hideMark/>
          </w:tcPr>
          <w:p w14:paraId="1D5AA963"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728" w:type="dxa"/>
            <w:tcBorders>
              <w:top w:val="single" w:sz="4" w:space="0" w:color="auto"/>
            </w:tcBorders>
            <w:shd w:val="clear" w:color="auto" w:fill="auto"/>
            <w:noWrap/>
            <w:vAlign w:val="bottom"/>
            <w:hideMark/>
          </w:tcPr>
          <w:p w14:paraId="3A2102E6"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581" w:type="dxa"/>
            <w:tcBorders>
              <w:top w:val="single" w:sz="4" w:space="0" w:color="auto"/>
            </w:tcBorders>
            <w:shd w:val="clear" w:color="auto" w:fill="auto"/>
            <w:noWrap/>
            <w:vAlign w:val="bottom"/>
            <w:hideMark/>
          </w:tcPr>
          <w:p w14:paraId="1F78F36B"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p>
        </w:tc>
        <w:tc>
          <w:tcPr>
            <w:tcW w:w="872" w:type="dxa"/>
            <w:tcBorders>
              <w:top w:val="single" w:sz="4" w:space="0" w:color="auto"/>
            </w:tcBorders>
            <w:shd w:val="clear" w:color="auto" w:fill="auto"/>
            <w:noWrap/>
            <w:vAlign w:val="bottom"/>
            <w:hideMark/>
          </w:tcPr>
          <w:p w14:paraId="7E1F1CBE"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p>
        </w:tc>
        <w:tc>
          <w:tcPr>
            <w:tcW w:w="727" w:type="dxa"/>
            <w:tcBorders>
              <w:top w:val="single" w:sz="4" w:space="0" w:color="auto"/>
            </w:tcBorders>
            <w:shd w:val="clear" w:color="auto" w:fill="auto"/>
            <w:noWrap/>
            <w:vAlign w:val="bottom"/>
            <w:hideMark/>
          </w:tcPr>
          <w:p w14:paraId="0A9EB32A"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p>
        </w:tc>
        <w:tc>
          <w:tcPr>
            <w:tcW w:w="581" w:type="dxa"/>
            <w:tcBorders>
              <w:top w:val="single" w:sz="4" w:space="0" w:color="auto"/>
            </w:tcBorders>
            <w:shd w:val="clear" w:color="auto" w:fill="auto"/>
            <w:noWrap/>
            <w:vAlign w:val="bottom"/>
            <w:hideMark/>
          </w:tcPr>
          <w:p w14:paraId="054C1BC4"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p>
        </w:tc>
        <w:tc>
          <w:tcPr>
            <w:tcW w:w="871" w:type="dxa"/>
            <w:tcBorders>
              <w:top w:val="single" w:sz="4" w:space="0" w:color="auto"/>
            </w:tcBorders>
            <w:shd w:val="clear" w:color="auto" w:fill="auto"/>
            <w:noWrap/>
            <w:vAlign w:val="bottom"/>
            <w:hideMark/>
          </w:tcPr>
          <w:p w14:paraId="53D1E8F2"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p>
        </w:tc>
        <w:tc>
          <w:tcPr>
            <w:tcW w:w="728" w:type="dxa"/>
            <w:tcBorders>
              <w:top w:val="single" w:sz="4" w:space="0" w:color="auto"/>
            </w:tcBorders>
            <w:shd w:val="clear" w:color="auto" w:fill="auto"/>
            <w:noWrap/>
            <w:vAlign w:val="bottom"/>
            <w:hideMark/>
          </w:tcPr>
          <w:p w14:paraId="36E27557"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p>
        </w:tc>
      </w:tr>
      <w:tr w:rsidR="00180E21" w:rsidRPr="00180E21" w14:paraId="7BB8F5E9" w14:textId="77777777" w:rsidTr="001C74D1">
        <w:trPr>
          <w:trHeight w:val="179"/>
          <w:jc w:val="center"/>
        </w:trPr>
        <w:tc>
          <w:tcPr>
            <w:tcW w:w="3067" w:type="dxa"/>
            <w:shd w:val="clear" w:color="auto" w:fill="auto"/>
            <w:vAlign w:val="center"/>
            <w:hideMark/>
          </w:tcPr>
          <w:p w14:paraId="5BEAF7AA"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Child’s age</w:t>
            </w:r>
          </w:p>
        </w:tc>
        <w:tc>
          <w:tcPr>
            <w:tcW w:w="581" w:type="dxa"/>
            <w:shd w:val="clear" w:color="auto" w:fill="auto"/>
            <w:noWrap/>
            <w:vAlign w:val="bottom"/>
            <w:hideMark/>
          </w:tcPr>
          <w:p w14:paraId="602C2A8B"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p>
        </w:tc>
        <w:tc>
          <w:tcPr>
            <w:tcW w:w="872" w:type="dxa"/>
            <w:shd w:val="clear" w:color="auto" w:fill="auto"/>
            <w:noWrap/>
            <w:vAlign w:val="bottom"/>
            <w:hideMark/>
          </w:tcPr>
          <w:p w14:paraId="19690505"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728" w:type="dxa"/>
            <w:shd w:val="clear" w:color="auto" w:fill="auto"/>
            <w:noWrap/>
            <w:vAlign w:val="bottom"/>
            <w:hideMark/>
          </w:tcPr>
          <w:p w14:paraId="6CF24138"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581" w:type="dxa"/>
            <w:shd w:val="clear" w:color="auto" w:fill="auto"/>
            <w:noWrap/>
            <w:vAlign w:val="bottom"/>
            <w:hideMark/>
          </w:tcPr>
          <w:p w14:paraId="24BCE839"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p>
        </w:tc>
        <w:tc>
          <w:tcPr>
            <w:tcW w:w="872" w:type="dxa"/>
            <w:shd w:val="clear" w:color="auto" w:fill="auto"/>
            <w:noWrap/>
            <w:vAlign w:val="bottom"/>
            <w:hideMark/>
          </w:tcPr>
          <w:p w14:paraId="7E259551"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p>
        </w:tc>
        <w:tc>
          <w:tcPr>
            <w:tcW w:w="727" w:type="dxa"/>
            <w:shd w:val="clear" w:color="auto" w:fill="auto"/>
            <w:noWrap/>
            <w:vAlign w:val="bottom"/>
            <w:hideMark/>
          </w:tcPr>
          <w:p w14:paraId="02DE30A0"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p>
        </w:tc>
        <w:tc>
          <w:tcPr>
            <w:tcW w:w="581" w:type="dxa"/>
            <w:shd w:val="clear" w:color="auto" w:fill="auto"/>
            <w:noWrap/>
            <w:vAlign w:val="bottom"/>
            <w:hideMark/>
          </w:tcPr>
          <w:p w14:paraId="20FC28B1"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p>
        </w:tc>
        <w:tc>
          <w:tcPr>
            <w:tcW w:w="871" w:type="dxa"/>
            <w:shd w:val="clear" w:color="auto" w:fill="auto"/>
            <w:noWrap/>
            <w:vAlign w:val="bottom"/>
            <w:hideMark/>
          </w:tcPr>
          <w:p w14:paraId="04B1DB7C"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p>
        </w:tc>
        <w:tc>
          <w:tcPr>
            <w:tcW w:w="728" w:type="dxa"/>
            <w:shd w:val="clear" w:color="auto" w:fill="auto"/>
            <w:noWrap/>
            <w:vAlign w:val="bottom"/>
            <w:hideMark/>
          </w:tcPr>
          <w:p w14:paraId="363DCB9C"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p>
        </w:tc>
      </w:tr>
      <w:tr w:rsidR="00180E21" w:rsidRPr="00180E21" w14:paraId="1D322567" w14:textId="77777777" w:rsidTr="001C74D1">
        <w:trPr>
          <w:trHeight w:val="179"/>
          <w:jc w:val="center"/>
        </w:trPr>
        <w:tc>
          <w:tcPr>
            <w:tcW w:w="3067" w:type="dxa"/>
            <w:shd w:val="clear" w:color="auto" w:fill="auto"/>
            <w:vAlign w:val="center"/>
            <w:hideMark/>
          </w:tcPr>
          <w:p w14:paraId="01BEEE79" w14:textId="77777777" w:rsidR="006A31C9" w:rsidRPr="00180E21" w:rsidRDefault="006A31C9" w:rsidP="00A9125E">
            <w:pPr>
              <w:spacing w:after="0" w:line="240" w:lineRule="auto"/>
              <w:ind w:left="-108"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6-11 months</w:t>
            </w:r>
          </w:p>
        </w:tc>
        <w:tc>
          <w:tcPr>
            <w:tcW w:w="581" w:type="dxa"/>
            <w:shd w:val="clear" w:color="auto" w:fill="auto"/>
            <w:noWrap/>
            <w:vAlign w:val="bottom"/>
            <w:hideMark/>
          </w:tcPr>
          <w:p w14:paraId="14CF5121"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Ref</w:t>
            </w:r>
          </w:p>
        </w:tc>
        <w:tc>
          <w:tcPr>
            <w:tcW w:w="872" w:type="dxa"/>
            <w:shd w:val="clear" w:color="auto" w:fill="auto"/>
            <w:noWrap/>
            <w:vAlign w:val="bottom"/>
            <w:hideMark/>
          </w:tcPr>
          <w:p w14:paraId="7068292B"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728" w:type="dxa"/>
            <w:shd w:val="clear" w:color="auto" w:fill="auto"/>
            <w:noWrap/>
            <w:vAlign w:val="bottom"/>
            <w:hideMark/>
          </w:tcPr>
          <w:p w14:paraId="670040B8"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581" w:type="dxa"/>
            <w:shd w:val="clear" w:color="auto" w:fill="auto"/>
            <w:noWrap/>
            <w:vAlign w:val="bottom"/>
            <w:hideMark/>
          </w:tcPr>
          <w:p w14:paraId="0FBFB47B"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Ref</w:t>
            </w:r>
          </w:p>
        </w:tc>
        <w:tc>
          <w:tcPr>
            <w:tcW w:w="872" w:type="dxa"/>
            <w:shd w:val="clear" w:color="auto" w:fill="auto"/>
            <w:noWrap/>
            <w:vAlign w:val="bottom"/>
            <w:hideMark/>
          </w:tcPr>
          <w:p w14:paraId="487B79CC"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p>
        </w:tc>
        <w:tc>
          <w:tcPr>
            <w:tcW w:w="727" w:type="dxa"/>
            <w:shd w:val="clear" w:color="auto" w:fill="auto"/>
            <w:noWrap/>
            <w:vAlign w:val="bottom"/>
            <w:hideMark/>
          </w:tcPr>
          <w:p w14:paraId="43FC59E8"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p>
        </w:tc>
        <w:tc>
          <w:tcPr>
            <w:tcW w:w="581" w:type="dxa"/>
            <w:shd w:val="clear" w:color="auto" w:fill="auto"/>
            <w:noWrap/>
            <w:vAlign w:val="bottom"/>
            <w:hideMark/>
          </w:tcPr>
          <w:p w14:paraId="4311E81B"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Ref</w:t>
            </w:r>
          </w:p>
        </w:tc>
        <w:tc>
          <w:tcPr>
            <w:tcW w:w="871" w:type="dxa"/>
            <w:shd w:val="clear" w:color="auto" w:fill="auto"/>
            <w:noWrap/>
            <w:vAlign w:val="bottom"/>
            <w:hideMark/>
          </w:tcPr>
          <w:p w14:paraId="210230F2"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p>
        </w:tc>
        <w:tc>
          <w:tcPr>
            <w:tcW w:w="728" w:type="dxa"/>
            <w:shd w:val="clear" w:color="auto" w:fill="auto"/>
            <w:noWrap/>
            <w:vAlign w:val="bottom"/>
            <w:hideMark/>
          </w:tcPr>
          <w:p w14:paraId="6C1C8549"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p>
        </w:tc>
      </w:tr>
      <w:tr w:rsidR="00180E21" w:rsidRPr="00180E21" w14:paraId="427C955F" w14:textId="77777777" w:rsidTr="001C74D1">
        <w:trPr>
          <w:trHeight w:val="179"/>
          <w:jc w:val="center"/>
        </w:trPr>
        <w:tc>
          <w:tcPr>
            <w:tcW w:w="3067" w:type="dxa"/>
            <w:shd w:val="clear" w:color="auto" w:fill="auto"/>
            <w:vAlign w:val="center"/>
            <w:hideMark/>
          </w:tcPr>
          <w:p w14:paraId="27D198D7" w14:textId="77777777" w:rsidR="006A31C9" w:rsidRPr="00180E21" w:rsidRDefault="006A31C9" w:rsidP="00A9125E">
            <w:pPr>
              <w:spacing w:after="0" w:line="240" w:lineRule="auto"/>
              <w:ind w:left="-108"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12-17 months</w:t>
            </w:r>
          </w:p>
        </w:tc>
        <w:tc>
          <w:tcPr>
            <w:tcW w:w="581" w:type="dxa"/>
            <w:shd w:val="clear" w:color="auto" w:fill="auto"/>
            <w:noWrap/>
            <w:vAlign w:val="bottom"/>
            <w:hideMark/>
          </w:tcPr>
          <w:p w14:paraId="2EE14154"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2.95</w:t>
            </w:r>
          </w:p>
        </w:tc>
        <w:tc>
          <w:tcPr>
            <w:tcW w:w="872" w:type="dxa"/>
            <w:shd w:val="clear" w:color="auto" w:fill="auto"/>
            <w:noWrap/>
            <w:vAlign w:val="bottom"/>
            <w:hideMark/>
          </w:tcPr>
          <w:p w14:paraId="12940976"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2.36-3.68</w:t>
            </w:r>
          </w:p>
        </w:tc>
        <w:tc>
          <w:tcPr>
            <w:tcW w:w="728" w:type="dxa"/>
            <w:shd w:val="clear" w:color="auto" w:fill="auto"/>
            <w:noWrap/>
            <w:vAlign w:val="bottom"/>
            <w:hideMark/>
          </w:tcPr>
          <w:p w14:paraId="543BB474"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&lt;0.001</w:t>
            </w:r>
          </w:p>
        </w:tc>
        <w:tc>
          <w:tcPr>
            <w:tcW w:w="581" w:type="dxa"/>
            <w:shd w:val="clear" w:color="auto" w:fill="auto"/>
            <w:noWrap/>
            <w:vAlign w:val="bottom"/>
            <w:hideMark/>
          </w:tcPr>
          <w:p w14:paraId="1186B603"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3.02</w:t>
            </w:r>
          </w:p>
        </w:tc>
        <w:tc>
          <w:tcPr>
            <w:tcW w:w="872" w:type="dxa"/>
            <w:shd w:val="clear" w:color="auto" w:fill="auto"/>
            <w:noWrap/>
            <w:vAlign w:val="bottom"/>
            <w:hideMark/>
          </w:tcPr>
          <w:p w14:paraId="78014BD5"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2.46-3.70</w:t>
            </w:r>
          </w:p>
        </w:tc>
        <w:tc>
          <w:tcPr>
            <w:tcW w:w="727" w:type="dxa"/>
            <w:shd w:val="clear" w:color="auto" w:fill="auto"/>
            <w:noWrap/>
            <w:vAlign w:val="bottom"/>
            <w:hideMark/>
          </w:tcPr>
          <w:p w14:paraId="64C713CD"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&lt;0.001</w:t>
            </w:r>
          </w:p>
        </w:tc>
        <w:tc>
          <w:tcPr>
            <w:tcW w:w="581" w:type="dxa"/>
            <w:shd w:val="clear" w:color="auto" w:fill="auto"/>
            <w:noWrap/>
            <w:vAlign w:val="bottom"/>
            <w:hideMark/>
          </w:tcPr>
          <w:p w14:paraId="444F8F31"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3.66</w:t>
            </w:r>
          </w:p>
        </w:tc>
        <w:tc>
          <w:tcPr>
            <w:tcW w:w="871" w:type="dxa"/>
            <w:shd w:val="clear" w:color="auto" w:fill="auto"/>
            <w:noWrap/>
            <w:vAlign w:val="bottom"/>
            <w:hideMark/>
          </w:tcPr>
          <w:p w14:paraId="3B351DF9"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3.00-4.48</w:t>
            </w:r>
          </w:p>
        </w:tc>
        <w:tc>
          <w:tcPr>
            <w:tcW w:w="728" w:type="dxa"/>
            <w:shd w:val="clear" w:color="auto" w:fill="auto"/>
            <w:noWrap/>
            <w:vAlign w:val="bottom"/>
            <w:hideMark/>
          </w:tcPr>
          <w:p w14:paraId="7FCBA4C2"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&lt;0.001</w:t>
            </w:r>
          </w:p>
        </w:tc>
      </w:tr>
      <w:tr w:rsidR="00180E21" w:rsidRPr="00180E21" w14:paraId="7E83B414" w14:textId="77777777" w:rsidTr="001C74D1">
        <w:trPr>
          <w:trHeight w:val="179"/>
          <w:jc w:val="center"/>
        </w:trPr>
        <w:tc>
          <w:tcPr>
            <w:tcW w:w="3067" w:type="dxa"/>
            <w:shd w:val="clear" w:color="auto" w:fill="auto"/>
            <w:vAlign w:val="center"/>
            <w:hideMark/>
          </w:tcPr>
          <w:p w14:paraId="407B30C2" w14:textId="77777777" w:rsidR="006A31C9" w:rsidRPr="00180E21" w:rsidRDefault="006A31C9" w:rsidP="00A9125E">
            <w:pPr>
              <w:spacing w:after="0" w:line="240" w:lineRule="auto"/>
              <w:ind w:left="-108"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18-23 months</w:t>
            </w:r>
          </w:p>
        </w:tc>
        <w:tc>
          <w:tcPr>
            <w:tcW w:w="581" w:type="dxa"/>
            <w:shd w:val="clear" w:color="auto" w:fill="auto"/>
            <w:noWrap/>
            <w:vAlign w:val="bottom"/>
            <w:hideMark/>
          </w:tcPr>
          <w:p w14:paraId="510A54BF"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2.77</w:t>
            </w:r>
          </w:p>
        </w:tc>
        <w:tc>
          <w:tcPr>
            <w:tcW w:w="872" w:type="dxa"/>
            <w:shd w:val="clear" w:color="auto" w:fill="auto"/>
            <w:noWrap/>
            <w:vAlign w:val="bottom"/>
            <w:hideMark/>
          </w:tcPr>
          <w:p w14:paraId="14620E2A"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2.20-3.49</w:t>
            </w:r>
          </w:p>
        </w:tc>
        <w:tc>
          <w:tcPr>
            <w:tcW w:w="728" w:type="dxa"/>
            <w:shd w:val="clear" w:color="auto" w:fill="auto"/>
            <w:noWrap/>
            <w:vAlign w:val="bottom"/>
            <w:hideMark/>
          </w:tcPr>
          <w:p w14:paraId="10C60E85"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&lt;0.001</w:t>
            </w:r>
          </w:p>
        </w:tc>
        <w:tc>
          <w:tcPr>
            <w:tcW w:w="581" w:type="dxa"/>
            <w:shd w:val="clear" w:color="auto" w:fill="auto"/>
            <w:noWrap/>
            <w:vAlign w:val="bottom"/>
            <w:hideMark/>
          </w:tcPr>
          <w:p w14:paraId="1927ACB5"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3.86</w:t>
            </w:r>
          </w:p>
        </w:tc>
        <w:tc>
          <w:tcPr>
            <w:tcW w:w="872" w:type="dxa"/>
            <w:shd w:val="clear" w:color="auto" w:fill="auto"/>
            <w:noWrap/>
            <w:vAlign w:val="bottom"/>
            <w:hideMark/>
          </w:tcPr>
          <w:p w14:paraId="22194B8F"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3.14-4.75</w:t>
            </w:r>
          </w:p>
        </w:tc>
        <w:tc>
          <w:tcPr>
            <w:tcW w:w="727" w:type="dxa"/>
            <w:shd w:val="clear" w:color="auto" w:fill="auto"/>
            <w:noWrap/>
            <w:vAlign w:val="bottom"/>
            <w:hideMark/>
          </w:tcPr>
          <w:p w14:paraId="3F748271"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&lt;0.001</w:t>
            </w:r>
          </w:p>
        </w:tc>
        <w:tc>
          <w:tcPr>
            <w:tcW w:w="581" w:type="dxa"/>
            <w:shd w:val="clear" w:color="auto" w:fill="auto"/>
            <w:noWrap/>
            <w:vAlign w:val="bottom"/>
            <w:hideMark/>
          </w:tcPr>
          <w:p w14:paraId="73BD0C8D"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4.10</w:t>
            </w:r>
          </w:p>
        </w:tc>
        <w:tc>
          <w:tcPr>
            <w:tcW w:w="871" w:type="dxa"/>
            <w:shd w:val="clear" w:color="auto" w:fill="auto"/>
            <w:noWrap/>
            <w:vAlign w:val="bottom"/>
            <w:hideMark/>
          </w:tcPr>
          <w:p w14:paraId="369785D1"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3.38-4.95</w:t>
            </w:r>
          </w:p>
        </w:tc>
        <w:tc>
          <w:tcPr>
            <w:tcW w:w="728" w:type="dxa"/>
            <w:shd w:val="clear" w:color="auto" w:fill="auto"/>
            <w:noWrap/>
            <w:vAlign w:val="bottom"/>
            <w:hideMark/>
          </w:tcPr>
          <w:p w14:paraId="6DF581DC"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&lt;0.001</w:t>
            </w:r>
          </w:p>
        </w:tc>
      </w:tr>
      <w:tr w:rsidR="00180E21" w:rsidRPr="00180E21" w14:paraId="4373CAF4" w14:textId="77777777" w:rsidTr="001C74D1">
        <w:trPr>
          <w:trHeight w:val="179"/>
          <w:jc w:val="center"/>
        </w:trPr>
        <w:tc>
          <w:tcPr>
            <w:tcW w:w="3067" w:type="dxa"/>
            <w:shd w:val="clear" w:color="auto" w:fill="auto"/>
            <w:vAlign w:val="center"/>
            <w:hideMark/>
          </w:tcPr>
          <w:p w14:paraId="1DA0577B"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Child’s sex</w:t>
            </w:r>
          </w:p>
        </w:tc>
        <w:tc>
          <w:tcPr>
            <w:tcW w:w="581" w:type="dxa"/>
            <w:shd w:val="clear" w:color="auto" w:fill="auto"/>
            <w:noWrap/>
            <w:vAlign w:val="bottom"/>
            <w:hideMark/>
          </w:tcPr>
          <w:p w14:paraId="2B48D909"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p>
        </w:tc>
        <w:tc>
          <w:tcPr>
            <w:tcW w:w="872" w:type="dxa"/>
            <w:shd w:val="clear" w:color="auto" w:fill="auto"/>
            <w:noWrap/>
            <w:vAlign w:val="bottom"/>
            <w:hideMark/>
          </w:tcPr>
          <w:p w14:paraId="24BAEF76"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728" w:type="dxa"/>
            <w:shd w:val="clear" w:color="auto" w:fill="auto"/>
            <w:noWrap/>
            <w:vAlign w:val="bottom"/>
            <w:hideMark/>
          </w:tcPr>
          <w:p w14:paraId="32813665"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581" w:type="dxa"/>
            <w:shd w:val="clear" w:color="auto" w:fill="auto"/>
            <w:noWrap/>
            <w:vAlign w:val="bottom"/>
            <w:hideMark/>
          </w:tcPr>
          <w:p w14:paraId="221080D5"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p>
        </w:tc>
        <w:tc>
          <w:tcPr>
            <w:tcW w:w="872" w:type="dxa"/>
            <w:shd w:val="clear" w:color="auto" w:fill="auto"/>
            <w:noWrap/>
            <w:vAlign w:val="bottom"/>
            <w:hideMark/>
          </w:tcPr>
          <w:p w14:paraId="6E2B316F"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727" w:type="dxa"/>
            <w:shd w:val="clear" w:color="auto" w:fill="auto"/>
            <w:noWrap/>
            <w:vAlign w:val="bottom"/>
            <w:hideMark/>
          </w:tcPr>
          <w:p w14:paraId="0A146929"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581" w:type="dxa"/>
            <w:shd w:val="clear" w:color="auto" w:fill="auto"/>
            <w:noWrap/>
            <w:vAlign w:val="bottom"/>
            <w:hideMark/>
          </w:tcPr>
          <w:p w14:paraId="4C130ADB"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p>
        </w:tc>
        <w:tc>
          <w:tcPr>
            <w:tcW w:w="871" w:type="dxa"/>
            <w:shd w:val="clear" w:color="auto" w:fill="auto"/>
            <w:noWrap/>
            <w:vAlign w:val="bottom"/>
            <w:hideMark/>
          </w:tcPr>
          <w:p w14:paraId="11945FE8"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728" w:type="dxa"/>
            <w:shd w:val="clear" w:color="auto" w:fill="auto"/>
            <w:noWrap/>
            <w:vAlign w:val="bottom"/>
            <w:hideMark/>
          </w:tcPr>
          <w:p w14:paraId="043013C9"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r>
      <w:tr w:rsidR="00180E21" w:rsidRPr="00180E21" w14:paraId="7F680F8D" w14:textId="77777777" w:rsidTr="001C74D1">
        <w:trPr>
          <w:trHeight w:val="179"/>
          <w:jc w:val="center"/>
        </w:trPr>
        <w:tc>
          <w:tcPr>
            <w:tcW w:w="3067" w:type="dxa"/>
            <w:shd w:val="clear" w:color="auto" w:fill="auto"/>
            <w:vAlign w:val="center"/>
            <w:hideMark/>
          </w:tcPr>
          <w:p w14:paraId="4C3DD0AD" w14:textId="77777777" w:rsidR="006A31C9" w:rsidRPr="00180E21" w:rsidRDefault="006A31C9" w:rsidP="00A9125E">
            <w:pPr>
              <w:spacing w:after="0" w:line="240" w:lineRule="auto"/>
              <w:ind w:left="-108"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Male</w:t>
            </w:r>
          </w:p>
        </w:tc>
        <w:tc>
          <w:tcPr>
            <w:tcW w:w="581" w:type="dxa"/>
            <w:shd w:val="clear" w:color="auto" w:fill="auto"/>
            <w:noWrap/>
            <w:vAlign w:val="bottom"/>
            <w:hideMark/>
          </w:tcPr>
          <w:p w14:paraId="7A7B551C"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Ref</w:t>
            </w:r>
          </w:p>
        </w:tc>
        <w:tc>
          <w:tcPr>
            <w:tcW w:w="872" w:type="dxa"/>
            <w:shd w:val="clear" w:color="auto" w:fill="auto"/>
            <w:noWrap/>
            <w:vAlign w:val="bottom"/>
            <w:hideMark/>
          </w:tcPr>
          <w:p w14:paraId="687D1253"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728" w:type="dxa"/>
            <w:shd w:val="clear" w:color="auto" w:fill="auto"/>
            <w:noWrap/>
            <w:vAlign w:val="bottom"/>
            <w:hideMark/>
          </w:tcPr>
          <w:p w14:paraId="2134DD6F"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581" w:type="dxa"/>
            <w:shd w:val="clear" w:color="auto" w:fill="auto"/>
            <w:noWrap/>
            <w:vAlign w:val="bottom"/>
            <w:hideMark/>
          </w:tcPr>
          <w:p w14:paraId="041FB8A7"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Ref</w:t>
            </w:r>
          </w:p>
        </w:tc>
        <w:tc>
          <w:tcPr>
            <w:tcW w:w="872" w:type="dxa"/>
            <w:shd w:val="clear" w:color="auto" w:fill="auto"/>
            <w:noWrap/>
            <w:vAlign w:val="bottom"/>
            <w:hideMark/>
          </w:tcPr>
          <w:p w14:paraId="4FFBA387"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727" w:type="dxa"/>
            <w:shd w:val="clear" w:color="auto" w:fill="auto"/>
            <w:noWrap/>
            <w:vAlign w:val="bottom"/>
            <w:hideMark/>
          </w:tcPr>
          <w:p w14:paraId="03BD491D"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581" w:type="dxa"/>
            <w:shd w:val="clear" w:color="auto" w:fill="auto"/>
            <w:noWrap/>
            <w:vAlign w:val="bottom"/>
            <w:hideMark/>
          </w:tcPr>
          <w:p w14:paraId="0FAA9390"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Ref</w:t>
            </w:r>
          </w:p>
        </w:tc>
        <w:tc>
          <w:tcPr>
            <w:tcW w:w="871" w:type="dxa"/>
            <w:shd w:val="clear" w:color="auto" w:fill="auto"/>
            <w:noWrap/>
            <w:vAlign w:val="bottom"/>
            <w:hideMark/>
          </w:tcPr>
          <w:p w14:paraId="1DEBAD5E"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728" w:type="dxa"/>
            <w:shd w:val="clear" w:color="auto" w:fill="auto"/>
            <w:noWrap/>
            <w:vAlign w:val="bottom"/>
            <w:hideMark/>
          </w:tcPr>
          <w:p w14:paraId="7566AF82"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r>
      <w:tr w:rsidR="00180E21" w:rsidRPr="00180E21" w14:paraId="616A357E" w14:textId="77777777" w:rsidTr="001C74D1">
        <w:trPr>
          <w:trHeight w:val="179"/>
          <w:jc w:val="center"/>
        </w:trPr>
        <w:tc>
          <w:tcPr>
            <w:tcW w:w="3067" w:type="dxa"/>
            <w:shd w:val="clear" w:color="auto" w:fill="auto"/>
            <w:vAlign w:val="center"/>
            <w:hideMark/>
          </w:tcPr>
          <w:p w14:paraId="562981D7" w14:textId="77777777" w:rsidR="006A31C9" w:rsidRPr="00180E21" w:rsidRDefault="006A31C9" w:rsidP="00A9125E">
            <w:pPr>
              <w:spacing w:after="0" w:line="240" w:lineRule="auto"/>
              <w:ind w:left="-108"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Female</w:t>
            </w:r>
          </w:p>
        </w:tc>
        <w:tc>
          <w:tcPr>
            <w:tcW w:w="581" w:type="dxa"/>
            <w:shd w:val="clear" w:color="auto" w:fill="auto"/>
            <w:noWrap/>
            <w:vAlign w:val="bottom"/>
            <w:hideMark/>
          </w:tcPr>
          <w:p w14:paraId="11670B6C"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1.04</w:t>
            </w:r>
          </w:p>
        </w:tc>
        <w:tc>
          <w:tcPr>
            <w:tcW w:w="872" w:type="dxa"/>
            <w:shd w:val="clear" w:color="auto" w:fill="auto"/>
            <w:noWrap/>
            <w:vAlign w:val="bottom"/>
            <w:hideMark/>
          </w:tcPr>
          <w:p w14:paraId="392DDA71"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0.86-1.25</w:t>
            </w:r>
          </w:p>
        </w:tc>
        <w:tc>
          <w:tcPr>
            <w:tcW w:w="728" w:type="dxa"/>
            <w:shd w:val="clear" w:color="auto" w:fill="auto"/>
            <w:noWrap/>
            <w:vAlign w:val="bottom"/>
            <w:hideMark/>
          </w:tcPr>
          <w:p w14:paraId="2F220156"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0.704</w:t>
            </w:r>
          </w:p>
        </w:tc>
        <w:tc>
          <w:tcPr>
            <w:tcW w:w="581" w:type="dxa"/>
            <w:shd w:val="clear" w:color="auto" w:fill="auto"/>
            <w:noWrap/>
            <w:vAlign w:val="bottom"/>
            <w:hideMark/>
          </w:tcPr>
          <w:p w14:paraId="469A0361"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1.03</w:t>
            </w:r>
          </w:p>
        </w:tc>
        <w:tc>
          <w:tcPr>
            <w:tcW w:w="872" w:type="dxa"/>
            <w:shd w:val="clear" w:color="auto" w:fill="auto"/>
            <w:noWrap/>
            <w:vAlign w:val="bottom"/>
            <w:hideMark/>
          </w:tcPr>
          <w:p w14:paraId="1D80707D"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0.87-1.21</w:t>
            </w:r>
          </w:p>
        </w:tc>
        <w:tc>
          <w:tcPr>
            <w:tcW w:w="727" w:type="dxa"/>
            <w:shd w:val="clear" w:color="auto" w:fill="auto"/>
            <w:noWrap/>
            <w:vAlign w:val="bottom"/>
            <w:hideMark/>
          </w:tcPr>
          <w:p w14:paraId="6368337D"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0.770</w:t>
            </w:r>
          </w:p>
        </w:tc>
        <w:tc>
          <w:tcPr>
            <w:tcW w:w="581" w:type="dxa"/>
            <w:shd w:val="clear" w:color="auto" w:fill="auto"/>
            <w:noWrap/>
            <w:vAlign w:val="bottom"/>
            <w:hideMark/>
          </w:tcPr>
          <w:p w14:paraId="2F8C3893"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1.07</w:t>
            </w:r>
          </w:p>
        </w:tc>
        <w:tc>
          <w:tcPr>
            <w:tcW w:w="871" w:type="dxa"/>
            <w:shd w:val="clear" w:color="auto" w:fill="auto"/>
            <w:noWrap/>
            <w:vAlign w:val="bottom"/>
            <w:hideMark/>
          </w:tcPr>
          <w:p w14:paraId="3163240A"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0.92-1.25</w:t>
            </w:r>
          </w:p>
        </w:tc>
        <w:tc>
          <w:tcPr>
            <w:tcW w:w="728" w:type="dxa"/>
            <w:shd w:val="clear" w:color="auto" w:fill="auto"/>
            <w:noWrap/>
            <w:vAlign w:val="bottom"/>
            <w:hideMark/>
          </w:tcPr>
          <w:p w14:paraId="436A55CB"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0.368</w:t>
            </w:r>
          </w:p>
        </w:tc>
      </w:tr>
      <w:tr w:rsidR="00180E21" w:rsidRPr="00180E21" w14:paraId="1ACE1F2B" w14:textId="77777777" w:rsidTr="001C74D1">
        <w:trPr>
          <w:trHeight w:val="179"/>
          <w:jc w:val="center"/>
        </w:trPr>
        <w:tc>
          <w:tcPr>
            <w:tcW w:w="3067" w:type="dxa"/>
            <w:shd w:val="clear" w:color="auto" w:fill="auto"/>
            <w:vAlign w:val="center"/>
            <w:hideMark/>
          </w:tcPr>
          <w:p w14:paraId="4293206E" w14:textId="77777777" w:rsidR="006A31C9" w:rsidRPr="00180E21" w:rsidRDefault="006A31C9" w:rsidP="00A9125E">
            <w:pPr>
              <w:spacing w:after="0" w:line="240" w:lineRule="auto"/>
              <w:ind w:left="-108"/>
              <w:rPr>
                <w:rFonts w:ascii="Times New Roman" w:eastAsia="Times New Roman" w:hAnsi="Times New Roman" w:cs="Times New Roman"/>
                <w:b/>
                <w:bCs/>
                <w:sz w:val="18"/>
                <w:szCs w:val="18"/>
                <w:lang w:eastAsia="en-AU"/>
              </w:rPr>
            </w:pPr>
            <w:r w:rsidRPr="00180E21">
              <w:rPr>
                <w:rFonts w:ascii="Times New Roman" w:eastAsia="Times New Roman" w:hAnsi="Times New Roman" w:cs="Times New Roman"/>
                <w:b/>
                <w:bCs/>
                <w:sz w:val="18"/>
                <w:szCs w:val="18"/>
                <w:lang w:eastAsia="en-AU"/>
              </w:rPr>
              <w:t>Maternal factors</w:t>
            </w:r>
          </w:p>
        </w:tc>
        <w:tc>
          <w:tcPr>
            <w:tcW w:w="581" w:type="dxa"/>
            <w:shd w:val="clear" w:color="auto" w:fill="auto"/>
            <w:noWrap/>
            <w:vAlign w:val="bottom"/>
            <w:hideMark/>
          </w:tcPr>
          <w:p w14:paraId="214FE6E4"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p>
        </w:tc>
        <w:tc>
          <w:tcPr>
            <w:tcW w:w="872" w:type="dxa"/>
            <w:shd w:val="clear" w:color="auto" w:fill="auto"/>
            <w:noWrap/>
            <w:vAlign w:val="bottom"/>
            <w:hideMark/>
          </w:tcPr>
          <w:p w14:paraId="115984E2"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728" w:type="dxa"/>
            <w:shd w:val="clear" w:color="auto" w:fill="auto"/>
            <w:noWrap/>
            <w:vAlign w:val="bottom"/>
            <w:hideMark/>
          </w:tcPr>
          <w:p w14:paraId="324B9397"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581" w:type="dxa"/>
            <w:shd w:val="clear" w:color="auto" w:fill="auto"/>
            <w:noWrap/>
            <w:vAlign w:val="bottom"/>
            <w:hideMark/>
          </w:tcPr>
          <w:p w14:paraId="1869D842"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p>
        </w:tc>
        <w:tc>
          <w:tcPr>
            <w:tcW w:w="872" w:type="dxa"/>
            <w:shd w:val="clear" w:color="auto" w:fill="auto"/>
            <w:noWrap/>
            <w:vAlign w:val="bottom"/>
            <w:hideMark/>
          </w:tcPr>
          <w:p w14:paraId="2F9A0BA2"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727" w:type="dxa"/>
            <w:shd w:val="clear" w:color="auto" w:fill="auto"/>
            <w:noWrap/>
            <w:vAlign w:val="bottom"/>
            <w:hideMark/>
          </w:tcPr>
          <w:p w14:paraId="43BD0D68"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581" w:type="dxa"/>
            <w:shd w:val="clear" w:color="auto" w:fill="auto"/>
            <w:noWrap/>
            <w:vAlign w:val="bottom"/>
            <w:hideMark/>
          </w:tcPr>
          <w:p w14:paraId="46B83A87"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p>
        </w:tc>
        <w:tc>
          <w:tcPr>
            <w:tcW w:w="871" w:type="dxa"/>
            <w:shd w:val="clear" w:color="auto" w:fill="auto"/>
            <w:noWrap/>
            <w:vAlign w:val="bottom"/>
            <w:hideMark/>
          </w:tcPr>
          <w:p w14:paraId="24AA2E87"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728" w:type="dxa"/>
            <w:shd w:val="clear" w:color="auto" w:fill="auto"/>
            <w:noWrap/>
            <w:vAlign w:val="bottom"/>
            <w:hideMark/>
          </w:tcPr>
          <w:p w14:paraId="2FC7B095"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r>
      <w:tr w:rsidR="00180E21" w:rsidRPr="00180E21" w14:paraId="5647EAF0" w14:textId="77777777" w:rsidTr="001C74D1">
        <w:trPr>
          <w:trHeight w:val="179"/>
          <w:jc w:val="center"/>
        </w:trPr>
        <w:tc>
          <w:tcPr>
            <w:tcW w:w="3067" w:type="dxa"/>
            <w:shd w:val="clear" w:color="auto" w:fill="auto"/>
            <w:vAlign w:val="center"/>
            <w:hideMark/>
          </w:tcPr>
          <w:p w14:paraId="708E82B2"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Mother’s age</w:t>
            </w:r>
          </w:p>
        </w:tc>
        <w:tc>
          <w:tcPr>
            <w:tcW w:w="581" w:type="dxa"/>
            <w:shd w:val="clear" w:color="auto" w:fill="auto"/>
            <w:noWrap/>
            <w:vAlign w:val="bottom"/>
            <w:hideMark/>
          </w:tcPr>
          <w:p w14:paraId="2638CAD8"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p>
        </w:tc>
        <w:tc>
          <w:tcPr>
            <w:tcW w:w="872" w:type="dxa"/>
            <w:shd w:val="clear" w:color="auto" w:fill="auto"/>
            <w:noWrap/>
            <w:vAlign w:val="bottom"/>
            <w:hideMark/>
          </w:tcPr>
          <w:p w14:paraId="6BCA94C3"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728" w:type="dxa"/>
            <w:shd w:val="clear" w:color="auto" w:fill="auto"/>
            <w:noWrap/>
            <w:vAlign w:val="bottom"/>
            <w:hideMark/>
          </w:tcPr>
          <w:p w14:paraId="55B9E3F1"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581" w:type="dxa"/>
            <w:shd w:val="clear" w:color="auto" w:fill="auto"/>
            <w:noWrap/>
            <w:vAlign w:val="bottom"/>
            <w:hideMark/>
          </w:tcPr>
          <w:p w14:paraId="576A6BFE"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p>
        </w:tc>
        <w:tc>
          <w:tcPr>
            <w:tcW w:w="872" w:type="dxa"/>
            <w:shd w:val="clear" w:color="auto" w:fill="auto"/>
            <w:noWrap/>
            <w:vAlign w:val="bottom"/>
            <w:hideMark/>
          </w:tcPr>
          <w:p w14:paraId="28BDC824"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727" w:type="dxa"/>
            <w:shd w:val="clear" w:color="auto" w:fill="auto"/>
            <w:noWrap/>
            <w:vAlign w:val="bottom"/>
            <w:hideMark/>
          </w:tcPr>
          <w:p w14:paraId="13B3D0E4"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581" w:type="dxa"/>
            <w:shd w:val="clear" w:color="auto" w:fill="auto"/>
            <w:noWrap/>
            <w:vAlign w:val="bottom"/>
            <w:hideMark/>
          </w:tcPr>
          <w:p w14:paraId="74617D10"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p>
        </w:tc>
        <w:tc>
          <w:tcPr>
            <w:tcW w:w="871" w:type="dxa"/>
            <w:shd w:val="clear" w:color="auto" w:fill="auto"/>
            <w:noWrap/>
            <w:vAlign w:val="bottom"/>
            <w:hideMark/>
          </w:tcPr>
          <w:p w14:paraId="5B07BE87"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728" w:type="dxa"/>
            <w:shd w:val="clear" w:color="auto" w:fill="auto"/>
            <w:noWrap/>
            <w:vAlign w:val="bottom"/>
            <w:hideMark/>
          </w:tcPr>
          <w:p w14:paraId="53253AA7"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r>
      <w:tr w:rsidR="00180E21" w:rsidRPr="00180E21" w14:paraId="16B21119" w14:textId="77777777" w:rsidTr="001C74D1">
        <w:trPr>
          <w:trHeight w:val="179"/>
          <w:jc w:val="center"/>
        </w:trPr>
        <w:tc>
          <w:tcPr>
            <w:tcW w:w="3067" w:type="dxa"/>
            <w:shd w:val="clear" w:color="auto" w:fill="auto"/>
            <w:vAlign w:val="center"/>
            <w:hideMark/>
          </w:tcPr>
          <w:p w14:paraId="200CE3F6" w14:textId="77777777" w:rsidR="006A31C9" w:rsidRPr="00180E21" w:rsidRDefault="006A31C9" w:rsidP="00A9125E">
            <w:pPr>
              <w:spacing w:after="0" w:line="240" w:lineRule="auto"/>
              <w:ind w:left="-108"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&lt;24 years</w:t>
            </w:r>
          </w:p>
        </w:tc>
        <w:tc>
          <w:tcPr>
            <w:tcW w:w="581" w:type="dxa"/>
            <w:shd w:val="clear" w:color="auto" w:fill="auto"/>
            <w:noWrap/>
            <w:vAlign w:val="bottom"/>
            <w:hideMark/>
          </w:tcPr>
          <w:p w14:paraId="299227FD"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Ref</w:t>
            </w:r>
          </w:p>
        </w:tc>
        <w:tc>
          <w:tcPr>
            <w:tcW w:w="872" w:type="dxa"/>
            <w:shd w:val="clear" w:color="auto" w:fill="auto"/>
            <w:noWrap/>
            <w:vAlign w:val="bottom"/>
            <w:hideMark/>
          </w:tcPr>
          <w:p w14:paraId="6714E3A8"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728" w:type="dxa"/>
            <w:shd w:val="clear" w:color="auto" w:fill="auto"/>
            <w:noWrap/>
            <w:vAlign w:val="bottom"/>
            <w:hideMark/>
          </w:tcPr>
          <w:p w14:paraId="276EA090"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581" w:type="dxa"/>
            <w:shd w:val="clear" w:color="auto" w:fill="auto"/>
            <w:noWrap/>
            <w:vAlign w:val="bottom"/>
            <w:hideMark/>
          </w:tcPr>
          <w:p w14:paraId="5A1289CE"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Ref</w:t>
            </w:r>
          </w:p>
        </w:tc>
        <w:tc>
          <w:tcPr>
            <w:tcW w:w="872" w:type="dxa"/>
            <w:shd w:val="clear" w:color="auto" w:fill="auto"/>
            <w:noWrap/>
            <w:vAlign w:val="bottom"/>
            <w:hideMark/>
          </w:tcPr>
          <w:p w14:paraId="143D8758"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727" w:type="dxa"/>
            <w:shd w:val="clear" w:color="auto" w:fill="auto"/>
            <w:noWrap/>
            <w:vAlign w:val="bottom"/>
            <w:hideMark/>
          </w:tcPr>
          <w:p w14:paraId="177DF6D7"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581" w:type="dxa"/>
            <w:shd w:val="clear" w:color="auto" w:fill="auto"/>
            <w:noWrap/>
            <w:vAlign w:val="bottom"/>
            <w:hideMark/>
          </w:tcPr>
          <w:p w14:paraId="56734E9A"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Ref</w:t>
            </w:r>
          </w:p>
        </w:tc>
        <w:tc>
          <w:tcPr>
            <w:tcW w:w="871" w:type="dxa"/>
            <w:shd w:val="clear" w:color="auto" w:fill="auto"/>
            <w:noWrap/>
            <w:vAlign w:val="bottom"/>
            <w:hideMark/>
          </w:tcPr>
          <w:p w14:paraId="209B4223"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728" w:type="dxa"/>
            <w:shd w:val="clear" w:color="auto" w:fill="auto"/>
            <w:noWrap/>
            <w:vAlign w:val="bottom"/>
            <w:hideMark/>
          </w:tcPr>
          <w:p w14:paraId="7F450A88"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r>
      <w:tr w:rsidR="00180E21" w:rsidRPr="00180E21" w14:paraId="7AB892E1" w14:textId="77777777" w:rsidTr="001C74D1">
        <w:trPr>
          <w:trHeight w:val="179"/>
          <w:jc w:val="center"/>
        </w:trPr>
        <w:tc>
          <w:tcPr>
            <w:tcW w:w="3067" w:type="dxa"/>
            <w:shd w:val="clear" w:color="auto" w:fill="auto"/>
            <w:vAlign w:val="center"/>
            <w:hideMark/>
          </w:tcPr>
          <w:p w14:paraId="4846B224" w14:textId="77777777" w:rsidR="006A31C9" w:rsidRPr="00180E21" w:rsidRDefault="006A31C9" w:rsidP="00A9125E">
            <w:pPr>
              <w:spacing w:after="0" w:line="240" w:lineRule="auto"/>
              <w:ind w:left="-108"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25-34 years</w:t>
            </w:r>
          </w:p>
        </w:tc>
        <w:tc>
          <w:tcPr>
            <w:tcW w:w="581" w:type="dxa"/>
            <w:shd w:val="clear" w:color="auto" w:fill="auto"/>
            <w:noWrap/>
            <w:vAlign w:val="bottom"/>
            <w:hideMark/>
          </w:tcPr>
          <w:p w14:paraId="5B2CE28C"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1.32</w:t>
            </w:r>
          </w:p>
        </w:tc>
        <w:tc>
          <w:tcPr>
            <w:tcW w:w="872" w:type="dxa"/>
            <w:shd w:val="clear" w:color="auto" w:fill="auto"/>
            <w:noWrap/>
            <w:vAlign w:val="bottom"/>
            <w:hideMark/>
          </w:tcPr>
          <w:p w14:paraId="63FBFC09"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1.07-1.62</w:t>
            </w:r>
          </w:p>
        </w:tc>
        <w:tc>
          <w:tcPr>
            <w:tcW w:w="728" w:type="dxa"/>
            <w:shd w:val="clear" w:color="auto" w:fill="auto"/>
            <w:noWrap/>
            <w:vAlign w:val="bottom"/>
            <w:hideMark/>
          </w:tcPr>
          <w:p w14:paraId="5500C3AE"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0.010</w:t>
            </w:r>
          </w:p>
        </w:tc>
        <w:tc>
          <w:tcPr>
            <w:tcW w:w="581" w:type="dxa"/>
            <w:shd w:val="clear" w:color="auto" w:fill="auto"/>
            <w:noWrap/>
            <w:vAlign w:val="bottom"/>
            <w:hideMark/>
          </w:tcPr>
          <w:p w14:paraId="195FBEF5"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0.93</w:t>
            </w:r>
          </w:p>
        </w:tc>
        <w:tc>
          <w:tcPr>
            <w:tcW w:w="872" w:type="dxa"/>
            <w:shd w:val="clear" w:color="auto" w:fill="auto"/>
            <w:noWrap/>
            <w:vAlign w:val="bottom"/>
            <w:hideMark/>
          </w:tcPr>
          <w:p w14:paraId="092D8131"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0.76-1.13</w:t>
            </w:r>
          </w:p>
        </w:tc>
        <w:tc>
          <w:tcPr>
            <w:tcW w:w="727" w:type="dxa"/>
            <w:shd w:val="clear" w:color="auto" w:fill="auto"/>
            <w:noWrap/>
            <w:vAlign w:val="bottom"/>
            <w:hideMark/>
          </w:tcPr>
          <w:p w14:paraId="31C1F384"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0.449</w:t>
            </w:r>
          </w:p>
        </w:tc>
        <w:tc>
          <w:tcPr>
            <w:tcW w:w="581" w:type="dxa"/>
            <w:shd w:val="clear" w:color="auto" w:fill="auto"/>
            <w:noWrap/>
            <w:vAlign w:val="bottom"/>
            <w:hideMark/>
          </w:tcPr>
          <w:p w14:paraId="78A7EA10"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0.79</w:t>
            </w:r>
          </w:p>
        </w:tc>
        <w:tc>
          <w:tcPr>
            <w:tcW w:w="871" w:type="dxa"/>
            <w:shd w:val="clear" w:color="auto" w:fill="auto"/>
            <w:noWrap/>
            <w:vAlign w:val="bottom"/>
            <w:hideMark/>
          </w:tcPr>
          <w:p w14:paraId="5CCB6338"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0.65-0.96</w:t>
            </w:r>
          </w:p>
        </w:tc>
        <w:tc>
          <w:tcPr>
            <w:tcW w:w="728" w:type="dxa"/>
            <w:shd w:val="clear" w:color="auto" w:fill="auto"/>
            <w:noWrap/>
            <w:vAlign w:val="bottom"/>
            <w:hideMark/>
          </w:tcPr>
          <w:p w14:paraId="01AA3B7B"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0.020</w:t>
            </w:r>
          </w:p>
        </w:tc>
      </w:tr>
      <w:tr w:rsidR="00180E21" w:rsidRPr="00180E21" w14:paraId="415BC564" w14:textId="77777777" w:rsidTr="001C74D1">
        <w:trPr>
          <w:trHeight w:val="179"/>
          <w:jc w:val="center"/>
        </w:trPr>
        <w:tc>
          <w:tcPr>
            <w:tcW w:w="3067" w:type="dxa"/>
            <w:shd w:val="clear" w:color="auto" w:fill="auto"/>
            <w:vAlign w:val="center"/>
            <w:hideMark/>
          </w:tcPr>
          <w:p w14:paraId="15E7C099" w14:textId="77777777" w:rsidR="006A31C9" w:rsidRPr="00180E21" w:rsidRDefault="006A31C9" w:rsidP="00A9125E">
            <w:pPr>
              <w:spacing w:after="0" w:line="240" w:lineRule="auto"/>
              <w:ind w:left="-108" w:firstLineChars="100" w:firstLine="180"/>
              <w:rPr>
                <w:rFonts w:ascii="Times New Roman" w:eastAsia="Times New Roman" w:hAnsi="Times New Roman" w:cs="Times New Roman"/>
                <w:sz w:val="18"/>
                <w:szCs w:val="18"/>
                <w:u w:val="single"/>
                <w:lang w:eastAsia="en-AU"/>
              </w:rPr>
            </w:pPr>
            <w:r w:rsidRPr="00180E21">
              <w:rPr>
                <w:rFonts w:ascii="Times New Roman" w:eastAsia="Times New Roman" w:hAnsi="Times New Roman" w:cs="Times New Roman"/>
                <w:sz w:val="18"/>
                <w:szCs w:val="18"/>
                <w:u w:val="single"/>
                <w:lang w:eastAsia="en-AU"/>
              </w:rPr>
              <w:t>&gt;</w:t>
            </w:r>
            <w:r w:rsidRPr="00180E21">
              <w:rPr>
                <w:rFonts w:ascii="Times New Roman" w:eastAsia="Times New Roman" w:hAnsi="Times New Roman" w:cs="Times New Roman"/>
                <w:sz w:val="18"/>
                <w:szCs w:val="18"/>
                <w:lang w:eastAsia="en-AU"/>
              </w:rPr>
              <w:t>35 years</w:t>
            </w:r>
          </w:p>
        </w:tc>
        <w:tc>
          <w:tcPr>
            <w:tcW w:w="581" w:type="dxa"/>
            <w:shd w:val="clear" w:color="auto" w:fill="auto"/>
            <w:noWrap/>
            <w:vAlign w:val="bottom"/>
            <w:hideMark/>
          </w:tcPr>
          <w:p w14:paraId="76D45A29"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1.28</w:t>
            </w:r>
          </w:p>
        </w:tc>
        <w:tc>
          <w:tcPr>
            <w:tcW w:w="872" w:type="dxa"/>
            <w:shd w:val="clear" w:color="auto" w:fill="auto"/>
            <w:noWrap/>
            <w:vAlign w:val="bottom"/>
            <w:hideMark/>
          </w:tcPr>
          <w:p w14:paraId="4B93DA05"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0.96-1.69</w:t>
            </w:r>
          </w:p>
        </w:tc>
        <w:tc>
          <w:tcPr>
            <w:tcW w:w="728" w:type="dxa"/>
            <w:shd w:val="clear" w:color="auto" w:fill="auto"/>
            <w:noWrap/>
            <w:vAlign w:val="bottom"/>
            <w:hideMark/>
          </w:tcPr>
          <w:p w14:paraId="021FC6DD"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0.092</w:t>
            </w:r>
          </w:p>
        </w:tc>
        <w:tc>
          <w:tcPr>
            <w:tcW w:w="581" w:type="dxa"/>
            <w:shd w:val="clear" w:color="auto" w:fill="auto"/>
            <w:noWrap/>
            <w:vAlign w:val="bottom"/>
            <w:hideMark/>
          </w:tcPr>
          <w:p w14:paraId="181CC5FC"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1.05</w:t>
            </w:r>
          </w:p>
        </w:tc>
        <w:tc>
          <w:tcPr>
            <w:tcW w:w="872" w:type="dxa"/>
            <w:shd w:val="clear" w:color="auto" w:fill="auto"/>
            <w:noWrap/>
            <w:vAlign w:val="bottom"/>
            <w:hideMark/>
          </w:tcPr>
          <w:p w14:paraId="22E402C8"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0.81-1.36</w:t>
            </w:r>
          </w:p>
        </w:tc>
        <w:tc>
          <w:tcPr>
            <w:tcW w:w="727" w:type="dxa"/>
            <w:shd w:val="clear" w:color="auto" w:fill="auto"/>
            <w:noWrap/>
            <w:vAlign w:val="bottom"/>
            <w:hideMark/>
          </w:tcPr>
          <w:p w14:paraId="204B7FE9"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0.707</w:t>
            </w:r>
          </w:p>
        </w:tc>
        <w:tc>
          <w:tcPr>
            <w:tcW w:w="581" w:type="dxa"/>
            <w:shd w:val="clear" w:color="auto" w:fill="auto"/>
            <w:noWrap/>
            <w:vAlign w:val="bottom"/>
            <w:hideMark/>
          </w:tcPr>
          <w:p w14:paraId="0B76CB8A"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0.76</w:t>
            </w:r>
          </w:p>
        </w:tc>
        <w:tc>
          <w:tcPr>
            <w:tcW w:w="871" w:type="dxa"/>
            <w:shd w:val="clear" w:color="auto" w:fill="auto"/>
            <w:noWrap/>
            <w:vAlign w:val="bottom"/>
            <w:hideMark/>
          </w:tcPr>
          <w:p w14:paraId="676B21F5"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0.61-0.96</w:t>
            </w:r>
          </w:p>
        </w:tc>
        <w:tc>
          <w:tcPr>
            <w:tcW w:w="728" w:type="dxa"/>
            <w:shd w:val="clear" w:color="auto" w:fill="auto"/>
            <w:noWrap/>
            <w:vAlign w:val="bottom"/>
            <w:hideMark/>
          </w:tcPr>
          <w:p w14:paraId="14029005"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0.020</w:t>
            </w:r>
          </w:p>
        </w:tc>
      </w:tr>
      <w:tr w:rsidR="00180E21" w:rsidRPr="00180E21" w14:paraId="71C6B8DF" w14:textId="77777777" w:rsidTr="001C74D1">
        <w:trPr>
          <w:trHeight w:val="179"/>
          <w:jc w:val="center"/>
        </w:trPr>
        <w:tc>
          <w:tcPr>
            <w:tcW w:w="3067" w:type="dxa"/>
            <w:shd w:val="clear" w:color="auto" w:fill="auto"/>
            <w:vAlign w:val="center"/>
            <w:hideMark/>
          </w:tcPr>
          <w:p w14:paraId="78B0624B"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Mother’s education</w:t>
            </w:r>
          </w:p>
        </w:tc>
        <w:tc>
          <w:tcPr>
            <w:tcW w:w="581" w:type="dxa"/>
            <w:shd w:val="clear" w:color="auto" w:fill="auto"/>
            <w:noWrap/>
            <w:vAlign w:val="bottom"/>
            <w:hideMark/>
          </w:tcPr>
          <w:p w14:paraId="21B7D6B4"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p>
        </w:tc>
        <w:tc>
          <w:tcPr>
            <w:tcW w:w="872" w:type="dxa"/>
            <w:shd w:val="clear" w:color="auto" w:fill="auto"/>
            <w:noWrap/>
            <w:vAlign w:val="bottom"/>
            <w:hideMark/>
          </w:tcPr>
          <w:p w14:paraId="24B469D2"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728" w:type="dxa"/>
            <w:shd w:val="clear" w:color="auto" w:fill="auto"/>
            <w:noWrap/>
            <w:vAlign w:val="bottom"/>
            <w:hideMark/>
          </w:tcPr>
          <w:p w14:paraId="384C5A22"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581" w:type="dxa"/>
            <w:shd w:val="clear" w:color="auto" w:fill="auto"/>
            <w:noWrap/>
            <w:vAlign w:val="bottom"/>
            <w:hideMark/>
          </w:tcPr>
          <w:p w14:paraId="642A90B5"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p>
        </w:tc>
        <w:tc>
          <w:tcPr>
            <w:tcW w:w="872" w:type="dxa"/>
            <w:shd w:val="clear" w:color="auto" w:fill="auto"/>
            <w:noWrap/>
            <w:vAlign w:val="bottom"/>
            <w:hideMark/>
          </w:tcPr>
          <w:p w14:paraId="4FFE5F19"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727" w:type="dxa"/>
            <w:shd w:val="clear" w:color="auto" w:fill="auto"/>
            <w:noWrap/>
            <w:vAlign w:val="bottom"/>
            <w:hideMark/>
          </w:tcPr>
          <w:p w14:paraId="6C9318C6"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581" w:type="dxa"/>
            <w:shd w:val="clear" w:color="auto" w:fill="auto"/>
            <w:noWrap/>
            <w:vAlign w:val="bottom"/>
            <w:hideMark/>
          </w:tcPr>
          <w:p w14:paraId="622A43D6"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p>
        </w:tc>
        <w:tc>
          <w:tcPr>
            <w:tcW w:w="871" w:type="dxa"/>
            <w:shd w:val="clear" w:color="auto" w:fill="auto"/>
            <w:noWrap/>
            <w:vAlign w:val="bottom"/>
            <w:hideMark/>
          </w:tcPr>
          <w:p w14:paraId="0A7955C4"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728" w:type="dxa"/>
            <w:shd w:val="clear" w:color="auto" w:fill="auto"/>
            <w:noWrap/>
            <w:vAlign w:val="bottom"/>
            <w:hideMark/>
          </w:tcPr>
          <w:p w14:paraId="6BDBFEB1"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r>
      <w:tr w:rsidR="00180E21" w:rsidRPr="00180E21" w14:paraId="35F73727" w14:textId="77777777" w:rsidTr="001C74D1">
        <w:trPr>
          <w:trHeight w:val="136"/>
          <w:jc w:val="center"/>
        </w:trPr>
        <w:tc>
          <w:tcPr>
            <w:tcW w:w="3067" w:type="dxa"/>
            <w:shd w:val="clear" w:color="auto" w:fill="auto"/>
            <w:vAlign w:val="center"/>
            <w:hideMark/>
          </w:tcPr>
          <w:p w14:paraId="6FAF247E" w14:textId="77777777" w:rsidR="006A31C9" w:rsidRPr="00180E21" w:rsidRDefault="006A31C9" w:rsidP="00A9125E">
            <w:pPr>
              <w:spacing w:after="0" w:line="240" w:lineRule="auto"/>
              <w:ind w:left="-108"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None or incompleted primary school</w:t>
            </w:r>
          </w:p>
        </w:tc>
        <w:tc>
          <w:tcPr>
            <w:tcW w:w="581" w:type="dxa"/>
            <w:shd w:val="clear" w:color="auto" w:fill="auto"/>
            <w:noWrap/>
            <w:vAlign w:val="bottom"/>
            <w:hideMark/>
          </w:tcPr>
          <w:p w14:paraId="2D17DBC1"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Ref</w:t>
            </w:r>
          </w:p>
        </w:tc>
        <w:tc>
          <w:tcPr>
            <w:tcW w:w="872" w:type="dxa"/>
            <w:shd w:val="clear" w:color="auto" w:fill="auto"/>
            <w:noWrap/>
            <w:vAlign w:val="bottom"/>
            <w:hideMark/>
          </w:tcPr>
          <w:p w14:paraId="075636D6"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728" w:type="dxa"/>
            <w:shd w:val="clear" w:color="auto" w:fill="auto"/>
            <w:noWrap/>
            <w:vAlign w:val="bottom"/>
            <w:hideMark/>
          </w:tcPr>
          <w:p w14:paraId="11825A4E"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581" w:type="dxa"/>
            <w:shd w:val="clear" w:color="auto" w:fill="auto"/>
            <w:noWrap/>
            <w:vAlign w:val="bottom"/>
            <w:hideMark/>
          </w:tcPr>
          <w:p w14:paraId="50CF1C68"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Ref</w:t>
            </w:r>
          </w:p>
        </w:tc>
        <w:tc>
          <w:tcPr>
            <w:tcW w:w="872" w:type="dxa"/>
            <w:shd w:val="clear" w:color="auto" w:fill="auto"/>
            <w:noWrap/>
            <w:vAlign w:val="bottom"/>
            <w:hideMark/>
          </w:tcPr>
          <w:p w14:paraId="348192DB"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727" w:type="dxa"/>
            <w:shd w:val="clear" w:color="auto" w:fill="auto"/>
            <w:noWrap/>
            <w:vAlign w:val="bottom"/>
            <w:hideMark/>
          </w:tcPr>
          <w:p w14:paraId="69EBA390"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581" w:type="dxa"/>
            <w:shd w:val="clear" w:color="auto" w:fill="auto"/>
            <w:noWrap/>
            <w:vAlign w:val="bottom"/>
            <w:hideMark/>
          </w:tcPr>
          <w:p w14:paraId="0FEEBA82"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Ref</w:t>
            </w:r>
          </w:p>
        </w:tc>
        <w:tc>
          <w:tcPr>
            <w:tcW w:w="871" w:type="dxa"/>
            <w:shd w:val="clear" w:color="auto" w:fill="auto"/>
            <w:noWrap/>
            <w:vAlign w:val="bottom"/>
            <w:hideMark/>
          </w:tcPr>
          <w:p w14:paraId="5475D5FB"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728" w:type="dxa"/>
            <w:shd w:val="clear" w:color="auto" w:fill="auto"/>
            <w:noWrap/>
            <w:vAlign w:val="bottom"/>
            <w:hideMark/>
          </w:tcPr>
          <w:p w14:paraId="479EE655"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r>
      <w:tr w:rsidR="00180E21" w:rsidRPr="00180E21" w14:paraId="4832BA35" w14:textId="77777777" w:rsidTr="001C74D1">
        <w:trPr>
          <w:trHeight w:val="209"/>
          <w:jc w:val="center"/>
        </w:trPr>
        <w:tc>
          <w:tcPr>
            <w:tcW w:w="3067" w:type="dxa"/>
            <w:shd w:val="clear" w:color="auto" w:fill="auto"/>
            <w:vAlign w:val="center"/>
            <w:hideMark/>
          </w:tcPr>
          <w:p w14:paraId="680B98B3" w14:textId="77777777" w:rsidR="006A31C9" w:rsidRPr="00180E21" w:rsidRDefault="006A31C9" w:rsidP="00A9125E">
            <w:pPr>
              <w:spacing w:after="0" w:line="240" w:lineRule="auto"/>
              <w:ind w:left="-108"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Completed primary school</w:t>
            </w:r>
          </w:p>
        </w:tc>
        <w:tc>
          <w:tcPr>
            <w:tcW w:w="581" w:type="dxa"/>
            <w:shd w:val="clear" w:color="auto" w:fill="auto"/>
            <w:noWrap/>
            <w:vAlign w:val="center"/>
            <w:hideMark/>
          </w:tcPr>
          <w:p w14:paraId="1FEDFA73"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1.27</w:t>
            </w:r>
          </w:p>
        </w:tc>
        <w:tc>
          <w:tcPr>
            <w:tcW w:w="872" w:type="dxa"/>
            <w:shd w:val="clear" w:color="auto" w:fill="auto"/>
            <w:noWrap/>
            <w:vAlign w:val="center"/>
            <w:hideMark/>
          </w:tcPr>
          <w:p w14:paraId="07ADC514"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0.95-1.69</w:t>
            </w:r>
          </w:p>
        </w:tc>
        <w:tc>
          <w:tcPr>
            <w:tcW w:w="728" w:type="dxa"/>
            <w:shd w:val="clear" w:color="auto" w:fill="auto"/>
            <w:noWrap/>
            <w:vAlign w:val="center"/>
            <w:hideMark/>
          </w:tcPr>
          <w:p w14:paraId="306E45B1"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0.101</w:t>
            </w:r>
          </w:p>
        </w:tc>
        <w:tc>
          <w:tcPr>
            <w:tcW w:w="581" w:type="dxa"/>
            <w:shd w:val="clear" w:color="auto" w:fill="auto"/>
            <w:noWrap/>
            <w:vAlign w:val="bottom"/>
            <w:hideMark/>
          </w:tcPr>
          <w:p w14:paraId="11745E56"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1.46</w:t>
            </w:r>
          </w:p>
        </w:tc>
        <w:tc>
          <w:tcPr>
            <w:tcW w:w="872" w:type="dxa"/>
            <w:shd w:val="clear" w:color="auto" w:fill="auto"/>
            <w:noWrap/>
            <w:vAlign w:val="bottom"/>
            <w:hideMark/>
          </w:tcPr>
          <w:p w14:paraId="3853C436"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1.04-2.04</w:t>
            </w:r>
          </w:p>
        </w:tc>
        <w:tc>
          <w:tcPr>
            <w:tcW w:w="727" w:type="dxa"/>
            <w:shd w:val="clear" w:color="auto" w:fill="auto"/>
            <w:noWrap/>
            <w:vAlign w:val="bottom"/>
            <w:hideMark/>
          </w:tcPr>
          <w:p w14:paraId="009B2396"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0.028</w:t>
            </w:r>
          </w:p>
        </w:tc>
        <w:tc>
          <w:tcPr>
            <w:tcW w:w="581" w:type="dxa"/>
            <w:shd w:val="clear" w:color="auto" w:fill="auto"/>
            <w:noWrap/>
            <w:vAlign w:val="bottom"/>
            <w:hideMark/>
          </w:tcPr>
          <w:p w14:paraId="5AB0EE68"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1.35</w:t>
            </w:r>
          </w:p>
        </w:tc>
        <w:tc>
          <w:tcPr>
            <w:tcW w:w="871" w:type="dxa"/>
            <w:shd w:val="clear" w:color="auto" w:fill="auto"/>
            <w:noWrap/>
            <w:vAlign w:val="bottom"/>
            <w:hideMark/>
          </w:tcPr>
          <w:p w14:paraId="50B6FF79"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0.97-1.89</w:t>
            </w:r>
          </w:p>
        </w:tc>
        <w:tc>
          <w:tcPr>
            <w:tcW w:w="728" w:type="dxa"/>
            <w:shd w:val="clear" w:color="auto" w:fill="auto"/>
            <w:noWrap/>
            <w:vAlign w:val="bottom"/>
            <w:hideMark/>
          </w:tcPr>
          <w:p w14:paraId="17739548"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0.076</w:t>
            </w:r>
          </w:p>
        </w:tc>
      </w:tr>
      <w:tr w:rsidR="00180E21" w:rsidRPr="00180E21" w14:paraId="5DCC8B85" w14:textId="77777777" w:rsidTr="001C74D1">
        <w:trPr>
          <w:trHeight w:val="114"/>
          <w:jc w:val="center"/>
        </w:trPr>
        <w:tc>
          <w:tcPr>
            <w:tcW w:w="3067" w:type="dxa"/>
            <w:shd w:val="clear" w:color="auto" w:fill="auto"/>
            <w:vAlign w:val="center"/>
            <w:hideMark/>
          </w:tcPr>
          <w:p w14:paraId="5D1E4EEE" w14:textId="77777777" w:rsidR="006A31C9" w:rsidRPr="00180E21" w:rsidRDefault="006A31C9" w:rsidP="00A9125E">
            <w:pPr>
              <w:spacing w:after="0" w:line="240" w:lineRule="auto"/>
              <w:ind w:left="-108"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Completed secondary school</w:t>
            </w:r>
          </w:p>
        </w:tc>
        <w:tc>
          <w:tcPr>
            <w:tcW w:w="581" w:type="dxa"/>
            <w:shd w:val="clear" w:color="auto" w:fill="auto"/>
            <w:noWrap/>
            <w:vAlign w:val="center"/>
            <w:hideMark/>
          </w:tcPr>
          <w:p w14:paraId="6EC6EBD5"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1.34</w:t>
            </w:r>
          </w:p>
        </w:tc>
        <w:tc>
          <w:tcPr>
            <w:tcW w:w="872" w:type="dxa"/>
            <w:shd w:val="clear" w:color="auto" w:fill="auto"/>
            <w:noWrap/>
            <w:vAlign w:val="center"/>
            <w:hideMark/>
          </w:tcPr>
          <w:p w14:paraId="60522F61"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0.95-1.89</w:t>
            </w:r>
          </w:p>
        </w:tc>
        <w:tc>
          <w:tcPr>
            <w:tcW w:w="728" w:type="dxa"/>
            <w:shd w:val="clear" w:color="auto" w:fill="auto"/>
            <w:noWrap/>
            <w:vAlign w:val="center"/>
            <w:hideMark/>
          </w:tcPr>
          <w:p w14:paraId="4BF096BF"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0.099</w:t>
            </w:r>
          </w:p>
        </w:tc>
        <w:tc>
          <w:tcPr>
            <w:tcW w:w="581" w:type="dxa"/>
            <w:shd w:val="clear" w:color="auto" w:fill="auto"/>
            <w:noWrap/>
            <w:vAlign w:val="bottom"/>
            <w:hideMark/>
          </w:tcPr>
          <w:p w14:paraId="67D3F68D"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1.79</w:t>
            </w:r>
          </w:p>
        </w:tc>
        <w:tc>
          <w:tcPr>
            <w:tcW w:w="872" w:type="dxa"/>
            <w:shd w:val="clear" w:color="auto" w:fill="auto"/>
            <w:noWrap/>
            <w:vAlign w:val="bottom"/>
            <w:hideMark/>
          </w:tcPr>
          <w:p w14:paraId="49A65EE8"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1.24-2.59</w:t>
            </w:r>
          </w:p>
        </w:tc>
        <w:tc>
          <w:tcPr>
            <w:tcW w:w="727" w:type="dxa"/>
            <w:shd w:val="clear" w:color="auto" w:fill="auto"/>
            <w:noWrap/>
            <w:vAlign w:val="bottom"/>
            <w:hideMark/>
          </w:tcPr>
          <w:p w14:paraId="0E93C266"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0.002</w:t>
            </w:r>
          </w:p>
        </w:tc>
        <w:tc>
          <w:tcPr>
            <w:tcW w:w="581" w:type="dxa"/>
            <w:shd w:val="clear" w:color="auto" w:fill="auto"/>
            <w:noWrap/>
            <w:vAlign w:val="bottom"/>
            <w:hideMark/>
          </w:tcPr>
          <w:p w14:paraId="55958DE8"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1.87</w:t>
            </w:r>
          </w:p>
        </w:tc>
        <w:tc>
          <w:tcPr>
            <w:tcW w:w="871" w:type="dxa"/>
            <w:shd w:val="clear" w:color="auto" w:fill="auto"/>
            <w:noWrap/>
            <w:vAlign w:val="bottom"/>
            <w:hideMark/>
          </w:tcPr>
          <w:p w14:paraId="6571E8BA"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1.31-2.68</w:t>
            </w:r>
          </w:p>
        </w:tc>
        <w:tc>
          <w:tcPr>
            <w:tcW w:w="728" w:type="dxa"/>
            <w:shd w:val="clear" w:color="auto" w:fill="auto"/>
            <w:noWrap/>
            <w:vAlign w:val="bottom"/>
            <w:hideMark/>
          </w:tcPr>
          <w:p w14:paraId="5DFA138A"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0.001</w:t>
            </w:r>
          </w:p>
        </w:tc>
      </w:tr>
      <w:tr w:rsidR="00180E21" w:rsidRPr="00180E21" w14:paraId="08370E39" w14:textId="77777777" w:rsidTr="001C74D1">
        <w:trPr>
          <w:trHeight w:val="187"/>
          <w:jc w:val="center"/>
        </w:trPr>
        <w:tc>
          <w:tcPr>
            <w:tcW w:w="3067" w:type="dxa"/>
            <w:shd w:val="clear" w:color="auto" w:fill="auto"/>
            <w:vAlign w:val="center"/>
            <w:hideMark/>
          </w:tcPr>
          <w:p w14:paraId="0B1146DC" w14:textId="77777777" w:rsidR="006A31C9" w:rsidRPr="00180E21" w:rsidRDefault="006A31C9" w:rsidP="00A9125E">
            <w:pPr>
              <w:spacing w:after="0" w:line="240" w:lineRule="auto"/>
              <w:ind w:left="-108"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Completed higher education</w:t>
            </w:r>
          </w:p>
        </w:tc>
        <w:tc>
          <w:tcPr>
            <w:tcW w:w="581" w:type="dxa"/>
            <w:shd w:val="clear" w:color="auto" w:fill="auto"/>
            <w:noWrap/>
            <w:vAlign w:val="center"/>
            <w:hideMark/>
          </w:tcPr>
          <w:p w14:paraId="30D81BB9"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2.64</w:t>
            </w:r>
          </w:p>
        </w:tc>
        <w:tc>
          <w:tcPr>
            <w:tcW w:w="872" w:type="dxa"/>
            <w:shd w:val="clear" w:color="auto" w:fill="auto"/>
            <w:noWrap/>
            <w:vAlign w:val="center"/>
            <w:hideMark/>
          </w:tcPr>
          <w:p w14:paraId="6DAC4BB7"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1.57-4.42</w:t>
            </w:r>
          </w:p>
        </w:tc>
        <w:tc>
          <w:tcPr>
            <w:tcW w:w="728" w:type="dxa"/>
            <w:shd w:val="clear" w:color="auto" w:fill="auto"/>
            <w:noWrap/>
            <w:vAlign w:val="center"/>
            <w:hideMark/>
          </w:tcPr>
          <w:p w14:paraId="05E19E93"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&lt;0.001</w:t>
            </w:r>
          </w:p>
        </w:tc>
        <w:tc>
          <w:tcPr>
            <w:tcW w:w="581" w:type="dxa"/>
            <w:shd w:val="clear" w:color="auto" w:fill="auto"/>
            <w:noWrap/>
            <w:vAlign w:val="bottom"/>
            <w:hideMark/>
          </w:tcPr>
          <w:p w14:paraId="3B8D20E1"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2.01</w:t>
            </w:r>
          </w:p>
        </w:tc>
        <w:tc>
          <w:tcPr>
            <w:tcW w:w="872" w:type="dxa"/>
            <w:shd w:val="clear" w:color="auto" w:fill="auto"/>
            <w:noWrap/>
            <w:vAlign w:val="bottom"/>
            <w:hideMark/>
          </w:tcPr>
          <w:p w14:paraId="30332969"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1.28-3.16</w:t>
            </w:r>
          </w:p>
        </w:tc>
        <w:tc>
          <w:tcPr>
            <w:tcW w:w="727" w:type="dxa"/>
            <w:shd w:val="clear" w:color="auto" w:fill="auto"/>
            <w:noWrap/>
            <w:vAlign w:val="bottom"/>
            <w:hideMark/>
          </w:tcPr>
          <w:p w14:paraId="35C87A89"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0.002</w:t>
            </w:r>
          </w:p>
        </w:tc>
        <w:tc>
          <w:tcPr>
            <w:tcW w:w="581" w:type="dxa"/>
            <w:shd w:val="clear" w:color="auto" w:fill="auto"/>
            <w:noWrap/>
            <w:vAlign w:val="bottom"/>
            <w:hideMark/>
          </w:tcPr>
          <w:p w14:paraId="6711A7FE"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2.68</w:t>
            </w:r>
          </w:p>
        </w:tc>
        <w:tc>
          <w:tcPr>
            <w:tcW w:w="871" w:type="dxa"/>
            <w:shd w:val="clear" w:color="auto" w:fill="auto"/>
            <w:noWrap/>
            <w:vAlign w:val="bottom"/>
            <w:hideMark/>
          </w:tcPr>
          <w:p w14:paraId="2B66AD64"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1.78-4.03</w:t>
            </w:r>
          </w:p>
        </w:tc>
        <w:tc>
          <w:tcPr>
            <w:tcW w:w="728" w:type="dxa"/>
            <w:shd w:val="clear" w:color="auto" w:fill="auto"/>
            <w:noWrap/>
            <w:vAlign w:val="bottom"/>
            <w:hideMark/>
          </w:tcPr>
          <w:p w14:paraId="1D16A14F"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&lt;0.001</w:t>
            </w:r>
          </w:p>
        </w:tc>
      </w:tr>
      <w:tr w:rsidR="00180E21" w:rsidRPr="00180E21" w14:paraId="5FC26015" w14:textId="77777777" w:rsidTr="001C74D1">
        <w:trPr>
          <w:trHeight w:val="179"/>
          <w:jc w:val="center"/>
        </w:trPr>
        <w:tc>
          <w:tcPr>
            <w:tcW w:w="3067" w:type="dxa"/>
            <w:shd w:val="clear" w:color="auto" w:fill="auto"/>
            <w:vAlign w:val="center"/>
            <w:hideMark/>
          </w:tcPr>
          <w:p w14:paraId="43294EDD"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Mother’s occupation</w:t>
            </w:r>
          </w:p>
        </w:tc>
        <w:tc>
          <w:tcPr>
            <w:tcW w:w="581" w:type="dxa"/>
            <w:shd w:val="clear" w:color="auto" w:fill="auto"/>
            <w:noWrap/>
            <w:vAlign w:val="bottom"/>
            <w:hideMark/>
          </w:tcPr>
          <w:p w14:paraId="22C349EE"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p>
        </w:tc>
        <w:tc>
          <w:tcPr>
            <w:tcW w:w="872" w:type="dxa"/>
            <w:shd w:val="clear" w:color="auto" w:fill="auto"/>
            <w:noWrap/>
            <w:vAlign w:val="bottom"/>
            <w:hideMark/>
          </w:tcPr>
          <w:p w14:paraId="38F7FA8A"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728" w:type="dxa"/>
            <w:shd w:val="clear" w:color="auto" w:fill="auto"/>
            <w:noWrap/>
            <w:vAlign w:val="bottom"/>
            <w:hideMark/>
          </w:tcPr>
          <w:p w14:paraId="1C535A20"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581" w:type="dxa"/>
            <w:shd w:val="clear" w:color="auto" w:fill="auto"/>
            <w:noWrap/>
            <w:vAlign w:val="bottom"/>
            <w:hideMark/>
          </w:tcPr>
          <w:p w14:paraId="44B536DF"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p>
        </w:tc>
        <w:tc>
          <w:tcPr>
            <w:tcW w:w="872" w:type="dxa"/>
            <w:shd w:val="clear" w:color="auto" w:fill="auto"/>
            <w:noWrap/>
            <w:vAlign w:val="bottom"/>
            <w:hideMark/>
          </w:tcPr>
          <w:p w14:paraId="7706DA28"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727" w:type="dxa"/>
            <w:shd w:val="clear" w:color="auto" w:fill="auto"/>
            <w:noWrap/>
            <w:vAlign w:val="bottom"/>
            <w:hideMark/>
          </w:tcPr>
          <w:p w14:paraId="5CEC25DE"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581" w:type="dxa"/>
            <w:shd w:val="clear" w:color="auto" w:fill="auto"/>
            <w:noWrap/>
            <w:vAlign w:val="bottom"/>
            <w:hideMark/>
          </w:tcPr>
          <w:p w14:paraId="6A75A0DE"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p>
        </w:tc>
        <w:tc>
          <w:tcPr>
            <w:tcW w:w="871" w:type="dxa"/>
            <w:shd w:val="clear" w:color="auto" w:fill="auto"/>
            <w:noWrap/>
            <w:vAlign w:val="bottom"/>
            <w:hideMark/>
          </w:tcPr>
          <w:p w14:paraId="3DA96214"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728" w:type="dxa"/>
            <w:shd w:val="clear" w:color="auto" w:fill="auto"/>
            <w:noWrap/>
            <w:vAlign w:val="bottom"/>
            <w:hideMark/>
          </w:tcPr>
          <w:p w14:paraId="262475A7"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r>
      <w:tr w:rsidR="00180E21" w:rsidRPr="00180E21" w14:paraId="51AC880E" w14:textId="77777777" w:rsidTr="001C74D1">
        <w:trPr>
          <w:trHeight w:val="179"/>
          <w:jc w:val="center"/>
        </w:trPr>
        <w:tc>
          <w:tcPr>
            <w:tcW w:w="3067" w:type="dxa"/>
            <w:shd w:val="clear" w:color="auto" w:fill="auto"/>
            <w:vAlign w:val="center"/>
            <w:hideMark/>
          </w:tcPr>
          <w:p w14:paraId="3EECEC5B" w14:textId="77777777" w:rsidR="006A31C9" w:rsidRPr="00180E21" w:rsidRDefault="006A31C9" w:rsidP="00A9125E">
            <w:pPr>
              <w:spacing w:after="0" w:line="240" w:lineRule="auto"/>
              <w:ind w:left="-108"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Agricultural</w:t>
            </w:r>
          </w:p>
        </w:tc>
        <w:tc>
          <w:tcPr>
            <w:tcW w:w="581" w:type="dxa"/>
            <w:shd w:val="clear" w:color="auto" w:fill="auto"/>
            <w:noWrap/>
            <w:vAlign w:val="bottom"/>
            <w:hideMark/>
          </w:tcPr>
          <w:p w14:paraId="22343A06"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Ref</w:t>
            </w:r>
          </w:p>
        </w:tc>
        <w:tc>
          <w:tcPr>
            <w:tcW w:w="872" w:type="dxa"/>
            <w:shd w:val="clear" w:color="auto" w:fill="auto"/>
            <w:noWrap/>
            <w:vAlign w:val="bottom"/>
            <w:hideMark/>
          </w:tcPr>
          <w:p w14:paraId="48A2BF49"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728" w:type="dxa"/>
            <w:shd w:val="clear" w:color="auto" w:fill="auto"/>
            <w:noWrap/>
            <w:vAlign w:val="bottom"/>
            <w:hideMark/>
          </w:tcPr>
          <w:p w14:paraId="26913BD2"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581" w:type="dxa"/>
            <w:shd w:val="clear" w:color="auto" w:fill="auto"/>
            <w:noWrap/>
            <w:vAlign w:val="bottom"/>
            <w:hideMark/>
          </w:tcPr>
          <w:p w14:paraId="2CB0BB23"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Ref</w:t>
            </w:r>
          </w:p>
        </w:tc>
        <w:tc>
          <w:tcPr>
            <w:tcW w:w="872" w:type="dxa"/>
            <w:shd w:val="clear" w:color="auto" w:fill="auto"/>
            <w:noWrap/>
            <w:vAlign w:val="bottom"/>
            <w:hideMark/>
          </w:tcPr>
          <w:p w14:paraId="1307EB02"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727" w:type="dxa"/>
            <w:shd w:val="clear" w:color="auto" w:fill="auto"/>
            <w:noWrap/>
            <w:vAlign w:val="bottom"/>
            <w:hideMark/>
          </w:tcPr>
          <w:p w14:paraId="31CF7588"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581" w:type="dxa"/>
            <w:shd w:val="clear" w:color="auto" w:fill="auto"/>
            <w:noWrap/>
            <w:vAlign w:val="bottom"/>
            <w:hideMark/>
          </w:tcPr>
          <w:p w14:paraId="7EDCB905"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Ref</w:t>
            </w:r>
          </w:p>
        </w:tc>
        <w:tc>
          <w:tcPr>
            <w:tcW w:w="871" w:type="dxa"/>
            <w:shd w:val="clear" w:color="auto" w:fill="auto"/>
            <w:noWrap/>
            <w:vAlign w:val="bottom"/>
            <w:hideMark/>
          </w:tcPr>
          <w:p w14:paraId="74B2F41E"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728" w:type="dxa"/>
            <w:shd w:val="clear" w:color="auto" w:fill="auto"/>
            <w:noWrap/>
            <w:vAlign w:val="bottom"/>
            <w:hideMark/>
          </w:tcPr>
          <w:p w14:paraId="104C141E"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r>
      <w:tr w:rsidR="00180E21" w:rsidRPr="00180E21" w14:paraId="7DCD0619" w14:textId="77777777" w:rsidTr="001C74D1">
        <w:trPr>
          <w:trHeight w:val="179"/>
          <w:jc w:val="center"/>
        </w:trPr>
        <w:tc>
          <w:tcPr>
            <w:tcW w:w="3067" w:type="dxa"/>
            <w:shd w:val="clear" w:color="auto" w:fill="auto"/>
            <w:vAlign w:val="center"/>
            <w:hideMark/>
          </w:tcPr>
          <w:p w14:paraId="62EC7406" w14:textId="77777777" w:rsidR="006A31C9" w:rsidRPr="00180E21" w:rsidRDefault="006A31C9" w:rsidP="00A9125E">
            <w:pPr>
              <w:spacing w:after="0" w:line="240" w:lineRule="auto"/>
              <w:ind w:left="-108"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Non-agricultural</w:t>
            </w:r>
          </w:p>
        </w:tc>
        <w:tc>
          <w:tcPr>
            <w:tcW w:w="581" w:type="dxa"/>
            <w:shd w:val="clear" w:color="auto" w:fill="auto"/>
            <w:noWrap/>
            <w:vAlign w:val="bottom"/>
            <w:hideMark/>
          </w:tcPr>
          <w:p w14:paraId="242BFC73"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1.31</w:t>
            </w:r>
          </w:p>
        </w:tc>
        <w:tc>
          <w:tcPr>
            <w:tcW w:w="872" w:type="dxa"/>
            <w:shd w:val="clear" w:color="auto" w:fill="auto"/>
            <w:noWrap/>
            <w:vAlign w:val="bottom"/>
            <w:hideMark/>
          </w:tcPr>
          <w:p w14:paraId="46807B54"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0.96-1.79</w:t>
            </w:r>
          </w:p>
        </w:tc>
        <w:tc>
          <w:tcPr>
            <w:tcW w:w="728" w:type="dxa"/>
            <w:shd w:val="clear" w:color="auto" w:fill="auto"/>
            <w:noWrap/>
            <w:vAlign w:val="bottom"/>
            <w:hideMark/>
          </w:tcPr>
          <w:p w14:paraId="4A081E28"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0.083</w:t>
            </w:r>
          </w:p>
        </w:tc>
        <w:tc>
          <w:tcPr>
            <w:tcW w:w="581" w:type="dxa"/>
            <w:shd w:val="clear" w:color="auto" w:fill="auto"/>
            <w:noWrap/>
            <w:vAlign w:val="bottom"/>
            <w:hideMark/>
          </w:tcPr>
          <w:p w14:paraId="3479B9CD"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1.04</w:t>
            </w:r>
          </w:p>
        </w:tc>
        <w:tc>
          <w:tcPr>
            <w:tcW w:w="872" w:type="dxa"/>
            <w:shd w:val="clear" w:color="auto" w:fill="auto"/>
            <w:noWrap/>
            <w:vAlign w:val="bottom"/>
            <w:hideMark/>
          </w:tcPr>
          <w:p w14:paraId="3CD9BC13"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0.74-1.45</w:t>
            </w:r>
          </w:p>
        </w:tc>
        <w:tc>
          <w:tcPr>
            <w:tcW w:w="727" w:type="dxa"/>
            <w:shd w:val="clear" w:color="auto" w:fill="auto"/>
            <w:noWrap/>
            <w:vAlign w:val="bottom"/>
            <w:hideMark/>
          </w:tcPr>
          <w:p w14:paraId="0810ED23"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0.823</w:t>
            </w:r>
          </w:p>
        </w:tc>
        <w:tc>
          <w:tcPr>
            <w:tcW w:w="581" w:type="dxa"/>
            <w:shd w:val="clear" w:color="auto" w:fill="auto"/>
            <w:noWrap/>
            <w:vAlign w:val="bottom"/>
            <w:hideMark/>
          </w:tcPr>
          <w:p w14:paraId="0C660F17"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1.45</w:t>
            </w:r>
          </w:p>
        </w:tc>
        <w:tc>
          <w:tcPr>
            <w:tcW w:w="871" w:type="dxa"/>
            <w:shd w:val="clear" w:color="auto" w:fill="auto"/>
            <w:noWrap/>
            <w:vAlign w:val="bottom"/>
            <w:hideMark/>
          </w:tcPr>
          <w:p w14:paraId="425DA1BF"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1.03-2.04</w:t>
            </w:r>
          </w:p>
        </w:tc>
        <w:tc>
          <w:tcPr>
            <w:tcW w:w="728" w:type="dxa"/>
            <w:shd w:val="clear" w:color="auto" w:fill="auto"/>
            <w:noWrap/>
            <w:vAlign w:val="bottom"/>
            <w:hideMark/>
          </w:tcPr>
          <w:p w14:paraId="1D1305AA"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0.031</w:t>
            </w:r>
          </w:p>
        </w:tc>
      </w:tr>
      <w:tr w:rsidR="00180E21" w:rsidRPr="00180E21" w14:paraId="7D8AACCF" w14:textId="77777777" w:rsidTr="001C74D1">
        <w:trPr>
          <w:trHeight w:val="179"/>
          <w:jc w:val="center"/>
        </w:trPr>
        <w:tc>
          <w:tcPr>
            <w:tcW w:w="3067" w:type="dxa"/>
            <w:shd w:val="clear" w:color="auto" w:fill="auto"/>
            <w:vAlign w:val="center"/>
            <w:hideMark/>
          </w:tcPr>
          <w:p w14:paraId="3D6FE7E4" w14:textId="77777777" w:rsidR="006A31C9" w:rsidRPr="00180E21" w:rsidRDefault="006A31C9" w:rsidP="00A9125E">
            <w:pPr>
              <w:spacing w:after="0" w:line="240" w:lineRule="auto"/>
              <w:ind w:left="-108"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Not working</w:t>
            </w:r>
          </w:p>
        </w:tc>
        <w:tc>
          <w:tcPr>
            <w:tcW w:w="581" w:type="dxa"/>
            <w:shd w:val="clear" w:color="auto" w:fill="auto"/>
            <w:noWrap/>
            <w:vAlign w:val="bottom"/>
            <w:hideMark/>
          </w:tcPr>
          <w:p w14:paraId="091FE495"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1.11</w:t>
            </w:r>
          </w:p>
        </w:tc>
        <w:tc>
          <w:tcPr>
            <w:tcW w:w="872" w:type="dxa"/>
            <w:shd w:val="clear" w:color="auto" w:fill="auto"/>
            <w:noWrap/>
            <w:vAlign w:val="bottom"/>
            <w:hideMark/>
          </w:tcPr>
          <w:p w14:paraId="2790D7EF"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0.83-1.49</w:t>
            </w:r>
          </w:p>
        </w:tc>
        <w:tc>
          <w:tcPr>
            <w:tcW w:w="728" w:type="dxa"/>
            <w:shd w:val="clear" w:color="auto" w:fill="auto"/>
            <w:noWrap/>
            <w:vAlign w:val="bottom"/>
            <w:hideMark/>
          </w:tcPr>
          <w:p w14:paraId="7AB8C150"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0.483</w:t>
            </w:r>
          </w:p>
        </w:tc>
        <w:tc>
          <w:tcPr>
            <w:tcW w:w="581" w:type="dxa"/>
            <w:shd w:val="clear" w:color="auto" w:fill="auto"/>
            <w:noWrap/>
            <w:vAlign w:val="bottom"/>
            <w:hideMark/>
          </w:tcPr>
          <w:p w14:paraId="1CDD23EF"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0.90</w:t>
            </w:r>
          </w:p>
        </w:tc>
        <w:tc>
          <w:tcPr>
            <w:tcW w:w="872" w:type="dxa"/>
            <w:shd w:val="clear" w:color="auto" w:fill="auto"/>
            <w:noWrap/>
            <w:vAlign w:val="bottom"/>
            <w:hideMark/>
          </w:tcPr>
          <w:p w14:paraId="6AB843B1"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0.65-1.24</w:t>
            </w:r>
          </w:p>
        </w:tc>
        <w:tc>
          <w:tcPr>
            <w:tcW w:w="727" w:type="dxa"/>
            <w:shd w:val="clear" w:color="auto" w:fill="auto"/>
            <w:noWrap/>
            <w:vAlign w:val="bottom"/>
            <w:hideMark/>
          </w:tcPr>
          <w:p w14:paraId="3A09BC29"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0.506</w:t>
            </w:r>
          </w:p>
        </w:tc>
        <w:tc>
          <w:tcPr>
            <w:tcW w:w="581" w:type="dxa"/>
            <w:shd w:val="clear" w:color="auto" w:fill="auto"/>
            <w:noWrap/>
            <w:vAlign w:val="bottom"/>
            <w:hideMark/>
          </w:tcPr>
          <w:p w14:paraId="22844916"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1.36</w:t>
            </w:r>
          </w:p>
        </w:tc>
        <w:tc>
          <w:tcPr>
            <w:tcW w:w="871" w:type="dxa"/>
            <w:shd w:val="clear" w:color="auto" w:fill="auto"/>
            <w:noWrap/>
            <w:vAlign w:val="bottom"/>
            <w:hideMark/>
          </w:tcPr>
          <w:p w14:paraId="47F4A2D0"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0.98-1.87</w:t>
            </w:r>
          </w:p>
        </w:tc>
        <w:tc>
          <w:tcPr>
            <w:tcW w:w="728" w:type="dxa"/>
            <w:shd w:val="clear" w:color="auto" w:fill="auto"/>
            <w:noWrap/>
            <w:vAlign w:val="bottom"/>
            <w:hideMark/>
          </w:tcPr>
          <w:p w14:paraId="0F16ECE4"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0.064</w:t>
            </w:r>
          </w:p>
        </w:tc>
      </w:tr>
      <w:tr w:rsidR="00180E21" w:rsidRPr="00180E21" w14:paraId="779E69A5" w14:textId="77777777" w:rsidTr="001C74D1">
        <w:trPr>
          <w:trHeight w:val="387"/>
          <w:jc w:val="center"/>
        </w:trPr>
        <w:tc>
          <w:tcPr>
            <w:tcW w:w="3067" w:type="dxa"/>
            <w:shd w:val="clear" w:color="auto" w:fill="auto"/>
            <w:vAlign w:val="center"/>
            <w:hideMark/>
          </w:tcPr>
          <w:p w14:paraId="4C147410"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Mother’s access to media at least once a week</w:t>
            </w:r>
          </w:p>
        </w:tc>
        <w:tc>
          <w:tcPr>
            <w:tcW w:w="581" w:type="dxa"/>
            <w:shd w:val="clear" w:color="auto" w:fill="auto"/>
            <w:noWrap/>
            <w:vAlign w:val="bottom"/>
            <w:hideMark/>
          </w:tcPr>
          <w:p w14:paraId="47B5752F"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p>
        </w:tc>
        <w:tc>
          <w:tcPr>
            <w:tcW w:w="872" w:type="dxa"/>
            <w:shd w:val="clear" w:color="auto" w:fill="auto"/>
            <w:noWrap/>
            <w:vAlign w:val="bottom"/>
            <w:hideMark/>
          </w:tcPr>
          <w:p w14:paraId="175D7115"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728" w:type="dxa"/>
            <w:shd w:val="clear" w:color="auto" w:fill="auto"/>
            <w:noWrap/>
            <w:vAlign w:val="bottom"/>
            <w:hideMark/>
          </w:tcPr>
          <w:p w14:paraId="76C7E068"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581" w:type="dxa"/>
            <w:shd w:val="clear" w:color="auto" w:fill="auto"/>
            <w:noWrap/>
            <w:vAlign w:val="bottom"/>
            <w:hideMark/>
          </w:tcPr>
          <w:p w14:paraId="6CF8F54F"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p>
        </w:tc>
        <w:tc>
          <w:tcPr>
            <w:tcW w:w="872" w:type="dxa"/>
            <w:shd w:val="clear" w:color="auto" w:fill="auto"/>
            <w:noWrap/>
            <w:vAlign w:val="bottom"/>
            <w:hideMark/>
          </w:tcPr>
          <w:p w14:paraId="25E7B789"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727" w:type="dxa"/>
            <w:shd w:val="clear" w:color="auto" w:fill="auto"/>
            <w:noWrap/>
            <w:vAlign w:val="bottom"/>
            <w:hideMark/>
          </w:tcPr>
          <w:p w14:paraId="4578C289"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581" w:type="dxa"/>
            <w:shd w:val="clear" w:color="auto" w:fill="auto"/>
            <w:noWrap/>
            <w:vAlign w:val="bottom"/>
            <w:hideMark/>
          </w:tcPr>
          <w:p w14:paraId="44CBCB59"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p>
        </w:tc>
        <w:tc>
          <w:tcPr>
            <w:tcW w:w="871" w:type="dxa"/>
            <w:shd w:val="clear" w:color="auto" w:fill="auto"/>
            <w:noWrap/>
            <w:vAlign w:val="bottom"/>
            <w:hideMark/>
          </w:tcPr>
          <w:p w14:paraId="5944FD68"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728" w:type="dxa"/>
            <w:shd w:val="clear" w:color="auto" w:fill="auto"/>
            <w:noWrap/>
            <w:vAlign w:val="bottom"/>
            <w:hideMark/>
          </w:tcPr>
          <w:p w14:paraId="46BA6416"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r>
      <w:tr w:rsidR="00180E21" w:rsidRPr="00180E21" w14:paraId="25AEEA8F" w14:textId="77777777" w:rsidTr="001C74D1">
        <w:trPr>
          <w:trHeight w:val="179"/>
          <w:jc w:val="center"/>
        </w:trPr>
        <w:tc>
          <w:tcPr>
            <w:tcW w:w="3067" w:type="dxa"/>
            <w:shd w:val="clear" w:color="auto" w:fill="auto"/>
            <w:vAlign w:val="center"/>
            <w:hideMark/>
          </w:tcPr>
          <w:p w14:paraId="1347CDFD" w14:textId="77777777" w:rsidR="006A31C9" w:rsidRPr="00180E21" w:rsidRDefault="006A31C9" w:rsidP="00A9125E">
            <w:pPr>
              <w:spacing w:after="0" w:line="240" w:lineRule="auto"/>
              <w:ind w:left="-108"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None</w:t>
            </w:r>
          </w:p>
        </w:tc>
        <w:tc>
          <w:tcPr>
            <w:tcW w:w="581" w:type="dxa"/>
            <w:shd w:val="clear" w:color="auto" w:fill="auto"/>
            <w:noWrap/>
            <w:vAlign w:val="bottom"/>
            <w:hideMark/>
          </w:tcPr>
          <w:p w14:paraId="44B61DE1"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Ref</w:t>
            </w:r>
          </w:p>
        </w:tc>
        <w:tc>
          <w:tcPr>
            <w:tcW w:w="872" w:type="dxa"/>
            <w:shd w:val="clear" w:color="auto" w:fill="auto"/>
            <w:noWrap/>
            <w:vAlign w:val="bottom"/>
            <w:hideMark/>
          </w:tcPr>
          <w:p w14:paraId="19A518B5"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728" w:type="dxa"/>
            <w:shd w:val="clear" w:color="auto" w:fill="auto"/>
            <w:noWrap/>
            <w:vAlign w:val="bottom"/>
            <w:hideMark/>
          </w:tcPr>
          <w:p w14:paraId="6DB194AB"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581" w:type="dxa"/>
            <w:shd w:val="clear" w:color="auto" w:fill="auto"/>
            <w:noWrap/>
            <w:vAlign w:val="bottom"/>
            <w:hideMark/>
          </w:tcPr>
          <w:p w14:paraId="50A157CF"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Ref</w:t>
            </w:r>
          </w:p>
        </w:tc>
        <w:tc>
          <w:tcPr>
            <w:tcW w:w="872" w:type="dxa"/>
            <w:shd w:val="clear" w:color="auto" w:fill="auto"/>
            <w:noWrap/>
            <w:vAlign w:val="bottom"/>
            <w:hideMark/>
          </w:tcPr>
          <w:p w14:paraId="58B28B6C"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727" w:type="dxa"/>
            <w:shd w:val="clear" w:color="auto" w:fill="auto"/>
            <w:noWrap/>
            <w:vAlign w:val="bottom"/>
            <w:hideMark/>
          </w:tcPr>
          <w:p w14:paraId="549B854D"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581" w:type="dxa"/>
            <w:shd w:val="clear" w:color="auto" w:fill="auto"/>
            <w:noWrap/>
            <w:vAlign w:val="bottom"/>
            <w:hideMark/>
          </w:tcPr>
          <w:p w14:paraId="6D55B75B"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Ref</w:t>
            </w:r>
          </w:p>
        </w:tc>
        <w:tc>
          <w:tcPr>
            <w:tcW w:w="871" w:type="dxa"/>
            <w:shd w:val="clear" w:color="auto" w:fill="auto"/>
            <w:noWrap/>
            <w:vAlign w:val="bottom"/>
            <w:hideMark/>
          </w:tcPr>
          <w:p w14:paraId="0C681CD7"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728" w:type="dxa"/>
            <w:shd w:val="clear" w:color="auto" w:fill="auto"/>
            <w:noWrap/>
            <w:vAlign w:val="bottom"/>
            <w:hideMark/>
          </w:tcPr>
          <w:p w14:paraId="11272479"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r>
      <w:tr w:rsidR="00180E21" w:rsidRPr="00180E21" w14:paraId="410EA40F" w14:textId="77777777" w:rsidTr="001C74D1">
        <w:trPr>
          <w:trHeight w:val="179"/>
          <w:jc w:val="center"/>
        </w:trPr>
        <w:tc>
          <w:tcPr>
            <w:tcW w:w="3067" w:type="dxa"/>
            <w:shd w:val="clear" w:color="auto" w:fill="auto"/>
            <w:vAlign w:val="center"/>
            <w:hideMark/>
          </w:tcPr>
          <w:p w14:paraId="4269370E" w14:textId="77777777" w:rsidR="006A31C9" w:rsidRPr="00180E21" w:rsidRDefault="006A31C9" w:rsidP="00A9125E">
            <w:pPr>
              <w:spacing w:after="0" w:line="240" w:lineRule="auto"/>
              <w:ind w:left="-108"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Any media</w:t>
            </w:r>
          </w:p>
        </w:tc>
        <w:tc>
          <w:tcPr>
            <w:tcW w:w="581" w:type="dxa"/>
            <w:shd w:val="clear" w:color="auto" w:fill="auto"/>
            <w:noWrap/>
            <w:vAlign w:val="bottom"/>
            <w:hideMark/>
          </w:tcPr>
          <w:p w14:paraId="5971FC63"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1.61</w:t>
            </w:r>
          </w:p>
        </w:tc>
        <w:tc>
          <w:tcPr>
            <w:tcW w:w="872" w:type="dxa"/>
            <w:shd w:val="clear" w:color="auto" w:fill="auto"/>
            <w:noWrap/>
            <w:vAlign w:val="bottom"/>
            <w:hideMark/>
          </w:tcPr>
          <w:p w14:paraId="04EC35D0"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1.26-2.07</w:t>
            </w:r>
          </w:p>
        </w:tc>
        <w:tc>
          <w:tcPr>
            <w:tcW w:w="728" w:type="dxa"/>
            <w:shd w:val="clear" w:color="auto" w:fill="auto"/>
            <w:noWrap/>
            <w:vAlign w:val="bottom"/>
            <w:hideMark/>
          </w:tcPr>
          <w:p w14:paraId="74D929DA"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&lt;0.001</w:t>
            </w:r>
          </w:p>
        </w:tc>
        <w:tc>
          <w:tcPr>
            <w:tcW w:w="581" w:type="dxa"/>
            <w:shd w:val="clear" w:color="auto" w:fill="auto"/>
            <w:noWrap/>
            <w:vAlign w:val="bottom"/>
            <w:hideMark/>
          </w:tcPr>
          <w:p w14:paraId="4A27805D"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1.09</w:t>
            </w:r>
          </w:p>
        </w:tc>
        <w:tc>
          <w:tcPr>
            <w:tcW w:w="872" w:type="dxa"/>
            <w:shd w:val="clear" w:color="auto" w:fill="auto"/>
            <w:noWrap/>
            <w:vAlign w:val="bottom"/>
            <w:hideMark/>
          </w:tcPr>
          <w:p w14:paraId="6874467A"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0.84-1.42</w:t>
            </w:r>
          </w:p>
        </w:tc>
        <w:tc>
          <w:tcPr>
            <w:tcW w:w="727" w:type="dxa"/>
            <w:shd w:val="clear" w:color="auto" w:fill="auto"/>
            <w:noWrap/>
            <w:vAlign w:val="bottom"/>
            <w:hideMark/>
          </w:tcPr>
          <w:p w14:paraId="4FC0963A"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0.518</w:t>
            </w:r>
          </w:p>
        </w:tc>
        <w:tc>
          <w:tcPr>
            <w:tcW w:w="581" w:type="dxa"/>
            <w:shd w:val="clear" w:color="auto" w:fill="auto"/>
            <w:noWrap/>
            <w:vAlign w:val="bottom"/>
            <w:hideMark/>
          </w:tcPr>
          <w:p w14:paraId="2A501C18"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1.02</w:t>
            </w:r>
          </w:p>
        </w:tc>
        <w:tc>
          <w:tcPr>
            <w:tcW w:w="871" w:type="dxa"/>
            <w:shd w:val="clear" w:color="auto" w:fill="auto"/>
            <w:noWrap/>
            <w:vAlign w:val="bottom"/>
            <w:hideMark/>
          </w:tcPr>
          <w:p w14:paraId="5E528335"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0.82-1.27</w:t>
            </w:r>
          </w:p>
        </w:tc>
        <w:tc>
          <w:tcPr>
            <w:tcW w:w="728" w:type="dxa"/>
            <w:shd w:val="clear" w:color="auto" w:fill="auto"/>
            <w:noWrap/>
            <w:vAlign w:val="bottom"/>
            <w:hideMark/>
          </w:tcPr>
          <w:p w14:paraId="1E8074D4"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0.877</w:t>
            </w:r>
          </w:p>
        </w:tc>
      </w:tr>
      <w:tr w:rsidR="00180E21" w:rsidRPr="00180E21" w14:paraId="0482ED88" w14:textId="77777777" w:rsidTr="001C74D1">
        <w:trPr>
          <w:trHeight w:val="361"/>
          <w:jc w:val="center"/>
        </w:trPr>
        <w:tc>
          <w:tcPr>
            <w:tcW w:w="3067" w:type="dxa"/>
            <w:shd w:val="clear" w:color="auto" w:fill="auto"/>
            <w:vAlign w:val="center"/>
            <w:hideMark/>
          </w:tcPr>
          <w:p w14:paraId="69B8B262"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lastRenderedPageBreak/>
              <w:t>Mother’s involvement in decision making</w:t>
            </w:r>
          </w:p>
        </w:tc>
        <w:tc>
          <w:tcPr>
            <w:tcW w:w="581" w:type="dxa"/>
            <w:shd w:val="clear" w:color="auto" w:fill="auto"/>
            <w:noWrap/>
            <w:vAlign w:val="bottom"/>
            <w:hideMark/>
          </w:tcPr>
          <w:p w14:paraId="6DA038C2"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p>
        </w:tc>
        <w:tc>
          <w:tcPr>
            <w:tcW w:w="872" w:type="dxa"/>
            <w:shd w:val="clear" w:color="auto" w:fill="auto"/>
            <w:noWrap/>
            <w:vAlign w:val="bottom"/>
            <w:hideMark/>
          </w:tcPr>
          <w:p w14:paraId="36AE5E8B"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728" w:type="dxa"/>
            <w:shd w:val="clear" w:color="auto" w:fill="auto"/>
            <w:noWrap/>
            <w:vAlign w:val="bottom"/>
            <w:hideMark/>
          </w:tcPr>
          <w:p w14:paraId="5A6DBBE8"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581" w:type="dxa"/>
            <w:shd w:val="clear" w:color="auto" w:fill="auto"/>
            <w:noWrap/>
            <w:vAlign w:val="bottom"/>
            <w:hideMark/>
          </w:tcPr>
          <w:p w14:paraId="3ECEA313"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p>
        </w:tc>
        <w:tc>
          <w:tcPr>
            <w:tcW w:w="872" w:type="dxa"/>
            <w:shd w:val="clear" w:color="auto" w:fill="auto"/>
            <w:noWrap/>
            <w:vAlign w:val="bottom"/>
            <w:hideMark/>
          </w:tcPr>
          <w:p w14:paraId="1852EA0B"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727" w:type="dxa"/>
            <w:shd w:val="clear" w:color="auto" w:fill="auto"/>
            <w:noWrap/>
            <w:vAlign w:val="bottom"/>
            <w:hideMark/>
          </w:tcPr>
          <w:p w14:paraId="3FE96F2E"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581" w:type="dxa"/>
            <w:shd w:val="clear" w:color="auto" w:fill="auto"/>
            <w:noWrap/>
            <w:vAlign w:val="bottom"/>
            <w:hideMark/>
          </w:tcPr>
          <w:p w14:paraId="795B009D"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p>
        </w:tc>
        <w:tc>
          <w:tcPr>
            <w:tcW w:w="871" w:type="dxa"/>
            <w:shd w:val="clear" w:color="auto" w:fill="auto"/>
            <w:noWrap/>
            <w:vAlign w:val="bottom"/>
            <w:hideMark/>
          </w:tcPr>
          <w:p w14:paraId="33337D20"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728" w:type="dxa"/>
            <w:shd w:val="clear" w:color="auto" w:fill="auto"/>
            <w:noWrap/>
            <w:vAlign w:val="bottom"/>
            <w:hideMark/>
          </w:tcPr>
          <w:p w14:paraId="5953F24A"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r>
      <w:tr w:rsidR="00180E21" w:rsidRPr="00180E21" w14:paraId="7CF4E42E" w14:textId="77777777" w:rsidTr="001C74D1">
        <w:trPr>
          <w:trHeight w:val="179"/>
          <w:jc w:val="center"/>
        </w:trPr>
        <w:tc>
          <w:tcPr>
            <w:tcW w:w="3067" w:type="dxa"/>
            <w:shd w:val="clear" w:color="auto" w:fill="auto"/>
            <w:vAlign w:val="center"/>
            <w:hideMark/>
          </w:tcPr>
          <w:p w14:paraId="2DDF3C6B" w14:textId="77777777" w:rsidR="006A31C9" w:rsidRPr="00180E21" w:rsidRDefault="006A31C9" w:rsidP="00A9125E">
            <w:pPr>
              <w:spacing w:after="0" w:line="240" w:lineRule="auto"/>
              <w:ind w:left="-108"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Not involved</w:t>
            </w:r>
          </w:p>
        </w:tc>
        <w:tc>
          <w:tcPr>
            <w:tcW w:w="581" w:type="dxa"/>
            <w:shd w:val="clear" w:color="auto" w:fill="auto"/>
            <w:noWrap/>
            <w:vAlign w:val="bottom"/>
            <w:hideMark/>
          </w:tcPr>
          <w:p w14:paraId="681DAFAF"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Ref</w:t>
            </w:r>
          </w:p>
        </w:tc>
        <w:tc>
          <w:tcPr>
            <w:tcW w:w="872" w:type="dxa"/>
            <w:shd w:val="clear" w:color="auto" w:fill="auto"/>
            <w:noWrap/>
            <w:vAlign w:val="bottom"/>
            <w:hideMark/>
          </w:tcPr>
          <w:p w14:paraId="55E9AC1B"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728" w:type="dxa"/>
            <w:shd w:val="clear" w:color="auto" w:fill="auto"/>
            <w:noWrap/>
            <w:vAlign w:val="bottom"/>
            <w:hideMark/>
          </w:tcPr>
          <w:p w14:paraId="007C785B"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581" w:type="dxa"/>
            <w:shd w:val="clear" w:color="auto" w:fill="auto"/>
            <w:noWrap/>
            <w:vAlign w:val="bottom"/>
            <w:hideMark/>
          </w:tcPr>
          <w:p w14:paraId="4221E7CA"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Ref</w:t>
            </w:r>
          </w:p>
        </w:tc>
        <w:tc>
          <w:tcPr>
            <w:tcW w:w="872" w:type="dxa"/>
            <w:shd w:val="clear" w:color="auto" w:fill="auto"/>
            <w:noWrap/>
            <w:vAlign w:val="bottom"/>
            <w:hideMark/>
          </w:tcPr>
          <w:p w14:paraId="29C61B15"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727" w:type="dxa"/>
            <w:shd w:val="clear" w:color="auto" w:fill="auto"/>
            <w:noWrap/>
            <w:vAlign w:val="bottom"/>
            <w:hideMark/>
          </w:tcPr>
          <w:p w14:paraId="3009CCBF"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581" w:type="dxa"/>
            <w:shd w:val="clear" w:color="auto" w:fill="auto"/>
            <w:noWrap/>
            <w:vAlign w:val="bottom"/>
            <w:hideMark/>
          </w:tcPr>
          <w:p w14:paraId="0300863E"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Ref</w:t>
            </w:r>
          </w:p>
        </w:tc>
        <w:tc>
          <w:tcPr>
            <w:tcW w:w="871" w:type="dxa"/>
            <w:shd w:val="clear" w:color="auto" w:fill="auto"/>
            <w:noWrap/>
            <w:vAlign w:val="bottom"/>
            <w:hideMark/>
          </w:tcPr>
          <w:p w14:paraId="462ABD9B"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728" w:type="dxa"/>
            <w:shd w:val="clear" w:color="auto" w:fill="auto"/>
            <w:noWrap/>
            <w:vAlign w:val="bottom"/>
            <w:hideMark/>
          </w:tcPr>
          <w:p w14:paraId="70B8CF48"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r>
      <w:tr w:rsidR="00180E21" w:rsidRPr="00180E21" w14:paraId="2813F087" w14:textId="77777777" w:rsidTr="001C74D1">
        <w:trPr>
          <w:trHeight w:val="154"/>
          <w:jc w:val="center"/>
        </w:trPr>
        <w:tc>
          <w:tcPr>
            <w:tcW w:w="3067" w:type="dxa"/>
            <w:shd w:val="clear" w:color="auto" w:fill="auto"/>
            <w:vAlign w:val="center"/>
            <w:hideMark/>
          </w:tcPr>
          <w:p w14:paraId="59E2AF9F" w14:textId="77777777" w:rsidR="006A31C9" w:rsidRPr="00180E21" w:rsidRDefault="006A31C9" w:rsidP="00A9125E">
            <w:pPr>
              <w:spacing w:after="0" w:line="240" w:lineRule="auto"/>
              <w:ind w:left="-108"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Involved in any aspect</w:t>
            </w:r>
          </w:p>
        </w:tc>
        <w:tc>
          <w:tcPr>
            <w:tcW w:w="581" w:type="dxa"/>
            <w:shd w:val="clear" w:color="auto" w:fill="auto"/>
            <w:noWrap/>
            <w:vAlign w:val="center"/>
            <w:hideMark/>
          </w:tcPr>
          <w:p w14:paraId="68784ACA"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1.12</w:t>
            </w:r>
          </w:p>
        </w:tc>
        <w:tc>
          <w:tcPr>
            <w:tcW w:w="872" w:type="dxa"/>
            <w:shd w:val="clear" w:color="auto" w:fill="auto"/>
            <w:noWrap/>
            <w:vAlign w:val="bottom"/>
            <w:hideMark/>
          </w:tcPr>
          <w:p w14:paraId="69DA1407"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0.73-1.74</w:t>
            </w:r>
          </w:p>
        </w:tc>
        <w:tc>
          <w:tcPr>
            <w:tcW w:w="728" w:type="dxa"/>
            <w:shd w:val="clear" w:color="auto" w:fill="auto"/>
            <w:noWrap/>
            <w:vAlign w:val="bottom"/>
            <w:hideMark/>
          </w:tcPr>
          <w:p w14:paraId="6E3F38EA"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0.603</w:t>
            </w:r>
          </w:p>
        </w:tc>
        <w:tc>
          <w:tcPr>
            <w:tcW w:w="581" w:type="dxa"/>
            <w:shd w:val="clear" w:color="auto" w:fill="auto"/>
            <w:noWrap/>
            <w:vAlign w:val="bottom"/>
            <w:hideMark/>
          </w:tcPr>
          <w:p w14:paraId="0A776A30"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1.32</w:t>
            </w:r>
          </w:p>
        </w:tc>
        <w:tc>
          <w:tcPr>
            <w:tcW w:w="872" w:type="dxa"/>
            <w:shd w:val="clear" w:color="auto" w:fill="auto"/>
            <w:noWrap/>
            <w:vAlign w:val="bottom"/>
            <w:hideMark/>
          </w:tcPr>
          <w:p w14:paraId="22316C9C"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0.97-1.79</w:t>
            </w:r>
          </w:p>
        </w:tc>
        <w:tc>
          <w:tcPr>
            <w:tcW w:w="727" w:type="dxa"/>
            <w:shd w:val="clear" w:color="auto" w:fill="auto"/>
            <w:noWrap/>
            <w:vAlign w:val="bottom"/>
            <w:hideMark/>
          </w:tcPr>
          <w:p w14:paraId="5D2066D9"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0.077</w:t>
            </w:r>
          </w:p>
        </w:tc>
        <w:tc>
          <w:tcPr>
            <w:tcW w:w="581" w:type="dxa"/>
            <w:shd w:val="clear" w:color="auto" w:fill="auto"/>
            <w:noWrap/>
            <w:vAlign w:val="bottom"/>
            <w:hideMark/>
          </w:tcPr>
          <w:p w14:paraId="3F168C4B"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1.05</w:t>
            </w:r>
          </w:p>
        </w:tc>
        <w:tc>
          <w:tcPr>
            <w:tcW w:w="871" w:type="dxa"/>
            <w:shd w:val="clear" w:color="auto" w:fill="auto"/>
            <w:noWrap/>
            <w:vAlign w:val="bottom"/>
            <w:hideMark/>
          </w:tcPr>
          <w:p w14:paraId="5F10DD94"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0.74-1.51</w:t>
            </w:r>
          </w:p>
        </w:tc>
        <w:tc>
          <w:tcPr>
            <w:tcW w:w="728" w:type="dxa"/>
            <w:shd w:val="clear" w:color="auto" w:fill="auto"/>
            <w:noWrap/>
            <w:vAlign w:val="bottom"/>
            <w:hideMark/>
          </w:tcPr>
          <w:p w14:paraId="251169C8"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0.776</w:t>
            </w:r>
          </w:p>
        </w:tc>
      </w:tr>
      <w:tr w:rsidR="00180E21" w:rsidRPr="00180E21" w14:paraId="703DCB82" w14:textId="77777777" w:rsidTr="001C74D1">
        <w:trPr>
          <w:trHeight w:val="179"/>
          <w:jc w:val="center"/>
        </w:trPr>
        <w:tc>
          <w:tcPr>
            <w:tcW w:w="3067" w:type="dxa"/>
            <w:shd w:val="clear" w:color="auto" w:fill="auto"/>
            <w:vAlign w:val="center"/>
            <w:hideMark/>
          </w:tcPr>
          <w:p w14:paraId="1FFF40D7" w14:textId="77777777" w:rsidR="006A31C9" w:rsidRPr="00180E21" w:rsidRDefault="006A31C9" w:rsidP="00A9125E">
            <w:pPr>
              <w:spacing w:after="0" w:line="240" w:lineRule="auto"/>
              <w:ind w:left="-108"/>
              <w:rPr>
                <w:rFonts w:ascii="Times New Roman" w:eastAsia="Times New Roman" w:hAnsi="Times New Roman" w:cs="Times New Roman"/>
                <w:b/>
                <w:bCs/>
                <w:sz w:val="18"/>
                <w:szCs w:val="18"/>
                <w:lang w:eastAsia="en-AU"/>
              </w:rPr>
            </w:pPr>
            <w:r w:rsidRPr="00180E21">
              <w:rPr>
                <w:rFonts w:ascii="Times New Roman" w:eastAsia="Times New Roman" w:hAnsi="Times New Roman" w:cs="Times New Roman"/>
                <w:b/>
                <w:bCs/>
                <w:sz w:val="18"/>
                <w:szCs w:val="18"/>
                <w:lang w:eastAsia="en-AU"/>
              </w:rPr>
              <w:t>Paternal factors</w:t>
            </w:r>
          </w:p>
        </w:tc>
        <w:tc>
          <w:tcPr>
            <w:tcW w:w="581" w:type="dxa"/>
            <w:shd w:val="clear" w:color="auto" w:fill="auto"/>
            <w:noWrap/>
            <w:vAlign w:val="bottom"/>
            <w:hideMark/>
          </w:tcPr>
          <w:p w14:paraId="1E672AC2"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p>
        </w:tc>
        <w:tc>
          <w:tcPr>
            <w:tcW w:w="872" w:type="dxa"/>
            <w:shd w:val="clear" w:color="auto" w:fill="auto"/>
            <w:noWrap/>
            <w:vAlign w:val="bottom"/>
            <w:hideMark/>
          </w:tcPr>
          <w:p w14:paraId="76E02638"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728" w:type="dxa"/>
            <w:shd w:val="clear" w:color="auto" w:fill="auto"/>
            <w:noWrap/>
            <w:vAlign w:val="bottom"/>
            <w:hideMark/>
          </w:tcPr>
          <w:p w14:paraId="10273911"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581" w:type="dxa"/>
            <w:shd w:val="clear" w:color="auto" w:fill="auto"/>
            <w:noWrap/>
            <w:vAlign w:val="bottom"/>
            <w:hideMark/>
          </w:tcPr>
          <w:p w14:paraId="4BC50B6E"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p>
        </w:tc>
        <w:tc>
          <w:tcPr>
            <w:tcW w:w="872" w:type="dxa"/>
            <w:shd w:val="clear" w:color="auto" w:fill="auto"/>
            <w:noWrap/>
            <w:vAlign w:val="bottom"/>
            <w:hideMark/>
          </w:tcPr>
          <w:p w14:paraId="61545506"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727" w:type="dxa"/>
            <w:shd w:val="clear" w:color="auto" w:fill="auto"/>
            <w:noWrap/>
            <w:vAlign w:val="bottom"/>
            <w:hideMark/>
          </w:tcPr>
          <w:p w14:paraId="7B4EADC1"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581" w:type="dxa"/>
            <w:shd w:val="clear" w:color="auto" w:fill="auto"/>
            <w:noWrap/>
            <w:vAlign w:val="bottom"/>
            <w:hideMark/>
          </w:tcPr>
          <w:p w14:paraId="146CB881"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p>
        </w:tc>
        <w:tc>
          <w:tcPr>
            <w:tcW w:w="871" w:type="dxa"/>
            <w:shd w:val="clear" w:color="auto" w:fill="auto"/>
            <w:noWrap/>
            <w:vAlign w:val="bottom"/>
            <w:hideMark/>
          </w:tcPr>
          <w:p w14:paraId="29EEFC37"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728" w:type="dxa"/>
            <w:shd w:val="clear" w:color="auto" w:fill="auto"/>
            <w:noWrap/>
            <w:vAlign w:val="bottom"/>
            <w:hideMark/>
          </w:tcPr>
          <w:p w14:paraId="504E8B2B"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r>
      <w:tr w:rsidR="00180E21" w:rsidRPr="00180E21" w14:paraId="6611C4B1" w14:textId="77777777" w:rsidTr="001C74D1">
        <w:trPr>
          <w:trHeight w:val="179"/>
          <w:jc w:val="center"/>
        </w:trPr>
        <w:tc>
          <w:tcPr>
            <w:tcW w:w="3067" w:type="dxa"/>
            <w:shd w:val="clear" w:color="auto" w:fill="auto"/>
            <w:vAlign w:val="center"/>
            <w:hideMark/>
          </w:tcPr>
          <w:p w14:paraId="0DB520BB"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Father’s education</w:t>
            </w:r>
          </w:p>
        </w:tc>
        <w:tc>
          <w:tcPr>
            <w:tcW w:w="581" w:type="dxa"/>
            <w:shd w:val="clear" w:color="auto" w:fill="auto"/>
            <w:noWrap/>
            <w:vAlign w:val="bottom"/>
            <w:hideMark/>
          </w:tcPr>
          <w:p w14:paraId="78B56BFD"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p>
        </w:tc>
        <w:tc>
          <w:tcPr>
            <w:tcW w:w="872" w:type="dxa"/>
            <w:shd w:val="clear" w:color="auto" w:fill="auto"/>
            <w:noWrap/>
            <w:vAlign w:val="bottom"/>
            <w:hideMark/>
          </w:tcPr>
          <w:p w14:paraId="62FCC2BE"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728" w:type="dxa"/>
            <w:shd w:val="clear" w:color="auto" w:fill="auto"/>
            <w:noWrap/>
            <w:vAlign w:val="bottom"/>
            <w:hideMark/>
          </w:tcPr>
          <w:p w14:paraId="15C7DA5A"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581" w:type="dxa"/>
            <w:shd w:val="clear" w:color="auto" w:fill="auto"/>
            <w:noWrap/>
            <w:vAlign w:val="bottom"/>
            <w:hideMark/>
          </w:tcPr>
          <w:p w14:paraId="2F1074AE"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p>
        </w:tc>
        <w:tc>
          <w:tcPr>
            <w:tcW w:w="872" w:type="dxa"/>
            <w:shd w:val="clear" w:color="auto" w:fill="auto"/>
            <w:noWrap/>
            <w:vAlign w:val="bottom"/>
            <w:hideMark/>
          </w:tcPr>
          <w:p w14:paraId="255903B7"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727" w:type="dxa"/>
            <w:shd w:val="clear" w:color="auto" w:fill="auto"/>
            <w:noWrap/>
            <w:vAlign w:val="bottom"/>
            <w:hideMark/>
          </w:tcPr>
          <w:p w14:paraId="62F0486A"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581" w:type="dxa"/>
            <w:shd w:val="clear" w:color="auto" w:fill="auto"/>
            <w:noWrap/>
            <w:vAlign w:val="bottom"/>
            <w:hideMark/>
          </w:tcPr>
          <w:p w14:paraId="3716E88B"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p>
        </w:tc>
        <w:tc>
          <w:tcPr>
            <w:tcW w:w="871" w:type="dxa"/>
            <w:shd w:val="clear" w:color="auto" w:fill="auto"/>
            <w:noWrap/>
            <w:vAlign w:val="bottom"/>
            <w:hideMark/>
          </w:tcPr>
          <w:p w14:paraId="04E3F4C4"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728" w:type="dxa"/>
            <w:shd w:val="clear" w:color="auto" w:fill="auto"/>
            <w:noWrap/>
            <w:vAlign w:val="bottom"/>
            <w:hideMark/>
          </w:tcPr>
          <w:p w14:paraId="3831B5A1"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r>
      <w:tr w:rsidR="00180E21" w:rsidRPr="00180E21" w14:paraId="05D4D727" w14:textId="77777777" w:rsidTr="001C74D1">
        <w:trPr>
          <w:trHeight w:val="220"/>
          <w:jc w:val="center"/>
        </w:trPr>
        <w:tc>
          <w:tcPr>
            <w:tcW w:w="3067" w:type="dxa"/>
            <w:shd w:val="clear" w:color="auto" w:fill="auto"/>
            <w:vAlign w:val="center"/>
            <w:hideMark/>
          </w:tcPr>
          <w:p w14:paraId="52B3A705" w14:textId="77777777" w:rsidR="006A31C9" w:rsidRPr="00180E21" w:rsidRDefault="006A31C9" w:rsidP="00A9125E">
            <w:pPr>
              <w:spacing w:after="0" w:line="240" w:lineRule="auto"/>
              <w:ind w:left="-108"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None or incompleted primary school</w:t>
            </w:r>
          </w:p>
        </w:tc>
        <w:tc>
          <w:tcPr>
            <w:tcW w:w="581" w:type="dxa"/>
            <w:shd w:val="clear" w:color="auto" w:fill="auto"/>
            <w:noWrap/>
            <w:vAlign w:val="bottom"/>
            <w:hideMark/>
          </w:tcPr>
          <w:p w14:paraId="511B5A29"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Ref</w:t>
            </w:r>
          </w:p>
        </w:tc>
        <w:tc>
          <w:tcPr>
            <w:tcW w:w="872" w:type="dxa"/>
            <w:shd w:val="clear" w:color="auto" w:fill="auto"/>
            <w:noWrap/>
            <w:vAlign w:val="bottom"/>
            <w:hideMark/>
          </w:tcPr>
          <w:p w14:paraId="215EAD97"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728" w:type="dxa"/>
            <w:shd w:val="clear" w:color="auto" w:fill="auto"/>
            <w:noWrap/>
            <w:vAlign w:val="bottom"/>
            <w:hideMark/>
          </w:tcPr>
          <w:p w14:paraId="48363366"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581" w:type="dxa"/>
            <w:shd w:val="clear" w:color="auto" w:fill="auto"/>
            <w:noWrap/>
            <w:vAlign w:val="bottom"/>
            <w:hideMark/>
          </w:tcPr>
          <w:p w14:paraId="625EBD13"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Ref</w:t>
            </w:r>
          </w:p>
        </w:tc>
        <w:tc>
          <w:tcPr>
            <w:tcW w:w="872" w:type="dxa"/>
            <w:shd w:val="clear" w:color="auto" w:fill="auto"/>
            <w:noWrap/>
            <w:vAlign w:val="bottom"/>
            <w:hideMark/>
          </w:tcPr>
          <w:p w14:paraId="678866C1"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727" w:type="dxa"/>
            <w:shd w:val="clear" w:color="auto" w:fill="auto"/>
            <w:noWrap/>
            <w:vAlign w:val="bottom"/>
            <w:hideMark/>
          </w:tcPr>
          <w:p w14:paraId="76DAE6AE"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581" w:type="dxa"/>
            <w:shd w:val="clear" w:color="auto" w:fill="auto"/>
            <w:noWrap/>
            <w:vAlign w:val="bottom"/>
            <w:hideMark/>
          </w:tcPr>
          <w:p w14:paraId="46D0A8FB"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Ref</w:t>
            </w:r>
          </w:p>
        </w:tc>
        <w:tc>
          <w:tcPr>
            <w:tcW w:w="871" w:type="dxa"/>
            <w:shd w:val="clear" w:color="auto" w:fill="auto"/>
            <w:noWrap/>
            <w:vAlign w:val="bottom"/>
            <w:hideMark/>
          </w:tcPr>
          <w:p w14:paraId="4DEF841E"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728" w:type="dxa"/>
            <w:shd w:val="clear" w:color="auto" w:fill="auto"/>
            <w:noWrap/>
            <w:vAlign w:val="bottom"/>
            <w:hideMark/>
          </w:tcPr>
          <w:p w14:paraId="78AC520E"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r>
      <w:tr w:rsidR="00180E21" w:rsidRPr="00180E21" w14:paraId="34846EF7" w14:textId="77777777" w:rsidTr="001C74D1">
        <w:trPr>
          <w:trHeight w:val="137"/>
          <w:jc w:val="center"/>
        </w:trPr>
        <w:tc>
          <w:tcPr>
            <w:tcW w:w="3067" w:type="dxa"/>
            <w:shd w:val="clear" w:color="auto" w:fill="auto"/>
            <w:vAlign w:val="center"/>
            <w:hideMark/>
          </w:tcPr>
          <w:p w14:paraId="514EB494" w14:textId="77777777" w:rsidR="006A31C9" w:rsidRPr="00180E21" w:rsidRDefault="006A31C9" w:rsidP="00A9125E">
            <w:pPr>
              <w:spacing w:after="0" w:line="240" w:lineRule="auto"/>
              <w:ind w:left="-108"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Completed primary school</w:t>
            </w:r>
          </w:p>
        </w:tc>
        <w:tc>
          <w:tcPr>
            <w:tcW w:w="581" w:type="dxa"/>
            <w:shd w:val="clear" w:color="auto" w:fill="auto"/>
            <w:noWrap/>
            <w:vAlign w:val="bottom"/>
            <w:hideMark/>
          </w:tcPr>
          <w:p w14:paraId="5372818F"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1.03</w:t>
            </w:r>
          </w:p>
        </w:tc>
        <w:tc>
          <w:tcPr>
            <w:tcW w:w="872" w:type="dxa"/>
            <w:shd w:val="clear" w:color="auto" w:fill="auto"/>
            <w:noWrap/>
            <w:vAlign w:val="bottom"/>
            <w:hideMark/>
          </w:tcPr>
          <w:p w14:paraId="6AE12516"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0.75-1.41</w:t>
            </w:r>
          </w:p>
        </w:tc>
        <w:tc>
          <w:tcPr>
            <w:tcW w:w="728" w:type="dxa"/>
            <w:shd w:val="clear" w:color="auto" w:fill="auto"/>
            <w:noWrap/>
            <w:vAlign w:val="bottom"/>
            <w:hideMark/>
          </w:tcPr>
          <w:p w14:paraId="5A58AA89"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0.867</w:t>
            </w:r>
          </w:p>
        </w:tc>
        <w:tc>
          <w:tcPr>
            <w:tcW w:w="581" w:type="dxa"/>
            <w:shd w:val="clear" w:color="auto" w:fill="auto"/>
            <w:noWrap/>
            <w:vAlign w:val="bottom"/>
            <w:hideMark/>
          </w:tcPr>
          <w:p w14:paraId="16933931"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0.87</w:t>
            </w:r>
          </w:p>
        </w:tc>
        <w:tc>
          <w:tcPr>
            <w:tcW w:w="872" w:type="dxa"/>
            <w:shd w:val="clear" w:color="auto" w:fill="auto"/>
            <w:noWrap/>
            <w:vAlign w:val="bottom"/>
            <w:hideMark/>
          </w:tcPr>
          <w:p w14:paraId="2905C419"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0.62-1.23</w:t>
            </w:r>
          </w:p>
        </w:tc>
        <w:tc>
          <w:tcPr>
            <w:tcW w:w="727" w:type="dxa"/>
            <w:shd w:val="clear" w:color="auto" w:fill="auto"/>
            <w:noWrap/>
            <w:vAlign w:val="bottom"/>
            <w:hideMark/>
          </w:tcPr>
          <w:p w14:paraId="5D40CEDE"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0.438</w:t>
            </w:r>
          </w:p>
        </w:tc>
        <w:tc>
          <w:tcPr>
            <w:tcW w:w="581" w:type="dxa"/>
            <w:shd w:val="clear" w:color="auto" w:fill="auto"/>
            <w:noWrap/>
            <w:vAlign w:val="bottom"/>
            <w:hideMark/>
          </w:tcPr>
          <w:p w14:paraId="1A4D080C"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0.94</w:t>
            </w:r>
          </w:p>
        </w:tc>
        <w:tc>
          <w:tcPr>
            <w:tcW w:w="871" w:type="dxa"/>
            <w:shd w:val="clear" w:color="auto" w:fill="auto"/>
            <w:noWrap/>
            <w:vAlign w:val="bottom"/>
            <w:hideMark/>
          </w:tcPr>
          <w:p w14:paraId="183A6F55"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0.70-1.25</w:t>
            </w:r>
          </w:p>
        </w:tc>
        <w:tc>
          <w:tcPr>
            <w:tcW w:w="728" w:type="dxa"/>
            <w:shd w:val="clear" w:color="auto" w:fill="auto"/>
            <w:noWrap/>
            <w:vAlign w:val="bottom"/>
            <w:hideMark/>
          </w:tcPr>
          <w:p w14:paraId="14CDC17C"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0.652</w:t>
            </w:r>
          </w:p>
        </w:tc>
      </w:tr>
      <w:tr w:rsidR="00180E21" w:rsidRPr="00180E21" w14:paraId="6A26F19D" w14:textId="77777777" w:rsidTr="001C74D1">
        <w:trPr>
          <w:trHeight w:val="184"/>
          <w:jc w:val="center"/>
        </w:trPr>
        <w:tc>
          <w:tcPr>
            <w:tcW w:w="3067" w:type="dxa"/>
            <w:shd w:val="clear" w:color="auto" w:fill="auto"/>
            <w:vAlign w:val="center"/>
            <w:hideMark/>
          </w:tcPr>
          <w:p w14:paraId="57A1C70E" w14:textId="77777777" w:rsidR="006A31C9" w:rsidRPr="00180E21" w:rsidRDefault="006A31C9" w:rsidP="00A9125E">
            <w:pPr>
              <w:spacing w:after="0" w:line="240" w:lineRule="auto"/>
              <w:ind w:left="-108"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Completed secondary school</w:t>
            </w:r>
          </w:p>
        </w:tc>
        <w:tc>
          <w:tcPr>
            <w:tcW w:w="581" w:type="dxa"/>
            <w:shd w:val="clear" w:color="auto" w:fill="auto"/>
            <w:noWrap/>
            <w:vAlign w:val="bottom"/>
            <w:hideMark/>
          </w:tcPr>
          <w:p w14:paraId="745E4F4E"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1.22</w:t>
            </w:r>
          </w:p>
        </w:tc>
        <w:tc>
          <w:tcPr>
            <w:tcW w:w="872" w:type="dxa"/>
            <w:shd w:val="clear" w:color="auto" w:fill="auto"/>
            <w:noWrap/>
            <w:vAlign w:val="bottom"/>
            <w:hideMark/>
          </w:tcPr>
          <w:p w14:paraId="611560C4"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0.86-1.73</w:t>
            </w:r>
          </w:p>
        </w:tc>
        <w:tc>
          <w:tcPr>
            <w:tcW w:w="728" w:type="dxa"/>
            <w:shd w:val="clear" w:color="auto" w:fill="auto"/>
            <w:noWrap/>
            <w:vAlign w:val="bottom"/>
            <w:hideMark/>
          </w:tcPr>
          <w:p w14:paraId="0C2E1BBE"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0.262</w:t>
            </w:r>
          </w:p>
        </w:tc>
        <w:tc>
          <w:tcPr>
            <w:tcW w:w="581" w:type="dxa"/>
            <w:shd w:val="clear" w:color="auto" w:fill="auto"/>
            <w:noWrap/>
            <w:vAlign w:val="bottom"/>
            <w:hideMark/>
          </w:tcPr>
          <w:p w14:paraId="5FEB0803"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0.92</w:t>
            </w:r>
          </w:p>
        </w:tc>
        <w:tc>
          <w:tcPr>
            <w:tcW w:w="872" w:type="dxa"/>
            <w:shd w:val="clear" w:color="auto" w:fill="auto"/>
            <w:noWrap/>
            <w:vAlign w:val="bottom"/>
            <w:hideMark/>
          </w:tcPr>
          <w:p w14:paraId="569F3993"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0.63-1.35</w:t>
            </w:r>
          </w:p>
        </w:tc>
        <w:tc>
          <w:tcPr>
            <w:tcW w:w="727" w:type="dxa"/>
            <w:shd w:val="clear" w:color="auto" w:fill="auto"/>
            <w:noWrap/>
            <w:vAlign w:val="bottom"/>
            <w:hideMark/>
          </w:tcPr>
          <w:p w14:paraId="3570981E"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0.671</w:t>
            </w:r>
          </w:p>
        </w:tc>
        <w:tc>
          <w:tcPr>
            <w:tcW w:w="581" w:type="dxa"/>
            <w:shd w:val="clear" w:color="auto" w:fill="auto"/>
            <w:noWrap/>
            <w:vAlign w:val="bottom"/>
            <w:hideMark/>
          </w:tcPr>
          <w:p w14:paraId="3B8876F6"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0.90</w:t>
            </w:r>
          </w:p>
        </w:tc>
        <w:tc>
          <w:tcPr>
            <w:tcW w:w="871" w:type="dxa"/>
            <w:shd w:val="clear" w:color="auto" w:fill="auto"/>
            <w:noWrap/>
            <w:vAlign w:val="bottom"/>
            <w:hideMark/>
          </w:tcPr>
          <w:p w14:paraId="7D48A0D1"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0.65-1.25</w:t>
            </w:r>
          </w:p>
        </w:tc>
        <w:tc>
          <w:tcPr>
            <w:tcW w:w="728" w:type="dxa"/>
            <w:shd w:val="clear" w:color="auto" w:fill="auto"/>
            <w:noWrap/>
            <w:vAlign w:val="bottom"/>
            <w:hideMark/>
          </w:tcPr>
          <w:p w14:paraId="664E6FE1"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0.534</w:t>
            </w:r>
          </w:p>
        </w:tc>
      </w:tr>
      <w:tr w:rsidR="00180E21" w:rsidRPr="00180E21" w14:paraId="6CF193F2" w14:textId="77777777" w:rsidTr="001C74D1">
        <w:trPr>
          <w:trHeight w:val="116"/>
          <w:jc w:val="center"/>
        </w:trPr>
        <w:tc>
          <w:tcPr>
            <w:tcW w:w="3067" w:type="dxa"/>
            <w:shd w:val="clear" w:color="auto" w:fill="auto"/>
            <w:vAlign w:val="center"/>
            <w:hideMark/>
          </w:tcPr>
          <w:p w14:paraId="730FFCEF" w14:textId="77777777" w:rsidR="006A31C9" w:rsidRPr="00180E21" w:rsidRDefault="006A31C9" w:rsidP="00A9125E">
            <w:pPr>
              <w:spacing w:after="0" w:line="240" w:lineRule="auto"/>
              <w:ind w:left="-108"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Completed higher education</w:t>
            </w:r>
          </w:p>
        </w:tc>
        <w:tc>
          <w:tcPr>
            <w:tcW w:w="581" w:type="dxa"/>
            <w:shd w:val="clear" w:color="auto" w:fill="auto"/>
            <w:noWrap/>
            <w:vAlign w:val="bottom"/>
            <w:hideMark/>
          </w:tcPr>
          <w:p w14:paraId="4767420D"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1.20</w:t>
            </w:r>
          </w:p>
        </w:tc>
        <w:tc>
          <w:tcPr>
            <w:tcW w:w="872" w:type="dxa"/>
            <w:shd w:val="clear" w:color="auto" w:fill="auto"/>
            <w:noWrap/>
            <w:vAlign w:val="bottom"/>
            <w:hideMark/>
          </w:tcPr>
          <w:p w14:paraId="5F5DD5D8"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0.72-2.02</w:t>
            </w:r>
          </w:p>
        </w:tc>
        <w:tc>
          <w:tcPr>
            <w:tcW w:w="728" w:type="dxa"/>
            <w:shd w:val="clear" w:color="auto" w:fill="auto"/>
            <w:noWrap/>
            <w:vAlign w:val="bottom"/>
            <w:hideMark/>
          </w:tcPr>
          <w:p w14:paraId="2DE1B99A"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0.484</w:t>
            </w:r>
          </w:p>
        </w:tc>
        <w:tc>
          <w:tcPr>
            <w:tcW w:w="581" w:type="dxa"/>
            <w:shd w:val="clear" w:color="auto" w:fill="auto"/>
            <w:noWrap/>
            <w:vAlign w:val="bottom"/>
            <w:hideMark/>
          </w:tcPr>
          <w:p w14:paraId="479A25A2"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1.06</w:t>
            </w:r>
          </w:p>
        </w:tc>
        <w:tc>
          <w:tcPr>
            <w:tcW w:w="872" w:type="dxa"/>
            <w:shd w:val="clear" w:color="auto" w:fill="auto"/>
            <w:noWrap/>
            <w:vAlign w:val="bottom"/>
            <w:hideMark/>
          </w:tcPr>
          <w:p w14:paraId="7FA285C6"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0.67-1.69</w:t>
            </w:r>
          </w:p>
        </w:tc>
        <w:tc>
          <w:tcPr>
            <w:tcW w:w="727" w:type="dxa"/>
            <w:shd w:val="clear" w:color="auto" w:fill="auto"/>
            <w:noWrap/>
            <w:vAlign w:val="bottom"/>
            <w:hideMark/>
          </w:tcPr>
          <w:p w14:paraId="18F2F98A"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0.803</w:t>
            </w:r>
          </w:p>
        </w:tc>
        <w:tc>
          <w:tcPr>
            <w:tcW w:w="581" w:type="dxa"/>
            <w:shd w:val="clear" w:color="auto" w:fill="auto"/>
            <w:noWrap/>
            <w:vAlign w:val="bottom"/>
            <w:hideMark/>
          </w:tcPr>
          <w:p w14:paraId="3C5BD94E"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1.29</w:t>
            </w:r>
          </w:p>
        </w:tc>
        <w:tc>
          <w:tcPr>
            <w:tcW w:w="871" w:type="dxa"/>
            <w:shd w:val="clear" w:color="auto" w:fill="auto"/>
            <w:noWrap/>
            <w:vAlign w:val="bottom"/>
            <w:hideMark/>
          </w:tcPr>
          <w:p w14:paraId="2AAC6BB1"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0.87-1.91</w:t>
            </w:r>
          </w:p>
        </w:tc>
        <w:tc>
          <w:tcPr>
            <w:tcW w:w="728" w:type="dxa"/>
            <w:shd w:val="clear" w:color="auto" w:fill="auto"/>
            <w:noWrap/>
            <w:vAlign w:val="bottom"/>
            <w:hideMark/>
          </w:tcPr>
          <w:p w14:paraId="33AC1D6C"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0.215</w:t>
            </w:r>
          </w:p>
        </w:tc>
      </w:tr>
      <w:tr w:rsidR="00180E21" w:rsidRPr="00180E21" w14:paraId="6BD02680" w14:textId="77777777" w:rsidTr="001C74D1">
        <w:trPr>
          <w:trHeight w:val="179"/>
          <w:jc w:val="center"/>
        </w:trPr>
        <w:tc>
          <w:tcPr>
            <w:tcW w:w="3067" w:type="dxa"/>
            <w:shd w:val="clear" w:color="auto" w:fill="auto"/>
            <w:vAlign w:val="center"/>
            <w:hideMark/>
          </w:tcPr>
          <w:p w14:paraId="0AC59158"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Father’s occupation</w:t>
            </w:r>
          </w:p>
        </w:tc>
        <w:tc>
          <w:tcPr>
            <w:tcW w:w="581" w:type="dxa"/>
            <w:shd w:val="clear" w:color="auto" w:fill="auto"/>
            <w:noWrap/>
            <w:vAlign w:val="bottom"/>
            <w:hideMark/>
          </w:tcPr>
          <w:p w14:paraId="58659C22"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p>
        </w:tc>
        <w:tc>
          <w:tcPr>
            <w:tcW w:w="872" w:type="dxa"/>
            <w:shd w:val="clear" w:color="auto" w:fill="auto"/>
            <w:noWrap/>
            <w:vAlign w:val="bottom"/>
            <w:hideMark/>
          </w:tcPr>
          <w:p w14:paraId="4D23A2E9"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728" w:type="dxa"/>
            <w:shd w:val="clear" w:color="auto" w:fill="auto"/>
            <w:noWrap/>
            <w:vAlign w:val="bottom"/>
            <w:hideMark/>
          </w:tcPr>
          <w:p w14:paraId="6B2DA753"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581" w:type="dxa"/>
            <w:shd w:val="clear" w:color="auto" w:fill="auto"/>
            <w:noWrap/>
            <w:vAlign w:val="bottom"/>
            <w:hideMark/>
          </w:tcPr>
          <w:p w14:paraId="5178FD75"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p>
        </w:tc>
        <w:tc>
          <w:tcPr>
            <w:tcW w:w="872" w:type="dxa"/>
            <w:shd w:val="clear" w:color="auto" w:fill="auto"/>
            <w:noWrap/>
            <w:vAlign w:val="bottom"/>
            <w:hideMark/>
          </w:tcPr>
          <w:p w14:paraId="29A05755"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727" w:type="dxa"/>
            <w:shd w:val="clear" w:color="auto" w:fill="auto"/>
            <w:noWrap/>
            <w:vAlign w:val="bottom"/>
            <w:hideMark/>
          </w:tcPr>
          <w:p w14:paraId="07432BF4"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581" w:type="dxa"/>
            <w:shd w:val="clear" w:color="auto" w:fill="auto"/>
            <w:noWrap/>
            <w:vAlign w:val="bottom"/>
            <w:hideMark/>
          </w:tcPr>
          <w:p w14:paraId="36F9DB79"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p>
        </w:tc>
        <w:tc>
          <w:tcPr>
            <w:tcW w:w="871" w:type="dxa"/>
            <w:shd w:val="clear" w:color="auto" w:fill="auto"/>
            <w:noWrap/>
            <w:vAlign w:val="bottom"/>
            <w:hideMark/>
          </w:tcPr>
          <w:p w14:paraId="2A6594C3"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728" w:type="dxa"/>
            <w:shd w:val="clear" w:color="auto" w:fill="auto"/>
            <w:noWrap/>
            <w:vAlign w:val="bottom"/>
            <w:hideMark/>
          </w:tcPr>
          <w:p w14:paraId="1608D495"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r>
      <w:tr w:rsidR="00180E21" w:rsidRPr="00180E21" w14:paraId="321CA749" w14:textId="77777777" w:rsidTr="001C74D1">
        <w:trPr>
          <w:trHeight w:val="108"/>
          <w:jc w:val="center"/>
        </w:trPr>
        <w:tc>
          <w:tcPr>
            <w:tcW w:w="3067" w:type="dxa"/>
            <w:shd w:val="clear" w:color="auto" w:fill="auto"/>
            <w:vAlign w:val="center"/>
            <w:hideMark/>
          </w:tcPr>
          <w:p w14:paraId="2B61FC8E" w14:textId="77777777" w:rsidR="006A31C9" w:rsidRPr="00180E21" w:rsidRDefault="006A31C9" w:rsidP="00A9125E">
            <w:pPr>
              <w:spacing w:after="0" w:line="240" w:lineRule="auto"/>
              <w:ind w:left="-108"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Not working or agricultural</w:t>
            </w:r>
          </w:p>
        </w:tc>
        <w:tc>
          <w:tcPr>
            <w:tcW w:w="581" w:type="dxa"/>
            <w:shd w:val="clear" w:color="auto" w:fill="auto"/>
            <w:noWrap/>
            <w:vAlign w:val="bottom"/>
            <w:hideMark/>
          </w:tcPr>
          <w:p w14:paraId="69229765"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p>
        </w:tc>
        <w:tc>
          <w:tcPr>
            <w:tcW w:w="872" w:type="dxa"/>
            <w:shd w:val="clear" w:color="auto" w:fill="auto"/>
            <w:noWrap/>
            <w:vAlign w:val="bottom"/>
            <w:hideMark/>
          </w:tcPr>
          <w:p w14:paraId="6F16E64A"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728" w:type="dxa"/>
            <w:shd w:val="clear" w:color="auto" w:fill="auto"/>
            <w:noWrap/>
            <w:vAlign w:val="bottom"/>
            <w:hideMark/>
          </w:tcPr>
          <w:p w14:paraId="5C8D9499"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581" w:type="dxa"/>
            <w:shd w:val="clear" w:color="auto" w:fill="auto"/>
            <w:noWrap/>
            <w:vAlign w:val="bottom"/>
            <w:hideMark/>
          </w:tcPr>
          <w:p w14:paraId="3E8AAB31"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p>
        </w:tc>
        <w:tc>
          <w:tcPr>
            <w:tcW w:w="872" w:type="dxa"/>
            <w:shd w:val="clear" w:color="auto" w:fill="auto"/>
            <w:noWrap/>
            <w:vAlign w:val="bottom"/>
            <w:hideMark/>
          </w:tcPr>
          <w:p w14:paraId="68D64912"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727" w:type="dxa"/>
            <w:shd w:val="clear" w:color="auto" w:fill="auto"/>
            <w:noWrap/>
            <w:vAlign w:val="bottom"/>
            <w:hideMark/>
          </w:tcPr>
          <w:p w14:paraId="7FBE224F"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581" w:type="dxa"/>
            <w:shd w:val="clear" w:color="auto" w:fill="auto"/>
            <w:noWrap/>
            <w:vAlign w:val="bottom"/>
            <w:hideMark/>
          </w:tcPr>
          <w:p w14:paraId="3C372AAF"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Ref</w:t>
            </w:r>
          </w:p>
        </w:tc>
        <w:tc>
          <w:tcPr>
            <w:tcW w:w="871" w:type="dxa"/>
            <w:shd w:val="clear" w:color="auto" w:fill="auto"/>
            <w:noWrap/>
            <w:vAlign w:val="bottom"/>
            <w:hideMark/>
          </w:tcPr>
          <w:p w14:paraId="2B6D4A53"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728" w:type="dxa"/>
            <w:shd w:val="clear" w:color="auto" w:fill="auto"/>
            <w:noWrap/>
            <w:vAlign w:val="bottom"/>
            <w:hideMark/>
          </w:tcPr>
          <w:p w14:paraId="1AC92853"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r>
      <w:tr w:rsidR="00180E21" w:rsidRPr="00180E21" w14:paraId="52C9C2ED" w14:textId="77777777" w:rsidTr="001C74D1">
        <w:trPr>
          <w:trHeight w:val="179"/>
          <w:jc w:val="center"/>
        </w:trPr>
        <w:tc>
          <w:tcPr>
            <w:tcW w:w="3067" w:type="dxa"/>
            <w:shd w:val="clear" w:color="auto" w:fill="auto"/>
            <w:vAlign w:val="center"/>
            <w:hideMark/>
          </w:tcPr>
          <w:p w14:paraId="104A58AA" w14:textId="77777777" w:rsidR="006A31C9" w:rsidRPr="00180E21" w:rsidRDefault="006A31C9" w:rsidP="00A9125E">
            <w:pPr>
              <w:spacing w:after="0" w:line="240" w:lineRule="auto"/>
              <w:ind w:left="-108"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Non-agricultural</w:t>
            </w:r>
          </w:p>
        </w:tc>
        <w:tc>
          <w:tcPr>
            <w:tcW w:w="581" w:type="dxa"/>
            <w:shd w:val="clear" w:color="auto" w:fill="auto"/>
            <w:noWrap/>
            <w:vAlign w:val="bottom"/>
            <w:hideMark/>
          </w:tcPr>
          <w:p w14:paraId="0F382DA1"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p>
        </w:tc>
        <w:tc>
          <w:tcPr>
            <w:tcW w:w="872" w:type="dxa"/>
            <w:shd w:val="clear" w:color="auto" w:fill="auto"/>
            <w:noWrap/>
            <w:vAlign w:val="bottom"/>
            <w:hideMark/>
          </w:tcPr>
          <w:p w14:paraId="793B31FB"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728" w:type="dxa"/>
            <w:shd w:val="clear" w:color="auto" w:fill="auto"/>
            <w:noWrap/>
            <w:vAlign w:val="bottom"/>
            <w:hideMark/>
          </w:tcPr>
          <w:p w14:paraId="6EF968BC"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581" w:type="dxa"/>
            <w:shd w:val="clear" w:color="auto" w:fill="auto"/>
            <w:noWrap/>
            <w:vAlign w:val="bottom"/>
            <w:hideMark/>
          </w:tcPr>
          <w:p w14:paraId="7133EC8E"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p>
        </w:tc>
        <w:tc>
          <w:tcPr>
            <w:tcW w:w="872" w:type="dxa"/>
            <w:shd w:val="clear" w:color="auto" w:fill="auto"/>
            <w:noWrap/>
            <w:vAlign w:val="bottom"/>
            <w:hideMark/>
          </w:tcPr>
          <w:p w14:paraId="7006F1F4"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727" w:type="dxa"/>
            <w:shd w:val="clear" w:color="auto" w:fill="auto"/>
            <w:noWrap/>
            <w:vAlign w:val="bottom"/>
            <w:hideMark/>
          </w:tcPr>
          <w:p w14:paraId="557D0CE8"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581" w:type="dxa"/>
            <w:shd w:val="clear" w:color="auto" w:fill="auto"/>
            <w:noWrap/>
            <w:vAlign w:val="bottom"/>
            <w:hideMark/>
          </w:tcPr>
          <w:p w14:paraId="39651672"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1.30</w:t>
            </w:r>
          </w:p>
        </w:tc>
        <w:tc>
          <w:tcPr>
            <w:tcW w:w="871" w:type="dxa"/>
            <w:shd w:val="clear" w:color="auto" w:fill="auto"/>
            <w:noWrap/>
            <w:vAlign w:val="bottom"/>
            <w:hideMark/>
          </w:tcPr>
          <w:p w14:paraId="761AD80C"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1.06-1.60</w:t>
            </w:r>
          </w:p>
        </w:tc>
        <w:tc>
          <w:tcPr>
            <w:tcW w:w="728" w:type="dxa"/>
            <w:shd w:val="clear" w:color="auto" w:fill="auto"/>
            <w:noWrap/>
            <w:vAlign w:val="bottom"/>
            <w:hideMark/>
          </w:tcPr>
          <w:p w14:paraId="7EDF2CE1"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0.012</w:t>
            </w:r>
          </w:p>
        </w:tc>
      </w:tr>
      <w:tr w:rsidR="00180E21" w:rsidRPr="00180E21" w14:paraId="2B9C88A5" w14:textId="77777777" w:rsidTr="001C74D1">
        <w:trPr>
          <w:trHeight w:val="361"/>
          <w:jc w:val="center"/>
        </w:trPr>
        <w:tc>
          <w:tcPr>
            <w:tcW w:w="3067" w:type="dxa"/>
            <w:shd w:val="clear" w:color="auto" w:fill="auto"/>
            <w:vAlign w:val="center"/>
            <w:hideMark/>
          </w:tcPr>
          <w:p w14:paraId="2147DC6F" w14:textId="77777777" w:rsidR="006A31C9" w:rsidRPr="00180E21" w:rsidRDefault="006A31C9" w:rsidP="00A9125E">
            <w:pPr>
              <w:spacing w:after="0" w:line="240" w:lineRule="auto"/>
              <w:ind w:left="-108"/>
              <w:rPr>
                <w:rFonts w:ascii="Times New Roman" w:eastAsia="Times New Roman" w:hAnsi="Times New Roman" w:cs="Times New Roman"/>
                <w:b/>
                <w:bCs/>
                <w:sz w:val="18"/>
                <w:szCs w:val="18"/>
                <w:lang w:eastAsia="en-AU"/>
              </w:rPr>
            </w:pPr>
            <w:r w:rsidRPr="00180E21">
              <w:rPr>
                <w:rFonts w:ascii="Times New Roman" w:eastAsia="Times New Roman" w:hAnsi="Times New Roman" w:cs="Times New Roman"/>
                <w:b/>
                <w:bCs/>
                <w:sz w:val="18"/>
                <w:szCs w:val="18"/>
                <w:lang w:eastAsia="en-AU"/>
              </w:rPr>
              <w:t>Health care, household, and community factors</w:t>
            </w:r>
          </w:p>
        </w:tc>
        <w:tc>
          <w:tcPr>
            <w:tcW w:w="581" w:type="dxa"/>
            <w:shd w:val="clear" w:color="auto" w:fill="auto"/>
            <w:noWrap/>
            <w:vAlign w:val="bottom"/>
            <w:hideMark/>
          </w:tcPr>
          <w:p w14:paraId="5CE05C19"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p>
        </w:tc>
        <w:tc>
          <w:tcPr>
            <w:tcW w:w="872" w:type="dxa"/>
            <w:shd w:val="clear" w:color="auto" w:fill="auto"/>
            <w:noWrap/>
            <w:vAlign w:val="bottom"/>
            <w:hideMark/>
          </w:tcPr>
          <w:p w14:paraId="263A19C1"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728" w:type="dxa"/>
            <w:shd w:val="clear" w:color="auto" w:fill="auto"/>
            <w:noWrap/>
            <w:vAlign w:val="bottom"/>
            <w:hideMark/>
          </w:tcPr>
          <w:p w14:paraId="1DFABF75"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581" w:type="dxa"/>
            <w:shd w:val="clear" w:color="auto" w:fill="auto"/>
            <w:noWrap/>
            <w:vAlign w:val="bottom"/>
            <w:hideMark/>
          </w:tcPr>
          <w:p w14:paraId="378FA3C7"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p>
        </w:tc>
        <w:tc>
          <w:tcPr>
            <w:tcW w:w="872" w:type="dxa"/>
            <w:shd w:val="clear" w:color="auto" w:fill="auto"/>
            <w:noWrap/>
            <w:vAlign w:val="bottom"/>
            <w:hideMark/>
          </w:tcPr>
          <w:p w14:paraId="1C8ACC95"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727" w:type="dxa"/>
            <w:shd w:val="clear" w:color="auto" w:fill="auto"/>
            <w:noWrap/>
            <w:vAlign w:val="bottom"/>
            <w:hideMark/>
          </w:tcPr>
          <w:p w14:paraId="13D727F4"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581" w:type="dxa"/>
            <w:shd w:val="clear" w:color="auto" w:fill="auto"/>
            <w:noWrap/>
            <w:vAlign w:val="bottom"/>
            <w:hideMark/>
          </w:tcPr>
          <w:p w14:paraId="40247B7B"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p>
        </w:tc>
        <w:tc>
          <w:tcPr>
            <w:tcW w:w="871" w:type="dxa"/>
            <w:shd w:val="clear" w:color="auto" w:fill="auto"/>
            <w:noWrap/>
            <w:vAlign w:val="bottom"/>
            <w:hideMark/>
          </w:tcPr>
          <w:p w14:paraId="52A1EE3B"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728" w:type="dxa"/>
            <w:shd w:val="clear" w:color="auto" w:fill="auto"/>
            <w:noWrap/>
            <w:vAlign w:val="bottom"/>
            <w:hideMark/>
          </w:tcPr>
          <w:p w14:paraId="293D3164"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r>
      <w:tr w:rsidR="00180E21" w:rsidRPr="00180E21" w14:paraId="1E5A2C3A" w14:textId="77777777" w:rsidTr="001C74D1">
        <w:trPr>
          <w:trHeight w:val="247"/>
          <w:jc w:val="center"/>
        </w:trPr>
        <w:tc>
          <w:tcPr>
            <w:tcW w:w="3067" w:type="dxa"/>
            <w:shd w:val="clear" w:color="auto" w:fill="auto"/>
            <w:vAlign w:val="center"/>
            <w:hideMark/>
          </w:tcPr>
          <w:p w14:paraId="2F32E813"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Number of antenatal care visits</w:t>
            </w:r>
          </w:p>
        </w:tc>
        <w:tc>
          <w:tcPr>
            <w:tcW w:w="581" w:type="dxa"/>
            <w:shd w:val="clear" w:color="auto" w:fill="auto"/>
            <w:noWrap/>
            <w:vAlign w:val="bottom"/>
            <w:hideMark/>
          </w:tcPr>
          <w:p w14:paraId="4EFDFB57"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p>
        </w:tc>
        <w:tc>
          <w:tcPr>
            <w:tcW w:w="872" w:type="dxa"/>
            <w:shd w:val="clear" w:color="auto" w:fill="auto"/>
            <w:noWrap/>
            <w:vAlign w:val="bottom"/>
            <w:hideMark/>
          </w:tcPr>
          <w:p w14:paraId="00A01BAA"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728" w:type="dxa"/>
            <w:shd w:val="clear" w:color="auto" w:fill="auto"/>
            <w:noWrap/>
            <w:vAlign w:val="bottom"/>
            <w:hideMark/>
          </w:tcPr>
          <w:p w14:paraId="1952012E"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581" w:type="dxa"/>
            <w:shd w:val="clear" w:color="auto" w:fill="auto"/>
            <w:noWrap/>
            <w:vAlign w:val="bottom"/>
            <w:hideMark/>
          </w:tcPr>
          <w:p w14:paraId="7A0412EE"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p>
        </w:tc>
        <w:tc>
          <w:tcPr>
            <w:tcW w:w="872" w:type="dxa"/>
            <w:shd w:val="clear" w:color="auto" w:fill="auto"/>
            <w:noWrap/>
            <w:vAlign w:val="bottom"/>
            <w:hideMark/>
          </w:tcPr>
          <w:p w14:paraId="09573C46"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727" w:type="dxa"/>
            <w:shd w:val="clear" w:color="auto" w:fill="auto"/>
            <w:noWrap/>
            <w:vAlign w:val="bottom"/>
            <w:hideMark/>
          </w:tcPr>
          <w:p w14:paraId="72AFF26A"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581" w:type="dxa"/>
            <w:shd w:val="clear" w:color="auto" w:fill="auto"/>
            <w:noWrap/>
            <w:vAlign w:val="bottom"/>
            <w:hideMark/>
          </w:tcPr>
          <w:p w14:paraId="62F3B40F"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p>
        </w:tc>
        <w:tc>
          <w:tcPr>
            <w:tcW w:w="871" w:type="dxa"/>
            <w:shd w:val="clear" w:color="auto" w:fill="auto"/>
            <w:noWrap/>
            <w:vAlign w:val="bottom"/>
            <w:hideMark/>
          </w:tcPr>
          <w:p w14:paraId="3A4F7E7D"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728" w:type="dxa"/>
            <w:shd w:val="clear" w:color="auto" w:fill="auto"/>
            <w:noWrap/>
            <w:vAlign w:val="bottom"/>
            <w:hideMark/>
          </w:tcPr>
          <w:p w14:paraId="16B44F7D"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r>
      <w:tr w:rsidR="00180E21" w:rsidRPr="00180E21" w14:paraId="022DB7F2" w14:textId="77777777" w:rsidTr="001C74D1">
        <w:trPr>
          <w:trHeight w:val="179"/>
          <w:jc w:val="center"/>
        </w:trPr>
        <w:tc>
          <w:tcPr>
            <w:tcW w:w="3067" w:type="dxa"/>
            <w:shd w:val="clear" w:color="auto" w:fill="auto"/>
            <w:vAlign w:val="center"/>
            <w:hideMark/>
          </w:tcPr>
          <w:p w14:paraId="045F814B" w14:textId="77777777" w:rsidR="006A31C9" w:rsidRPr="00180E21" w:rsidRDefault="006A31C9" w:rsidP="00A9125E">
            <w:pPr>
              <w:spacing w:after="0" w:line="240" w:lineRule="auto"/>
              <w:ind w:left="-108"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&lt;4</w:t>
            </w:r>
          </w:p>
        </w:tc>
        <w:tc>
          <w:tcPr>
            <w:tcW w:w="581" w:type="dxa"/>
            <w:shd w:val="clear" w:color="auto" w:fill="auto"/>
            <w:noWrap/>
            <w:vAlign w:val="bottom"/>
            <w:hideMark/>
          </w:tcPr>
          <w:p w14:paraId="5EEFD404"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p>
        </w:tc>
        <w:tc>
          <w:tcPr>
            <w:tcW w:w="872" w:type="dxa"/>
            <w:shd w:val="clear" w:color="auto" w:fill="auto"/>
            <w:noWrap/>
            <w:vAlign w:val="bottom"/>
            <w:hideMark/>
          </w:tcPr>
          <w:p w14:paraId="31A57904"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728" w:type="dxa"/>
            <w:shd w:val="clear" w:color="auto" w:fill="auto"/>
            <w:noWrap/>
            <w:vAlign w:val="bottom"/>
            <w:hideMark/>
          </w:tcPr>
          <w:p w14:paraId="342066F2"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581" w:type="dxa"/>
            <w:shd w:val="clear" w:color="auto" w:fill="auto"/>
            <w:noWrap/>
            <w:vAlign w:val="bottom"/>
            <w:hideMark/>
          </w:tcPr>
          <w:p w14:paraId="5A1A193F"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p>
        </w:tc>
        <w:tc>
          <w:tcPr>
            <w:tcW w:w="872" w:type="dxa"/>
            <w:shd w:val="clear" w:color="auto" w:fill="auto"/>
            <w:noWrap/>
            <w:vAlign w:val="bottom"/>
            <w:hideMark/>
          </w:tcPr>
          <w:p w14:paraId="36475CBB"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727" w:type="dxa"/>
            <w:shd w:val="clear" w:color="auto" w:fill="auto"/>
            <w:noWrap/>
            <w:vAlign w:val="bottom"/>
            <w:hideMark/>
          </w:tcPr>
          <w:p w14:paraId="6ABD396A"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581" w:type="dxa"/>
            <w:shd w:val="clear" w:color="auto" w:fill="auto"/>
            <w:noWrap/>
            <w:vAlign w:val="bottom"/>
            <w:hideMark/>
          </w:tcPr>
          <w:p w14:paraId="78507C49"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Ref</w:t>
            </w:r>
          </w:p>
        </w:tc>
        <w:tc>
          <w:tcPr>
            <w:tcW w:w="871" w:type="dxa"/>
            <w:shd w:val="clear" w:color="auto" w:fill="auto"/>
            <w:noWrap/>
            <w:vAlign w:val="bottom"/>
            <w:hideMark/>
          </w:tcPr>
          <w:p w14:paraId="42BCE21F"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728" w:type="dxa"/>
            <w:shd w:val="clear" w:color="auto" w:fill="auto"/>
            <w:noWrap/>
            <w:vAlign w:val="bottom"/>
            <w:hideMark/>
          </w:tcPr>
          <w:p w14:paraId="633BA4CA"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r>
      <w:tr w:rsidR="00180E21" w:rsidRPr="00180E21" w14:paraId="3EBFBC83" w14:textId="77777777" w:rsidTr="001C74D1">
        <w:trPr>
          <w:trHeight w:val="179"/>
          <w:jc w:val="center"/>
        </w:trPr>
        <w:tc>
          <w:tcPr>
            <w:tcW w:w="3067" w:type="dxa"/>
            <w:shd w:val="clear" w:color="auto" w:fill="auto"/>
            <w:vAlign w:val="center"/>
            <w:hideMark/>
          </w:tcPr>
          <w:p w14:paraId="2EF67B3C" w14:textId="77777777" w:rsidR="006A31C9" w:rsidRPr="00180E21" w:rsidRDefault="006A31C9" w:rsidP="00A9125E">
            <w:pPr>
              <w:spacing w:after="0" w:line="240" w:lineRule="auto"/>
              <w:ind w:left="-108" w:firstLineChars="100" w:firstLine="180"/>
              <w:rPr>
                <w:rFonts w:ascii="Times New Roman" w:eastAsia="Times New Roman" w:hAnsi="Times New Roman" w:cs="Times New Roman"/>
                <w:sz w:val="18"/>
                <w:szCs w:val="18"/>
                <w:u w:val="single"/>
                <w:lang w:eastAsia="en-AU"/>
              </w:rPr>
            </w:pPr>
            <w:r w:rsidRPr="00180E21">
              <w:rPr>
                <w:rFonts w:ascii="Times New Roman" w:eastAsia="Times New Roman" w:hAnsi="Times New Roman" w:cs="Times New Roman"/>
                <w:sz w:val="18"/>
                <w:szCs w:val="18"/>
                <w:u w:val="single"/>
                <w:lang w:eastAsia="en-AU"/>
              </w:rPr>
              <w:t>&gt;</w:t>
            </w:r>
            <w:r w:rsidRPr="00180E21">
              <w:rPr>
                <w:rFonts w:ascii="Times New Roman" w:eastAsia="Times New Roman" w:hAnsi="Times New Roman" w:cs="Times New Roman"/>
                <w:sz w:val="18"/>
                <w:szCs w:val="18"/>
                <w:lang w:eastAsia="en-AU"/>
              </w:rPr>
              <w:t>4</w:t>
            </w:r>
          </w:p>
        </w:tc>
        <w:tc>
          <w:tcPr>
            <w:tcW w:w="581" w:type="dxa"/>
            <w:shd w:val="clear" w:color="auto" w:fill="auto"/>
            <w:noWrap/>
            <w:vAlign w:val="bottom"/>
            <w:hideMark/>
          </w:tcPr>
          <w:p w14:paraId="40E268BE"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p>
        </w:tc>
        <w:tc>
          <w:tcPr>
            <w:tcW w:w="872" w:type="dxa"/>
            <w:shd w:val="clear" w:color="auto" w:fill="auto"/>
            <w:noWrap/>
            <w:vAlign w:val="bottom"/>
            <w:hideMark/>
          </w:tcPr>
          <w:p w14:paraId="48D9177E"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728" w:type="dxa"/>
            <w:shd w:val="clear" w:color="auto" w:fill="auto"/>
            <w:noWrap/>
            <w:vAlign w:val="bottom"/>
            <w:hideMark/>
          </w:tcPr>
          <w:p w14:paraId="4B6707C7"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581" w:type="dxa"/>
            <w:shd w:val="clear" w:color="auto" w:fill="auto"/>
            <w:noWrap/>
            <w:vAlign w:val="bottom"/>
            <w:hideMark/>
          </w:tcPr>
          <w:p w14:paraId="4AA23050"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p>
        </w:tc>
        <w:tc>
          <w:tcPr>
            <w:tcW w:w="872" w:type="dxa"/>
            <w:shd w:val="clear" w:color="auto" w:fill="auto"/>
            <w:noWrap/>
            <w:vAlign w:val="bottom"/>
            <w:hideMark/>
          </w:tcPr>
          <w:p w14:paraId="4B2450CB"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727" w:type="dxa"/>
            <w:shd w:val="clear" w:color="auto" w:fill="auto"/>
            <w:noWrap/>
            <w:vAlign w:val="bottom"/>
            <w:hideMark/>
          </w:tcPr>
          <w:p w14:paraId="4B3C4C85"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581" w:type="dxa"/>
            <w:shd w:val="clear" w:color="auto" w:fill="auto"/>
            <w:noWrap/>
            <w:vAlign w:val="bottom"/>
            <w:hideMark/>
          </w:tcPr>
          <w:p w14:paraId="63505CD0"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1.32</w:t>
            </w:r>
          </w:p>
        </w:tc>
        <w:tc>
          <w:tcPr>
            <w:tcW w:w="871" w:type="dxa"/>
            <w:shd w:val="clear" w:color="auto" w:fill="auto"/>
            <w:noWrap/>
            <w:vAlign w:val="bottom"/>
            <w:hideMark/>
          </w:tcPr>
          <w:p w14:paraId="1D0570E1"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1.02-1.71</w:t>
            </w:r>
          </w:p>
        </w:tc>
        <w:tc>
          <w:tcPr>
            <w:tcW w:w="728" w:type="dxa"/>
            <w:shd w:val="clear" w:color="auto" w:fill="auto"/>
            <w:noWrap/>
            <w:vAlign w:val="bottom"/>
            <w:hideMark/>
          </w:tcPr>
          <w:p w14:paraId="74C82EFE"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0.037</w:t>
            </w:r>
          </w:p>
        </w:tc>
      </w:tr>
      <w:tr w:rsidR="00180E21" w:rsidRPr="00180E21" w14:paraId="7CA423CC" w14:textId="77777777" w:rsidTr="001C74D1">
        <w:trPr>
          <w:trHeight w:val="179"/>
          <w:jc w:val="center"/>
        </w:trPr>
        <w:tc>
          <w:tcPr>
            <w:tcW w:w="3067" w:type="dxa"/>
            <w:shd w:val="clear" w:color="auto" w:fill="auto"/>
            <w:vAlign w:val="center"/>
            <w:hideMark/>
          </w:tcPr>
          <w:p w14:paraId="5CAFB957"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Postnatal care</w:t>
            </w:r>
          </w:p>
        </w:tc>
        <w:tc>
          <w:tcPr>
            <w:tcW w:w="581" w:type="dxa"/>
            <w:shd w:val="clear" w:color="auto" w:fill="auto"/>
            <w:noWrap/>
            <w:vAlign w:val="bottom"/>
            <w:hideMark/>
          </w:tcPr>
          <w:p w14:paraId="5C6630F2"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p>
        </w:tc>
        <w:tc>
          <w:tcPr>
            <w:tcW w:w="872" w:type="dxa"/>
            <w:shd w:val="clear" w:color="auto" w:fill="auto"/>
            <w:noWrap/>
            <w:vAlign w:val="bottom"/>
            <w:hideMark/>
          </w:tcPr>
          <w:p w14:paraId="577094CC"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728" w:type="dxa"/>
            <w:shd w:val="clear" w:color="auto" w:fill="auto"/>
            <w:noWrap/>
            <w:vAlign w:val="bottom"/>
            <w:hideMark/>
          </w:tcPr>
          <w:p w14:paraId="15092AA2"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581" w:type="dxa"/>
            <w:shd w:val="clear" w:color="auto" w:fill="auto"/>
            <w:noWrap/>
            <w:vAlign w:val="bottom"/>
            <w:hideMark/>
          </w:tcPr>
          <w:p w14:paraId="1BB53822"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p>
        </w:tc>
        <w:tc>
          <w:tcPr>
            <w:tcW w:w="872" w:type="dxa"/>
            <w:shd w:val="clear" w:color="auto" w:fill="auto"/>
            <w:noWrap/>
            <w:vAlign w:val="bottom"/>
            <w:hideMark/>
          </w:tcPr>
          <w:p w14:paraId="12373B6F"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727" w:type="dxa"/>
            <w:shd w:val="clear" w:color="auto" w:fill="auto"/>
            <w:noWrap/>
            <w:vAlign w:val="bottom"/>
            <w:hideMark/>
          </w:tcPr>
          <w:p w14:paraId="6BEFC4F3"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581" w:type="dxa"/>
            <w:shd w:val="clear" w:color="auto" w:fill="auto"/>
            <w:noWrap/>
            <w:vAlign w:val="bottom"/>
            <w:hideMark/>
          </w:tcPr>
          <w:p w14:paraId="68637DE2"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p>
        </w:tc>
        <w:tc>
          <w:tcPr>
            <w:tcW w:w="871" w:type="dxa"/>
            <w:shd w:val="clear" w:color="auto" w:fill="auto"/>
            <w:noWrap/>
            <w:vAlign w:val="bottom"/>
            <w:hideMark/>
          </w:tcPr>
          <w:p w14:paraId="4BE13E9D"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728" w:type="dxa"/>
            <w:shd w:val="clear" w:color="auto" w:fill="auto"/>
            <w:noWrap/>
            <w:vAlign w:val="bottom"/>
            <w:hideMark/>
          </w:tcPr>
          <w:p w14:paraId="1B2BDC03"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r>
      <w:tr w:rsidR="00180E21" w:rsidRPr="00180E21" w14:paraId="13E464B0" w14:textId="77777777" w:rsidTr="001C74D1">
        <w:trPr>
          <w:trHeight w:val="179"/>
          <w:jc w:val="center"/>
        </w:trPr>
        <w:tc>
          <w:tcPr>
            <w:tcW w:w="3067" w:type="dxa"/>
            <w:shd w:val="clear" w:color="auto" w:fill="auto"/>
            <w:vAlign w:val="center"/>
            <w:hideMark/>
          </w:tcPr>
          <w:p w14:paraId="3FFE389A" w14:textId="77777777" w:rsidR="006A31C9" w:rsidRPr="00180E21" w:rsidRDefault="006A31C9" w:rsidP="00A9125E">
            <w:pPr>
              <w:spacing w:after="0" w:line="240" w:lineRule="auto"/>
              <w:ind w:left="-108"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No</w:t>
            </w:r>
          </w:p>
        </w:tc>
        <w:tc>
          <w:tcPr>
            <w:tcW w:w="581" w:type="dxa"/>
            <w:shd w:val="clear" w:color="auto" w:fill="auto"/>
            <w:noWrap/>
            <w:vAlign w:val="bottom"/>
            <w:hideMark/>
          </w:tcPr>
          <w:p w14:paraId="16CE5094"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p>
        </w:tc>
        <w:tc>
          <w:tcPr>
            <w:tcW w:w="872" w:type="dxa"/>
            <w:shd w:val="clear" w:color="auto" w:fill="auto"/>
            <w:noWrap/>
            <w:vAlign w:val="bottom"/>
            <w:hideMark/>
          </w:tcPr>
          <w:p w14:paraId="03F5EF13"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728" w:type="dxa"/>
            <w:shd w:val="clear" w:color="auto" w:fill="auto"/>
            <w:noWrap/>
            <w:vAlign w:val="bottom"/>
            <w:hideMark/>
          </w:tcPr>
          <w:p w14:paraId="0CE14CF3"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581" w:type="dxa"/>
            <w:shd w:val="clear" w:color="auto" w:fill="auto"/>
            <w:noWrap/>
            <w:vAlign w:val="bottom"/>
            <w:hideMark/>
          </w:tcPr>
          <w:p w14:paraId="3A51BDBA"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Ref</w:t>
            </w:r>
          </w:p>
        </w:tc>
        <w:tc>
          <w:tcPr>
            <w:tcW w:w="872" w:type="dxa"/>
            <w:shd w:val="clear" w:color="auto" w:fill="auto"/>
            <w:noWrap/>
            <w:vAlign w:val="bottom"/>
            <w:hideMark/>
          </w:tcPr>
          <w:p w14:paraId="6CE84BEE"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727" w:type="dxa"/>
            <w:shd w:val="clear" w:color="auto" w:fill="auto"/>
            <w:noWrap/>
            <w:vAlign w:val="bottom"/>
            <w:hideMark/>
          </w:tcPr>
          <w:p w14:paraId="26B5CE9E"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581" w:type="dxa"/>
            <w:shd w:val="clear" w:color="auto" w:fill="auto"/>
            <w:noWrap/>
            <w:vAlign w:val="bottom"/>
            <w:hideMark/>
          </w:tcPr>
          <w:p w14:paraId="27C43F45"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p>
        </w:tc>
        <w:tc>
          <w:tcPr>
            <w:tcW w:w="871" w:type="dxa"/>
            <w:shd w:val="clear" w:color="auto" w:fill="auto"/>
            <w:noWrap/>
            <w:vAlign w:val="bottom"/>
            <w:hideMark/>
          </w:tcPr>
          <w:p w14:paraId="2EBBF290"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728" w:type="dxa"/>
            <w:shd w:val="clear" w:color="auto" w:fill="auto"/>
            <w:noWrap/>
            <w:vAlign w:val="bottom"/>
            <w:hideMark/>
          </w:tcPr>
          <w:p w14:paraId="7B555680"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r>
      <w:tr w:rsidR="00180E21" w:rsidRPr="00180E21" w14:paraId="0950E86C" w14:textId="77777777" w:rsidTr="001C74D1">
        <w:trPr>
          <w:trHeight w:val="179"/>
          <w:jc w:val="center"/>
        </w:trPr>
        <w:tc>
          <w:tcPr>
            <w:tcW w:w="3067" w:type="dxa"/>
            <w:shd w:val="clear" w:color="auto" w:fill="auto"/>
            <w:vAlign w:val="center"/>
            <w:hideMark/>
          </w:tcPr>
          <w:p w14:paraId="3BF774E7" w14:textId="77777777" w:rsidR="006A31C9" w:rsidRPr="00180E21" w:rsidRDefault="006A31C9" w:rsidP="00A9125E">
            <w:pPr>
              <w:spacing w:after="0" w:line="240" w:lineRule="auto"/>
              <w:ind w:left="-108"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Yes</w:t>
            </w:r>
          </w:p>
        </w:tc>
        <w:tc>
          <w:tcPr>
            <w:tcW w:w="581" w:type="dxa"/>
            <w:shd w:val="clear" w:color="auto" w:fill="auto"/>
            <w:noWrap/>
            <w:vAlign w:val="bottom"/>
            <w:hideMark/>
          </w:tcPr>
          <w:p w14:paraId="1F4C87E7"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p>
        </w:tc>
        <w:tc>
          <w:tcPr>
            <w:tcW w:w="872" w:type="dxa"/>
            <w:shd w:val="clear" w:color="auto" w:fill="auto"/>
            <w:noWrap/>
            <w:vAlign w:val="bottom"/>
            <w:hideMark/>
          </w:tcPr>
          <w:p w14:paraId="5606756B"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728" w:type="dxa"/>
            <w:shd w:val="clear" w:color="auto" w:fill="auto"/>
            <w:noWrap/>
            <w:vAlign w:val="bottom"/>
            <w:hideMark/>
          </w:tcPr>
          <w:p w14:paraId="50D3752B"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581" w:type="dxa"/>
            <w:shd w:val="clear" w:color="auto" w:fill="auto"/>
            <w:noWrap/>
            <w:vAlign w:val="bottom"/>
            <w:hideMark/>
          </w:tcPr>
          <w:p w14:paraId="5B42D0A8"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1.29</w:t>
            </w:r>
          </w:p>
        </w:tc>
        <w:tc>
          <w:tcPr>
            <w:tcW w:w="872" w:type="dxa"/>
            <w:shd w:val="clear" w:color="auto" w:fill="auto"/>
            <w:noWrap/>
            <w:vAlign w:val="bottom"/>
            <w:hideMark/>
          </w:tcPr>
          <w:p w14:paraId="2D4B954C"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1.05-1.60</w:t>
            </w:r>
          </w:p>
        </w:tc>
        <w:tc>
          <w:tcPr>
            <w:tcW w:w="727" w:type="dxa"/>
            <w:shd w:val="clear" w:color="auto" w:fill="auto"/>
            <w:noWrap/>
            <w:vAlign w:val="bottom"/>
            <w:hideMark/>
          </w:tcPr>
          <w:p w14:paraId="47AB5D66"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0.013</w:t>
            </w:r>
          </w:p>
        </w:tc>
        <w:tc>
          <w:tcPr>
            <w:tcW w:w="581" w:type="dxa"/>
            <w:shd w:val="clear" w:color="auto" w:fill="auto"/>
            <w:noWrap/>
            <w:vAlign w:val="bottom"/>
            <w:hideMark/>
          </w:tcPr>
          <w:p w14:paraId="142AF543"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p>
        </w:tc>
        <w:tc>
          <w:tcPr>
            <w:tcW w:w="871" w:type="dxa"/>
            <w:shd w:val="clear" w:color="auto" w:fill="auto"/>
            <w:noWrap/>
            <w:vAlign w:val="bottom"/>
            <w:hideMark/>
          </w:tcPr>
          <w:p w14:paraId="4F0FD1B2"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728" w:type="dxa"/>
            <w:shd w:val="clear" w:color="auto" w:fill="auto"/>
            <w:noWrap/>
            <w:vAlign w:val="bottom"/>
            <w:hideMark/>
          </w:tcPr>
          <w:p w14:paraId="2CEC8902"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r>
      <w:tr w:rsidR="00180E21" w:rsidRPr="00180E21" w14:paraId="37C4A0C8" w14:textId="77777777" w:rsidTr="001C74D1">
        <w:trPr>
          <w:trHeight w:val="324"/>
          <w:jc w:val="center"/>
        </w:trPr>
        <w:tc>
          <w:tcPr>
            <w:tcW w:w="3067" w:type="dxa"/>
            <w:shd w:val="clear" w:color="auto" w:fill="auto"/>
            <w:vAlign w:val="center"/>
            <w:hideMark/>
          </w:tcPr>
          <w:p w14:paraId="7FF130C7"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Number of children under five within the household</w:t>
            </w:r>
          </w:p>
        </w:tc>
        <w:tc>
          <w:tcPr>
            <w:tcW w:w="581" w:type="dxa"/>
            <w:shd w:val="clear" w:color="auto" w:fill="auto"/>
            <w:noWrap/>
            <w:vAlign w:val="bottom"/>
            <w:hideMark/>
          </w:tcPr>
          <w:p w14:paraId="62E92F50"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p>
        </w:tc>
        <w:tc>
          <w:tcPr>
            <w:tcW w:w="872" w:type="dxa"/>
            <w:shd w:val="clear" w:color="auto" w:fill="auto"/>
            <w:noWrap/>
            <w:vAlign w:val="bottom"/>
            <w:hideMark/>
          </w:tcPr>
          <w:p w14:paraId="26C8F4FE"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728" w:type="dxa"/>
            <w:shd w:val="clear" w:color="auto" w:fill="auto"/>
            <w:noWrap/>
            <w:vAlign w:val="bottom"/>
            <w:hideMark/>
          </w:tcPr>
          <w:p w14:paraId="066B8174"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581" w:type="dxa"/>
            <w:shd w:val="clear" w:color="auto" w:fill="auto"/>
            <w:noWrap/>
            <w:vAlign w:val="bottom"/>
            <w:hideMark/>
          </w:tcPr>
          <w:p w14:paraId="6551F610"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p>
        </w:tc>
        <w:tc>
          <w:tcPr>
            <w:tcW w:w="872" w:type="dxa"/>
            <w:shd w:val="clear" w:color="auto" w:fill="auto"/>
            <w:noWrap/>
            <w:vAlign w:val="bottom"/>
            <w:hideMark/>
          </w:tcPr>
          <w:p w14:paraId="1459A320"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727" w:type="dxa"/>
            <w:shd w:val="clear" w:color="auto" w:fill="auto"/>
            <w:noWrap/>
            <w:vAlign w:val="bottom"/>
            <w:hideMark/>
          </w:tcPr>
          <w:p w14:paraId="4DD3B7E6"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581" w:type="dxa"/>
            <w:shd w:val="clear" w:color="auto" w:fill="auto"/>
            <w:noWrap/>
            <w:vAlign w:val="bottom"/>
            <w:hideMark/>
          </w:tcPr>
          <w:p w14:paraId="4E42D203"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p>
        </w:tc>
        <w:tc>
          <w:tcPr>
            <w:tcW w:w="871" w:type="dxa"/>
            <w:shd w:val="clear" w:color="auto" w:fill="auto"/>
            <w:noWrap/>
            <w:vAlign w:val="bottom"/>
            <w:hideMark/>
          </w:tcPr>
          <w:p w14:paraId="747FA6A9"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728" w:type="dxa"/>
            <w:shd w:val="clear" w:color="auto" w:fill="auto"/>
            <w:noWrap/>
            <w:vAlign w:val="bottom"/>
            <w:hideMark/>
          </w:tcPr>
          <w:p w14:paraId="60299EF9"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r>
      <w:tr w:rsidR="00180E21" w:rsidRPr="00180E21" w14:paraId="4E764B81" w14:textId="77777777" w:rsidTr="001C74D1">
        <w:trPr>
          <w:trHeight w:val="179"/>
          <w:jc w:val="center"/>
        </w:trPr>
        <w:tc>
          <w:tcPr>
            <w:tcW w:w="3067" w:type="dxa"/>
            <w:shd w:val="clear" w:color="auto" w:fill="auto"/>
            <w:vAlign w:val="center"/>
            <w:hideMark/>
          </w:tcPr>
          <w:p w14:paraId="0D58E8D5" w14:textId="77777777" w:rsidR="006A31C9" w:rsidRPr="00180E21" w:rsidRDefault="006A31C9" w:rsidP="00A9125E">
            <w:pPr>
              <w:spacing w:after="0" w:line="240" w:lineRule="auto"/>
              <w:ind w:left="-108" w:firstLineChars="100" w:firstLine="180"/>
              <w:rPr>
                <w:rFonts w:ascii="Times New Roman" w:eastAsia="Times New Roman" w:hAnsi="Times New Roman" w:cs="Times New Roman"/>
                <w:sz w:val="18"/>
                <w:szCs w:val="18"/>
                <w:u w:val="single"/>
                <w:lang w:eastAsia="en-AU"/>
              </w:rPr>
            </w:pPr>
            <w:r w:rsidRPr="00180E21">
              <w:rPr>
                <w:rFonts w:ascii="Times New Roman" w:eastAsia="Times New Roman" w:hAnsi="Times New Roman" w:cs="Times New Roman"/>
                <w:sz w:val="18"/>
                <w:szCs w:val="18"/>
                <w:u w:val="single"/>
                <w:lang w:eastAsia="en-AU"/>
              </w:rPr>
              <w:t>&lt;</w:t>
            </w:r>
            <w:r w:rsidRPr="00180E21">
              <w:rPr>
                <w:rFonts w:ascii="Times New Roman" w:eastAsia="Times New Roman" w:hAnsi="Times New Roman" w:cs="Times New Roman"/>
                <w:sz w:val="18"/>
                <w:szCs w:val="18"/>
                <w:lang w:eastAsia="en-AU"/>
              </w:rPr>
              <w:t>2</w:t>
            </w:r>
          </w:p>
        </w:tc>
        <w:tc>
          <w:tcPr>
            <w:tcW w:w="581" w:type="dxa"/>
            <w:shd w:val="clear" w:color="auto" w:fill="auto"/>
            <w:noWrap/>
            <w:vAlign w:val="bottom"/>
            <w:hideMark/>
          </w:tcPr>
          <w:p w14:paraId="26E8F47E"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p>
        </w:tc>
        <w:tc>
          <w:tcPr>
            <w:tcW w:w="872" w:type="dxa"/>
            <w:shd w:val="clear" w:color="auto" w:fill="auto"/>
            <w:noWrap/>
            <w:vAlign w:val="bottom"/>
            <w:hideMark/>
          </w:tcPr>
          <w:p w14:paraId="51F859B1"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728" w:type="dxa"/>
            <w:shd w:val="clear" w:color="auto" w:fill="auto"/>
            <w:noWrap/>
            <w:vAlign w:val="bottom"/>
            <w:hideMark/>
          </w:tcPr>
          <w:p w14:paraId="3F95C5ED"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581" w:type="dxa"/>
            <w:shd w:val="clear" w:color="auto" w:fill="auto"/>
            <w:noWrap/>
            <w:vAlign w:val="bottom"/>
            <w:hideMark/>
          </w:tcPr>
          <w:p w14:paraId="6FD6DAC7"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p>
        </w:tc>
        <w:tc>
          <w:tcPr>
            <w:tcW w:w="872" w:type="dxa"/>
            <w:shd w:val="clear" w:color="auto" w:fill="auto"/>
            <w:noWrap/>
            <w:vAlign w:val="bottom"/>
            <w:hideMark/>
          </w:tcPr>
          <w:p w14:paraId="209401A6"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727" w:type="dxa"/>
            <w:shd w:val="clear" w:color="auto" w:fill="auto"/>
            <w:noWrap/>
            <w:vAlign w:val="bottom"/>
            <w:hideMark/>
          </w:tcPr>
          <w:p w14:paraId="691012CC"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581" w:type="dxa"/>
            <w:shd w:val="clear" w:color="auto" w:fill="auto"/>
            <w:noWrap/>
            <w:vAlign w:val="bottom"/>
            <w:hideMark/>
          </w:tcPr>
          <w:p w14:paraId="28ADFF9E"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p>
        </w:tc>
        <w:tc>
          <w:tcPr>
            <w:tcW w:w="871" w:type="dxa"/>
            <w:shd w:val="clear" w:color="auto" w:fill="auto"/>
            <w:noWrap/>
            <w:vAlign w:val="bottom"/>
            <w:hideMark/>
          </w:tcPr>
          <w:p w14:paraId="36340C44"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728" w:type="dxa"/>
            <w:shd w:val="clear" w:color="auto" w:fill="auto"/>
            <w:noWrap/>
            <w:vAlign w:val="bottom"/>
            <w:hideMark/>
          </w:tcPr>
          <w:p w14:paraId="05C76B91"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r>
      <w:tr w:rsidR="00180E21" w:rsidRPr="00180E21" w14:paraId="1F3F1C4E" w14:textId="77777777" w:rsidTr="001C74D1">
        <w:trPr>
          <w:trHeight w:val="179"/>
          <w:jc w:val="center"/>
        </w:trPr>
        <w:tc>
          <w:tcPr>
            <w:tcW w:w="3067" w:type="dxa"/>
            <w:shd w:val="clear" w:color="auto" w:fill="auto"/>
            <w:vAlign w:val="center"/>
            <w:hideMark/>
          </w:tcPr>
          <w:p w14:paraId="2B3B65B0" w14:textId="77777777" w:rsidR="006A31C9" w:rsidRPr="00180E21" w:rsidRDefault="006A31C9" w:rsidP="00A9125E">
            <w:pPr>
              <w:spacing w:after="0" w:line="240" w:lineRule="auto"/>
              <w:ind w:left="-108"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&gt;2</w:t>
            </w:r>
          </w:p>
        </w:tc>
        <w:tc>
          <w:tcPr>
            <w:tcW w:w="581" w:type="dxa"/>
            <w:shd w:val="clear" w:color="auto" w:fill="auto"/>
            <w:noWrap/>
            <w:vAlign w:val="bottom"/>
            <w:hideMark/>
          </w:tcPr>
          <w:p w14:paraId="20B8D1E7"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p>
        </w:tc>
        <w:tc>
          <w:tcPr>
            <w:tcW w:w="872" w:type="dxa"/>
            <w:shd w:val="clear" w:color="auto" w:fill="auto"/>
            <w:noWrap/>
            <w:vAlign w:val="bottom"/>
            <w:hideMark/>
          </w:tcPr>
          <w:p w14:paraId="6D5950E6"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728" w:type="dxa"/>
            <w:shd w:val="clear" w:color="auto" w:fill="auto"/>
            <w:noWrap/>
            <w:vAlign w:val="bottom"/>
            <w:hideMark/>
          </w:tcPr>
          <w:p w14:paraId="16817A6C"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581" w:type="dxa"/>
            <w:shd w:val="clear" w:color="auto" w:fill="auto"/>
            <w:noWrap/>
            <w:vAlign w:val="bottom"/>
            <w:hideMark/>
          </w:tcPr>
          <w:p w14:paraId="0042463F"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p>
        </w:tc>
        <w:tc>
          <w:tcPr>
            <w:tcW w:w="872" w:type="dxa"/>
            <w:shd w:val="clear" w:color="auto" w:fill="auto"/>
            <w:noWrap/>
            <w:vAlign w:val="bottom"/>
            <w:hideMark/>
          </w:tcPr>
          <w:p w14:paraId="098D9D88"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727" w:type="dxa"/>
            <w:shd w:val="clear" w:color="auto" w:fill="auto"/>
            <w:noWrap/>
            <w:vAlign w:val="bottom"/>
            <w:hideMark/>
          </w:tcPr>
          <w:p w14:paraId="18E11831"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581" w:type="dxa"/>
            <w:shd w:val="clear" w:color="auto" w:fill="auto"/>
            <w:noWrap/>
            <w:vAlign w:val="bottom"/>
            <w:hideMark/>
          </w:tcPr>
          <w:p w14:paraId="0E69D0FB"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p>
        </w:tc>
        <w:tc>
          <w:tcPr>
            <w:tcW w:w="871" w:type="dxa"/>
            <w:shd w:val="clear" w:color="auto" w:fill="auto"/>
            <w:noWrap/>
            <w:vAlign w:val="bottom"/>
            <w:hideMark/>
          </w:tcPr>
          <w:p w14:paraId="0C82F8D4"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728" w:type="dxa"/>
            <w:shd w:val="clear" w:color="auto" w:fill="auto"/>
            <w:noWrap/>
            <w:vAlign w:val="bottom"/>
            <w:hideMark/>
          </w:tcPr>
          <w:p w14:paraId="17908B5D"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r>
      <w:tr w:rsidR="00180E21" w:rsidRPr="00180E21" w14:paraId="229A7C6A" w14:textId="77777777" w:rsidTr="001C74D1">
        <w:trPr>
          <w:trHeight w:val="179"/>
          <w:jc w:val="center"/>
        </w:trPr>
        <w:tc>
          <w:tcPr>
            <w:tcW w:w="3067" w:type="dxa"/>
            <w:shd w:val="clear" w:color="auto" w:fill="auto"/>
            <w:vAlign w:val="center"/>
            <w:hideMark/>
          </w:tcPr>
          <w:p w14:paraId="532DB04B"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Household wealth</w:t>
            </w:r>
          </w:p>
        </w:tc>
        <w:tc>
          <w:tcPr>
            <w:tcW w:w="581" w:type="dxa"/>
            <w:shd w:val="clear" w:color="auto" w:fill="auto"/>
            <w:noWrap/>
            <w:vAlign w:val="bottom"/>
            <w:hideMark/>
          </w:tcPr>
          <w:p w14:paraId="1AD1082D"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p>
        </w:tc>
        <w:tc>
          <w:tcPr>
            <w:tcW w:w="872" w:type="dxa"/>
            <w:shd w:val="clear" w:color="auto" w:fill="auto"/>
            <w:noWrap/>
            <w:vAlign w:val="bottom"/>
            <w:hideMark/>
          </w:tcPr>
          <w:p w14:paraId="603356C0"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728" w:type="dxa"/>
            <w:shd w:val="clear" w:color="auto" w:fill="auto"/>
            <w:noWrap/>
            <w:vAlign w:val="bottom"/>
            <w:hideMark/>
          </w:tcPr>
          <w:p w14:paraId="2C93EAA1"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581" w:type="dxa"/>
            <w:shd w:val="clear" w:color="auto" w:fill="auto"/>
            <w:noWrap/>
            <w:vAlign w:val="bottom"/>
            <w:hideMark/>
          </w:tcPr>
          <w:p w14:paraId="419CE506"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p>
        </w:tc>
        <w:tc>
          <w:tcPr>
            <w:tcW w:w="872" w:type="dxa"/>
            <w:shd w:val="clear" w:color="auto" w:fill="auto"/>
            <w:noWrap/>
            <w:vAlign w:val="bottom"/>
            <w:hideMark/>
          </w:tcPr>
          <w:p w14:paraId="3B0AFC69"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727" w:type="dxa"/>
            <w:shd w:val="clear" w:color="auto" w:fill="auto"/>
            <w:noWrap/>
            <w:vAlign w:val="bottom"/>
            <w:hideMark/>
          </w:tcPr>
          <w:p w14:paraId="2F820AD5"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581" w:type="dxa"/>
            <w:shd w:val="clear" w:color="auto" w:fill="auto"/>
            <w:noWrap/>
            <w:vAlign w:val="bottom"/>
            <w:hideMark/>
          </w:tcPr>
          <w:p w14:paraId="2AE65A2F"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p>
        </w:tc>
        <w:tc>
          <w:tcPr>
            <w:tcW w:w="871" w:type="dxa"/>
            <w:shd w:val="clear" w:color="auto" w:fill="auto"/>
            <w:noWrap/>
            <w:vAlign w:val="bottom"/>
            <w:hideMark/>
          </w:tcPr>
          <w:p w14:paraId="621E7784"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728" w:type="dxa"/>
            <w:shd w:val="clear" w:color="auto" w:fill="auto"/>
            <w:noWrap/>
            <w:vAlign w:val="bottom"/>
            <w:hideMark/>
          </w:tcPr>
          <w:p w14:paraId="45DBF6DE"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r>
      <w:tr w:rsidR="00180E21" w:rsidRPr="00180E21" w14:paraId="21013B8B" w14:textId="77777777" w:rsidTr="001C74D1">
        <w:trPr>
          <w:trHeight w:val="179"/>
          <w:jc w:val="center"/>
        </w:trPr>
        <w:tc>
          <w:tcPr>
            <w:tcW w:w="3067" w:type="dxa"/>
            <w:shd w:val="clear" w:color="auto" w:fill="auto"/>
            <w:vAlign w:val="center"/>
            <w:hideMark/>
          </w:tcPr>
          <w:p w14:paraId="1BA3B937" w14:textId="77777777" w:rsidR="006A31C9" w:rsidRPr="00180E21" w:rsidRDefault="006A31C9" w:rsidP="00A9125E">
            <w:pPr>
              <w:spacing w:after="0" w:line="240" w:lineRule="auto"/>
              <w:ind w:left="-108"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Poorest</w:t>
            </w:r>
          </w:p>
        </w:tc>
        <w:tc>
          <w:tcPr>
            <w:tcW w:w="581" w:type="dxa"/>
            <w:shd w:val="clear" w:color="auto" w:fill="auto"/>
            <w:noWrap/>
            <w:vAlign w:val="bottom"/>
            <w:hideMark/>
          </w:tcPr>
          <w:p w14:paraId="73052A20"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Ref</w:t>
            </w:r>
          </w:p>
        </w:tc>
        <w:tc>
          <w:tcPr>
            <w:tcW w:w="872" w:type="dxa"/>
            <w:shd w:val="clear" w:color="auto" w:fill="auto"/>
            <w:noWrap/>
            <w:vAlign w:val="bottom"/>
            <w:hideMark/>
          </w:tcPr>
          <w:p w14:paraId="282E01D7"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728" w:type="dxa"/>
            <w:shd w:val="clear" w:color="auto" w:fill="auto"/>
            <w:noWrap/>
            <w:vAlign w:val="bottom"/>
            <w:hideMark/>
          </w:tcPr>
          <w:p w14:paraId="08096475"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581" w:type="dxa"/>
            <w:shd w:val="clear" w:color="auto" w:fill="auto"/>
            <w:noWrap/>
            <w:vAlign w:val="bottom"/>
            <w:hideMark/>
          </w:tcPr>
          <w:p w14:paraId="6B5F9DB0"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Ref</w:t>
            </w:r>
          </w:p>
        </w:tc>
        <w:tc>
          <w:tcPr>
            <w:tcW w:w="872" w:type="dxa"/>
            <w:shd w:val="clear" w:color="auto" w:fill="auto"/>
            <w:noWrap/>
            <w:vAlign w:val="bottom"/>
            <w:hideMark/>
          </w:tcPr>
          <w:p w14:paraId="4E316A30"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727" w:type="dxa"/>
            <w:shd w:val="clear" w:color="auto" w:fill="auto"/>
            <w:noWrap/>
            <w:vAlign w:val="bottom"/>
            <w:hideMark/>
          </w:tcPr>
          <w:p w14:paraId="58C39A03"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581" w:type="dxa"/>
            <w:shd w:val="clear" w:color="auto" w:fill="auto"/>
            <w:noWrap/>
            <w:vAlign w:val="bottom"/>
            <w:hideMark/>
          </w:tcPr>
          <w:p w14:paraId="62F8587A"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Ref</w:t>
            </w:r>
          </w:p>
        </w:tc>
        <w:tc>
          <w:tcPr>
            <w:tcW w:w="871" w:type="dxa"/>
            <w:shd w:val="clear" w:color="auto" w:fill="auto"/>
            <w:noWrap/>
            <w:vAlign w:val="bottom"/>
            <w:hideMark/>
          </w:tcPr>
          <w:p w14:paraId="6C673608"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728" w:type="dxa"/>
            <w:shd w:val="clear" w:color="auto" w:fill="auto"/>
            <w:noWrap/>
            <w:vAlign w:val="bottom"/>
            <w:hideMark/>
          </w:tcPr>
          <w:p w14:paraId="4E90B875"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r>
      <w:tr w:rsidR="00180E21" w:rsidRPr="00180E21" w14:paraId="37605F26" w14:textId="77777777" w:rsidTr="001C74D1">
        <w:trPr>
          <w:trHeight w:val="179"/>
          <w:jc w:val="center"/>
        </w:trPr>
        <w:tc>
          <w:tcPr>
            <w:tcW w:w="3067" w:type="dxa"/>
            <w:shd w:val="clear" w:color="auto" w:fill="auto"/>
            <w:vAlign w:val="center"/>
            <w:hideMark/>
          </w:tcPr>
          <w:p w14:paraId="47561192" w14:textId="77777777" w:rsidR="006A31C9" w:rsidRPr="00180E21" w:rsidRDefault="006A31C9" w:rsidP="00A9125E">
            <w:pPr>
              <w:spacing w:after="0" w:line="240" w:lineRule="auto"/>
              <w:ind w:left="-108"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Poorer</w:t>
            </w:r>
          </w:p>
        </w:tc>
        <w:tc>
          <w:tcPr>
            <w:tcW w:w="581" w:type="dxa"/>
            <w:shd w:val="clear" w:color="auto" w:fill="auto"/>
            <w:noWrap/>
            <w:vAlign w:val="bottom"/>
            <w:hideMark/>
          </w:tcPr>
          <w:p w14:paraId="4BECF238"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1.19</w:t>
            </w:r>
          </w:p>
        </w:tc>
        <w:tc>
          <w:tcPr>
            <w:tcW w:w="872" w:type="dxa"/>
            <w:shd w:val="clear" w:color="auto" w:fill="auto"/>
            <w:noWrap/>
            <w:vAlign w:val="bottom"/>
            <w:hideMark/>
          </w:tcPr>
          <w:p w14:paraId="5C152290"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0.88-1.62</w:t>
            </w:r>
          </w:p>
        </w:tc>
        <w:tc>
          <w:tcPr>
            <w:tcW w:w="728" w:type="dxa"/>
            <w:shd w:val="clear" w:color="auto" w:fill="auto"/>
            <w:noWrap/>
            <w:vAlign w:val="bottom"/>
            <w:hideMark/>
          </w:tcPr>
          <w:p w14:paraId="31DBCE72"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0.260</w:t>
            </w:r>
          </w:p>
        </w:tc>
        <w:tc>
          <w:tcPr>
            <w:tcW w:w="581" w:type="dxa"/>
            <w:shd w:val="clear" w:color="auto" w:fill="auto"/>
            <w:noWrap/>
            <w:vAlign w:val="bottom"/>
            <w:hideMark/>
          </w:tcPr>
          <w:p w14:paraId="588BC6FA"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1.41</w:t>
            </w:r>
          </w:p>
        </w:tc>
        <w:tc>
          <w:tcPr>
            <w:tcW w:w="872" w:type="dxa"/>
            <w:shd w:val="clear" w:color="auto" w:fill="auto"/>
            <w:noWrap/>
            <w:vAlign w:val="bottom"/>
            <w:hideMark/>
          </w:tcPr>
          <w:p w14:paraId="055D3D51"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1.05-1.88</w:t>
            </w:r>
          </w:p>
        </w:tc>
        <w:tc>
          <w:tcPr>
            <w:tcW w:w="727" w:type="dxa"/>
            <w:shd w:val="clear" w:color="auto" w:fill="auto"/>
            <w:noWrap/>
            <w:vAlign w:val="bottom"/>
            <w:hideMark/>
          </w:tcPr>
          <w:p w14:paraId="6505ED64"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0.022</w:t>
            </w:r>
          </w:p>
        </w:tc>
        <w:tc>
          <w:tcPr>
            <w:tcW w:w="581" w:type="dxa"/>
            <w:shd w:val="clear" w:color="auto" w:fill="auto"/>
            <w:noWrap/>
            <w:vAlign w:val="bottom"/>
            <w:hideMark/>
          </w:tcPr>
          <w:p w14:paraId="2F711289"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1.22</w:t>
            </w:r>
          </w:p>
        </w:tc>
        <w:tc>
          <w:tcPr>
            <w:tcW w:w="871" w:type="dxa"/>
            <w:shd w:val="clear" w:color="auto" w:fill="auto"/>
            <w:noWrap/>
            <w:vAlign w:val="bottom"/>
            <w:hideMark/>
          </w:tcPr>
          <w:p w14:paraId="1FE0D941"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0.94-1.58</w:t>
            </w:r>
          </w:p>
        </w:tc>
        <w:tc>
          <w:tcPr>
            <w:tcW w:w="728" w:type="dxa"/>
            <w:shd w:val="clear" w:color="auto" w:fill="auto"/>
            <w:noWrap/>
            <w:vAlign w:val="bottom"/>
            <w:hideMark/>
          </w:tcPr>
          <w:p w14:paraId="0FFB5108"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0.134</w:t>
            </w:r>
          </w:p>
        </w:tc>
      </w:tr>
      <w:tr w:rsidR="00180E21" w:rsidRPr="00180E21" w14:paraId="63CD683B" w14:textId="77777777" w:rsidTr="001C74D1">
        <w:trPr>
          <w:trHeight w:val="179"/>
          <w:jc w:val="center"/>
        </w:trPr>
        <w:tc>
          <w:tcPr>
            <w:tcW w:w="3067" w:type="dxa"/>
            <w:shd w:val="clear" w:color="auto" w:fill="auto"/>
            <w:vAlign w:val="center"/>
            <w:hideMark/>
          </w:tcPr>
          <w:p w14:paraId="072EF3F9" w14:textId="77777777" w:rsidR="006A31C9" w:rsidRPr="00180E21" w:rsidRDefault="006A31C9" w:rsidP="00A9125E">
            <w:pPr>
              <w:spacing w:after="0" w:line="240" w:lineRule="auto"/>
              <w:ind w:left="-108"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Middle</w:t>
            </w:r>
          </w:p>
        </w:tc>
        <w:tc>
          <w:tcPr>
            <w:tcW w:w="581" w:type="dxa"/>
            <w:shd w:val="clear" w:color="auto" w:fill="auto"/>
            <w:noWrap/>
            <w:vAlign w:val="bottom"/>
            <w:hideMark/>
          </w:tcPr>
          <w:p w14:paraId="2F524FA8"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1.31</w:t>
            </w:r>
          </w:p>
        </w:tc>
        <w:tc>
          <w:tcPr>
            <w:tcW w:w="872" w:type="dxa"/>
            <w:shd w:val="clear" w:color="auto" w:fill="auto"/>
            <w:noWrap/>
            <w:vAlign w:val="bottom"/>
            <w:hideMark/>
          </w:tcPr>
          <w:p w14:paraId="03C69C5A"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0.99-1.72</w:t>
            </w:r>
          </w:p>
        </w:tc>
        <w:tc>
          <w:tcPr>
            <w:tcW w:w="728" w:type="dxa"/>
            <w:shd w:val="clear" w:color="auto" w:fill="auto"/>
            <w:noWrap/>
            <w:vAlign w:val="bottom"/>
            <w:hideMark/>
          </w:tcPr>
          <w:p w14:paraId="7568E4A3"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0.057</w:t>
            </w:r>
          </w:p>
        </w:tc>
        <w:tc>
          <w:tcPr>
            <w:tcW w:w="581" w:type="dxa"/>
            <w:shd w:val="clear" w:color="auto" w:fill="auto"/>
            <w:noWrap/>
            <w:vAlign w:val="bottom"/>
            <w:hideMark/>
          </w:tcPr>
          <w:p w14:paraId="5418270B"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1.49</w:t>
            </w:r>
          </w:p>
        </w:tc>
        <w:tc>
          <w:tcPr>
            <w:tcW w:w="872" w:type="dxa"/>
            <w:shd w:val="clear" w:color="auto" w:fill="auto"/>
            <w:noWrap/>
            <w:vAlign w:val="bottom"/>
            <w:hideMark/>
          </w:tcPr>
          <w:p w14:paraId="3D9EA524"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1.10-2.00</w:t>
            </w:r>
          </w:p>
        </w:tc>
        <w:tc>
          <w:tcPr>
            <w:tcW w:w="727" w:type="dxa"/>
            <w:shd w:val="clear" w:color="auto" w:fill="auto"/>
            <w:noWrap/>
            <w:vAlign w:val="bottom"/>
            <w:hideMark/>
          </w:tcPr>
          <w:p w14:paraId="0A322F3F"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0.009</w:t>
            </w:r>
          </w:p>
        </w:tc>
        <w:tc>
          <w:tcPr>
            <w:tcW w:w="581" w:type="dxa"/>
            <w:shd w:val="clear" w:color="auto" w:fill="auto"/>
            <w:noWrap/>
            <w:vAlign w:val="bottom"/>
            <w:hideMark/>
          </w:tcPr>
          <w:p w14:paraId="424B3D35"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1.36</w:t>
            </w:r>
          </w:p>
        </w:tc>
        <w:tc>
          <w:tcPr>
            <w:tcW w:w="871" w:type="dxa"/>
            <w:shd w:val="clear" w:color="auto" w:fill="auto"/>
            <w:noWrap/>
            <w:vAlign w:val="bottom"/>
            <w:hideMark/>
          </w:tcPr>
          <w:p w14:paraId="5B77F25E"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1.06-1.73</w:t>
            </w:r>
          </w:p>
        </w:tc>
        <w:tc>
          <w:tcPr>
            <w:tcW w:w="728" w:type="dxa"/>
            <w:shd w:val="clear" w:color="auto" w:fill="auto"/>
            <w:noWrap/>
            <w:vAlign w:val="bottom"/>
            <w:hideMark/>
          </w:tcPr>
          <w:p w14:paraId="2399F15E"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0.014</w:t>
            </w:r>
          </w:p>
        </w:tc>
      </w:tr>
      <w:tr w:rsidR="00180E21" w:rsidRPr="00180E21" w14:paraId="5736E0F0" w14:textId="77777777" w:rsidTr="001C74D1">
        <w:trPr>
          <w:trHeight w:val="179"/>
          <w:jc w:val="center"/>
        </w:trPr>
        <w:tc>
          <w:tcPr>
            <w:tcW w:w="3067" w:type="dxa"/>
            <w:shd w:val="clear" w:color="auto" w:fill="auto"/>
            <w:vAlign w:val="center"/>
            <w:hideMark/>
          </w:tcPr>
          <w:p w14:paraId="5A248B67" w14:textId="77777777" w:rsidR="006A31C9" w:rsidRPr="00180E21" w:rsidRDefault="006A31C9" w:rsidP="00A9125E">
            <w:pPr>
              <w:spacing w:after="0" w:line="240" w:lineRule="auto"/>
              <w:ind w:left="-108"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Richer</w:t>
            </w:r>
          </w:p>
        </w:tc>
        <w:tc>
          <w:tcPr>
            <w:tcW w:w="581" w:type="dxa"/>
            <w:shd w:val="clear" w:color="auto" w:fill="auto"/>
            <w:noWrap/>
            <w:vAlign w:val="bottom"/>
            <w:hideMark/>
          </w:tcPr>
          <w:p w14:paraId="4704E4CE"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1.30</w:t>
            </w:r>
          </w:p>
        </w:tc>
        <w:tc>
          <w:tcPr>
            <w:tcW w:w="872" w:type="dxa"/>
            <w:shd w:val="clear" w:color="auto" w:fill="auto"/>
            <w:noWrap/>
            <w:vAlign w:val="bottom"/>
            <w:hideMark/>
          </w:tcPr>
          <w:p w14:paraId="21CA8C61"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0.95-1.78</w:t>
            </w:r>
          </w:p>
        </w:tc>
        <w:tc>
          <w:tcPr>
            <w:tcW w:w="728" w:type="dxa"/>
            <w:shd w:val="clear" w:color="auto" w:fill="auto"/>
            <w:noWrap/>
            <w:vAlign w:val="bottom"/>
            <w:hideMark/>
          </w:tcPr>
          <w:p w14:paraId="72781B09"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0.102</w:t>
            </w:r>
          </w:p>
        </w:tc>
        <w:tc>
          <w:tcPr>
            <w:tcW w:w="581" w:type="dxa"/>
            <w:shd w:val="clear" w:color="auto" w:fill="auto"/>
            <w:noWrap/>
            <w:vAlign w:val="bottom"/>
            <w:hideMark/>
          </w:tcPr>
          <w:p w14:paraId="04B21226"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1.87</w:t>
            </w:r>
          </w:p>
        </w:tc>
        <w:tc>
          <w:tcPr>
            <w:tcW w:w="872" w:type="dxa"/>
            <w:shd w:val="clear" w:color="auto" w:fill="auto"/>
            <w:noWrap/>
            <w:vAlign w:val="bottom"/>
            <w:hideMark/>
          </w:tcPr>
          <w:p w14:paraId="3E6EE23E"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1.39-2.51</w:t>
            </w:r>
          </w:p>
        </w:tc>
        <w:tc>
          <w:tcPr>
            <w:tcW w:w="727" w:type="dxa"/>
            <w:shd w:val="clear" w:color="auto" w:fill="auto"/>
            <w:noWrap/>
            <w:vAlign w:val="bottom"/>
            <w:hideMark/>
          </w:tcPr>
          <w:p w14:paraId="3EEA4555"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&lt;0.001</w:t>
            </w:r>
          </w:p>
        </w:tc>
        <w:tc>
          <w:tcPr>
            <w:tcW w:w="581" w:type="dxa"/>
            <w:shd w:val="clear" w:color="auto" w:fill="auto"/>
            <w:noWrap/>
            <w:vAlign w:val="bottom"/>
            <w:hideMark/>
          </w:tcPr>
          <w:p w14:paraId="3C729B6E"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1.66</w:t>
            </w:r>
          </w:p>
        </w:tc>
        <w:tc>
          <w:tcPr>
            <w:tcW w:w="871" w:type="dxa"/>
            <w:shd w:val="clear" w:color="auto" w:fill="auto"/>
            <w:noWrap/>
            <w:vAlign w:val="bottom"/>
            <w:hideMark/>
          </w:tcPr>
          <w:p w14:paraId="13C1A4BA"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1.24-2.23</w:t>
            </w:r>
          </w:p>
        </w:tc>
        <w:tc>
          <w:tcPr>
            <w:tcW w:w="728" w:type="dxa"/>
            <w:shd w:val="clear" w:color="auto" w:fill="auto"/>
            <w:noWrap/>
            <w:vAlign w:val="bottom"/>
            <w:hideMark/>
          </w:tcPr>
          <w:p w14:paraId="06D93E47"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0.001</w:t>
            </w:r>
          </w:p>
        </w:tc>
      </w:tr>
      <w:tr w:rsidR="00180E21" w:rsidRPr="00180E21" w14:paraId="5683935E" w14:textId="77777777" w:rsidTr="001C74D1">
        <w:trPr>
          <w:trHeight w:val="179"/>
          <w:jc w:val="center"/>
        </w:trPr>
        <w:tc>
          <w:tcPr>
            <w:tcW w:w="3067" w:type="dxa"/>
            <w:shd w:val="clear" w:color="auto" w:fill="auto"/>
            <w:vAlign w:val="center"/>
            <w:hideMark/>
          </w:tcPr>
          <w:p w14:paraId="6F604B66" w14:textId="77777777" w:rsidR="006A31C9" w:rsidRPr="00180E21" w:rsidRDefault="006A31C9" w:rsidP="00A9125E">
            <w:pPr>
              <w:spacing w:after="0" w:line="240" w:lineRule="auto"/>
              <w:ind w:left="-108"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Richest</w:t>
            </w:r>
          </w:p>
        </w:tc>
        <w:tc>
          <w:tcPr>
            <w:tcW w:w="581" w:type="dxa"/>
            <w:shd w:val="clear" w:color="auto" w:fill="auto"/>
            <w:noWrap/>
            <w:vAlign w:val="bottom"/>
            <w:hideMark/>
          </w:tcPr>
          <w:p w14:paraId="5C397DB1"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1.59</w:t>
            </w:r>
          </w:p>
        </w:tc>
        <w:tc>
          <w:tcPr>
            <w:tcW w:w="872" w:type="dxa"/>
            <w:shd w:val="clear" w:color="auto" w:fill="auto"/>
            <w:noWrap/>
            <w:vAlign w:val="bottom"/>
            <w:hideMark/>
          </w:tcPr>
          <w:p w14:paraId="2497D009"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1.16-2.19</w:t>
            </w:r>
          </w:p>
        </w:tc>
        <w:tc>
          <w:tcPr>
            <w:tcW w:w="728" w:type="dxa"/>
            <w:shd w:val="clear" w:color="auto" w:fill="auto"/>
            <w:noWrap/>
            <w:vAlign w:val="bottom"/>
            <w:hideMark/>
          </w:tcPr>
          <w:p w14:paraId="6F14AFD9"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0.004</w:t>
            </w:r>
          </w:p>
        </w:tc>
        <w:tc>
          <w:tcPr>
            <w:tcW w:w="581" w:type="dxa"/>
            <w:shd w:val="clear" w:color="auto" w:fill="auto"/>
            <w:noWrap/>
            <w:vAlign w:val="bottom"/>
            <w:hideMark/>
          </w:tcPr>
          <w:p w14:paraId="07AB1C16"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2.20</w:t>
            </w:r>
          </w:p>
        </w:tc>
        <w:tc>
          <w:tcPr>
            <w:tcW w:w="872" w:type="dxa"/>
            <w:shd w:val="clear" w:color="auto" w:fill="auto"/>
            <w:noWrap/>
            <w:vAlign w:val="bottom"/>
            <w:hideMark/>
          </w:tcPr>
          <w:p w14:paraId="4A611C08"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1.60-3.03</w:t>
            </w:r>
          </w:p>
        </w:tc>
        <w:tc>
          <w:tcPr>
            <w:tcW w:w="727" w:type="dxa"/>
            <w:shd w:val="clear" w:color="auto" w:fill="auto"/>
            <w:noWrap/>
            <w:vAlign w:val="bottom"/>
            <w:hideMark/>
          </w:tcPr>
          <w:p w14:paraId="0A7D46E9"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&lt;0.001</w:t>
            </w:r>
          </w:p>
        </w:tc>
        <w:tc>
          <w:tcPr>
            <w:tcW w:w="581" w:type="dxa"/>
            <w:shd w:val="clear" w:color="auto" w:fill="auto"/>
            <w:noWrap/>
            <w:vAlign w:val="bottom"/>
            <w:hideMark/>
          </w:tcPr>
          <w:p w14:paraId="0316109F"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1.36</w:t>
            </w:r>
          </w:p>
        </w:tc>
        <w:tc>
          <w:tcPr>
            <w:tcW w:w="871" w:type="dxa"/>
            <w:shd w:val="clear" w:color="auto" w:fill="auto"/>
            <w:noWrap/>
            <w:vAlign w:val="bottom"/>
            <w:hideMark/>
          </w:tcPr>
          <w:p w14:paraId="00884B2E"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1.04-1.77</w:t>
            </w:r>
          </w:p>
        </w:tc>
        <w:tc>
          <w:tcPr>
            <w:tcW w:w="728" w:type="dxa"/>
            <w:shd w:val="clear" w:color="auto" w:fill="auto"/>
            <w:noWrap/>
            <w:vAlign w:val="bottom"/>
            <w:hideMark/>
          </w:tcPr>
          <w:p w14:paraId="07B8C5A9"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0.023</w:t>
            </w:r>
          </w:p>
        </w:tc>
      </w:tr>
      <w:tr w:rsidR="00180E21" w:rsidRPr="00180E21" w14:paraId="6D5A9D11" w14:textId="77777777" w:rsidTr="001C74D1">
        <w:trPr>
          <w:trHeight w:val="179"/>
          <w:jc w:val="center"/>
        </w:trPr>
        <w:tc>
          <w:tcPr>
            <w:tcW w:w="3067" w:type="dxa"/>
            <w:shd w:val="clear" w:color="auto" w:fill="auto"/>
            <w:vAlign w:val="center"/>
            <w:hideMark/>
          </w:tcPr>
          <w:p w14:paraId="10B965F5"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Living residency</w:t>
            </w:r>
          </w:p>
        </w:tc>
        <w:tc>
          <w:tcPr>
            <w:tcW w:w="581" w:type="dxa"/>
            <w:shd w:val="clear" w:color="auto" w:fill="auto"/>
            <w:noWrap/>
            <w:vAlign w:val="bottom"/>
            <w:hideMark/>
          </w:tcPr>
          <w:p w14:paraId="338927C5"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p>
        </w:tc>
        <w:tc>
          <w:tcPr>
            <w:tcW w:w="872" w:type="dxa"/>
            <w:shd w:val="clear" w:color="auto" w:fill="auto"/>
            <w:noWrap/>
            <w:vAlign w:val="bottom"/>
            <w:hideMark/>
          </w:tcPr>
          <w:p w14:paraId="2FC77A26"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728" w:type="dxa"/>
            <w:shd w:val="clear" w:color="auto" w:fill="auto"/>
            <w:noWrap/>
            <w:vAlign w:val="bottom"/>
            <w:hideMark/>
          </w:tcPr>
          <w:p w14:paraId="12A5C585"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581" w:type="dxa"/>
            <w:shd w:val="clear" w:color="auto" w:fill="auto"/>
            <w:noWrap/>
            <w:vAlign w:val="bottom"/>
            <w:hideMark/>
          </w:tcPr>
          <w:p w14:paraId="7C973E41"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p>
        </w:tc>
        <w:tc>
          <w:tcPr>
            <w:tcW w:w="872" w:type="dxa"/>
            <w:shd w:val="clear" w:color="auto" w:fill="auto"/>
            <w:noWrap/>
            <w:vAlign w:val="bottom"/>
            <w:hideMark/>
          </w:tcPr>
          <w:p w14:paraId="513C33A1"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727" w:type="dxa"/>
            <w:shd w:val="clear" w:color="auto" w:fill="auto"/>
            <w:noWrap/>
            <w:vAlign w:val="bottom"/>
            <w:hideMark/>
          </w:tcPr>
          <w:p w14:paraId="0D95969C"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581" w:type="dxa"/>
            <w:shd w:val="clear" w:color="auto" w:fill="auto"/>
            <w:noWrap/>
            <w:vAlign w:val="bottom"/>
            <w:hideMark/>
          </w:tcPr>
          <w:p w14:paraId="3EBFA076"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p>
        </w:tc>
        <w:tc>
          <w:tcPr>
            <w:tcW w:w="871" w:type="dxa"/>
            <w:shd w:val="clear" w:color="auto" w:fill="auto"/>
            <w:noWrap/>
            <w:vAlign w:val="bottom"/>
            <w:hideMark/>
          </w:tcPr>
          <w:p w14:paraId="587B94C6"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728" w:type="dxa"/>
            <w:shd w:val="clear" w:color="auto" w:fill="auto"/>
            <w:noWrap/>
            <w:vAlign w:val="bottom"/>
            <w:hideMark/>
          </w:tcPr>
          <w:p w14:paraId="18075BD4"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r>
      <w:tr w:rsidR="00180E21" w:rsidRPr="00180E21" w14:paraId="02D2B70B" w14:textId="77777777" w:rsidTr="001C74D1">
        <w:trPr>
          <w:trHeight w:val="179"/>
          <w:jc w:val="center"/>
        </w:trPr>
        <w:tc>
          <w:tcPr>
            <w:tcW w:w="3067" w:type="dxa"/>
            <w:shd w:val="clear" w:color="auto" w:fill="auto"/>
            <w:vAlign w:val="center"/>
            <w:hideMark/>
          </w:tcPr>
          <w:p w14:paraId="48489933" w14:textId="77777777" w:rsidR="006A31C9" w:rsidRPr="00180E21" w:rsidRDefault="006A31C9" w:rsidP="00A9125E">
            <w:pPr>
              <w:spacing w:after="0" w:line="240" w:lineRule="auto"/>
              <w:ind w:left="-108"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Urban</w:t>
            </w:r>
          </w:p>
        </w:tc>
        <w:tc>
          <w:tcPr>
            <w:tcW w:w="581" w:type="dxa"/>
            <w:shd w:val="clear" w:color="auto" w:fill="auto"/>
            <w:noWrap/>
            <w:vAlign w:val="bottom"/>
            <w:hideMark/>
          </w:tcPr>
          <w:p w14:paraId="242A1577"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Ref</w:t>
            </w:r>
          </w:p>
        </w:tc>
        <w:tc>
          <w:tcPr>
            <w:tcW w:w="872" w:type="dxa"/>
            <w:shd w:val="clear" w:color="auto" w:fill="auto"/>
            <w:noWrap/>
            <w:vAlign w:val="bottom"/>
            <w:hideMark/>
          </w:tcPr>
          <w:p w14:paraId="7D864B32"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728" w:type="dxa"/>
            <w:shd w:val="clear" w:color="auto" w:fill="auto"/>
            <w:noWrap/>
            <w:vAlign w:val="bottom"/>
            <w:hideMark/>
          </w:tcPr>
          <w:p w14:paraId="23FFBC9E"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581" w:type="dxa"/>
            <w:shd w:val="clear" w:color="auto" w:fill="auto"/>
            <w:noWrap/>
            <w:vAlign w:val="bottom"/>
            <w:hideMark/>
          </w:tcPr>
          <w:p w14:paraId="24F3D231"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Ref</w:t>
            </w:r>
          </w:p>
        </w:tc>
        <w:tc>
          <w:tcPr>
            <w:tcW w:w="872" w:type="dxa"/>
            <w:shd w:val="clear" w:color="auto" w:fill="auto"/>
            <w:noWrap/>
            <w:vAlign w:val="bottom"/>
            <w:hideMark/>
          </w:tcPr>
          <w:p w14:paraId="38D35EA5"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727" w:type="dxa"/>
            <w:shd w:val="clear" w:color="auto" w:fill="auto"/>
            <w:noWrap/>
            <w:vAlign w:val="bottom"/>
            <w:hideMark/>
          </w:tcPr>
          <w:p w14:paraId="1FE2A64D"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581" w:type="dxa"/>
            <w:shd w:val="clear" w:color="auto" w:fill="auto"/>
            <w:noWrap/>
            <w:vAlign w:val="bottom"/>
            <w:hideMark/>
          </w:tcPr>
          <w:p w14:paraId="5512A0F4"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p>
        </w:tc>
        <w:tc>
          <w:tcPr>
            <w:tcW w:w="871" w:type="dxa"/>
            <w:shd w:val="clear" w:color="auto" w:fill="auto"/>
            <w:noWrap/>
            <w:vAlign w:val="bottom"/>
            <w:hideMark/>
          </w:tcPr>
          <w:p w14:paraId="46B58755"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728" w:type="dxa"/>
            <w:shd w:val="clear" w:color="auto" w:fill="auto"/>
            <w:noWrap/>
            <w:vAlign w:val="bottom"/>
            <w:hideMark/>
          </w:tcPr>
          <w:p w14:paraId="3D15A7CA"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r>
      <w:tr w:rsidR="00180E21" w:rsidRPr="00180E21" w14:paraId="0BC8FB4E" w14:textId="77777777" w:rsidTr="001C74D1">
        <w:trPr>
          <w:trHeight w:val="179"/>
          <w:jc w:val="center"/>
        </w:trPr>
        <w:tc>
          <w:tcPr>
            <w:tcW w:w="3067" w:type="dxa"/>
            <w:shd w:val="clear" w:color="auto" w:fill="auto"/>
            <w:vAlign w:val="center"/>
            <w:hideMark/>
          </w:tcPr>
          <w:p w14:paraId="68C4DF7C" w14:textId="77777777" w:rsidR="006A31C9" w:rsidRPr="00180E21" w:rsidRDefault="006A31C9" w:rsidP="00A9125E">
            <w:pPr>
              <w:spacing w:after="0" w:line="240" w:lineRule="auto"/>
              <w:ind w:left="-108"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Rural</w:t>
            </w:r>
          </w:p>
        </w:tc>
        <w:tc>
          <w:tcPr>
            <w:tcW w:w="581" w:type="dxa"/>
            <w:shd w:val="clear" w:color="auto" w:fill="auto"/>
            <w:noWrap/>
            <w:vAlign w:val="bottom"/>
            <w:hideMark/>
          </w:tcPr>
          <w:p w14:paraId="63BE849E"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0.97</w:t>
            </w:r>
          </w:p>
        </w:tc>
        <w:tc>
          <w:tcPr>
            <w:tcW w:w="872" w:type="dxa"/>
            <w:shd w:val="clear" w:color="auto" w:fill="auto"/>
            <w:noWrap/>
            <w:vAlign w:val="bottom"/>
            <w:hideMark/>
          </w:tcPr>
          <w:p w14:paraId="1EF299CF"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0.95-0.99</w:t>
            </w:r>
          </w:p>
        </w:tc>
        <w:tc>
          <w:tcPr>
            <w:tcW w:w="728" w:type="dxa"/>
            <w:shd w:val="clear" w:color="auto" w:fill="auto"/>
            <w:noWrap/>
            <w:vAlign w:val="bottom"/>
            <w:hideMark/>
          </w:tcPr>
          <w:p w14:paraId="5C037011"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0.013</w:t>
            </w:r>
          </w:p>
        </w:tc>
        <w:tc>
          <w:tcPr>
            <w:tcW w:w="581" w:type="dxa"/>
            <w:shd w:val="clear" w:color="auto" w:fill="auto"/>
            <w:noWrap/>
            <w:vAlign w:val="bottom"/>
            <w:hideMark/>
          </w:tcPr>
          <w:p w14:paraId="0AEF1C2A"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0.96</w:t>
            </w:r>
          </w:p>
        </w:tc>
        <w:tc>
          <w:tcPr>
            <w:tcW w:w="872" w:type="dxa"/>
            <w:shd w:val="clear" w:color="auto" w:fill="auto"/>
            <w:noWrap/>
            <w:vAlign w:val="bottom"/>
            <w:hideMark/>
          </w:tcPr>
          <w:p w14:paraId="12181E86"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0.94-0.98</w:t>
            </w:r>
          </w:p>
        </w:tc>
        <w:tc>
          <w:tcPr>
            <w:tcW w:w="727" w:type="dxa"/>
            <w:shd w:val="clear" w:color="auto" w:fill="auto"/>
            <w:noWrap/>
            <w:vAlign w:val="bottom"/>
            <w:hideMark/>
          </w:tcPr>
          <w:p w14:paraId="4257B50D"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0.001</w:t>
            </w:r>
          </w:p>
        </w:tc>
        <w:tc>
          <w:tcPr>
            <w:tcW w:w="581" w:type="dxa"/>
            <w:shd w:val="clear" w:color="auto" w:fill="auto"/>
            <w:noWrap/>
            <w:vAlign w:val="bottom"/>
            <w:hideMark/>
          </w:tcPr>
          <w:p w14:paraId="39C97A4E"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p>
        </w:tc>
        <w:tc>
          <w:tcPr>
            <w:tcW w:w="871" w:type="dxa"/>
            <w:shd w:val="clear" w:color="auto" w:fill="auto"/>
            <w:noWrap/>
            <w:vAlign w:val="bottom"/>
            <w:hideMark/>
          </w:tcPr>
          <w:p w14:paraId="0165E03A"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728" w:type="dxa"/>
            <w:shd w:val="clear" w:color="auto" w:fill="auto"/>
            <w:noWrap/>
            <w:vAlign w:val="bottom"/>
            <w:hideMark/>
          </w:tcPr>
          <w:p w14:paraId="3C57B509"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r>
      <w:tr w:rsidR="00180E21" w:rsidRPr="00180E21" w14:paraId="0451A417" w14:textId="77777777" w:rsidTr="001C74D1">
        <w:trPr>
          <w:trHeight w:val="179"/>
          <w:jc w:val="center"/>
        </w:trPr>
        <w:tc>
          <w:tcPr>
            <w:tcW w:w="3067" w:type="dxa"/>
            <w:shd w:val="clear" w:color="auto" w:fill="auto"/>
            <w:vAlign w:val="center"/>
            <w:hideMark/>
          </w:tcPr>
          <w:p w14:paraId="385DA6E5"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Region</w:t>
            </w:r>
          </w:p>
        </w:tc>
        <w:tc>
          <w:tcPr>
            <w:tcW w:w="581" w:type="dxa"/>
            <w:shd w:val="clear" w:color="auto" w:fill="auto"/>
            <w:noWrap/>
            <w:vAlign w:val="bottom"/>
            <w:hideMark/>
          </w:tcPr>
          <w:p w14:paraId="7BD86492"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p>
        </w:tc>
        <w:tc>
          <w:tcPr>
            <w:tcW w:w="872" w:type="dxa"/>
            <w:shd w:val="clear" w:color="auto" w:fill="auto"/>
            <w:noWrap/>
            <w:vAlign w:val="bottom"/>
            <w:hideMark/>
          </w:tcPr>
          <w:p w14:paraId="37973CE3"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728" w:type="dxa"/>
            <w:shd w:val="clear" w:color="auto" w:fill="auto"/>
            <w:noWrap/>
            <w:vAlign w:val="bottom"/>
            <w:hideMark/>
          </w:tcPr>
          <w:p w14:paraId="40079014"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581" w:type="dxa"/>
            <w:shd w:val="clear" w:color="auto" w:fill="auto"/>
            <w:noWrap/>
            <w:vAlign w:val="bottom"/>
            <w:hideMark/>
          </w:tcPr>
          <w:p w14:paraId="7D2F3145"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p>
        </w:tc>
        <w:tc>
          <w:tcPr>
            <w:tcW w:w="872" w:type="dxa"/>
            <w:shd w:val="clear" w:color="auto" w:fill="auto"/>
            <w:noWrap/>
            <w:vAlign w:val="bottom"/>
            <w:hideMark/>
          </w:tcPr>
          <w:p w14:paraId="16821463"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727" w:type="dxa"/>
            <w:shd w:val="clear" w:color="auto" w:fill="auto"/>
            <w:noWrap/>
            <w:vAlign w:val="bottom"/>
            <w:hideMark/>
          </w:tcPr>
          <w:p w14:paraId="1754D83C"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581" w:type="dxa"/>
            <w:shd w:val="clear" w:color="auto" w:fill="auto"/>
            <w:noWrap/>
            <w:vAlign w:val="bottom"/>
            <w:hideMark/>
          </w:tcPr>
          <w:p w14:paraId="2CF8271A"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p>
        </w:tc>
        <w:tc>
          <w:tcPr>
            <w:tcW w:w="871" w:type="dxa"/>
            <w:shd w:val="clear" w:color="auto" w:fill="auto"/>
            <w:noWrap/>
            <w:vAlign w:val="bottom"/>
            <w:hideMark/>
          </w:tcPr>
          <w:p w14:paraId="4700D7DA"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728" w:type="dxa"/>
            <w:shd w:val="clear" w:color="auto" w:fill="auto"/>
            <w:noWrap/>
            <w:vAlign w:val="bottom"/>
            <w:hideMark/>
          </w:tcPr>
          <w:p w14:paraId="0665A402"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r>
      <w:tr w:rsidR="00180E21" w:rsidRPr="00180E21" w14:paraId="03213531" w14:textId="77777777" w:rsidTr="001C74D1">
        <w:trPr>
          <w:trHeight w:val="179"/>
          <w:jc w:val="center"/>
        </w:trPr>
        <w:tc>
          <w:tcPr>
            <w:tcW w:w="3067" w:type="dxa"/>
            <w:shd w:val="clear" w:color="auto" w:fill="auto"/>
            <w:vAlign w:val="center"/>
            <w:hideMark/>
          </w:tcPr>
          <w:p w14:paraId="4B10C525" w14:textId="77777777" w:rsidR="006A31C9" w:rsidRPr="00180E21" w:rsidRDefault="006A31C9" w:rsidP="00A9125E">
            <w:pPr>
              <w:spacing w:after="0" w:line="240" w:lineRule="auto"/>
              <w:ind w:left="-108"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Java and Bali</w:t>
            </w:r>
          </w:p>
        </w:tc>
        <w:tc>
          <w:tcPr>
            <w:tcW w:w="581" w:type="dxa"/>
            <w:shd w:val="clear" w:color="auto" w:fill="auto"/>
            <w:noWrap/>
            <w:vAlign w:val="bottom"/>
            <w:hideMark/>
          </w:tcPr>
          <w:p w14:paraId="5D67FE85"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p>
        </w:tc>
        <w:tc>
          <w:tcPr>
            <w:tcW w:w="872" w:type="dxa"/>
            <w:shd w:val="clear" w:color="auto" w:fill="auto"/>
            <w:noWrap/>
            <w:vAlign w:val="bottom"/>
            <w:hideMark/>
          </w:tcPr>
          <w:p w14:paraId="799C2B99"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728" w:type="dxa"/>
            <w:shd w:val="clear" w:color="auto" w:fill="auto"/>
            <w:noWrap/>
            <w:vAlign w:val="bottom"/>
            <w:hideMark/>
          </w:tcPr>
          <w:p w14:paraId="77419360"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581" w:type="dxa"/>
            <w:shd w:val="clear" w:color="auto" w:fill="auto"/>
            <w:noWrap/>
            <w:vAlign w:val="bottom"/>
            <w:hideMark/>
          </w:tcPr>
          <w:p w14:paraId="29BFC163"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Ref</w:t>
            </w:r>
          </w:p>
        </w:tc>
        <w:tc>
          <w:tcPr>
            <w:tcW w:w="872" w:type="dxa"/>
            <w:shd w:val="clear" w:color="auto" w:fill="auto"/>
            <w:noWrap/>
            <w:vAlign w:val="bottom"/>
            <w:hideMark/>
          </w:tcPr>
          <w:p w14:paraId="3C6AC204"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727" w:type="dxa"/>
            <w:shd w:val="clear" w:color="auto" w:fill="auto"/>
            <w:noWrap/>
            <w:vAlign w:val="bottom"/>
            <w:hideMark/>
          </w:tcPr>
          <w:p w14:paraId="66A1DF21"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581" w:type="dxa"/>
            <w:shd w:val="clear" w:color="auto" w:fill="auto"/>
            <w:noWrap/>
            <w:vAlign w:val="bottom"/>
            <w:hideMark/>
          </w:tcPr>
          <w:p w14:paraId="6AF9E05C"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Ref</w:t>
            </w:r>
          </w:p>
        </w:tc>
        <w:tc>
          <w:tcPr>
            <w:tcW w:w="871" w:type="dxa"/>
            <w:shd w:val="clear" w:color="auto" w:fill="auto"/>
            <w:noWrap/>
            <w:vAlign w:val="bottom"/>
            <w:hideMark/>
          </w:tcPr>
          <w:p w14:paraId="0F210E6E"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728" w:type="dxa"/>
            <w:shd w:val="clear" w:color="auto" w:fill="auto"/>
            <w:noWrap/>
            <w:vAlign w:val="bottom"/>
            <w:hideMark/>
          </w:tcPr>
          <w:p w14:paraId="02333FBF"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r>
      <w:tr w:rsidR="00180E21" w:rsidRPr="00180E21" w14:paraId="21A4E5D4" w14:textId="77777777" w:rsidTr="001C74D1">
        <w:trPr>
          <w:trHeight w:val="179"/>
          <w:jc w:val="center"/>
        </w:trPr>
        <w:tc>
          <w:tcPr>
            <w:tcW w:w="3067" w:type="dxa"/>
            <w:shd w:val="clear" w:color="auto" w:fill="auto"/>
            <w:vAlign w:val="center"/>
            <w:hideMark/>
          </w:tcPr>
          <w:p w14:paraId="2C025220" w14:textId="77777777" w:rsidR="006A31C9" w:rsidRPr="00180E21" w:rsidRDefault="006A31C9" w:rsidP="00A9125E">
            <w:pPr>
              <w:spacing w:after="0" w:line="240" w:lineRule="auto"/>
              <w:ind w:left="-108"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Sumatera</w:t>
            </w:r>
          </w:p>
        </w:tc>
        <w:tc>
          <w:tcPr>
            <w:tcW w:w="581" w:type="dxa"/>
            <w:shd w:val="clear" w:color="auto" w:fill="auto"/>
            <w:noWrap/>
            <w:vAlign w:val="bottom"/>
            <w:hideMark/>
          </w:tcPr>
          <w:p w14:paraId="70155E60"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p>
        </w:tc>
        <w:tc>
          <w:tcPr>
            <w:tcW w:w="872" w:type="dxa"/>
            <w:shd w:val="clear" w:color="auto" w:fill="auto"/>
            <w:noWrap/>
            <w:vAlign w:val="bottom"/>
            <w:hideMark/>
          </w:tcPr>
          <w:p w14:paraId="7ED26961"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728" w:type="dxa"/>
            <w:shd w:val="clear" w:color="auto" w:fill="auto"/>
            <w:noWrap/>
            <w:vAlign w:val="bottom"/>
            <w:hideMark/>
          </w:tcPr>
          <w:p w14:paraId="6921ACA4"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581" w:type="dxa"/>
            <w:shd w:val="clear" w:color="auto" w:fill="auto"/>
            <w:noWrap/>
            <w:vAlign w:val="bottom"/>
            <w:hideMark/>
          </w:tcPr>
          <w:p w14:paraId="4BE8F9E7"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0.95</w:t>
            </w:r>
          </w:p>
        </w:tc>
        <w:tc>
          <w:tcPr>
            <w:tcW w:w="872" w:type="dxa"/>
            <w:shd w:val="clear" w:color="auto" w:fill="auto"/>
            <w:noWrap/>
            <w:vAlign w:val="bottom"/>
            <w:hideMark/>
          </w:tcPr>
          <w:p w14:paraId="43C7E317"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0.80-1.16</w:t>
            </w:r>
          </w:p>
        </w:tc>
        <w:tc>
          <w:tcPr>
            <w:tcW w:w="727" w:type="dxa"/>
            <w:shd w:val="clear" w:color="auto" w:fill="auto"/>
            <w:noWrap/>
            <w:vAlign w:val="bottom"/>
            <w:hideMark/>
          </w:tcPr>
          <w:p w14:paraId="665FD0D4"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0.612</w:t>
            </w:r>
          </w:p>
        </w:tc>
        <w:tc>
          <w:tcPr>
            <w:tcW w:w="581" w:type="dxa"/>
            <w:shd w:val="clear" w:color="auto" w:fill="auto"/>
            <w:noWrap/>
            <w:vAlign w:val="bottom"/>
            <w:hideMark/>
          </w:tcPr>
          <w:p w14:paraId="04DB4F4D"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1.13</w:t>
            </w:r>
          </w:p>
        </w:tc>
        <w:tc>
          <w:tcPr>
            <w:tcW w:w="871" w:type="dxa"/>
            <w:shd w:val="clear" w:color="auto" w:fill="auto"/>
            <w:noWrap/>
            <w:vAlign w:val="bottom"/>
            <w:hideMark/>
          </w:tcPr>
          <w:p w14:paraId="6C7E013B"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0.93-1.38</w:t>
            </w:r>
          </w:p>
        </w:tc>
        <w:tc>
          <w:tcPr>
            <w:tcW w:w="728" w:type="dxa"/>
            <w:shd w:val="clear" w:color="auto" w:fill="auto"/>
            <w:noWrap/>
            <w:vAlign w:val="bottom"/>
            <w:hideMark/>
          </w:tcPr>
          <w:p w14:paraId="3902207B"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0.206</w:t>
            </w:r>
          </w:p>
        </w:tc>
      </w:tr>
      <w:tr w:rsidR="00180E21" w:rsidRPr="00180E21" w14:paraId="45A98052" w14:textId="77777777" w:rsidTr="001C74D1">
        <w:trPr>
          <w:trHeight w:val="179"/>
          <w:jc w:val="center"/>
        </w:trPr>
        <w:tc>
          <w:tcPr>
            <w:tcW w:w="3067" w:type="dxa"/>
            <w:shd w:val="clear" w:color="auto" w:fill="auto"/>
            <w:vAlign w:val="center"/>
            <w:hideMark/>
          </w:tcPr>
          <w:p w14:paraId="4E11B302" w14:textId="77777777" w:rsidR="006A31C9" w:rsidRPr="00180E21" w:rsidRDefault="006A31C9" w:rsidP="00A9125E">
            <w:pPr>
              <w:spacing w:after="0" w:line="240" w:lineRule="auto"/>
              <w:ind w:left="-108"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Kalimantan</w:t>
            </w:r>
          </w:p>
        </w:tc>
        <w:tc>
          <w:tcPr>
            <w:tcW w:w="581" w:type="dxa"/>
            <w:shd w:val="clear" w:color="auto" w:fill="auto"/>
            <w:noWrap/>
            <w:vAlign w:val="bottom"/>
            <w:hideMark/>
          </w:tcPr>
          <w:p w14:paraId="180D2806"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p>
        </w:tc>
        <w:tc>
          <w:tcPr>
            <w:tcW w:w="872" w:type="dxa"/>
            <w:shd w:val="clear" w:color="auto" w:fill="auto"/>
            <w:noWrap/>
            <w:vAlign w:val="bottom"/>
            <w:hideMark/>
          </w:tcPr>
          <w:p w14:paraId="4BC52EEB"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728" w:type="dxa"/>
            <w:shd w:val="clear" w:color="auto" w:fill="auto"/>
            <w:noWrap/>
            <w:vAlign w:val="bottom"/>
            <w:hideMark/>
          </w:tcPr>
          <w:p w14:paraId="66A5C4CF"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581" w:type="dxa"/>
            <w:shd w:val="clear" w:color="auto" w:fill="auto"/>
            <w:noWrap/>
            <w:vAlign w:val="bottom"/>
            <w:hideMark/>
          </w:tcPr>
          <w:p w14:paraId="007C386F"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0.97</w:t>
            </w:r>
          </w:p>
        </w:tc>
        <w:tc>
          <w:tcPr>
            <w:tcW w:w="872" w:type="dxa"/>
            <w:shd w:val="clear" w:color="auto" w:fill="auto"/>
            <w:noWrap/>
            <w:vAlign w:val="bottom"/>
            <w:hideMark/>
          </w:tcPr>
          <w:p w14:paraId="388D97C6"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0.76-1.25</w:t>
            </w:r>
          </w:p>
        </w:tc>
        <w:tc>
          <w:tcPr>
            <w:tcW w:w="727" w:type="dxa"/>
            <w:shd w:val="clear" w:color="auto" w:fill="auto"/>
            <w:noWrap/>
            <w:vAlign w:val="bottom"/>
            <w:hideMark/>
          </w:tcPr>
          <w:p w14:paraId="2B04492B"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0.838</w:t>
            </w:r>
          </w:p>
        </w:tc>
        <w:tc>
          <w:tcPr>
            <w:tcW w:w="581" w:type="dxa"/>
            <w:shd w:val="clear" w:color="auto" w:fill="auto"/>
            <w:noWrap/>
            <w:vAlign w:val="bottom"/>
            <w:hideMark/>
          </w:tcPr>
          <w:p w14:paraId="5E77CB70"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1.19</w:t>
            </w:r>
          </w:p>
        </w:tc>
        <w:tc>
          <w:tcPr>
            <w:tcW w:w="871" w:type="dxa"/>
            <w:shd w:val="clear" w:color="auto" w:fill="auto"/>
            <w:noWrap/>
            <w:vAlign w:val="bottom"/>
            <w:hideMark/>
          </w:tcPr>
          <w:p w14:paraId="34C47934"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0.90-1.56</w:t>
            </w:r>
          </w:p>
        </w:tc>
        <w:tc>
          <w:tcPr>
            <w:tcW w:w="728" w:type="dxa"/>
            <w:shd w:val="clear" w:color="auto" w:fill="auto"/>
            <w:noWrap/>
            <w:vAlign w:val="bottom"/>
            <w:hideMark/>
          </w:tcPr>
          <w:p w14:paraId="706AA0D8"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0.218</w:t>
            </w:r>
          </w:p>
        </w:tc>
      </w:tr>
      <w:tr w:rsidR="00180E21" w:rsidRPr="00180E21" w14:paraId="5A1055C8" w14:textId="77777777" w:rsidTr="001C74D1">
        <w:trPr>
          <w:trHeight w:val="179"/>
          <w:jc w:val="center"/>
        </w:trPr>
        <w:tc>
          <w:tcPr>
            <w:tcW w:w="3067" w:type="dxa"/>
            <w:shd w:val="clear" w:color="auto" w:fill="auto"/>
            <w:vAlign w:val="center"/>
            <w:hideMark/>
          </w:tcPr>
          <w:p w14:paraId="12AC9B64" w14:textId="77777777" w:rsidR="006A31C9" w:rsidRPr="00180E21" w:rsidRDefault="006A31C9" w:rsidP="00A9125E">
            <w:pPr>
              <w:spacing w:after="0" w:line="240" w:lineRule="auto"/>
              <w:ind w:left="-108"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Sulawesi</w:t>
            </w:r>
          </w:p>
        </w:tc>
        <w:tc>
          <w:tcPr>
            <w:tcW w:w="581" w:type="dxa"/>
            <w:shd w:val="clear" w:color="auto" w:fill="auto"/>
            <w:noWrap/>
            <w:vAlign w:val="bottom"/>
            <w:hideMark/>
          </w:tcPr>
          <w:p w14:paraId="02D1F764"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p>
        </w:tc>
        <w:tc>
          <w:tcPr>
            <w:tcW w:w="872" w:type="dxa"/>
            <w:shd w:val="clear" w:color="auto" w:fill="auto"/>
            <w:noWrap/>
            <w:vAlign w:val="bottom"/>
            <w:hideMark/>
          </w:tcPr>
          <w:p w14:paraId="4C0C6350"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728" w:type="dxa"/>
            <w:shd w:val="clear" w:color="auto" w:fill="auto"/>
            <w:noWrap/>
            <w:vAlign w:val="bottom"/>
            <w:hideMark/>
          </w:tcPr>
          <w:p w14:paraId="124ABF72"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p>
        </w:tc>
        <w:tc>
          <w:tcPr>
            <w:tcW w:w="581" w:type="dxa"/>
            <w:shd w:val="clear" w:color="auto" w:fill="auto"/>
            <w:noWrap/>
            <w:vAlign w:val="bottom"/>
            <w:hideMark/>
          </w:tcPr>
          <w:p w14:paraId="589F388D"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0.66</w:t>
            </w:r>
          </w:p>
        </w:tc>
        <w:tc>
          <w:tcPr>
            <w:tcW w:w="872" w:type="dxa"/>
            <w:shd w:val="clear" w:color="auto" w:fill="auto"/>
            <w:noWrap/>
            <w:vAlign w:val="bottom"/>
            <w:hideMark/>
          </w:tcPr>
          <w:p w14:paraId="6F4965A4"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0.53-0.83</w:t>
            </w:r>
          </w:p>
        </w:tc>
        <w:tc>
          <w:tcPr>
            <w:tcW w:w="727" w:type="dxa"/>
            <w:shd w:val="clear" w:color="auto" w:fill="auto"/>
            <w:noWrap/>
            <w:vAlign w:val="bottom"/>
            <w:hideMark/>
          </w:tcPr>
          <w:p w14:paraId="6DCD3E69"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&lt;0.001</w:t>
            </w:r>
          </w:p>
        </w:tc>
        <w:tc>
          <w:tcPr>
            <w:tcW w:w="581" w:type="dxa"/>
            <w:shd w:val="clear" w:color="auto" w:fill="auto"/>
            <w:noWrap/>
            <w:vAlign w:val="bottom"/>
            <w:hideMark/>
          </w:tcPr>
          <w:p w14:paraId="75E02978"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0.71</w:t>
            </w:r>
          </w:p>
        </w:tc>
        <w:tc>
          <w:tcPr>
            <w:tcW w:w="871" w:type="dxa"/>
            <w:shd w:val="clear" w:color="auto" w:fill="auto"/>
            <w:noWrap/>
            <w:vAlign w:val="bottom"/>
            <w:hideMark/>
          </w:tcPr>
          <w:p w14:paraId="33A3CD04"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0.55-0.90</w:t>
            </w:r>
          </w:p>
        </w:tc>
        <w:tc>
          <w:tcPr>
            <w:tcW w:w="728" w:type="dxa"/>
            <w:shd w:val="clear" w:color="auto" w:fill="auto"/>
            <w:noWrap/>
            <w:vAlign w:val="bottom"/>
            <w:hideMark/>
          </w:tcPr>
          <w:p w14:paraId="2DFCE600"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0.004</w:t>
            </w:r>
          </w:p>
        </w:tc>
      </w:tr>
      <w:tr w:rsidR="00180E21" w:rsidRPr="00180E21" w14:paraId="1C230D46" w14:textId="77777777" w:rsidTr="001C74D1">
        <w:trPr>
          <w:trHeight w:val="179"/>
          <w:jc w:val="center"/>
        </w:trPr>
        <w:tc>
          <w:tcPr>
            <w:tcW w:w="3067" w:type="dxa"/>
            <w:shd w:val="clear" w:color="auto" w:fill="auto"/>
            <w:vAlign w:val="center"/>
            <w:hideMark/>
          </w:tcPr>
          <w:p w14:paraId="3FB7B3F2" w14:textId="77777777" w:rsidR="006A31C9" w:rsidRPr="00180E21" w:rsidRDefault="006A31C9" w:rsidP="00A9125E">
            <w:pPr>
              <w:spacing w:after="0" w:line="240" w:lineRule="auto"/>
              <w:ind w:left="-108"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Eastern Indonesia</w:t>
            </w:r>
          </w:p>
        </w:tc>
        <w:tc>
          <w:tcPr>
            <w:tcW w:w="581" w:type="dxa"/>
            <w:shd w:val="clear" w:color="auto" w:fill="auto"/>
            <w:noWrap/>
            <w:vAlign w:val="bottom"/>
            <w:hideMark/>
          </w:tcPr>
          <w:p w14:paraId="057F2009"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 </w:t>
            </w:r>
          </w:p>
        </w:tc>
        <w:tc>
          <w:tcPr>
            <w:tcW w:w="872" w:type="dxa"/>
            <w:shd w:val="clear" w:color="auto" w:fill="auto"/>
            <w:noWrap/>
            <w:vAlign w:val="bottom"/>
            <w:hideMark/>
          </w:tcPr>
          <w:p w14:paraId="78FCB9EE"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 </w:t>
            </w:r>
          </w:p>
        </w:tc>
        <w:tc>
          <w:tcPr>
            <w:tcW w:w="728" w:type="dxa"/>
            <w:shd w:val="clear" w:color="auto" w:fill="auto"/>
            <w:noWrap/>
            <w:vAlign w:val="bottom"/>
            <w:hideMark/>
          </w:tcPr>
          <w:p w14:paraId="1275D64D"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 </w:t>
            </w:r>
          </w:p>
        </w:tc>
        <w:tc>
          <w:tcPr>
            <w:tcW w:w="581" w:type="dxa"/>
            <w:shd w:val="clear" w:color="auto" w:fill="auto"/>
            <w:noWrap/>
            <w:vAlign w:val="bottom"/>
            <w:hideMark/>
          </w:tcPr>
          <w:p w14:paraId="4DAAFEBF"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0.62</w:t>
            </w:r>
          </w:p>
        </w:tc>
        <w:tc>
          <w:tcPr>
            <w:tcW w:w="872" w:type="dxa"/>
            <w:shd w:val="clear" w:color="auto" w:fill="auto"/>
            <w:noWrap/>
            <w:vAlign w:val="bottom"/>
            <w:hideMark/>
          </w:tcPr>
          <w:p w14:paraId="33FBB6C3"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0.48-0.81</w:t>
            </w:r>
          </w:p>
        </w:tc>
        <w:tc>
          <w:tcPr>
            <w:tcW w:w="727" w:type="dxa"/>
            <w:shd w:val="clear" w:color="auto" w:fill="auto"/>
            <w:noWrap/>
            <w:vAlign w:val="bottom"/>
            <w:hideMark/>
          </w:tcPr>
          <w:p w14:paraId="5A9F145B"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&lt;0.001</w:t>
            </w:r>
          </w:p>
        </w:tc>
        <w:tc>
          <w:tcPr>
            <w:tcW w:w="581" w:type="dxa"/>
            <w:shd w:val="clear" w:color="auto" w:fill="auto"/>
            <w:noWrap/>
            <w:vAlign w:val="bottom"/>
            <w:hideMark/>
          </w:tcPr>
          <w:p w14:paraId="23DCC5C5" w14:textId="77777777" w:rsidR="006A31C9" w:rsidRPr="00180E21" w:rsidRDefault="006A31C9" w:rsidP="00A9125E">
            <w:pPr>
              <w:spacing w:after="0" w:line="240" w:lineRule="auto"/>
              <w:ind w:left="-108"/>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0.58</w:t>
            </w:r>
          </w:p>
        </w:tc>
        <w:tc>
          <w:tcPr>
            <w:tcW w:w="871" w:type="dxa"/>
            <w:shd w:val="clear" w:color="auto" w:fill="auto"/>
            <w:noWrap/>
            <w:vAlign w:val="bottom"/>
            <w:hideMark/>
          </w:tcPr>
          <w:p w14:paraId="679BE0D1"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0.45-0.75</w:t>
            </w:r>
          </w:p>
        </w:tc>
        <w:tc>
          <w:tcPr>
            <w:tcW w:w="728" w:type="dxa"/>
            <w:shd w:val="clear" w:color="auto" w:fill="auto"/>
            <w:noWrap/>
            <w:vAlign w:val="bottom"/>
            <w:hideMark/>
          </w:tcPr>
          <w:p w14:paraId="620CB25A" w14:textId="77777777" w:rsidR="006A31C9" w:rsidRPr="00180E21" w:rsidRDefault="006A31C9" w:rsidP="00A9125E">
            <w:pPr>
              <w:spacing w:after="0" w:line="240" w:lineRule="auto"/>
              <w:ind w:left="-108"/>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&lt;0.001</w:t>
            </w:r>
          </w:p>
        </w:tc>
      </w:tr>
    </w:tbl>
    <w:p w14:paraId="50E54CC2" w14:textId="6DF74632" w:rsidR="001C74D1" w:rsidRPr="00180E21" w:rsidRDefault="001C74D1" w:rsidP="001C74D1">
      <w:pPr>
        <w:spacing w:after="0" w:line="240" w:lineRule="auto"/>
        <w:rPr>
          <w:rFonts w:ascii="Times New Roman" w:hAnsi="Times New Roman" w:cs="Times New Roman"/>
          <w:bCs/>
          <w:sz w:val="18"/>
          <w:szCs w:val="18"/>
        </w:rPr>
      </w:pPr>
      <w:r w:rsidRPr="00180E21">
        <w:rPr>
          <w:rFonts w:ascii="Times New Roman" w:hAnsi="Times New Roman" w:cs="Times New Roman"/>
          <w:bCs/>
          <w:sz w:val="18"/>
          <w:szCs w:val="18"/>
        </w:rPr>
        <w:t>AOR: adjusted odds ratios; Ref: reference; p: p-value</w:t>
      </w:r>
    </w:p>
    <w:p w14:paraId="07C10376" w14:textId="7E4C51A6" w:rsidR="006A31C9" w:rsidRPr="00180E21" w:rsidRDefault="006A31C9" w:rsidP="006A31C9">
      <w:pPr>
        <w:spacing w:after="0" w:line="240" w:lineRule="auto"/>
        <w:ind w:right="566"/>
        <w:jc w:val="both"/>
        <w:rPr>
          <w:rFonts w:ascii="Times New Roman" w:hAnsi="Times New Roman" w:cs="Times New Roman"/>
          <w:sz w:val="18"/>
          <w:szCs w:val="18"/>
        </w:rPr>
      </w:pPr>
      <w:r w:rsidRPr="00180E21">
        <w:rPr>
          <w:rFonts w:ascii="Times New Roman" w:hAnsi="Times New Roman" w:cs="Times New Roman"/>
          <w:sz w:val="18"/>
          <w:szCs w:val="18"/>
          <w:vertAlign w:val="superscript"/>
        </w:rPr>
        <w:t>a</w:t>
      </w:r>
      <w:r w:rsidRPr="00180E21">
        <w:rPr>
          <w:rFonts w:ascii="Times New Roman" w:hAnsi="Times New Roman" w:cs="Times New Roman"/>
          <w:sz w:val="18"/>
          <w:szCs w:val="18"/>
        </w:rPr>
        <w:t xml:space="preserve">Based upon the WHO indicator of minimum dietary diversity of at least 5 of 8 food groups in 2017 </w:t>
      </w:r>
      <w:r w:rsidRPr="00180E21">
        <w:rPr>
          <w:rFonts w:ascii="Times New Roman" w:hAnsi="Times New Roman" w:cs="Times New Roman"/>
          <w:sz w:val="18"/>
          <w:szCs w:val="18"/>
          <w:vertAlign w:val="superscript"/>
        </w:rPr>
        <w:t>(13)</w:t>
      </w:r>
    </w:p>
    <w:p w14:paraId="0E91B30B" w14:textId="77777777" w:rsidR="006A31C9" w:rsidRPr="00180E21" w:rsidRDefault="006A31C9" w:rsidP="006A31C9">
      <w:pPr>
        <w:spacing w:after="0" w:line="240" w:lineRule="auto"/>
        <w:rPr>
          <w:rFonts w:ascii="Times New Roman" w:hAnsi="Times New Roman" w:cs="Times New Roman"/>
          <w:sz w:val="18"/>
          <w:szCs w:val="18"/>
          <w:lang w:val="en-US"/>
        </w:rPr>
      </w:pPr>
      <w:r w:rsidRPr="00180E21">
        <w:rPr>
          <w:rFonts w:ascii="Times New Roman" w:hAnsi="Times New Roman" w:cs="Times New Roman"/>
          <w:sz w:val="18"/>
          <w:szCs w:val="18"/>
          <w:vertAlign w:val="superscript"/>
          <w:lang w:val="en-US"/>
        </w:rPr>
        <w:t>b</w:t>
      </w:r>
      <w:r w:rsidRPr="00180E21">
        <w:rPr>
          <w:rFonts w:ascii="Times New Roman" w:hAnsi="Times New Roman" w:cs="Times New Roman"/>
          <w:sz w:val="18"/>
          <w:szCs w:val="18"/>
          <w:lang w:val="en-US"/>
        </w:rPr>
        <w:t>Independent variables adjusted for: survey year, child factors (age, sex), maternal factors (age, education, occupation, access to media, involvement in decision-making), paternal factors (education, occupation), and health care, household and community factors (ANC visits, postnatal care, household wealth, number of children, living residency, and region)</w:t>
      </w:r>
      <w:bookmarkEnd w:id="1"/>
    </w:p>
    <w:p w14:paraId="20F21E4B" w14:textId="77777777" w:rsidR="006A31C9" w:rsidRPr="00180E21" w:rsidRDefault="006A31C9" w:rsidP="006A31C9">
      <w:pPr>
        <w:spacing w:after="0" w:line="240" w:lineRule="auto"/>
        <w:rPr>
          <w:rFonts w:ascii="Times New Roman" w:hAnsi="Times New Roman" w:cs="Times New Roman"/>
          <w:sz w:val="18"/>
          <w:szCs w:val="18"/>
          <w:lang w:val="en-US"/>
        </w:rPr>
      </w:pPr>
    </w:p>
    <w:p w14:paraId="613394BA" w14:textId="29F57F25" w:rsidR="00452696" w:rsidRPr="00180E21" w:rsidRDefault="00452696" w:rsidP="006A31C9">
      <w:pPr>
        <w:rPr>
          <w:rFonts w:ascii="Times New Roman" w:eastAsia="Times New Roman" w:hAnsi="Times New Roman" w:cs="Times New Roman"/>
          <w:sz w:val="18"/>
          <w:szCs w:val="18"/>
          <w:lang w:eastAsia="en-AU"/>
        </w:rPr>
      </w:pPr>
    </w:p>
    <w:p w14:paraId="4A1B655D" w14:textId="0C9E8A4A" w:rsidR="00723FFA" w:rsidRPr="00180E21" w:rsidRDefault="00723FFA" w:rsidP="00723FFA">
      <w:pPr>
        <w:jc w:val="center"/>
        <w:rPr>
          <w:rFonts w:ascii="Times New Roman" w:eastAsia="Times New Roman" w:hAnsi="Times New Roman" w:cs="Times New Roman"/>
          <w:sz w:val="18"/>
          <w:szCs w:val="18"/>
          <w:lang w:eastAsia="en-AU"/>
        </w:rPr>
      </w:pPr>
      <w:bookmarkStart w:id="2" w:name="_Hlk78435544"/>
      <w:r w:rsidRPr="00180E21">
        <w:rPr>
          <w:rFonts w:ascii="Times New Roman" w:hAnsi="Times New Roman" w:cs="Times New Roman"/>
          <w:b/>
          <w:bCs/>
          <w:sz w:val="18"/>
          <w:szCs w:val="18"/>
        </w:rPr>
        <w:t xml:space="preserve">Supplemental Table </w:t>
      </w:r>
      <w:r w:rsidR="00CA1CA7" w:rsidRPr="00180E21">
        <w:rPr>
          <w:rFonts w:ascii="Times New Roman" w:hAnsi="Times New Roman" w:cs="Times New Roman"/>
          <w:b/>
          <w:bCs/>
          <w:sz w:val="18"/>
          <w:szCs w:val="18"/>
        </w:rPr>
        <w:t>4</w:t>
      </w:r>
      <w:r w:rsidRPr="00180E21">
        <w:rPr>
          <w:rFonts w:ascii="Times New Roman" w:hAnsi="Times New Roman" w:cs="Times New Roman"/>
          <w:b/>
          <w:bCs/>
          <w:sz w:val="18"/>
          <w:szCs w:val="18"/>
        </w:rPr>
        <w:t>.</w:t>
      </w:r>
      <w:r w:rsidRPr="00180E21">
        <w:rPr>
          <w:rFonts w:ascii="Times New Roman" w:hAnsi="Times New Roman" w:cs="Times New Roman"/>
          <w:sz w:val="18"/>
          <w:szCs w:val="18"/>
        </w:rPr>
        <w:t xml:space="preserve"> Factors associated with minimum dietary diversity (MDD-</w:t>
      </w:r>
      <w:r w:rsidR="00835275" w:rsidRPr="00180E21">
        <w:rPr>
          <w:rFonts w:ascii="Times New Roman" w:hAnsi="Times New Roman" w:cs="Times New Roman"/>
          <w:sz w:val="18"/>
          <w:szCs w:val="18"/>
        </w:rPr>
        <w:t>8</w:t>
      </w:r>
      <w:r w:rsidRPr="00180E21">
        <w:rPr>
          <w:rFonts w:ascii="Times New Roman" w:hAnsi="Times New Roman" w:cs="Times New Roman"/>
          <w:sz w:val="18"/>
          <w:szCs w:val="18"/>
          <w:vertAlign w:val="superscript"/>
        </w:rPr>
        <w:t>a</w:t>
      </w:r>
      <w:r w:rsidRPr="00180E21">
        <w:rPr>
          <w:rFonts w:ascii="Times New Roman" w:hAnsi="Times New Roman" w:cs="Times New Roman"/>
          <w:sz w:val="18"/>
          <w:szCs w:val="18"/>
        </w:rPr>
        <w:t>) among children aged 6-23 months in Indonesia adjusted by significant interactions,</w:t>
      </w:r>
      <w:r w:rsidRPr="00180E21">
        <w:rPr>
          <w:rFonts w:ascii="Times New Roman" w:hAnsi="Times New Roman" w:cs="Times New Roman"/>
          <w:i/>
          <w:iCs/>
          <w:sz w:val="18"/>
          <w:szCs w:val="18"/>
        </w:rPr>
        <w:t xml:space="preserve"> </w:t>
      </w:r>
      <w:r w:rsidRPr="00180E21">
        <w:rPr>
          <w:rFonts w:ascii="Times New Roman" w:hAnsi="Times New Roman" w:cs="Times New Roman"/>
          <w:sz w:val="18"/>
          <w:szCs w:val="18"/>
        </w:rPr>
        <w:t>showing</w:t>
      </w:r>
      <w:r w:rsidRPr="00180E21">
        <w:rPr>
          <w:rFonts w:ascii="Times New Roman" w:hAnsi="Times New Roman" w:cs="Times New Roman"/>
          <w:i/>
          <w:iCs/>
          <w:sz w:val="18"/>
          <w:szCs w:val="18"/>
        </w:rPr>
        <w:t xml:space="preserve"> </w:t>
      </w:r>
      <w:r w:rsidRPr="00180E21">
        <w:rPr>
          <w:rFonts w:ascii="Times New Roman" w:hAnsi="Times New Roman" w:cs="Times New Roman"/>
          <w:sz w:val="18"/>
          <w:szCs w:val="18"/>
        </w:rPr>
        <w:t>unadjusted and adjusted</w:t>
      </w:r>
      <w:r w:rsidRPr="00180E21">
        <w:rPr>
          <w:rFonts w:ascii="Times New Roman" w:hAnsi="Times New Roman" w:cs="Times New Roman"/>
          <w:sz w:val="18"/>
          <w:szCs w:val="18"/>
          <w:vertAlign w:val="superscript"/>
        </w:rPr>
        <w:t>b</w:t>
      </w:r>
      <w:r w:rsidRPr="00180E21">
        <w:rPr>
          <w:rFonts w:ascii="Times New Roman" w:hAnsi="Times New Roman" w:cs="Times New Roman"/>
          <w:sz w:val="18"/>
          <w:szCs w:val="18"/>
        </w:rPr>
        <w:t xml:space="preserve"> odds ratios from 2007 to 2017</w:t>
      </w:r>
    </w:p>
    <w:tbl>
      <w:tblPr>
        <w:tblW w:w="8422" w:type="dxa"/>
        <w:jc w:val="center"/>
        <w:tblBorders>
          <w:top w:val="single" w:sz="4" w:space="0" w:color="auto"/>
          <w:bottom w:val="single" w:sz="4" w:space="0" w:color="auto"/>
        </w:tblBorders>
        <w:tblLook w:val="04A0" w:firstRow="1" w:lastRow="0" w:firstColumn="1" w:lastColumn="0" w:noHBand="0" w:noVBand="1"/>
      </w:tblPr>
      <w:tblGrid>
        <w:gridCol w:w="3828"/>
        <w:gridCol w:w="567"/>
        <w:gridCol w:w="992"/>
        <w:gridCol w:w="723"/>
        <w:gridCol w:w="597"/>
        <w:gridCol w:w="992"/>
        <w:gridCol w:w="723"/>
      </w:tblGrid>
      <w:tr w:rsidR="00180E21" w:rsidRPr="00180E21" w14:paraId="4795521B" w14:textId="77777777" w:rsidTr="001C74D1">
        <w:trPr>
          <w:trHeight w:val="206"/>
          <w:jc w:val="center"/>
        </w:trPr>
        <w:tc>
          <w:tcPr>
            <w:tcW w:w="3828" w:type="dxa"/>
            <w:vMerge w:val="restart"/>
            <w:tcBorders>
              <w:top w:val="single" w:sz="4" w:space="0" w:color="auto"/>
              <w:bottom w:val="nil"/>
            </w:tcBorders>
            <w:shd w:val="clear" w:color="auto" w:fill="auto"/>
            <w:hideMark/>
          </w:tcPr>
          <w:p w14:paraId="70547BA6" w14:textId="77777777" w:rsidR="007A6A65" w:rsidRPr="00180E21" w:rsidRDefault="007A6A65" w:rsidP="007A6A65">
            <w:pPr>
              <w:spacing w:after="0" w:line="240" w:lineRule="auto"/>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Variables</w:t>
            </w:r>
          </w:p>
        </w:tc>
        <w:tc>
          <w:tcPr>
            <w:tcW w:w="4594" w:type="dxa"/>
            <w:gridSpan w:val="6"/>
            <w:tcBorders>
              <w:top w:val="single" w:sz="4" w:space="0" w:color="auto"/>
              <w:bottom w:val="single" w:sz="4" w:space="0" w:color="auto"/>
            </w:tcBorders>
            <w:shd w:val="clear" w:color="auto" w:fill="auto"/>
            <w:noWrap/>
            <w:vAlign w:val="center"/>
            <w:hideMark/>
          </w:tcPr>
          <w:p w14:paraId="69218FC4" w14:textId="7ED69A94" w:rsidR="007A6A65" w:rsidRPr="00180E21" w:rsidRDefault="007A6A65" w:rsidP="00452696">
            <w:pPr>
              <w:spacing w:after="0" w:line="240" w:lineRule="auto"/>
              <w:jc w:val="center"/>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2007-2017</w:t>
            </w:r>
          </w:p>
        </w:tc>
      </w:tr>
      <w:tr w:rsidR="00180E21" w:rsidRPr="00180E21" w14:paraId="29F71162" w14:textId="77777777" w:rsidTr="001C74D1">
        <w:trPr>
          <w:trHeight w:val="206"/>
          <w:jc w:val="center"/>
        </w:trPr>
        <w:tc>
          <w:tcPr>
            <w:tcW w:w="3828" w:type="dxa"/>
            <w:vMerge/>
            <w:tcBorders>
              <w:top w:val="nil"/>
              <w:bottom w:val="single" w:sz="4" w:space="0" w:color="auto"/>
            </w:tcBorders>
            <w:shd w:val="clear" w:color="auto" w:fill="auto"/>
            <w:vAlign w:val="center"/>
            <w:hideMark/>
          </w:tcPr>
          <w:p w14:paraId="143493AA" w14:textId="77777777" w:rsidR="00452696" w:rsidRPr="00180E21" w:rsidRDefault="00452696" w:rsidP="00452696">
            <w:pPr>
              <w:spacing w:after="0" w:line="240" w:lineRule="auto"/>
              <w:rPr>
                <w:rFonts w:ascii="Times New Roman" w:eastAsia="Times New Roman" w:hAnsi="Times New Roman" w:cs="Times New Roman"/>
                <w:sz w:val="18"/>
                <w:szCs w:val="18"/>
                <w:lang w:eastAsia="en-AU"/>
              </w:rPr>
            </w:pPr>
          </w:p>
        </w:tc>
        <w:tc>
          <w:tcPr>
            <w:tcW w:w="567" w:type="dxa"/>
            <w:tcBorders>
              <w:top w:val="single" w:sz="4" w:space="0" w:color="auto"/>
              <w:bottom w:val="single" w:sz="4" w:space="0" w:color="auto"/>
            </w:tcBorders>
            <w:shd w:val="clear" w:color="auto" w:fill="auto"/>
            <w:noWrap/>
            <w:vAlign w:val="center"/>
            <w:hideMark/>
          </w:tcPr>
          <w:p w14:paraId="401193C9" w14:textId="77777777" w:rsidR="00452696" w:rsidRPr="00180E21" w:rsidRDefault="00452696" w:rsidP="00452696">
            <w:pPr>
              <w:spacing w:after="0" w:line="240" w:lineRule="auto"/>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OR</w:t>
            </w:r>
          </w:p>
        </w:tc>
        <w:tc>
          <w:tcPr>
            <w:tcW w:w="992" w:type="dxa"/>
            <w:tcBorders>
              <w:top w:val="single" w:sz="4" w:space="0" w:color="auto"/>
              <w:bottom w:val="single" w:sz="4" w:space="0" w:color="auto"/>
            </w:tcBorders>
            <w:shd w:val="clear" w:color="auto" w:fill="auto"/>
            <w:noWrap/>
            <w:vAlign w:val="center"/>
            <w:hideMark/>
          </w:tcPr>
          <w:p w14:paraId="7D5F543E" w14:textId="77777777" w:rsidR="00452696" w:rsidRPr="00180E21" w:rsidRDefault="00452696" w:rsidP="00452696">
            <w:pPr>
              <w:spacing w:after="0" w:line="240" w:lineRule="auto"/>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95% CI</w:t>
            </w:r>
          </w:p>
        </w:tc>
        <w:tc>
          <w:tcPr>
            <w:tcW w:w="723" w:type="dxa"/>
            <w:tcBorders>
              <w:top w:val="single" w:sz="4" w:space="0" w:color="auto"/>
              <w:bottom w:val="single" w:sz="4" w:space="0" w:color="auto"/>
            </w:tcBorders>
            <w:shd w:val="clear" w:color="auto" w:fill="auto"/>
            <w:noWrap/>
            <w:vAlign w:val="center"/>
            <w:hideMark/>
          </w:tcPr>
          <w:p w14:paraId="4D2FC0A4" w14:textId="77777777" w:rsidR="00452696" w:rsidRPr="00180E21" w:rsidRDefault="00452696" w:rsidP="00452696">
            <w:pPr>
              <w:spacing w:after="0" w:line="240" w:lineRule="auto"/>
              <w:jc w:val="center"/>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p</w:t>
            </w:r>
          </w:p>
        </w:tc>
        <w:tc>
          <w:tcPr>
            <w:tcW w:w="597" w:type="dxa"/>
            <w:tcBorders>
              <w:top w:val="single" w:sz="4" w:space="0" w:color="auto"/>
              <w:bottom w:val="single" w:sz="4" w:space="0" w:color="auto"/>
            </w:tcBorders>
            <w:shd w:val="clear" w:color="auto" w:fill="auto"/>
            <w:noWrap/>
            <w:vAlign w:val="center"/>
            <w:hideMark/>
          </w:tcPr>
          <w:p w14:paraId="3BFE1FA2" w14:textId="424CCD92" w:rsidR="00452696" w:rsidRPr="00180E21" w:rsidRDefault="001C74D1" w:rsidP="00452696">
            <w:pPr>
              <w:spacing w:after="0" w:line="240" w:lineRule="auto"/>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A</w:t>
            </w:r>
            <w:r w:rsidR="00452696" w:rsidRPr="00180E21">
              <w:rPr>
                <w:rFonts w:ascii="Times New Roman" w:eastAsia="Times New Roman" w:hAnsi="Times New Roman" w:cs="Times New Roman"/>
                <w:sz w:val="18"/>
                <w:szCs w:val="18"/>
                <w:lang w:eastAsia="en-AU"/>
              </w:rPr>
              <w:t>OR</w:t>
            </w:r>
          </w:p>
        </w:tc>
        <w:tc>
          <w:tcPr>
            <w:tcW w:w="992" w:type="dxa"/>
            <w:tcBorders>
              <w:top w:val="single" w:sz="4" w:space="0" w:color="auto"/>
              <w:bottom w:val="single" w:sz="4" w:space="0" w:color="auto"/>
            </w:tcBorders>
            <w:shd w:val="clear" w:color="auto" w:fill="auto"/>
            <w:noWrap/>
            <w:vAlign w:val="center"/>
            <w:hideMark/>
          </w:tcPr>
          <w:p w14:paraId="1F104B57" w14:textId="77777777" w:rsidR="00452696" w:rsidRPr="00180E21" w:rsidRDefault="00452696" w:rsidP="00452696">
            <w:pPr>
              <w:spacing w:after="0" w:line="240" w:lineRule="auto"/>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95% CI</w:t>
            </w:r>
          </w:p>
        </w:tc>
        <w:tc>
          <w:tcPr>
            <w:tcW w:w="723" w:type="dxa"/>
            <w:tcBorders>
              <w:top w:val="single" w:sz="4" w:space="0" w:color="auto"/>
              <w:bottom w:val="single" w:sz="4" w:space="0" w:color="auto"/>
            </w:tcBorders>
            <w:shd w:val="clear" w:color="auto" w:fill="auto"/>
            <w:noWrap/>
            <w:vAlign w:val="center"/>
            <w:hideMark/>
          </w:tcPr>
          <w:p w14:paraId="4F271901" w14:textId="77777777" w:rsidR="00452696" w:rsidRPr="00180E21" w:rsidRDefault="00452696" w:rsidP="00452696">
            <w:pPr>
              <w:spacing w:after="0" w:line="240" w:lineRule="auto"/>
              <w:jc w:val="center"/>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p</w:t>
            </w:r>
          </w:p>
        </w:tc>
      </w:tr>
      <w:tr w:rsidR="00180E21" w:rsidRPr="00180E21" w14:paraId="1CE53284" w14:textId="77777777" w:rsidTr="001C74D1">
        <w:trPr>
          <w:trHeight w:val="196"/>
          <w:jc w:val="center"/>
        </w:trPr>
        <w:tc>
          <w:tcPr>
            <w:tcW w:w="3828" w:type="dxa"/>
            <w:tcBorders>
              <w:top w:val="single" w:sz="4" w:space="0" w:color="auto"/>
            </w:tcBorders>
            <w:shd w:val="clear" w:color="auto" w:fill="auto"/>
            <w:vAlign w:val="center"/>
            <w:hideMark/>
          </w:tcPr>
          <w:p w14:paraId="0662A429" w14:textId="77777777" w:rsidR="00452696" w:rsidRPr="00180E21" w:rsidRDefault="00452696" w:rsidP="00452696">
            <w:pPr>
              <w:spacing w:after="0" w:line="240" w:lineRule="auto"/>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Survey year</w:t>
            </w:r>
          </w:p>
        </w:tc>
        <w:tc>
          <w:tcPr>
            <w:tcW w:w="567" w:type="dxa"/>
            <w:tcBorders>
              <w:top w:val="single" w:sz="4" w:space="0" w:color="auto"/>
            </w:tcBorders>
            <w:shd w:val="clear" w:color="auto" w:fill="auto"/>
            <w:noWrap/>
            <w:vAlign w:val="center"/>
            <w:hideMark/>
          </w:tcPr>
          <w:p w14:paraId="11407E48" w14:textId="77777777" w:rsidR="00452696" w:rsidRPr="00180E21" w:rsidRDefault="00452696" w:rsidP="00452696">
            <w:pPr>
              <w:spacing w:after="0" w:line="240" w:lineRule="auto"/>
              <w:rPr>
                <w:rFonts w:ascii="Times New Roman" w:eastAsia="Times New Roman" w:hAnsi="Times New Roman" w:cs="Times New Roman"/>
                <w:sz w:val="18"/>
                <w:szCs w:val="18"/>
                <w:lang w:eastAsia="en-AU"/>
              </w:rPr>
            </w:pPr>
          </w:p>
        </w:tc>
        <w:tc>
          <w:tcPr>
            <w:tcW w:w="992" w:type="dxa"/>
            <w:tcBorders>
              <w:top w:val="single" w:sz="4" w:space="0" w:color="auto"/>
            </w:tcBorders>
            <w:shd w:val="clear" w:color="auto" w:fill="auto"/>
            <w:noWrap/>
            <w:vAlign w:val="center"/>
            <w:hideMark/>
          </w:tcPr>
          <w:p w14:paraId="72394B46" w14:textId="77777777" w:rsidR="00452696" w:rsidRPr="00180E21" w:rsidRDefault="00452696" w:rsidP="00452696">
            <w:pPr>
              <w:spacing w:after="0" w:line="240" w:lineRule="auto"/>
              <w:rPr>
                <w:rFonts w:ascii="Times New Roman" w:eastAsia="Times New Roman" w:hAnsi="Times New Roman" w:cs="Times New Roman"/>
                <w:sz w:val="20"/>
                <w:szCs w:val="20"/>
                <w:lang w:eastAsia="en-AU"/>
              </w:rPr>
            </w:pPr>
          </w:p>
        </w:tc>
        <w:tc>
          <w:tcPr>
            <w:tcW w:w="723" w:type="dxa"/>
            <w:tcBorders>
              <w:top w:val="single" w:sz="4" w:space="0" w:color="auto"/>
            </w:tcBorders>
            <w:shd w:val="clear" w:color="auto" w:fill="auto"/>
            <w:noWrap/>
            <w:vAlign w:val="center"/>
            <w:hideMark/>
          </w:tcPr>
          <w:p w14:paraId="1B09A256" w14:textId="77777777" w:rsidR="00452696" w:rsidRPr="00180E21" w:rsidRDefault="00452696" w:rsidP="00452696">
            <w:pPr>
              <w:spacing w:after="0" w:line="240" w:lineRule="auto"/>
              <w:rPr>
                <w:rFonts w:ascii="Times New Roman" w:eastAsia="Times New Roman" w:hAnsi="Times New Roman" w:cs="Times New Roman"/>
                <w:sz w:val="20"/>
                <w:szCs w:val="20"/>
                <w:lang w:eastAsia="en-AU"/>
              </w:rPr>
            </w:pPr>
          </w:p>
        </w:tc>
        <w:tc>
          <w:tcPr>
            <w:tcW w:w="597" w:type="dxa"/>
            <w:tcBorders>
              <w:top w:val="single" w:sz="4" w:space="0" w:color="auto"/>
            </w:tcBorders>
            <w:shd w:val="clear" w:color="auto" w:fill="auto"/>
            <w:noWrap/>
            <w:vAlign w:val="center"/>
            <w:hideMark/>
          </w:tcPr>
          <w:p w14:paraId="5BA571EA" w14:textId="77777777" w:rsidR="00452696" w:rsidRPr="00180E21" w:rsidRDefault="00452696" w:rsidP="00452696">
            <w:pPr>
              <w:spacing w:after="0" w:line="240" w:lineRule="auto"/>
              <w:rPr>
                <w:rFonts w:ascii="Times New Roman" w:eastAsia="Times New Roman" w:hAnsi="Times New Roman" w:cs="Times New Roman"/>
                <w:sz w:val="20"/>
                <w:szCs w:val="20"/>
                <w:lang w:eastAsia="en-AU"/>
              </w:rPr>
            </w:pPr>
          </w:p>
        </w:tc>
        <w:tc>
          <w:tcPr>
            <w:tcW w:w="992" w:type="dxa"/>
            <w:tcBorders>
              <w:top w:val="single" w:sz="4" w:space="0" w:color="auto"/>
            </w:tcBorders>
            <w:shd w:val="clear" w:color="auto" w:fill="auto"/>
            <w:noWrap/>
            <w:vAlign w:val="center"/>
            <w:hideMark/>
          </w:tcPr>
          <w:p w14:paraId="75101272" w14:textId="77777777" w:rsidR="00452696" w:rsidRPr="00180E21" w:rsidRDefault="00452696" w:rsidP="00452696">
            <w:pPr>
              <w:spacing w:after="0" w:line="240" w:lineRule="auto"/>
              <w:rPr>
                <w:rFonts w:ascii="Times New Roman" w:eastAsia="Times New Roman" w:hAnsi="Times New Roman" w:cs="Times New Roman"/>
                <w:sz w:val="20"/>
                <w:szCs w:val="20"/>
                <w:lang w:eastAsia="en-AU"/>
              </w:rPr>
            </w:pPr>
          </w:p>
        </w:tc>
        <w:tc>
          <w:tcPr>
            <w:tcW w:w="723" w:type="dxa"/>
            <w:tcBorders>
              <w:top w:val="single" w:sz="4" w:space="0" w:color="auto"/>
            </w:tcBorders>
            <w:shd w:val="clear" w:color="auto" w:fill="auto"/>
            <w:noWrap/>
            <w:vAlign w:val="center"/>
            <w:hideMark/>
          </w:tcPr>
          <w:p w14:paraId="04A08399" w14:textId="77777777" w:rsidR="00452696" w:rsidRPr="00180E21" w:rsidRDefault="00452696" w:rsidP="00452696">
            <w:pPr>
              <w:spacing w:after="0" w:line="240" w:lineRule="auto"/>
              <w:rPr>
                <w:rFonts w:ascii="Times New Roman" w:eastAsia="Times New Roman" w:hAnsi="Times New Roman" w:cs="Times New Roman"/>
                <w:sz w:val="20"/>
                <w:szCs w:val="20"/>
                <w:lang w:eastAsia="en-AU"/>
              </w:rPr>
            </w:pPr>
          </w:p>
        </w:tc>
      </w:tr>
      <w:tr w:rsidR="00180E21" w:rsidRPr="00180E21" w14:paraId="43B38985" w14:textId="77777777" w:rsidTr="001C74D1">
        <w:trPr>
          <w:trHeight w:val="196"/>
          <w:jc w:val="center"/>
        </w:trPr>
        <w:tc>
          <w:tcPr>
            <w:tcW w:w="3828" w:type="dxa"/>
            <w:shd w:val="clear" w:color="auto" w:fill="auto"/>
            <w:vAlign w:val="center"/>
            <w:hideMark/>
          </w:tcPr>
          <w:p w14:paraId="1FCFB2B2" w14:textId="77777777" w:rsidR="00452696" w:rsidRPr="00180E21" w:rsidRDefault="00452696" w:rsidP="00452696">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2007</w:t>
            </w:r>
          </w:p>
        </w:tc>
        <w:tc>
          <w:tcPr>
            <w:tcW w:w="567" w:type="dxa"/>
            <w:shd w:val="clear" w:color="auto" w:fill="auto"/>
            <w:noWrap/>
            <w:vAlign w:val="center"/>
            <w:hideMark/>
          </w:tcPr>
          <w:p w14:paraId="7E0707BD"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Ref</w:t>
            </w:r>
          </w:p>
        </w:tc>
        <w:tc>
          <w:tcPr>
            <w:tcW w:w="992" w:type="dxa"/>
            <w:shd w:val="clear" w:color="auto" w:fill="auto"/>
            <w:noWrap/>
            <w:vAlign w:val="center"/>
            <w:hideMark/>
          </w:tcPr>
          <w:p w14:paraId="6EC0DCE3"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p>
        </w:tc>
        <w:tc>
          <w:tcPr>
            <w:tcW w:w="723" w:type="dxa"/>
            <w:shd w:val="clear" w:color="auto" w:fill="auto"/>
            <w:noWrap/>
            <w:vAlign w:val="center"/>
            <w:hideMark/>
          </w:tcPr>
          <w:p w14:paraId="77E6DAC9" w14:textId="77777777" w:rsidR="00452696" w:rsidRPr="00180E21" w:rsidRDefault="00452696" w:rsidP="00452696">
            <w:pPr>
              <w:spacing w:after="0" w:line="240" w:lineRule="auto"/>
              <w:jc w:val="right"/>
              <w:rPr>
                <w:rFonts w:ascii="Times New Roman" w:eastAsia="Times New Roman" w:hAnsi="Times New Roman" w:cs="Times New Roman"/>
                <w:sz w:val="20"/>
                <w:szCs w:val="20"/>
                <w:lang w:eastAsia="en-AU"/>
              </w:rPr>
            </w:pPr>
          </w:p>
        </w:tc>
        <w:tc>
          <w:tcPr>
            <w:tcW w:w="597" w:type="dxa"/>
            <w:shd w:val="clear" w:color="auto" w:fill="auto"/>
            <w:noWrap/>
            <w:vAlign w:val="center"/>
            <w:hideMark/>
          </w:tcPr>
          <w:p w14:paraId="6E6447A1"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Ref</w:t>
            </w:r>
          </w:p>
        </w:tc>
        <w:tc>
          <w:tcPr>
            <w:tcW w:w="992" w:type="dxa"/>
            <w:shd w:val="clear" w:color="auto" w:fill="auto"/>
            <w:noWrap/>
            <w:vAlign w:val="center"/>
            <w:hideMark/>
          </w:tcPr>
          <w:p w14:paraId="181CDA03"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p>
        </w:tc>
        <w:tc>
          <w:tcPr>
            <w:tcW w:w="723" w:type="dxa"/>
            <w:shd w:val="clear" w:color="auto" w:fill="auto"/>
            <w:noWrap/>
            <w:vAlign w:val="center"/>
            <w:hideMark/>
          </w:tcPr>
          <w:p w14:paraId="25E45592" w14:textId="77777777" w:rsidR="00452696" w:rsidRPr="00180E21" w:rsidRDefault="00452696" w:rsidP="00452696">
            <w:pPr>
              <w:spacing w:after="0" w:line="240" w:lineRule="auto"/>
              <w:jc w:val="right"/>
              <w:rPr>
                <w:rFonts w:ascii="Times New Roman" w:eastAsia="Times New Roman" w:hAnsi="Times New Roman" w:cs="Times New Roman"/>
                <w:sz w:val="20"/>
                <w:szCs w:val="20"/>
                <w:lang w:eastAsia="en-AU"/>
              </w:rPr>
            </w:pPr>
          </w:p>
        </w:tc>
      </w:tr>
      <w:tr w:rsidR="00180E21" w:rsidRPr="00180E21" w14:paraId="2CD6B876" w14:textId="77777777" w:rsidTr="001C74D1">
        <w:trPr>
          <w:trHeight w:val="196"/>
          <w:jc w:val="center"/>
        </w:trPr>
        <w:tc>
          <w:tcPr>
            <w:tcW w:w="3828" w:type="dxa"/>
            <w:shd w:val="clear" w:color="auto" w:fill="auto"/>
            <w:vAlign w:val="center"/>
            <w:hideMark/>
          </w:tcPr>
          <w:p w14:paraId="59AF9818" w14:textId="77777777" w:rsidR="00452696" w:rsidRPr="00180E21" w:rsidRDefault="00452696" w:rsidP="00452696">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2012</w:t>
            </w:r>
          </w:p>
        </w:tc>
        <w:tc>
          <w:tcPr>
            <w:tcW w:w="567" w:type="dxa"/>
            <w:shd w:val="clear" w:color="auto" w:fill="auto"/>
            <w:noWrap/>
            <w:vAlign w:val="center"/>
            <w:hideMark/>
          </w:tcPr>
          <w:p w14:paraId="406AB652"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0.95</w:t>
            </w:r>
          </w:p>
        </w:tc>
        <w:tc>
          <w:tcPr>
            <w:tcW w:w="992" w:type="dxa"/>
            <w:shd w:val="clear" w:color="auto" w:fill="auto"/>
            <w:noWrap/>
            <w:vAlign w:val="center"/>
            <w:hideMark/>
          </w:tcPr>
          <w:p w14:paraId="58E14D51"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0.83-1.08</w:t>
            </w:r>
          </w:p>
        </w:tc>
        <w:tc>
          <w:tcPr>
            <w:tcW w:w="723" w:type="dxa"/>
            <w:shd w:val="clear" w:color="auto" w:fill="auto"/>
            <w:noWrap/>
            <w:vAlign w:val="center"/>
            <w:hideMark/>
          </w:tcPr>
          <w:p w14:paraId="565FFAFC"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0.404</w:t>
            </w:r>
          </w:p>
        </w:tc>
        <w:tc>
          <w:tcPr>
            <w:tcW w:w="597" w:type="dxa"/>
            <w:shd w:val="clear" w:color="auto" w:fill="auto"/>
            <w:noWrap/>
            <w:vAlign w:val="center"/>
            <w:hideMark/>
          </w:tcPr>
          <w:p w14:paraId="3B2C783A"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0.77</w:t>
            </w:r>
          </w:p>
        </w:tc>
        <w:tc>
          <w:tcPr>
            <w:tcW w:w="992" w:type="dxa"/>
            <w:shd w:val="clear" w:color="auto" w:fill="auto"/>
            <w:noWrap/>
            <w:vAlign w:val="center"/>
            <w:hideMark/>
          </w:tcPr>
          <w:p w14:paraId="340D2B61"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0.67-0.88</w:t>
            </w:r>
          </w:p>
        </w:tc>
        <w:tc>
          <w:tcPr>
            <w:tcW w:w="723" w:type="dxa"/>
            <w:shd w:val="clear" w:color="auto" w:fill="auto"/>
            <w:noWrap/>
            <w:vAlign w:val="center"/>
            <w:hideMark/>
          </w:tcPr>
          <w:p w14:paraId="7845E7B3"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&lt;0.001</w:t>
            </w:r>
          </w:p>
        </w:tc>
      </w:tr>
      <w:tr w:rsidR="00180E21" w:rsidRPr="00180E21" w14:paraId="61EC424F" w14:textId="77777777" w:rsidTr="001C74D1">
        <w:trPr>
          <w:trHeight w:val="196"/>
          <w:jc w:val="center"/>
        </w:trPr>
        <w:tc>
          <w:tcPr>
            <w:tcW w:w="3828" w:type="dxa"/>
            <w:shd w:val="clear" w:color="auto" w:fill="auto"/>
            <w:vAlign w:val="center"/>
            <w:hideMark/>
          </w:tcPr>
          <w:p w14:paraId="446F5937" w14:textId="77777777" w:rsidR="00452696" w:rsidRPr="00180E21" w:rsidRDefault="00452696" w:rsidP="00452696">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2017</w:t>
            </w:r>
          </w:p>
        </w:tc>
        <w:tc>
          <w:tcPr>
            <w:tcW w:w="567" w:type="dxa"/>
            <w:shd w:val="clear" w:color="auto" w:fill="auto"/>
            <w:noWrap/>
            <w:vAlign w:val="center"/>
            <w:hideMark/>
          </w:tcPr>
          <w:p w14:paraId="7EBE5E5B"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1.02</w:t>
            </w:r>
          </w:p>
        </w:tc>
        <w:tc>
          <w:tcPr>
            <w:tcW w:w="992" w:type="dxa"/>
            <w:shd w:val="clear" w:color="auto" w:fill="auto"/>
            <w:noWrap/>
            <w:vAlign w:val="center"/>
            <w:hideMark/>
          </w:tcPr>
          <w:p w14:paraId="6836BEEB"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0.91-1.16</w:t>
            </w:r>
          </w:p>
        </w:tc>
        <w:tc>
          <w:tcPr>
            <w:tcW w:w="723" w:type="dxa"/>
            <w:shd w:val="clear" w:color="auto" w:fill="auto"/>
            <w:noWrap/>
            <w:vAlign w:val="center"/>
            <w:hideMark/>
          </w:tcPr>
          <w:p w14:paraId="174732F0"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0.700</w:t>
            </w:r>
          </w:p>
        </w:tc>
        <w:tc>
          <w:tcPr>
            <w:tcW w:w="597" w:type="dxa"/>
            <w:shd w:val="clear" w:color="auto" w:fill="auto"/>
            <w:noWrap/>
            <w:vAlign w:val="center"/>
            <w:hideMark/>
          </w:tcPr>
          <w:p w14:paraId="2179D471"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0.70</w:t>
            </w:r>
          </w:p>
        </w:tc>
        <w:tc>
          <w:tcPr>
            <w:tcW w:w="992" w:type="dxa"/>
            <w:shd w:val="clear" w:color="auto" w:fill="auto"/>
            <w:noWrap/>
            <w:vAlign w:val="center"/>
            <w:hideMark/>
          </w:tcPr>
          <w:p w14:paraId="59D7AFD1"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0.61-0.81</w:t>
            </w:r>
          </w:p>
        </w:tc>
        <w:tc>
          <w:tcPr>
            <w:tcW w:w="723" w:type="dxa"/>
            <w:shd w:val="clear" w:color="auto" w:fill="auto"/>
            <w:noWrap/>
            <w:vAlign w:val="center"/>
            <w:hideMark/>
          </w:tcPr>
          <w:p w14:paraId="4280CAAE"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&lt;0.001</w:t>
            </w:r>
          </w:p>
        </w:tc>
      </w:tr>
      <w:tr w:rsidR="00180E21" w:rsidRPr="00180E21" w14:paraId="4A7C412D" w14:textId="77777777" w:rsidTr="001C74D1">
        <w:trPr>
          <w:trHeight w:val="196"/>
          <w:jc w:val="center"/>
        </w:trPr>
        <w:tc>
          <w:tcPr>
            <w:tcW w:w="3828" w:type="dxa"/>
            <w:shd w:val="clear" w:color="auto" w:fill="auto"/>
            <w:vAlign w:val="center"/>
            <w:hideMark/>
          </w:tcPr>
          <w:p w14:paraId="3FB8CD61" w14:textId="77777777" w:rsidR="00452696" w:rsidRPr="00180E21" w:rsidRDefault="00452696" w:rsidP="00452696">
            <w:pPr>
              <w:spacing w:after="0" w:line="240" w:lineRule="auto"/>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Child factors</w:t>
            </w:r>
          </w:p>
        </w:tc>
        <w:tc>
          <w:tcPr>
            <w:tcW w:w="567" w:type="dxa"/>
            <w:shd w:val="clear" w:color="auto" w:fill="auto"/>
            <w:noWrap/>
            <w:vAlign w:val="center"/>
            <w:hideMark/>
          </w:tcPr>
          <w:p w14:paraId="2FABE5AB" w14:textId="77777777" w:rsidR="00452696" w:rsidRPr="00180E21" w:rsidRDefault="00452696" w:rsidP="00452696">
            <w:pPr>
              <w:spacing w:after="0" w:line="240" w:lineRule="auto"/>
              <w:rPr>
                <w:rFonts w:ascii="Times New Roman" w:eastAsia="Times New Roman" w:hAnsi="Times New Roman" w:cs="Times New Roman"/>
                <w:sz w:val="18"/>
                <w:szCs w:val="18"/>
                <w:lang w:eastAsia="en-AU"/>
              </w:rPr>
            </w:pPr>
          </w:p>
        </w:tc>
        <w:tc>
          <w:tcPr>
            <w:tcW w:w="992" w:type="dxa"/>
            <w:shd w:val="clear" w:color="auto" w:fill="auto"/>
            <w:noWrap/>
            <w:vAlign w:val="center"/>
            <w:hideMark/>
          </w:tcPr>
          <w:p w14:paraId="7096AC62" w14:textId="77777777" w:rsidR="00452696" w:rsidRPr="00180E21" w:rsidRDefault="00452696" w:rsidP="00452696">
            <w:pPr>
              <w:spacing w:after="0" w:line="240" w:lineRule="auto"/>
              <w:jc w:val="right"/>
              <w:rPr>
                <w:rFonts w:ascii="Times New Roman" w:eastAsia="Times New Roman" w:hAnsi="Times New Roman" w:cs="Times New Roman"/>
                <w:sz w:val="20"/>
                <w:szCs w:val="20"/>
                <w:lang w:eastAsia="en-AU"/>
              </w:rPr>
            </w:pPr>
          </w:p>
        </w:tc>
        <w:tc>
          <w:tcPr>
            <w:tcW w:w="723" w:type="dxa"/>
            <w:shd w:val="clear" w:color="auto" w:fill="auto"/>
            <w:noWrap/>
            <w:vAlign w:val="center"/>
            <w:hideMark/>
          </w:tcPr>
          <w:p w14:paraId="5F600E95" w14:textId="77777777" w:rsidR="00452696" w:rsidRPr="00180E21" w:rsidRDefault="00452696" w:rsidP="00452696">
            <w:pPr>
              <w:spacing w:after="0" w:line="240" w:lineRule="auto"/>
              <w:jc w:val="right"/>
              <w:rPr>
                <w:rFonts w:ascii="Times New Roman" w:eastAsia="Times New Roman" w:hAnsi="Times New Roman" w:cs="Times New Roman"/>
                <w:sz w:val="20"/>
                <w:szCs w:val="20"/>
                <w:lang w:eastAsia="en-AU"/>
              </w:rPr>
            </w:pPr>
          </w:p>
        </w:tc>
        <w:tc>
          <w:tcPr>
            <w:tcW w:w="597" w:type="dxa"/>
            <w:shd w:val="clear" w:color="auto" w:fill="auto"/>
            <w:noWrap/>
            <w:vAlign w:val="center"/>
            <w:hideMark/>
          </w:tcPr>
          <w:p w14:paraId="031C4206" w14:textId="77777777" w:rsidR="00452696" w:rsidRPr="00180E21" w:rsidRDefault="00452696" w:rsidP="00452696">
            <w:pPr>
              <w:spacing w:after="0" w:line="240" w:lineRule="auto"/>
              <w:jc w:val="right"/>
              <w:rPr>
                <w:rFonts w:ascii="Times New Roman" w:eastAsia="Times New Roman" w:hAnsi="Times New Roman" w:cs="Times New Roman"/>
                <w:sz w:val="20"/>
                <w:szCs w:val="20"/>
                <w:lang w:eastAsia="en-AU"/>
              </w:rPr>
            </w:pPr>
          </w:p>
        </w:tc>
        <w:tc>
          <w:tcPr>
            <w:tcW w:w="992" w:type="dxa"/>
            <w:shd w:val="clear" w:color="auto" w:fill="auto"/>
            <w:noWrap/>
            <w:vAlign w:val="center"/>
            <w:hideMark/>
          </w:tcPr>
          <w:p w14:paraId="6E1D9620" w14:textId="77777777" w:rsidR="00452696" w:rsidRPr="00180E21" w:rsidRDefault="00452696" w:rsidP="00452696">
            <w:pPr>
              <w:spacing w:after="0" w:line="240" w:lineRule="auto"/>
              <w:jc w:val="right"/>
              <w:rPr>
                <w:rFonts w:ascii="Times New Roman" w:eastAsia="Times New Roman" w:hAnsi="Times New Roman" w:cs="Times New Roman"/>
                <w:sz w:val="20"/>
                <w:szCs w:val="20"/>
                <w:lang w:eastAsia="en-AU"/>
              </w:rPr>
            </w:pPr>
          </w:p>
        </w:tc>
        <w:tc>
          <w:tcPr>
            <w:tcW w:w="723" w:type="dxa"/>
            <w:shd w:val="clear" w:color="auto" w:fill="auto"/>
            <w:noWrap/>
            <w:vAlign w:val="center"/>
            <w:hideMark/>
          </w:tcPr>
          <w:p w14:paraId="00154171" w14:textId="77777777" w:rsidR="00452696" w:rsidRPr="00180E21" w:rsidRDefault="00452696" w:rsidP="00452696">
            <w:pPr>
              <w:spacing w:after="0" w:line="240" w:lineRule="auto"/>
              <w:jc w:val="right"/>
              <w:rPr>
                <w:rFonts w:ascii="Times New Roman" w:eastAsia="Times New Roman" w:hAnsi="Times New Roman" w:cs="Times New Roman"/>
                <w:sz w:val="20"/>
                <w:szCs w:val="20"/>
                <w:lang w:eastAsia="en-AU"/>
              </w:rPr>
            </w:pPr>
          </w:p>
        </w:tc>
      </w:tr>
      <w:tr w:rsidR="00180E21" w:rsidRPr="00180E21" w14:paraId="2373FBFE" w14:textId="77777777" w:rsidTr="001C74D1">
        <w:trPr>
          <w:trHeight w:val="196"/>
          <w:jc w:val="center"/>
        </w:trPr>
        <w:tc>
          <w:tcPr>
            <w:tcW w:w="3828" w:type="dxa"/>
            <w:shd w:val="clear" w:color="auto" w:fill="auto"/>
            <w:vAlign w:val="center"/>
            <w:hideMark/>
          </w:tcPr>
          <w:p w14:paraId="1BDD2CE0" w14:textId="77777777" w:rsidR="00452696" w:rsidRPr="00180E21" w:rsidRDefault="00452696" w:rsidP="00452696">
            <w:pPr>
              <w:spacing w:after="0" w:line="240" w:lineRule="auto"/>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Child’s age</w:t>
            </w:r>
          </w:p>
        </w:tc>
        <w:tc>
          <w:tcPr>
            <w:tcW w:w="567" w:type="dxa"/>
            <w:shd w:val="clear" w:color="auto" w:fill="auto"/>
            <w:noWrap/>
            <w:vAlign w:val="center"/>
            <w:hideMark/>
          </w:tcPr>
          <w:p w14:paraId="0F0F401B" w14:textId="77777777" w:rsidR="00452696" w:rsidRPr="00180E21" w:rsidRDefault="00452696" w:rsidP="00452696">
            <w:pPr>
              <w:spacing w:after="0" w:line="240" w:lineRule="auto"/>
              <w:rPr>
                <w:rFonts w:ascii="Times New Roman" w:eastAsia="Times New Roman" w:hAnsi="Times New Roman" w:cs="Times New Roman"/>
                <w:sz w:val="18"/>
                <w:szCs w:val="18"/>
                <w:lang w:eastAsia="en-AU"/>
              </w:rPr>
            </w:pPr>
          </w:p>
        </w:tc>
        <w:tc>
          <w:tcPr>
            <w:tcW w:w="992" w:type="dxa"/>
            <w:shd w:val="clear" w:color="auto" w:fill="auto"/>
            <w:noWrap/>
            <w:vAlign w:val="center"/>
            <w:hideMark/>
          </w:tcPr>
          <w:p w14:paraId="571AFE29" w14:textId="77777777" w:rsidR="00452696" w:rsidRPr="00180E21" w:rsidRDefault="00452696" w:rsidP="00452696">
            <w:pPr>
              <w:spacing w:after="0" w:line="240" w:lineRule="auto"/>
              <w:jc w:val="right"/>
              <w:rPr>
                <w:rFonts w:ascii="Times New Roman" w:eastAsia="Times New Roman" w:hAnsi="Times New Roman" w:cs="Times New Roman"/>
                <w:sz w:val="20"/>
                <w:szCs w:val="20"/>
                <w:lang w:eastAsia="en-AU"/>
              </w:rPr>
            </w:pPr>
          </w:p>
        </w:tc>
        <w:tc>
          <w:tcPr>
            <w:tcW w:w="723" w:type="dxa"/>
            <w:shd w:val="clear" w:color="auto" w:fill="auto"/>
            <w:noWrap/>
            <w:vAlign w:val="center"/>
            <w:hideMark/>
          </w:tcPr>
          <w:p w14:paraId="41954722" w14:textId="77777777" w:rsidR="00452696" w:rsidRPr="00180E21" w:rsidRDefault="00452696" w:rsidP="00452696">
            <w:pPr>
              <w:spacing w:after="0" w:line="240" w:lineRule="auto"/>
              <w:jc w:val="right"/>
              <w:rPr>
                <w:rFonts w:ascii="Times New Roman" w:eastAsia="Times New Roman" w:hAnsi="Times New Roman" w:cs="Times New Roman"/>
                <w:sz w:val="20"/>
                <w:szCs w:val="20"/>
                <w:lang w:eastAsia="en-AU"/>
              </w:rPr>
            </w:pPr>
          </w:p>
        </w:tc>
        <w:tc>
          <w:tcPr>
            <w:tcW w:w="597" w:type="dxa"/>
            <w:shd w:val="clear" w:color="auto" w:fill="auto"/>
            <w:noWrap/>
            <w:vAlign w:val="center"/>
            <w:hideMark/>
          </w:tcPr>
          <w:p w14:paraId="16D6ADD5" w14:textId="77777777" w:rsidR="00452696" w:rsidRPr="00180E21" w:rsidRDefault="00452696" w:rsidP="00452696">
            <w:pPr>
              <w:spacing w:after="0" w:line="240" w:lineRule="auto"/>
              <w:jc w:val="right"/>
              <w:rPr>
                <w:rFonts w:ascii="Times New Roman" w:eastAsia="Times New Roman" w:hAnsi="Times New Roman" w:cs="Times New Roman"/>
                <w:sz w:val="20"/>
                <w:szCs w:val="20"/>
                <w:lang w:eastAsia="en-AU"/>
              </w:rPr>
            </w:pPr>
          </w:p>
        </w:tc>
        <w:tc>
          <w:tcPr>
            <w:tcW w:w="992" w:type="dxa"/>
            <w:shd w:val="clear" w:color="auto" w:fill="auto"/>
            <w:noWrap/>
            <w:vAlign w:val="center"/>
            <w:hideMark/>
          </w:tcPr>
          <w:p w14:paraId="44D78CFC" w14:textId="77777777" w:rsidR="00452696" w:rsidRPr="00180E21" w:rsidRDefault="00452696" w:rsidP="00452696">
            <w:pPr>
              <w:spacing w:after="0" w:line="240" w:lineRule="auto"/>
              <w:jc w:val="right"/>
              <w:rPr>
                <w:rFonts w:ascii="Times New Roman" w:eastAsia="Times New Roman" w:hAnsi="Times New Roman" w:cs="Times New Roman"/>
                <w:sz w:val="20"/>
                <w:szCs w:val="20"/>
                <w:lang w:eastAsia="en-AU"/>
              </w:rPr>
            </w:pPr>
          </w:p>
        </w:tc>
        <w:tc>
          <w:tcPr>
            <w:tcW w:w="723" w:type="dxa"/>
            <w:shd w:val="clear" w:color="auto" w:fill="auto"/>
            <w:noWrap/>
            <w:vAlign w:val="center"/>
            <w:hideMark/>
          </w:tcPr>
          <w:p w14:paraId="1C4879C3" w14:textId="77777777" w:rsidR="00452696" w:rsidRPr="00180E21" w:rsidRDefault="00452696" w:rsidP="00452696">
            <w:pPr>
              <w:spacing w:after="0" w:line="240" w:lineRule="auto"/>
              <w:jc w:val="right"/>
              <w:rPr>
                <w:rFonts w:ascii="Times New Roman" w:eastAsia="Times New Roman" w:hAnsi="Times New Roman" w:cs="Times New Roman"/>
                <w:sz w:val="20"/>
                <w:szCs w:val="20"/>
                <w:lang w:eastAsia="en-AU"/>
              </w:rPr>
            </w:pPr>
          </w:p>
        </w:tc>
      </w:tr>
      <w:tr w:rsidR="00180E21" w:rsidRPr="00180E21" w14:paraId="05606066" w14:textId="77777777" w:rsidTr="001C74D1">
        <w:trPr>
          <w:trHeight w:val="196"/>
          <w:jc w:val="center"/>
        </w:trPr>
        <w:tc>
          <w:tcPr>
            <w:tcW w:w="3828" w:type="dxa"/>
            <w:shd w:val="clear" w:color="auto" w:fill="auto"/>
            <w:vAlign w:val="center"/>
            <w:hideMark/>
          </w:tcPr>
          <w:p w14:paraId="3397040F" w14:textId="77777777" w:rsidR="00452696" w:rsidRPr="00180E21" w:rsidRDefault="00452696" w:rsidP="00452696">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6-11 months</w:t>
            </w:r>
          </w:p>
        </w:tc>
        <w:tc>
          <w:tcPr>
            <w:tcW w:w="567" w:type="dxa"/>
            <w:shd w:val="clear" w:color="auto" w:fill="auto"/>
            <w:noWrap/>
            <w:vAlign w:val="center"/>
            <w:hideMark/>
          </w:tcPr>
          <w:p w14:paraId="4383838C"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Ref</w:t>
            </w:r>
          </w:p>
        </w:tc>
        <w:tc>
          <w:tcPr>
            <w:tcW w:w="992" w:type="dxa"/>
            <w:shd w:val="clear" w:color="auto" w:fill="auto"/>
            <w:noWrap/>
            <w:vAlign w:val="center"/>
            <w:hideMark/>
          </w:tcPr>
          <w:p w14:paraId="275A725E"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p>
        </w:tc>
        <w:tc>
          <w:tcPr>
            <w:tcW w:w="723" w:type="dxa"/>
            <w:shd w:val="clear" w:color="auto" w:fill="auto"/>
            <w:noWrap/>
            <w:vAlign w:val="center"/>
            <w:hideMark/>
          </w:tcPr>
          <w:p w14:paraId="53E25830" w14:textId="77777777" w:rsidR="00452696" w:rsidRPr="00180E21" w:rsidRDefault="00452696" w:rsidP="00452696">
            <w:pPr>
              <w:spacing w:after="0" w:line="240" w:lineRule="auto"/>
              <w:jc w:val="right"/>
              <w:rPr>
                <w:rFonts w:ascii="Times New Roman" w:eastAsia="Times New Roman" w:hAnsi="Times New Roman" w:cs="Times New Roman"/>
                <w:sz w:val="20"/>
                <w:szCs w:val="20"/>
                <w:lang w:eastAsia="en-AU"/>
              </w:rPr>
            </w:pPr>
          </w:p>
        </w:tc>
        <w:tc>
          <w:tcPr>
            <w:tcW w:w="597" w:type="dxa"/>
            <w:shd w:val="clear" w:color="auto" w:fill="auto"/>
            <w:noWrap/>
            <w:vAlign w:val="center"/>
            <w:hideMark/>
          </w:tcPr>
          <w:p w14:paraId="2D5E13B0"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Ref</w:t>
            </w:r>
          </w:p>
        </w:tc>
        <w:tc>
          <w:tcPr>
            <w:tcW w:w="992" w:type="dxa"/>
            <w:shd w:val="clear" w:color="auto" w:fill="auto"/>
            <w:noWrap/>
            <w:vAlign w:val="center"/>
            <w:hideMark/>
          </w:tcPr>
          <w:p w14:paraId="0D261025"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p>
        </w:tc>
        <w:tc>
          <w:tcPr>
            <w:tcW w:w="723" w:type="dxa"/>
            <w:shd w:val="clear" w:color="auto" w:fill="auto"/>
            <w:noWrap/>
            <w:vAlign w:val="center"/>
            <w:hideMark/>
          </w:tcPr>
          <w:p w14:paraId="084620AE" w14:textId="77777777" w:rsidR="00452696" w:rsidRPr="00180E21" w:rsidRDefault="00452696" w:rsidP="00452696">
            <w:pPr>
              <w:spacing w:after="0" w:line="240" w:lineRule="auto"/>
              <w:jc w:val="right"/>
              <w:rPr>
                <w:rFonts w:ascii="Times New Roman" w:eastAsia="Times New Roman" w:hAnsi="Times New Roman" w:cs="Times New Roman"/>
                <w:sz w:val="20"/>
                <w:szCs w:val="20"/>
                <w:lang w:eastAsia="en-AU"/>
              </w:rPr>
            </w:pPr>
          </w:p>
        </w:tc>
      </w:tr>
      <w:tr w:rsidR="00180E21" w:rsidRPr="00180E21" w14:paraId="2B047219" w14:textId="77777777" w:rsidTr="001C74D1">
        <w:trPr>
          <w:trHeight w:val="196"/>
          <w:jc w:val="center"/>
        </w:trPr>
        <w:tc>
          <w:tcPr>
            <w:tcW w:w="3828" w:type="dxa"/>
            <w:shd w:val="clear" w:color="auto" w:fill="auto"/>
            <w:vAlign w:val="center"/>
            <w:hideMark/>
          </w:tcPr>
          <w:p w14:paraId="5D5ECA79" w14:textId="77777777" w:rsidR="00452696" w:rsidRPr="00180E21" w:rsidRDefault="00452696" w:rsidP="00452696">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12-17 months</w:t>
            </w:r>
          </w:p>
        </w:tc>
        <w:tc>
          <w:tcPr>
            <w:tcW w:w="567" w:type="dxa"/>
            <w:shd w:val="clear" w:color="auto" w:fill="auto"/>
            <w:noWrap/>
            <w:vAlign w:val="center"/>
            <w:hideMark/>
          </w:tcPr>
          <w:p w14:paraId="188A5E40"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2.87</w:t>
            </w:r>
          </w:p>
        </w:tc>
        <w:tc>
          <w:tcPr>
            <w:tcW w:w="992" w:type="dxa"/>
            <w:shd w:val="clear" w:color="auto" w:fill="auto"/>
            <w:noWrap/>
            <w:vAlign w:val="center"/>
            <w:hideMark/>
          </w:tcPr>
          <w:p w14:paraId="0F4E6C02"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2.57-3.21</w:t>
            </w:r>
          </w:p>
        </w:tc>
        <w:tc>
          <w:tcPr>
            <w:tcW w:w="723" w:type="dxa"/>
            <w:shd w:val="clear" w:color="auto" w:fill="auto"/>
            <w:noWrap/>
            <w:vAlign w:val="center"/>
            <w:hideMark/>
          </w:tcPr>
          <w:p w14:paraId="4E924964"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&lt;0.001</w:t>
            </w:r>
          </w:p>
        </w:tc>
        <w:tc>
          <w:tcPr>
            <w:tcW w:w="597" w:type="dxa"/>
            <w:shd w:val="clear" w:color="auto" w:fill="auto"/>
            <w:noWrap/>
            <w:vAlign w:val="center"/>
            <w:hideMark/>
          </w:tcPr>
          <w:p w14:paraId="5D1651CD"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3.16</w:t>
            </w:r>
          </w:p>
        </w:tc>
        <w:tc>
          <w:tcPr>
            <w:tcW w:w="992" w:type="dxa"/>
            <w:shd w:val="clear" w:color="auto" w:fill="auto"/>
            <w:noWrap/>
            <w:vAlign w:val="center"/>
            <w:hideMark/>
          </w:tcPr>
          <w:p w14:paraId="3C4D0276"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2.81-3.56</w:t>
            </w:r>
          </w:p>
        </w:tc>
        <w:tc>
          <w:tcPr>
            <w:tcW w:w="723" w:type="dxa"/>
            <w:shd w:val="clear" w:color="auto" w:fill="auto"/>
            <w:noWrap/>
            <w:vAlign w:val="center"/>
            <w:hideMark/>
          </w:tcPr>
          <w:p w14:paraId="71642C4D"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&lt;0.001</w:t>
            </w:r>
          </w:p>
        </w:tc>
      </w:tr>
      <w:tr w:rsidR="00180E21" w:rsidRPr="00180E21" w14:paraId="362E115A" w14:textId="77777777" w:rsidTr="001C74D1">
        <w:trPr>
          <w:trHeight w:val="196"/>
          <w:jc w:val="center"/>
        </w:trPr>
        <w:tc>
          <w:tcPr>
            <w:tcW w:w="3828" w:type="dxa"/>
            <w:shd w:val="clear" w:color="auto" w:fill="auto"/>
            <w:vAlign w:val="center"/>
            <w:hideMark/>
          </w:tcPr>
          <w:p w14:paraId="6499E0C0" w14:textId="77777777" w:rsidR="00452696" w:rsidRPr="00180E21" w:rsidRDefault="00452696" w:rsidP="00452696">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18-23 months</w:t>
            </w:r>
          </w:p>
        </w:tc>
        <w:tc>
          <w:tcPr>
            <w:tcW w:w="567" w:type="dxa"/>
            <w:shd w:val="clear" w:color="auto" w:fill="auto"/>
            <w:noWrap/>
            <w:vAlign w:val="center"/>
            <w:hideMark/>
          </w:tcPr>
          <w:p w14:paraId="7E502460"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3.20</w:t>
            </w:r>
          </w:p>
        </w:tc>
        <w:tc>
          <w:tcPr>
            <w:tcW w:w="992" w:type="dxa"/>
            <w:shd w:val="clear" w:color="auto" w:fill="auto"/>
            <w:noWrap/>
            <w:vAlign w:val="center"/>
            <w:hideMark/>
          </w:tcPr>
          <w:p w14:paraId="63907607"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2.86-3.59</w:t>
            </w:r>
          </w:p>
        </w:tc>
        <w:tc>
          <w:tcPr>
            <w:tcW w:w="723" w:type="dxa"/>
            <w:shd w:val="clear" w:color="auto" w:fill="auto"/>
            <w:noWrap/>
            <w:vAlign w:val="center"/>
            <w:hideMark/>
          </w:tcPr>
          <w:p w14:paraId="380CCDD3"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&lt;0.001</w:t>
            </w:r>
          </w:p>
        </w:tc>
        <w:tc>
          <w:tcPr>
            <w:tcW w:w="597" w:type="dxa"/>
            <w:shd w:val="clear" w:color="auto" w:fill="auto"/>
            <w:noWrap/>
            <w:vAlign w:val="center"/>
            <w:hideMark/>
          </w:tcPr>
          <w:p w14:paraId="5E40E4FA"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3.45</w:t>
            </w:r>
          </w:p>
        </w:tc>
        <w:tc>
          <w:tcPr>
            <w:tcW w:w="992" w:type="dxa"/>
            <w:shd w:val="clear" w:color="auto" w:fill="auto"/>
            <w:noWrap/>
            <w:vAlign w:val="center"/>
            <w:hideMark/>
          </w:tcPr>
          <w:p w14:paraId="7A9D360A"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3.06-3.88</w:t>
            </w:r>
          </w:p>
        </w:tc>
        <w:tc>
          <w:tcPr>
            <w:tcW w:w="723" w:type="dxa"/>
            <w:shd w:val="clear" w:color="auto" w:fill="auto"/>
            <w:noWrap/>
            <w:vAlign w:val="center"/>
            <w:hideMark/>
          </w:tcPr>
          <w:p w14:paraId="7C2F1B0F"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&lt;0.001</w:t>
            </w:r>
          </w:p>
        </w:tc>
      </w:tr>
      <w:tr w:rsidR="00180E21" w:rsidRPr="00180E21" w14:paraId="668DE118" w14:textId="77777777" w:rsidTr="001C74D1">
        <w:trPr>
          <w:trHeight w:val="196"/>
          <w:jc w:val="center"/>
        </w:trPr>
        <w:tc>
          <w:tcPr>
            <w:tcW w:w="3828" w:type="dxa"/>
            <w:shd w:val="clear" w:color="auto" w:fill="auto"/>
            <w:vAlign w:val="center"/>
            <w:hideMark/>
          </w:tcPr>
          <w:p w14:paraId="205C69C3" w14:textId="77777777" w:rsidR="00452696" w:rsidRPr="00180E21" w:rsidRDefault="00452696" w:rsidP="00452696">
            <w:pPr>
              <w:spacing w:after="0" w:line="240" w:lineRule="auto"/>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Child’s sex</w:t>
            </w:r>
          </w:p>
        </w:tc>
        <w:tc>
          <w:tcPr>
            <w:tcW w:w="567" w:type="dxa"/>
            <w:shd w:val="clear" w:color="auto" w:fill="auto"/>
            <w:noWrap/>
            <w:vAlign w:val="center"/>
            <w:hideMark/>
          </w:tcPr>
          <w:p w14:paraId="14521CEF" w14:textId="77777777" w:rsidR="00452696" w:rsidRPr="00180E21" w:rsidRDefault="00452696" w:rsidP="00452696">
            <w:pPr>
              <w:spacing w:after="0" w:line="240" w:lineRule="auto"/>
              <w:rPr>
                <w:rFonts w:ascii="Times New Roman" w:eastAsia="Times New Roman" w:hAnsi="Times New Roman" w:cs="Times New Roman"/>
                <w:sz w:val="18"/>
                <w:szCs w:val="18"/>
                <w:lang w:eastAsia="en-AU"/>
              </w:rPr>
            </w:pPr>
          </w:p>
        </w:tc>
        <w:tc>
          <w:tcPr>
            <w:tcW w:w="992" w:type="dxa"/>
            <w:shd w:val="clear" w:color="auto" w:fill="auto"/>
            <w:noWrap/>
            <w:vAlign w:val="center"/>
            <w:hideMark/>
          </w:tcPr>
          <w:p w14:paraId="2D2CAE0E" w14:textId="77777777" w:rsidR="00452696" w:rsidRPr="00180E21" w:rsidRDefault="00452696" w:rsidP="00452696">
            <w:pPr>
              <w:spacing w:after="0" w:line="240" w:lineRule="auto"/>
              <w:jc w:val="right"/>
              <w:rPr>
                <w:rFonts w:ascii="Times New Roman" w:eastAsia="Times New Roman" w:hAnsi="Times New Roman" w:cs="Times New Roman"/>
                <w:sz w:val="20"/>
                <w:szCs w:val="20"/>
                <w:lang w:eastAsia="en-AU"/>
              </w:rPr>
            </w:pPr>
          </w:p>
        </w:tc>
        <w:tc>
          <w:tcPr>
            <w:tcW w:w="723" w:type="dxa"/>
            <w:shd w:val="clear" w:color="auto" w:fill="auto"/>
            <w:noWrap/>
            <w:vAlign w:val="center"/>
            <w:hideMark/>
          </w:tcPr>
          <w:p w14:paraId="261E0F87" w14:textId="77777777" w:rsidR="00452696" w:rsidRPr="00180E21" w:rsidRDefault="00452696" w:rsidP="00452696">
            <w:pPr>
              <w:spacing w:after="0" w:line="240" w:lineRule="auto"/>
              <w:jc w:val="right"/>
              <w:rPr>
                <w:rFonts w:ascii="Times New Roman" w:eastAsia="Times New Roman" w:hAnsi="Times New Roman" w:cs="Times New Roman"/>
                <w:sz w:val="20"/>
                <w:szCs w:val="20"/>
                <w:lang w:eastAsia="en-AU"/>
              </w:rPr>
            </w:pPr>
          </w:p>
        </w:tc>
        <w:tc>
          <w:tcPr>
            <w:tcW w:w="597" w:type="dxa"/>
            <w:shd w:val="clear" w:color="auto" w:fill="auto"/>
            <w:noWrap/>
            <w:vAlign w:val="center"/>
            <w:hideMark/>
          </w:tcPr>
          <w:p w14:paraId="6A46699C" w14:textId="77777777" w:rsidR="00452696" w:rsidRPr="00180E21" w:rsidRDefault="00452696" w:rsidP="00452696">
            <w:pPr>
              <w:spacing w:after="0" w:line="240" w:lineRule="auto"/>
              <w:jc w:val="right"/>
              <w:rPr>
                <w:rFonts w:ascii="Times New Roman" w:eastAsia="Times New Roman" w:hAnsi="Times New Roman" w:cs="Times New Roman"/>
                <w:sz w:val="20"/>
                <w:szCs w:val="20"/>
                <w:lang w:eastAsia="en-AU"/>
              </w:rPr>
            </w:pPr>
          </w:p>
        </w:tc>
        <w:tc>
          <w:tcPr>
            <w:tcW w:w="992" w:type="dxa"/>
            <w:shd w:val="clear" w:color="auto" w:fill="auto"/>
            <w:noWrap/>
            <w:vAlign w:val="center"/>
            <w:hideMark/>
          </w:tcPr>
          <w:p w14:paraId="2A4E6F06" w14:textId="77777777" w:rsidR="00452696" w:rsidRPr="00180E21" w:rsidRDefault="00452696" w:rsidP="00452696">
            <w:pPr>
              <w:spacing w:after="0" w:line="240" w:lineRule="auto"/>
              <w:jc w:val="right"/>
              <w:rPr>
                <w:rFonts w:ascii="Times New Roman" w:eastAsia="Times New Roman" w:hAnsi="Times New Roman" w:cs="Times New Roman"/>
                <w:sz w:val="20"/>
                <w:szCs w:val="20"/>
                <w:lang w:eastAsia="en-AU"/>
              </w:rPr>
            </w:pPr>
          </w:p>
        </w:tc>
        <w:tc>
          <w:tcPr>
            <w:tcW w:w="723" w:type="dxa"/>
            <w:shd w:val="clear" w:color="auto" w:fill="auto"/>
            <w:noWrap/>
            <w:vAlign w:val="center"/>
            <w:hideMark/>
          </w:tcPr>
          <w:p w14:paraId="1E05FB7E" w14:textId="77777777" w:rsidR="00452696" w:rsidRPr="00180E21" w:rsidRDefault="00452696" w:rsidP="00452696">
            <w:pPr>
              <w:spacing w:after="0" w:line="240" w:lineRule="auto"/>
              <w:jc w:val="right"/>
              <w:rPr>
                <w:rFonts w:ascii="Times New Roman" w:eastAsia="Times New Roman" w:hAnsi="Times New Roman" w:cs="Times New Roman"/>
                <w:sz w:val="20"/>
                <w:szCs w:val="20"/>
                <w:lang w:eastAsia="en-AU"/>
              </w:rPr>
            </w:pPr>
          </w:p>
        </w:tc>
      </w:tr>
      <w:tr w:rsidR="00180E21" w:rsidRPr="00180E21" w14:paraId="398B4EBA" w14:textId="77777777" w:rsidTr="001C74D1">
        <w:trPr>
          <w:trHeight w:val="196"/>
          <w:jc w:val="center"/>
        </w:trPr>
        <w:tc>
          <w:tcPr>
            <w:tcW w:w="3828" w:type="dxa"/>
            <w:shd w:val="clear" w:color="auto" w:fill="auto"/>
            <w:vAlign w:val="center"/>
            <w:hideMark/>
          </w:tcPr>
          <w:p w14:paraId="6C014B21" w14:textId="77777777" w:rsidR="00452696" w:rsidRPr="00180E21" w:rsidRDefault="00452696" w:rsidP="00452696">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Male</w:t>
            </w:r>
          </w:p>
        </w:tc>
        <w:tc>
          <w:tcPr>
            <w:tcW w:w="567" w:type="dxa"/>
            <w:shd w:val="clear" w:color="auto" w:fill="auto"/>
            <w:noWrap/>
            <w:vAlign w:val="center"/>
            <w:hideMark/>
          </w:tcPr>
          <w:p w14:paraId="08AC2308"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Ref</w:t>
            </w:r>
          </w:p>
        </w:tc>
        <w:tc>
          <w:tcPr>
            <w:tcW w:w="992" w:type="dxa"/>
            <w:shd w:val="clear" w:color="auto" w:fill="auto"/>
            <w:noWrap/>
            <w:vAlign w:val="center"/>
            <w:hideMark/>
          </w:tcPr>
          <w:p w14:paraId="4EC8AF11"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p>
        </w:tc>
        <w:tc>
          <w:tcPr>
            <w:tcW w:w="723" w:type="dxa"/>
            <w:shd w:val="clear" w:color="auto" w:fill="auto"/>
            <w:noWrap/>
            <w:vAlign w:val="center"/>
            <w:hideMark/>
          </w:tcPr>
          <w:p w14:paraId="03F0EBC2" w14:textId="77777777" w:rsidR="00452696" w:rsidRPr="00180E21" w:rsidRDefault="00452696" w:rsidP="00452696">
            <w:pPr>
              <w:spacing w:after="0" w:line="240" w:lineRule="auto"/>
              <w:jc w:val="right"/>
              <w:rPr>
                <w:rFonts w:ascii="Times New Roman" w:eastAsia="Times New Roman" w:hAnsi="Times New Roman" w:cs="Times New Roman"/>
                <w:sz w:val="20"/>
                <w:szCs w:val="20"/>
                <w:lang w:eastAsia="en-AU"/>
              </w:rPr>
            </w:pPr>
          </w:p>
        </w:tc>
        <w:tc>
          <w:tcPr>
            <w:tcW w:w="597" w:type="dxa"/>
            <w:shd w:val="clear" w:color="auto" w:fill="auto"/>
            <w:noWrap/>
            <w:vAlign w:val="center"/>
            <w:hideMark/>
          </w:tcPr>
          <w:p w14:paraId="4C911704"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Ref</w:t>
            </w:r>
          </w:p>
        </w:tc>
        <w:tc>
          <w:tcPr>
            <w:tcW w:w="992" w:type="dxa"/>
            <w:shd w:val="clear" w:color="auto" w:fill="auto"/>
            <w:noWrap/>
            <w:vAlign w:val="center"/>
            <w:hideMark/>
          </w:tcPr>
          <w:p w14:paraId="752CCE5D"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p>
        </w:tc>
        <w:tc>
          <w:tcPr>
            <w:tcW w:w="723" w:type="dxa"/>
            <w:shd w:val="clear" w:color="auto" w:fill="auto"/>
            <w:noWrap/>
            <w:vAlign w:val="center"/>
            <w:hideMark/>
          </w:tcPr>
          <w:p w14:paraId="52F5C4CA" w14:textId="77777777" w:rsidR="00452696" w:rsidRPr="00180E21" w:rsidRDefault="00452696" w:rsidP="00452696">
            <w:pPr>
              <w:spacing w:after="0" w:line="240" w:lineRule="auto"/>
              <w:jc w:val="right"/>
              <w:rPr>
                <w:rFonts w:ascii="Times New Roman" w:eastAsia="Times New Roman" w:hAnsi="Times New Roman" w:cs="Times New Roman"/>
                <w:sz w:val="20"/>
                <w:szCs w:val="20"/>
                <w:lang w:eastAsia="en-AU"/>
              </w:rPr>
            </w:pPr>
          </w:p>
        </w:tc>
      </w:tr>
      <w:tr w:rsidR="00180E21" w:rsidRPr="00180E21" w14:paraId="297A2B2F" w14:textId="77777777" w:rsidTr="001C74D1">
        <w:trPr>
          <w:trHeight w:val="196"/>
          <w:jc w:val="center"/>
        </w:trPr>
        <w:tc>
          <w:tcPr>
            <w:tcW w:w="3828" w:type="dxa"/>
            <w:shd w:val="clear" w:color="auto" w:fill="auto"/>
            <w:vAlign w:val="center"/>
            <w:hideMark/>
          </w:tcPr>
          <w:p w14:paraId="30580B24" w14:textId="77777777" w:rsidR="00452696" w:rsidRPr="00180E21" w:rsidRDefault="00452696" w:rsidP="00452696">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Female</w:t>
            </w:r>
          </w:p>
        </w:tc>
        <w:tc>
          <w:tcPr>
            <w:tcW w:w="567" w:type="dxa"/>
            <w:shd w:val="clear" w:color="auto" w:fill="auto"/>
            <w:noWrap/>
            <w:vAlign w:val="center"/>
            <w:hideMark/>
          </w:tcPr>
          <w:p w14:paraId="3CB02830"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1.09</w:t>
            </w:r>
          </w:p>
        </w:tc>
        <w:tc>
          <w:tcPr>
            <w:tcW w:w="992" w:type="dxa"/>
            <w:shd w:val="clear" w:color="auto" w:fill="auto"/>
            <w:noWrap/>
            <w:vAlign w:val="center"/>
            <w:hideMark/>
          </w:tcPr>
          <w:p w14:paraId="4D02978C"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0.99-1.19</w:t>
            </w:r>
          </w:p>
        </w:tc>
        <w:tc>
          <w:tcPr>
            <w:tcW w:w="723" w:type="dxa"/>
            <w:shd w:val="clear" w:color="auto" w:fill="auto"/>
            <w:noWrap/>
            <w:vAlign w:val="center"/>
            <w:hideMark/>
          </w:tcPr>
          <w:p w14:paraId="777CB517"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0.073</w:t>
            </w:r>
          </w:p>
        </w:tc>
        <w:tc>
          <w:tcPr>
            <w:tcW w:w="597" w:type="dxa"/>
            <w:shd w:val="clear" w:color="auto" w:fill="auto"/>
            <w:noWrap/>
            <w:vAlign w:val="center"/>
            <w:hideMark/>
          </w:tcPr>
          <w:p w14:paraId="063C2E64"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1.05</w:t>
            </w:r>
          </w:p>
        </w:tc>
        <w:tc>
          <w:tcPr>
            <w:tcW w:w="992" w:type="dxa"/>
            <w:shd w:val="clear" w:color="auto" w:fill="auto"/>
            <w:noWrap/>
            <w:vAlign w:val="center"/>
            <w:hideMark/>
          </w:tcPr>
          <w:p w14:paraId="4DCC6FB2"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0.96-1.16</w:t>
            </w:r>
          </w:p>
        </w:tc>
        <w:tc>
          <w:tcPr>
            <w:tcW w:w="723" w:type="dxa"/>
            <w:shd w:val="clear" w:color="auto" w:fill="auto"/>
            <w:noWrap/>
            <w:vAlign w:val="center"/>
            <w:hideMark/>
          </w:tcPr>
          <w:p w14:paraId="36E5D070"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0.300</w:t>
            </w:r>
          </w:p>
        </w:tc>
      </w:tr>
      <w:tr w:rsidR="00180E21" w:rsidRPr="00180E21" w14:paraId="34E57B24" w14:textId="77777777" w:rsidTr="001C74D1">
        <w:trPr>
          <w:trHeight w:val="196"/>
          <w:jc w:val="center"/>
        </w:trPr>
        <w:tc>
          <w:tcPr>
            <w:tcW w:w="3828" w:type="dxa"/>
            <w:shd w:val="clear" w:color="auto" w:fill="auto"/>
            <w:vAlign w:val="center"/>
            <w:hideMark/>
          </w:tcPr>
          <w:p w14:paraId="4ED78363" w14:textId="77777777" w:rsidR="00452696" w:rsidRPr="00180E21" w:rsidRDefault="00452696" w:rsidP="00452696">
            <w:pPr>
              <w:spacing w:after="0" w:line="240" w:lineRule="auto"/>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Maternal factors</w:t>
            </w:r>
          </w:p>
        </w:tc>
        <w:tc>
          <w:tcPr>
            <w:tcW w:w="567" w:type="dxa"/>
            <w:shd w:val="clear" w:color="auto" w:fill="auto"/>
            <w:noWrap/>
            <w:vAlign w:val="center"/>
            <w:hideMark/>
          </w:tcPr>
          <w:p w14:paraId="3CD85A96" w14:textId="77777777" w:rsidR="00452696" w:rsidRPr="00180E21" w:rsidRDefault="00452696" w:rsidP="00452696">
            <w:pPr>
              <w:spacing w:after="0" w:line="240" w:lineRule="auto"/>
              <w:rPr>
                <w:rFonts w:ascii="Times New Roman" w:eastAsia="Times New Roman" w:hAnsi="Times New Roman" w:cs="Times New Roman"/>
                <w:sz w:val="18"/>
                <w:szCs w:val="18"/>
                <w:lang w:eastAsia="en-AU"/>
              </w:rPr>
            </w:pPr>
          </w:p>
        </w:tc>
        <w:tc>
          <w:tcPr>
            <w:tcW w:w="992" w:type="dxa"/>
            <w:shd w:val="clear" w:color="auto" w:fill="auto"/>
            <w:noWrap/>
            <w:vAlign w:val="center"/>
            <w:hideMark/>
          </w:tcPr>
          <w:p w14:paraId="5317FC5D" w14:textId="77777777" w:rsidR="00452696" w:rsidRPr="00180E21" w:rsidRDefault="00452696" w:rsidP="00452696">
            <w:pPr>
              <w:spacing w:after="0" w:line="240" w:lineRule="auto"/>
              <w:jc w:val="right"/>
              <w:rPr>
                <w:rFonts w:ascii="Times New Roman" w:eastAsia="Times New Roman" w:hAnsi="Times New Roman" w:cs="Times New Roman"/>
                <w:sz w:val="20"/>
                <w:szCs w:val="20"/>
                <w:lang w:eastAsia="en-AU"/>
              </w:rPr>
            </w:pPr>
          </w:p>
        </w:tc>
        <w:tc>
          <w:tcPr>
            <w:tcW w:w="723" w:type="dxa"/>
            <w:shd w:val="clear" w:color="auto" w:fill="auto"/>
            <w:noWrap/>
            <w:vAlign w:val="center"/>
            <w:hideMark/>
          </w:tcPr>
          <w:p w14:paraId="5A396DC0" w14:textId="77777777" w:rsidR="00452696" w:rsidRPr="00180E21" w:rsidRDefault="00452696" w:rsidP="00452696">
            <w:pPr>
              <w:spacing w:after="0" w:line="240" w:lineRule="auto"/>
              <w:jc w:val="right"/>
              <w:rPr>
                <w:rFonts w:ascii="Times New Roman" w:eastAsia="Times New Roman" w:hAnsi="Times New Roman" w:cs="Times New Roman"/>
                <w:sz w:val="20"/>
                <w:szCs w:val="20"/>
                <w:lang w:eastAsia="en-AU"/>
              </w:rPr>
            </w:pPr>
          </w:p>
        </w:tc>
        <w:tc>
          <w:tcPr>
            <w:tcW w:w="597" w:type="dxa"/>
            <w:shd w:val="clear" w:color="auto" w:fill="auto"/>
            <w:noWrap/>
            <w:vAlign w:val="center"/>
            <w:hideMark/>
          </w:tcPr>
          <w:p w14:paraId="68344327" w14:textId="77777777" w:rsidR="00452696" w:rsidRPr="00180E21" w:rsidRDefault="00452696" w:rsidP="00452696">
            <w:pPr>
              <w:spacing w:after="0" w:line="240" w:lineRule="auto"/>
              <w:jc w:val="right"/>
              <w:rPr>
                <w:rFonts w:ascii="Times New Roman" w:eastAsia="Times New Roman" w:hAnsi="Times New Roman" w:cs="Times New Roman"/>
                <w:sz w:val="20"/>
                <w:szCs w:val="20"/>
                <w:lang w:eastAsia="en-AU"/>
              </w:rPr>
            </w:pPr>
          </w:p>
        </w:tc>
        <w:tc>
          <w:tcPr>
            <w:tcW w:w="992" w:type="dxa"/>
            <w:shd w:val="clear" w:color="auto" w:fill="auto"/>
            <w:noWrap/>
            <w:vAlign w:val="center"/>
            <w:hideMark/>
          </w:tcPr>
          <w:p w14:paraId="3801184B" w14:textId="77777777" w:rsidR="00452696" w:rsidRPr="00180E21" w:rsidRDefault="00452696" w:rsidP="00452696">
            <w:pPr>
              <w:spacing w:after="0" w:line="240" w:lineRule="auto"/>
              <w:jc w:val="right"/>
              <w:rPr>
                <w:rFonts w:ascii="Times New Roman" w:eastAsia="Times New Roman" w:hAnsi="Times New Roman" w:cs="Times New Roman"/>
                <w:sz w:val="20"/>
                <w:szCs w:val="20"/>
                <w:lang w:eastAsia="en-AU"/>
              </w:rPr>
            </w:pPr>
          </w:p>
        </w:tc>
        <w:tc>
          <w:tcPr>
            <w:tcW w:w="723" w:type="dxa"/>
            <w:shd w:val="clear" w:color="auto" w:fill="auto"/>
            <w:noWrap/>
            <w:vAlign w:val="center"/>
            <w:hideMark/>
          </w:tcPr>
          <w:p w14:paraId="1D0DC905" w14:textId="77777777" w:rsidR="00452696" w:rsidRPr="00180E21" w:rsidRDefault="00452696" w:rsidP="00452696">
            <w:pPr>
              <w:spacing w:after="0" w:line="240" w:lineRule="auto"/>
              <w:jc w:val="right"/>
              <w:rPr>
                <w:rFonts w:ascii="Times New Roman" w:eastAsia="Times New Roman" w:hAnsi="Times New Roman" w:cs="Times New Roman"/>
                <w:sz w:val="20"/>
                <w:szCs w:val="20"/>
                <w:lang w:eastAsia="en-AU"/>
              </w:rPr>
            </w:pPr>
          </w:p>
        </w:tc>
      </w:tr>
      <w:tr w:rsidR="00180E21" w:rsidRPr="00180E21" w14:paraId="54B7CFE9" w14:textId="77777777" w:rsidTr="001C74D1">
        <w:trPr>
          <w:trHeight w:val="196"/>
          <w:jc w:val="center"/>
        </w:trPr>
        <w:tc>
          <w:tcPr>
            <w:tcW w:w="3828" w:type="dxa"/>
            <w:shd w:val="clear" w:color="auto" w:fill="auto"/>
            <w:vAlign w:val="center"/>
            <w:hideMark/>
          </w:tcPr>
          <w:p w14:paraId="62B1E200" w14:textId="77777777" w:rsidR="00452696" w:rsidRPr="00180E21" w:rsidRDefault="00452696" w:rsidP="00452696">
            <w:pPr>
              <w:spacing w:after="0" w:line="240" w:lineRule="auto"/>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lastRenderedPageBreak/>
              <w:t>Mother’s age</w:t>
            </w:r>
          </w:p>
        </w:tc>
        <w:tc>
          <w:tcPr>
            <w:tcW w:w="567" w:type="dxa"/>
            <w:shd w:val="clear" w:color="auto" w:fill="auto"/>
            <w:noWrap/>
            <w:vAlign w:val="center"/>
            <w:hideMark/>
          </w:tcPr>
          <w:p w14:paraId="5D38169B" w14:textId="77777777" w:rsidR="00452696" w:rsidRPr="00180E21" w:rsidRDefault="00452696" w:rsidP="00452696">
            <w:pPr>
              <w:spacing w:after="0" w:line="240" w:lineRule="auto"/>
              <w:rPr>
                <w:rFonts w:ascii="Times New Roman" w:eastAsia="Times New Roman" w:hAnsi="Times New Roman" w:cs="Times New Roman"/>
                <w:sz w:val="18"/>
                <w:szCs w:val="18"/>
                <w:lang w:eastAsia="en-AU"/>
              </w:rPr>
            </w:pPr>
          </w:p>
        </w:tc>
        <w:tc>
          <w:tcPr>
            <w:tcW w:w="992" w:type="dxa"/>
            <w:shd w:val="clear" w:color="auto" w:fill="auto"/>
            <w:noWrap/>
            <w:vAlign w:val="center"/>
            <w:hideMark/>
          </w:tcPr>
          <w:p w14:paraId="4BC814C5" w14:textId="77777777" w:rsidR="00452696" w:rsidRPr="00180E21" w:rsidRDefault="00452696" w:rsidP="00452696">
            <w:pPr>
              <w:spacing w:after="0" w:line="240" w:lineRule="auto"/>
              <w:jc w:val="right"/>
              <w:rPr>
                <w:rFonts w:ascii="Times New Roman" w:eastAsia="Times New Roman" w:hAnsi="Times New Roman" w:cs="Times New Roman"/>
                <w:sz w:val="20"/>
                <w:szCs w:val="20"/>
                <w:lang w:eastAsia="en-AU"/>
              </w:rPr>
            </w:pPr>
          </w:p>
        </w:tc>
        <w:tc>
          <w:tcPr>
            <w:tcW w:w="723" w:type="dxa"/>
            <w:shd w:val="clear" w:color="auto" w:fill="auto"/>
            <w:noWrap/>
            <w:vAlign w:val="center"/>
            <w:hideMark/>
          </w:tcPr>
          <w:p w14:paraId="55D1A8F3" w14:textId="77777777" w:rsidR="00452696" w:rsidRPr="00180E21" w:rsidRDefault="00452696" w:rsidP="00452696">
            <w:pPr>
              <w:spacing w:after="0" w:line="240" w:lineRule="auto"/>
              <w:jc w:val="right"/>
              <w:rPr>
                <w:rFonts w:ascii="Times New Roman" w:eastAsia="Times New Roman" w:hAnsi="Times New Roman" w:cs="Times New Roman"/>
                <w:sz w:val="20"/>
                <w:szCs w:val="20"/>
                <w:lang w:eastAsia="en-AU"/>
              </w:rPr>
            </w:pPr>
          </w:p>
        </w:tc>
        <w:tc>
          <w:tcPr>
            <w:tcW w:w="597" w:type="dxa"/>
            <w:shd w:val="clear" w:color="auto" w:fill="auto"/>
            <w:noWrap/>
            <w:vAlign w:val="center"/>
            <w:hideMark/>
          </w:tcPr>
          <w:p w14:paraId="674B54E2" w14:textId="77777777" w:rsidR="00452696" w:rsidRPr="00180E21" w:rsidRDefault="00452696" w:rsidP="00452696">
            <w:pPr>
              <w:spacing w:after="0" w:line="240" w:lineRule="auto"/>
              <w:jc w:val="right"/>
              <w:rPr>
                <w:rFonts w:ascii="Times New Roman" w:eastAsia="Times New Roman" w:hAnsi="Times New Roman" w:cs="Times New Roman"/>
                <w:sz w:val="20"/>
                <w:szCs w:val="20"/>
                <w:lang w:eastAsia="en-AU"/>
              </w:rPr>
            </w:pPr>
          </w:p>
        </w:tc>
        <w:tc>
          <w:tcPr>
            <w:tcW w:w="992" w:type="dxa"/>
            <w:shd w:val="clear" w:color="auto" w:fill="auto"/>
            <w:noWrap/>
            <w:vAlign w:val="center"/>
            <w:hideMark/>
          </w:tcPr>
          <w:p w14:paraId="50043D70" w14:textId="77777777" w:rsidR="00452696" w:rsidRPr="00180E21" w:rsidRDefault="00452696" w:rsidP="00452696">
            <w:pPr>
              <w:spacing w:after="0" w:line="240" w:lineRule="auto"/>
              <w:jc w:val="right"/>
              <w:rPr>
                <w:rFonts w:ascii="Times New Roman" w:eastAsia="Times New Roman" w:hAnsi="Times New Roman" w:cs="Times New Roman"/>
                <w:sz w:val="20"/>
                <w:szCs w:val="20"/>
                <w:lang w:eastAsia="en-AU"/>
              </w:rPr>
            </w:pPr>
          </w:p>
        </w:tc>
        <w:tc>
          <w:tcPr>
            <w:tcW w:w="723" w:type="dxa"/>
            <w:shd w:val="clear" w:color="auto" w:fill="auto"/>
            <w:noWrap/>
            <w:vAlign w:val="center"/>
            <w:hideMark/>
          </w:tcPr>
          <w:p w14:paraId="4DB5DBA3" w14:textId="77777777" w:rsidR="00452696" w:rsidRPr="00180E21" w:rsidRDefault="00452696" w:rsidP="00452696">
            <w:pPr>
              <w:spacing w:after="0" w:line="240" w:lineRule="auto"/>
              <w:jc w:val="right"/>
              <w:rPr>
                <w:rFonts w:ascii="Times New Roman" w:eastAsia="Times New Roman" w:hAnsi="Times New Roman" w:cs="Times New Roman"/>
                <w:sz w:val="20"/>
                <w:szCs w:val="20"/>
                <w:lang w:eastAsia="en-AU"/>
              </w:rPr>
            </w:pPr>
          </w:p>
        </w:tc>
      </w:tr>
      <w:tr w:rsidR="00180E21" w:rsidRPr="00180E21" w14:paraId="216097CF" w14:textId="77777777" w:rsidTr="001C74D1">
        <w:trPr>
          <w:trHeight w:val="196"/>
          <w:jc w:val="center"/>
        </w:trPr>
        <w:tc>
          <w:tcPr>
            <w:tcW w:w="3828" w:type="dxa"/>
            <w:shd w:val="clear" w:color="auto" w:fill="auto"/>
            <w:vAlign w:val="center"/>
            <w:hideMark/>
          </w:tcPr>
          <w:p w14:paraId="2AAFF35D" w14:textId="77777777" w:rsidR="00452696" w:rsidRPr="00180E21" w:rsidRDefault="00452696" w:rsidP="00452696">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&lt;24 years</w:t>
            </w:r>
          </w:p>
        </w:tc>
        <w:tc>
          <w:tcPr>
            <w:tcW w:w="567" w:type="dxa"/>
            <w:shd w:val="clear" w:color="auto" w:fill="auto"/>
            <w:noWrap/>
            <w:vAlign w:val="center"/>
            <w:hideMark/>
          </w:tcPr>
          <w:p w14:paraId="3B1808D5"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Ref</w:t>
            </w:r>
          </w:p>
        </w:tc>
        <w:tc>
          <w:tcPr>
            <w:tcW w:w="992" w:type="dxa"/>
            <w:shd w:val="clear" w:color="auto" w:fill="auto"/>
            <w:noWrap/>
            <w:vAlign w:val="center"/>
            <w:hideMark/>
          </w:tcPr>
          <w:p w14:paraId="2417A940"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p>
        </w:tc>
        <w:tc>
          <w:tcPr>
            <w:tcW w:w="723" w:type="dxa"/>
            <w:shd w:val="clear" w:color="auto" w:fill="auto"/>
            <w:noWrap/>
            <w:vAlign w:val="center"/>
            <w:hideMark/>
          </w:tcPr>
          <w:p w14:paraId="3AC4B5DF" w14:textId="77777777" w:rsidR="00452696" w:rsidRPr="00180E21" w:rsidRDefault="00452696" w:rsidP="00452696">
            <w:pPr>
              <w:spacing w:after="0" w:line="240" w:lineRule="auto"/>
              <w:jc w:val="right"/>
              <w:rPr>
                <w:rFonts w:ascii="Times New Roman" w:eastAsia="Times New Roman" w:hAnsi="Times New Roman" w:cs="Times New Roman"/>
                <w:sz w:val="20"/>
                <w:szCs w:val="20"/>
                <w:lang w:eastAsia="en-AU"/>
              </w:rPr>
            </w:pPr>
          </w:p>
        </w:tc>
        <w:tc>
          <w:tcPr>
            <w:tcW w:w="597" w:type="dxa"/>
            <w:shd w:val="clear" w:color="auto" w:fill="auto"/>
            <w:noWrap/>
            <w:vAlign w:val="center"/>
            <w:hideMark/>
          </w:tcPr>
          <w:p w14:paraId="2781F9A4"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Ref</w:t>
            </w:r>
          </w:p>
        </w:tc>
        <w:tc>
          <w:tcPr>
            <w:tcW w:w="992" w:type="dxa"/>
            <w:shd w:val="clear" w:color="auto" w:fill="auto"/>
            <w:noWrap/>
            <w:vAlign w:val="center"/>
            <w:hideMark/>
          </w:tcPr>
          <w:p w14:paraId="4052C2F3"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p>
        </w:tc>
        <w:tc>
          <w:tcPr>
            <w:tcW w:w="723" w:type="dxa"/>
            <w:shd w:val="clear" w:color="auto" w:fill="auto"/>
            <w:noWrap/>
            <w:vAlign w:val="center"/>
            <w:hideMark/>
          </w:tcPr>
          <w:p w14:paraId="420DAADC" w14:textId="77777777" w:rsidR="00452696" w:rsidRPr="00180E21" w:rsidRDefault="00452696" w:rsidP="00452696">
            <w:pPr>
              <w:spacing w:after="0" w:line="240" w:lineRule="auto"/>
              <w:jc w:val="right"/>
              <w:rPr>
                <w:rFonts w:ascii="Times New Roman" w:eastAsia="Times New Roman" w:hAnsi="Times New Roman" w:cs="Times New Roman"/>
                <w:sz w:val="20"/>
                <w:szCs w:val="20"/>
                <w:lang w:eastAsia="en-AU"/>
              </w:rPr>
            </w:pPr>
          </w:p>
        </w:tc>
      </w:tr>
      <w:tr w:rsidR="00180E21" w:rsidRPr="00180E21" w14:paraId="07D7B326" w14:textId="77777777" w:rsidTr="001C74D1">
        <w:trPr>
          <w:trHeight w:val="196"/>
          <w:jc w:val="center"/>
        </w:trPr>
        <w:tc>
          <w:tcPr>
            <w:tcW w:w="3828" w:type="dxa"/>
            <w:shd w:val="clear" w:color="auto" w:fill="auto"/>
            <w:vAlign w:val="center"/>
            <w:hideMark/>
          </w:tcPr>
          <w:p w14:paraId="11ACAA88" w14:textId="77777777" w:rsidR="00452696" w:rsidRPr="00180E21" w:rsidRDefault="00452696" w:rsidP="00452696">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25-34 years</w:t>
            </w:r>
          </w:p>
        </w:tc>
        <w:tc>
          <w:tcPr>
            <w:tcW w:w="567" w:type="dxa"/>
            <w:shd w:val="clear" w:color="auto" w:fill="auto"/>
            <w:noWrap/>
            <w:vAlign w:val="center"/>
            <w:hideMark/>
          </w:tcPr>
          <w:p w14:paraId="2816DE14"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1.22</w:t>
            </w:r>
          </w:p>
        </w:tc>
        <w:tc>
          <w:tcPr>
            <w:tcW w:w="992" w:type="dxa"/>
            <w:shd w:val="clear" w:color="auto" w:fill="auto"/>
            <w:noWrap/>
            <w:vAlign w:val="center"/>
            <w:hideMark/>
          </w:tcPr>
          <w:p w14:paraId="1052615D"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1.09-1.36</w:t>
            </w:r>
          </w:p>
        </w:tc>
        <w:tc>
          <w:tcPr>
            <w:tcW w:w="723" w:type="dxa"/>
            <w:shd w:val="clear" w:color="auto" w:fill="auto"/>
            <w:noWrap/>
            <w:vAlign w:val="center"/>
            <w:hideMark/>
          </w:tcPr>
          <w:p w14:paraId="436DD3D3"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0.001</w:t>
            </w:r>
          </w:p>
        </w:tc>
        <w:tc>
          <w:tcPr>
            <w:tcW w:w="597" w:type="dxa"/>
            <w:shd w:val="clear" w:color="auto" w:fill="auto"/>
            <w:noWrap/>
            <w:vAlign w:val="center"/>
            <w:hideMark/>
          </w:tcPr>
          <w:p w14:paraId="6764117A"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1.00</w:t>
            </w:r>
          </w:p>
        </w:tc>
        <w:tc>
          <w:tcPr>
            <w:tcW w:w="992" w:type="dxa"/>
            <w:shd w:val="clear" w:color="auto" w:fill="auto"/>
            <w:noWrap/>
            <w:vAlign w:val="center"/>
            <w:hideMark/>
          </w:tcPr>
          <w:p w14:paraId="04FF6EA2"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0.89-1.13</w:t>
            </w:r>
          </w:p>
        </w:tc>
        <w:tc>
          <w:tcPr>
            <w:tcW w:w="723" w:type="dxa"/>
            <w:shd w:val="clear" w:color="auto" w:fill="auto"/>
            <w:noWrap/>
            <w:vAlign w:val="center"/>
            <w:hideMark/>
          </w:tcPr>
          <w:p w14:paraId="5643F340"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0.945</w:t>
            </w:r>
          </w:p>
        </w:tc>
      </w:tr>
      <w:tr w:rsidR="00180E21" w:rsidRPr="00180E21" w14:paraId="3013979F" w14:textId="77777777" w:rsidTr="001C74D1">
        <w:trPr>
          <w:trHeight w:val="196"/>
          <w:jc w:val="center"/>
        </w:trPr>
        <w:tc>
          <w:tcPr>
            <w:tcW w:w="3828" w:type="dxa"/>
            <w:shd w:val="clear" w:color="auto" w:fill="auto"/>
            <w:vAlign w:val="center"/>
            <w:hideMark/>
          </w:tcPr>
          <w:p w14:paraId="7900648F" w14:textId="77777777" w:rsidR="00452696" w:rsidRPr="00180E21" w:rsidRDefault="00452696" w:rsidP="00452696">
            <w:pPr>
              <w:spacing w:after="0" w:line="240" w:lineRule="auto"/>
              <w:ind w:firstLineChars="100" w:firstLine="180"/>
              <w:rPr>
                <w:rFonts w:ascii="Times New Roman" w:eastAsia="Times New Roman" w:hAnsi="Times New Roman" w:cs="Times New Roman"/>
                <w:sz w:val="18"/>
                <w:szCs w:val="18"/>
                <w:u w:val="single"/>
                <w:lang w:eastAsia="en-AU"/>
              </w:rPr>
            </w:pPr>
            <w:r w:rsidRPr="00180E21">
              <w:rPr>
                <w:rFonts w:ascii="Times New Roman" w:eastAsia="Times New Roman" w:hAnsi="Times New Roman" w:cs="Times New Roman"/>
                <w:sz w:val="18"/>
                <w:szCs w:val="18"/>
                <w:u w:val="single"/>
                <w:lang w:eastAsia="en-AU"/>
              </w:rPr>
              <w:t>&gt;</w:t>
            </w:r>
            <w:r w:rsidRPr="00180E21">
              <w:rPr>
                <w:rFonts w:ascii="Times New Roman" w:eastAsia="Times New Roman" w:hAnsi="Times New Roman" w:cs="Times New Roman"/>
                <w:sz w:val="18"/>
                <w:szCs w:val="18"/>
                <w:lang w:eastAsia="en-AU"/>
              </w:rPr>
              <w:t>35 years</w:t>
            </w:r>
          </w:p>
        </w:tc>
        <w:tc>
          <w:tcPr>
            <w:tcW w:w="567" w:type="dxa"/>
            <w:shd w:val="clear" w:color="auto" w:fill="auto"/>
            <w:noWrap/>
            <w:vAlign w:val="center"/>
            <w:hideMark/>
          </w:tcPr>
          <w:p w14:paraId="1F1EC527"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1.15</w:t>
            </w:r>
          </w:p>
        </w:tc>
        <w:tc>
          <w:tcPr>
            <w:tcW w:w="992" w:type="dxa"/>
            <w:shd w:val="clear" w:color="auto" w:fill="auto"/>
            <w:noWrap/>
            <w:vAlign w:val="center"/>
            <w:hideMark/>
          </w:tcPr>
          <w:p w14:paraId="7A7E1EBD"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1.00-1.31</w:t>
            </w:r>
          </w:p>
        </w:tc>
        <w:tc>
          <w:tcPr>
            <w:tcW w:w="723" w:type="dxa"/>
            <w:shd w:val="clear" w:color="auto" w:fill="auto"/>
            <w:noWrap/>
            <w:vAlign w:val="center"/>
            <w:hideMark/>
          </w:tcPr>
          <w:p w14:paraId="536E33FE"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0.044</w:t>
            </w:r>
          </w:p>
        </w:tc>
        <w:tc>
          <w:tcPr>
            <w:tcW w:w="597" w:type="dxa"/>
            <w:shd w:val="clear" w:color="auto" w:fill="auto"/>
            <w:noWrap/>
            <w:vAlign w:val="center"/>
            <w:hideMark/>
          </w:tcPr>
          <w:p w14:paraId="45CD7083"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1.03</w:t>
            </w:r>
          </w:p>
        </w:tc>
        <w:tc>
          <w:tcPr>
            <w:tcW w:w="992" w:type="dxa"/>
            <w:shd w:val="clear" w:color="auto" w:fill="auto"/>
            <w:noWrap/>
            <w:vAlign w:val="center"/>
            <w:hideMark/>
          </w:tcPr>
          <w:p w14:paraId="7562383D"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0.89-1.19</w:t>
            </w:r>
          </w:p>
        </w:tc>
        <w:tc>
          <w:tcPr>
            <w:tcW w:w="723" w:type="dxa"/>
            <w:shd w:val="clear" w:color="auto" w:fill="auto"/>
            <w:noWrap/>
            <w:vAlign w:val="center"/>
            <w:hideMark/>
          </w:tcPr>
          <w:p w14:paraId="54147684"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0.727</w:t>
            </w:r>
          </w:p>
        </w:tc>
      </w:tr>
      <w:tr w:rsidR="00180E21" w:rsidRPr="00180E21" w14:paraId="331E81DB" w14:textId="77777777" w:rsidTr="001C74D1">
        <w:trPr>
          <w:trHeight w:val="196"/>
          <w:jc w:val="center"/>
        </w:trPr>
        <w:tc>
          <w:tcPr>
            <w:tcW w:w="3828" w:type="dxa"/>
            <w:shd w:val="clear" w:color="auto" w:fill="auto"/>
            <w:vAlign w:val="center"/>
            <w:hideMark/>
          </w:tcPr>
          <w:p w14:paraId="7AAC774A" w14:textId="77777777" w:rsidR="00452696" w:rsidRPr="00180E21" w:rsidRDefault="00452696" w:rsidP="00452696">
            <w:pPr>
              <w:spacing w:after="0" w:line="240" w:lineRule="auto"/>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Mother’s education</w:t>
            </w:r>
          </w:p>
        </w:tc>
        <w:tc>
          <w:tcPr>
            <w:tcW w:w="567" w:type="dxa"/>
            <w:shd w:val="clear" w:color="auto" w:fill="auto"/>
            <w:noWrap/>
            <w:vAlign w:val="center"/>
            <w:hideMark/>
          </w:tcPr>
          <w:p w14:paraId="45694B7E" w14:textId="77777777" w:rsidR="00452696" w:rsidRPr="00180E21" w:rsidRDefault="00452696" w:rsidP="00452696">
            <w:pPr>
              <w:spacing w:after="0" w:line="240" w:lineRule="auto"/>
              <w:rPr>
                <w:rFonts w:ascii="Times New Roman" w:eastAsia="Times New Roman" w:hAnsi="Times New Roman" w:cs="Times New Roman"/>
                <w:sz w:val="18"/>
                <w:szCs w:val="18"/>
                <w:lang w:eastAsia="en-AU"/>
              </w:rPr>
            </w:pPr>
          </w:p>
        </w:tc>
        <w:tc>
          <w:tcPr>
            <w:tcW w:w="992" w:type="dxa"/>
            <w:shd w:val="clear" w:color="auto" w:fill="auto"/>
            <w:noWrap/>
            <w:vAlign w:val="center"/>
            <w:hideMark/>
          </w:tcPr>
          <w:p w14:paraId="7381F31E" w14:textId="77777777" w:rsidR="00452696" w:rsidRPr="00180E21" w:rsidRDefault="00452696" w:rsidP="00452696">
            <w:pPr>
              <w:spacing w:after="0" w:line="240" w:lineRule="auto"/>
              <w:jc w:val="right"/>
              <w:rPr>
                <w:rFonts w:ascii="Times New Roman" w:eastAsia="Times New Roman" w:hAnsi="Times New Roman" w:cs="Times New Roman"/>
                <w:sz w:val="20"/>
                <w:szCs w:val="20"/>
                <w:lang w:eastAsia="en-AU"/>
              </w:rPr>
            </w:pPr>
          </w:p>
        </w:tc>
        <w:tc>
          <w:tcPr>
            <w:tcW w:w="723" w:type="dxa"/>
            <w:shd w:val="clear" w:color="auto" w:fill="auto"/>
            <w:noWrap/>
            <w:vAlign w:val="center"/>
            <w:hideMark/>
          </w:tcPr>
          <w:p w14:paraId="5B58B7A3" w14:textId="77777777" w:rsidR="00452696" w:rsidRPr="00180E21" w:rsidRDefault="00452696" w:rsidP="00452696">
            <w:pPr>
              <w:spacing w:after="0" w:line="240" w:lineRule="auto"/>
              <w:jc w:val="right"/>
              <w:rPr>
                <w:rFonts w:ascii="Times New Roman" w:eastAsia="Times New Roman" w:hAnsi="Times New Roman" w:cs="Times New Roman"/>
                <w:sz w:val="20"/>
                <w:szCs w:val="20"/>
                <w:lang w:eastAsia="en-AU"/>
              </w:rPr>
            </w:pPr>
          </w:p>
        </w:tc>
        <w:tc>
          <w:tcPr>
            <w:tcW w:w="597" w:type="dxa"/>
            <w:shd w:val="clear" w:color="auto" w:fill="auto"/>
            <w:noWrap/>
            <w:vAlign w:val="center"/>
            <w:hideMark/>
          </w:tcPr>
          <w:p w14:paraId="7589DE39" w14:textId="77777777" w:rsidR="00452696" w:rsidRPr="00180E21" w:rsidRDefault="00452696" w:rsidP="00452696">
            <w:pPr>
              <w:spacing w:after="0" w:line="240" w:lineRule="auto"/>
              <w:jc w:val="right"/>
              <w:rPr>
                <w:rFonts w:ascii="Times New Roman" w:eastAsia="Times New Roman" w:hAnsi="Times New Roman" w:cs="Times New Roman"/>
                <w:sz w:val="20"/>
                <w:szCs w:val="20"/>
                <w:lang w:eastAsia="en-AU"/>
              </w:rPr>
            </w:pPr>
          </w:p>
        </w:tc>
        <w:tc>
          <w:tcPr>
            <w:tcW w:w="992" w:type="dxa"/>
            <w:shd w:val="clear" w:color="auto" w:fill="auto"/>
            <w:noWrap/>
            <w:vAlign w:val="center"/>
            <w:hideMark/>
          </w:tcPr>
          <w:p w14:paraId="451F3422" w14:textId="77777777" w:rsidR="00452696" w:rsidRPr="00180E21" w:rsidRDefault="00452696" w:rsidP="00452696">
            <w:pPr>
              <w:spacing w:after="0" w:line="240" w:lineRule="auto"/>
              <w:jc w:val="right"/>
              <w:rPr>
                <w:rFonts w:ascii="Times New Roman" w:eastAsia="Times New Roman" w:hAnsi="Times New Roman" w:cs="Times New Roman"/>
                <w:sz w:val="20"/>
                <w:szCs w:val="20"/>
                <w:lang w:eastAsia="en-AU"/>
              </w:rPr>
            </w:pPr>
          </w:p>
        </w:tc>
        <w:tc>
          <w:tcPr>
            <w:tcW w:w="723" w:type="dxa"/>
            <w:shd w:val="clear" w:color="auto" w:fill="auto"/>
            <w:noWrap/>
            <w:vAlign w:val="center"/>
            <w:hideMark/>
          </w:tcPr>
          <w:p w14:paraId="591FC6E7" w14:textId="77777777" w:rsidR="00452696" w:rsidRPr="00180E21" w:rsidRDefault="00452696" w:rsidP="00452696">
            <w:pPr>
              <w:spacing w:after="0" w:line="240" w:lineRule="auto"/>
              <w:jc w:val="right"/>
              <w:rPr>
                <w:rFonts w:ascii="Times New Roman" w:eastAsia="Times New Roman" w:hAnsi="Times New Roman" w:cs="Times New Roman"/>
                <w:sz w:val="20"/>
                <w:szCs w:val="20"/>
                <w:lang w:eastAsia="en-AU"/>
              </w:rPr>
            </w:pPr>
          </w:p>
        </w:tc>
      </w:tr>
      <w:tr w:rsidR="00180E21" w:rsidRPr="00180E21" w14:paraId="488B119E" w14:textId="77777777" w:rsidTr="001C74D1">
        <w:trPr>
          <w:trHeight w:val="242"/>
          <w:jc w:val="center"/>
        </w:trPr>
        <w:tc>
          <w:tcPr>
            <w:tcW w:w="3828" w:type="dxa"/>
            <w:shd w:val="clear" w:color="auto" w:fill="auto"/>
            <w:vAlign w:val="center"/>
            <w:hideMark/>
          </w:tcPr>
          <w:p w14:paraId="346884A7" w14:textId="77777777" w:rsidR="00452696" w:rsidRPr="00180E21" w:rsidRDefault="00452696" w:rsidP="00452696">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None or incompleted primary school</w:t>
            </w:r>
          </w:p>
        </w:tc>
        <w:tc>
          <w:tcPr>
            <w:tcW w:w="567" w:type="dxa"/>
            <w:shd w:val="clear" w:color="auto" w:fill="auto"/>
            <w:noWrap/>
            <w:vAlign w:val="center"/>
            <w:hideMark/>
          </w:tcPr>
          <w:p w14:paraId="28B5C932"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Ref</w:t>
            </w:r>
          </w:p>
        </w:tc>
        <w:tc>
          <w:tcPr>
            <w:tcW w:w="992" w:type="dxa"/>
            <w:shd w:val="clear" w:color="auto" w:fill="auto"/>
            <w:noWrap/>
            <w:vAlign w:val="center"/>
            <w:hideMark/>
          </w:tcPr>
          <w:p w14:paraId="60F4446D"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p>
        </w:tc>
        <w:tc>
          <w:tcPr>
            <w:tcW w:w="723" w:type="dxa"/>
            <w:shd w:val="clear" w:color="auto" w:fill="auto"/>
            <w:noWrap/>
            <w:vAlign w:val="center"/>
            <w:hideMark/>
          </w:tcPr>
          <w:p w14:paraId="15F1EB75" w14:textId="77777777" w:rsidR="00452696" w:rsidRPr="00180E21" w:rsidRDefault="00452696" w:rsidP="00452696">
            <w:pPr>
              <w:spacing w:after="0" w:line="240" w:lineRule="auto"/>
              <w:jc w:val="right"/>
              <w:rPr>
                <w:rFonts w:ascii="Times New Roman" w:eastAsia="Times New Roman" w:hAnsi="Times New Roman" w:cs="Times New Roman"/>
                <w:sz w:val="20"/>
                <w:szCs w:val="20"/>
                <w:lang w:eastAsia="en-AU"/>
              </w:rPr>
            </w:pPr>
          </w:p>
        </w:tc>
        <w:tc>
          <w:tcPr>
            <w:tcW w:w="597" w:type="dxa"/>
            <w:shd w:val="clear" w:color="auto" w:fill="auto"/>
            <w:noWrap/>
            <w:vAlign w:val="center"/>
            <w:hideMark/>
          </w:tcPr>
          <w:p w14:paraId="7CE2A385"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Ref</w:t>
            </w:r>
          </w:p>
        </w:tc>
        <w:tc>
          <w:tcPr>
            <w:tcW w:w="992" w:type="dxa"/>
            <w:shd w:val="clear" w:color="auto" w:fill="auto"/>
            <w:noWrap/>
            <w:vAlign w:val="center"/>
            <w:hideMark/>
          </w:tcPr>
          <w:p w14:paraId="1DA8121D"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p>
        </w:tc>
        <w:tc>
          <w:tcPr>
            <w:tcW w:w="723" w:type="dxa"/>
            <w:shd w:val="clear" w:color="auto" w:fill="auto"/>
            <w:noWrap/>
            <w:vAlign w:val="center"/>
            <w:hideMark/>
          </w:tcPr>
          <w:p w14:paraId="53CBB27C" w14:textId="77777777" w:rsidR="00452696" w:rsidRPr="00180E21" w:rsidRDefault="00452696" w:rsidP="00452696">
            <w:pPr>
              <w:spacing w:after="0" w:line="240" w:lineRule="auto"/>
              <w:jc w:val="right"/>
              <w:rPr>
                <w:rFonts w:ascii="Times New Roman" w:eastAsia="Times New Roman" w:hAnsi="Times New Roman" w:cs="Times New Roman"/>
                <w:sz w:val="20"/>
                <w:szCs w:val="20"/>
                <w:lang w:eastAsia="en-AU"/>
              </w:rPr>
            </w:pPr>
          </w:p>
        </w:tc>
      </w:tr>
      <w:tr w:rsidR="00180E21" w:rsidRPr="00180E21" w14:paraId="533CE0DF" w14:textId="77777777" w:rsidTr="001C74D1">
        <w:trPr>
          <w:trHeight w:val="131"/>
          <w:jc w:val="center"/>
        </w:trPr>
        <w:tc>
          <w:tcPr>
            <w:tcW w:w="3828" w:type="dxa"/>
            <w:shd w:val="clear" w:color="auto" w:fill="auto"/>
            <w:vAlign w:val="center"/>
            <w:hideMark/>
          </w:tcPr>
          <w:p w14:paraId="1A2FBAAF" w14:textId="77777777" w:rsidR="00452696" w:rsidRPr="00180E21" w:rsidRDefault="00452696" w:rsidP="00452696">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Completed primary school</w:t>
            </w:r>
          </w:p>
        </w:tc>
        <w:tc>
          <w:tcPr>
            <w:tcW w:w="567" w:type="dxa"/>
            <w:shd w:val="clear" w:color="auto" w:fill="auto"/>
            <w:noWrap/>
            <w:vAlign w:val="center"/>
            <w:hideMark/>
          </w:tcPr>
          <w:p w14:paraId="34198EB6"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1.68</w:t>
            </w:r>
          </w:p>
        </w:tc>
        <w:tc>
          <w:tcPr>
            <w:tcW w:w="992" w:type="dxa"/>
            <w:shd w:val="clear" w:color="auto" w:fill="auto"/>
            <w:noWrap/>
            <w:vAlign w:val="center"/>
            <w:hideMark/>
          </w:tcPr>
          <w:p w14:paraId="5384AC5D"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1.43-1.98</w:t>
            </w:r>
          </w:p>
        </w:tc>
        <w:tc>
          <w:tcPr>
            <w:tcW w:w="723" w:type="dxa"/>
            <w:shd w:val="clear" w:color="auto" w:fill="auto"/>
            <w:noWrap/>
            <w:vAlign w:val="center"/>
            <w:hideMark/>
          </w:tcPr>
          <w:p w14:paraId="23D55A3B"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&lt;0.001</w:t>
            </w:r>
          </w:p>
        </w:tc>
        <w:tc>
          <w:tcPr>
            <w:tcW w:w="597" w:type="dxa"/>
            <w:shd w:val="clear" w:color="auto" w:fill="auto"/>
            <w:noWrap/>
            <w:vAlign w:val="center"/>
            <w:hideMark/>
          </w:tcPr>
          <w:p w14:paraId="4AF3593B"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0.98</w:t>
            </w:r>
          </w:p>
        </w:tc>
        <w:tc>
          <w:tcPr>
            <w:tcW w:w="992" w:type="dxa"/>
            <w:shd w:val="clear" w:color="auto" w:fill="auto"/>
            <w:noWrap/>
            <w:vAlign w:val="center"/>
            <w:hideMark/>
          </w:tcPr>
          <w:p w14:paraId="74B3176E"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0.75-1.28</w:t>
            </w:r>
          </w:p>
        </w:tc>
        <w:tc>
          <w:tcPr>
            <w:tcW w:w="723" w:type="dxa"/>
            <w:shd w:val="clear" w:color="auto" w:fill="auto"/>
            <w:noWrap/>
            <w:vAlign w:val="center"/>
            <w:hideMark/>
          </w:tcPr>
          <w:p w14:paraId="1596BF7D"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0.880</w:t>
            </w:r>
          </w:p>
        </w:tc>
      </w:tr>
      <w:tr w:rsidR="00180E21" w:rsidRPr="00180E21" w14:paraId="15E3B3A0" w14:textId="77777777" w:rsidTr="001C74D1">
        <w:trPr>
          <w:trHeight w:val="192"/>
          <w:jc w:val="center"/>
        </w:trPr>
        <w:tc>
          <w:tcPr>
            <w:tcW w:w="3828" w:type="dxa"/>
            <w:shd w:val="clear" w:color="auto" w:fill="auto"/>
            <w:vAlign w:val="center"/>
            <w:hideMark/>
          </w:tcPr>
          <w:p w14:paraId="618BA945" w14:textId="77777777" w:rsidR="00452696" w:rsidRPr="00180E21" w:rsidRDefault="00452696" w:rsidP="00452696">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Completed secondary school</w:t>
            </w:r>
          </w:p>
        </w:tc>
        <w:tc>
          <w:tcPr>
            <w:tcW w:w="567" w:type="dxa"/>
            <w:shd w:val="clear" w:color="auto" w:fill="auto"/>
            <w:noWrap/>
            <w:vAlign w:val="center"/>
            <w:hideMark/>
          </w:tcPr>
          <w:p w14:paraId="45E9A93D"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2.46</w:t>
            </w:r>
          </w:p>
        </w:tc>
        <w:tc>
          <w:tcPr>
            <w:tcW w:w="992" w:type="dxa"/>
            <w:shd w:val="clear" w:color="auto" w:fill="auto"/>
            <w:noWrap/>
            <w:vAlign w:val="center"/>
            <w:hideMark/>
          </w:tcPr>
          <w:p w14:paraId="300E5597"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2.06-2.93</w:t>
            </w:r>
          </w:p>
        </w:tc>
        <w:tc>
          <w:tcPr>
            <w:tcW w:w="723" w:type="dxa"/>
            <w:shd w:val="clear" w:color="auto" w:fill="auto"/>
            <w:noWrap/>
            <w:vAlign w:val="center"/>
            <w:hideMark/>
          </w:tcPr>
          <w:p w14:paraId="30F63FD3"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&lt;0.001</w:t>
            </w:r>
          </w:p>
        </w:tc>
        <w:tc>
          <w:tcPr>
            <w:tcW w:w="597" w:type="dxa"/>
            <w:shd w:val="clear" w:color="auto" w:fill="auto"/>
            <w:noWrap/>
            <w:vAlign w:val="center"/>
            <w:hideMark/>
          </w:tcPr>
          <w:p w14:paraId="71FB3D71"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1.19</w:t>
            </w:r>
          </w:p>
        </w:tc>
        <w:tc>
          <w:tcPr>
            <w:tcW w:w="992" w:type="dxa"/>
            <w:shd w:val="clear" w:color="auto" w:fill="auto"/>
            <w:noWrap/>
            <w:vAlign w:val="center"/>
            <w:hideMark/>
          </w:tcPr>
          <w:p w14:paraId="4E71164E"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0.82-1.73</w:t>
            </w:r>
          </w:p>
        </w:tc>
        <w:tc>
          <w:tcPr>
            <w:tcW w:w="723" w:type="dxa"/>
            <w:shd w:val="clear" w:color="auto" w:fill="auto"/>
            <w:noWrap/>
            <w:vAlign w:val="center"/>
            <w:hideMark/>
          </w:tcPr>
          <w:p w14:paraId="63718AB8"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0.354</w:t>
            </w:r>
          </w:p>
        </w:tc>
      </w:tr>
      <w:tr w:rsidR="00180E21" w:rsidRPr="00180E21" w14:paraId="6948B2CF" w14:textId="77777777" w:rsidTr="001C74D1">
        <w:trPr>
          <w:trHeight w:val="124"/>
          <w:jc w:val="center"/>
        </w:trPr>
        <w:tc>
          <w:tcPr>
            <w:tcW w:w="3828" w:type="dxa"/>
            <w:shd w:val="clear" w:color="auto" w:fill="auto"/>
            <w:vAlign w:val="center"/>
            <w:hideMark/>
          </w:tcPr>
          <w:p w14:paraId="5B6EC17D" w14:textId="77777777" w:rsidR="00452696" w:rsidRPr="00180E21" w:rsidRDefault="00452696" w:rsidP="00452696">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Completed higher education</w:t>
            </w:r>
          </w:p>
        </w:tc>
        <w:tc>
          <w:tcPr>
            <w:tcW w:w="567" w:type="dxa"/>
            <w:shd w:val="clear" w:color="auto" w:fill="auto"/>
            <w:noWrap/>
            <w:vAlign w:val="center"/>
            <w:hideMark/>
          </w:tcPr>
          <w:p w14:paraId="4301B360"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3.87</w:t>
            </w:r>
          </w:p>
        </w:tc>
        <w:tc>
          <w:tcPr>
            <w:tcW w:w="992" w:type="dxa"/>
            <w:shd w:val="clear" w:color="auto" w:fill="auto"/>
            <w:noWrap/>
            <w:vAlign w:val="center"/>
            <w:hideMark/>
          </w:tcPr>
          <w:p w14:paraId="334B30FC"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3.16-4.75</w:t>
            </w:r>
          </w:p>
        </w:tc>
        <w:tc>
          <w:tcPr>
            <w:tcW w:w="723" w:type="dxa"/>
            <w:shd w:val="clear" w:color="auto" w:fill="auto"/>
            <w:noWrap/>
            <w:vAlign w:val="center"/>
            <w:hideMark/>
          </w:tcPr>
          <w:p w14:paraId="66A2F57B"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&lt;0.001</w:t>
            </w:r>
          </w:p>
        </w:tc>
        <w:tc>
          <w:tcPr>
            <w:tcW w:w="597" w:type="dxa"/>
            <w:shd w:val="clear" w:color="auto" w:fill="auto"/>
            <w:noWrap/>
            <w:vAlign w:val="center"/>
            <w:hideMark/>
          </w:tcPr>
          <w:p w14:paraId="14B069E5"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2.96</w:t>
            </w:r>
          </w:p>
        </w:tc>
        <w:tc>
          <w:tcPr>
            <w:tcW w:w="992" w:type="dxa"/>
            <w:shd w:val="clear" w:color="auto" w:fill="auto"/>
            <w:noWrap/>
            <w:vAlign w:val="center"/>
            <w:hideMark/>
          </w:tcPr>
          <w:p w14:paraId="4EDB337B"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1.67-5.25</w:t>
            </w:r>
          </w:p>
        </w:tc>
        <w:tc>
          <w:tcPr>
            <w:tcW w:w="723" w:type="dxa"/>
            <w:shd w:val="clear" w:color="auto" w:fill="auto"/>
            <w:noWrap/>
            <w:vAlign w:val="center"/>
            <w:hideMark/>
          </w:tcPr>
          <w:p w14:paraId="4A52E5DA"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&lt;0.001</w:t>
            </w:r>
          </w:p>
        </w:tc>
      </w:tr>
      <w:tr w:rsidR="00180E21" w:rsidRPr="00180E21" w14:paraId="46E33EC7" w14:textId="77777777" w:rsidTr="001C74D1">
        <w:trPr>
          <w:trHeight w:val="196"/>
          <w:jc w:val="center"/>
        </w:trPr>
        <w:tc>
          <w:tcPr>
            <w:tcW w:w="3828" w:type="dxa"/>
            <w:shd w:val="clear" w:color="auto" w:fill="auto"/>
            <w:vAlign w:val="center"/>
            <w:hideMark/>
          </w:tcPr>
          <w:p w14:paraId="2500AE81" w14:textId="77777777" w:rsidR="00452696" w:rsidRPr="00180E21" w:rsidRDefault="00452696" w:rsidP="00452696">
            <w:pPr>
              <w:spacing w:after="0" w:line="240" w:lineRule="auto"/>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Mother’s occupation</w:t>
            </w:r>
          </w:p>
        </w:tc>
        <w:tc>
          <w:tcPr>
            <w:tcW w:w="567" w:type="dxa"/>
            <w:shd w:val="clear" w:color="auto" w:fill="auto"/>
            <w:noWrap/>
            <w:vAlign w:val="center"/>
            <w:hideMark/>
          </w:tcPr>
          <w:p w14:paraId="263355A5" w14:textId="77777777" w:rsidR="00452696" w:rsidRPr="00180E21" w:rsidRDefault="00452696" w:rsidP="00452696">
            <w:pPr>
              <w:spacing w:after="0" w:line="240" w:lineRule="auto"/>
              <w:rPr>
                <w:rFonts w:ascii="Times New Roman" w:eastAsia="Times New Roman" w:hAnsi="Times New Roman" w:cs="Times New Roman"/>
                <w:sz w:val="18"/>
                <w:szCs w:val="18"/>
                <w:lang w:eastAsia="en-AU"/>
              </w:rPr>
            </w:pPr>
          </w:p>
        </w:tc>
        <w:tc>
          <w:tcPr>
            <w:tcW w:w="992" w:type="dxa"/>
            <w:shd w:val="clear" w:color="auto" w:fill="auto"/>
            <w:noWrap/>
            <w:vAlign w:val="center"/>
            <w:hideMark/>
          </w:tcPr>
          <w:p w14:paraId="1A69590F" w14:textId="77777777" w:rsidR="00452696" w:rsidRPr="00180E21" w:rsidRDefault="00452696" w:rsidP="00452696">
            <w:pPr>
              <w:spacing w:after="0" w:line="240" w:lineRule="auto"/>
              <w:jc w:val="right"/>
              <w:rPr>
                <w:rFonts w:ascii="Times New Roman" w:eastAsia="Times New Roman" w:hAnsi="Times New Roman" w:cs="Times New Roman"/>
                <w:sz w:val="20"/>
                <w:szCs w:val="20"/>
                <w:lang w:eastAsia="en-AU"/>
              </w:rPr>
            </w:pPr>
          </w:p>
        </w:tc>
        <w:tc>
          <w:tcPr>
            <w:tcW w:w="723" w:type="dxa"/>
            <w:shd w:val="clear" w:color="auto" w:fill="auto"/>
            <w:noWrap/>
            <w:vAlign w:val="center"/>
            <w:hideMark/>
          </w:tcPr>
          <w:p w14:paraId="568A5E2D" w14:textId="77777777" w:rsidR="00452696" w:rsidRPr="00180E21" w:rsidRDefault="00452696" w:rsidP="00452696">
            <w:pPr>
              <w:spacing w:after="0" w:line="240" w:lineRule="auto"/>
              <w:jc w:val="right"/>
              <w:rPr>
                <w:rFonts w:ascii="Times New Roman" w:eastAsia="Times New Roman" w:hAnsi="Times New Roman" w:cs="Times New Roman"/>
                <w:sz w:val="20"/>
                <w:szCs w:val="20"/>
                <w:lang w:eastAsia="en-AU"/>
              </w:rPr>
            </w:pPr>
          </w:p>
        </w:tc>
        <w:tc>
          <w:tcPr>
            <w:tcW w:w="597" w:type="dxa"/>
            <w:shd w:val="clear" w:color="auto" w:fill="auto"/>
            <w:noWrap/>
            <w:vAlign w:val="center"/>
            <w:hideMark/>
          </w:tcPr>
          <w:p w14:paraId="154BDA5D" w14:textId="77777777" w:rsidR="00452696" w:rsidRPr="00180E21" w:rsidRDefault="00452696" w:rsidP="00452696">
            <w:pPr>
              <w:spacing w:after="0" w:line="240" w:lineRule="auto"/>
              <w:jc w:val="right"/>
              <w:rPr>
                <w:rFonts w:ascii="Times New Roman" w:eastAsia="Times New Roman" w:hAnsi="Times New Roman" w:cs="Times New Roman"/>
                <w:sz w:val="20"/>
                <w:szCs w:val="20"/>
                <w:lang w:eastAsia="en-AU"/>
              </w:rPr>
            </w:pPr>
          </w:p>
        </w:tc>
        <w:tc>
          <w:tcPr>
            <w:tcW w:w="992" w:type="dxa"/>
            <w:shd w:val="clear" w:color="auto" w:fill="auto"/>
            <w:noWrap/>
            <w:vAlign w:val="center"/>
            <w:hideMark/>
          </w:tcPr>
          <w:p w14:paraId="1A04D87C" w14:textId="77777777" w:rsidR="00452696" w:rsidRPr="00180E21" w:rsidRDefault="00452696" w:rsidP="00452696">
            <w:pPr>
              <w:spacing w:after="0" w:line="240" w:lineRule="auto"/>
              <w:jc w:val="right"/>
              <w:rPr>
                <w:rFonts w:ascii="Times New Roman" w:eastAsia="Times New Roman" w:hAnsi="Times New Roman" w:cs="Times New Roman"/>
                <w:sz w:val="20"/>
                <w:szCs w:val="20"/>
                <w:lang w:eastAsia="en-AU"/>
              </w:rPr>
            </w:pPr>
          </w:p>
        </w:tc>
        <w:tc>
          <w:tcPr>
            <w:tcW w:w="723" w:type="dxa"/>
            <w:shd w:val="clear" w:color="auto" w:fill="auto"/>
            <w:noWrap/>
            <w:vAlign w:val="center"/>
            <w:hideMark/>
          </w:tcPr>
          <w:p w14:paraId="46F1D773" w14:textId="77777777" w:rsidR="00452696" w:rsidRPr="00180E21" w:rsidRDefault="00452696" w:rsidP="00452696">
            <w:pPr>
              <w:spacing w:after="0" w:line="240" w:lineRule="auto"/>
              <w:jc w:val="right"/>
              <w:rPr>
                <w:rFonts w:ascii="Times New Roman" w:eastAsia="Times New Roman" w:hAnsi="Times New Roman" w:cs="Times New Roman"/>
                <w:sz w:val="20"/>
                <w:szCs w:val="20"/>
                <w:lang w:eastAsia="en-AU"/>
              </w:rPr>
            </w:pPr>
          </w:p>
        </w:tc>
      </w:tr>
      <w:tr w:rsidR="00180E21" w:rsidRPr="00180E21" w14:paraId="401906D2" w14:textId="77777777" w:rsidTr="001C74D1">
        <w:trPr>
          <w:trHeight w:val="196"/>
          <w:jc w:val="center"/>
        </w:trPr>
        <w:tc>
          <w:tcPr>
            <w:tcW w:w="3828" w:type="dxa"/>
            <w:shd w:val="clear" w:color="auto" w:fill="auto"/>
            <w:vAlign w:val="center"/>
            <w:hideMark/>
          </w:tcPr>
          <w:p w14:paraId="16EC36A1" w14:textId="77777777" w:rsidR="00452696" w:rsidRPr="00180E21" w:rsidRDefault="00452696" w:rsidP="00452696">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Agricultural</w:t>
            </w:r>
          </w:p>
        </w:tc>
        <w:tc>
          <w:tcPr>
            <w:tcW w:w="567" w:type="dxa"/>
            <w:shd w:val="clear" w:color="auto" w:fill="auto"/>
            <w:noWrap/>
            <w:vAlign w:val="center"/>
            <w:hideMark/>
          </w:tcPr>
          <w:p w14:paraId="7EF88C43"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Ref</w:t>
            </w:r>
          </w:p>
        </w:tc>
        <w:tc>
          <w:tcPr>
            <w:tcW w:w="992" w:type="dxa"/>
            <w:shd w:val="clear" w:color="auto" w:fill="auto"/>
            <w:noWrap/>
            <w:vAlign w:val="center"/>
            <w:hideMark/>
          </w:tcPr>
          <w:p w14:paraId="2029D503"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p>
        </w:tc>
        <w:tc>
          <w:tcPr>
            <w:tcW w:w="723" w:type="dxa"/>
            <w:shd w:val="clear" w:color="auto" w:fill="auto"/>
            <w:noWrap/>
            <w:vAlign w:val="center"/>
            <w:hideMark/>
          </w:tcPr>
          <w:p w14:paraId="7FDD9280" w14:textId="77777777" w:rsidR="00452696" w:rsidRPr="00180E21" w:rsidRDefault="00452696" w:rsidP="00452696">
            <w:pPr>
              <w:spacing w:after="0" w:line="240" w:lineRule="auto"/>
              <w:jc w:val="right"/>
              <w:rPr>
                <w:rFonts w:ascii="Times New Roman" w:eastAsia="Times New Roman" w:hAnsi="Times New Roman" w:cs="Times New Roman"/>
                <w:sz w:val="20"/>
                <w:szCs w:val="20"/>
                <w:lang w:eastAsia="en-AU"/>
              </w:rPr>
            </w:pPr>
          </w:p>
        </w:tc>
        <w:tc>
          <w:tcPr>
            <w:tcW w:w="597" w:type="dxa"/>
            <w:shd w:val="clear" w:color="auto" w:fill="auto"/>
            <w:noWrap/>
            <w:vAlign w:val="center"/>
            <w:hideMark/>
          </w:tcPr>
          <w:p w14:paraId="724A4477"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Ref</w:t>
            </w:r>
          </w:p>
        </w:tc>
        <w:tc>
          <w:tcPr>
            <w:tcW w:w="992" w:type="dxa"/>
            <w:shd w:val="clear" w:color="auto" w:fill="auto"/>
            <w:noWrap/>
            <w:vAlign w:val="center"/>
            <w:hideMark/>
          </w:tcPr>
          <w:p w14:paraId="26316EC3"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p>
        </w:tc>
        <w:tc>
          <w:tcPr>
            <w:tcW w:w="723" w:type="dxa"/>
            <w:shd w:val="clear" w:color="auto" w:fill="auto"/>
            <w:noWrap/>
            <w:vAlign w:val="center"/>
            <w:hideMark/>
          </w:tcPr>
          <w:p w14:paraId="5172E71C" w14:textId="77777777" w:rsidR="00452696" w:rsidRPr="00180E21" w:rsidRDefault="00452696" w:rsidP="00452696">
            <w:pPr>
              <w:spacing w:after="0" w:line="240" w:lineRule="auto"/>
              <w:jc w:val="right"/>
              <w:rPr>
                <w:rFonts w:ascii="Times New Roman" w:eastAsia="Times New Roman" w:hAnsi="Times New Roman" w:cs="Times New Roman"/>
                <w:sz w:val="20"/>
                <w:szCs w:val="20"/>
                <w:lang w:eastAsia="en-AU"/>
              </w:rPr>
            </w:pPr>
          </w:p>
        </w:tc>
      </w:tr>
      <w:tr w:rsidR="00180E21" w:rsidRPr="00180E21" w14:paraId="1FC50CA8" w14:textId="77777777" w:rsidTr="001C74D1">
        <w:trPr>
          <w:trHeight w:val="196"/>
          <w:jc w:val="center"/>
        </w:trPr>
        <w:tc>
          <w:tcPr>
            <w:tcW w:w="3828" w:type="dxa"/>
            <w:shd w:val="clear" w:color="auto" w:fill="auto"/>
            <w:vAlign w:val="center"/>
            <w:hideMark/>
          </w:tcPr>
          <w:p w14:paraId="1B27847A" w14:textId="77777777" w:rsidR="00452696" w:rsidRPr="00180E21" w:rsidRDefault="00452696" w:rsidP="00452696">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Non-agricultural</w:t>
            </w:r>
          </w:p>
        </w:tc>
        <w:tc>
          <w:tcPr>
            <w:tcW w:w="567" w:type="dxa"/>
            <w:shd w:val="clear" w:color="auto" w:fill="auto"/>
            <w:noWrap/>
            <w:vAlign w:val="center"/>
            <w:hideMark/>
          </w:tcPr>
          <w:p w14:paraId="5611FC28"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2.08</w:t>
            </w:r>
          </w:p>
        </w:tc>
        <w:tc>
          <w:tcPr>
            <w:tcW w:w="992" w:type="dxa"/>
            <w:shd w:val="clear" w:color="auto" w:fill="auto"/>
            <w:noWrap/>
            <w:vAlign w:val="center"/>
            <w:hideMark/>
          </w:tcPr>
          <w:p w14:paraId="0B038172"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1.78-2.44</w:t>
            </w:r>
          </w:p>
        </w:tc>
        <w:tc>
          <w:tcPr>
            <w:tcW w:w="723" w:type="dxa"/>
            <w:shd w:val="clear" w:color="auto" w:fill="auto"/>
            <w:noWrap/>
            <w:vAlign w:val="center"/>
            <w:hideMark/>
          </w:tcPr>
          <w:p w14:paraId="2089B002"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&lt;0.001</w:t>
            </w:r>
          </w:p>
        </w:tc>
        <w:tc>
          <w:tcPr>
            <w:tcW w:w="597" w:type="dxa"/>
            <w:shd w:val="clear" w:color="auto" w:fill="auto"/>
            <w:noWrap/>
            <w:vAlign w:val="center"/>
            <w:hideMark/>
          </w:tcPr>
          <w:p w14:paraId="5D31FC0A"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1.13</w:t>
            </w:r>
          </w:p>
        </w:tc>
        <w:tc>
          <w:tcPr>
            <w:tcW w:w="992" w:type="dxa"/>
            <w:shd w:val="clear" w:color="auto" w:fill="auto"/>
            <w:noWrap/>
            <w:vAlign w:val="center"/>
            <w:hideMark/>
          </w:tcPr>
          <w:p w14:paraId="619EF821"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0.93-1.37</w:t>
            </w:r>
          </w:p>
        </w:tc>
        <w:tc>
          <w:tcPr>
            <w:tcW w:w="723" w:type="dxa"/>
            <w:shd w:val="clear" w:color="auto" w:fill="auto"/>
            <w:noWrap/>
            <w:vAlign w:val="center"/>
            <w:hideMark/>
          </w:tcPr>
          <w:p w14:paraId="2AA1E46E"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0.207</w:t>
            </w:r>
          </w:p>
        </w:tc>
      </w:tr>
      <w:tr w:rsidR="00180E21" w:rsidRPr="00180E21" w14:paraId="210BAE5E" w14:textId="77777777" w:rsidTr="001C74D1">
        <w:trPr>
          <w:trHeight w:val="196"/>
          <w:jc w:val="center"/>
        </w:trPr>
        <w:tc>
          <w:tcPr>
            <w:tcW w:w="3828" w:type="dxa"/>
            <w:shd w:val="clear" w:color="auto" w:fill="auto"/>
            <w:vAlign w:val="center"/>
            <w:hideMark/>
          </w:tcPr>
          <w:p w14:paraId="65834173" w14:textId="77777777" w:rsidR="00452696" w:rsidRPr="00180E21" w:rsidRDefault="00452696" w:rsidP="00452696">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Not working</w:t>
            </w:r>
          </w:p>
        </w:tc>
        <w:tc>
          <w:tcPr>
            <w:tcW w:w="567" w:type="dxa"/>
            <w:shd w:val="clear" w:color="auto" w:fill="auto"/>
            <w:noWrap/>
            <w:vAlign w:val="center"/>
            <w:hideMark/>
          </w:tcPr>
          <w:p w14:paraId="7772D05C"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1.45</w:t>
            </w:r>
          </w:p>
        </w:tc>
        <w:tc>
          <w:tcPr>
            <w:tcW w:w="992" w:type="dxa"/>
            <w:shd w:val="clear" w:color="auto" w:fill="auto"/>
            <w:noWrap/>
            <w:vAlign w:val="center"/>
            <w:hideMark/>
          </w:tcPr>
          <w:p w14:paraId="0AB055BB"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1.25-1.69</w:t>
            </w:r>
          </w:p>
        </w:tc>
        <w:tc>
          <w:tcPr>
            <w:tcW w:w="723" w:type="dxa"/>
            <w:shd w:val="clear" w:color="auto" w:fill="auto"/>
            <w:noWrap/>
            <w:vAlign w:val="center"/>
            <w:hideMark/>
          </w:tcPr>
          <w:p w14:paraId="29D5A799"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&lt;0.001</w:t>
            </w:r>
          </w:p>
        </w:tc>
        <w:tc>
          <w:tcPr>
            <w:tcW w:w="597" w:type="dxa"/>
            <w:shd w:val="clear" w:color="auto" w:fill="auto"/>
            <w:noWrap/>
            <w:vAlign w:val="center"/>
            <w:hideMark/>
          </w:tcPr>
          <w:p w14:paraId="048B690F"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1.00</w:t>
            </w:r>
          </w:p>
        </w:tc>
        <w:tc>
          <w:tcPr>
            <w:tcW w:w="992" w:type="dxa"/>
            <w:shd w:val="clear" w:color="auto" w:fill="auto"/>
            <w:noWrap/>
            <w:vAlign w:val="center"/>
            <w:hideMark/>
          </w:tcPr>
          <w:p w14:paraId="734A1B12"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0.84-1.20</w:t>
            </w:r>
          </w:p>
        </w:tc>
        <w:tc>
          <w:tcPr>
            <w:tcW w:w="723" w:type="dxa"/>
            <w:shd w:val="clear" w:color="auto" w:fill="auto"/>
            <w:noWrap/>
            <w:vAlign w:val="center"/>
            <w:hideMark/>
          </w:tcPr>
          <w:p w14:paraId="7CFD6B56"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0.973</w:t>
            </w:r>
          </w:p>
        </w:tc>
      </w:tr>
      <w:tr w:rsidR="00180E21" w:rsidRPr="00180E21" w14:paraId="53F718F7" w14:textId="77777777" w:rsidTr="001C74D1">
        <w:trPr>
          <w:trHeight w:val="254"/>
          <w:jc w:val="center"/>
        </w:trPr>
        <w:tc>
          <w:tcPr>
            <w:tcW w:w="3828" w:type="dxa"/>
            <w:shd w:val="clear" w:color="auto" w:fill="auto"/>
            <w:vAlign w:val="center"/>
            <w:hideMark/>
          </w:tcPr>
          <w:p w14:paraId="582D03D2" w14:textId="77777777" w:rsidR="00452696" w:rsidRPr="00180E21" w:rsidRDefault="00452696" w:rsidP="00452696">
            <w:pPr>
              <w:spacing w:after="0" w:line="240" w:lineRule="auto"/>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Mother’s access to media at least once a week</w:t>
            </w:r>
          </w:p>
        </w:tc>
        <w:tc>
          <w:tcPr>
            <w:tcW w:w="567" w:type="dxa"/>
            <w:shd w:val="clear" w:color="auto" w:fill="auto"/>
            <w:noWrap/>
            <w:vAlign w:val="center"/>
            <w:hideMark/>
          </w:tcPr>
          <w:p w14:paraId="51F8678E" w14:textId="77777777" w:rsidR="00452696" w:rsidRPr="00180E21" w:rsidRDefault="00452696" w:rsidP="00452696">
            <w:pPr>
              <w:spacing w:after="0" w:line="240" w:lineRule="auto"/>
              <w:rPr>
                <w:rFonts w:ascii="Times New Roman" w:eastAsia="Times New Roman" w:hAnsi="Times New Roman" w:cs="Times New Roman"/>
                <w:sz w:val="18"/>
                <w:szCs w:val="18"/>
                <w:lang w:eastAsia="en-AU"/>
              </w:rPr>
            </w:pPr>
          </w:p>
        </w:tc>
        <w:tc>
          <w:tcPr>
            <w:tcW w:w="992" w:type="dxa"/>
            <w:shd w:val="clear" w:color="auto" w:fill="auto"/>
            <w:noWrap/>
            <w:vAlign w:val="center"/>
            <w:hideMark/>
          </w:tcPr>
          <w:p w14:paraId="41A98B60" w14:textId="77777777" w:rsidR="00452696" w:rsidRPr="00180E21" w:rsidRDefault="00452696" w:rsidP="00452696">
            <w:pPr>
              <w:spacing w:after="0" w:line="240" w:lineRule="auto"/>
              <w:jc w:val="right"/>
              <w:rPr>
                <w:rFonts w:ascii="Times New Roman" w:eastAsia="Times New Roman" w:hAnsi="Times New Roman" w:cs="Times New Roman"/>
                <w:sz w:val="20"/>
                <w:szCs w:val="20"/>
                <w:lang w:eastAsia="en-AU"/>
              </w:rPr>
            </w:pPr>
          </w:p>
        </w:tc>
        <w:tc>
          <w:tcPr>
            <w:tcW w:w="723" w:type="dxa"/>
            <w:shd w:val="clear" w:color="auto" w:fill="auto"/>
            <w:noWrap/>
            <w:vAlign w:val="center"/>
            <w:hideMark/>
          </w:tcPr>
          <w:p w14:paraId="2054C515" w14:textId="77777777" w:rsidR="00452696" w:rsidRPr="00180E21" w:rsidRDefault="00452696" w:rsidP="00452696">
            <w:pPr>
              <w:spacing w:after="0" w:line="240" w:lineRule="auto"/>
              <w:jc w:val="right"/>
              <w:rPr>
                <w:rFonts w:ascii="Times New Roman" w:eastAsia="Times New Roman" w:hAnsi="Times New Roman" w:cs="Times New Roman"/>
                <w:sz w:val="20"/>
                <w:szCs w:val="20"/>
                <w:lang w:eastAsia="en-AU"/>
              </w:rPr>
            </w:pPr>
          </w:p>
        </w:tc>
        <w:tc>
          <w:tcPr>
            <w:tcW w:w="597" w:type="dxa"/>
            <w:shd w:val="clear" w:color="auto" w:fill="auto"/>
            <w:noWrap/>
            <w:vAlign w:val="center"/>
            <w:hideMark/>
          </w:tcPr>
          <w:p w14:paraId="6F197CFC" w14:textId="77777777" w:rsidR="00452696" w:rsidRPr="00180E21" w:rsidRDefault="00452696" w:rsidP="00452696">
            <w:pPr>
              <w:spacing w:after="0" w:line="240" w:lineRule="auto"/>
              <w:jc w:val="right"/>
              <w:rPr>
                <w:rFonts w:ascii="Times New Roman" w:eastAsia="Times New Roman" w:hAnsi="Times New Roman" w:cs="Times New Roman"/>
                <w:sz w:val="20"/>
                <w:szCs w:val="20"/>
                <w:lang w:eastAsia="en-AU"/>
              </w:rPr>
            </w:pPr>
          </w:p>
        </w:tc>
        <w:tc>
          <w:tcPr>
            <w:tcW w:w="992" w:type="dxa"/>
            <w:shd w:val="clear" w:color="auto" w:fill="auto"/>
            <w:noWrap/>
            <w:vAlign w:val="center"/>
            <w:hideMark/>
          </w:tcPr>
          <w:p w14:paraId="3FDCBEE4" w14:textId="77777777" w:rsidR="00452696" w:rsidRPr="00180E21" w:rsidRDefault="00452696" w:rsidP="00452696">
            <w:pPr>
              <w:spacing w:after="0" w:line="240" w:lineRule="auto"/>
              <w:jc w:val="right"/>
              <w:rPr>
                <w:rFonts w:ascii="Times New Roman" w:eastAsia="Times New Roman" w:hAnsi="Times New Roman" w:cs="Times New Roman"/>
                <w:sz w:val="20"/>
                <w:szCs w:val="20"/>
                <w:lang w:eastAsia="en-AU"/>
              </w:rPr>
            </w:pPr>
          </w:p>
        </w:tc>
        <w:tc>
          <w:tcPr>
            <w:tcW w:w="723" w:type="dxa"/>
            <w:shd w:val="clear" w:color="auto" w:fill="auto"/>
            <w:noWrap/>
            <w:vAlign w:val="center"/>
            <w:hideMark/>
          </w:tcPr>
          <w:p w14:paraId="129407AC" w14:textId="77777777" w:rsidR="00452696" w:rsidRPr="00180E21" w:rsidRDefault="00452696" w:rsidP="00452696">
            <w:pPr>
              <w:spacing w:after="0" w:line="240" w:lineRule="auto"/>
              <w:jc w:val="right"/>
              <w:rPr>
                <w:rFonts w:ascii="Times New Roman" w:eastAsia="Times New Roman" w:hAnsi="Times New Roman" w:cs="Times New Roman"/>
                <w:sz w:val="20"/>
                <w:szCs w:val="20"/>
                <w:lang w:eastAsia="en-AU"/>
              </w:rPr>
            </w:pPr>
          </w:p>
        </w:tc>
      </w:tr>
      <w:tr w:rsidR="00180E21" w:rsidRPr="00180E21" w14:paraId="14FE1F29" w14:textId="77777777" w:rsidTr="001C74D1">
        <w:trPr>
          <w:trHeight w:val="196"/>
          <w:jc w:val="center"/>
        </w:trPr>
        <w:tc>
          <w:tcPr>
            <w:tcW w:w="3828" w:type="dxa"/>
            <w:shd w:val="clear" w:color="auto" w:fill="auto"/>
            <w:vAlign w:val="center"/>
            <w:hideMark/>
          </w:tcPr>
          <w:p w14:paraId="4985A082" w14:textId="77777777" w:rsidR="00452696" w:rsidRPr="00180E21" w:rsidRDefault="00452696" w:rsidP="00452696">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None</w:t>
            </w:r>
          </w:p>
        </w:tc>
        <w:tc>
          <w:tcPr>
            <w:tcW w:w="567" w:type="dxa"/>
            <w:shd w:val="clear" w:color="auto" w:fill="auto"/>
            <w:noWrap/>
            <w:vAlign w:val="center"/>
            <w:hideMark/>
          </w:tcPr>
          <w:p w14:paraId="266B80D5"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Ref</w:t>
            </w:r>
          </w:p>
        </w:tc>
        <w:tc>
          <w:tcPr>
            <w:tcW w:w="992" w:type="dxa"/>
            <w:shd w:val="clear" w:color="auto" w:fill="auto"/>
            <w:noWrap/>
            <w:vAlign w:val="center"/>
            <w:hideMark/>
          </w:tcPr>
          <w:p w14:paraId="053A2A8C"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p>
        </w:tc>
        <w:tc>
          <w:tcPr>
            <w:tcW w:w="723" w:type="dxa"/>
            <w:shd w:val="clear" w:color="auto" w:fill="auto"/>
            <w:noWrap/>
            <w:vAlign w:val="center"/>
            <w:hideMark/>
          </w:tcPr>
          <w:p w14:paraId="237EF50F" w14:textId="77777777" w:rsidR="00452696" w:rsidRPr="00180E21" w:rsidRDefault="00452696" w:rsidP="00452696">
            <w:pPr>
              <w:spacing w:after="0" w:line="240" w:lineRule="auto"/>
              <w:jc w:val="right"/>
              <w:rPr>
                <w:rFonts w:ascii="Times New Roman" w:eastAsia="Times New Roman" w:hAnsi="Times New Roman" w:cs="Times New Roman"/>
                <w:sz w:val="20"/>
                <w:szCs w:val="20"/>
                <w:lang w:eastAsia="en-AU"/>
              </w:rPr>
            </w:pPr>
          </w:p>
        </w:tc>
        <w:tc>
          <w:tcPr>
            <w:tcW w:w="597" w:type="dxa"/>
            <w:shd w:val="clear" w:color="auto" w:fill="auto"/>
            <w:noWrap/>
            <w:vAlign w:val="center"/>
            <w:hideMark/>
          </w:tcPr>
          <w:p w14:paraId="588BFCC4"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Ref</w:t>
            </w:r>
          </w:p>
        </w:tc>
        <w:tc>
          <w:tcPr>
            <w:tcW w:w="992" w:type="dxa"/>
            <w:shd w:val="clear" w:color="auto" w:fill="auto"/>
            <w:noWrap/>
            <w:vAlign w:val="center"/>
            <w:hideMark/>
          </w:tcPr>
          <w:p w14:paraId="0D6CCD83"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p>
        </w:tc>
        <w:tc>
          <w:tcPr>
            <w:tcW w:w="723" w:type="dxa"/>
            <w:shd w:val="clear" w:color="auto" w:fill="auto"/>
            <w:noWrap/>
            <w:vAlign w:val="center"/>
            <w:hideMark/>
          </w:tcPr>
          <w:p w14:paraId="2214DA0E" w14:textId="77777777" w:rsidR="00452696" w:rsidRPr="00180E21" w:rsidRDefault="00452696" w:rsidP="00452696">
            <w:pPr>
              <w:spacing w:after="0" w:line="240" w:lineRule="auto"/>
              <w:jc w:val="right"/>
              <w:rPr>
                <w:rFonts w:ascii="Times New Roman" w:eastAsia="Times New Roman" w:hAnsi="Times New Roman" w:cs="Times New Roman"/>
                <w:sz w:val="20"/>
                <w:szCs w:val="20"/>
                <w:lang w:eastAsia="en-AU"/>
              </w:rPr>
            </w:pPr>
          </w:p>
        </w:tc>
      </w:tr>
      <w:tr w:rsidR="00180E21" w:rsidRPr="00180E21" w14:paraId="4D1F8E48" w14:textId="77777777" w:rsidTr="001C74D1">
        <w:trPr>
          <w:trHeight w:val="196"/>
          <w:jc w:val="center"/>
        </w:trPr>
        <w:tc>
          <w:tcPr>
            <w:tcW w:w="3828" w:type="dxa"/>
            <w:shd w:val="clear" w:color="auto" w:fill="auto"/>
            <w:vAlign w:val="center"/>
            <w:hideMark/>
          </w:tcPr>
          <w:p w14:paraId="73FE13BA" w14:textId="77777777" w:rsidR="00452696" w:rsidRPr="00180E21" w:rsidRDefault="00452696" w:rsidP="00452696">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Any media</w:t>
            </w:r>
          </w:p>
        </w:tc>
        <w:tc>
          <w:tcPr>
            <w:tcW w:w="567" w:type="dxa"/>
            <w:shd w:val="clear" w:color="auto" w:fill="auto"/>
            <w:noWrap/>
            <w:vAlign w:val="center"/>
            <w:hideMark/>
          </w:tcPr>
          <w:p w14:paraId="7547AA5F"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1.76</w:t>
            </w:r>
          </w:p>
        </w:tc>
        <w:tc>
          <w:tcPr>
            <w:tcW w:w="992" w:type="dxa"/>
            <w:shd w:val="clear" w:color="auto" w:fill="auto"/>
            <w:noWrap/>
            <w:vAlign w:val="center"/>
            <w:hideMark/>
          </w:tcPr>
          <w:p w14:paraId="595FFC9D"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1.55-2.00</w:t>
            </w:r>
          </w:p>
        </w:tc>
        <w:tc>
          <w:tcPr>
            <w:tcW w:w="723" w:type="dxa"/>
            <w:shd w:val="clear" w:color="auto" w:fill="auto"/>
            <w:noWrap/>
            <w:vAlign w:val="center"/>
            <w:hideMark/>
          </w:tcPr>
          <w:p w14:paraId="526B07D9"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&lt;0.001</w:t>
            </w:r>
          </w:p>
        </w:tc>
        <w:tc>
          <w:tcPr>
            <w:tcW w:w="597" w:type="dxa"/>
            <w:shd w:val="clear" w:color="auto" w:fill="auto"/>
            <w:noWrap/>
            <w:vAlign w:val="center"/>
            <w:hideMark/>
          </w:tcPr>
          <w:p w14:paraId="6F18F07D"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2.01</w:t>
            </w:r>
          </w:p>
        </w:tc>
        <w:tc>
          <w:tcPr>
            <w:tcW w:w="992" w:type="dxa"/>
            <w:shd w:val="clear" w:color="auto" w:fill="auto"/>
            <w:noWrap/>
            <w:vAlign w:val="center"/>
            <w:hideMark/>
          </w:tcPr>
          <w:p w14:paraId="2ACED164"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1.58-2.56</w:t>
            </w:r>
          </w:p>
        </w:tc>
        <w:tc>
          <w:tcPr>
            <w:tcW w:w="723" w:type="dxa"/>
            <w:shd w:val="clear" w:color="auto" w:fill="auto"/>
            <w:noWrap/>
            <w:vAlign w:val="center"/>
            <w:hideMark/>
          </w:tcPr>
          <w:p w14:paraId="5B43A50B"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&lt;0.001</w:t>
            </w:r>
          </w:p>
        </w:tc>
      </w:tr>
      <w:tr w:rsidR="00180E21" w:rsidRPr="00180E21" w14:paraId="1D2117C1" w14:textId="77777777" w:rsidTr="001C74D1">
        <w:trPr>
          <w:trHeight w:val="249"/>
          <w:jc w:val="center"/>
        </w:trPr>
        <w:tc>
          <w:tcPr>
            <w:tcW w:w="3828" w:type="dxa"/>
            <w:shd w:val="clear" w:color="auto" w:fill="auto"/>
            <w:vAlign w:val="center"/>
            <w:hideMark/>
          </w:tcPr>
          <w:p w14:paraId="4EA24097" w14:textId="77777777" w:rsidR="00452696" w:rsidRPr="00180E21" w:rsidRDefault="00452696" w:rsidP="00452696">
            <w:pPr>
              <w:spacing w:after="0" w:line="240" w:lineRule="auto"/>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Mother’s involvement in decision making</w:t>
            </w:r>
          </w:p>
        </w:tc>
        <w:tc>
          <w:tcPr>
            <w:tcW w:w="567" w:type="dxa"/>
            <w:shd w:val="clear" w:color="auto" w:fill="auto"/>
            <w:noWrap/>
            <w:vAlign w:val="center"/>
            <w:hideMark/>
          </w:tcPr>
          <w:p w14:paraId="4194B1EE" w14:textId="77777777" w:rsidR="00452696" w:rsidRPr="00180E21" w:rsidRDefault="00452696" w:rsidP="00452696">
            <w:pPr>
              <w:spacing w:after="0" w:line="240" w:lineRule="auto"/>
              <w:rPr>
                <w:rFonts w:ascii="Times New Roman" w:eastAsia="Times New Roman" w:hAnsi="Times New Roman" w:cs="Times New Roman"/>
                <w:sz w:val="18"/>
                <w:szCs w:val="18"/>
                <w:lang w:eastAsia="en-AU"/>
              </w:rPr>
            </w:pPr>
          </w:p>
        </w:tc>
        <w:tc>
          <w:tcPr>
            <w:tcW w:w="992" w:type="dxa"/>
            <w:shd w:val="clear" w:color="auto" w:fill="auto"/>
            <w:noWrap/>
            <w:vAlign w:val="center"/>
            <w:hideMark/>
          </w:tcPr>
          <w:p w14:paraId="007ABF79" w14:textId="77777777" w:rsidR="00452696" w:rsidRPr="00180E21" w:rsidRDefault="00452696" w:rsidP="00452696">
            <w:pPr>
              <w:spacing w:after="0" w:line="240" w:lineRule="auto"/>
              <w:jc w:val="right"/>
              <w:rPr>
                <w:rFonts w:ascii="Times New Roman" w:eastAsia="Times New Roman" w:hAnsi="Times New Roman" w:cs="Times New Roman"/>
                <w:sz w:val="20"/>
                <w:szCs w:val="20"/>
                <w:lang w:eastAsia="en-AU"/>
              </w:rPr>
            </w:pPr>
          </w:p>
        </w:tc>
        <w:tc>
          <w:tcPr>
            <w:tcW w:w="723" w:type="dxa"/>
            <w:shd w:val="clear" w:color="auto" w:fill="auto"/>
            <w:noWrap/>
            <w:vAlign w:val="center"/>
            <w:hideMark/>
          </w:tcPr>
          <w:p w14:paraId="0010276E" w14:textId="77777777" w:rsidR="00452696" w:rsidRPr="00180E21" w:rsidRDefault="00452696" w:rsidP="00452696">
            <w:pPr>
              <w:spacing w:after="0" w:line="240" w:lineRule="auto"/>
              <w:jc w:val="right"/>
              <w:rPr>
                <w:rFonts w:ascii="Times New Roman" w:eastAsia="Times New Roman" w:hAnsi="Times New Roman" w:cs="Times New Roman"/>
                <w:sz w:val="20"/>
                <w:szCs w:val="20"/>
                <w:lang w:eastAsia="en-AU"/>
              </w:rPr>
            </w:pPr>
          </w:p>
        </w:tc>
        <w:tc>
          <w:tcPr>
            <w:tcW w:w="597" w:type="dxa"/>
            <w:shd w:val="clear" w:color="auto" w:fill="auto"/>
            <w:noWrap/>
            <w:vAlign w:val="center"/>
            <w:hideMark/>
          </w:tcPr>
          <w:p w14:paraId="06C5495C" w14:textId="77777777" w:rsidR="00452696" w:rsidRPr="00180E21" w:rsidRDefault="00452696" w:rsidP="00452696">
            <w:pPr>
              <w:spacing w:after="0" w:line="240" w:lineRule="auto"/>
              <w:jc w:val="right"/>
              <w:rPr>
                <w:rFonts w:ascii="Times New Roman" w:eastAsia="Times New Roman" w:hAnsi="Times New Roman" w:cs="Times New Roman"/>
                <w:sz w:val="20"/>
                <w:szCs w:val="20"/>
                <w:lang w:eastAsia="en-AU"/>
              </w:rPr>
            </w:pPr>
          </w:p>
        </w:tc>
        <w:tc>
          <w:tcPr>
            <w:tcW w:w="992" w:type="dxa"/>
            <w:shd w:val="clear" w:color="auto" w:fill="auto"/>
            <w:noWrap/>
            <w:vAlign w:val="center"/>
            <w:hideMark/>
          </w:tcPr>
          <w:p w14:paraId="599BF558" w14:textId="77777777" w:rsidR="00452696" w:rsidRPr="00180E21" w:rsidRDefault="00452696" w:rsidP="00452696">
            <w:pPr>
              <w:spacing w:after="0" w:line="240" w:lineRule="auto"/>
              <w:jc w:val="right"/>
              <w:rPr>
                <w:rFonts w:ascii="Times New Roman" w:eastAsia="Times New Roman" w:hAnsi="Times New Roman" w:cs="Times New Roman"/>
                <w:sz w:val="20"/>
                <w:szCs w:val="20"/>
                <w:lang w:eastAsia="en-AU"/>
              </w:rPr>
            </w:pPr>
          </w:p>
        </w:tc>
        <w:tc>
          <w:tcPr>
            <w:tcW w:w="723" w:type="dxa"/>
            <w:shd w:val="clear" w:color="auto" w:fill="auto"/>
            <w:noWrap/>
            <w:vAlign w:val="center"/>
            <w:hideMark/>
          </w:tcPr>
          <w:p w14:paraId="4F20170C" w14:textId="77777777" w:rsidR="00452696" w:rsidRPr="00180E21" w:rsidRDefault="00452696" w:rsidP="00452696">
            <w:pPr>
              <w:spacing w:after="0" w:line="240" w:lineRule="auto"/>
              <w:jc w:val="right"/>
              <w:rPr>
                <w:rFonts w:ascii="Times New Roman" w:eastAsia="Times New Roman" w:hAnsi="Times New Roman" w:cs="Times New Roman"/>
                <w:sz w:val="20"/>
                <w:szCs w:val="20"/>
                <w:lang w:eastAsia="en-AU"/>
              </w:rPr>
            </w:pPr>
          </w:p>
        </w:tc>
      </w:tr>
      <w:tr w:rsidR="00180E21" w:rsidRPr="00180E21" w14:paraId="593A16D0" w14:textId="77777777" w:rsidTr="001C74D1">
        <w:trPr>
          <w:trHeight w:val="196"/>
          <w:jc w:val="center"/>
        </w:trPr>
        <w:tc>
          <w:tcPr>
            <w:tcW w:w="3828" w:type="dxa"/>
            <w:shd w:val="clear" w:color="auto" w:fill="auto"/>
            <w:vAlign w:val="center"/>
            <w:hideMark/>
          </w:tcPr>
          <w:p w14:paraId="19990C46" w14:textId="77777777" w:rsidR="00452696" w:rsidRPr="00180E21" w:rsidRDefault="00452696" w:rsidP="00452696">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Not involved</w:t>
            </w:r>
          </w:p>
        </w:tc>
        <w:tc>
          <w:tcPr>
            <w:tcW w:w="567" w:type="dxa"/>
            <w:shd w:val="clear" w:color="auto" w:fill="auto"/>
            <w:noWrap/>
            <w:vAlign w:val="center"/>
            <w:hideMark/>
          </w:tcPr>
          <w:p w14:paraId="1F78A602"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Ref</w:t>
            </w:r>
          </w:p>
        </w:tc>
        <w:tc>
          <w:tcPr>
            <w:tcW w:w="992" w:type="dxa"/>
            <w:shd w:val="clear" w:color="auto" w:fill="auto"/>
            <w:noWrap/>
            <w:vAlign w:val="center"/>
            <w:hideMark/>
          </w:tcPr>
          <w:p w14:paraId="728566A0"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p>
        </w:tc>
        <w:tc>
          <w:tcPr>
            <w:tcW w:w="723" w:type="dxa"/>
            <w:shd w:val="clear" w:color="auto" w:fill="auto"/>
            <w:noWrap/>
            <w:vAlign w:val="center"/>
            <w:hideMark/>
          </w:tcPr>
          <w:p w14:paraId="02BF0868" w14:textId="77777777" w:rsidR="00452696" w:rsidRPr="00180E21" w:rsidRDefault="00452696" w:rsidP="00452696">
            <w:pPr>
              <w:spacing w:after="0" w:line="240" w:lineRule="auto"/>
              <w:jc w:val="right"/>
              <w:rPr>
                <w:rFonts w:ascii="Times New Roman" w:eastAsia="Times New Roman" w:hAnsi="Times New Roman" w:cs="Times New Roman"/>
                <w:sz w:val="20"/>
                <w:szCs w:val="20"/>
                <w:lang w:eastAsia="en-AU"/>
              </w:rPr>
            </w:pPr>
          </w:p>
        </w:tc>
        <w:tc>
          <w:tcPr>
            <w:tcW w:w="597" w:type="dxa"/>
            <w:shd w:val="clear" w:color="auto" w:fill="auto"/>
            <w:noWrap/>
            <w:vAlign w:val="center"/>
            <w:hideMark/>
          </w:tcPr>
          <w:p w14:paraId="75B2300E"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Ref</w:t>
            </w:r>
          </w:p>
        </w:tc>
        <w:tc>
          <w:tcPr>
            <w:tcW w:w="992" w:type="dxa"/>
            <w:shd w:val="clear" w:color="auto" w:fill="auto"/>
            <w:noWrap/>
            <w:vAlign w:val="center"/>
            <w:hideMark/>
          </w:tcPr>
          <w:p w14:paraId="4FEA84B8"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p>
        </w:tc>
        <w:tc>
          <w:tcPr>
            <w:tcW w:w="723" w:type="dxa"/>
            <w:shd w:val="clear" w:color="auto" w:fill="auto"/>
            <w:noWrap/>
            <w:vAlign w:val="center"/>
            <w:hideMark/>
          </w:tcPr>
          <w:p w14:paraId="72F26C85" w14:textId="77777777" w:rsidR="00452696" w:rsidRPr="00180E21" w:rsidRDefault="00452696" w:rsidP="00452696">
            <w:pPr>
              <w:spacing w:after="0" w:line="240" w:lineRule="auto"/>
              <w:jc w:val="right"/>
              <w:rPr>
                <w:rFonts w:ascii="Times New Roman" w:eastAsia="Times New Roman" w:hAnsi="Times New Roman" w:cs="Times New Roman"/>
                <w:sz w:val="20"/>
                <w:szCs w:val="20"/>
                <w:lang w:eastAsia="en-AU"/>
              </w:rPr>
            </w:pPr>
          </w:p>
        </w:tc>
      </w:tr>
      <w:tr w:rsidR="00180E21" w:rsidRPr="00180E21" w14:paraId="7B5264FA" w14:textId="77777777" w:rsidTr="001C74D1">
        <w:trPr>
          <w:trHeight w:val="185"/>
          <w:jc w:val="center"/>
        </w:trPr>
        <w:tc>
          <w:tcPr>
            <w:tcW w:w="3828" w:type="dxa"/>
            <w:shd w:val="clear" w:color="auto" w:fill="auto"/>
            <w:vAlign w:val="center"/>
            <w:hideMark/>
          </w:tcPr>
          <w:p w14:paraId="248A0401" w14:textId="77777777" w:rsidR="00452696" w:rsidRPr="00180E21" w:rsidRDefault="00452696" w:rsidP="00452696">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Involved in any aspect</w:t>
            </w:r>
          </w:p>
        </w:tc>
        <w:tc>
          <w:tcPr>
            <w:tcW w:w="567" w:type="dxa"/>
            <w:shd w:val="clear" w:color="auto" w:fill="auto"/>
            <w:noWrap/>
            <w:vAlign w:val="center"/>
            <w:hideMark/>
          </w:tcPr>
          <w:p w14:paraId="5DC8570E"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1.31</w:t>
            </w:r>
          </w:p>
        </w:tc>
        <w:tc>
          <w:tcPr>
            <w:tcW w:w="992" w:type="dxa"/>
            <w:shd w:val="clear" w:color="auto" w:fill="auto"/>
            <w:noWrap/>
            <w:vAlign w:val="center"/>
            <w:hideMark/>
          </w:tcPr>
          <w:p w14:paraId="69C092DE"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1.08-1.59</w:t>
            </w:r>
          </w:p>
        </w:tc>
        <w:tc>
          <w:tcPr>
            <w:tcW w:w="723" w:type="dxa"/>
            <w:shd w:val="clear" w:color="auto" w:fill="auto"/>
            <w:noWrap/>
            <w:vAlign w:val="center"/>
            <w:hideMark/>
          </w:tcPr>
          <w:p w14:paraId="1BCF463D"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0.005</w:t>
            </w:r>
          </w:p>
        </w:tc>
        <w:tc>
          <w:tcPr>
            <w:tcW w:w="597" w:type="dxa"/>
            <w:shd w:val="clear" w:color="auto" w:fill="auto"/>
            <w:noWrap/>
            <w:vAlign w:val="center"/>
            <w:hideMark/>
          </w:tcPr>
          <w:p w14:paraId="79C641BD"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1.19</w:t>
            </w:r>
          </w:p>
        </w:tc>
        <w:tc>
          <w:tcPr>
            <w:tcW w:w="992" w:type="dxa"/>
            <w:shd w:val="clear" w:color="auto" w:fill="auto"/>
            <w:noWrap/>
            <w:vAlign w:val="center"/>
            <w:hideMark/>
          </w:tcPr>
          <w:p w14:paraId="45D4D69D"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0.97-1.47</w:t>
            </w:r>
          </w:p>
        </w:tc>
        <w:tc>
          <w:tcPr>
            <w:tcW w:w="723" w:type="dxa"/>
            <w:shd w:val="clear" w:color="auto" w:fill="auto"/>
            <w:noWrap/>
            <w:vAlign w:val="center"/>
            <w:hideMark/>
          </w:tcPr>
          <w:p w14:paraId="113A0EB1"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0.089</w:t>
            </w:r>
          </w:p>
        </w:tc>
      </w:tr>
      <w:tr w:rsidR="00180E21" w:rsidRPr="00180E21" w14:paraId="2F14A185" w14:textId="77777777" w:rsidTr="001C74D1">
        <w:trPr>
          <w:trHeight w:val="196"/>
          <w:jc w:val="center"/>
        </w:trPr>
        <w:tc>
          <w:tcPr>
            <w:tcW w:w="3828" w:type="dxa"/>
            <w:shd w:val="clear" w:color="auto" w:fill="auto"/>
            <w:vAlign w:val="center"/>
            <w:hideMark/>
          </w:tcPr>
          <w:p w14:paraId="22F8D25E" w14:textId="77777777" w:rsidR="00452696" w:rsidRPr="00180E21" w:rsidRDefault="00452696" w:rsidP="00452696">
            <w:pPr>
              <w:spacing w:after="0" w:line="240" w:lineRule="auto"/>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Paternal factors</w:t>
            </w:r>
          </w:p>
        </w:tc>
        <w:tc>
          <w:tcPr>
            <w:tcW w:w="567" w:type="dxa"/>
            <w:shd w:val="clear" w:color="auto" w:fill="auto"/>
            <w:noWrap/>
            <w:vAlign w:val="center"/>
            <w:hideMark/>
          </w:tcPr>
          <w:p w14:paraId="3EAB2A41" w14:textId="77777777" w:rsidR="00452696" w:rsidRPr="00180E21" w:rsidRDefault="00452696" w:rsidP="00452696">
            <w:pPr>
              <w:spacing w:after="0" w:line="240" w:lineRule="auto"/>
              <w:rPr>
                <w:rFonts w:ascii="Times New Roman" w:eastAsia="Times New Roman" w:hAnsi="Times New Roman" w:cs="Times New Roman"/>
                <w:sz w:val="18"/>
                <w:szCs w:val="18"/>
                <w:lang w:eastAsia="en-AU"/>
              </w:rPr>
            </w:pPr>
          </w:p>
        </w:tc>
        <w:tc>
          <w:tcPr>
            <w:tcW w:w="992" w:type="dxa"/>
            <w:shd w:val="clear" w:color="auto" w:fill="auto"/>
            <w:noWrap/>
            <w:vAlign w:val="center"/>
            <w:hideMark/>
          </w:tcPr>
          <w:p w14:paraId="4780CBBE" w14:textId="77777777" w:rsidR="00452696" w:rsidRPr="00180E21" w:rsidRDefault="00452696" w:rsidP="00452696">
            <w:pPr>
              <w:spacing w:after="0" w:line="240" w:lineRule="auto"/>
              <w:jc w:val="right"/>
              <w:rPr>
                <w:rFonts w:ascii="Times New Roman" w:eastAsia="Times New Roman" w:hAnsi="Times New Roman" w:cs="Times New Roman"/>
                <w:sz w:val="20"/>
                <w:szCs w:val="20"/>
                <w:lang w:eastAsia="en-AU"/>
              </w:rPr>
            </w:pPr>
          </w:p>
        </w:tc>
        <w:tc>
          <w:tcPr>
            <w:tcW w:w="723" w:type="dxa"/>
            <w:shd w:val="clear" w:color="auto" w:fill="auto"/>
            <w:noWrap/>
            <w:vAlign w:val="center"/>
            <w:hideMark/>
          </w:tcPr>
          <w:p w14:paraId="3315007B" w14:textId="77777777" w:rsidR="00452696" w:rsidRPr="00180E21" w:rsidRDefault="00452696" w:rsidP="00452696">
            <w:pPr>
              <w:spacing w:after="0" w:line="240" w:lineRule="auto"/>
              <w:jc w:val="right"/>
              <w:rPr>
                <w:rFonts w:ascii="Times New Roman" w:eastAsia="Times New Roman" w:hAnsi="Times New Roman" w:cs="Times New Roman"/>
                <w:sz w:val="20"/>
                <w:szCs w:val="20"/>
                <w:lang w:eastAsia="en-AU"/>
              </w:rPr>
            </w:pPr>
          </w:p>
        </w:tc>
        <w:tc>
          <w:tcPr>
            <w:tcW w:w="597" w:type="dxa"/>
            <w:shd w:val="clear" w:color="auto" w:fill="auto"/>
            <w:noWrap/>
            <w:vAlign w:val="center"/>
            <w:hideMark/>
          </w:tcPr>
          <w:p w14:paraId="47C03AF6" w14:textId="77777777" w:rsidR="00452696" w:rsidRPr="00180E21" w:rsidRDefault="00452696" w:rsidP="00452696">
            <w:pPr>
              <w:spacing w:after="0" w:line="240" w:lineRule="auto"/>
              <w:jc w:val="right"/>
              <w:rPr>
                <w:rFonts w:ascii="Times New Roman" w:eastAsia="Times New Roman" w:hAnsi="Times New Roman" w:cs="Times New Roman"/>
                <w:sz w:val="20"/>
                <w:szCs w:val="20"/>
                <w:lang w:eastAsia="en-AU"/>
              </w:rPr>
            </w:pPr>
          </w:p>
        </w:tc>
        <w:tc>
          <w:tcPr>
            <w:tcW w:w="992" w:type="dxa"/>
            <w:shd w:val="clear" w:color="auto" w:fill="auto"/>
            <w:noWrap/>
            <w:vAlign w:val="center"/>
            <w:hideMark/>
          </w:tcPr>
          <w:p w14:paraId="34A2C5C3" w14:textId="77777777" w:rsidR="00452696" w:rsidRPr="00180E21" w:rsidRDefault="00452696" w:rsidP="00452696">
            <w:pPr>
              <w:spacing w:after="0" w:line="240" w:lineRule="auto"/>
              <w:jc w:val="right"/>
              <w:rPr>
                <w:rFonts w:ascii="Times New Roman" w:eastAsia="Times New Roman" w:hAnsi="Times New Roman" w:cs="Times New Roman"/>
                <w:sz w:val="20"/>
                <w:szCs w:val="20"/>
                <w:lang w:eastAsia="en-AU"/>
              </w:rPr>
            </w:pPr>
          </w:p>
        </w:tc>
        <w:tc>
          <w:tcPr>
            <w:tcW w:w="723" w:type="dxa"/>
            <w:shd w:val="clear" w:color="auto" w:fill="auto"/>
            <w:noWrap/>
            <w:vAlign w:val="center"/>
            <w:hideMark/>
          </w:tcPr>
          <w:p w14:paraId="63898DDF" w14:textId="77777777" w:rsidR="00452696" w:rsidRPr="00180E21" w:rsidRDefault="00452696" w:rsidP="00452696">
            <w:pPr>
              <w:spacing w:after="0" w:line="240" w:lineRule="auto"/>
              <w:jc w:val="right"/>
              <w:rPr>
                <w:rFonts w:ascii="Times New Roman" w:eastAsia="Times New Roman" w:hAnsi="Times New Roman" w:cs="Times New Roman"/>
                <w:sz w:val="20"/>
                <w:szCs w:val="20"/>
                <w:lang w:eastAsia="en-AU"/>
              </w:rPr>
            </w:pPr>
          </w:p>
        </w:tc>
      </w:tr>
      <w:tr w:rsidR="00180E21" w:rsidRPr="00180E21" w14:paraId="47A3394C" w14:textId="77777777" w:rsidTr="001C74D1">
        <w:trPr>
          <w:trHeight w:val="196"/>
          <w:jc w:val="center"/>
        </w:trPr>
        <w:tc>
          <w:tcPr>
            <w:tcW w:w="3828" w:type="dxa"/>
            <w:shd w:val="clear" w:color="auto" w:fill="auto"/>
            <w:vAlign w:val="center"/>
            <w:hideMark/>
          </w:tcPr>
          <w:p w14:paraId="4585284F" w14:textId="77777777" w:rsidR="00452696" w:rsidRPr="00180E21" w:rsidRDefault="00452696" w:rsidP="00452696">
            <w:pPr>
              <w:spacing w:after="0" w:line="240" w:lineRule="auto"/>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Father’s education</w:t>
            </w:r>
          </w:p>
        </w:tc>
        <w:tc>
          <w:tcPr>
            <w:tcW w:w="567" w:type="dxa"/>
            <w:shd w:val="clear" w:color="auto" w:fill="auto"/>
            <w:noWrap/>
            <w:vAlign w:val="center"/>
            <w:hideMark/>
          </w:tcPr>
          <w:p w14:paraId="206832FF" w14:textId="77777777" w:rsidR="00452696" w:rsidRPr="00180E21" w:rsidRDefault="00452696" w:rsidP="00452696">
            <w:pPr>
              <w:spacing w:after="0" w:line="240" w:lineRule="auto"/>
              <w:rPr>
                <w:rFonts w:ascii="Times New Roman" w:eastAsia="Times New Roman" w:hAnsi="Times New Roman" w:cs="Times New Roman"/>
                <w:sz w:val="18"/>
                <w:szCs w:val="18"/>
                <w:lang w:eastAsia="en-AU"/>
              </w:rPr>
            </w:pPr>
          </w:p>
        </w:tc>
        <w:tc>
          <w:tcPr>
            <w:tcW w:w="992" w:type="dxa"/>
            <w:shd w:val="clear" w:color="auto" w:fill="auto"/>
            <w:noWrap/>
            <w:vAlign w:val="center"/>
            <w:hideMark/>
          </w:tcPr>
          <w:p w14:paraId="58792160" w14:textId="77777777" w:rsidR="00452696" w:rsidRPr="00180E21" w:rsidRDefault="00452696" w:rsidP="00452696">
            <w:pPr>
              <w:spacing w:after="0" w:line="240" w:lineRule="auto"/>
              <w:jc w:val="right"/>
              <w:rPr>
                <w:rFonts w:ascii="Times New Roman" w:eastAsia="Times New Roman" w:hAnsi="Times New Roman" w:cs="Times New Roman"/>
                <w:sz w:val="20"/>
                <w:szCs w:val="20"/>
                <w:lang w:eastAsia="en-AU"/>
              </w:rPr>
            </w:pPr>
          </w:p>
        </w:tc>
        <w:tc>
          <w:tcPr>
            <w:tcW w:w="723" w:type="dxa"/>
            <w:shd w:val="clear" w:color="auto" w:fill="auto"/>
            <w:noWrap/>
            <w:vAlign w:val="center"/>
            <w:hideMark/>
          </w:tcPr>
          <w:p w14:paraId="3A023751" w14:textId="77777777" w:rsidR="00452696" w:rsidRPr="00180E21" w:rsidRDefault="00452696" w:rsidP="00452696">
            <w:pPr>
              <w:spacing w:after="0" w:line="240" w:lineRule="auto"/>
              <w:jc w:val="right"/>
              <w:rPr>
                <w:rFonts w:ascii="Times New Roman" w:eastAsia="Times New Roman" w:hAnsi="Times New Roman" w:cs="Times New Roman"/>
                <w:sz w:val="20"/>
                <w:szCs w:val="20"/>
                <w:lang w:eastAsia="en-AU"/>
              </w:rPr>
            </w:pPr>
          </w:p>
        </w:tc>
        <w:tc>
          <w:tcPr>
            <w:tcW w:w="597" w:type="dxa"/>
            <w:shd w:val="clear" w:color="auto" w:fill="auto"/>
            <w:noWrap/>
            <w:vAlign w:val="center"/>
            <w:hideMark/>
          </w:tcPr>
          <w:p w14:paraId="0210F74B" w14:textId="77777777" w:rsidR="00452696" w:rsidRPr="00180E21" w:rsidRDefault="00452696" w:rsidP="00452696">
            <w:pPr>
              <w:spacing w:after="0" w:line="240" w:lineRule="auto"/>
              <w:jc w:val="right"/>
              <w:rPr>
                <w:rFonts w:ascii="Times New Roman" w:eastAsia="Times New Roman" w:hAnsi="Times New Roman" w:cs="Times New Roman"/>
                <w:sz w:val="20"/>
                <w:szCs w:val="20"/>
                <w:lang w:eastAsia="en-AU"/>
              </w:rPr>
            </w:pPr>
          </w:p>
        </w:tc>
        <w:tc>
          <w:tcPr>
            <w:tcW w:w="992" w:type="dxa"/>
            <w:shd w:val="clear" w:color="auto" w:fill="auto"/>
            <w:noWrap/>
            <w:vAlign w:val="center"/>
            <w:hideMark/>
          </w:tcPr>
          <w:p w14:paraId="5FEBBC0E" w14:textId="77777777" w:rsidR="00452696" w:rsidRPr="00180E21" w:rsidRDefault="00452696" w:rsidP="00452696">
            <w:pPr>
              <w:spacing w:after="0" w:line="240" w:lineRule="auto"/>
              <w:jc w:val="right"/>
              <w:rPr>
                <w:rFonts w:ascii="Times New Roman" w:eastAsia="Times New Roman" w:hAnsi="Times New Roman" w:cs="Times New Roman"/>
                <w:sz w:val="20"/>
                <w:szCs w:val="20"/>
                <w:lang w:eastAsia="en-AU"/>
              </w:rPr>
            </w:pPr>
          </w:p>
        </w:tc>
        <w:tc>
          <w:tcPr>
            <w:tcW w:w="723" w:type="dxa"/>
            <w:shd w:val="clear" w:color="auto" w:fill="auto"/>
            <w:noWrap/>
            <w:vAlign w:val="center"/>
            <w:hideMark/>
          </w:tcPr>
          <w:p w14:paraId="719A4DAF" w14:textId="77777777" w:rsidR="00452696" w:rsidRPr="00180E21" w:rsidRDefault="00452696" w:rsidP="00452696">
            <w:pPr>
              <w:spacing w:after="0" w:line="240" w:lineRule="auto"/>
              <w:jc w:val="right"/>
              <w:rPr>
                <w:rFonts w:ascii="Times New Roman" w:eastAsia="Times New Roman" w:hAnsi="Times New Roman" w:cs="Times New Roman"/>
                <w:sz w:val="20"/>
                <w:szCs w:val="20"/>
                <w:lang w:eastAsia="en-AU"/>
              </w:rPr>
            </w:pPr>
          </w:p>
        </w:tc>
      </w:tr>
      <w:tr w:rsidR="00180E21" w:rsidRPr="00180E21" w14:paraId="3AAC77BA" w14:textId="77777777" w:rsidTr="001C74D1">
        <w:trPr>
          <w:trHeight w:val="195"/>
          <w:jc w:val="center"/>
        </w:trPr>
        <w:tc>
          <w:tcPr>
            <w:tcW w:w="3828" w:type="dxa"/>
            <w:shd w:val="clear" w:color="auto" w:fill="auto"/>
            <w:vAlign w:val="center"/>
            <w:hideMark/>
          </w:tcPr>
          <w:p w14:paraId="5BD9E2DD" w14:textId="77777777" w:rsidR="00452696" w:rsidRPr="00180E21" w:rsidRDefault="00452696" w:rsidP="00452696">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None or incompleted primary school</w:t>
            </w:r>
          </w:p>
        </w:tc>
        <w:tc>
          <w:tcPr>
            <w:tcW w:w="567" w:type="dxa"/>
            <w:shd w:val="clear" w:color="auto" w:fill="auto"/>
            <w:noWrap/>
            <w:vAlign w:val="center"/>
            <w:hideMark/>
          </w:tcPr>
          <w:p w14:paraId="50E11259"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Ref</w:t>
            </w:r>
          </w:p>
        </w:tc>
        <w:tc>
          <w:tcPr>
            <w:tcW w:w="992" w:type="dxa"/>
            <w:shd w:val="clear" w:color="auto" w:fill="auto"/>
            <w:noWrap/>
            <w:vAlign w:val="center"/>
            <w:hideMark/>
          </w:tcPr>
          <w:p w14:paraId="6589C6E8"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p>
        </w:tc>
        <w:tc>
          <w:tcPr>
            <w:tcW w:w="723" w:type="dxa"/>
            <w:shd w:val="clear" w:color="auto" w:fill="auto"/>
            <w:noWrap/>
            <w:vAlign w:val="center"/>
            <w:hideMark/>
          </w:tcPr>
          <w:p w14:paraId="71A0A5AB" w14:textId="77777777" w:rsidR="00452696" w:rsidRPr="00180E21" w:rsidRDefault="00452696" w:rsidP="00452696">
            <w:pPr>
              <w:spacing w:after="0" w:line="240" w:lineRule="auto"/>
              <w:jc w:val="right"/>
              <w:rPr>
                <w:rFonts w:ascii="Times New Roman" w:eastAsia="Times New Roman" w:hAnsi="Times New Roman" w:cs="Times New Roman"/>
                <w:sz w:val="20"/>
                <w:szCs w:val="20"/>
                <w:lang w:eastAsia="en-AU"/>
              </w:rPr>
            </w:pPr>
          </w:p>
        </w:tc>
        <w:tc>
          <w:tcPr>
            <w:tcW w:w="597" w:type="dxa"/>
            <w:shd w:val="clear" w:color="auto" w:fill="auto"/>
            <w:noWrap/>
            <w:vAlign w:val="center"/>
            <w:hideMark/>
          </w:tcPr>
          <w:p w14:paraId="3B0086D6"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Ref</w:t>
            </w:r>
          </w:p>
        </w:tc>
        <w:tc>
          <w:tcPr>
            <w:tcW w:w="992" w:type="dxa"/>
            <w:shd w:val="clear" w:color="auto" w:fill="auto"/>
            <w:noWrap/>
            <w:vAlign w:val="center"/>
            <w:hideMark/>
          </w:tcPr>
          <w:p w14:paraId="1E418102"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p>
        </w:tc>
        <w:tc>
          <w:tcPr>
            <w:tcW w:w="723" w:type="dxa"/>
            <w:shd w:val="clear" w:color="auto" w:fill="auto"/>
            <w:noWrap/>
            <w:vAlign w:val="center"/>
            <w:hideMark/>
          </w:tcPr>
          <w:p w14:paraId="51FEE538" w14:textId="77777777" w:rsidR="00452696" w:rsidRPr="00180E21" w:rsidRDefault="00452696" w:rsidP="00452696">
            <w:pPr>
              <w:spacing w:after="0" w:line="240" w:lineRule="auto"/>
              <w:jc w:val="right"/>
              <w:rPr>
                <w:rFonts w:ascii="Times New Roman" w:eastAsia="Times New Roman" w:hAnsi="Times New Roman" w:cs="Times New Roman"/>
                <w:sz w:val="20"/>
                <w:szCs w:val="20"/>
                <w:lang w:eastAsia="en-AU"/>
              </w:rPr>
            </w:pPr>
          </w:p>
        </w:tc>
      </w:tr>
      <w:tr w:rsidR="00180E21" w:rsidRPr="00180E21" w14:paraId="4272AA5E" w14:textId="77777777" w:rsidTr="001C74D1">
        <w:trPr>
          <w:trHeight w:val="242"/>
          <w:jc w:val="center"/>
        </w:trPr>
        <w:tc>
          <w:tcPr>
            <w:tcW w:w="3828" w:type="dxa"/>
            <w:shd w:val="clear" w:color="auto" w:fill="auto"/>
            <w:vAlign w:val="center"/>
            <w:hideMark/>
          </w:tcPr>
          <w:p w14:paraId="0579E102" w14:textId="77777777" w:rsidR="00452696" w:rsidRPr="00180E21" w:rsidRDefault="00452696" w:rsidP="00452696">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Completed primary school</w:t>
            </w:r>
          </w:p>
        </w:tc>
        <w:tc>
          <w:tcPr>
            <w:tcW w:w="567" w:type="dxa"/>
            <w:shd w:val="clear" w:color="auto" w:fill="auto"/>
            <w:noWrap/>
            <w:vAlign w:val="center"/>
            <w:hideMark/>
          </w:tcPr>
          <w:p w14:paraId="2FB9B350"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1.31</w:t>
            </w:r>
          </w:p>
        </w:tc>
        <w:tc>
          <w:tcPr>
            <w:tcW w:w="992" w:type="dxa"/>
            <w:shd w:val="clear" w:color="auto" w:fill="auto"/>
            <w:noWrap/>
            <w:vAlign w:val="center"/>
            <w:hideMark/>
          </w:tcPr>
          <w:p w14:paraId="0220D6A3"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1.12-1.55</w:t>
            </w:r>
          </w:p>
        </w:tc>
        <w:tc>
          <w:tcPr>
            <w:tcW w:w="723" w:type="dxa"/>
            <w:shd w:val="clear" w:color="auto" w:fill="auto"/>
            <w:noWrap/>
            <w:vAlign w:val="center"/>
            <w:hideMark/>
          </w:tcPr>
          <w:p w14:paraId="40D6E522"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0.001</w:t>
            </w:r>
          </w:p>
        </w:tc>
        <w:tc>
          <w:tcPr>
            <w:tcW w:w="597" w:type="dxa"/>
            <w:shd w:val="clear" w:color="auto" w:fill="auto"/>
            <w:noWrap/>
            <w:vAlign w:val="center"/>
            <w:hideMark/>
          </w:tcPr>
          <w:p w14:paraId="0F2132DB"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0.94</w:t>
            </w:r>
          </w:p>
        </w:tc>
        <w:tc>
          <w:tcPr>
            <w:tcW w:w="992" w:type="dxa"/>
            <w:shd w:val="clear" w:color="auto" w:fill="auto"/>
            <w:noWrap/>
            <w:vAlign w:val="center"/>
            <w:hideMark/>
          </w:tcPr>
          <w:p w14:paraId="07A8BC73"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0.78-1.14</w:t>
            </w:r>
          </w:p>
        </w:tc>
        <w:tc>
          <w:tcPr>
            <w:tcW w:w="723" w:type="dxa"/>
            <w:shd w:val="clear" w:color="auto" w:fill="auto"/>
            <w:noWrap/>
            <w:vAlign w:val="center"/>
            <w:hideMark/>
          </w:tcPr>
          <w:p w14:paraId="6F5246CA"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0.508</w:t>
            </w:r>
          </w:p>
        </w:tc>
      </w:tr>
      <w:tr w:rsidR="00180E21" w:rsidRPr="00180E21" w14:paraId="643D9C5E" w14:textId="77777777" w:rsidTr="001C74D1">
        <w:trPr>
          <w:trHeight w:val="131"/>
          <w:jc w:val="center"/>
        </w:trPr>
        <w:tc>
          <w:tcPr>
            <w:tcW w:w="3828" w:type="dxa"/>
            <w:shd w:val="clear" w:color="auto" w:fill="auto"/>
            <w:vAlign w:val="center"/>
            <w:hideMark/>
          </w:tcPr>
          <w:p w14:paraId="43FEC312" w14:textId="77777777" w:rsidR="00452696" w:rsidRPr="00180E21" w:rsidRDefault="00452696" w:rsidP="00452696">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Completed secondary school</w:t>
            </w:r>
          </w:p>
        </w:tc>
        <w:tc>
          <w:tcPr>
            <w:tcW w:w="567" w:type="dxa"/>
            <w:shd w:val="clear" w:color="auto" w:fill="auto"/>
            <w:noWrap/>
            <w:vAlign w:val="center"/>
            <w:hideMark/>
          </w:tcPr>
          <w:p w14:paraId="1F8E6B19"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1.82</w:t>
            </w:r>
          </w:p>
        </w:tc>
        <w:tc>
          <w:tcPr>
            <w:tcW w:w="992" w:type="dxa"/>
            <w:shd w:val="clear" w:color="auto" w:fill="auto"/>
            <w:noWrap/>
            <w:vAlign w:val="center"/>
            <w:hideMark/>
          </w:tcPr>
          <w:p w14:paraId="35AF6497"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1.54-2.14</w:t>
            </w:r>
          </w:p>
        </w:tc>
        <w:tc>
          <w:tcPr>
            <w:tcW w:w="723" w:type="dxa"/>
            <w:shd w:val="clear" w:color="auto" w:fill="auto"/>
            <w:noWrap/>
            <w:vAlign w:val="center"/>
            <w:hideMark/>
          </w:tcPr>
          <w:p w14:paraId="24B2CBC6"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&lt;0.001</w:t>
            </w:r>
          </w:p>
        </w:tc>
        <w:tc>
          <w:tcPr>
            <w:tcW w:w="597" w:type="dxa"/>
            <w:shd w:val="clear" w:color="auto" w:fill="auto"/>
            <w:noWrap/>
            <w:vAlign w:val="center"/>
            <w:hideMark/>
          </w:tcPr>
          <w:p w14:paraId="7A403960"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0.98</w:t>
            </w:r>
          </w:p>
        </w:tc>
        <w:tc>
          <w:tcPr>
            <w:tcW w:w="992" w:type="dxa"/>
            <w:shd w:val="clear" w:color="auto" w:fill="auto"/>
            <w:noWrap/>
            <w:vAlign w:val="center"/>
            <w:hideMark/>
          </w:tcPr>
          <w:p w14:paraId="0CE61EE6"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0.79-1.20</w:t>
            </w:r>
          </w:p>
        </w:tc>
        <w:tc>
          <w:tcPr>
            <w:tcW w:w="723" w:type="dxa"/>
            <w:shd w:val="clear" w:color="auto" w:fill="auto"/>
            <w:noWrap/>
            <w:vAlign w:val="center"/>
            <w:hideMark/>
          </w:tcPr>
          <w:p w14:paraId="733C1D51"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0.822</w:t>
            </w:r>
          </w:p>
        </w:tc>
      </w:tr>
      <w:tr w:rsidR="00180E21" w:rsidRPr="00180E21" w14:paraId="74D5BD65" w14:textId="77777777" w:rsidTr="001C74D1">
        <w:trPr>
          <w:trHeight w:val="192"/>
          <w:jc w:val="center"/>
        </w:trPr>
        <w:tc>
          <w:tcPr>
            <w:tcW w:w="3828" w:type="dxa"/>
            <w:shd w:val="clear" w:color="auto" w:fill="auto"/>
            <w:vAlign w:val="center"/>
            <w:hideMark/>
          </w:tcPr>
          <w:p w14:paraId="2AA4AA60" w14:textId="77777777" w:rsidR="00452696" w:rsidRPr="00180E21" w:rsidRDefault="00452696" w:rsidP="00452696">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Completed higher education</w:t>
            </w:r>
          </w:p>
        </w:tc>
        <w:tc>
          <w:tcPr>
            <w:tcW w:w="567" w:type="dxa"/>
            <w:shd w:val="clear" w:color="auto" w:fill="auto"/>
            <w:noWrap/>
            <w:vAlign w:val="center"/>
            <w:hideMark/>
          </w:tcPr>
          <w:p w14:paraId="0A28F1C1"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2.99</w:t>
            </w:r>
          </w:p>
        </w:tc>
        <w:tc>
          <w:tcPr>
            <w:tcW w:w="992" w:type="dxa"/>
            <w:shd w:val="clear" w:color="auto" w:fill="auto"/>
            <w:noWrap/>
            <w:vAlign w:val="center"/>
            <w:hideMark/>
          </w:tcPr>
          <w:p w14:paraId="5FCF3A86"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2.43-3.67</w:t>
            </w:r>
          </w:p>
        </w:tc>
        <w:tc>
          <w:tcPr>
            <w:tcW w:w="723" w:type="dxa"/>
            <w:shd w:val="clear" w:color="auto" w:fill="auto"/>
            <w:noWrap/>
            <w:vAlign w:val="center"/>
            <w:hideMark/>
          </w:tcPr>
          <w:p w14:paraId="2C051679"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&lt;0.001</w:t>
            </w:r>
          </w:p>
        </w:tc>
        <w:tc>
          <w:tcPr>
            <w:tcW w:w="597" w:type="dxa"/>
            <w:shd w:val="clear" w:color="auto" w:fill="auto"/>
            <w:noWrap/>
            <w:vAlign w:val="center"/>
            <w:hideMark/>
          </w:tcPr>
          <w:p w14:paraId="5A3BFA18"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1.19</w:t>
            </w:r>
          </w:p>
        </w:tc>
        <w:tc>
          <w:tcPr>
            <w:tcW w:w="992" w:type="dxa"/>
            <w:shd w:val="clear" w:color="auto" w:fill="auto"/>
            <w:noWrap/>
            <w:vAlign w:val="center"/>
            <w:hideMark/>
          </w:tcPr>
          <w:p w14:paraId="49F65843"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0.91-1.54</w:t>
            </w:r>
          </w:p>
        </w:tc>
        <w:tc>
          <w:tcPr>
            <w:tcW w:w="723" w:type="dxa"/>
            <w:shd w:val="clear" w:color="auto" w:fill="auto"/>
            <w:noWrap/>
            <w:vAlign w:val="center"/>
            <w:hideMark/>
          </w:tcPr>
          <w:p w14:paraId="0AA4F19D"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0.200</w:t>
            </w:r>
          </w:p>
        </w:tc>
      </w:tr>
      <w:tr w:rsidR="00180E21" w:rsidRPr="00180E21" w14:paraId="1609115B" w14:textId="77777777" w:rsidTr="001C74D1">
        <w:trPr>
          <w:trHeight w:val="196"/>
          <w:jc w:val="center"/>
        </w:trPr>
        <w:tc>
          <w:tcPr>
            <w:tcW w:w="3828" w:type="dxa"/>
            <w:shd w:val="clear" w:color="auto" w:fill="auto"/>
            <w:vAlign w:val="center"/>
            <w:hideMark/>
          </w:tcPr>
          <w:p w14:paraId="46CFAFB8" w14:textId="77777777" w:rsidR="00452696" w:rsidRPr="00180E21" w:rsidRDefault="00452696" w:rsidP="00452696">
            <w:pPr>
              <w:spacing w:after="0" w:line="240" w:lineRule="auto"/>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Father’s occupation</w:t>
            </w:r>
          </w:p>
        </w:tc>
        <w:tc>
          <w:tcPr>
            <w:tcW w:w="567" w:type="dxa"/>
            <w:shd w:val="clear" w:color="auto" w:fill="auto"/>
            <w:noWrap/>
            <w:vAlign w:val="center"/>
            <w:hideMark/>
          </w:tcPr>
          <w:p w14:paraId="28951291" w14:textId="77777777" w:rsidR="00452696" w:rsidRPr="00180E21" w:rsidRDefault="00452696" w:rsidP="00452696">
            <w:pPr>
              <w:spacing w:after="0" w:line="240" w:lineRule="auto"/>
              <w:rPr>
                <w:rFonts w:ascii="Times New Roman" w:eastAsia="Times New Roman" w:hAnsi="Times New Roman" w:cs="Times New Roman"/>
                <w:sz w:val="18"/>
                <w:szCs w:val="18"/>
                <w:lang w:eastAsia="en-AU"/>
              </w:rPr>
            </w:pPr>
          </w:p>
        </w:tc>
        <w:tc>
          <w:tcPr>
            <w:tcW w:w="992" w:type="dxa"/>
            <w:shd w:val="clear" w:color="auto" w:fill="auto"/>
            <w:noWrap/>
            <w:vAlign w:val="center"/>
            <w:hideMark/>
          </w:tcPr>
          <w:p w14:paraId="79F60DA7" w14:textId="77777777" w:rsidR="00452696" w:rsidRPr="00180E21" w:rsidRDefault="00452696" w:rsidP="00452696">
            <w:pPr>
              <w:spacing w:after="0" w:line="240" w:lineRule="auto"/>
              <w:jc w:val="right"/>
              <w:rPr>
                <w:rFonts w:ascii="Times New Roman" w:eastAsia="Times New Roman" w:hAnsi="Times New Roman" w:cs="Times New Roman"/>
                <w:sz w:val="20"/>
                <w:szCs w:val="20"/>
                <w:lang w:eastAsia="en-AU"/>
              </w:rPr>
            </w:pPr>
          </w:p>
        </w:tc>
        <w:tc>
          <w:tcPr>
            <w:tcW w:w="723" w:type="dxa"/>
            <w:shd w:val="clear" w:color="auto" w:fill="auto"/>
            <w:noWrap/>
            <w:vAlign w:val="center"/>
            <w:hideMark/>
          </w:tcPr>
          <w:p w14:paraId="6F76BCB9" w14:textId="77777777" w:rsidR="00452696" w:rsidRPr="00180E21" w:rsidRDefault="00452696" w:rsidP="00452696">
            <w:pPr>
              <w:spacing w:after="0" w:line="240" w:lineRule="auto"/>
              <w:jc w:val="right"/>
              <w:rPr>
                <w:rFonts w:ascii="Times New Roman" w:eastAsia="Times New Roman" w:hAnsi="Times New Roman" w:cs="Times New Roman"/>
                <w:sz w:val="20"/>
                <w:szCs w:val="20"/>
                <w:lang w:eastAsia="en-AU"/>
              </w:rPr>
            </w:pPr>
          </w:p>
        </w:tc>
        <w:tc>
          <w:tcPr>
            <w:tcW w:w="597" w:type="dxa"/>
            <w:shd w:val="clear" w:color="auto" w:fill="auto"/>
            <w:noWrap/>
            <w:vAlign w:val="center"/>
            <w:hideMark/>
          </w:tcPr>
          <w:p w14:paraId="3932E531" w14:textId="77777777" w:rsidR="00452696" w:rsidRPr="00180E21" w:rsidRDefault="00452696" w:rsidP="00452696">
            <w:pPr>
              <w:spacing w:after="0" w:line="240" w:lineRule="auto"/>
              <w:jc w:val="right"/>
              <w:rPr>
                <w:rFonts w:ascii="Times New Roman" w:eastAsia="Times New Roman" w:hAnsi="Times New Roman" w:cs="Times New Roman"/>
                <w:sz w:val="20"/>
                <w:szCs w:val="20"/>
                <w:lang w:eastAsia="en-AU"/>
              </w:rPr>
            </w:pPr>
          </w:p>
        </w:tc>
        <w:tc>
          <w:tcPr>
            <w:tcW w:w="992" w:type="dxa"/>
            <w:shd w:val="clear" w:color="auto" w:fill="auto"/>
            <w:noWrap/>
            <w:vAlign w:val="center"/>
            <w:hideMark/>
          </w:tcPr>
          <w:p w14:paraId="708F5680" w14:textId="77777777" w:rsidR="00452696" w:rsidRPr="00180E21" w:rsidRDefault="00452696" w:rsidP="00452696">
            <w:pPr>
              <w:spacing w:after="0" w:line="240" w:lineRule="auto"/>
              <w:jc w:val="right"/>
              <w:rPr>
                <w:rFonts w:ascii="Times New Roman" w:eastAsia="Times New Roman" w:hAnsi="Times New Roman" w:cs="Times New Roman"/>
                <w:sz w:val="20"/>
                <w:szCs w:val="20"/>
                <w:lang w:eastAsia="en-AU"/>
              </w:rPr>
            </w:pPr>
          </w:p>
        </w:tc>
        <w:tc>
          <w:tcPr>
            <w:tcW w:w="723" w:type="dxa"/>
            <w:shd w:val="clear" w:color="auto" w:fill="auto"/>
            <w:noWrap/>
            <w:vAlign w:val="center"/>
            <w:hideMark/>
          </w:tcPr>
          <w:p w14:paraId="45F65433" w14:textId="77777777" w:rsidR="00452696" w:rsidRPr="00180E21" w:rsidRDefault="00452696" w:rsidP="00452696">
            <w:pPr>
              <w:spacing w:after="0" w:line="240" w:lineRule="auto"/>
              <w:jc w:val="right"/>
              <w:rPr>
                <w:rFonts w:ascii="Times New Roman" w:eastAsia="Times New Roman" w:hAnsi="Times New Roman" w:cs="Times New Roman"/>
                <w:sz w:val="20"/>
                <w:szCs w:val="20"/>
                <w:lang w:eastAsia="en-AU"/>
              </w:rPr>
            </w:pPr>
          </w:p>
        </w:tc>
      </w:tr>
      <w:tr w:rsidR="00180E21" w:rsidRPr="00180E21" w14:paraId="695C5C16" w14:textId="77777777" w:rsidTr="001C74D1">
        <w:trPr>
          <w:trHeight w:val="155"/>
          <w:jc w:val="center"/>
        </w:trPr>
        <w:tc>
          <w:tcPr>
            <w:tcW w:w="3828" w:type="dxa"/>
            <w:shd w:val="clear" w:color="auto" w:fill="auto"/>
            <w:vAlign w:val="center"/>
            <w:hideMark/>
          </w:tcPr>
          <w:p w14:paraId="74EB87F4" w14:textId="77777777" w:rsidR="00452696" w:rsidRPr="00180E21" w:rsidRDefault="00452696" w:rsidP="00452696">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Not working or agricultural</w:t>
            </w:r>
          </w:p>
        </w:tc>
        <w:tc>
          <w:tcPr>
            <w:tcW w:w="567" w:type="dxa"/>
            <w:shd w:val="clear" w:color="auto" w:fill="auto"/>
            <w:noWrap/>
            <w:vAlign w:val="center"/>
            <w:hideMark/>
          </w:tcPr>
          <w:p w14:paraId="0ACB88D1"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Ref</w:t>
            </w:r>
          </w:p>
        </w:tc>
        <w:tc>
          <w:tcPr>
            <w:tcW w:w="992" w:type="dxa"/>
            <w:shd w:val="clear" w:color="auto" w:fill="auto"/>
            <w:noWrap/>
            <w:vAlign w:val="center"/>
            <w:hideMark/>
          </w:tcPr>
          <w:p w14:paraId="3D4C6011"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p>
        </w:tc>
        <w:tc>
          <w:tcPr>
            <w:tcW w:w="723" w:type="dxa"/>
            <w:shd w:val="clear" w:color="auto" w:fill="auto"/>
            <w:noWrap/>
            <w:vAlign w:val="center"/>
            <w:hideMark/>
          </w:tcPr>
          <w:p w14:paraId="360E311C" w14:textId="77777777" w:rsidR="00452696" w:rsidRPr="00180E21" w:rsidRDefault="00452696" w:rsidP="00452696">
            <w:pPr>
              <w:spacing w:after="0" w:line="240" w:lineRule="auto"/>
              <w:jc w:val="right"/>
              <w:rPr>
                <w:rFonts w:ascii="Times New Roman" w:eastAsia="Times New Roman" w:hAnsi="Times New Roman" w:cs="Times New Roman"/>
                <w:sz w:val="20"/>
                <w:szCs w:val="20"/>
                <w:lang w:eastAsia="en-AU"/>
              </w:rPr>
            </w:pPr>
          </w:p>
        </w:tc>
        <w:tc>
          <w:tcPr>
            <w:tcW w:w="597" w:type="dxa"/>
            <w:shd w:val="clear" w:color="auto" w:fill="auto"/>
            <w:noWrap/>
            <w:vAlign w:val="center"/>
            <w:hideMark/>
          </w:tcPr>
          <w:p w14:paraId="597EDD35"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Ref</w:t>
            </w:r>
          </w:p>
        </w:tc>
        <w:tc>
          <w:tcPr>
            <w:tcW w:w="992" w:type="dxa"/>
            <w:shd w:val="clear" w:color="auto" w:fill="auto"/>
            <w:noWrap/>
            <w:vAlign w:val="center"/>
            <w:hideMark/>
          </w:tcPr>
          <w:p w14:paraId="72F91284"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p>
        </w:tc>
        <w:tc>
          <w:tcPr>
            <w:tcW w:w="723" w:type="dxa"/>
            <w:shd w:val="clear" w:color="auto" w:fill="auto"/>
            <w:noWrap/>
            <w:vAlign w:val="center"/>
            <w:hideMark/>
          </w:tcPr>
          <w:p w14:paraId="5848511B" w14:textId="77777777" w:rsidR="00452696" w:rsidRPr="00180E21" w:rsidRDefault="00452696" w:rsidP="00452696">
            <w:pPr>
              <w:spacing w:after="0" w:line="240" w:lineRule="auto"/>
              <w:jc w:val="right"/>
              <w:rPr>
                <w:rFonts w:ascii="Times New Roman" w:eastAsia="Times New Roman" w:hAnsi="Times New Roman" w:cs="Times New Roman"/>
                <w:sz w:val="20"/>
                <w:szCs w:val="20"/>
                <w:lang w:eastAsia="en-AU"/>
              </w:rPr>
            </w:pPr>
          </w:p>
        </w:tc>
      </w:tr>
      <w:tr w:rsidR="00180E21" w:rsidRPr="00180E21" w14:paraId="6A45E959" w14:textId="77777777" w:rsidTr="001C74D1">
        <w:trPr>
          <w:trHeight w:val="196"/>
          <w:jc w:val="center"/>
        </w:trPr>
        <w:tc>
          <w:tcPr>
            <w:tcW w:w="3828" w:type="dxa"/>
            <w:shd w:val="clear" w:color="auto" w:fill="auto"/>
            <w:vAlign w:val="center"/>
            <w:hideMark/>
          </w:tcPr>
          <w:p w14:paraId="1745ABAF" w14:textId="77777777" w:rsidR="00452696" w:rsidRPr="00180E21" w:rsidRDefault="00452696" w:rsidP="00452696">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Non-agricultural</w:t>
            </w:r>
          </w:p>
        </w:tc>
        <w:tc>
          <w:tcPr>
            <w:tcW w:w="567" w:type="dxa"/>
            <w:shd w:val="clear" w:color="auto" w:fill="auto"/>
            <w:noWrap/>
            <w:vAlign w:val="center"/>
            <w:hideMark/>
          </w:tcPr>
          <w:p w14:paraId="66D81D6E"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1.74</w:t>
            </w:r>
          </w:p>
        </w:tc>
        <w:tc>
          <w:tcPr>
            <w:tcW w:w="992" w:type="dxa"/>
            <w:shd w:val="clear" w:color="auto" w:fill="auto"/>
            <w:noWrap/>
            <w:vAlign w:val="center"/>
            <w:hideMark/>
          </w:tcPr>
          <w:p w14:paraId="0BEE0265"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1.58-1.93</w:t>
            </w:r>
          </w:p>
        </w:tc>
        <w:tc>
          <w:tcPr>
            <w:tcW w:w="723" w:type="dxa"/>
            <w:shd w:val="clear" w:color="auto" w:fill="auto"/>
            <w:noWrap/>
            <w:vAlign w:val="center"/>
            <w:hideMark/>
          </w:tcPr>
          <w:p w14:paraId="44DE92B7"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&lt;0.001</w:t>
            </w:r>
          </w:p>
        </w:tc>
        <w:tc>
          <w:tcPr>
            <w:tcW w:w="597" w:type="dxa"/>
            <w:shd w:val="clear" w:color="auto" w:fill="auto"/>
            <w:noWrap/>
            <w:vAlign w:val="center"/>
            <w:hideMark/>
          </w:tcPr>
          <w:p w14:paraId="29AF4EE6"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1.23</w:t>
            </w:r>
          </w:p>
        </w:tc>
        <w:tc>
          <w:tcPr>
            <w:tcW w:w="992" w:type="dxa"/>
            <w:shd w:val="clear" w:color="auto" w:fill="auto"/>
            <w:noWrap/>
            <w:vAlign w:val="center"/>
            <w:hideMark/>
          </w:tcPr>
          <w:p w14:paraId="45728DEB"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1.09-1.40</w:t>
            </w:r>
          </w:p>
        </w:tc>
        <w:tc>
          <w:tcPr>
            <w:tcW w:w="723" w:type="dxa"/>
            <w:shd w:val="clear" w:color="auto" w:fill="auto"/>
            <w:noWrap/>
            <w:vAlign w:val="center"/>
            <w:hideMark/>
          </w:tcPr>
          <w:p w14:paraId="56BB4B55"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0.001</w:t>
            </w:r>
          </w:p>
        </w:tc>
      </w:tr>
      <w:tr w:rsidR="00180E21" w:rsidRPr="00180E21" w14:paraId="34549C2D" w14:textId="77777777" w:rsidTr="001C74D1">
        <w:trPr>
          <w:trHeight w:val="261"/>
          <w:jc w:val="center"/>
        </w:trPr>
        <w:tc>
          <w:tcPr>
            <w:tcW w:w="3828" w:type="dxa"/>
            <w:shd w:val="clear" w:color="auto" w:fill="auto"/>
            <w:vAlign w:val="center"/>
            <w:hideMark/>
          </w:tcPr>
          <w:p w14:paraId="1715E3A3" w14:textId="77777777" w:rsidR="00452696" w:rsidRPr="00180E21" w:rsidRDefault="00452696" w:rsidP="00452696">
            <w:pPr>
              <w:spacing w:after="0" w:line="240" w:lineRule="auto"/>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Health care, household, and community factors</w:t>
            </w:r>
          </w:p>
        </w:tc>
        <w:tc>
          <w:tcPr>
            <w:tcW w:w="567" w:type="dxa"/>
            <w:shd w:val="clear" w:color="auto" w:fill="auto"/>
            <w:noWrap/>
            <w:vAlign w:val="center"/>
            <w:hideMark/>
          </w:tcPr>
          <w:p w14:paraId="3DCA91B2" w14:textId="77777777" w:rsidR="00452696" w:rsidRPr="00180E21" w:rsidRDefault="00452696" w:rsidP="00452696">
            <w:pPr>
              <w:spacing w:after="0" w:line="240" w:lineRule="auto"/>
              <w:rPr>
                <w:rFonts w:ascii="Times New Roman" w:eastAsia="Times New Roman" w:hAnsi="Times New Roman" w:cs="Times New Roman"/>
                <w:sz w:val="18"/>
                <w:szCs w:val="18"/>
                <w:lang w:eastAsia="en-AU"/>
              </w:rPr>
            </w:pPr>
          </w:p>
        </w:tc>
        <w:tc>
          <w:tcPr>
            <w:tcW w:w="992" w:type="dxa"/>
            <w:shd w:val="clear" w:color="auto" w:fill="auto"/>
            <w:noWrap/>
            <w:vAlign w:val="center"/>
            <w:hideMark/>
          </w:tcPr>
          <w:p w14:paraId="1F443D52" w14:textId="77777777" w:rsidR="00452696" w:rsidRPr="00180E21" w:rsidRDefault="00452696" w:rsidP="00452696">
            <w:pPr>
              <w:spacing w:after="0" w:line="240" w:lineRule="auto"/>
              <w:jc w:val="right"/>
              <w:rPr>
                <w:rFonts w:ascii="Times New Roman" w:eastAsia="Times New Roman" w:hAnsi="Times New Roman" w:cs="Times New Roman"/>
                <w:sz w:val="20"/>
                <w:szCs w:val="20"/>
                <w:lang w:eastAsia="en-AU"/>
              </w:rPr>
            </w:pPr>
          </w:p>
        </w:tc>
        <w:tc>
          <w:tcPr>
            <w:tcW w:w="723" w:type="dxa"/>
            <w:shd w:val="clear" w:color="auto" w:fill="auto"/>
            <w:noWrap/>
            <w:vAlign w:val="center"/>
            <w:hideMark/>
          </w:tcPr>
          <w:p w14:paraId="17F13C99" w14:textId="77777777" w:rsidR="00452696" w:rsidRPr="00180E21" w:rsidRDefault="00452696" w:rsidP="00452696">
            <w:pPr>
              <w:spacing w:after="0" w:line="240" w:lineRule="auto"/>
              <w:jc w:val="right"/>
              <w:rPr>
                <w:rFonts w:ascii="Times New Roman" w:eastAsia="Times New Roman" w:hAnsi="Times New Roman" w:cs="Times New Roman"/>
                <w:sz w:val="20"/>
                <w:szCs w:val="20"/>
                <w:lang w:eastAsia="en-AU"/>
              </w:rPr>
            </w:pPr>
          </w:p>
        </w:tc>
        <w:tc>
          <w:tcPr>
            <w:tcW w:w="597" w:type="dxa"/>
            <w:shd w:val="clear" w:color="auto" w:fill="auto"/>
            <w:noWrap/>
            <w:vAlign w:val="center"/>
            <w:hideMark/>
          </w:tcPr>
          <w:p w14:paraId="1CAE69D7" w14:textId="77777777" w:rsidR="00452696" w:rsidRPr="00180E21" w:rsidRDefault="00452696" w:rsidP="00452696">
            <w:pPr>
              <w:spacing w:after="0" w:line="240" w:lineRule="auto"/>
              <w:jc w:val="right"/>
              <w:rPr>
                <w:rFonts w:ascii="Times New Roman" w:eastAsia="Times New Roman" w:hAnsi="Times New Roman" w:cs="Times New Roman"/>
                <w:sz w:val="20"/>
                <w:szCs w:val="20"/>
                <w:lang w:eastAsia="en-AU"/>
              </w:rPr>
            </w:pPr>
          </w:p>
        </w:tc>
        <w:tc>
          <w:tcPr>
            <w:tcW w:w="992" w:type="dxa"/>
            <w:shd w:val="clear" w:color="auto" w:fill="auto"/>
            <w:noWrap/>
            <w:vAlign w:val="center"/>
            <w:hideMark/>
          </w:tcPr>
          <w:p w14:paraId="6A1F0FAE" w14:textId="77777777" w:rsidR="00452696" w:rsidRPr="00180E21" w:rsidRDefault="00452696" w:rsidP="00452696">
            <w:pPr>
              <w:spacing w:after="0" w:line="240" w:lineRule="auto"/>
              <w:jc w:val="right"/>
              <w:rPr>
                <w:rFonts w:ascii="Times New Roman" w:eastAsia="Times New Roman" w:hAnsi="Times New Roman" w:cs="Times New Roman"/>
                <w:sz w:val="20"/>
                <w:szCs w:val="20"/>
                <w:lang w:eastAsia="en-AU"/>
              </w:rPr>
            </w:pPr>
          </w:p>
        </w:tc>
        <w:tc>
          <w:tcPr>
            <w:tcW w:w="723" w:type="dxa"/>
            <w:shd w:val="clear" w:color="auto" w:fill="auto"/>
            <w:noWrap/>
            <w:vAlign w:val="center"/>
            <w:hideMark/>
          </w:tcPr>
          <w:p w14:paraId="44A9775A" w14:textId="77777777" w:rsidR="00452696" w:rsidRPr="00180E21" w:rsidRDefault="00452696" w:rsidP="00452696">
            <w:pPr>
              <w:spacing w:after="0" w:line="240" w:lineRule="auto"/>
              <w:jc w:val="right"/>
              <w:rPr>
                <w:rFonts w:ascii="Times New Roman" w:eastAsia="Times New Roman" w:hAnsi="Times New Roman" w:cs="Times New Roman"/>
                <w:sz w:val="20"/>
                <w:szCs w:val="20"/>
                <w:lang w:eastAsia="en-AU"/>
              </w:rPr>
            </w:pPr>
          </w:p>
        </w:tc>
      </w:tr>
      <w:tr w:rsidR="00180E21" w:rsidRPr="00180E21" w14:paraId="652E5AE0" w14:textId="77777777" w:rsidTr="001C74D1">
        <w:trPr>
          <w:trHeight w:val="280"/>
          <w:jc w:val="center"/>
        </w:trPr>
        <w:tc>
          <w:tcPr>
            <w:tcW w:w="3828" w:type="dxa"/>
            <w:shd w:val="clear" w:color="auto" w:fill="auto"/>
            <w:vAlign w:val="center"/>
            <w:hideMark/>
          </w:tcPr>
          <w:p w14:paraId="2CF83414" w14:textId="77777777" w:rsidR="00452696" w:rsidRPr="00180E21" w:rsidRDefault="00452696" w:rsidP="00452696">
            <w:pPr>
              <w:spacing w:after="0" w:line="240" w:lineRule="auto"/>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Number of antenatal care visits</w:t>
            </w:r>
          </w:p>
        </w:tc>
        <w:tc>
          <w:tcPr>
            <w:tcW w:w="567" w:type="dxa"/>
            <w:shd w:val="clear" w:color="auto" w:fill="auto"/>
            <w:noWrap/>
            <w:vAlign w:val="center"/>
            <w:hideMark/>
          </w:tcPr>
          <w:p w14:paraId="48F2B2EA" w14:textId="77777777" w:rsidR="00452696" w:rsidRPr="00180E21" w:rsidRDefault="00452696" w:rsidP="00452696">
            <w:pPr>
              <w:spacing w:after="0" w:line="240" w:lineRule="auto"/>
              <w:rPr>
                <w:rFonts w:ascii="Times New Roman" w:eastAsia="Times New Roman" w:hAnsi="Times New Roman" w:cs="Times New Roman"/>
                <w:sz w:val="18"/>
                <w:szCs w:val="18"/>
                <w:lang w:eastAsia="en-AU"/>
              </w:rPr>
            </w:pPr>
          </w:p>
        </w:tc>
        <w:tc>
          <w:tcPr>
            <w:tcW w:w="992" w:type="dxa"/>
            <w:shd w:val="clear" w:color="auto" w:fill="auto"/>
            <w:noWrap/>
            <w:vAlign w:val="center"/>
            <w:hideMark/>
          </w:tcPr>
          <w:p w14:paraId="21C69812" w14:textId="77777777" w:rsidR="00452696" w:rsidRPr="00180E21" w:rsidRDefault="00452696" w:rsidP="00452696">
            <w:pPr>
              <w:spacing w:after="0" w:line="240" w:lineRule="auto"/>
              <w:jc w:val="right"/>
              <w:rPr>
                <w:rFonts w:ascii="Times New Roman" w:eastAsia="Times New Roman" w:hAnsi="Times New Roman" w:cs="Times New Roman"/>
                <w:sz w:val="20"/>
                <w:szCs w:val="20"/>
                <w:lang w:eastAsia="en-AU"/>
              </w:rPr>
            </w:pPr>
          </w:p>
        </w:tc>
        <w:tc>
          <w:tcPr>
            <w:tcW w:w="723" w:type="dxa"/>
            <w:shd w:val="clear" w:color="auto" w:fill="auto"/>
            <w:noWrap/>
            <w:vAlign w:val="center"/>
            <w:hideMark/>
          </w:tcPr>
          <w:p w14:paraId="5AC4B4F1" w14:textId="77777777" w:rsidR="00452696" w:rsidRPr="00180E21" w:rsidRDefault="00452696" w:rsidP="00452696">
            <w:pPr>
              <w:spacing w:after="0" w:line="240" w:lineRule="auto"/>
              <w:jc w:val="right"/>
              <w:rPr>
                <w:rFonts w:ascii="Times New Roman" w:eastAsia="Times New Roman" w:hAnsi="Times New Roman" w:cs="Times New Roman"/>
                <w:sz w:val="20"/>
                <w:szCs w:val="20"/>
                <w:lang w:eastAsia="en-AU"/>
              </w:rPr>
            </w:pPr>
          </w:p>
        </w:tc>
        <w:tc>
          <w:tcPr>
            <w:tcW w:w="597" w:type="dxa"/>
            <w:shd w:val="clear" w:color="auto" w:fill="auto"/>
            <w:noWrap/>
            <w:vAlign w:val="center"/>
            <w:hideMark/>
          </w:tcPr>
          <w:p w14:paraId="475E698D" w14:textId="77777777" w:rsidR="00452696" w:rsidRPr="00180E21" w:rsidRDefault="00452696" w:rsidP="00452696">
            <w:pPr>
              <w:spacing w:after="0" w:line="240" w:lineRule="auto"/>
              <w:jc w:val="right"/>
              <w:rPr>
                <w:rFonts w:ascii="Times New Roman" w:eastAsia="Times New Roman" w:hAnsi="Times New Roman" w:cs="Times New Roman"/>
                <w:sz w:val="20"/>
                <w:szCs w:val="20"/>
                <w:lang w:eastAsia="en-AU"/>
              </w:rPr>
            </w:pPr>
          </w:p>
        </w:tc>
        <w:tc>
          <w:tcPr>
            <w:tcW w:w="992" w:type="dxa"/>
            <w:shd w:val="clear" w:color="auto" w:fill="auto"/>
            <w:noWrap/>
            <w:vAlign w:val="center"/>
            <w:hideMark/>
          </w:tcPr>
          <w:p w14:paraId="0C042490" w14:textId="77777777" w:rsidR="00452696" w:rsidRPr="00180E21" w:rsidRDefault="00452696" w:rsidP="00452696">
            <w:pPr>
              <w:spacing w:after="0" w:line="240" w:lineRule="auto"/>
              <w:jc w:val="right"/>
              <w:rPr>
                <w:rFonts w:ascii="Times New Roman" w:eastAsia="Times New Roman" w:hAnsi="Times New Roman" w:cs="Times New Roman"/>
                <w:sz w:val="20"/>
                <w:szCs w:val="20"/>
                <w:lang w:eastAsia="en-AU"/>
              </w:rPr>
            </w:pPr>
          </w:p>
        </w:tc>
        <w:tc>
          <w:tcPr>
            <w:tcW w:w="723" w:type="dxa"/>
            <w:shd w:val="clear" w:color="auto" w:fill="auto"/>
            <w:noWrap/>
            <w:vAlign w:val="center"/>
            <w:hideMark/>
          </w:tcPr>
          <w:p w14:paraId="15FB4FBA" w14:textId="77777777" w:rsidR="00452696" w:rsidRPr="00180E21" w:rsidRDefault="00452696" w:rsidP="00452696">
            <w:pPr>
              <w:spacing w:after="0" w:line="240" w:lineRule="auto"/>
              <w:jc w:val="right"/>
              <w:rPr>
                <w:rFonts w:ascii="Times New Roman" w:eastAsia="Times New Roman" w:hAnsi="Times New Roman" w:cs="Times New Roman"/>
                <w:sz w:val="20"/>
                <w:szCs w:val="20"/>
                <w:lang w:eastAsia="en-AU"/>
              </w:rPr>
            </w:pPr>
          </w:p>
        </w:tc>
      </w:tr>
      <w:tr w:rsidR="00180E21" w:rsidRPr="00180E21" w14:paraId="5E4C7DC4" w14:textId="77777777" w:rsidTr="001C74D1">
        <w:trPr>
          <w:trHeight w:val="196"/>
          <w:jc w:val="center"/>
        </w:trPr>
        <w:tc>
          <w:tcPr>
            <w:tcW w:w="3828" w:type="dxa"/>
            <w:shd w:val="clear" w:color="auto" w:fill="auto"/>
            <w:vAlign w:val="center"/>
            <w:hideMark/>
          </w:tcPr>
          <w:p w14:paraId="3E612814" w14:textId="77777777" w:rsidR="00452696" w:rsidRPr="00180E21" w:rsidRDefault="00452696" w:rsidP="00452696">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&lt;4</w:t>
            </w:r>
          </w:p>
        </w:tc>
        <w:tc>
          <w:tcPr>
            <w:tcW w:w="567" w:type="dxa"/>
            <w:shd w:val="clear" w:color="auto" w:fill="auto"/>
            <w:noWrap/>
            <w:vAlign w:val="center"/>
            <w:hideMark/>
          </w:tcPr>
          <w:p w14:paraId="304B65E7"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Ref</w:t>
            </w:r>
          </w:p>
        </w:tc>
        <w:tc>
          <w:tcPr>
            <w:tcW w:w="992" w:type="dxa"/>
            <w:shd w:val="clear" w:color="auto" w:fill="auto"/>
            <w:noWrap/>
            <w:vAlign w:val="center"/>
            <w:hideMark/>
          </w:tcPr>
          <w:p w14:paraId="57911234"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p>
        </w:tc>
        <w:tc>
          <w:tcPr>
            <w:tcW w:w="723" w:type="dxa"/>
            <w:shd w:val="clear" w:color="auto" w:fill="auto"/>
            <w:noWrap/>
            <w:vAlign w:val="center"/>
            <w:hideMark/>
          </w:tcPr>
          <w:p w14:paraId="73743313" w14:textId="77777777" w:rsidR="00452696" w:rsidRPr="00180E21" w:rsidRDefault="00452696" w:rsidP="00452696">
            <w:pPr>
              <w:spacing w:after="0" w:line="240" w:lineRule="auto"/>
              <w:jc w:val="right"/>
              <w:rPr>
                <w:rFonts w:ascii="Times New Roman" w:eastAsia="Times New Roman" w:hAnsi="Times New Roman" w:cs="Times New Roman"/>
                <w:sz w:val="20"/>
                <w:szCs w:val="20"/>
                <w:lang w:eastAsia="en-AU"/>
              </w:rPr>
            </w:pPr>
          </w:p>
        </w:tc>
        <w:tc>
          <w:tcPr>
            <w:tcW w:w="597" w:type="dxa"/>
            <w:shd w:val="clear" w:color="auto" w:fill="auto"/>
            <w:noWrap/>
            <w:vAlign w:val="center"/>
            <w:hideMark/>
          </w:tcPr>
          <w:p w14:paraId="4BD8461B"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Ref</w:t>
            </w:r>
          </w:p>
        </w:tc>
        <w:tc>
          <w:tcPr>
            <w:tcW w:w="992" w:type="dxa"/>
            <w:shd w:val="clear" w:color="auto" w:fill="auto"/>
            <w:noWrap/>
            <w:vAlign w:val="center"/>
            <w:hideMark/>
          </w:tcPr>
          <w:p w14:paraId="43064A5B"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p>
        </w:tc>
        <w:tc>
          <w:tcPr>
            <w:tcW w:w="723" w:type="dxa"/>
            <w:shd w:val="clear" w:color="auto" w:fill="auto"/>
            <w:noWrap/>
            <w:vAlign w:val="center"/>
            <w:hideMark/>
          </w:tcPr>
          <w:p w14:paraId="635F6903" w14:textId="77777777" w:rsidR="00452696" w:rsidRPr="00180E21" w:rsidRDefault="00452696" w:rsidP="00452696">
            <w:pPr>
              <w:spacing w:after="0" w:line="240" w:lineRule="auto"/>
              <w:jc w:val="right"/>
              <w:rPr>
                <w:rFonts w:ascii="Times New Roman" w:eastAsia="Times New Roman" w:hAnsi="Times New Roman" w:cs="Times New Roman"/>
                <w:sz w:val="20"/>
                <w:szCs w:val="20"/>
                <w:lang w:eastAsia="en-AU"/>
              </w:rPr>
            </w:pPr>
          </w:p>
        </w:tc>
      </w:tr>
      <w:tr w:rsidR="00180E21" w:rsidRPr="00180E21" w14:paraId="24E5C942" w14:textId="77777777" w:rsidTr="001C74D1">
        <w:trPr>
          <w:trHeight w:val="196"/>
          <w:jc w:val="center"/>
        </w:trPr>
        <w:tc>
          <w:tcPr>
            <w:tcW w:w="3828" w:type="dxa"/>
            <w:shd w:val="clear" w:color="auto" w:fill="auto"/>
            <w:vAlign w:val="center"/>
            <w:hideMark/>
          </w:tcPr>
          <w:p w14:paraId="3781B4B3" w14:textId="77777777" w:rsidR="00452696" w:rsidRPr="00180E21" w:rsidRDefault="00452696" w:rsidP="00452696">
            <w:pPr>
              <w:spacing w:after="0" w:line="240" w:lineRule="auto"/>
              <w:ind w:firstLineChars="100" w:firstLine="180"/>
              <w:rPr>
                <w:rFonts w:ascii="Times New Roman" w:eastAsia="Times New Roman" w:hAnsi="Times New Roman" w:cs="Times New Roman"/>
                <w:sz w:val="18"/>
                <w:szCs w:val="18"/>
                <w:u w:val="single"/>
                <w:lang w:eastAsia="en-AU"/>
              </w:rPr>
            </w:pPr>
            <w:r w:rsidRPr="00180E21">
              <w:rPr>
                <w:rFonts w:ascii="Times New Roman" w:eastAsia="Times New Roman" w:hAnsi="Times New Roman" w:cs="Times New Roman"/>
                <w:sz w:val="18"/>
                <w:szCs w:val="18"/>
                <w:u w:val="single"/>
                <w:lang w:eastAsia="en-AU"/>
              </w:rPr>
              <w:t>&gt;</w:t>
            </w:r>
            <w:r w:rsidRPr="00180E21">
              <w:rPr>
                <w:rFonts w:ascii="Times New Roman" w:eastAsia="Times New Roman" w:hAnsi="Times New Roman" w:cs="Times New Roman"/>
                <w:sz w:val="18"/>
                <w:szCs w:val="18"/>
                <w:lang w:eastAsia="en-AU"/>
              </w:rPr>
              <w:t>4</w:t>
            </w:r>
          </w:p>
        </w:tc>
        <w:tc>
          <w:tcPr>
            <w:tcW w:w="567" w:type="dxa"/>
            <w:shd w:val="clear" w:color="auto" w:fill="auto"/>
            <w:noWrap/>
            <w:vAlign w:val="center"/>
            <w:hideMark/>
          </w:tcPr>
          <w:p w14:paraId="05FE1178"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1.81</w:t>
            </w:r>
          </w:p>
        </w:tc>
        <w:tc>
          <w:tcPr>
            <w:tcW w:w="992" w:type="dxa"/>
            <w:shd w:val="clear" w:color="auto" w:fill="auto"/>
            <w:noWrap/>
            <w:vAlign w:val="center"/>
            <w:hideMark/>
          </w:tcPr>
          <w:p w14:paraId="7EF0E548"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1.57-2.07</w:t>
            </w:r>
          </w:p>
        </w:tc>
        <w:tc>
          <w:tcPr>
            <w:tcW w:w="723" w:type="dxa"/>
            <w:shd w:val="clear" w:color="auto" w:fill="auto"/>
            <w:noWrap/>
            <w:vAlign w:val="center"/>
            <w:hideMark/>
          </w:tcPr>
          <w:p w14:paraId="7A99004D"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&lt;0.001</w:t>
            </w:r>
          </w:p>
        </w:tc>
        <w:tc>
          <w:tcPr>
            <w:tcW w:w="597" w:type="dxa"/>
            <w:shd w:val="clear" w:color="auto" w:fill="auto"/>
            <w:noWrap/>
            <w:vAlign w:val="center"/>
            <w:hideMark/>
          </w:tcPr>
          <w:p w14:paraId="5AAD81A2"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1.21</w:t>
            </w:r>
          </w:p>
        </w:tc>
        <w:tc>
          <w:tcPr>
            <w:tcW w:w="992" w:type="dxa"/>
            <w:shd w:val="clear" w:color="auto" w:fill="auto"/>
            <w:noWrap/>
            <w:vAlign w:val="center"/>
            <w:hideMark/>
          </w:tcPr>
          <w:p w14:paraId="4D5300D6"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1.04-1.40</w:t>
            </w:r>
          </w:p>
        </w:tc>
        <w:tc>
          <w:tcPr>
            <w:tcW w:w="723" w:type="dxa"/>
            <w:shd w:val="clear" w:color="auto" w:fill="auto"/>
            <w:noWrap/>
            <w:vAlign w:val="center"/>
            <w:hideMark/>
          </w:tcPr>
          <w:p w14:paraId="0453FB8B"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0.014</w:t>
            </w:r>
          </w:p>
        </w:tc>
      </w:tr>
      <w:tr w:rsidR="00180E21" w:rsidRPr="00180E21" w14:paraId="7100F5B1" w14:textId="77777777" w:rsidTr="001C74D1">
        <w:trPr>
          <w:trHeight w:val="196"/>
          <w:jc w:val="center"/>
        </w:trPr>
        <w:tc>
          <w:tcPr>
            <w:tcW w:w="3828" w:type="dxa"/>
            <w:shd w:val="clear" w:color="auto" w:fill="auto"/>
            <w:vAlign w:val="center"/>
            <w:hideMark/>
          </w:tcPr>
          <w:p w14:paraId="1E66A093" w14:textId="77777777" w:rsidR="00452696" w:rsidRPr="00180E21" w:rsidRDefault="00452696" w:rsidP="00452696">
            <w:pPr>
              <w:spacing w:after="0" w:line="240" w:lineRule="auto"/>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Postnatal care</w:t>
            </w:r>
          </w:p>
        </w:tc>
        <w:tc>
          <w:tcPr>
            <w:tcW w:w="567" w:type="dxa"/>
            <w:shd w:val="clear" w:color="auto" w:fill="auto"/>
            <w:noWrap/>
            <w:vAlign w:val="center"/>
            <w:hideMark/>
          </w:tcPr>
          <w:p w14:paraId="622AF8B3" w14:textId="77777777" w:rsidR="00452696" w:rsidRPr="00180E21" w:rsidRDefault="00452696" w:rsidP="00452696">
            <w:pPr>
              <w:spacing w:after="0" w:line="240" w:lineRule="auto"/>
              <w:rPr>
                <w:rFonts w:ascii="Times New Roman" w:eastAsia="Times New Roman" w:hAnsi="Times New Roman" w:cs="Times New Roman"/>
                <w:sz w:val="18"/>
                <w:szCs w:val="18"/>
                <w:lang w:eastAsia="en-AU"/>
              </w:rPr>
            </w:pPr>
          </w:p>
        </w:tc>
        <w:tc>
          <w:tcPr>
            <w:tcW w:w="992" w:type="dxa"/>
            <w:shd w:val="clear" w:color="auto" w:fill="auto"/>
            <w:noWrap/>
            <w:vAlign w:val="center"/>
            <w:hideMark/>
          </w:tcPr>
          <w:p w14:paraId="2593C7F1" w14:textId="77777777" w:rsidR="00452696" w:rsidRPr="00180E21" w:rsidRDefault="00452696" w:rsidP="00452696">
            <w:pPr>
              <w:spacing w:after="0" w:line="240" w:lineRule="auto"/>
              <w:jc w:val="right"/>
              <w:rPr>
                <w:rFonts w:ascii="Times New Roman" w:eastAsia="Times New Roman" w:hAnsi="Times New Roman" w:cs="Times New Roman"/>
                <w:sz w:val="20"/>
                <w:szCs w:val="20"/>
                <w:lang w:eastAsia="en-AU"/>
              </w:rPr>
            </w:pPr>
          </w:p>
        </w:tc>
        <w:tc>
          <w:tcPr>
            <w:tcW w:w="723" w:type="dxa"/>
            <w:shd w:val="clear" w:color="auto" w:fill="auto"/>
            <w:noWrap/>
            <w:vAlign w:val="center"/>
            <w:hideMark/>
          </w:tcPr>
          <w:p w14:paraId="316A2505" w14:textId="77777777" w:rsidR="00452696" w:rsidRPr="00180E21" w:rsidRDefault="00452696" w:rsidP="00452696">
            <w:pPr>
              <w:spacing w:after="0" w:line="240" w:lineRule="auto"/>
              <w:jc w:val="right"/>
              <w:rPr>
                <w:rFonts w:ascii="Times New Roman" w:eastAsia="Times New Roman" w:hAnsi="Times New Roman" w:cs="Times New Roman"/>
                <w:sz w:val="20"/>
                <w:szCs w:val="20"/>
                <w:lang w:eastAsia="en-AU"/>
              </w:rPr>
            </w:pPr>
          </w:p>
        </w:tc>
        <w:tc>
          <w:tcPr>
            <w:tcW w:w="597" w:type="dxa"/>
            <w:shd w:val="clear" w:color="auto" w:fill="auto"/>
            <w:noWrap/>
            <w:vAlign w:val="center"/>
            <w:hideMark/>
          </w:tcPr>
          <w:p w14:paraId="501AFAB2" w14:textId="77777777" w:rsidR="00452696" w:rsidRPr="00180E21" w:rsidRDefault="00452696" w:rsidP="00452696">
            <w:pPr>
              <w:spacing w:after="0" w:line="240" w:lineRule="auto"/>
              <w:jc w:val="right"/>
              <w:rPr>
                <w:rFonts w:ascii="Times New Roman" w:eastAsia="Times New Roman" w:hAnsi="Times New Roman" w:cs="Times New Roman"/>
                <w:sz w:val="20"/>
                <w:szCs w:val="20"/>
                <w:lang w:eastAsia="en-AU"/>
              </w:rPr>
            </w:pPr>
          </w:p>
        </w:tc>
        <w:tc>
          <w:tcPr>
            <w:tcW w:w="992" w:type="dxa"/>
            <w:shd w:val="clear" w:color="auto" w:fill="auto"/>
            <w:noWrap/>
            <w:vAlign w:val="center"/>
            <w:hideMark/>
          </w:tcPr>
          <w:p w14:paraId="36105C40" w14:textId="77777777" w:rsidR="00452696" w:rsidRPr="00180E21" w:rsidRDefault="00452696" w:rsidP="00452696">
            <w:pPr>
              <w:spacing w:after="0" w:line="240" w:lineRule="auto"/>
              <w:jc w:val="right"/>
              <w:rPr>
                <w:rFonts w:ascii="Times New Roman" w:eastAsia="Times New Roman" w:hAnsi="Times New Roman" w:cs="Times New Roman"/>
                <w:sz w:val="20"/>
                <w:szCs w:val="20"/>
                <w:lang w:eastAsia="en-AU"/>
              </w:rPr>
            </w:pPr>
          </w:p>
        </w:tc>
        <w:tc>
          <w:tcPr>
            <w:tcW w:w="723" w:type="dxa"/>
            <w:shd w:val="clear" w:color="auto" w:fill="auto"/>
            <w:noWrap/>
            <w:vAlign w:val="center"/>
            <w:hideMark/>
          </w:tcPr>
          <w:p w14:paraId="2CAFD812" w14:textId="77777777" w:rsidR="00452696" w:rsidRPr="00180E21" w:rsidRDefault="00452696" w:rsidP="00452696">
            <w:pPr>
              <w:spacing w:after="0" w:line="240" w:lineRule="auto"/>
              <w:jc w:val="right"/>
              <w:rPr>
                <w:rFonts w:ascii="Times New Roman" w:eastAsia="Times New Roman" w:hAnsi="Times New Roman" w:cs="Times New Roman"/>
                <w:sz w:val="20"/>
                <w:szCs w:val="20"/>
                <w:lang w:eastAsia="en-AU"/>
              </w:rPr>
            </w:pPr>
          </w:p>
        </w:tc>
      </w:tr>
      <w:tr w:rsidR="00180E21" w:rsidRPr="00180E21" w14:paraId="726F3DA3" w14:textId="77777777" w:rsidTr="001C74D1">
        <w:trPr>
          <w:trHeight w:val="196"/>
          <w:jc w:val="center"/>
        </w:trPr>
        <w:tc>
          <w:tcPr>
            <w:tcW w:w="3828" w:type="dxa"/>
            <w:shd w:val="clear" w:color="auto" w:fill="auto"/>
            <w:vAlign w:val="center"/>
            <w:hideMark/>
          </w:tcPr>
          <w:p w14:paraId="4CDE6842" w14:textId="77777777" w:rsidR="00452696" w:rsidRPr="00180E21" w:rsidRDefault="00452696" w:rsidP="00452696">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No</w:t>
            </w:r>
          </w:p>
        </w:tc>
        <w:tc>
          <w:tcPr>
            <w:tcW w:w="567" w:type="dxa"/>
            <w:shd w:val="clear" w:color="auto" w:fill="auto"/>
            <w:noWrap/>
            <w:vAlign w:val="center"/>
            <w:hideMark/>
          </w:tcPr>
          <w:p w14:paraId="0B52879E"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Ref</w:t>
            </w:r>
          </w:p>
        </w:tc>
        <w:tc>
          <w:tcPr>
            <w:tcW w:w="992" w:type="dxa"/>
            <w:shd w:val="clear" w:color="auto" w:fill="auto"/>
            <w:noWrap/>
            <w:vAlign w:val="center"/>
            <w:hideMark/>
          </w:tcPr>
          <w:p w14:paraId="7829717E"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p>
        </w:tc>
        <w:tc>
          <w:tcPr>
            <w:tcW w:w="723" w:type="dxa"/>
            <w:shd w:val="clear" w:color="auto" w:fill="auto"/>
            <w:noWrap/>
            <w:vAlign w:val="center"/>
            <w:hideMark/>
          </w:tcPr>
          <w:p w14:paraId="68F3D858" w14:textId="77777777" w:rsidR="00452696" w:rsidRPr="00180E21" w:rsidRDefault="00452696" w:rsidP="00452696">
            <w:pPr>
              <w:spacing w:after="0" w:line="240" w:lineRule="auto"/>
              <w:jc w:val="right"/>
              <w:rPr>
                <w:rFonts w:ascii="Times New Roman" w:eastAsia="Times New Roman" w:hAnsi="Times New Roman" w:cs="Times New Roman"/>
                <w:sz w:val="20"/>
                <w:szCs w:val="20"/>
                <w:lang w:eastAsia="en-AU"/>
              </w:rPr>
            </w:pPr>
          </w:p>
        </w:tc>
        <w:tc>
          <w:tcPr>
            <w:tcW w:w="597" w:type="dxa"/>
            <w:shd w:val="clear" w:color="auto" w:fill="auto"/>
            <w:noWrap/>
            <w:vAlign w:val="center"/>
            <w:hideMark/>
          </w:tcPr>
          <w:p w14:paraId="6DBFA59F" w14:textId="77777777" w:rsidR="00452696" w:rsidRPr="00180E21" w:rsidRDefault="00452696" w:rsidP="00452696">
            <w:pPr>
              <w:spacing w:after="0" w:line="240" w:lineRule="auto"/>
              <w:jc w:val="right"/>
              <w:rPr>
                <w:rFonts w:ascii="Times New Roman" w:eastAsia="Times New Roman" w:hAnsi="Times New Roman" w:cs="Times New Roman"/>
                <w:sz w:val="20"/>
                <w:szCs w:val="20"/>
                <w:lang w:eastAsia="en-AU"/>
              </w:rPr>
            </w:pPr>
          </w:p>
        </w:tc>
        <w:tc>
          <w:tcPr>
            <w:tcW w:w="992" w:type="dxa"/>
            <w:shd w:val="clear" w:color="auto" w:fill="auto"/>
            <w:noWrap/>
            <w:vAlign w:val="center"/>
            <w:hideMark/>
          </w:tcPr>
          <w:p w14:paraId="6C41B60D" w14:textId="77777777" w:rsidR="00452696" w:rsidRPr="00180E21" w:rsidRDefault="00452696" w:rsidP="00452696">
            <w:pPr>
              <w:spacing w:after="0" w:line="240" w:lineRule="auto"/>
              <w:jc w:val="right"/>
              <w:rPr>
                <w:rFonts w:ascii="Times New Roman" w:eastAsia="Times New Roman" w:hAnsi="Times New Roman" w:cs="Times New Roman"/>
                <w:sz w:val="20"/>
                <w:szCs w:val="20"/>
                <w:lang w:eastAsia="en-AU"/>
              </w:rPr>
            </w:pPr>
          </w:p>
        </w:tc>
        <w:tc>
          <w:tcPr>
            <w:tcW w:w="723" w:type="dxa"/>
            <w:shd w:val="clear" w:color="auto" w:fill="auto"/>
            <w:noWrap/>
            <w:vAlign w:val="center"/>
            <w:hideMark/>
          </w:tcPr>
          <w:p w14:paraId="2FF20324" w14:textId="77777777" w:rsidR="00452696" w:rsidRPr="00180E21" w:rsidRDefault="00452696" w:rsidP="00452696">
            <w:pPr>
              <w:spacing w:after="0" w:line="240" w:lineRule="auto"/>
              <w:jc w:val="right"/>
              <w:rPr>
                <w:rFonts w:ascii="Times New Roman" w:eastAsia="Times New Roman" w:hAnsi="Times New Roman" w:cs="Times New Roman"/>
                <w:sz w:val="20"/>
                <w:szCs w:val="20"/>
                <w:lang w:eastAsia="en-AU"/>
              </w:rPr>
            </w:pPr>
          </w:p>
        </w:tc>
      </w:tr>
      <w:tr w:rsidR="00180E21" w:rsidRPr="00180E21" w14:paraId="3F5BED48" w14:textId="77777777" w:rsidTr="001C74D1">
        <w:trPr>
          <w:trHeight w:val="196"/>
          <w:jc w:val="center"/>
        </w:trPr>
        <w:tc>
          <w:tcPr>
            <w:tcW w:w="3828" w:type="dxa"/>
            <w:shd w:val="clear" w:color="auto" w:fill="auto"/>
            <w:vAlign w:val="center"/>
            <w:hideMark/>
          </w:tcPr>
          <w:p w14:paraId="309C93F2" w14:textId="77777777" w:rsidR="00452696" w:rsidRPr="00180E21" w:rsidRDefault="00452696" w:rsidP="00452696">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Yes</w:t>
            </w:r>
          </w:p>
        </w:tc>
        <w:tc>
          <w:tcPr>
            <w:tcW w:w="567" w:type="dxa"/>
            <w:shd w:val="clear" w:color="auto" w:fill="auto"/>
            <w:noWrap/>
            <w:vAlign w:val="center"/>
            <w:hideMark/>
          </w:tcPr>
          <w:p w14:paraId="01E47CF7"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1.27</w:t>
            </w:r>
          </w:p>
        </w:tc>
        <w:tc>
          <w:tcPr>
            <w:tcW w:w="992" w:type="dxa"/>
            <w:shd w:val="clear" w:color="auto" w:fill="auto"/>
            <w:noWrap/>
            <w:vAlign w:val="center"/>
            <w:hideMark/>
          </w:tcPr>
          <w:p w14:paraId="359ABF3C"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1.14-1.41</w:t>
            </w:r>
          </w:p>
        </w:tc>
        <w:tc>
          <w:tcPr>
            <w:tcW w:w="723" w:type="dxa"/>
            <w:shd w:val="clear" w:color="auto" w:fill="auto"/>
            <w:noWrap/>
            <w:vAlign w:val="center"/>
            <w:hideMark/>
          </w:tcPr>
          <w:p w14:paraId="0CA740C9"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&lt;0.001</w:t>
            </w:r>
          </w:p>
        </w:tc>
        <w:tc>
          <w:tcPr>
            <w:tcW w:w="597" w:type="dxa"/>
            <w:shd w:val="clear" w:color="auto" w:fill="auto"/>
            <w:noWrap/>
            <w:vAlign w:val="center"/>
            <w:hideMark/>
          </w:tcPr>
          <w:p w14:paraId="076D1D4A"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p>
        </w:tc>
        <w:tc>
          <w:tcPr>
            <w:tcW w:w="992" w:type="dxa"/>
            <w:shd w:val="clear" w:color="auto" w:fill="auto"/>
            <w:noWrap/>
            <w:vAlign w:val="center"/>
            <w:hideMark/>
          </w:tcPr>
          <w:p w14:paraId="00095131" w14:textId="77777777" w:rsidR="00452696" w:rsidRPr="00180E21" w:rsidRDefault="00452696" w:rsidP="00452696">
            <w:pPr>
              <w:spacing w:after="0" w:line="240" w:lineRule="auto"/>
              <w:jc w:val="right"/>
              <w:rPr>
                <w:rFonts w:ascii="Times New Roman" w:eastAsia="Times New Roman" w:hAnsi="Times New Roman" w:cs="Times New Roman"/>
                <w:sz w:val="20"/>
                <w:szCs w:val="20"/>
                <w:lang w:eastAsia="en-AU"/>
              </w:rPr>
            </w:pPr>
          </w:p>
        </w:tc>
        <w:tc>
          <w:tcPr>
            <w:tcW w:w="723" w:type="dxa"/>
            <w:shd w:val="clear" w:color="auto" w:fill="auto"/>
            <w:noWrap/>
            <w:vAlign w:val="center"/>
            <w:hideMark/>
          </w:tcPr>
          <w:p w14:paraId="007C65D9" w14:textId="77777777" w:rsidR="00452696" w:rsidRPr="00180E21" w:rsidRDefault="00452696" w:rsidP="00452696">
            <w:pPr>
              <w:spacing w:after="0" w:line="240" w:lineRule="auto"/>
              <w:jc w:val="right"/>
              <w:rPr>
                <w:rFonts w:ascii="Times New Roman" w:eastAsia="Times New Roman" w:hAnsi="Times New Roman" w:cs="Times New Roman"/>
                <w:sz w:val="20"/>
                <w:szCs w:val="20"/>
                <w:lang w:eastAsia="en-AU"/>
              </w:rPr>
            </w:pPr>
          </w:p>
        </w:tc>
      </w:tr>
      <w:tr w:rsidR="00180E21" w:rsidRPr="00180E21" w14:paraId="33606551" w14:textId="77777777" w:rsidTr="001C74D1">
        <w:trPr>
          <w:trHeight w:val="371"/>
          <w:jc w:val="center"/>
        </w:trPr>
        <w:tc>
          <w:tcPr>
            <w:tcW w:w="3828" w:type="dxa"/>
            <w:shd w:val="clear" w:color="auto" w:fill="auto"/>
            <w:vAlign w:val="center"/>
            <w:hideMark/>
          </w:tcPr>
          <w:p w14:paraId="44AAB42C" w14:textId="77777777" w:rsidR="00452696" w:rsidRPr="00180E21" w:rsidRDefault="00452696" w:rsidP="00452696">
            <w:pPr>
              <w:spacing w:after="0" w:line="240" w:lineRule="auto"/>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Number of children under five within the household</w:t>
            </w:r>
          </w:p>
        </w:tc>
        <w:tc>
          <w:tcPr>
            <w:tcW w:w="567" w:type="dxa"/>
            <w:shd w:val="clear" w:color="auto" w:fill="auto"/>
            <w:noWrap/>
            <w:vAlign w:val="center"/>
            <w:hideMark/>
          </w:tcPr>
          <w:p w14:paraId="63CED5D2" w14:textId="77777777" w:rsidR="00452696" w:rsidRPr="00180E21" w:rsidRDefault="00452696" w:rsidP="00452696">
            <w:pPr>
              <w:spacing w:after="0" w:line="240" w:lineRule="auto"/>
              <w:rPr>
                <w:rFonts w:ascii="Times New Roman" w:eastAsia="Times New Roman" w:hAnsi="Times New Roman" w:cs="Times New Roman"/>
                <w:sz w:val="18"/>
                <w:szCs w:val="18"/>
                <w:lang w:eastAsia="en-AU"/>
              </w:rPr>
            </w:pPr>
          </w:p>
        </w:tc>
        <w:tc>
          <w:tcPr>
            <w:tcW w:w="992" w:type="dxa"/>
            <w:shd w:val="clear" w:color="auto" w:fill="auto"/>
            <w:noWrap/>
            <w:vAlign w:val="center"/>
            <w:hideMark/>
          </w:tcPr>
          <w:p w14:paraId="10EDD154" w14:textId="77777777" w:rsidR="00452696" w:rsidRPr="00180E21" w:rsidRDefault="00452696" w:rsidP="00452696">
            <w:pPr>
              <w:spacing w:after="0" w:line="240" w:lineRule="auto"/>
              <w:jc w:val="right"/>
              <w:rPr>
                <w:rFonts w:ascii="Times New Roman" w:eastAsia="Times New Roman" w:hAnsi="Times New Roman" w:cs="Times New Roman"/>
                <w:sz w:val="20"/>
                <w:szCs w:val="20"/>
                <w:lang w:eastAsia="en-AU"/>
              </w:rPr>
            </w:pPr>
          </w:p>
        </w:tc>
        <w:tc>
          <w:tcPr>
            <w:tcW w:w="723" w:type="dxa"/>
            <w:shd w:val="clear" w:color="auto" w:fill="auto"/>
            <w:noWrap/>
            <w:vAlign w:val="center"/>
            <w:hideMark/>
          </w:tcPr>
          <w:p w14:paraId="0E84368C" w14:textId="77777777" w:rsidR="00452696" w:rsidRPr="00180E21" w:rsidRDefault="00452696" w:rsidP="00452696">
            <w:pPr>
              <w:spacing w:after="0" w:line="240" w:lineRule="auto"/>
              <w:jc w:val="right"/>
              <w:rPr>
                <w:rFonts w:ascii="Times New Roman" w:eastAsia="Times New Roman" w:hAnsi="Times New Roman" w:cs="Times New Roman"/>
                <w:sz w:val="20"/>
                <w:szCs w:val="20"/>
                <w:lang w:eastAsia="en-AU"/>
              </w:rPr>
            </w:pPr>
          </w:p>
        </w:tc>
        <w:tc>
          <w:tcPr>
            <w:tcW w:w="597" w:type="dxa"/>
            <w:shd w:val="clear" w:color="auto" w:fill="auto"/>
            <w:noWrap/>
            <w:vAlign w:val="center"/>
            <w:hideMark/>
          </w:tcPr>
          <w:p w14:paraId="012D40BA" w14:textId="77777777" w:rsidR="00452696" w:rsidRPr="00180E21" w:rsidRDefault="00452696" w:rsidP="00452696">
            <w:pPr>
              <w:spacing w:after="0" w:line="240" w:lineRule="auto"/>
              <w:jc w:val="right"/>
              <w:rPr>
                <w:rFonts w:ascii="Times New Roman" w:eastAsia="Times New Roman" w:hAnsi="Times New Roman" w:cs="Times New Roman"/>
                <w:sz w:val="20"/>
                <w:szCs w:val="20"/>
                <w:lang w:eastAsia="en-AU"/>
              </w:rPr>
            </w:pPr>
          </w:p>
        </w:tc>
        <w:tc>
          <w:tcPr>
            <w:tcW w:w="992" w:type="dxa"/>
            <w:shd w:val="clear" w:color="auto" w:fill="auto"/>
            <w:noWrap/>
            <w:vAlign w:val="center"/>
            <w:hideMark/>
          </w:tcPr>
          <w:p w14:paraId="4018C4F6" w14:textId="77777777" w:rsidR="00452696" w:rsidRPr="00180E21" w:rsidRDefault="00452696" w:rsidP="00452696">
            <w:pPr>
              <w:spacing w:after="0" w:line="240" w:lineRule="auto"/>
              <w:jc w:val="right"/>
              <w:rPr>
                <w:rFonts w:ascii="Times New Roman" w:eastAsia="Times New Roman" w:hAnsi="Times New Roman" w:cs="Times New Roman"/>
                <w:sz w:val="20"/>
                <w:szCs w:val="20"/>
                <w:lang w:eastAsia="en-AU"/>
              </w:rPr>
            </w:pPr>
          </w:p>
        </w:tc>
        <w:tc>
          <w:tcPr>
            <w:tcW w:w="723" w:type="dxa"/>
            <w:shd w:val="clear" w:color="auto" w:fill="auto"/>
            <w:noWrap/>
            <w:vAlign w:val="center"/>
            <w:hideMark/>
          </w:tcPr>
          <w:p w14:paraId="1148DD59" w14:textId="77777777" w:rsidR="00452696" w:rsidRPr="00180E21" w:rsidRDefault="00452696" w:rsidP="00452696">
            <w:pPr>
              <w:spacing w:after="0" w:line="240" w:lineRule="auto"/>
              <w:jc w:val="right"/>
              <w:rPr>
                <w:rFonts w:ascii="Times New Roman" w:eastAsia="Times New Roman" w:hAnsi="Times New Roman" w:cs="Times New Roman"/>
                <w:sz w:val="20"/>
                <w:szCs w:val="20"/>
                <w:lang w:eastAsia="en-AU"/>
              </w:rPr>
            </w:pPr>
          </w:p>
        </w:tc>
      </w:tr>
      <w:tr w:rsidR="00180E21" w:rsidRPr="00180E21" w14:paraId="549A66EC" w14:textId="77777777" w:rsidTr="001C74D1">
        <w:trPr>
          <w:trHeight w:val="196"/>
          <w:jc w:val="center"/>
        </w:trPr>
        <w:tc>
          <w:tcPr>
            <w:tcW w:w="3828" w:type="dxa"/>
            <w:shd w:val="clear" w:color="auto" w:fill="auto"/>
            <w:vAlign w:val="center"/>
            <w:hideMark/>
          </w:tcPr>
          <w:p w14:paraId="141BA0EE" w14:textId="77777777" w:rsidR="00452696" w:rsidRPr="00180E21" w:rsidRDefault="00452696" w:rsidP="00452696">
            <w:pPr>
              <w:spacing w:after="0" w:line="240" w:lineRule="auto"/>
              <w:ind w:firstLineChars="100" w:firstLine="180"/>
              <w:rPr>
                <w:rFonts w:ascii="Times New Roman" w:eastAsia="Times New Roman" w:hAnsi="Times New Roman" w:cs="Times New Roman"/>
                <w:sz w:val="18"/>
                <w:szCs w:val="18"/>
                <w:u w:val="single"/>
                <w:lang w:eastAsia="en-AU"/>
              </w:rPr>
            </w:pPr>
            <w:r w:rsidRPr="00180E21">
              <w:rPr>
                <w:rFonts w:ascii="Times New Roman" w:eastAsia="Times New Roman" w:hAnsi="Times New Roman" w:cs="Times New Roman"/>
                <w:sz w:val="18"/>
                <w:szCs w:val="18"/>
                <w:u w:val="single"/>
                <w:lang w:eastAsia="en-AU"/>
              </w:rPr>
              <w:t>&lt;</w:t>
            </w:r>
            <w:r w:rsidRPr="00180E21">
              <w:rPr>
                <w:rFonts w:ascii="Times New Roman" w:eastAsia="Times New Roman" w:hAnsi="Times New Roman" w:cs="Times New Roman"/>
                <w:sz w:val="18"/>
                <w:szCs w:val="18"/>
                <w:lang w:eastAsia="en-AU"/>
              </w:rPr>
              <w:t>2</w:t>
            </w:r>
          </w:p>
        </w:tc>
        <w:tc>
          <w:tcPr>
            <w:tcW w:w="567" w:type="dxa"/>
            <w:shd w:val="clear" w:color="auto" w:fill="auto"/>
            <w:noWrap/>
            <w:vAlign w:val="center"/>
            <w:hideMark/>
          </w:tcPr>
          <w:p w14:paraId="02F98F66"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Ref</w:t>
            </w:r>
          </w:p>
        </w:tc>
        <w:tc>
          <w:tcPr>
            <w:tcW w:w="992" w:type="dxa"/>
            <w:shd w:val="clear" w:color="auto" w:fill="auto"/>
            <w:noWrap/>
            <w:vAlign w:val="center"/>
            <w:hideMark/>
          </w:tcPr>
          <w:p w14:paraId="3AFEF3BA"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p>
        </w:tc>
        <w:tc>
          <w:tcPr>
            <w:tcW w:w="723" w:type="dxa"/>
            <w:shd w:val="clear" w:color="auto" w:fill="auto"/>
            <w:noWrap/>
            <w:vAlign w:val="center"/>
            <w:hideMark/>
          </w:tcPr>
          <w:p w14:paraId="61D8FED6" w14:textId="77777777" w:rsidR="00452696" w:rsidRPr="00180E21" w:rsidRDefault="00452696" w:rsidP="00452696">
            <w:pPr>
              <w:spacing w:after="0" w:line="240" w:lineRule="auto"/>
              <w:jc w:val="right"/>
              <w:rPr>
                <w:rFonts w:ascii="Times New Roman" w:eastAsia="Times New Roman" w:hAnsi="Times New Roman" w:cs="Times New Roman"/>
                <w:sz w:val="20"/>
                <w:szCs w:val="20"/>
                <w:lang w:eastAsia="en-AU"/>
              </w:rPr>
            </w:pPr>
          </w:p>
        </w:tc>
        <w:tc>
          <w:tcPr>
            <w:tcW w:w="597" w:type="dxa"/>
            <w:shd w:val="clear" w:color="auto" w:fill="auto"/>
            <w:noWrap/>
            <w:vAlign w:val="center"/>
            <w:hideMark/>
          </w:tcPr>
          <w:p w14:paraId="5CB54789" w14:textId="77777777" w:rsidR="00452696" w:rsidRPr="00180E21" w:rsidRDefault="00452696" w:rsidP="00452696">
            <w:pPr>
              <w:spacing w:after="0" w:line="240" w:lineRule="auto"/>
              <w:jc w:val="right"/>
              <w:rPr>
                <w:rFonts w:ascii="Times New Roman" w:eastAsia="Times New Roman" w:hAnsi="Times New Roman" w:cs="Times New Roman"/>
                <w:sz w:val="20"/>
                <w:szCs w:val="20"/>
                <w:lang w:eastAsia="en-AU"/>
              </w:rPr>
            </w:pPr>
          </w:p>
        </w:tc>
        <w:tc>
          <w:tcPr>
            <w:tcW w:w="992" w:type="dxa"/>
            <w:shd w:val="clear" w:color="auto" w:fill="auto"/>
            <w:noWrap/>
            <w:vAlign w:val="center"/>
            <w:hideMark/>
          </w:tcPr>
          <w:p w14:paraId="31862CE9" w14:textId="77777777" w:rsidR="00452696" w:rsidRPr="00180E21" w:rsidRDefault="00452696" w:rsidP="00452696">
            <w:pPr>
              <w:spacing w:after="0" w:line="240" w:lineRule="auto"/>
              <w:jc w:val="right"/>
              <w:rPr>
                <w:rFonts w:ascii="Times New Roman" w:eastAsia="Times New Roman" w:hAnsi="Times New Roman" w:cs="Times New Roman"/>
                <w:sz w:val="20"/>
                <w:szCs w:val="20"/>
                <w:lang w:eastAsia="en-AU"/>
              </w:rPr>
            </w:pPr>
          </w:p>
        </w:tc>
        <w:tc>
          <w:tcPr>
            <w:tcW w:w="723" w:type="dxa"/>
            <w:shd w:val="clear" w:color="auto" w:fill="auto"/>
            <w:noWrap/>
            <w:vAlign w:val="center"/>
            <w:hideMark/>
          </w:tcPr>
          <w:p w14:paraId="0375ADD5" w14:textId="77777777" w:rsidR="00452696" w:rsidRPr="00180E21" w:rsidRDefault="00452696" w:rsidP="00452696">
            <w:pPr>
              <w:spacing w:after="0" w:line="240" w:lineRule="auto"/>
              <w:jc w:val="right"/>
              <w:rPr>
                <w:rFonts w:ascii="Times New Roman" w:eastAsia="Times New Roman" w:hAnsi="Times New Roman" w:cs="Times New Roman"/>
                <w:sz w:val="20"/>
                <w:szCs w:val="20"/>
                <w:lang w:eastAsia="en-AU"/>
              </w:rPr>
            </w:pPr>
          </w:p>
        </w:tc>
      </w:tr>
      <w:tr w:rsidR="00180E21" w:rsidRPr="00180E21" w14:paraId="26710ED9" w14:textId="77777777" w:rsidTr="001C74D1">
        <w:trPr>
          <w:trHeight w:val="196"/>
          <w:jc w:val="center"/>
        </w:trPr>
        <w:tc>
          <w:tcPr>
            <w:tcW w:w="3828" w:type="dxa"/>
            <w:shd w:val="clear" w:color="auto" w:fill="auto"/>
            <w:vAlign w:val="center"/>
            <w:hideMark/>
          </w:tcPr>
          <w:p w14:paraId="426B3B75" w14:textId="77777777" w:rsidR="00452696" w:rsidRPr="00180E21" w:rsidRDefault="00452696" w:rsidP="00452696">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&gt;2</w:t>
            </w:r>
          </w:p>
        </w:tc>
        <w:tc>
          <w:tcPr>
            <w:tcW w:w="567" w:type="dxa"/>
            <w:shd w:val="clear" w:color="auto" w:fill="auto"/>
            <w:noWrap/>
            <w:vAlign w:val="center"/>
            <w:hideMark/>
          </w:tcPr>
          <w:p w14:paraId="26D4DB89"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0.72</w:t>
            </w:r>
          </w:p>
        </w:tc>
        <w:tc>
          <w:tcPr>
            <w:tcW w:w="992" w:type="dxa"/>
            <w:shd w:val="clear" w:color="auto" w:fill="auto"/>
            <w:noWrap/>
            <w:vAlign w:val="center"/>
            <w:hideMark/>
          </w:tcPr>
          <w:p w14:paraId="4EF6DD0D"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0.59-0.89</w:t>
            </w:r>
          </w:p>
        </w:tc>
        <w:tc>
          <w:tcPr>
            <w:tcW w:w="723" w:type="dxa"/>
            <w:shd w:val="clear" w:color="auto" w:fill="auto"/>
            <w:noWrap/>
            <w:vAlign w:val="center"/>
            <w:hideMark/>
          </w:tcPr>
          <w:p w14:paraId="6F8B2418"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0.002</w:t>
            </w:r>
          </w:p>
        </w:tc>
        <w:tc>
          <w:tcPr>
            <w:tcW w:w="597" w:type="dxa"/>
            <w:shd w:val="clear" w:color="auto" w:fill="auto"/>
            <w:noWrap/>
            <w:vAlign w:val="bottom"/>
            <w:hideMark/>
          </w:tcPr>
          <w:p w14:paraId="47F4ADE5"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p>
        </w:tc>
        <w:tc>
          <w:tcPr>
            <w:tcW w:w="992" w:type="dxa"/>
            <w:shd w:val="clear" w:color="auto" w:fill="auto"/>
            <w:noWrap/>
            <w:vAlign w:val="bottom"/>
            <w:hideMark/>
          </w:tcPr>
          <w:p w14:paraId="10C009BA" w14:textId="77777777" w:rsidR="00452696" w:rsidRPr="00180E21" w:rsidRDefault="00452696" w:rsidP="00452696">
            <w:pPr>
              <w:spacing w:after="0" w:line="240" w:lineRule="auto"/>
              <w:rPr>
                <w:rFonts w:ascii="Times New Roman" w:eastAsia="Times New Roman" w:hAnsi="Times New Roman" w:cs="Times New Roman"/>
                <w:sz w:val="20"/>
                <w:szCs w:val="20"/>
                <w:lang w:eastAsia="en-AU"/>
              </w:rPr>
            </w:pPr>
          </w:p>
        </w:tc>
        <w:tc>
          <w:tcPr>
            <w:tcW w:w="723" w:type="dxa"/>
            <w:shd w:val="clear" w:color="auto" w:fill="auto"/>
            <w:noWrap/>
            <w:vAlign w:val="bottom"/>
            <w:hideMark/>
          </w:tcPr>
          <w:p w14:paraId="3241EEC0" w14:textId="77777777" w:rsidR="00452696" w:rsidRPr="00180E21" w:rsidRDefault="00452696" w:rsidP="00452696">
            <w:pPr>
              <w:spacing w:after="0" w:line="240" w:lineRule="auto"/>
              <w:rPr>
                <w:rFonts w:ascii="Times New Roman" w:eastAsia="Times New Roman" w:hAnsi="Times New Roman" w:cs="Times New Roman"/>
                <w:sz w:val="20"/>
                <w:szCs w:val="20"/>
                <w:lang w:eastAsia="en-AU"/>
              </w:rPr>
            </w:pPr>
          </w:p>
        </w:tc>
      </w:tr>
      <w:tr w:rsidR="00180E21" w:rsidRPr="00180E21" w14:paraId="3F36F696" w14:textId="77777777" w:rsidTr="001C74D1">
        <w:trPr>
          <w:trHeight w:val="196"/>
          <w:jc w:val="center"/>
        </w:trPr>
        <w:tc>
          <w:tcPr>
            <w:tcW w:w="3828" w:type="dxa"/>
            <w:shd w:val="clear" w:color="auto" w:fill="auto"/>
            <w:vAlign w:val="center"/>
            <w:hideMark/>
          </w:tcPr>
          <w:p w14:paraId="5A535F2A" w14:textId="77777777" w:rsidR="00452696" w:rsidRPr="00180E21" w:rsidRDefault="00452696" w:rsidP="00452696">
            <w:pPr>
              <w:spacing w:after="0" w:line="240" w:lineRule="auto"/>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Household wealth</w:t>
            </w:r>
          </w:p>
        </w:tc>
        <w:tc>
          <w:tcPr>
            <w:tcW w:w="567" w:type="dxa"/>
            <w:shd w:val="clear" w:color="auto" w:fill="auto"/>
            <w:noWrap/>
            <w:vAlign w:val="center"/>
            <w:hideMark/>
          </w:tcPr>
          <w:p w14:paraId="4B76C146" w14:textId="77777777" w:rsidR="00452696" w:rsidRPr="00180E21" w:rsidRDefault="00452696" w:rsidP="00452696">
            <w:pPr>
              <w:spacing w:after="0" w:line="240" w:lineRule="auto"/>
              <w:rPr>
                <w:rFonts w:ascii="Times New Roman" w:eastAsia="Times New Roman" w:hAnsi="Times New Roman" w:cs="Times New Roman"/>
                <w:sz w:val="18"/>
                <w:szCs w:val="18"/>
                <w:lang w:eastAsia="en-AU"/>
              </w:rPr>
            </w:pPr>
          </w:p>
        </w:tc>
        <w:tc>
          <w:tcPr>
            <w:tcW w:w="992" w:type="dxa"/>
            <w:shd w:val="clear" w:color="auto" w:fill="auto"/>
            <w:noWrap/>
            <w:vAlign w:val="center"/>
            <w:hideMark/>
          </w:tcPr>
          <w:p w14:paraId="25E16D4D" w14:textId="77777777" w:rsidR="00452696" w:rsidRPr="00180E21" w:rsidRDefault="00452696" w:rsidP="00452696">
            <w:pPr>
              <w:spacing w:after="0" w:line="240" w:lineRule="auto"/>
              <w:jc w:val="right"/>
              <w:rPr>
                <w:rFonts w:ascii="Times New Roman" w:eastAsia="Times New Roman" w:hAnsi="Times New Roman" w:cs="Times New Roman"/>
                <w:sz w:val="20"/>
                <w:szCs w:val="20"/>
                <w:lang w:eastAsia="en-AU"/>
              </w:rPr>
            </w:pPr>
          </w:p>
        </w:tc>
        <w:tc>
          <w:tcPr>
            <w:tcW w:w="723" w:type="dxa"/>
            <w:shd w:val="clear" w:color="auto" w:fill="auto"/>
            <w:noWrap/>
            <w:vAlign w:val="center"/>
            <w:hideMark/>
          </w:tcPr>
          <w:p w14:paraId="542AF8C4" w14:textId="77777777" w:rsidR="00452696" w:rsidRPr="00180E21" w:rsidRDefault="00452696" w:rsidP="00452696">
            <w:pPr>
              <w:spacing w:after="0" w:line="240" w:lineRule="auto"/>
              <w:jc w:val="right"/>
              <w:rPr>
                <w:rFonts w:ascii="Times New Roman" w:eastAsia="Times New Roman" w:hAnsi="Times New Roman" w:cs="Times New Roman"/>
                <w:sz w:val="20"/>
                <w:szCs w:val="20"/>
                <w:lang w:eastAsia="en-AU"/>
              </w:rPr>
            </w:pPr>
          </w:p>
        </w:tc>
        <w:tc>
          <w:tcPr>
            <w:tcW w:w="597" w:type="dxa"/>
            <w:shd w:val="clear" w:color="auto" w:fill="auto"/>
            <w:noWrap/>
            <w:vAlign w:val="bottom"/>
            <w:hideMark/>
          </w:tcPr>
          <w:p w14:paraId="0F965039" w14:textId="77777777" w:rsidR="00452696" w:rsidRPr="00180E21" w:rsidRDefault="00452696" w:rsidP="00452696">
            <w:pPr>
              <w:spacing w:after="0" w:line="240" w:lineRule="auto"/>
              <w:jc w:val="right"/>
              <w:rPr>
                <w:rFonts w:ascii="Times New Roman" w:eastAsia="Times New Roman" w:hAnsi="Times New Roman" w:cs="Times New Roman"/>
                <w:sz w:val="20"/>
                <w:szCs w:val="20"/>
                <w:lang w:eastAsia="en-AU"/>
              </w:rPr>
            </w:pPr>
          </w:p>
        </w:tc>
        <w:tc>
          <w:tcPr>
            <w:tcW w:w="992" w:type="dxa"/>
            <w:shd w:val="clear" w:color="auto" w:fill="auto"/>
            <w:noWrap/>
            <w:vAlign w:val="bottom"/>
            <w:hideMark/>
          </w:tcPr>
          <w:p w14:paraId="14904618" w14:textId="77777777" w:rsidR="00452696" w:rsidRPr="00180E21" w:rsidRDefault="00452696" w:rsidP="00452696">
            <w:pPr>
              <w:spacing w:after="0" w:line="240" w:lineRule="auto"/>
              <w:rPr>
                <w:rFonts w:ascii="Times New Roman" w:eastAsia="Times New Roman" w:hAnsi="Times New Roman" w:cs="Times New Roman"/>
                <w:sz w:val="20"/>
                <w:szCs w:val="20"/>
                <w:lang w:eastAsia="en-AU"/>
              </w:rPr>
            </w:pPr>
          </w:p>
        </w:tc>
        <w:tc>
          <w:tcPr>
            <w:tcW w:w="723" w:type="dxa"/>
            <w:shd w:val="clear" w:color="auto" w:fill="auto"/>
            <w:noWrap/>
            <w:vAlign w:val="bottom"/>
            <w:hideMark/>
          </w:tcPr>
          <w:p w14:paraId="7DDDC0B6" w14:textId="77777777" w:rsidR="00452696" w:rsidRPr="00180E21" w:rsidRDefault="00452696" w:rsidP="00452696">
            <w:pPr>
              <w:spacing w:after="0" w:line="240" w:lineRule="auto"/>
              <w:rPr>
                <w:rFonts w:ascii="Times New Roman" w:eastAsia="Times New Roman" w:hAnsi="Times New Roman" w:cs="Times New Roman"/>
                <w:sz w:val="20"/>
                <w:szCs w:val="20"/>
                <w:lang w:eastAsia="en-AU"/>
              </w:rPr>
            </w:pPr>
          </w:p>
        </w:tc>
      </w:tr>
      <w:tr w:rsidR="00180E21" w:rsidRPr="00180E21" w14:paraId="12F8F0BF" w14:textId="77777777" w:rsidTr="001C74D1">
        <w:trPr>
          <w:trHeight w:val="196"/>
          <w:jc w:val="center"/>
        </w:trPr>
        <w:tc>
          <w:tcPr>
            <w:tcW w:w="3828" w:type="dxa"/>
            <w:shd w:val="clear" w:color="auto" w:fill="auto"/>
            <w:vAlign w:val="center"/>
            <w:hideMark/>
          </w:tcPr>
          <w:p w14:paraId="3A9EA4B2" w14:textId="77777777" w:rsidR="00452696" w:rsidRPr="00180E21" w:rsidRDefault="00452696" w:rsidP="00452696">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Poorest</w:t>
            </w:r>
          </w:p>
        </w:tc>
        <w:tc>
          <w:tcPr>
            <w:tcW w:w="567" w:type="dxa"/>
            <w:shd w:val="clear" w:color="auto" w:fill="auto"/>
            <w:noWrap/>
            <w:vAlign w:val="center"/>
            <w:hideMark/>
          </w:tcPr>
          <w:p w14:paraId="73211016"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Ref</w:t>
            </w:r>
          </w:p>
        </w:tc>
        <w:tc>
          <w:tcPr>
            <w:tcW w:w="992" w:type="dxa"/>
            <w:shd w:val="clear" w:color="auto" w:fill="auto"/>
            <w:noWrap/>
            <w:vAlign w:val="center"/>
            <w:hideMark/>
          </w:tcPr>
          <w:p w14:paraId="56730A83"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p>
        </w:tc>
        <w:tc>
          <w:tcPr>
            <w:tcW w:w="723" w:type="dxa"/>
            <w:shd w:val="clear" w:color="auto" w:fill="auto"/>
            <w:noWrap/>
            <w:vAlign w:val="center"/>
            <w:hideMark/>
          </w:tcPr>
          <w:p w14:paraId="16671A6F" w14:textId="77777777" w:rsidR="00452696" w:rsidRPr="00180E21" w:rsidRDefault="00452696" w:rsidP="00452696">
            <w:pPr>
              <w:spacing w:after="0" w:line="240" w:lineRule="auto"/>
              <w:jc w:val="right"/>
              <w:rPr>
                <w:rFonts w:ascii="Times New Roman" w:eastAsia="Times New Roman" w:hAnsi="Times New Roman" w:cs="Times New Roman"/>
                <w:sz w:val="20"/>
                <w:szCs w:val="20"/>
                <w:lang w:eastAsia="en-AU"/>
              </w:rPr>
            </w:pPr>
          </w:p>
        </w:tc>
        <w:tc>
          <w:tcPr>
            <w:tcW w:w="597" w:type="dxa"/>
            <w:shd w:val="clear" w:color="auto" w:fill="auto"/>
            <w:noWrap/>
            <w:vAlign w:val="center"/>
            <w:hideMark/>
          </w:tcPr>
          <w:p w14:paraId="0C6DDBCF"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Ref</w:t>
            </w:r>
          </w:p>
        </w:tc>
        <w:tc>
          <w:tcPr>
            <w:tcW w:w="992" w:type="dxa"/>
            <w:shd w:val="clear" w:color="auto" w:fill="auto"/>
            <w:noWrap/>
            <w:vAlign w:val="center"/>
            <w:hideMark/>
          </w:tcPr>
          <w:p w14:paraId="6D96529D"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p>
        </w:tc>
        <w:tc>
          <w:tcPr>
            <w:tcW w:w="723" w:type="dxa"/>
            <w:shd w:val="clear" w:color="auto" w:fill="auto"/>
            <w:noWrap/>
            <w:vAlign w:val="center"/>
            <w:hideMark/>
          </w:tcPr>
          <w:p w14:paraId="3AEC36A3" w14:textId="77777777" w:rsidR="00452696" w:rsidRPr="00180E21" w:rsidRDefault="00452696" w:rsidP="00452696">
            <w:pPr>
              <w:spacing w:after="0" w:line="240" w:lineRule="auto"/>
              <w:jc w:val="right"/>
              <w:rPr>
                <w:rFonts w:ascii="Times New Roman" w:eastAsia="Times New Roman" w:hAnsi="Times New Roman" w:cs="Times New Roman"/>
                <w:sz w:val="20"/>
                <w:szCs w:val="20"/>
                <w:lang w:eastAsia="en-AU"/>
              </w:rPr>
            </w:pPr>
          </w:p>
        </w:tc>
      </w:tr>
      <w:tr w:rsidR="00180E21" w:rsidRPr="00180E21" w14:paraId="52B6FB4F" w14:textId="77777777" w:rsidTr="001C74D1">
        <w:trPr>
          <w:trHeight w:val="196"/>
          <w:jc w:val="center"/>
        </w:trPr>
        <w:tc>
          <w:tcPr>
            <w:tcW w:w="3828" w:type="dxa"/>
            <w:shd w:val="clear" w:color="auto" w:fill="auto"/>
            <w:vAlign w:val="center"/>
            <w:hideMark/>
          </w:tcPr>
          <w:p w14:paraId="73388795" w14:textId="77777777" w:rsidR="00452696" w:rsidRPr="00180E21" w:rsidRDefault="00452696" w:rsidP="00452696">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Poorer</w:t>
            </w:r>
          </w:p>
        </w:tc>
        <w:tc>
          <w:tcPr>
            <w:tcW w:w="567" w:type="dxa"/>
            <w:shd w:val="clear" w:color="auto" w:fill="auto"/>
            <w:noWrap/>
            <w:vAlign w:val="center"/>
            <w:hideMark/>
          </w:tcPr>
          <w:p w14:paraId="5AB641CF"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1.44</w:t>
            </w:r>
          </w:p>
        </w:tc>
        <w:tc>
          <w:tcPr>
            <w:tcW w:w="992" w:type="dxa"/>
            <w:shd w:val="clear" w:color="auto" w:fill="auto"/>
            <w:noWrap/>
            <w:vAlign w:val="center"/>
            <w:hideMark/>
          </w:tcPr>
          <w:p w14:paraId="1D078495"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1.24-1.68</w:t>
            </w:r>
          </w:p>
        </w:tc>
        <w:tc>
          <w:tcPr>
            <w:tcW w:w="723" w:type="dxa"/>
            <w:shd w:val="clear" w:color="auto" w:fill="auto"/>
            <w:noWrap/>
            <w:vAlign w:val="center"/>
            <w:hideMark/>
          </w:tcPr>
          <w:p w14:paraId="44760E90"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&lt;0.001</w:t>
            </w:r>
          </w:p>
        </w:tc>
        <w:tc>
          <w:tcPr>
            <w:tcW w:w="597" w:type="dxa"/>
            <w:shd w:val="clear" w:color="auto" w:fill="auto"/>
            <w:noWrap/>
            <w:vAlign w:val="center"/>
            <w:hideMark/>
          </w:tcPr>
          <w:p w14:paraId="00197A44"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1.06</w:t>
            </w:r>
          </w:p>
        </w:tc>
        <w:tc>
          <w:tcPr>
            <w:tcW w:w="992" w:type="dxa"/>
            <w:shd w:val="clear" w:color="auto" w:fill="auto"/>
            <w:noWrap/>
            <w:vAlign w:val="center"/>
            <w:hideMark/>
          </w:tcPr>
          <w:p w14:paraId="6C742EE9"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0.69-1.61</w:t>
            </w:r>
          </w:p>
        </w:tc>
        <w:tc>
          <w:tcPr>
            <w:tcW w:w="723" w:type="dxa"/>
            <w:shd w:val="clear" w:color="auto" w:fill="auto"/>
            <w:noWrap/>
            <w:vAlign w:val="center"/>
            <w:hideMark/>
          </w:tcPr>
          <w:p w14:paraId="403880EE"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0.803</w:t>
            </w:r>
          </w:p>
        </w:tc>
      </w:tr>
      <w:tr w:rsidR="00180E21" w:rsidRPr="00180E21" w14:paraId="44FEB91C" w14:textId="77777777" w:rsidTr="001C74D1">
        <w:trPr>
          <w:trHeight w:val="196"/>
          <w:jc w:val="center"/>
        </w:trPr>
        <w:tc>
          <w:tcPr>
            <w:tcW w:w="3828" w:type="dxa"/>
            <w:shd w:val="clear" w:color="auto" w:fill="auto"/>
            <w:vAlign w:val="center"/>
            <w:hideMark/>
          </w:tcPr>
          <w:p w14:paraId="50D3DF2A" w14:textId="77777777" w:rsidR="00452696" w:rsidRPr="00180E21" w:rsidRDefault="00452696" w:rsidP="00452696">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Middle</w:t>
            </w:r>
          </w:p>
        </w:tc>
        <w:tc>
          <w:tcPr>
            <w:tcW w:w="567" w:type="dxa"/>
            <w:shd w:val="clear" w:color="auto" w:fill="auto"/>
            <w:noWrap/>
            <w:vAlign w:val="center"/>
            <w:hideMark/>
          </w:tcPr>
          <w:p w14:paraId="6B252373"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1.67</w:t>
            </w:r>
          </w:p>
        </w:tc>
        <w:tc>
          <w:tcPr>
            <w:tcW w:w="992" w:type="dxa"/>
            <w:shd w:val="clear" w:color="auto" w:fill="auto"/>
            <w:noWrap/>
            <w:vAlign w:val="center"/>
            <w:hideMark/>
          </w:tcPr>
          <w:p w14:paraId="0ACDE0C7"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1.44-1.93</w:t>
            </w:r>
          </w:p>
        </w:tc>
        <w:tc>
          <w:tcPr>
            <w:tcW w:w="723" w:type="dxa"/>
            <w:shd w:val="clear" w:color="auto" w:fill="auto"/>
            <w:noWrap/>
            <w:vAlign w:val="center"/>
            <w:hideMark/>
          </w:tcPr>
          <w:p w14:paraId="1734D849"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&lt;0.001</w:t>
            </w:r>
          </w:p>
        </w:tc>
        <w:tc>
          <w:tcPr>
            <w:tcW w:w="597" w:type="dxa"/>
            <w:shd w:val="clear" w:color="auto" w:fill="auto"/>
            <w:noWrap/>
            <w:vAlign w:val="center"/>
            <w:hideMark/>
          </w:tcPr>
          <w:p w14:paraId="615A1F84"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2.45</w:t>
            </w:r>
          </w:p>
        </w:tc>
        <w:tc>
          <w:tcPr>
            <w:tcW w:w="992" w:type="dxa"/>
            <w:shd w:val="clear" w:color="auto" w:fill="auto"/>
            <w:noWrap/>
            <w:vAlign w:val="center"/>
            <w:hideMark/>
          </w:tcPr>
          <w:p w14:paraId="5977F13B"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1.41-4.28</w:t>
            </w:r>
          </w:p>
        </w:tc>
        <w:tc>
          <w:tcPr>
            <w:tcW w:w="723" w:type="dxa"/>
            <w:shd w:val="clear" w:color="auto" w:fill="auto"/>
            <w:noWrap/>
            <w:vAlign w:val="center"/>
            <w:hideMark/>
          </w:tcPr>
          <w:p w14:paraId="696E3BF3"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0.002</w:t>
            </w:r>
          </w:p>
        </w:tc>
      </w:tr>
      <w:tr w:rsidR="00180E21" w:rsidRPr="00180E21" w14:paraId="0636CD07" w14:textId="77777777" w:rsidTr="001C74D1">
        <w:trPr>
          <w:trHeight w:val="196"/>
          <w:jc w:val="center"/>
        </w:trPr>
        <w:tc>
          <w:tcPr>
            <w:tcW w:w="3828" w:type="dxa"/>
            <w:shd w:val="clear" w:color="auto" w:fill="auto"/>
            <w:vAlign w:val="center"/>
            <w:hideMark/>
          </w:tcPr>
          <w:p w14:paraId="7B104D39" w14:textId="77777777" w:rsidR="00452696" w:rsidRPr="00180E21" w:rsidRDefault="00452696" w:rsidP="00452696">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Richer</w:t>
            </w:r>
          </w:p>
        </w:tc>
        <w:tc>
          <w:tcPr>
            <w:tcW w:w="567" w:type="dxa"/>
            <w:shd w:val="clear" w:color="auto" w:fill="auto"/>
            <w:noWrap/>
            <w:vAlign w:val="center"/>
            <w:hideMark/>
          </w:tcPr>
          <w:p w14:paraId="3B6F6CAF"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2.25</w:t>
            </w:r>
          </w:p>
        </w:tc>
        <w:tc>
          <w:tcPr>
            <w:tcW w:w="992" w:type="dxa"/>
            <w:shd w:val="clear" w:color="auto" w:fill="auto"/>
            <w:noWrap/>
            <w:vAlign w:val="center"/>
            <w:hideMark/>
          </w:tcPr>
          <w:p w14:paraId="3CA93B7C"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1.95-2.60</w:t>
            </w:r>
          </w:p>
        </w:tc>
        <w:tc>
          <w:tcPr>
            <w:tcW w:w="723" w:type="dxa"/>
            <w:shd w:val="clear" w:color="auto" w:fill="auto"/>
            <w:noWrap/>
            <w:vAlign w:val="center"/>
            <w:hideMark/>
          </w:tcPr>
          <w:p w14:paraId="435BC995"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&lt;0.001</w:t>
            </w:r>
          </w:p>
        </w:tc>
        <w:tc>
          <w:tcPr>
            <w:tcW w:w="597" w:type="dxa"/>
            <w:shd w:val="clear" w:color="auto" w:fill="auto"/>
            <w:noWrap/>
            <w:vAlign w:val="center"/>
            <w:hideMark/>
          </w:tcPr>
          <w:p w14:paraId="3351222F"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1.66</w:t>
            </w:r>
          </w:p>
        </w:tc>
        <w:tc>
          <w:tcPr>
            <w:tcW w:w="992" w:type="dxa"/>
            <w:shd w:val="clear" w:color="auto" w:fill="auto"/>
            <w:noWrap/>
            <w:vAlign w:val="center"/>
            <w:hideMark/>
          </w:tcPr>
          <w:p w14:paraId="4A9942BC"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0.83-3.31</w:t>
            </w:r>
          </w:p>
        </w:tc>
        <w:tc>
          <w:tcPr>
            <w:tcW w:w="723" w:type="dxa"/>
            <w:shd w:val="clear" w:color="auto" w:fill="auto"/>
            <w:noWrap/>
            <w:vAlign w:val="center"/>
            <w:hideMark/>
          </w:tcPr>
          <w:p w14:paraId="74A20215"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0.150</w:t>
            </w:r>
          </w:p>
        </w:tc>
      </w:tr>
      <w:tr w:rsidR="00180E21" w:rsidRPr="00180E21" w14:paraId="6D2D8EF1" w14:textId="77777777" w:rsidTr="001C74D1">
        <w:trPr>
          <w:trHeight w:val="196"/>
          <w:jc w:val="center"/>
        </w:trPr>
        <w:tc>
          <w:tcPr>
            <w:tcW w:w="3828" w:type="dxa"/>
            <w:shd w:val="clear" w:color="auto" w:fill="auto"/>
            <w:vAlign w:val="center"/>
            <w:hideMark/>
          </w:tcPr>
          <w:p w14:paraId="7F644082" w14:textId="77777777" w:rsidR="00452696" w:rsidRPr="00180E21" w:rsidRDefault="00452696" w:rsidP="00452696">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Richest</w:t>
            </w:r>
          </w:p>
        </w:tc>
        <w:tc>
          <w:tcPr>
            <w:tcW w:w="567" w:type="dxa"/>
            <w:shd w:val="clear" w:color="auto" w:fill="auto"/>
            <w:noWrap/>
            <w:vAlign w:val="center"/>
            <w:hideMark/>
          </w:tcPr>
          <w:p w14:paraId="440BB98E"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2.00</w:t>
            </w:r>
          </w:p>
        </w:tc>
        <w:tc>
          <w:tcPr>
            <w:tcW w:w="992" w:type="dxa"/>
            <w:shd w:val="clear" w:color="auto" w:fill="auto"/>
            <w:noWrap/>
            <w:vAlign w:val="center"/>
            <w:hideMark/>
          </w:tcPr>
          <w:p w14:paraId="10DA6005"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1.72-2.32</w:t>
            </w:r>
          </w:p>
        </w:tc>
        <w:tc>
          <w:tcPr>
            <w:tcW w:w="723" w:type="dxa"/>
            <w:shd w:val="clear" w:color="auto" w:fill="auto"/>
            <w:noWrap/>
            <w:vAlign w:val="center"/>
            <w:hideMark/>
          </w:tcPr>
          <w:p w14:paraId="24A254B8"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&lt;0.001</w:t>
            </w:r>
          </w:p>
        </w:tc>
        <w:tc>
          <w:tcPr>
            <w:tcW w:w="597" w:type="dxa"/>
            <w:shd w:val="clear" w:color="auto" w:fill="auto"/>
            <w:noWrap/>
            <w:vAlign w:val="center"/>
            <w:hideMark/>
          </w:tcPr>
          <w:p w14:paraId="0298D377"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2.34</w:t>
            </w:r>
          </w:p>
        </w:tc>
        <w:tc>
          <w:tcPr>
            <w:tcW w:w="992" w:type="dxa"/>
            <w:shd w:val="clear" w:color="auto" w:fill="auto"/>
            <w:noWrap/>
            <w:vAlign w:val="center"/>
            <w:hideMark/>
          </w:tcPr>
          <w:p w14:paraId="3BF52DAF"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1.23-4.45</w:t>
            </w:r>
          </w:p>
        </w:tc>
        <w:tc>
          <w:tcPr>
            <w:tcW w:w="723" w:type="dxa"/>
            <w:shd w:val="clear" w:color="auto" w:fill="auto"/>
            <w:noWrap/>
            <w:vAlign w:val="center"/>
            <w:hideMark/>
          </w:tcPr>
          <w:p w14:paraId="47E667EB"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0.010</w:t>
            </w:r>
          </w:p>
        </w:tc>
      </w:tr>
      <w:tr w:rsidR="00180E21" w:rsidRPr="00180E21" w14:paraId="7BF1DBD7" w14:textId="77777777" w:rsidTr="001C74D1">
        <w:trPr>
          <w:trHeight w:val="196"/>
          <w:jc w:val="center"/>
        </w:trPr>
        <w:tc>
          <w:tcPr>
            <w:tcW w:w="3828" w:type="dxa"/>
            <w:shd w:val="clear" w:color="auto" w:fill="auto"/>
            <w:vAlign w:val="center"/>
            <w:hideMark/>
          </w:tcPr>
          <w:p w14:paraId="07D194F6" w14:textId="77777777" w:rsidR="00452696" w:rsidRPr="00180E21" w:rsidRDefault="00452696" w:rsidP="00452696">
            <w:pPr>
              <w:spacing w:after="0" w:line="240" w:lineRule="auto"/>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Living residency</w:t>
            </w:r>
          </w:p>
        </w:tc>
        <w:tc>
          <w:tcPr>
            <w:tcW w:w="567" w:type="dxa"/>
            <w:shd w:val="clear" w:color="auto" w:fill="auto"/>
            <w:noWrap/>
            <w:vAlign w:val="center"/>
            <w:hideMark/>
          </w:tcPr>
          <w:p w14:paraId="0E4C59F1" w14:textId="77777777" w:rsidR="00452696" w:rsidRPr="00180E21" w:rsidRDefault="00452696" w:rsidP="00452696">
            <w:pPr>
              <w:spacing w:after="0" w:line="240" w:lineRule="auto"/>
              <w:rPr>
                <w:rFonts w:ascii="Times New Roman" w:eastAsia="Times New Roman" w:hAnsi="Times New Roman" w:cs="Times New Roman"/>
                <w:sz w:val="18"/>
                <w:szCs w:val="18"/>
                <w:lang w:eastAsia="en-AU"/>
              </w:rPr>
            </w:pPr>
          </w:p>
        </w:tc>
        <w:tc>
          <w:tcPr>
            <w:tcW w:w="992" w:type="dxa"/>
            <w:shd w:val="clear" w:color="auto" w:fill="auto"/>
            <w:noWrap/>
            <w:vAlign w:val="center"/>
            <w:hideMark/>
          </w:tcPr>
          <w:p w14:paraId="22232B59" w14:textId="77777777" w:rsidR="00452696" w:rsidRPr="00180E21" w:rsidRDefault="00452696" w:rsidP="00452696">
            <w:pPr>
              <w:spacing w:after="0" w:line="240" w:lineRule="auto"/>
              <w:jc w:val="right"/>
              <w:rPr>
                <w:rFonts w:ascii="Times New Roman" w:eastAsia="Times New Roman" w:hAnsi="Times New Roman" w:cs="Times New Roman"/>
                <w:sz w:val="20"/>
                <w:szCs w:val="20"/>
                <w:lang w:eastAsia="en-AU"/>
              </w:rPr>
            </w:pPr>
          </w:p>
        </w:tc>
        <w:tc>
          <w:tcPr>
            <w:tcW w:w="723" w:type="dxa"/>
            <w:shd w:val="clear" w:color="auto" w:fill="auto"/>
            <w:noWrap/>
            <w:vAlign w:val="center"/>
            <w:hideMark/>
          </w:tcPr>
          <w:p w14:paraId="3A42C309" w14:textId="77777777" w:rsidR="00452696" w:rsidRPr="00180E21" w:rsidRDefault="00452696" w:rsidP="00452696">
            <w:pPr>
              <w:spacing w:after="0" w:line="240" w:lineRule="auto"/>
              <w:jc w:val="right"/>
              <w:rPr>
                <w:rFonts w:ascii="Times New Roman" w:eastAsia="Times New Roman" w:hAnsi="Times New Roman" w:cs="Times New Roman"/>
                <w:sz w:val="20"/>
                <w:szCs w:val="20"/>
                <w:lang w:eastAsia="en-AU"/>
              </w:rPr>
            </w:pPr>
          </w:p>
        </w:tc>
        <w:tc>
          <w:tcPr>
            <w:tcW w:w="597" w:type="dxa"/>
            <w:shd w:val="clear" w:color="auto" w:fill="auto"/>
            <w:noWrap/>
            <w:vAlign w:val="center"/>
            <w:hideMark/>
          </w:tcPr>
          <w:p w14:paraId="2E40F19C" w14:textId="77777777" w:rsidR="00452696" w:rsidRPr="00180E21" w:rsidRDefault="00452696" w:rsidP="00452696">
            <w:pPr>
              <w:spacing w:after="0" w:line="240" w:lineRule="auto"/>
              <w:jc w:val="right"/>
              <w:rPr>
                <w:rFonts w:ascii="Times New Roman" w:eastAsia="Times New Roman" w:hAnsi="Times New Roman" w:cs="Times New Roman"/>
                <w:sz w:val="20"/>
                <w:szCs w:val="20"/>
                <w:lang w:eastAsia="en-AU"/>
              </w:rPr>
            </w:pPr>
          </w:p>
        </w:tc>
        <w:tc>
          <w:tcPr>
            <w:tcW w:w="992" w:type="dxa"/>
            <w:shd w:val="clear" w:color="auto" w:fill="auto"/>
            <w:noWrap/>
            <w:vAlign w:val="center"/>
            <w:hideMark/>
          </w:tcPr>
          <w:p w14:paraId="0C81B023" w14:textId="77777777" w:rsidR="00452696" w:rsidRPr="00180E21" w:rsidRDefault="00452696" w:rsidP="00452696">
            <w:pPr>
              <w:spacing w:after="0" w:line="240" w:lineRule="auto"/>
              <w:jc w:val="right"/>
              <w:rPr>
                <w:rFonts w:ascii="Times New Roman" w:eastAsia="Times New Roman" w:hAnsi="Times New Roman" w:cs="Times New Roman"/>
                <w:sz w:val="20"/>
                <w:szCs w:val="20"/>
                <w:lang w:eastAsia="en-AU"/>
              </w:rPr>
            </w:pPr>
          </w:p>
        </w:tc>
        <w:tc>
          <w:tcPr>
            <w:tcW w:w="723" w:type="dxa"/>
            <w:shd w:val="clear" w:color="auto" w:fill="auto"/>
            <w:noWrap/>
            <w:vAlign w:val="center"/>
            <w:hideMark/>
          </w:tcPr>
          <w:p w14:paraId="664EE69C" w14:textId="77777777" w:rsidR="00452696" w:rsidRPr="00180E21" w:rsidRDefault="00452696" w:rsidP="00452696">
            <w:pPr>
              <w:spacing w:after="0" w:line="240" w:lineRule="auto"/>
              <w:jc w:val="right"/>
              <w:rPr>
                <w:rFonts w:ascii="Times New Roman" w:eastAsia="Times New Roman" w:hAnsi="Times New Roman" w:cs="Times New Roman"/>
                <w:sz w:val="20"/>
                <w:szCs w:val="20"/>
                <w:lang w:eastAsia="en-AU"/>
              </w:rPr>
            </w:pPr>
          </w:p>
        </w:tc>
      </w:tr>
      <w:tr w:rsidR="00180E21" w:rsidRPr="00180E21" w14:paraId="0FB4AD64" w14:textId="77777777" w:rsidTr="001C74D1">
        <w:trPr>
          <w:trHeight w:val="196"/>
          <w:jc w:val="center"/>
        </w:trPr>
        <w:tc>
          <w:tcPr>
            <w:tcW w:w="3828" w:type="dxa"/>
            <w:shd w:val="clear" w:color="auto" w:fill="auto"/>
            <w:vAlign w:val="center"/>
            <w:hideMark/>
          </w:tcPr>
          <w:p w14:paraId="088BB9E6" w14:textId="77777777" w:rsidR="00452696" w:rsidRPr="00180E21" w:rsidRDefault="00452696" w:rsidP="00452696">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Urban</w:t>
            </w:r>
          </w:p>
        </w:tc>
        <w:tc>
          <w:tcPr>
            <w:tcW w:w="567" w:type="dxa"/>
            <w:shd w:val="clear" w:color="auto" w:fill="auto"/>
            <w:noWrap/>
            <w:vAlign w:val="center"/>
            <w:hideMark/>
          </w:tcPr>
          <w:p w14:paraId="73676A84"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Ref</w:t>
            </w:r>
          </w:p>
        </w:tc>
        <w:tc>
          <w:tcPr>
            <w:tcW w:w="992" w:type="dxa"/>
            <w:shd w:val="clear" w:color="auto" w:fill="auto"/>
            <w:noWrap/>
            <w:vAlign w:val="center"/>
            <w:hideMark/>
          </w:tcPr>
          <w:p w14:paraId="616E5279"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p>
        </w:tc>
        <w:tc>
          <w:tcPr>
            <w:tcW w:w="723" w:type="dxa"/>
            <w:shd w:val="clear" w:color="auto" w:fill="auto"/>
            <w:noWrap/>
            <w:vAlign w:val="center"/>
            <w:hideMark/>
          </w:tcPr>
          <w:p w14:paraId="605EC3FF" w14:textId="77777777" w:rsidR="00452696" w:rsidRPr="00180E21" w:rsidRDefault="00452696" w:rsidP="00452696">
            <w:pPr>
              <w:spacing w:after="0" w:line="240" w:lineRule="auto"/>
              <w:jc w:val="right"/>
              <w:rPr>
                <w:rFonts w:ascii="Times New Roman" w:eastAsia="Times New Roman" w:hAnsi="Times New Roman" w:cs="Times New Roman"/>
                <w:sz w:val="20"/>
                <w:szCs w:val="20"/>
                <w:lang w:eastAsia="en-AU"/>
              </w:rPr>
            </w:pPr>
          </w:p>
        </w:tc>
        <w:tc>
          <w:tcPr>
            <w:tcW w:w="597" w:type="dxa"/>
            <w:shd w:val="clear" w:color="auto" w:fill="auto"/>
            <w:noWrap/>
            <w:vAlign w:val="center"/>
            <w:hideMark/>
          </w:tcPr>
          <w:p w14:paraId="2E91F7E3"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Ref</w:t>
            </w:r>
          </w:p>
        </w:tc>
        <w:tc>
          <w:tcPr>
            <w:tcW w:w="992" w:type="dxa"/>
            <w:shd w:val="clear" w:color="auto" w:fill="auto"/>
            <w:noWrap/>
            <w:vAlign w:val="center"/>
            <w:hideMark/>
          </w:tcPr>
          <w:p w14:paraId="30DF88AC"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p>
        </w:tc>
        <w:tc>
          <w:tcPr>
            <w:tcW w:w="723" w:type="dxa"/>
            <w:shd w:val="clear" w:color="auto" w:fill="auto"/>
            <w:noWrap/>
            <w:vAlign w:val="center"/>
            <w:hideMark/>
          </w:tcPr>
          <w:p w14:paraId="0A8AF3B9" w14:textId="77777777" w:rsidR="00452696" w:rsidRPr="00180E21" w:rsidRDefault="00452696" w:rsidP="00452696">
            <w:pPr>
              <w:spacing w:after="0" w:line="240" w:lineRule="auto"/>
              <w:jc w:val="right"/>
              <w:rPr>
                <w:rFonts w:ascii="Times New Roman" w:eastAsia="Times New Roman" w:hAnsi="Times New Roman" w:cs="Times New Roman"/>
                <w:sz w:val="20"/>
                <w:szCs w:val="20"/>
                <w:lang w:eastAsia="en-AU"/>
              </w:rPr>
            </w:pPr>
          </w:p>
        </w:tc>
      </w:tr>
      <w:tr w:rsidR="00180E21" w:rsidRPr="00180E21" w14:paraId="70A70676" w14:textId="77777777" w:rsidTr="001C74D1">
        <w:trPr>
          <w:trHeight w:val="196"/>
          <w:jc w:val="center"/>
        </w:trPr>
        <w:tc>
          <w:tcPr>
            <w:tcW w:w="3828" w:type="dxa"/>
            <w:shd w:val="clear" w:color="auto" w:fill="auto"/>
            <w:vAlign w:val="center"/>
            <w:hideMark/>
          </w:tcPr>
          <w:p w14:paraId="216C9D1D" w14:textId="77777777" w:rsidR="00452696" w:rsidRPr="00180E21" w:rsidRDefault="00452696" w:rsidP="00452696">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Rural</w:t>
            </w:r>
          </w:p>
        </w:tc>
        <w:tc>
          <w:tcPr>
            <w:tcW w:w="567" w:type="dxa"/>
            <w:shd w:val="clear" w:color="auto" w:fill="auto"/>
            <w:noWrap/>
            <w:vAlign w:val="center"/>
            <w:hideMark/>
          </w:tcPr>
          <w:p w14:paraId="5ED41575"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0.95</w:t>
            </w:r>
          </w:p>
        </w:tc>
        <w:tc>
          <w:tcPr>
            <w:tcW w:w="992" w:type="dxa"/>
            <w:shd w:val="clear" w:color="auto" w:fill="auto"/>
            <w:noWrap/>
            <w:vAlign w:val="center"/>
            <w:hideMark/>
          </w:tcPr>
          <w:p w14:paraId="094824FD"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0.94-0.96</w:t>
            </w:r>
          </w:p>
        </w:tc>
        <w:tc>
          <w:tcPr>
            <w:tcW w:w="723" w:type="dxa"/>
            <w:shd w:val="clear" w:color="auto" w:fill="auto"/>
            <w:noWrap/>
            <w:vAlign w:val="center"/>
            <w:hideMark/>
          </w:tcPr>
          <w:p w14:paraId="2FBFBE93"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&lt;0.001</w:t>
            </w:r>
          </w:p>
        </w:tc>
        <w:tc>
          <w:tcPr>
            <w:tcW w:w="597" w:type="dxa"/>
            <w:shd w:val="clear" w:color="auto" w:fill="auto"/>
            <w:noWrap/>
            <w:vAlign w:val="center"/>
            <w:hideMark/>
          </w:tcPr>
          <w:p w14:paraId="69FEDDE0"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0.97</w:t>
            </w:r>
          </w:p>
        </w:tc>
        <w:tc>
          <w:tcPr>
            <w:tcW w:w="992" w:type="dxa"/>
            <w:shd w:val="clear" w:color="auto" w:fill="auto"/>
            <w:noWrap/>
            <w:vAlign w:val="center"/>
            <w:hideMark/>
          </w:tcPr>
          <w:p w14:paraId="7192B75C"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0.96-0.99</w:t>
            </w:r>
          </w:p>
        </w:tc>
        <w:tc>
          <w:tcPr>
            <w:tcW w:w="723" w:type="dxa"/>
            <w:shd w:val="clear" w:color="auto" w:fill="auto"/>
            <w:noWrap/>
            <w:vAlign w:val="center"/>
            <w:hideMark/>
          </w:tcPr>
          <w:p w14:paraId="24912E39"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&lt;0.001</w:t>
            </w:r>
          </w:p>
        </w:tc>
      </w:tr>
      <w:tr w:rsidR="00180E21" w:rsidRPr="00180E21" w14:paraId="691D851C" w14:textId="77777777" w:rsidTr="001C74D1">
        <w:trPr>
          <w:trHeight w:val="196"/>
          <w:jc w:val="center"/>
        </w:trPr>
        <w:tc>
          <w:tcPr>
            <w:tcW w:w="3828" w:type="dxa"/>
            <w:shd w:val="clear" w:color="auto" w:fill="auto"/>
            <w:vAlign w:val="center"/>
            <w:hideMark/>
          </w:tcPr>
          <w:p w14:paraId="52AFE131" w14:textId="77777777" w:rsidR="00452696" w:rsidRPr="00180E21" w:rsidRDefault="00452696" w:rsidP="00452696">
            <w:pPr>
              <w:spacing w:after="0" w:line="240" w:lineRule="auto"/>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Region</w:t>
            </w:r>
          </w:p>
        </w:tc>
        <w:tc>
          <w:tcPr>
            <w:tcW w:w="567" w:type="dxa"/>
            <w:shd w:val="clear" w:color="auto" w:fill="auto"/>
            <w:noWrap/>
            <w:vAlign w:val="center"/>
            <w:hideMark/>
          </w:tcPr>
          <w:p w14:paraId="405EE640" w14:textId="77777777" w:rsidR="00452696" w:rsidRPr="00180E21" w:rsidRDefault="00452696" w:rsidP="00452696">
            <w:pPr>
              <w:spacing w:after="0" w:line="240" w:lineRule="auto"/>
              <w:rPr>
                <w:rFonts w:ascii="Times New Roman" w:eastAsia="Times New Roman" w:hAnsi="Times New Roman" w:cs="Times New Roman"/>
                <w:sz w:val="18"/>
                <w:szCs w:val="18"/>
                <w:lang w:eastAsia="en-AU"/>
              </w:rPr>
            </w:pPr>
          </w:p>
        </w:tc>
        <w:tc>
          <w:tcPr>
            <w:tcW w:w="992" w:type="dxa"/>
            <w:shd w:val="clear" w:color="auto" w:fill="auto"/>
            <w:noWrap/>
            <w:vAlign w:val="center"/>
            <w:hideMark/>
          </w:tcPr>
          <w:p w14:paraId="13B3E9BD" w14:textId="77777777" w:rsidR="00452696" w:rsidRPr="00180E21" w:rsidRDefault="00452696" w:rsidP="00452696">
            <w:pPr>
              <w:spacing w:after="0" w:line="240" w:lineRule="auto"/>
              <w:jc w:val="right"/>
              <w:rPr>
                <w:rFonts w:ascii="Times New Roman" w:eastAsia="Times New Roman" w:hAnsi="Times New Roman" w:cs="Times New Roman"/>
                <w:sz w:val="20"/>
                <w:szCs w:val="20"/>
                <w:lang w:eastAsia="en-AU"/>
              </w:rPr>
            </w:pPr>
          </w:p>
        </w:tc>
        <w:tc>
          <w:tcPr>
            <w:tcW w:w="723" w:type="dxa"/>
            <w:shd w:val="clear" w:color="auto" w:fill="auto"/>
            <w:noWrap/>
            <w:vAlign w:val="center"/>
            <w:hideMark/>
          </w:tcPr>
          <w:p w14:paraId="781AABE2" w14:textId="77777777" w:rsidR="00452696" w:rsidRPr="00180E21" w:rsidRDefault="00452696" w:rsidP="00452696">
            <w:pPr>
              <w:spacing w:after="0" w:line="240" w:lineRule="auto"/>
              <w:jc w:val="right"/>
              <w:rPr>
                <w:rFonts w:ascii="Times New Roman" w:eastAsia="Times New Roman" w:hAnsi="Times New Roman" w:cs="Times New Roman"/>
                <w:sz w:val="20"/>
                <w:szCs w:val="20"/>
                <w:lang w:eastAsia="en-AU"/>
              </w:rPr>
            </w:pPr>
          </w:p>
        </w:tc>
        <w:tc>
          <w:tcPr>
            <w:tcW w:w="597" w:type="dxa"/>
            <w:shd w:val="clear" w:color="auto" w:fill="auto"/>
            <w:noWrap/>
            <w:vAlign w:val="center"/>
            <w:hideMark/>
          </w:tcPr>
          <w:p w14:paraId="3240EE18" w14:textId="77777777" w:rsidR="00452696" w:rsidRPr="00180E21" w:rsidRDefault="00452696" w:rsidP="00452696">
            <w:pPr>
              <w:spacing w:after="0" w:line="240" w:lineRule="auto"/>
              <w:jc w:val="right"/>
              <w:rPr>
                <w:rFonts w:ascii="Times New Roman" w:eastAsia="Times New Roman" w:hAnsi="Times New Roman" w:cs="Times New Roman"/>
                <w:sz w:val="20"/>
                <w:szCs w:val="20"/>
                <w:lang w:eastAsia="en-AU"/>
              </w:rPr>
            </w:pPr>
          </w:p>
        </w:tc>
        <w:tc>
          <w:tcPr>
            <w:tcW w:w="992" w:type="dxa"/>
            <w:shd w:val="clear" w:color="auto" w:fill="auto"/>
            <w:noWrap/>
            <w:vAlign w:val="center"/>
            <w:hideMark/>
          </w:tcPr>
          <w:p w14:paraId="7FFAE542" w14:textId="77777777" w:rsidR="00452696" w:rsidRPr="00180E21" w:rsidRDefault="00452696" w:rsidP="00452696">
            <w:pPr>
              <w:spacing w:after="0" w:line="240" w:lineRule="auto"/>
              <w:jc w:val="right"/>
              <w:rPr>
                <w:rFonts w:ascii="Times New Roman" w:eastAsia="Times New Roman" w:hAnsi="Times New Roman" w:cs="Times New Roman"/>
                <w:sz w:val="20"/>
                <w:szCs w:val="20"/>
                <w:lang w:eastAsia="en-AU"/>
              </w:rPr>
            </w:pPr>
          </w:p>
        </w:tc>
        <w:tc>
          <w:tcPr>
            <w:tcW w:w="723" w:type="dxa"/>
            <w:shd w:val="clear" w:color="auto" w:fill="auto"/>
            <w:noWrap/>
            <w:vAlign w:val="center"/>
            <w:hideMark/>
          </w:tcPr>
          <w:p w14:paraId="573A0D4F" w14:textId="77777777" w:rsidR="00452696" w:rsidRPr="00180E21" w:rsidRDefault="00452696" w:rsidP="00452696">
            <w:pPr>
              <w:spacing w:after="0" w:line="240" w:lineRule="auto"/>
              <w:jc w:val="right"/>
              <w:rPr>
                <w:rFonts w:ascii="Times New Roman" w:eastAsia="Times New Roman" w:hAnsi="Times New Roman" w:cs="Times New Roman"/>
                <w:sz w:val="20"/>
                <w:szCs w:val="20"/>
                <w:lang w:eastAsia="en-AU"/>
              </w:rPr>
            </w:pPr>
          </w:p>
        </w:tc>
      </w:tr>
      <w:tr w:rsidR="00180E21" w:rsidRPr="00180E21" w14:paraId="471AE9D0" w14:textId="77777777" w:rsidTr="001C74D1">
        <w:trPr>
          <w:trHeight w:val="196"/>
          <w:jc w:val="center"/>
        </w:trPr>
        <w:tc>
          <w:tcPr>
            <w:tcW w:w="3828" w:type="dxa"/>
            <w:shd w:val="clear" w:color="auto" w:fill="auto"/>
            <w:vAlign w:val="center"/>
            <w:hideMark/>
          </w:tcPr>
          <w:p w14:paraId="2C887537" w14:textId="77777777" w:rsidR="00452696" w:rsidRPr="00180E21" w:rsidRDefault="00452696" w:rsidP="00452696">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Java and Bali</w:t>
            </w:r>
          </w:p>
        </w:tc>
        <w:tc>
          <w:tcPr>
            <w:tcW w:w="567" w:type="dxa"/>
            <w:shd w:val="clear" w:color="auto" w:fill="auto"/>
            <w:noWrap/>
            <w:vAlign w:val="center"/>
            <w:hideMark/>
          </w:tcPr>
          <w:p w14:paraId="0A0583FE"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Ref</w:t>
            </w:r>
          </w:p>
        </w:tc>
        <w:tc>
          <w:tcPr>
            <w:tcW w:w="992" w:type="dxa"/>
            <w:shd w:val="clear" w:color="auto" w:fill="auto"/>
            <w:noWrap/>
            <w:vAlign w:val="center"/>
            <w:hideMark/>
          </w:tcPr>
          <w:p w14:paraId="10A565EB"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p>
        </w:tc>
        <w:tc>
          <w:tcPr>
            <w:tcW w:w="723" w:type="dxa"/>
            <w:shd w:val="clear" w:color="auto" w:fill="auto"/>
            <w:noWrap/>
            <w:vAlign w:val="center"/>
            <w:hideMark/>
          </w:tcPr>
          <w:p w14:paraId="34439627" w14:textId="77777777" w:rsidR="00452696" w:rsidRPr="00180E21" w:rsidRDefault="00452696" w:rsidP="00452696">
            <w:pPr>
              <w:spacing w:after="0" w:line="240" w:lineRule="auto"/>
              <w:jc w:val="right"/>
              <w:rPr>
                <w:rFonts w:ascii="Times New Roman" w:eastAsia="Times New Roman" w:hAnsi="Times New Roman" w:cs="Times New Roman"/>
                <w:sz w:val="20"/>
                <w:szCs w:val="20"/>
                <w:lang w:eastAsia="en-AU"/>
              </w:rPr>
            </w:pPr>
          </w:p>
        </w:tc>
        <w:tc>
          <w:tcPr>
            <w:tcW w:w="597" w:type="dxa"/>
            <w:shd w:val="clear" w:color="auto" w:fill="auto"/>
            <w:noWrap/>
            <w:vAlign w:val="center"/>
            <w:hideMark/>
          </w:tcPr>
          <w:p w14:paraId="1FE42F56"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Ref</w:t>
            </w:r>
          </w:p>
        </w:tc>
        <w:tc>
          <w:tcPr>
            <w:tcW w:w="992" w:type="dxa"/>
            <w:shd w:val="clear" w:color="auto" w:fill="auto"/>
            <w:noWrap/>
            <w:vAlign w:val="center"/>
            <w:hideMark/>
          </w:tcPr>
          <w:p w14:paraId="0FF8AF91"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p>
        </w:tc>
        <w:tc>
          <w:tcPr>
            <w:tcW w:w="723" w:type="dxa"/>
            <w:shd w:val="clear" w:color="auto" w:fill="auto"/>
            <w:noWrap/>
            <w:vAlign w:val="center"/>
            <w:hideMark/>
          </w:tcPr>
          <w:p w14:paraId="5273FF6D" w14:textId="77777777" w:rsidR="00452696" w:rsidRPr="00180E21" w:rsidRDefault="00452696" w:rsidP="00452696">
            <w:pPr>
              <w:spacing w:after="0" w:line="240" w:lineRule="auto"/>
              <w:jc w:val="right"/>
              <w:rPr>
                <w:rFonts w:ascii="Times New Roman" w:eastAsia="Times New Roman" w:hAnsi="Times New Roman" w:cs="Times New Roman"/>
                <w:sz w:val="20"/>
                <w:szCs w:val="20"/>
                <w:lang w:eastAsia="en-AU"/>
              </w:rPr>
            </w:pPr>
          </w:p>
        </w:tc>
      </w:tr>
      <w:tr w:rsidR="00180E21" w:rsidRPr="00180E21" w14:paraId="7A05F0B0" w14:textId="77777777" w:rsidTr="001C74D1">
        <w:trPr>
          <w:trHeight w:val="196"/>
          <w:jc w:val="center"/>
        </w:trPr>
        <w:tc>
          <w:tcPr>
            <w:tcW w:w="3828" w:type="dxa"/>
            <w:shd w:val="clear" w:color="auto" w:fill="auto"/>
            <w:vAlign w:val="center"/>
            <w:hideMark/>
          </w:tcPr>
          <w:p w14:paraId="6E88BC02" w14:textId="77777777" w:rsidR="00452696" w:rsidRPr="00180E21" w:rsidRDefault="00452696" w:rsidP="00452696">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Sumatera</w:t>
            </w:r>
          </w:p>
        </w:tc>
        <w:tc>
          <w:tcPr>
            <w:tcW w:w="567" w:type="dxa"/>
            <w:shd w:val="clear" w:color="auto" w:fill="auto"/>
            <w:noWrap/>
            <w:vAlign w:val="center"/>
            <w:hideMark/>
          </w:tcPr>
          <w:p w14:paraId="0EA184B4"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0.95</w:t>
            </w:r>
          </w:p>
        </w:tc>
        <w:tc>
          <w:tcPr>
            <w:tcW w:w="992" w:type="dxa"/>
            <w:shd w:val="clear" w:color="auto" w:fill="auto"/>
            <w:noWrap/>
            <w:vAlign w:val="center"/>
            <w:hideMark/>
          </w:tcPr>
          <w:p w14:paraId="656C9720"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0.85-1.06</w:t>
            </w:r>
          </w:p>
        </w:tc>
        <w:tc>
          <w:tcPr>
            <w:tcW w:w="723" w:type="dxa"/>
            <w:shd w:val="clear" w:color="auto" w:fill="auto"/>
            <w:noWrap/>
            <w:vAlign w:val="center"/>
            <w:hideMark/>
          </w:tcPr>
          <w:p w14:paraId="11EE8723"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0.365</w:t>
            </w:r>
          </w:p>
        </w:tc>
        <w:tc>
          <w:tcPr>
            <w:tcW w:w="597" w:type="dxa"/>
            <w:shd w:val="clear" w:color="auto" w:fill="auto"/>
            <w:noWrap/>
            <w:vAlign w:val="center"/>
            <w:hideMark/>
          </w:tcPr>
          <w:p w14:paraId="06C2FB65"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1.09</w:t>
            </w:r>
          </w:p>
        </w:tc>
        <w:tc>
          <w:tcPr>
            <w:tcW w:w="992" w:type="dxa"/>
            <w:shd w:val="clear" w:color="auto" w:fill="auto"/>
            <w:noWrap/>
            <w:vAlign w:val="center"/>
            <w:hideMark/>
          </w:tcPr>
          <w:p w14:paraId="01331595"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0.97-1.23</w:t>
            </w:r>
          </w:p>
        </w:tc>
        <w:tc>
          <w:tcPr>
            <w:tcW w:w="723" w:type="dxa"/>
            <w:shd w:val="clear" w:color="auto" w:fill="auto"/>
            <w:noWrap/>
            <w:vAlign w:val="center"/>
            <w:hideMark/>
          </w:tcPr>
          <w:p w14:paraId="1FCF97F9"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0.149</w:t>
            </w:r>
          </w:p>
        </w:tc>
      </w:tr>
      <w:tr w:rsidR="00180E21" w:rsidRPr="00180E21" w14:paraId="1DBEFEF4" w14:textId="77777777" w:rsidTr="001C74D1">
        <w:trPr>
          <w:trHeight w:val="196"/>
          <w:jc w:val="center"/>
        </w:trPr>
        <w:tc>
          <w:tcPr>
            <w:tcW w:w="3828" w:type="dxa"/>
            <w:shd w:val="clear" w:color="auto" w:fill="auto"/>
            <w:vAlign w:val="center"/>
            <w:hideMark/>
          </w:tcPr>
          <w:p w14:paraId="50EF9559" w14:textId="77777777" w:rsidR="00452696" w:rsidRPr="00180E21" w:rsidRDefault="00452696" w:rsidP="00452696">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Kalimantan</w:t>
            </w:r>
          </w:p>
        </w:tc>
        <w:tc>
          <w:tcPr>
            <w:tcW w:w="567" w:type="dxa"/>
            <w:shd w:val="clear" w:color="auto" w:fill="auto"/>
            <w:noWrap/>
            <w:vAlign w:val="center"/>
            <w:hideMark/>
          </w:tcPr>
          <w:p w14:paraId="12414DE1"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0.88</w:t>
            </w:r>
          </w:p>
        </w:tc>
        <w:tc>
          <w:tcPr>
            <w:tcW w:w="992" w:type="dxa"/>
            <w:shd w:val="clear" w:color="auto" w:fill="auto"/>
            <w:noWrap/>
            <w:vAlign w:val="center"/>
            <w:hideMark/>
          </w:tcPr>
          <w:p w14:paraId="6E555C58"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0.76-1.01</w:t>
            </w:r>
          </w:p>
        </w:tc>
        <w:tc>
          <w:tcPr>
            <w:tcW w:w="723" w:type="dxa"/>
            <w:shd w:val="clear" w:color="auto" w:fill="auto"/>
            <w:noWrap/>
            <w:vAlign w:val="center"/>
            <w:hideMark/>
          </w:tcPr>
          <w:p w14:paraId="5BC4913B"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0.064</w:t>
            </w:r>
          </w:p>
        </w:tc>
        <w:tc>
          <w:tcPr>
            <w:tcW w:w="597" w:type="dxa"/>
            <w:shd w:val="clear" w:color="auto" w:fill="auto"/>
            <w:noWrap/>
            <w:vAlign w:val="center"/>
            <w:hideMark/>
          </w:tcPr>
          <w:p w14:paraId="1F04689D"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1.09</w:t>
            </w:r>
          </w:p>
        </w:tc>
        <w:tc>
          <w:tcPr>
            <w:tcW w:w="992" w:type="dxa"/>
            <w:shd w:val="clear" w:color="auto" w:fill="auto"/>
            <w:noWrap/>
            <w:vAlign w:val="center"/>
            <w:hideMark/>
          </w:tcPr>
          <w:p w14:paraId="072E2342"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0.94-1.27</w:t>
            </w:r>
          </w:p>
        </w:tc>
        <w:tc>
          <w:tcPr>
            <w:tcW w:w="723" w:type="dxa"/>
            <w:shd w:val="clear" w:color="auto" w:fill="auto"/>
            <w:noWrap/>
            <w:vAlign w:val="center"/>
            <w:hideMark/>
          </w:tcPr>
          <w:p w14:paraId="100B54C0"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0.270</w:t>
            </w:r>
          </w:p>
        </w:tc>
      </w:tr>
      <w:tr w:rsidR="00180E21" w:rsidRPr="00180E21" w14:paraId="0853B242" w14:textId="77777777" w:rsidTr="001C74D1">
        <w:trPr>
          <w:trHeight w:val="196"/>
          <w:jc w:val="center"/>
        </w:trPr>
        <w:tc>
          <w:tcPr>
            <w:tcW w:w="3828" w:type="dxa"/>
            <w:shd w:val="clear" w:color="auto" w:fill="auto"/>
            <w:vAlign w:val="center"/>
            <w:hideMark/>
          </w:tcPr>
          <w:p w14:paraId="434788C5" w14:textId="77777777" w:rsidR="00452696" w:rsidRPr="00180E21" w:rsidRDefault="00452696" w:rsidP="00452696">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Sulawesi</w:t>
            </w:r>
          </w:p>
        </w:tc>
        <w:tc>
          <w:tcPr>
            <w:tcW w:w="567" w:type="dxa"/>
            <w:shd w:val="clear" w:color="auto" w:fill="auto"/>
            <w:noWrap/>
            <w:vAlign w:val="center"/>
            <w:hideMark/>
          </w:tcPr>
          <w:p w14:paraId="2A56B4E6"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0.66</w:t>
            </w:r>
          </w:p>
        </w:tc>
        <w:tc>
          <w:tcPr>
            <w:tcW w:w="992" w:type="dxa"/>
            <w:shd w:val="clear" w:color="auto" w:fill="auto"/>
            <w:noWrap/>
            <w:vAlign w:val="center"/>
            <w:hideMark/>
          </w:tcPr>
          <w:p w14:paraId="5B66B265"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0.58-0.75</w:t>
            </w:r>
          </w:p>
        </w:tc>
        <w:tc>
          <w:tcPr>
            <w:tcW w:w="723" w:type="dxa"/>
            <w:shd w:val="clear" w:color="auto" w:fill="auto"/>
            <w:noWrap/>
            <w:vAlign w:val="center"/>
            <w:hideMark/>
          </w:tcPr>
          <w:p w14:paraId="0DD6BA8A"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&lt;0.001</w:t>
            </w:r>
          </w:p>
        </w:tc>
        <w:tc>
          <w:tcPr>
            <w:tcW w:w="597" w:type="dxa"/>
            <w:shd w:val="clear" w:color="auto" w:fill="auto"/>
            <w:noWrap/>
            <w:vAlign w:val="center"/>
            <w:hideMark/>
          </w:tcPr>
          <w:p w14:paraId="01BEFE8D"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0.89</w:t>
            </w:r>
          </w:p>
        </w:tc>
        <w:tc>
          <w:tcPr>
            <w:tcW w:w="992" w:type="dxa"/>
            <w:shd w:val="clear" w:color="auto" w:fill="auto"/>
            <w:noWrap/>
            <w:vAlign w:val="center"/>
            <w:hideMark/>
          </w:tcPr>
          <w:p w14:paraId="17382677"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0.69-0.91</w:t>
            </w:r>
          </w:p>
        </w:tc>
        <w:tc>
          <w:tcPr>
            <w:tcW w:w="723" w:type="dxa"/>
            <w:shd w:val="clear" w:color="auto" w:fill="auto"/>
            <w:noWrap/>
            <w:vAlign w:val="center"/>
            <w:hideMark/>
          </w:tcPr>
          <w:p w14:paraId="60286265"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0.001</w:t>
            </w:r>
          </w:p>
        </w:tc>
      </w:tr>
      <w:tr w:rsidR="00180E21" w:rsidRPr="00180E21" w14:paraId="1EFCB38B" w14:textId="77777777" w:rsidTr="001C74D1">
        <w:trPr>
          <w:trHeight w:val="196"/>
          <w:jc w:val="center"/>
        </w:trPr>
        <w:tc>
          <w:tcPr>
            <w:tcW w:w="3828" w:type="dxa"/>
            <w:shd w:val="clear" w:color="auto" w:fill="auto"/>
            <w:vAlign w:val="center"/>
            <w:hideMark/>
          </w:tcPr>
          <w:p w14:paraId="0DEA413B" w14:textId="77777777" w:rsidR="00452696" w:rsidRPr="00180E21" w:rsidRDefault="00452696" w:rsidP="00452696">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Eastern Indonesia</w:t>
            </w:r>
          </w:p>
        </w:tc>
        <w:tc>
          <w:tcPr>
            <w:tcW w:w="567" w:type="dxa"/>
            <w:shd w:val="clear" w:color="auto" w:fill="auto"/>
            <w:noWrap/>
            <w:vAlign w:val="center"/>
            <w:hideMark/>
          </w:tcPr>
          <w:p w14:paraId="6ED53133"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0.51</w:t>
            </w:r>
          </w:p>
        </w:tc>
        <w:tc>
          <w:tcPr>
            <w:tcW w:w="992" w:type="dxa"/>
            <w:shd w:val="clear" w:color="auto" w:fill="auto"/>
            <w:noWrap/>
            <w:vAlign w:val="center"/>
            <w:hideMark/>
          </w:tcPr>
          <w:p w14:paraId="03CD5749"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0.44-0.58</w:t>
            </w:r>
          </w:p>
        </w:tc>
        <w:tc>
          <w:tcPr>
            <w:tcW w:w="723" w:type="dxa"/>
            <w:shd w:val="clear" w:color="auto" w:fill="auto"/>
            <w:noWrap/>
            <w:vAlign w:val="center"/>
            <w:hideMark/>
          </w:tcPr>
          <w:p w14:paraId="779A3267"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&lt;0.001</w:t>
            </w:r>
          </w:p>
        </w:tc>
        <w:tc>
          <w:tcPr>
            <w:tcW w:w="597" w:type="dxa"/>
            <w:shd w:val="clear" w:color="auto" w:fill="auto"/>
            <w:noWrap/>
            <w:vAlign w:val="center"/>
            <w:hideMark/>
          </w:tcPr>
          <w:p w14:paraId="718CA408"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0.71</w:t>
            </w:r>
          </w:p>
        </w:tc>
        <w:tc>
          <w:tcPr>
            <w:tcW w:w="992" w:type="dxa"/>
            <w:shd w:val="clear" w:color="auto" w:fill="auto"/>
            <w:noWrap/>
            <w:vAlign w:val="center"/>
            <w:hideMark/>
          </w:tcPr>
          <w:p w14:paraId="3B7DC89C"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0.61-0.84</w:t>
            </w:r>
          </w:p>
        </w:tc>
        <w:tc>
          <w:tcPr>
            <w:tcW w:w="723" w:type="dxa"/>
            <w:shd w:val="clear" w:color="auto" w:fill="auto"/>
            <w:noWrap/>
            <w:vAlign w:val="center"/>
            <w:hideMark/>
          </w:tcPr>
          <w:p w14:paraId="6385CC55"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&lt;0.001</w:t>
            </w:r>
          </w:p>
        </w:tc>
      </w:tr>
      <w:tr w:rsidR="00180E21" w:rsidRPr="00180E21" w14:paraId="4737FDA8" w14:textId="77777777" w:rsidTr="001C74D1">
        <w:trPr>
          <w:trHeight w:val="196"/>
          <w:jc w:val="center"/>
        </w:trPr>
        <w:tc>
          <w:tcPr>
            <w:tcW w:w="5387" w:type="dxa"/>
            <w:gridSpan w:val="3"/>
            <w:shd w:val="clear" w:color="auto" w:fill="auto"/>
            <w:noWrap/>
            <w:vAlign w:val="bottom"/>
            <w:hideMark/>
          </w:tcPr>
          <w:p w14:paraId="5F80AD17" w14:textId="77777777" w:rsidR="00452696" w:rsidRPr="00180E21" w:rsidRDefault="00452696" w:rsidP="00452696">
            <w:pPr>
              <w:spacing w:after="0" w:line="240" w:lineRule="auto"/>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Household wealth # mother's education</w:t>
            </w:r>
          </w:p>
        </w:tc>
        <w:tc>
          <w:tcPr>
            <w:tcW w:w="723" w:type="dxa"/>
            <w:shd w:val="clear" w:color="auto" w:fill="auto"/>
            <w:noWrap/>
            <w:vAlign w:val="bottom"/>
            <w:hideMark/>
          </w:tcPr>
          <w:p w14:paraId="667D4423" w14:textId="77777777" w:rsidR="00452696" w:rsidRPr="00180E21" w:rsidRDefault="00452696" w:rsidP="00452696">
            <w:pPr>
              <w:spacing w:after="0" w:line="240" w:lineRule="auto"/>
              <w:rPr>
                <w:rFonts w:ascii="Times New Roman" w:eastAsia="Times New Roman" w:hAnsi="Times New Roman" w:cs="Times New Roman"/>
                <w:sz w:val="18"/>
                <w:szCs w:val="18"/>
                <w:lang w:eastAsia="en-AU"/>
              </w:rPr>
            </w:pPr>
          </w:p>
        </w:tc>
        <w:tc>
          <w:tcPr>
            <w:tcW w:w="597" w:type="dxa"/>
            <w:shd w:val="clear" w:color="auto" w:fill="auto"/>
            <w:noWrap/>
            <w:vAlign w:val="bottom"/>
            <w:hideMark/>
          </w:tcPr>
          <w:p w14:paraId="6EABEB6C" w14:textId="77777777" w:rsidR="00452696" w:rsidRPr="00180E21" w:rsidRDefault="00452696" w:rsidP="00452696">
            <w:pPr>
              <w:spacing w:after="0" w:line="240" w:lineRule="auto"/>
              <w:rPr>
                <w:rFonts w:ascii="Times New Roman" w:eastAsia="Times New Roman" w:hAnsi="Times New Roman" w:cs="Times New Roman"/>
                <w:sz w:val="20"/>
                <w:szCs w:val="20"/>
                <w:lang w:eastAsia="en-AU"/>
              </w:rPr>
            </w:pPr>
          </w:p>
        </w:tc>
        <w:tc>
          <w:tcPr>
            <w:tcW w:w="992" w:type="dxa"/>
            <w:shd w:val="clear" w:color="auto" w:fill="auto"/>
            <w:noWrap/>
            <w:vAlign w:val="bottom"/>
            <w:hideMark/>
          </w:tcPr>
          <w:p w14:paraId="54737FFA" w14:textId="77777777" w:rsidR="00452696" w:rsidRPr="00180E21" w:rsidRDefault="00452696" w:rsidP="00452696">
            <w:pPr>
              <w:spacing w:after="0" w:line="240" w:lineRule="auto"/>
              <w:rPr>
                <w:rFonts w:ascii="Times New Roman" w:eastAsia="Times New Roman" w:hAnsi="Times New Roman" w:cs="Times New Roman"/>
                <w:sz w:val="20"/>
                <w:szCs w:val="20"/>
                <w:lang w:eastAsia="en-AU"/>
              </w:rPr>
            </w:pPr>
          </w:p>
        </w:tc>
        <w:tc>
          <w:tcPr>
            <w:tcW w:w="723" w:type="dxa"/>
            <w:shd w:val="clear" w:color="auto" w:fill="auto"/>
            <w:noWrap/>
            <w:vAlign w:val="bottom"/>
            <w:hideMark/>
          </w:tcPr>
          <w:p w14:paraId="6E016977" w14:textId="77777777" w:rsidR="00452696" w:rsidRPr="00180E21" w:rsidRDefault="00452696" w:rsidP="00452696">
            <w:pPr>
              <w:spacing w:after="0" w:line="240" w:lineRule="auto"/>
              <w:rPr>
                <w:rFonts w:ascii="Times New Roman" w:eastAsia="Times New Roman" w:hAnsi="Times New Roman" w:cs="Times New Roman"/>
                <w:sz w:val="20"/>
                <w:szCs w:val="20"/>
                <w:lang w:eastAsia="en-AU"/>
              </w:rPr>
            </w:pPr>
          </w:p>
        </w:tc>
      </w:tr>
      <w:tr w:rsidR="00180E21" w:rsidRPr="00180E21" w14:paraId="04F93D7C" w14:textId="77777777" w:rsidTr="001C74D1">
        <w:trPr>
          <w:trHeight w:val="196"/>
          <w:jc w:val="center"/>
        </w:trPr>
        <w:tc>
          <w:tcPr>
            <w:tcW w:w="6110" w:type="dxa"/>
            <w:gridSpan w:val="4"/>
            <w:shd w:val="clear" w:color="auto" w:fill="auto"/>
            <w:noWrap/>
            <w:vAlign w:val="bottom"/>
            <w:hideMark/>
          </w:tcPr>
          <w:p w14:paraId="4A0AE096" w14:textId="77777777" w:rsidR="00452696" w:rsidRPr="00180E21" w:rsidRDefault="00452696" w:rsidP="00452696">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Poorest # none or incompleted primary school</w:t>
            </w:r>
          </w:p>
        </w:tc>
        <w:tc>
          <w:tcPr>
            <w:tcW w:w="597" w:type="dxa"/>
            <w:shd w:val="clear" w:color="auto" w:fill="auto"/>
            <w:noWrap/>
            <w:vAlign w:val="bottom"/>
            <w:hideMark/>
          </w:tcPr>
          <w:p w14:paraId="1E56AA12" w14:textId="77777777" w:rsidR="00452696" w:rsidRPr="00180E21" w:rsidRDefault="00452696" w:rsidP="00452696">
            <w:pPr>
              <w:spacing w:after="0" w:line="240" w:lineRule="auto"/>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Ref</w:t>
            </w:r>
          </w:p>
        </w:tc>
        <w:tc>
          <w:tcPr>
            <w:tcW w:w="992" w:type="dxa"/>
            <w:shd w:val="clear" w:color="auto" w:fill="auto"/>
            <w:noWrap/>
            <w:vAlign w:val="bottom"/>
            <w:hideMark/>
          </w:tcPr>
          <w:p w14:paraId="7DC72444" w14:textId="77777777" w:rsidR="00452696" w:rsidRPr="00180E21" w:rsidRDefault="00452696" w:rsidP="00452696">
            <w:pPr>
              <w:spacing w:after="0" w:line="240" w:lineRule="auto"/>
              <w:rPr>
                <w:rFonts w:ascii="Times New Roman" w:eastAsia="Times New Roman" w:hAnsi="Times New Roman" w:cs="Times New Roman"/>
                <w:sz w:val="18"/>
                <w:szCs w:val="18"/>
                <w:lang w:eastAsia="en-AU"/>
              </w:rPr>
            </w:pPr>
          </w:p>
        </w:tc>
        <w:tc>
          <w:tcPr>
            <w:tcW w:w="723" w:type="dxa"/>
            <w:shd w:val="clear" w:color="auto" w:fill="auto"/>
            <w:noWrap/>
            <w:vAlign w:val="bottom"/>
            <w:hideMark/>
          </w:tcPr>
          <w:p w14:paraId="5BC73997" w14:textId="77777777" w:rsidR="00452696" w:rsidRPr="00180E21" w:rsidRDefault="00452696" w:rsidP="00452696">
            <w:pPr>
              <w:spacing w:after="0" w:line="240" w:lineRule="auto"/>
              <w:rPr>
                <w:rFonts w:ascii="Times New Roman" w:eastAsia="Times New Roman" w:hAnsi="Times New Roman" w:cs="Times New Roman"/>
                <w:sz w:val="20"/>
                <w:szCs w:val="20"/>
                <w:lang w:eastAsia="en-AU"/>
              </w:rPr>
            </w:pPr>
          </w:p>
        </w:tc>
      </w:tr>
      <w:tr w:rsidR="00180E21" w:rsidRPr="00180E21" w14:paraId="354D6D0D" w14:textId="77777777" w:rsidTr="001C74D1">
        <w:trPr>
          <w:trHeight w:val="196"/>
          <w:jc w:val="center"/>
        </w:trPr>
        <w:tc>
          <w:tcPr>
            <w:tcW w:w="5387" w:type="dxa"/>
            <w:gridSpan w:val="3"/>
            <w:shd w:val="clear" w:color="auto" w:fill="auto"/>
            <w:noWrap/>
            <w:vAlign w:val="bottom"/>
            <w:hideMark/>
          </w:tcPr>
          <w:p w14:paraId="68B8798A" w14:textId="77777777" w:rsidR="00452696" w:rsidRPr="00180E21" w:rsidRDefault="00452696" w:rsidP="00452696">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Poorer # completed primary school</w:t>
            </w:r>
          </w:p>
        </w:tc>
        <w:tc>
          <w:tcPr>
            <w:tcW w:w="723" w:type="dxa"/>
            <w:shd w:val="clear" w:color="auto" w:fill="auto"/>
            <w:noWrap/>
            <w:vAlign w:val="bottom"/>
            <w:hideMark/>
          </w:tcPr>
          <w:p w14:paraId="081B8584" w14:textId="77777777" w:rsidR="00452696" w:rsidRPr="00180E21" w:rsidRDefault="00452696" w:rsidP="00452696">
            <w:pPr>
              <w:spacing w:after="0" w:line="240" w:lineRule="auto"/>
              <w:ind w:firstLineChars="100" w:firstLine="180"/>
              <w:rPr>
                <w:rFonts w:ascii="Times New Roman" w:eastAsia="Times New Roman" w:hAnsi="Times New Roman" w:cs="Times New Roman"/>
                <w:sz w:val="18"/>
                <w:szCs w:val="18"/>
                <w:lang w:eastAsia="en-AU"/>
              </w:rPr>
            </w:pPr>
          </w:p>
        </w:tc>
        <w:tc>
          <w:tcPr>
            <w:tcW w:w="597" w:type="dxa"/>
            <w:shd w:val="clear" w:color="auto" w:fill="auto"/>
            <w:noWrap/>
            <w:vAlign w:val="bottom"/>
            <w:hideMark/>
          </w:tcPr>
          <w:p w14:paraId="22DDDF63"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1.94</w:t>
            </w:r>
          </w:p>
        </w:tc>
        <w:tc>
          <w:tcPr>
            <w:tcW w:w="992" w:type="dxa"/>
            <w:shd w:val="clear" w:color="auto" w:fill="auto"/>
            <w:noWrap/>
            <w:vAlign w:val="bottom"/>
            <w:hideMark/>
          </w:tcPr>
          <w:p w14:paraId="34CFA8EA" w14:textId="77777777" w:rsidR="00452696" w:rsidRPr="00180E21" w:rsidRDefault="00452696" w:rsidP="00452696">
            <w:pPr>
              <w:spacing w:after="0" w:line="240" w:lineRule="auto"/>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1.27-2.96</w:t>
            </w:r>
          </w:p>
        </w:tc>
        <w:tc>
          <w:tcPr>
            <w:tcW w:w="723" w:type="dxa"/>
            <w:shd w:val="clear" w:color="auto" w:fill="auto"/>
            <w:noWrap/>
            <w:vAlign w:val="bottom"/>
            <w:hideMark/>
          </w:tcPr>
          <w:p w14:paraId="1D8FEB95"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0.002</w:t>
            </w:r>
          </w:p>
        </w:tc>
      </w:tr>
      <w:tr w:rsidR="00180E21" w:rsidRPr="00180E21" w14:paraId="60D244C2" w14:textId="77777777" w:rsidTr="001C74D1">
        <w:trPr>
          <w:trHeight w:val="196"/>
          <w:jc w:val="center"/>
        </w:trPr>
        <w:tc>
          <w:tcPr>
            <w:tcW w:w="5387" w:type="dxa"/>
            <w:gridSpan w:val="3"/>
            <w:shd w:val="clear" w:color="auto" w:fill="auto"/>
            <w:noWrap/>
            <w:vAlign w:val="bottom"/>
            <w:hideMark/>
          </w:tcPr>
          <w:p w14:paraId="765D4EDB" w14:textId="77777777" w:rsidR="00452696" w:rsidRPr="00180E21" w:rsidRDefault="00452696" w:rsidP="00452696">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Poorer # completed secondary school</w:t>
            </w:r>
          </w:p>
        </w:tc>
        <w:tc>
          <w:tcPr>
            <w:tcW w:w="723" w:type="dxa"/>
            <w:shd w:val="clear" w:color="auto" w:fill="auto"/>
            <w:noWrap/>
            <w:vAlign w:val="bottom"/>
            <w:hideMark/>
          </w:tcPr>
          <w:p w14:paraId="74A71E2B" w14:textId="77777777" w:rsidR="00452696" w:rsidRPr="00180E21" w:rsidRDefault="00452696" w:rsidP="00452696">
            <w:pPr>
              <w:spacing w:after="0" w:line="240" w:lineRule="auto"/>
              <w:ind w:firstLineChars="100" w:firstLine="180"/>
              <w:rPr>
                <w:rFonts w:ascii="Times New Roman" w:eastAsia="Times New Roman" w:hAnsi="Times New Roman" w:cs="Times New Roman"/>
                <w:sz w:val="18"/>
                <w:szCs w:val="18"/>
                <w:lang w:eastAsia="en-AU"/>
              </w:rPr>
            </w:pPr>
          </w:p>
        </w:tc>
        <w:tc>
          <w:tcPr>
            <w:tcW w:w="597" w:type="dxa"/>
            <w:shd w:val="clear" w:color="auto" w:fill="auto"/>
            <w:noWrap/>
            <w:vAlign w:val="bottom"/>
            <w:hideMark/>
          </w:tcPr>
          <w:p w14:paraId="4A3D4624"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1.45</w:t>
            </w:r>
          </w:p>
        </w:tc>
        <w:tc>
          <w:tcPr>
            <w:tcW w:w="992" w:type="dxa"/>
            <w:shd w:val="clear" w:color="auto" w:fill="auto"/>
            <w:noWrap/>
            <w:vAlign w:val="bottom"/>
            <w:hideMark/>
          </w:tcPr>
          <w:p w14:paraId="2BB8A9EC" w14:textId="77777777" w:rsidR="00452696" w:rsidRPr="00180E21" w:rsidRDefault="00452696" w:rsidP="00452696">
            <w:pPr>
              <w:spacing w:after="0" w:line="240" w:lineRule="auto"/>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0.88-2.43</w:t>
            </w:r>
          </w:p>
        </w:tc>
        <w:tc>
          <w:tcPr>
            <w:tcW w:w="723" w:type="dxa"/>
            <w:shd w:val="clear" w:color="auto" w:fill="auto"/>
            <w:noWrap/>
            <w:vAlign w:val="bottom"/>
            <w:hideMark/>
          </w:tcPr>
          <w:p w14:paraId="665B8A37"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0.146</w:t>
            </w:r>
          </w:p>
        </w:tc>
      </w:tr>
      <w:tr w:rsidR="00180E21" w:rsidRPr="00180E21" w14:paraId="06913483" w14:textId="77777777" w:rsidTr="001C74D1">
        <w:trPr>
          <w:trHeight w:val="196"/>
          <w:jc w:val="center"/>
        </w:trPr>
        <w:tc>
          <w:tcPr>
            <w:tcW w:w="5387" w:type="dxa"/>
            <w:gridSpan w:val="3"/>
            <w:shd w:val="clear" w:color="auto" w:fill="auto"/>
            <w:noWrap/>
            <w:vAlign w:val="bottom"/>
            <w:hideMark/>
          </w:tcPr>
          <w:p w14:paraId="7DA4AC13" w14:textId="77777777" w:rsidR="00452696" w:rsidRPr="00180E21" w:rsidRDefault="00452696" w:rsidP="00452696">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Poorer # completed higher education</w:t>
            </w:r>
          </w:p>
        </w:tc>
        <w:tc>
          <w:tcPr>
            <w:tcW w:w="723" w:type="dxa"/>
            <w:shd w:val="clear" w:color="auto" w:fill="auto"/>
            <w:noWrap/>
            <w:vAlign w:val="bottom"/>
            <w:hideMark/>
          </w:tcPr>
          <w:p w14:paraId="316A60CB" w14:textId="77777777" w:rsidR="00452696" w:rsidRPr="00180E21" w:rsidRDefault="00452696" w:rsidP="00452696">
            <w:pPr>
              <w:spacing w:after="0" w:line="240" w:lineRule="auto"/>
              <w:ind w:firstLineChars="100" w:firstLine="180"/>
              <w:rPr>
                <w:rFonts w:ascii="Times New Roman" w:eastAsia="Times New Roman" w:hAnsi="Times New Roman" w:cs="Times New Roman"/>
                <w:sz w:val="18"/>
                <w:szCs w:val="18"/>
                <w:lang w:eastAsia="en-AU"/>
              </w:rPr>
            </w:pPr>
          </w:p>
        </w:tc>
        <w:tc>
          <w:tcPr>
            <w:tcW w:w="597" w:type="dxa"/>
            <w:shd w:val="clear" w:color="auto" w:fill="auto"/>
            <w:noWrap/>
            <w:vAlign w:val="bottom"/>
            <w:hideMark/>
          </w:tcPr>
          <w:p w14:paraId="59102A61"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0.86</w:t>
            </w:r>
          </w:p>
        </w:tc>
        <w:tc>
          <w:tcPr>
            <w:tcW w:w="992" w:type="dxa"/>
            <w:shd w:val="clear" w:color="auto" w:fill="auto"/>
            <w:noWrap/>
            <w:vAlign w:val="bottom"/>
            <w:hideMark/>
          </w:tcPr>
          <w:p w14:paraId="5C36B4E3" w14:textId="77777777" w:rsidR="00452696" w:rsidRPr="00180E21" w:rsidRDefault="00452696" w:rsidP="00452696">
            <w:pPr>
              <w:spacing w:after="0" w:line="240" w:lineRule="auto"/>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0.39-1.88</w:t>
            </w:r>
          </w:p>
        </w:tc>
        <w:tc>
          <w:tcPr>
            <w:tcW w:w="723" w:type="dxa"/>
            <w:shd w:val="clear" w:color="auto" w:fill="auto"/>
            <w:noWrap/>
            <w:vAlign w:val="bottom"/>
            <w:hideMark/>
          </w:tcPr>
          <w:p w14:paraId="39C646A7"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0.698</w:t>
            </w:r>
          </w:p>
        </w:tc>
      </w:tr>
      <w:tr w:rsidR="00180E21" w:rsidRPr="00180E21" w14:paraId="6C36DD58" w14:textId="77777777" w:rsidTr="001C74D1">
        <w:trPr>
          <w:trHeight w:val="196"/>
          <w:jc w:val="center"/>
        </w:trPr>
        <w:tc>
          <w:tcPr>
            <w:tcW w:w="5387" w:type="dxa"/>
            <w:gridSpan w:val="3"/>
            <w:shd w:val="clear" w:color="auto" w:fill="auto"/>
            <w:noWrap/>
            <w:vAlign w:val="bottom"/>
            <w:hideMark/>
          </w:tcPr>
          <w:p w14:paraId="0B982FC7" w14:textId="77777777" w:rsidR="00452696" w:rsidRPr="00180E21" w:rsidRDefault="00452696" w:rsidP="00452696">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Middle # completed primary school</w:t>
            </w:r>
          </w:p>
        </w:tc>
        <w:tc>
          <w:tcPr>
            <w:tcW w:w="723" w:type="dxa"/>
            <w:shd w:val="clear" w:color="auto" w:fill="auto"/>
            <w:noWrap/>
            <w:vAlign w:val="bottom"/>
            <w:hideMark/>
          </w:tcPr>
          <w:p w14:paraId="686DA2E2" w14:textId="77777777" w:rsidR="00452696" w:rsidRPr="00180E21" w:rsidRDefault="00452696" w:rsidP="00452696">
            <w:pPr>
              <w:spacing w:after="0" w:line="240" w:lineRule="auto"/>
              <w:ind w:firstLineChars="100" w:firstLine="180"/>
              <w:rPr>
                <w:rFonts w:ascii="Times New Roman" w:eastAsia="Times New Roman" w:hAnsi="Times New Roman" w:cs="Times New Roman"/>
                <w:sz w:val="18"/>
                <w:szCs w:val="18"/>
                <w:lang w:eastAsia="en-AU"/>
              </w:rPr>
            </w:pPr>
          </w:p>
        </w:tc>
        <w:tc>
          <w:tcPr>
            <w:tcW w:w="597" w:type="dxa"/>
            <w:shd w:val="clear" w:color="auto" w:fill="auto"/>
            <w:noWrap/>
            <w:vAlign w:val="bottom"/>
            <w:hideMark/>
          </w:tcPr>
          <w:p w14:paraId="510E9DC7"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1.02</w:t>
            </w:r>
          </w:p>
        </w:tc>
        <w:tc>
          <w:tcPr>
            <w:tcW w:w="992" w:type="dxa"/>
            <w:shd w:val="clear" w:color="auto" w:fill="auto"/>
            <w:noWrap/>
            <w:vAlign w:val="bottom"/>
            <w:hideMark/>
          </w:tcPr>
          <w:p w14:paraId="38C7C7CA" w14:textId="77777777" w:rsidR="00452696" w:rsidRPr="00180E21" w:rsidRDefault="00452696" w:rsidP="00452696">
            <w:pPr>
              <w:spacing w:after="0" w:line="240" w:lineRule="auto"/>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0.63-1.66</w:t>
            </w:r>
          </w:p>
        </w:tc>
        <w:tc>
          <w:tcPr>
            <w:tcW w:w="723" w:type="dxa"/>
            <w:shd w:val="clear" w:color="auto" w:fill="auto"/>
            <w:noWrap/>
            <w:vAlign w:val="bottom"/>
            <w:hideMark/>
          </w:tcPr>
          <w:p w14:paraId="63486AD2"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0.938</w:t>
            </w:r>
          </w:p>
        </w:tc>
      </w:tr>
      <w:tr w:rsidR="00180E21" w:rsidRPr="00180E21" w14:paraId="7446B9D5" w14:textId="77777777" w:rsidTr="001C74D1">
        <w:trPr>
          <w:trHeight w:val="196"/>
          <w:jc w:val="center"/>
        </w:trPr>
        <w:tc>
          <w:tcPr>
            <w:tcW w:w="5387" w:type="dxa"/>
            <w:gridSpan w:val="3"/>
            <w:shd w:val="clear" w:color="auto" w:fill="auto"/>
            <w:noWrap/>
            <w:vAlign w:val="bottom"/>
            <w:hideMark/>
          </w:tcPr>
          <w:p w14:paraId="0FD657C2" w14:textId="77777777" w:rsidR="00452696" w:rsidRPr="00180E21" w:rsidRDefault="00452696" w:rsidP="00452696">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Middle # completed secondary school</w:t>
            </w:r>
          </w:p>
        </w:tc>
        <w:tc>
          <w:tcPr>
            <w:tcW w:w="723" w:type="dxa"/>
            <w:shd w:val="clear" w:color="auto" w:fill="auto"/>
            <w:noWrap/>
            <w:vAlign w:val="bottom"/>
            <w:hideMark/>
          </w:tcPr>
          <w:p w14:paraId="2CF15869" w14:textId="77777777" w:rsidR="00452696" w:rsidRPr="00180E21" w:rsidRDefault="00452696" w:rsidP="00452696">
            <w:pPr>
              <w:spacing w:after="0" w:line="240" w:lineRule="auto"/>
              <w:ind w:firstLineChars="100" w:firstLine="180"/>
              <w:rPr>
                <w:rFonts w:ascii="Times New Roman" w:eastAsia="Times New Roman" w:hAnsi="Times New Roman" w:cs="Times New Roman"/>
                <w:sz w:val="18"/>
                <w:szCs w:val="18"/>
                <w:lang w:eastAsia="en-AU"/>
              </w:rPr>
            </w:pPr>
          </w:p>
        </w:tc>
        <w:tc>
          <w:tcPr>
            <w:tcW w:w="597" w:type="dxa"/>
            <w:shd w:val="clear" w:color="auto" w:fill="auto"/>
            <w:noWrap/>
            <w:vAlign w:val="bottom"/>
            <w:hideMark/>
          </w:tcPr>
          <w:p w14:paraId="41D9910E"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1.03</w:t>
            </w:r>
          </w:p>
        </w:tc>
        <w:tc>
          <w:tcPr>
            <w:tcW w:w="992" w:type="dxa"/>
            <w:shd w:val="clear" w:color="auto" w:fill="auto"/>
            <w:noWrap/>
            <w:vAlign w:val="bottom"/>
            <w:hideMark/>
          </w:tcPr>
          <w:p w14:paraId="529EA8EA" w14:textId="77777777" w:rsidR="00452696" w:rsidRPr="00180E21" w:rsidRDefault="00452696" w:rsidP="00452696">
            <w:pPr>
              <w:spacing w:after="0" w:line="240" w:lineRule="auto"/>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0.59-1.80</w:t>
            </w:r>
          </w:p>
        </w:tc>
        <w:tc>
          <w:tcPr>
            <w:tcW w:w="723" w:type="dxa"/>
            <w:shd w:val="clear" w:color="auto" w:fill="auto"/>
            <w:noWrap/>
            <w:vAlign w:val="bottom"/>
            <w:hideMark/>
          </w:tcPr>
          <w:p w14:paraId="2BC30940"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0.927</w:t>
            </w:r>
          </w:p>
        </w:tc>
      </w:tr>
      <w:tr w:rsidR="00180E21" w:rsidRPr="00180E21" w14:paraId="72AE0836" w14:textId="77777777" w:rsidTr="001C74D1">
        <w:trPr>
          <w:trHeight w:val="196"/>
          <w:jc w:val="center"/>
        </w:trPr>
        <w:tc>
          <w:tcPr>
            <w:tcW w:w="5387" w:type="dxa"/>
            <w:gridSpan w:val="3"/>
            <w:shd w:val="clear" w:color="auto" w:fill="auto"/>
            <w:noWrap/>
            <w:vAlign w:val="bottom"/>
            <w:hideMark/>
          </w:tcPr>
          <w:p w14:paraId="58541B8F" w14:textId="77777777" w:rsidR="00452696" w:rsidRPr="00180E21" w:rsidRDefault="00452696" w:rsidP="00452696">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Middle # completed higher education</w:t>
            </w:r>
          </w:p>
        </w:tc>
        <w:tc>
          <w:tcPr>
            <w:tcW w:w="723" w:type="dxa"/>
            <w:shd w:val="clear" w:color="auto" w:fill="auto"/>
            <w:noWrap/>
            <w:vAlign w:val="bottom"/>
            <w:hideMark/>
          </w:tcPr>
          <w:p w14:paraId="2DB22E78" w14:textId="77777777" w:rsidR="00452696" w:rsidRPr="00180E21" w:rsidRDefault="00452696" w:rsidP="00452696">
            <w:pPr>
              <w:spacing w:after="0" w:line="240" w:lineRule="auto"/>
              <w:ind w:firstLineChars="100" w:firstLine="180"/>
              <w:rPr>
                <w:rFonts w:ascii="Times New Roman" w:eastAsia="Times New Roman" w:hAnsi="Times New Roman" w:cs="Times New Roman"/>
                <w:sz w:val="18"/>
                <w:szCs w:val="18"/>
                <w:lang w:eastAsia="en-AU"/>
              </w:rPr>
            </w:pPr>
          </w:p>
        </w:tc>
        <w:tc>
          <w:tcPr>
            <w:tcW w:w="597" w:type="dxa"/>
            <w:shd w:val="clear" w:color="auto" w:fill="auto"/>
            <w:noWrap/>
            <w:vAlign w:val="bottom"/>
            <w:hideMark/>
          </w:tcPr>
          <w:p w14:paraId="27AD6C31"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0.55</w:t>
            </w:r>
          </w:p>
        </w:tc>
        <w:tc>
          <w:tcPr>
            <w:tcW w:w="992" w:type="dxa"/>
            <w:shd w:val="clear" w:color="auto" w:fill="auto"/>
            <w:noWrap/>
            <w:vAlign w:val="bottom"/>
            <w:hideMark/>
          </w:tcPr>
          <w:p w14:paraId="431C48ED" w14:textId="77777777" w:rsidR="00452696" w:rsidRPr="00180E21" w:rsidRDefault="00452696" w:rsidP="00452696">
            <w:pPr>
              <w:spacing w:after="0" w:line="240" w:lineRule="auto"/>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0.26-1.14</w:t>
            </w:r>
          </w:p>
        </w:tc>
        <w:tc>
          <w:tcPr>
            <w:tcW w:w="723" w:type="dxa"/>
            <w:shd w:val="clear" w:color="auto" w:fill="auto"/>
            <w:noWrap/>
            <w:vAlign w:val="bottom"/>
            <w:hideMark/>
          </w:tcPr>
          <w:p w14:paraId="2F267D9F"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0.109</w:t>
            </w:r>
          </w:p>
        </w:tc>
      </w:tr>
      <w:tr w:rsidR="00180E21" w:rsidRPr="00180E21" w14:paraId="04E6CE3E" w14:textId="77777777" w:rsidTr="001C74D1">
        <w:trPr>
          <w:trHeight w:val="196"/>
          <w:jc w:val="center"/>
        </w:trPr>
        <w:tc>
          <w:tcPr>
            <w:tcW w:w="5387" w:type="dxa"/>
            <w:gridSpan w:val="3"/>
            <w:shd w:val="clear" w:color="auto" w:fill="auto"/>
            <w:noWrap/>
            <w:vAlign w:val="bottom"/>
            <w:hideMark/>
          </w:tcPr>
          <w:p w14:paraId="197DFC73" w14:textId="77777777" w:rsidR="00452696" w:rsidRPr="00180E21" w:rsidRDefault="00452696" w:rsidP="00452696">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Richer # completed primary school</w:t>
            </w:r>
          </w:p>
        </w:tc>
        <w:tc>
          <w:tcPr>
            <w:tcW w:w="723" w:type="dxa"/>
            <w:shd w:val="clear" w:color="auto" w:fill="auto"/>
            <w:noWrap/>
            <w:vAlign w:val="bottom"/>
            <w:hideMark/>
          </w:tcPr>
          <w:p w14:paraId="114A92EF" w14:textId="77777777" w:rsidR="00452696" w:rsidRPr="00180E21" w:rsidRDefault="00452696" w:rsidP="00452696">
            <w:pPr>
              <w:spacing w:after="0" w:line="240" w:lineRule="auto"/>
              <w:ind w:firstLineChars="100" w:firstLine="180"/>
              <w:rPr>
                <w:rFonts w:ascii="Times New Roman" w:eastAsia="Times New Roman" w:hAnsi="Times New Roman" w:cs="Times New Roman"/>
                <w:sz w:val="18"/>
                <w:szCs w:val="18"/>
                <w:lang w:eastAsia="en-AU"/>
              </w:rPr>
            </w:pPr>
          </w:p>
        </w:tc>
        <w:tc>
          <w:tcPr>
            <w:tcW w:w="597" w:type="dxa"/>
            <w:shd w:val="clear" w:color="auto" w:fill="auto"/>
            <w:noWrap/>
            <w:vAlign w:val="bottom"/>
            <w:hideMark/>
          </w:tcPr>
          <w:p w14:paraId="74F3956A"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2.70</w:t>
            </w:r>
          </w:p>
        </w:tc>
        <w:tc>
          <w:tcPr>
            <w:tcW w:w="992" w:type="dxa"/>
            <w:shd w:val="clear" w:color="auto" w:fill="auto"/>
            <w:noWrap/>
            <w:vAlign w:val="bottom"/>
            <w:hideMark/>
          </w:tcPr>
          <w:p w14:paraId="3FB8055C" w14:textId="77777777" w:rsidR="00452696" w:rsidRPr="00180E21" w:rsidRDefault="00452696" w:rsidP="00452696">
            <w:pPr>
              <w:spacing w:after="0" w:line="240" w:lineRule="auto"/>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1.42-5.12</w:t>
            </w:r>
          </w:p>
        </w:tc>
        <w:tc>
          <w:tcPr>
            <w:tcW w:w="723" w:type="dxa"/>
            <w:shd w:val="clear" w:color="auto" w:fill="auto"/>
            <w:noWrap/>
            <w:vAlign w:val="bottom"/>
            <w:hideMark/>
          </w:tcPr>
          <w:p w14:paraId="11B26C06"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0.002</w:t>
            </w:r>
          </w:p>
        </w:tc>
      </w:tr>
      <w:tr w:rsidR="00180E21" w:rsidRPr="00180E21" w14:paraId="7B38165B" w14:textId="77777777" w:rsidTr="001C74D1">
        <w:trPr>
          <w:trHeight w:val="196"/>
          <w:jc w:val="center"/>
        </w:trPr>
        <w:tc>
          <w:tcPr>
            <w:tcW w:w="5387" w:type="dxa"/>
            <w:gridSpan w:val="3"/>
            <w:shd w:val="clear" w:color="auto" w:fill="auto"/>
            <w:noWrap/>
            <w:vAlign w:val="bottom"/>
            <w:hideMark/>
          </w:tcPr>
          <w:p w14:paraId="2582CC82" w14:textId="77777777" w:rsidR="00452696" w:rsidRPr="00180E21" w:rsidRDefault="00452696" w:rsidP="00452696">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lastRenderedPageBreak/>
              <w:t>Richer # completed secondary school</w:t>
            </w:r>
          </w:p>
        </w:tc>
        <w:tc>
          <w:tcPr>
            <w:tcW w:w="723" w:type="dxa"/>
            <w:shd w:val="clear" w:color="auto" w:fill="auto"/>
            <w:noWrap/>
            <w:vAlign w:val="bottom"/>
            <w:hideMark/>
          </w:tcPr>
          <w:p w14:paraId="25EC629B" w14:textId="77777777" w:rsidR="00452696" w:rsidRPr="00180E21" w:rsidRDefault="00452696" w:rsidP="00452696">
            <w:pPr>
              <w:spacing w:after="0" w:line="240" w:lineRule="auto"/>
              <w:ind w:firstLineChars="100" w:firstLine="180"/>
              <w:rPr>
                <w:rFonts w:ascii="Times New Roman" w:eastAsia="Times New Roman" w:hAnsi="Times New Roman" w:cs="Times New Roman"/>
                <w:sz w:val="18"/>
                <w:szCs w:val="18"/>
                <w:lang w:eastAsia="en-AU"/>
              </w:rPr>
            </w:pPr>
          </w:p>
        </w:tc>
        <w:tc>
          <w:tcPr>
            <w:tcW w:w="597" w:type="dxa"/>
            <w:shd w:val="clear" w:color="auto" w:fill="auto"/>
            <w:noWrap/>
            <w:vAlign w:val="bottom"/>
            <w:hideMark/>
          </w:tcPr>
          <w:p w14:paraId="788FA3CE"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2.84</w:t>
            </w:r>
          </w:p>
        </w:tc>
        <w:tc>
          <w:tcPr>
            <w:tcW w:w="992" w:type="dxa"/>
            <w:shd w:val="clear" w:color="auto" w:fill="auto"/>
            <w:noWrap/>
            <w:vAlign w:val="bottom"/>
            <w:hideMark/>
          </w:tcPr>
          <w:p w14:paraId="398C0B53" w14:textId="77777777" w:rsidR="00452696" w:rsidRPr="00180E21" w:rsidRDefault="00452696" w:rsidP="00452696">
            <w:pPr>
              <w:spacing w:after="0" w:line="240" w:lineRule="auto"/>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1.43-5.62</w:t>
            </w:r>
          </w:p>
        </w:tc>
        <w:tc>
          <w:tcPr>
            <w:tcW w:w="723" w:type="dxa"/>
            <w:shd w:val="clear" w:color="auto" w:fill="auto"/>
            <w:noWrap/>
            <w:vAlign w:val="bottom"/>
            <w:hideMark/>
          </w:tcPr>
          <w:p w14:paraId="4C9B41CC"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0.003</w:t>
            </w:r>
          </w:p>
        </w:tc>
      </w:tr>
      <w:tr w:rsidR="00180E21" w:rsidRPr="00180E21" w14:paraId="1BF38AFF" w14:textId="77777777" w:rsidTr="001C74D1">
        <w:trPr>
          <w:trHeight w:val="196"/>
          <w:jc w:val="center"/>
        </w:trPr>
        <w:tc>
          <w:tcPr>
            <w:tcW w:w="5387" w:type="dxa"/>
            <w:gridSpan w:val="3"/>
            <w:shd w:val="clear" w:color="auto" w:fill="auto"/>
            <w:noWrap/>
            <w:vAlign w:val="bottom"/>
            <w:hideMark/>
          </w:tcPr>
          <w:p w14:paraId="31BEACCD" w14:textId="77777777" w:rsidR="00452696" w:rsidRPr="00180E21" w:rsidRDefault="00452696" w:rsidP="00452696">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Richer # completed higher education</w:t>
            </w:r>
          </w:p>
        </w:tc>
        <w:tc>
          <w:tcPr>
            <w:tcW w:w="723" w:type="dxa"/>
            <w:shd w:val="clear" w:color="auto" w:fill="auto"/>
            <w:noWrap/>
            <w:vAlign w:val="bottom"/>
            <w:hideMark/>
          </w:tcPr>
          <w:p w14:paraId="7AF8052B" w14:textId="77777777" w:rsidR="00452696" w:rsidRPr="00180E21" w:rsidRDefault="00452696" w:rsidP="00452696">
            <w:pPr>
              <w:spacing w:after="0" w:line="240" w:lineRule="auto"/>
              <w:ind w:firstLineChars="100" w:firstLine="180"/>
              <w:rPr>
                <w:rFonts w:ascii="Times New Roman" w:eastAsia="Times New Roman" w:hAnsi="Times New Roman" w:cs="Times New Roman"/>
                <w:sz w:val="18"/>
                <w:szCs w:val="18"/>
                <w:lang w:eastAsia="en-AU"/>
              </w:rPr>
            </w:pPr>
          </w:p>
        </w:tc>
        <w:tc>
          <w:tcPr>
            <w:tcW w:w="597" w:type="dxa"/>
            <w:shd w:val="clear" w:color="auto" w:fill="auto"/>
            <w:noWrap/>
            <w:vAlign w:val="bottom"/>
            <w:hideMark/>
          </w:tcPr>
          <w:p w14:paraId="17EB3484"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1.24</w:t>
            </w:r>
          </w:p>
        </w:tc>
        <w:tc>
          <w:tcPr>
            <w:tcW w:w="992" w:type="dxa"/>
            <w:shd w:val="clear" w:color="auto" w:fill="auto"/>
            <w:noWrap/>
            <w:vAlign w:val="bottom"/>
            <w:hideMark/>
          </w:tcPr>
          <w:p w14:paraId="354A6307" w14:textId="77777777" w:rsidR="00452696" w:rsidRPr="00180E21" w:rsidRDefault="00452696" w:rsidP="00452696">
            <w:pPr>
              <w:spacing w:after="0" w:line="240" w:lineRule="auto"/>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0.55-2.78</w:t>
            </w:r>
          </w:p>
        </w:tc>
        <w:tc>
          <w:tcPr>
            <w:tcW w:w="723" w:type="dxa"/>
            <w:shd w:val="clear" w:color="auto" w:fill="auto"/>
            <w:noWrap/>
            <w:vAlign w:val="bottom"/>
            <w:hideMark/>
          </w:tcPr>
          <w:p w14:paraId="01C5CA6E"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0.606</w:t>
            </w:r>
          </w:p>
        </w:tc>
      </w:tr>
      <w:tr w:rsidR="00180E21" w:rsidRPr="00180E21" w14:paraId="35E0F52F" w14:textId="77777777" w:rsidTr="001C74D1">
        <w:trPr>
          <w:trHeight w:val="196"/>
          <w:jc w:val="center"/>
        </w:trPr>
        <w:tc>
          <w:tcPr>
            <w:tcW w:w="5387" w:type="dxa"/>
            <w:gridSpan w:val="3"/>
            <w:shd w:val="clear" w:color="auto" w:fill="auto"/>
            <w:noWrap/>
            <w:vAlign w:val="bottom"/>
            <w:hideMark/>
          </w:tcPr>
          <w:p w14:paraId="6928127B" w14:textId="77777777" w:rsidR="00452696" w:rsidRPr="00180E21" w:rsidRDefault="00452696" w:rsidP="00452696">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Richest # completed primary school</w:t>
            </w:r>
          </w:p>
        </w:tc>
        <w:tc>
          <w:tcPr>
            <w:tcW w:w="723" w:type="dxa"/>
            <w:shd w:val="clear" w:color="auto" w:fill="auto"/>
            <w:noWrap/>
            <w:vAlign w:val="bottom"/>
            <w:hideMark/>
          </w:tcPr>
          <w:p w14:paraId="4159F238" w14:textId="77777777" w:rsidR="00452696" w:rsidRPr="00180E21" w:rsidRDefault="00452696" w:rsidP="00452696">
            <w:pPr>
              <w:spacing w:after="0" w:line="240" w:lineRule="auto"/>
              <w:ind w:firstLineChars="100" w:firstLine="180"/>
              <w:rPr>
                <w:rFonts w:ascii="Times New Roman" w:eastAsia="Times New Roman" w:hAnsi="Times New Roman" w:cs="Times New Roman"/>
                <w:sz w:val="18"/>
                <w:szCs w:val="18"/>
                <w:lang w:eastAsia="en-AU"/>
              </w:rPr>
            </w:pPr>
          </w:p>
        </w:tc>
        <w:tc>
          <w:tcPr>
            <w:tcW w:w="597" w:type="dxa"/>
            <w:shd w:val="clear" w:color="auto" w:fill="auto"/>
            <w:noWrap/>
            <w:vAlign w:val="bottom"/>
            <w:hideMark/>
          </w:tcPr>
          <w:p w14:paraId="32AE19A6"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1.46</w:t>
            </w:r>
          </w:p>
        </w:tc>
        <w:tc>
          <w:tcPr>
            <w:tcW w:w="992" w:type="dxa"/>
            <w:shd w:val="clear" w:color="auto" w:fill="auto"/>
            <w:noWrap/>
            <w:vAlign w:val="bottom"/>
            <w:hideMark/>
          </w:tcPr>
          <w:p w14:paraId="5C1ABDD5" w14:textId="77777777" w:rsidR="00452696" w:rsidRPr="00180E21" w:rsidRDefault="00452696" w:rsidP="00452696">
            <w:pPr>
              <w:spacing w:after="0" w:line="240" w:lineRule="auto"/>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0.84-2.51</w:t>
            </w:r>
          </w:p>
        </w:tc>
        <w:tc>
          <w:tcPr>
            <w:tcW w:w="723" w:type="dxa"/>
            <w:shd w:val="clear" w:color="auto" w:fill="auto"/>
            <w:noWrap/>
            <w:vAlign w:val="bottom"/>
            <w:hideMark/>
          </w:tcPr>
          <w:p w14:paraId="08F18DFE"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0.177</w:t>
            </w:r>
          </w:p>
        </w:tc>
      </w:tr>
      <w:tr w:rsidR="00180E21" w:rsidRPr="00180E21" w14:paraId="7CB7E778" w14:textId="77777777" w:rsidTr="001C74D1">
        <w:trPr>
          <w:trHeight w:val="196"/>
          <w:jc w:val="center"/>
        </w:trPr>
        <w:tc>
          <w:tcPr>
            <w:tcW w:w="5387" w:type="dxa"/>
            <w:gridSpan w:val="3"/>
            <w:shd w:val="clear" w:color="auto" w:fill="auto"/>
            <w:noWrap/>
            <w:vAlign w:val="bottom"/>
            <w:hideMark/>
          </w:tcPr>
          <w:p w14:paraId="122AD07D" w14:textId="77777777" w:rsidR="00452696" w:rsidRPr="00180E21" w:rsidRDefault="00452696" w:rsidP="00452696">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Richest # completed secondary school</w:t>
            </w:r>
          </w:p>
        </w:tc>
        <w:tc>
          <w:tcPr>
            <w:tcW w:w="723" w:type="dxa"/>
            <w:shd w:val="clear" w:color="auto" w:fill="auto"/>
            <w:noWrap/>
            <w:vAlign w:val="bottom"/>
            <w:hideMark/>
          </w:tcPr>
          <w:p w14:paraId="0F8CF8AC" w14:textId="77777777" w:rsidR="00452696" w:rsidRPr="00180E21" w:rsidRDefault="00452696" w:rsidP="00452696">
            <w:pPr>
              <w:spacing w:after="0" w:line="240" w:lineRule="auto"/>
              <w:ind w:firstLineChars="100" w:firstLine="180"/>
              <w:rPr>
                <w:rFonts w:ascii="Times New Roman" w:eastAsia="Times New Roman" w:hAnsi="Times New Roman" w:cs="Times New Roman"/>
                <w:sz w:val="18"/>
                <w:szCs w:val="18"/>
                <w:lang w:eastAsia="en-AU"/>
              </w:rPr>
            </w:pPr>
          </w:p>
        </w:tc>
        <w:tc>
          <w:tcPr>
            <w:tcW w:w="597" w:type="dxa"/>
            <w:shd w:val="clear" w:color="auto" w:fill="auto"/>
            <w:noWrap/>
            <w:vAlign w:val="bottom"/>
            <w:hideMark/>
          </w:tcPr>
          <w:p w14:paraId="2E2C86DF"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1.64</w:t>
            </w:r>
          </w:p>
        </w:tc>
        <w:tc>
          <w:tcPr>
            <w:tcW w:w="992" w:type="dxa"/>
            <w:shd w:val="clear" w:color="auto" w:fill="auto"/>
            <w:noWrap/>
            <w:vAlign w:val="bottom"/>
            <w:hideMark/>
          </w:tcPr>
          <w:p w14:paraId="7D3EEF2D" w14:textId="77777777" w:rsidR="00452696" w:rsidRPr="00180E21" w:rsidRDefault="00452696" w:rsidP="00452696">
            <w:pPr>
              <w:spacing w:after="0" w:line="240" w:lineRule="auto"/>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0.89-3.03</w:t>
            </w:r>
          </w:p>
        </w:tc>
        <w:tc>
          <w:tcPr>
            <w:tcW w:w="723" w:type="dxa"/>
            <w:shd w:val="clear" w:color="auto" w:fill="auto"/>
            <w:noWrap/>
            <w:vAlign w:val="bottom"/>
            <w:hideMark/>
          </w:tcPr>
          <w:p w14:paraId="726A8D34"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0.112</w:t>
            </w:r>
          </w:p>
        </w:tc>
      </w:tr>
      <w:tr w:rsidR="00180E21" w:rsidRPr="00180E21" w14:paraId="43A74DDD" w14:textId="77777777" w:rsidTr="001C74D1">
        <w:trPr>
          <w:trHeight w:val="196"/>
          <w:jc w:val="center"/>
        </w:trPr>
        <w:tc>
          <w:tcPr>
            <w:tcW w:w="5387" w:type="dxa"/>
            <w:gridSpan w:val="3"/>
            <w:shd w:val="clear" w:color="auto" w:fill="auto"/>
            <w:noWrap/>
            <w:vAlign w:val="bottom"/>
            <w:hideMark/>
          </w:tcPr>
          <w:p w14:paraId="3637CFDE" w14:textId="77777777" w:rsidR="00452696" w:rsidRPr="00180E21" w:rsidRDefault="00452696" w:rsidP="00452696">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Richest # completed higher education</w:t>
            </w:r>
          </w:p>
        </w:tc>
        <w:tc>
          <w:tcPr>
            <w:tcW w:w="723" w:type="dxa"/>
            <w:shd w:val="clear" w:color="auto" w:fill="auto"/>
            <w:noWrap/>
            <w:vAlign w:val="bottom"/>
            <w:hideMark/>
          </w:tcPr>
          <w:p w14:paraId="162E596F" w14:textId="77777777" w:rsidR="00452696" w:rsidRPr="00180E21" w:rsidRDefault="00452696" w:rsidP="00452696">
            <w:pPr>
              <w:spacing w:after="0" w:line="240" w:lineRule="auto"/>
              <w:ind w:firstLineChars="100" w:firstLine="180"/>
              <w:rPr>
                <w:rFonts w:ascii="Times New Roman" w:eastAsia="Times New Roman" w:hAnsi="Times New Roman" w:cs="Times New Roman"/>
                <w:sz w:val="18"/>
                <w:szCs w:val="18"/>
                <w:lang w:eastAsia="en-AU"/>
              </w:rPr>
            </w:pPr>
          </w:p>
        </w:tc>
        <w:tc>
          <w:tcPr>
            <w:tcW w:w="597" w:type="dxa"/>
            <w:shd w:val="clear" w:color="auto" w:fill="auto"/>
            <w:noWrap/>
            <w:vAlign w:val="bottom"/>
            <w:hideMark/>
          </w:tcPr>
          <w:p w14:paraId="0B29AC61"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0.96</w:t>
            </w:r>
          </w:p>
        </w:tc>
        <w:tc>
          <w:tcPr>
            <w:tcW w:w="992" w:type="dxa"/>
            <w:shd w:val="clear" w:color="auto" w:fill="auto"/>
            <w:noWrap/>
            <w:vAlign w:val="bottom"/>
            <w:hideMark/>
          </w:tcPr>
          <w:p w14:paraId="58C6A96D" w14:textId="77777777" w:rsidR="00452696" w:rsidRPr="00180E21" w:rsidRDefault="00452696" w:rsidP="00452696">
            <w:pPr>
              <w:spacing w:after="0" w:line="240" w:lineRule="auto"/>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0.46-2.03</w:t>
            </w:r>
          </w:p>
        </w:tc>
        <w:tc>
          <w:tcPr>
            <w:tcW w:w="723" w:type="dxa"/>
            <w:shd w:val="clear" w:color="auto" w:fill="auto"/>
            <w:noWrap/>
            <w:vAlign w:val="bottom"/>
            <w:hideMark/>
          </w:tcPr>
          <w:p w14:paraId="585EB089"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0.920</w:t>
            </w:r>
          </w:p>
        </w:tc>
      </w:tr>
      <w:tr w:rsidR="00180E21" w:rsidRPr="00180E21" w14:paraId="4F40011B" w14:textId="77777777" w:rsidTr="001C74D1">
        <w:trPr>
          <w:trHeight w:val="196"/>
          <w:jc w:val="center"/>
        </w:trPr>
        <w:tc>
          <w:tcPr>
            <w:tcW w:w="6110" w:type="dxa"/>
            <w:gridSpan w:val="4"/>
            <w:shd w:val="clear" w:color="auto" w:fill="auto"/>
            <w:noWrap/>
            <w:vAlign w:val="bottom"/>
            <w:hideMark/>
          </w:tcPr>
          <w:p w14:paraId="0462E5D0" w14:textId="77777777" w:rsidR="00452696" w:rsidRPr="00180E21" w:rsidRDefault="00452696" w:rsidP="00452696">
            <w:pPr>
              <w:spacing w:after="0" w:line="240" w:lineRule="auto"/>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Household wealth # mother's access to media</w:t>
            </w:r>
          </w:p>
        </w:tc>
        <w:tc>
          <w:tcPr>
            <w:tcW w:w="597" w:type="dxa"/>
            <w:shd w:val="clear" w:color="auto" w:fill="auto"/>
            <w:noWrap/>
            <w:vAlign w:val="bottom"/>
            <w:hideMark/>
          </w:tcPr>
          <w:p w14:paraId="61171DD3" w14:textId="77777777" w:rsidR="00452696" w:rsidRPr="00180E21" w:rsidRDefault="00452696" w:rsidP="00452696">
            <w:pPr>
              <w:spacing w:after="0" w:line="240" w:lineRule="auto"/>
              <w:rPr>
                <w:rFonts w:ascii="Times New Roman" w:eastAsia="Times New Roman" w:hAnsi="Times New Roman" w:cs="Times New Roman"/>
                <w:sz w:val="18"/>
                <w:szCs w:val="18"/>
                <w:lang w:eastAsia="en-AU"/>
              </w:rPr>
            </w:pPr>
          </w:p>
        </w:tc>
        <w:tc>
          <w:tcPr>
            <w:tcW w:w="992" w:type="dxa"/>
            <w:shd w:val="clear" w:color="auto" w:fill="auto"/>
            <w:noWrap/>
            <w:vAlign w:val="bottom"/>
            <w:hideMark/>
          </w:tcPr>
          <w:p w14:paraId="4EE00982" w14:textId="77777777" w:rsidR="00452696" w:rsidRPr="00180E21" w:rsidRDefault="00452696" w:rsidP="00452696">
            <w:pPr>
              <w:spacing w:after="0" w:line="240" w:lineRule="auto"/>
              <w:rPr>
                <w:rFonts w:ascii="Times New Roman" w:eastAsia="Times New Roman" w:hAnsi="Times New Roman" w:cs="Times New Roman"/>
                <w:sz w:val="20"/>
                <w:szCs w:val="20"/>
                <w:lang w:eastAsia="en-AU"/>
              </w:rPr>
            </w:pPr>
          </w:p>
        </w:tc>
        <w:tc>
          <w:tcPr>
            <w:tcW w:w="723" w:type="dxa"/>
            <w:shd w:val="clear" w:color="auto" w:fill="auto"/>
            <w:noWrap/>
            <w:vAlign w:val="bottom"/>
            <w:hideMark/>
          </w:tcPr>
          <w:p w14:paraId="03D9A29D" w14:textId="77777777" w:rsidR="00452696" w:rsidRPr="00180E21" w:rsidRDefault="00452696" w:rsidP="00452696">
            <w:pPr>
              <w:spacing w:after="0" w:line="240" w:lineRule="auto"/>
              <w:rPr>
                <w:rFonts w:ascii="Times New Roman" w:eastAsia="Times New Roman" w:hAnsi="Times New Roman" w:cs="Times New Roman"/>
                <w:sz w:val="20"/>
                <w:szCs w:val="20"/>
                <w:lang w:eastAsia="en-AU"/>
              </w:rPr>
            </w:pPr>
          </w:p>
        </w:tc>
      </w:tr>
      <w:tr w:rsidR="00180E21" w:rsidRPr="00180E21" w14:paraId="30EC818A" w14:textId="77777777" w:rsidTr="001C74D1">
        <w:trPr>
          <w:trHeight w:val="196"/>
          <w:jc w:val="center"/>
        </w:trPr>
        <w:tc>
          <w:tcPr>
            <w:tcW w:w="3828" w:type="dxa"/>
            <w:shd w:val="clear" w:color="auto" w:fill="auto"/>
            <w:noWrap/>
            <w:vAlign w:val="bottom"/>
            <w:hideMark/>
          </w:tcPr>
          <w:p w14:paraId="657738C1" w14:textId="77777777" w:rsidR="00452696" w:rsidRPr="00180E21" w:rsidRDefault="00452696" w:rsidP="00452696">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Poorest # none</w:t>
            </w:r>
          </w:p>
        </w:tc>
        <w:tc>
          <w:tcPr>
            <w:tcW w:w="567" w:type="dxa"/>
            <w:shd w:val="clear" w:color="auto" w:fill="auto"/>
            <w:noWrap/>
            <w:vAlign w:val="bottom"/>
            <w:hideMark/>
          </w:tcPr>
          <w:p w14:paraId="29C93D0D" w14:textId="77777777" w:rsidR="00452696" w:rsidRPr="00180E21" w:rsidRDefault="00452696" w:rsidP="00452696">
            <w:pPr>
              <w:spacing w:after="0" w:line="240" w:lineRule="auto"/>
              <w:ind w:firstLineChars="100" w:firstLine="180"/>
              <w:rPr>
                <w:rFonts w:ascii="Times New Roman" w:eastAsia="Times New Roman" w:hAnsi="Times New Roman" w:cs="Times New Roman"/>
                <w:sz w:val="18"/>
                <w:szCs w:val="18"/>
                <w:lang w:eastAsia="en-AU"/>
              </w:rPr>
            </w:pPr>
          </w:p>
        </w:tc>
        <w:tc>
          <w:tcPr>
            <w:tcW w:w="992" w:type="dxa"/>
            <w:shd w:val="clear" w:color="auto" w:fill="auto"/>
            <w:noWrap/>
            <w:vAlign w:val="bottom"/>
            <w:hideMark/>
          </w:tcPr>
          <w:p w14:paraId="2837D5A5" w14:textId="77777777" w:rsidR="00452696" w:rsidRPr="00180E21" w:rsidRDefault="00452696" w:rsidP="00452696">
            <w:pPr>
              <w:spacing w:after="0" w:line="240" w:lineRule="auto"/>
              <w:rPr>
                <w:rFonts w:ascii="Times New Roman" w:eastAsia="Times New Roman" w:hAnsi="Times New Roman" w:cs="Times New Roman"/>
                <w:sz w:val="20"/>
                <w:szCs w:val="20"/>
                <w:lang w:eastAsia="en-AU"/>
              </w:rPr>
            </w:pPr>
          </w:p>
        </w:tc>
        <w:tc>
          <w:tcPr>
            <w:tcW w:w="723" w:type="dxa"/>
            <w:shd w:val="clear" w:color="auto" w:fill="auto"/>
            <w:noWrap/>
            <w:vAlign w:val="bottom"/>
            <w:hideMark/>
          </w:tcPr>
          <w:p w14:paraId="010BDE15" w14:textId="77777777" w:rsidR="00452696" w:rsidRPr="00180E21" w:rsidRDefault="00452696" w:rsidP="00452696">
            <w:pPr>
              <w:spacing w:after="0" w:line="240" w:lineRule="auto"/>
              <w:rPr>
                <w:rFonts w:ascii="Times New Roman" w:eastAsia="Times New Roman" w:hAnsi="Times New Roman" w:cs="Times New Roman"/>
                <w:sz w:val="20"/>
                <w:szCs w:val="20"/>
                <w:lang w:eastAsia="en-AU"/>
              </w:rPr>
            </w:pPr>
          </w:p>
        </w:tc>
        <w:tc>
          <w:tcPr>
            <w:tcW w:w="597" w:type="dxa"/>
            <w:shd w:val="clear" w:color="auto" w:fill="auto"/>
            <w:noWrap/>
            <w:vAlign w:val="bottom"/>
            <w:hideMark/>
          </w:tcPr>
          <w:p w14:paraId="3F537584" w14:textId="77777777" w:rsidR="00452696" w:rsidRPr="00180E21" w:rsidRDefault="00452696" w:rsidP="00452696">
            <w:pPr>
              <w:spacing w:after="0" w:line="240" w:lineRule="auto"/>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Ref</w:t>
            </w:r>
          </w:p>
        </w:tc>
        <w:tc>
          <w:tcPr>
            <w:tcW w:w="992" w:type="dxa"/>
            <w:shd w:val="clear" w:color="auto" w:fill="auto"/>
            <w:noWrap/>
            <w:vAlign w:val="bottom"/>
            <w:hideMark/>
          </w:tcPr>
          <w:p w14:paraId="7FD01108" w14:textId="77777777" w:rsidR="00452696" w:rsidRPr="00180E21" w:rsidRDefault="00452696" w:rsidP="00452696">
            <w:pPr>
              <w:spacing w:after="0" w:line="240" w:lineRule="auto"/>
              <w:rPr>
                <w:rFonts w:ascii="Times New Roman" w:eastAsia="Times New Roman" w:hAnsi="Times New Roman" w:cs="Times New Roman"/>
                <w:sz w:val="18"/>
                <w:szCs w:val="18"/>
                <w:lang w:eastAsia="en-AU"/>
              </w:rPr>
            </w:pPr>
          </w:p>
        </w:tc>
        <w:tc>
          <w:tcPr>
            <w:tcW w:w="723" w:type="dxa"/>
            <w:shd w:val="clear" w:color="auto" w:fill="auto"/>
            <w:noWrap/>
            <w:vAlign w:val="bottom"/>
            <w:hideMark/>
          </w:tcPr>
          <w:p w14:paraId="6C2A6188" w14:textId="77777777" w:rsidR="00452696" w:rsidRPr="00180E21" w:rsidRDefault="00452696" w:rsidP="00452696">
            <w:pPr>
              <w:spacing w:after="0" w:line="240" w:lineRule="auto"/>
              <w:rPr>
                <w:rFonts w:ascii="Times New Roman" w:eastAsia="Times New Roman" w:hAnsi="Times New Roman" w:cs="Times New Roman"/>
                <w:sz w:val="20"/>
                <w:szCs w:val="20"/>
                <w:lang w:eastAsia="en-AU"/>
              </w:rPr>
            </w:pPr>
          </w:p>
        </w:tc>
      </w:tr>
      <w:tr w:rsidR="00180E21" w:rsidRPr="00180E21" w14:paraId="3E435779" w14:textId="77777777" w:rsidTr="001C74D1">
        <w:trPr>
          <w:trHeight w:val="196"/>
          <w:jc w:val="center"/>
        </w:trPr>
        <w:tc>
          <w:tcPr>
            <w:tcW w:w="3828" w:type="dxa"/>
            <w:shd w:val="clear" w:color="auto" w:fill="auto"/>
            <w:noWrap/>
            <w:vAlign w:val="bottom"/>
            <w:hideMark/>
          </w:tcPr>
          <w:p w14:paraId="7C324A98" w14:textId="77777777" w:rsidR="00452696" w:rsidRPr="00180E21" w:rsidRDefault="00452696" w:rsidP="00452696">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Poorer # any media</w:t>
            </w:r>
          </w:p>
        </w:tc>
        <w:tc>
          <w:tcPr>
            <w:tcW w:w="567" w:type="dxa"/>
            <w:shd w:val="clear" w:color="auto" w:fill="auto"/>
            <w:noWrap/>
            <w:vAlign w:val="bottom"/>
            <w:hideMark/>
          </w:tcPr>
          <w:p w14:paraId="3064A3A7" w14:textId="77777777" w:rsidR="00452696" w:rsidRPr="00180E21" w:rsidRDefault="00452696" w:rsidP="00452696">
            <w:pPr>
              <w:spacing w:after="0" w:line="240" w:lineRule="auto"/>
              <w:ind w:firstLineChars="100" w:firstLine="180"/>
              <w:rPr>
                <w:rFonts w:ascii="Times New Roman" w:eastAsia="Times New Roman" w:hAnsi="Times New Roman" w:cs="Times New Roman"/>
                <w:sz w:val="18"/>
                <w:szCs w:val="18"/>
                <w:lang w:eastAsia="en-AU"/>
              </w:rPr>
            </w:pPr>
          </w:p>
        </w:tc>
        <w:tc>
          <w:tcPr>
            <w:tcW w:w="992" w:type="dxa"/>
            <w:shd w:val="clear" w:color="auto" w:fill="auto"/>
            <w:noWrap/>
            <w:vAlign w:val="bottom"/>
            <w:hideMark/>
          </w:tcPr>
          <w:p w14:paraId="1FE71004" w14:textId="77777777" w:rsidR="00452696" w:rsidRPr="00180E21" w:rsidRDefault="00452696" w:rsidP="00452696">
            <w:pPr>
              <w:spacing w:after="0" w:line="240" w:lineRule="auto"/>
              <w:rPr>
                <w:rFonts w:ascii="Times New Roman" w:eastAsia="Times New Roman" w:hAnsi="Times New Roman" w:cs="Times New Roman"/>
                <w:sz w:val="20"/>
                <w:szCs w:val="20"/>
                <w:lang w:eastAsia="en-AU"/>
              </w:rPr>
            </w:pPr>
          </w:p>
        </w:tc>
        <w:tc>
          <w:tcPr>
            <w:tcW w:w="723" w:type="dxa"/>
            <w:shd w:val="clear" w:color="auto" w:fill="auto"/>
            <w:noWrap/>
            <w:vAlign w:val="bottom"/>
            <w:hideMark/>
          </w:tcPr>
          <w:p w14:paraId="7E5E34D4" w14:textId="77777777" w:rsidR="00452696" w:rsidRPr="00180E21" w:rsidRDefault="00452696" w:rsidP="00452696">
            <w:pPr>
              <w:spacing w:after="0" w:line="240" w:lineRule="auto"/>
              <w:rPr>
                <w:rFonts w:ascii="Times New Roman" w:eastAsia="Times New Roman" w:hAnsi="Times New Roman" w:cs="Times New Roman"/>
                <w:sz w:val="20"/>
                <w:szCs w:val="20"/>
                <w:lang w:eastAsia="en-AU"/>
              </w:rPr>
            </w:pPr>
          </w:p>
        </w:tc>
        <w:tc>
          <w:tcPr>
            <w:tcW w:w="597" w:type="dxa"/>
            <w:shd w:val="clear" w:color="auto" w:fill="auto"/>
            <w:noWrap/>
            <w:vAlign w:val="bottom"/>
            <w:hideMark/>
          </w:tcPr>
          <w:p w14:paraId="7F1D9EE0"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0.61</w:t>
            </w:r>
          </w:p>
        </w:tc>
        <w:tc>
          <w:tcPr>
            <w:tcW w:w="992" w:type="dxa"/>
            <w:shd w:val="clear" w:color="auto" w:fill="auto"/>
            <w:noWrap/>
            <w:vAlign w:val="bottom"/>
            <w:hideMark/>
          </w:tcPr>
          <w:p w14:paraId="2E64ECF0" w14:textId="77777777" w:rsidR="00452696" w:rsidRPr="00180E21" w:rsidRDefault="00452696" w:rsidP="00452696">
            <w:pPr>
              <w:spacing w:after="0" w:line="240" w:lineRule="auto"/>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0.42-0.89</w:t>
            </w:r>
          </w:p>
        </w:tc>
        <w:tc>
          <w:tcPr>
            <w:tcW w:w="723" w:type="dxa"/>
            <w:shd w:val="clear" w:color="auto" w:fill="auto"/>
            <w:noWrap/>
            <w:vAlign w:val="bottom"/>
            <w:hideMark/>
          </w:tcPr>
          <w:p w14:paraId="70E28CE0"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0.009</w:t>
            </w:r>
          </w:p>
        </w:tc>
      </w:tr>
      <w:tr w:rsidR="00180E21" w:rsidRPr="00180E21" w14:paraId="6C4EC024" w14:textId="77777777" w:rsidTr="001C74D1">
        <w:trPr>
          <w:trHeight w:val="196"/>
          <w:jc w:val="center"/>
        </w:trPr>
        <w:tc>
          <w:tcPr>
            <w:tcW w:w="3828" w:type="dxa"/>
            <w:shd w:val="clear" w:color="auto" w:fill="auto"/>
            <w:noWrap/>
            <w:vAlign w:val="bottom"/>
            <w:hideMark/>
          </w:tcPr>
          <w:p w14:paraId="387F9E97" w14:textId="77777777" w:rsidR="00452696" w:rsidRPr="00180E21" w:rsidRDefault="00452696" w:rsidP="00452696">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Middle # any media</w:t>
            </w:r>
          </w:p>
        </w:tc>
        <w:tc>
          <w:tcPr>
            <w:tcW w:w="567" w:type="dxa"/>
            <w:shd w:val="clear" w:color="auto" w:fill="auto"/>
            <w:noWrap/>
            <w:vAlign w:val="bottom"/>
            <w:hideMark/>
          </w:tcPr>
          <w:p w14:paraId="12F3D456" w14:textId="77777777" w:rsidR="00452696" w:rsidRPr="00180E21" w:rsidRDefault="00452696" w:rsidP="00452696">
            <w:pPr>
              <w:spacing w:after="0" w:line="240" w:lineRule="auto"/>
              <w:ind w:firstLineChars="100" w:firstLine="180"/>
              <w:rPr>
                <w:rFonts w:ascii="Times New Roman" w:eastAsia="Times New Roman" w:hAnsi="Times New Roman" w:cs="Times New Roman"/>
                <w:sz w:val="18"/>
                <w:szCs w:val="18"/>
                <w:lang w:eastAsia="en-AU"/>
              </w:rPr>
            </w:pPr>
          </w:p>
        </w:tc>
        <w:tc>
          <w:tcPr>
            <w:tcW w:w="992" w:type="dxa"/>
            <w:shd w:val="clear" w:color="auto" w:fill="auto"/>
            <w:noWrap/>
            <w:vAlign w:val="bottom"/>
            <w:hideMark/>
          </w:tcPr>
          <w:p w14:paraId="2F2593AD" w14:textId="77777777" w:rsidR="00452696" w:rsidRPr="00180E21" w:rsidRDefault="00452696" w:rsidP="00452696">
            <w:pPr>
              <w:spacing w:after="0" w:line="240" w:lineRule="auto"/>
              <w:rPr>
                <w:rFonts w:ascii="Times New Roman" w:eastAsia="Times New Roman" w:hAnsi="Times New Roman" w:cs="Times New Roman"/>
                <w:sz w:val="20"/>
                <w:szCs w:val="20"/>
                <w:lang w:eastAsia="en-AU"/>
              </w:rPr>
            </w:pPr>
          </w:p>
        </w:tc>
        <w:tc>
          <w:tcPr>
            <w:tcW w:w="723" w:type="dxa"/>
            <w:shd w:val="clear" w:color="auto" w:fill="auto"/>
            <w:noWrap/>
            <w:vAlign w:val="bottom"/>
            <w:hideMark/>
          </w:tcPr>
          <w:p w14:paraId="4F9F22AC" w14:textId="77777777" w:rsidR="00452696" w:rsidRPr="00180E21" w:rsidRDefault="00452696" w:rsidP="00452696">
            <w:pPr>
              <w:spacing w:after="0" w:line="240" w:lineRule="auto"/>
              <w:rPr>
                <w:rFonts w:ascii="Times New Roman" w:eastAsia="Times New Roman" w:hAnsi="Times New Roman" w:cs="Times New Roman"/>
                <w:sz w:val="20"/>
                <w:szCs w:val="20"/>
                <w:lang w:eastAsia="en-AU"/>
              </w:rPr>
            </w:pPr>
          </w:p>
        </w:tc>
        <w:tc>
          <w:tcPr>
            <w:tcW w:w="597" w:type="dxa"/>
            <w:shd w:val="clear" w:color="auto" w:fill="auto"/>
            <w:noWrap/>
            <w:vAlign w:val="bottom"/>
            <w:hideMark/>
          </w:tcPr>
          <w:p w14:paraId="2701FD9F"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0.45</w:t>
            </w:r>
          </w:p>
        </w:tc>
        <w:tc>
          <w:tcPr>
            <w:tcW w:w="992" w:type="dxa"/>
            <w:shd w:val="clear" w:color="auto" w:fill="auto"/>
            <w:noWrap/>
            <w:vAlign w:val="bottom"/>
            <w:hideMark/>
          </w:tcPr>
          <w:p w14:paraId="126B8E23" w14:textId="77777777" w:rsidR="00452696" w:rsidRPr="00180E21" w:rsidRDefault="00452696" w:rsidP="00452696">
            <w:pPr>
              <w:spacing w:after="0" w:line="240" w:lineRule="auto"/>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0.29-0.69</w:t>
            </w:r>
          </w:p>
        </w:tc>
        <w:tc>
          <w:tcPr>
            <w:tcW w:w="723" w:type="dxa"/>
            <w:shd w:val="clear" w:color="auto" w:fill="auto"/>
            <w:noWrap/>
            <w:vAlign w:val="bottom"/>
            <w:hideMark/>
          </w:tcPr>
          <w:p w14:paraId="4338923B" w14:textId="77777777" w:rsidR="00452696" w:rsidRPr="00180E21" w:rsidRDefault="00452696" w:rsidP="00452696">
            <w:pPr>
              <w:spacing w:after="0" w:line="240" w:lineRule="auto"/>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&lt;0.001</w:t>
            </w:r>
          </w:p>
        </w:tc>
      </w:tr>
      <w:tr w:rsidR="00180E21" w:rsidRPr="00180E21" w14:paraId="2B256E8E" w14:textId="77777777" w:rsidTr="001C74D1">
        <w:trPr>
          <w:trHeight w:val="196"/>
          <w:jc w:val="center"/>
        </w:trPr>
        <w:tc>
          <w:tcPr>
            <w:tcW w:w="3828" w:type="dxa"/>
            <w:shd w:val="clear" w:color="auto" w:fill="auto"/>
            <w:noWrap/>
            <w:vAlign w:val="bottom"/>
            <w:hideMark/>
          </w:tcPr>
          <w:p w14:paraId="242E15B3" w14:textId="77777777" w:rsidR="00452696" w:rsidRPr="00180E21" w:rsidRDefault="00452696" w:rsidP="00452696">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Richer # any media</w:t>
            </w:r>
          </w:p>
        </w:tc>
        <w:tc>
          <w:tcPr>
            <w:tcW w:w="567" w:type="dxa"/>
            <w:shd w:val="clear" w:color="auto" w:fill="auto"/>
            <w:noWrap/>
            <w:vAlign w:val="bottom"/>
            <w:hideMark/>
          </w:tcPr>
          <w:p w14:paraId="170327CE" w14:textId="77777777" w:rsidR="00452696" w:rsidRPr="00180E21" w:rsidRDefault="00452696" w:rsidP="00452696">
            <w:pPr>
              <w:spacing w:after="0" w:line="240" w:lineRule="auto"/>
              <w:ind w:firstLineChars="100" w:firstLine="180"/>
              <w:rPr>
                <w:rFonts w:ascii="Times New Roman" w:eastAsia="Times New Roman" w:hAnsi="Times New Roman" w:cs="Times New Roman"/>
                <w:sz w:val="18"/>
                <w:szCs w:val="18"/>
                <w:lang w:eastAsia="en-AU"/>
              </w:rPr>
            </w:pPr>
          </w:p>
        </w:tc>
        <w:tc>
          <w:tcPr>
            <w:tcW w:w="992" w:type="dxa"/>
            <w:shd w:val="clear" w:color="auto" w:fill="auto"/>
            <w:noWrap/>
            <w:vAlign w:val="bottom"/>
            <w:hideMark/>
          </w:tcPr>
          <w:p w14:paraId="6F1AD104" w14:textId="77777777" w:rsidR="00452696" w:rsidRPr="00180E21" w:rsidRDefault="00452696" w:rsidP="00452696">
            <w:pPr>
              <w:spacing w:after="0" w:line="240" w:lineRule="auto"/>
              <w:rPr>
                <w:rFonts w:ascii="Times New Roman" w:eastAsia="Times New Roman" w:hAnsi="Times New Roman" w:cs="Times New Roman"/>
                <w:sz w:val="20"/>
                <w:szCs w:val="20"/>
                <w:lang w:eastAsia="en-AU"/>
              </w:rPr>
            </w:pPr>
          </w:p>
        </w:tc>
        <w:tc>
          <w:tcPr>
            <w:tcW w:w="723" w:type="dxa"/>
            <w:shd w:val="clear" w:color="auto" w:fill="auto"/>
            <w:noWrap/>
            <w:vAlign w:val="bottom"/>
            <w:hideMark/>
          </w:tcPr>
          <w:p w14:paraId="72D175B8" w14:textId="77777777" w:rsidR="00452696" w:rsidRPr="00180E21" w:rsidRDefault="00452696" w:rsidP="00452696">
            <w:pPr>
              <w:spacing w:after="0" w:line="240" w:lineRule="auto"/>
              <w:rPr>
                <w:rFonts w:ascii="Times New Roman" w:eastAsia="Times New Roman" w:hAnsi="Times New Roman" w:cs="Times New Roman"/>
                <w:sz w:val="20"/>
                <w:szCs w:val="20"/>
                <w:lang w:eastAsia="en-AU"/>
              </w:rPr>
            </w:pPr>
          </w:p>
        </w:tc>
        <w:tc>
          <w:tcPr>
            <w:tcW w:w="597" w:type="dxa"/>
            <w:shd w:val="clear" w:color="auto" w:fill="auto"/>
            <w:noWrap/>
            <w:vAlign w:val="bottom"/>
            <w:hideMark/>
          </w:tcPr>
          <w:p w14:paraId="689E0A01"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0.31</w:t>
            </w:r>
          </w:p>
        </w:tc>
        <w:tc>
          <w:tcPr>
            <w:tcW w:w="992" w:type="dxa"/>
            <w:shd w:val="clear" w:color="auto" w:fill="auto"/>
            <w:noWrap/>
            <w:vAlign w:val="bottom"/>
            <w:hideMark/>
          </w:tcPr>
          <w:p w14:paraId="11F2B370" w14:textId="77777777" w:rsidR="00452696" w:rsidRPr="00180E21" w:rsidRDefault="00452696" w:rsidP="00452696">
            <w:pPr>
              <w:spacing w:after="0" w:line="240" w:lineRule="auto"/>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0.20-0.48</w:t>
            </w:r>
          </w:p>
        </w:tc>
        <w:tc>
          <w:tcPr>
            <w:tcW w:w="723" w:type="dxa"/>
            <w:shd w:val="clear" w:color="auto" w:fill="auto"/>
            <w:noWrap/>
            <w:vAlign w:val="bottom"/>
            <w:hideMark/>
          </w:tcPr>
          <w:p w14:paraId="26DA98D2" w14:textId="77777777" w:rsidR="00452696" w:rsidRPr="00180E21" w:rsidRDefault="00452696" w:rsidP="00452696">
            <w:pPr>
              <w:spacing w:after="0" w:line="240" w:lineRule="auto"/>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&lt;0.001</w:t>
            </w:r>
          </w:p>
        </w:tc>
      </w:tr>
      <w:tr w:rsidR="00180E21" w:rsidRPr="00180E21" w14:paraId="3C212594" w14:textId="77777777" w:rsidTr="001C74D1">
        <w:trPr>
          <w:trHeight w:val="196"/>
          <w:jc w:val="center"/>
        </w:trPr>
        <w:tc>
          <w:tcPr>
            <w:tcW w:w="3828" w:type="dxa"/>
            <w:shd w:val="clear" w:color="auto" w:fill="auto"/>
            <w:noWrap/>
            <w:vAlign w:val="bottom"/>
            <w:hideMark/>
          </w:tcPr>
          <w:p w14:paraId="560F1540" w14:textId="77777777" w:rsidR="00452696" w:rsidRPr="00180E21" w:rsidRDefault="00452696" w:rsidP="00452696">
            <w:pPr>
              <w:spacing w:after="0" w:line="240" w:lineRule="auto"/>
              <w:ind w:firstLineChars="100" w:firstLine="180"/>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Richest # any media</w:t>
            </w:r>
          </w:p>
        </w:tc>
        <w:tc>
          <w:tcPr>
            <w:tcW w:w="567" w:type="dxa"/>
            <w:shd w:val="clear" w:color="auto" w:fill="auto"/>
            <w:noWrap/>
            <w:vAlign w:val="bottom"/>
            <w:hideMark/>
          </w:tcPr>
          <w:p w14:paraId="1BAF2606" w14:textId="77777777" w:rsidR="00452696" w:rsidRPr="00180E21" w:rsidRDefault="00452696" w:rsidP="00452696">
            <w:pPr>
              <w:spacing w:after="0" w:line="240" w:lineRule="auto"/>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 </w:t>
            </w:r>
          </w:p>
        </w:tc>
        <w:tc>
          <w:tcPr>
            <w:tcW w:w="992" w:type="dxa"/>
            <w:shd w:val="clear" w:color="auto" w:fill="auto"/>
            <w:noWrap/>
            <w:vAlign w:val="bottom"/>
            <w:hideMark/>
          </w:tcPr>
          <w:p w14:paraId="29526BA1" w14:textId="77777777" w:rsidR="00452696" w:rsidRPr="00180E21" w:rsidRDefault="00452696" w:rsidP="00452696">
            <w:pPr>
              <w:spacing w:after="0" w:line="240" w:lineRule="auto"/>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 </w:t>
            </w:r>
          </w:p>
        </w:tc>
        <w:tc>
          <w:tcPr>
            <w:tcW w:w="723" w:type="dxa"/>
            <w:shd w:val="clear" w:color="auto" w:fill="auto"/>
            <w:noWrap/>
            <w:vAlign w:val="bottom"/>
            <w:hideMark/>
          </w:tcPr>
          <w:p w14:paraId="59F7C2D9" w14:textId="77777777" w:rsidR="00452696" w:rsidRPr="00180E21" w:rsidRDefault="00452696" w:rsidP="00452696">
            <w:pPr>
              <w:spacing w:after="0" w:line="240" w:lineRule="auto"/>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 </w:t>
            </w:r>
          </w:p>
        </w:tc>
        <w:tc>
          <w:tcPr>
            <w:tcW w:w="597" w:type="dxa"/>
            <w:shd w:val="clear" w:color="auto" w:fill="auto"/>
            <w:noWrap/>
            <w:vAlign w:val="bottom"/>
            <w:hideMark/>
          </w:tcPr>
          <w:p w14:paraId="10FAE3FD" w14:textId="77777777" w:rsidR="00452696" w:rsidRPr="00180E21" w:rsidRDefault="00452696" w:rsidP="00452696">
            <w:pPr>
              <w:spacing w:after="0" w:line="240" w:lineRule="auto"/>
              <w:jc w:val="right"/>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0.40</w:t>
            </w:r>
          </w:p>
        </w:tc>
        <w:tc>
          <w:tcPr>
            <w:tcW w:w="992" w:type="dxa"/>
            <w:shd w:val="clear" w:color="auto" w:fill="auto"/>
            <w:noWrap/>
            <w:vAlign w:val="bottom"/>
            <w:hideMark/>
          </w:tcPr>
          <w:p w14:paraId="04091CA2" w14:textId="77777777" w:rsidR="00452696" w:rsidRPr="00180E21" w:rsidRDefault="00452696" w:rsidP="00452696">
            <w:pPr>
              <w:spacing w:after="0" w:line="240" w:lineRule="auto"/>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0.24-0.67</w:t>
            </w:r>
          </w:p>
        </w:tc>
        <w:tc>
          <w:tcPr>
            <w:tcW w:w="723" w:type="dxa"/>
            <w:shd w:val="clear" w:color="auto" w:fill="auto"/>
            <w:noWrap/>
            <w:vAlign w:val="bottom"/>
            <w:hideMark/>
          </w:tcPr>
          <w:p w14:paraId="6C9C1D69" w14:textId="77777777" w:rsidR="00452696" w:rsidRPr="00180E21" w:rsidRDefault="00452696" w:rsidP="00452696">
            <w:pPr>
              <w:spacing w:after="0" w:line="240" w:lineRule="auto"/>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t>&lt;0.001</w:t>
            </w:r>
          </w:p>
        </w:tc>
      </w:tr>
    </w:tbl>
    <w:p w14:paraId="53D1879D" w14:textId="3FE7FDF2" w:rsidR="001C74D1" w:rsidRPr="00180E21" w:rsidRDefault="001C74D1" w:rsidP="001C74D1">
      <w:pPr>
        <w:spacing w:after="0" w:line="240" w:lineRule="auto"/>
        <w:ind w:firstLine="284"/>
        <w:rPr>
          <w:rFonts w:ascii="Times New Roman" w:hAnsi="Times New Roman" w:cs="Times New Roman"/>
          <w:bCs/>
          <w:sz w:val="18"/>
          <w:szCs w:val="18"/>
        </w:rPr>
      </w:pPr>
      <w:r w:rsidRPr="00180E21">
        <w:rPr>
          <w:rFonts w:ascii="Times New Roman" w:hAnsi="Times New Roman" w:cs="Times New Roman"/>
          <w:bCs/>
          <w:sz w:val="18"/>
          <w:szCs w:val="18"/>
        </w:rPr>
        <w:t>OR: unadjusted odds ratios; AOR: adjusted odds ratios; Ref: reference; p: p-value</w:t>
      </w:r>
    </w:p>
    <w:p w14:paraId="268069E7" w14:textId="177738FA" w:rsidR="00825316" w:rsidRPr="00180E21" w:rsidRDefault="00825316" w:rsidP="00825316">
      <w:pPr>
        <w:spacing w:after="0" w:line="240" w:lineRule="auto"/>
        <w:ind w:left="284" w:right="566"/>
        <w:jc w:val="both"/>
        <w:rPr>
          <w:rFonts w:ascii="Times New Roman" w:hAnsi="Times New Roman" w:cs="Times New Roman"/>
          <w:sz w:val="18"/>
          <w:szCs w:val="18"/>
        </w:rPr>
      </w:pPr>
      <w:r w:rsidRPr="00180E21">
        <w:rPr>
          <w:rFonts w:ascii="Times New Roman" w:hAnsi="Times New Roman" w:cs="Times New Roman"/>
          <w:sz w:val="18"/>
          <w:szCs w:val="18"/>
          <w:vertAlign w:val="superscript"/>
        </w:rPr>
        <w:t>a</w:t>
      </w:r>
      <w:r w:rsidRPr="00180E21">
        <w:rPr>
          <w:rFonts w:ascii="Times New Roman" w:hAnsi="Times New Roman" w:cs="Times New Roman"/>
          <w:sz w:val="18"/>
          <w:szCs w:val="18"/>
        </w:rPr>
        <w:t xml:space="preserve">Based upon the WHO indicator of minimum dietary diversity of at least 5 of 8 food groups in 2017 </w:t>
      </w:r>
      <w:r w:rsidRPr="00180E21">
        <w:rPr>
          <w:rFonts w:ascii="Times New Roman" w:hAnsi="Times New Roman" w:cs="Times New Roman"/>
          <w:sz w:val="18"/>
          <w:szCs w:val="18"/>
          <w:vertAlign w:val="superscript"/>
        </w:rPr>
        <w:t>(13)</w:t>
      </w:r>
    </w:p>
    <w:p w14:paraId="276B8C46" w14:textId="36372916" w:rsidR="00825316" w:rsidRPr="00180E21" w:rsidRDefault="00825316" w:rsidP="00825316">
      <w:pPr>
        <w:spacing w:after="0" w:line="240" w:lineRule="auto"/>
        <w:ind w:left="284"/>
        <w:rPr>
          <w:rFonts w:ascii="Times New Roman" w:hAnsi="Times New Roman" w:cs="Times New Roman"/>
          <w:sz w:val="18"/>
          <w:szCs w:val="18"/>
          <w:lang w:val="en-US"/>
        </w:rPr>
      </w:pPr>
      <w:r w:rsidRPr="00180E21">
        <w:rPr>
          <w:rFonts w:ascii="Times New Roman" w:hAnsi="Times New Roman" w:cs="Times New Roman"/>
          <w:sz w:val="18"/>
          <w:szCs w:val="18"/>
          <w:vertAlign w:val="superscript"/>
          <w:lang w:val="en-US"/>
        </w:rPr>
        <w:t>b</w:t>
      </w:r>
      <w:r w:rsidRPr="00180E21">
        <w:rPr>
          <w:rFonts w:ascii="Times New Roman" w:hAnsi="Times New Roman" w:cs="Times New Roman"/>
          <w:sz w:val="18"/>
          <w:szCs w:val="18"/>
          <w:lang w:val="en-US"/>
        </w:rPr>
        <w:t>Independent variables adjusted for: survey year, child factors (age, sex), maternal factors (age, education, occupation, access to media, involvement in decision-making), paternal factors (education, occupation), and health care, household and community factors (ANC visits, postnatal care, household wealth, number of children, living residency, and region), interaction terms between household wealth and maternal education and household wealth and maternal access to media.</w:t>
      </w:r>
      <w:bookmarkEnd w:id="2"/>
    </w:p>
    <w:p w14:paraId="0460CA0D" w14:textId="186A2F35" w:rsidR="006A31C9" w:rsidRPr="00180E21" w:rsidRDefault="006A31C9" w:rsidP="006A31C9">
      <w:pPr>
        <w:rPr>
          <w:rFonts w:ascii="Times New Roman" w:eastAsia="Times New Roman" w:hAnsi="Times New Roman" w:cs="Times New Roman"/>
          <w:sz w:val="18"/>
          <w:szCs w:val="18"/>
          <w:lang w:eastAsia="en-AU"/>
        </w:rPr>
      </w:pPr>
      <w:r w:rsidRPr="00180E21">
        <w:rPr>
          <w:rFonts w:ascii="Times New Roman" w:eastAsia="Times New Roman" w:hAnsi="Times New Roman" w:cs="Times New Roman"/>
          <w:sz w:val="18"/>
          <w:szCs w:val="18"/>
          <w:lang w:eastAsia="en-AU"/>
        </w:rPr>
        <w:fldChar w:fldCharType="begin"/>
      </w:r>
      <w:r w:rsidRPr="00180E21">
        <w:rPr>
          <w:rFonts w:ascii="Times New Roman" w:eastAsia="Times New Roman" w:hAnsi="Times New Roman" w:cs="Times New Roman"/>
          <w:sz w:val="18"/>
          <w:szCs w:val="18"/>
          <w:lang w:eastAsia="en-AU"/>
        </w:rPr>
        <w:instrText xml:space="preserve"> ADDIN EN.REFLIST </w:instrText>
      </w:r>
      <w:r w:rsidR="006C4391" w:rsidRPr="00180E21">
        <w:rPr>
          <w:rFonts w:ascii="Times New Roman" w:eastAsia="Times New Roman" w:hAnsi="Times New Roman" w:cs="Times New Roman"/>
          <w:sz w:val="18"/>
          <w:szCs w:val="18"/>
          <w:lang w:eastAsia="en-AU"/>
        </w:rPr>
        <w:fldChar w:fldCharType="separate"/>
      </w:r>
      <w:r w:rsidRPr="00180E21">
        <w:rPr>
          <w:rFonts w:ascii="Times New Roman" w:eastAsia="Times New Roman" w:hAnsi="Times New Roman" w:cs="Times New Roman"/>
          <w:sz w:val="18"/>
          <w:szCs w:val="18"/>
          <w:lang w:eastAsia="en-AU"/>
        </w:rPr>
        <w:fldChar w:fldCharType="end"/>
      </w:r>
    </w:p>
    <w:sectPr w:rsidR="006A31C9" w:rsidRPr="00180E21" w:rsidSect="00D53AEC">
      <w:headerReference w:type="even" r:id="rId6"/>
      <w:headerReference w:type="default" r:id="rId7"/>
      <w:footerReference w:type="even" r:id="rId8"/>
      <w:footerReference w:type="default" r:id="rId9"/>
      <w:headerReference w:type="first" r:id="rId10"/>
      <w:footerReference w:type="first" r:id="rId11"/>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7B5B2" w14:textId="77777777" w:rsidR="006C4391" w:rsidRDefault="006C4391">
      <w:pPr>
        <w:spacing w:after="0" w:line="240" w:lineRule="auto"/>
      </w:pPr>
      <w:r>
        <w:separator/>
      </w:r>
    </w:p>
  </w:endnote>
  <w:endnote w:type="continuationSeparator" w:id="0">
    <w:p w14:paraId="334B10C1" w14:textId="77777777" w:rsidR="006C4391" w:rsidRDefault="006C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84D7E" w14:textId="77777777" w:rsidR="00D53AEC" w:rsidRDefault="00D53A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E63AD" w14:textId="77777777" w:rsidR="00D53AEC" w:rsidRDefault="00D53A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5980A" w14:textId="77777777" w:rsidR="00D53AEC" w:rsidRDefault="00D53A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98C2A" w14:textId="77777777" w:rsidR="006C4391" w:rsidRDefault="006C4391">
      <w:pPr>
        <w:spacing w:after="0" w:line="240" w:lineRule="auto"/>
      </w:pPr>
      <w:r>
        <w:separator/>
      </w:r>
    </w:p>
  </w:footnote>
  <w:footnote w:type="continuationSeparator" w:id="0">
    <w:p w14:paraId="0186514E" w14:textId="77777777" w:rsidR="006C4391" w:rsidRDefault="006C4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909F2" w14:textId="77777777" w:rsidR="00D53AEC" w:rsidRDefault="00D53A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54691" w14:textId="0FFD5C8D" w:rsidR="003A7133" w:rsidRPr="00410921" w:rsidRDefault="003A7133">
    <w:pPr>
      <w:pStyle w:val="Header"/>
      <w:jc w:val="right"/>
      <w:rPr>
        <w:rFonts w:cs="Times New Roman"/>
        <w:sz w:val="20"/>
        <w:szCs w:val="20"/>
      </w:rPr>
    </w:pPr>
  </w:p>
  <w:p w14:paraId="2110E43F" w14:textId="77777777" w:rsidR="003A7133" w:rsidRPr="00410921" w:rsidRDefault="003A7133">
    <w:pPr>
      <w:pStyle w:val="Header"/>
      <w:rPr>
        <w:rFonts w:cs="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D9415" w14:textId="77777777" w:rsidR="00D53AEC" w:rsidRDefault="00D53A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zNzazMDM3NDCzNLNQ0lEKTi0uzszPAykwNKgFAHNs+4wtAAAA"/>
    <w:docVar w:name="EN.InstantFormat" w:val="&lt;ENInstantFormat&gt;&lt;Enabled&gt;1&lt;/Enabled&gt;&lt;ScanUnformatted&gt;1&lt;/ScanUnformatted&gt;&lt;ScanChanges&gt;1&lt;/ScanChanges&gt;&lt;Suspended&gt;0&lt;/Suspended&gt;&lt;/ENInstantFormat&gt;"/>
    <w:docVar w:name="EN.Layout" w:val="&lt;ENLayout&gt;&lt;Style&gt;PHN 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7C6827"/>
    <w:rsid w:val="00011A38"/>
    <w:rsid w:val="00041AE3"/>
    <w:rsid w:val="000E3714"/>
    <w:rsid w:val="001120DB"/>
    <w:rsid w:val="00180E21"/>
    <w:rsid w:val="001C74D1"/>
    <w:rsid w:val="001E6D8F"/>
    <w:rsid w:val="00255B1A"/>
    <w:rsid w:val="00311239"/>
    <w:rsid w:val="00362D4C"/>
    <w:rsid w:val="003A7133"/>
    <w:rsid w:val="00452696"/>
    <w:rsid w:val="0047519F"/>
    <w:rsid w:val="00513820"/>
    <w:rsid w:val="00536D30"/>
    <w:rsid w:val="005B3866"/>
    <w:rsid w:val="00623CF7"/>
    <w:rsid w:val="006A31C9"/>
    <w:rsid w:val="006C4391"/>
    <w:rsid w:val="007035D0"/>
    <w:rsid w:val="00712DCB"/>
    <w:rsid w:val="00723FFA"/>
    <w:rsid w:val="00726A77"/>
    <w:rsid w:val="007A6A65"/>
    <w:rsid w:val="007B599C"/>
    <w:rsid w:val="007C6827"/>
    <w:rsid w:val="007F3708"/>
    <w:rsid w:val="00825316"/>
    <w:rsid w:val="00835275"/>
    <w:rsid w:val="008F33A2"/>
    <w:rsid w:val="009D42FB"/>
    <w:rsid w:val="009F710C"/>
    <w:rsid w:val="00AA764C"/>
    <w:rsid w:val="00B64B0B"/>
    <w:rsid w:val="00B67AC6"/>
    <w:rsid w:val="00C47B3B"/>
    <w:rsid w:val="00C9192B"/>
    <w:rsid w:val="00CA1CA7"/>
    <w:rsid w:val="00CD3CE2"/>
    <w:rsid w:val="00D53AEC"/>
    <w:rsid w:val="00D6016A"/>
    <w:rsid w:val="00D659F5"/>
    <w:rsid w:val="00D90E96"/>
    <w:rsid w:val="00ED086C"/>
    <w:rsid w:val="00EF482D"/>
    <w:rsid w:val="00F52ADB"/>
    <w:rsid w:val="00FA75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26C23"/>
  <w15:chartTrackingRefBased/>
  <w15:docId w15:val="{6B4B6E0C-4BEF-4B4D-8A31-DC8FEE5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827"/>
  </w:style>
  <w:style w:type="paragraph" w:styleId="Heading1">
    <w:name w:val="heading 1"/>
    <w:basedOn w:val="Normal"/>
    <w:next w:val="Normal"/>
    <w:link w:val="Heading1Char"/>
    <w:uiPriority w:val="9"/>
    <w:qFormat/>
    <w:rsid w:val="007C6827"/>
    <w:pPr>
      <w:keepNext/>
      <w:keepLines/>
      <w:spacing w:after="0" w:line="480" w:lineRule="auto"/>
      <w:outlineLvl w:val="0"/>
    </w:pPr>
    <w:rPr>
      <w:rFonts w:ascii="Times New Roman" w:eastAsiaTheme="majorEastAsia" w:hAnsi="Times New Roman"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6827"/>
    <w:rPr>
      <w:rFonts w:ascii="Times New Roman" w:eastAsiaTheme="majorEastAsia" w:hAnsi="Times New Roman" w:cstheme="majorBidi"/>
      <w:b/>
      <w:sz w:val="32"/>
      <w:szCs w:val="32"/>
    </w:rPr>
  </w:style>
  <w:style w:type="paragraph" w:styleId="Header">
    <w:name w:val="header"/>
    <w:basedOn w:val="Normal"/>
    <w:link w:val="HeaderChar"/>
    <w:uiPriority w:val="99"/>
    <w:unhideWhenUsed/>
    <w:rsid w:val="007C68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6827"/>
  </w:style>
  <w:style w:type="character" w:styleId="LineNumber">
    <w:name w:val="line number"/>
    <w:basedOn w:val="DefaultParagraphFont"/>
    <w:uiPriority w:val="99"/>
    <w:semiHidden/>
    <w:unhideWhenUsed/>
    <w:rsid w:val="007C6827"/>
  </w:style>
  <w:style w:type="paragraph" w:styleId="Footer">
    <w:name w:val="footer"/>
    <w:basedOn w:val="Normal"/>
    <w:link w:val="FooterChar"/>
    <w:uiPriority w:val="99"/>
    <w:unhideWhenUsed/>
    <w:rsid w:val="00D53A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3AEC"/>
  </w:style>
  <w:style w:type="paragraph" w:styleId="BalloonText">
    <w:name w:val="Balloon Text"/>
    <w:basedOn w:val="Normal"/>
    <w:link w:val="BalloonTextChar"/>
    <w:uiPriority w:val="99"/>
    <w:semiHidden/>
    <w:unhideWhenUsed/>
    <w:rsid w:val="00712D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2DCB"/>
    <w:rPr>
      <w:rFonts w:ascii="Segoe UI" w:hAnsi="Segoe UI" w:cs="Segoe UI"/>
      <w:sz w:val="18"/>
      <w:szCs w:val="18"/>
    </w:rPr>
  </w:style>
  <w:style w:type="paragraph" w:customStyle="1" w:styleId="EndNoteBibliographyTitle">
    <w:name w:val="EndNote Bibliography Title"/>
    <w:basedOn w:val="Normal"/>
    <w:link w:val="EndNoteBibliographyTitleChar"/>
    <w:rsid w:val="00536D30"/>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536D30"/>
    <w:rPr>
      <w:rFonts w:ascii="Calibri" w:hAnsi="Calibri" w:cs="Calibri"/>
      <w:noProof/>
      <w:lang w:val="en-US"/>
    </w:rPr>
  </w:style>
  <w:style w:type="paragraph" w:customStyle="1" w:styleId="EndNoteBibliography">
    <w:name w:val="EndNote Bibliography"/>
    <w:basedOn w:val="Normal"/>
    <w:link w:val="EndNoteBibliographyChar"/>
    <w:rsid w:val="00536D30"/>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536D30"/>
    <w:rPr>
      <w:rFonts w:ascii="Calibri" w:hAnsi="Calibri" w:cs="Calibri"/>
      <w:noProof/>
      <w:lang w:val="en-US"/>
    </w:rPr>
  </w:style>
  <w:style w:type="character" w:styleId="Hyperlink">
    <w:name w:val="Hyperlink"/>
    <w:basedOn w:val="DefaultParagraphFont"/>
    <w:uiPriority w:val="99"/>
    <w:unhideWhenUsed/>
    <w:rsid w:val="00536D30"/>
    <w:rPr>
      <w:color w:val="0563C1" w:themeColor="hyperlink"/>
      <w:u w:val="single"/>
    </w:rPr>
  </w:style>
  <w:style w:type="character" w:styleId="UnresolvedMention">
    <w:name w:val="Unresolved Mention"/>
    <w:basedOn w:val="DefaultParagraphFont"/>
    <w:uiPriority w:val="99"/>
    <w:semiHidden/>
    <w:unhideWhenUsed/>
    <w:rsid w:val="00536D30"/>
    <w:rPr>
      <w:color w:val="605E5C"/>
      <w:shd w:val="clear" w:color="auto" w:fill="E1DFDD"/>
    </w:rPr>
  </w:style>
  <w:style w:type="paragraph" w:styleId="Caption">
    <w:name w:val="caption"/>
    <w:basedOn w:val="Normal"/>
    <w:next w:val="Normal"/>
    <w:uiPriority w:val="35"/>
    <w:unhideWhenUsed/>
    <w:qFormat/>
    <w:rsid w:val="00011A38"/>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6A31C9"/>
    <w:rPr>
      <w:sz w:val="16"/>
      <w:szCs w:val="16"/>
    </w:rPr>
  </w:style>
  <w:style w:type="paragraph" w:styleId="CommentText">
    <w:name w:val="annotation text"/>
    <w:basedOn w:val="Normal"/>
    <w:link w:val="CommentTextChar"/>
    <w:uiPriority w:val="99"/>
    <w:unhideWhenUsed/>
    <w:rsid w:val="006A31C9"/>
    <w:pPr>
      <w:spacing w:line="240" w:lineRule="auto"/>
    </w:pPr>
    <w:rPr>
      <w:sz w:val="20"/>
      <w:szCs w:val="20"/>
    </w:rPr>
  </w:style>
  <w:style w:type="character" w:customStyle="1" w:styleId="CommentTextChar">
    <w:name w:val="Comment Text Char"/>
    <w:basedOn w:val="DefaultParagraphFont"/>
    <w:link w:val="CommentText"/>
    <w:uiPriority w:val="99"/>
    <w:rsid w:val="006A31C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8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2438</Words>
  <Characters>13903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BAP</dc:creator>
  <cp:keywords/>
  <dc:description/>
  <cp:lastModifiedBy>Bunga</cp:lastModifiedBy>
  <cp:revision>2</cp:revision>
  <dcterms:created xsi:type="dcterms:W3CDTF">2021-09-21T23:10:00Z</dcterms:created>
  <dcterms:modified xsi:type="dcterms:W3CDTF">2021-09-21T23:10:00Z</dcterms:modified>
</cp:coreProperties>
</file>