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53CF" w14:textId="0FF8B1EF" w:rsidR="00B15CFE" w:rsidRDefault="00AF4EC7" w:rsidP="00AF4EC7">
      <w:pPr>
        <w:jc w:val="center"/>
        <w:rPr>
          <w:rFonts w:ascii="Times New Roman" w:hAnsi="Times New Roman" w:cs="Times New Roman"/>
          <w:b/>
          <w:bCs/>
        </w:rPr>
      </w:pPr>
      <w:r w:rsidRPr="00AF4EC7">
        <w:rPr>
          <w:rFonts w:ascii="Times New Roman" w:hAnsi="Times New Roman" w:cs="Times New Roman"/>
          <w:b/>
          <w:bCs/>
        </w:rPr>
        <w:t xml:space="preserve">Supplementary </w:t>
      </w:r>
      <w:r w:rsidR="00764941">
        <w:rPr>
          <w:rFonts w:ascii="Times New Roman" w:hAnsi="Times New Roman" w:cs="Times New Roman"/>
          <w:b/>
          <w:bCs/>
        </w:rPr>
        <w:t>Materials</w:t>
      </w:r>
    </w:p>
    <w:p w14:paraId="52CEC89C" w14:textId="61F2D7A5" w:rsidR="00764941" w:rsidRDefault="00764941" w:rsidP="00AF4EC7">
      <w:pPr>
        <w:jc w:val="center"/>
        <w:rPr>
          <w:rFonts w:ascii="Times New Roman" w:hAnsi="Times New Roman" w:cs="Times New Roman"/>
          <w:b/>
          <w:bCs/>
        </w:rPr>
      </w:pPr>
    </w:p>
    <w:p w14:paraId="494D148A" w14:textId="0739DC47" w:rsidR="00764941" w:rsidRDefault="00764941" w:rsidP="00F94310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F94310">
        <w:rPr>
          <w:rFonts w:ascii="Times New Roman" w:hAnsi="Times New Roman" w:cs="Times New Roman"/>
          <w:b/>
          <w:bCs/>
          <w:szCs w:val="20"/>
        </w:rPr>
        <w:t>Supplementary Figure 1</w:t>
      </w:r>
      <w:r w:rsidRPr="00F94310">
        <w:rPr>
          <w:rFonts w:ascii="Times New Roman" w:hAnsi="Times New Roman" w:cs="Times New Roman"/>
          <w:b/>
          <w:bCs/>
          <w:szCs w:val="20"/>
        </w:rPr>
        <w:t>. Directed Acyclic Graph of the effect of breakfast skipping on cognitive and emotional engagement</w:t>
      </w:r>
    </w:p>
    <w:p w14:paraId="51C44059" w14:textId="77777777" w:rsidR="00F94310" w:rsidRPr="00F94310" w:rsidRDefault="00F94310" w:rsidP="00F94310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14:paraId="3C82D07B" w14:textId="77777777" w:rsidR="00764941" w:rsidRPr="005070FF" w:rsidRDefault="00764941" w:rsidP="0076494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070FF">
        <w:rPr>
          <w:noProof/>
          <w:color w:val="000000" w:themeColor="text1"/>
          <w:lang w:eastAsia="en-AU"/>
        </w:rPr>
        <w:drawing>
          <wp:inline distT="0" distB="0" distL="0" distR="0" wp14:anchorId="5D6E2124" wp14:editId="64FA377F">
            <wp:extent cx="5906339" cy="388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699" t="20476" r="25607" b="16713"/>
                    <a:stretch/>
                  </pic:blipFill>
                  <pic:spPr bwMode="auto">
                    <a:xfrm>
                      <a:off x="0" y="0"/>
                      <a:ext cx="5928668" cy="390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F5FAD" w14:textId="0184C45F" w:rsidR="00764941" w:rsidRDefault="00764941" w:rsidP="00764941">
      <w:pPr>
        <w:jc w:val="center"/>
        <w:rPr>
          <w:rFonts w:ascii="Times New Roman" w:hAnsi="Times New Roman" w:cs="Times New Roman"/>
          <w:b/>
          <w:bCs/>
        </w:rPr>
      </w:pPr>
      <w:r w:rsidRPr="005070FF">
        <w:rPr>
          <w:rFonts w:ascii="Times New Roman" w:hAnsi="Times New Roman" w:cs="Times New Roman"/>
          <w:color w:val="000000" w:themeColor="text1"/>
          <w:sz w:val="20"/>
        </w:rPr>
        <w:t xml:space="preserve">Made using </w:t>
      </w:r>
      <w:hyperlink r:id="rId8" w:history="1">
        <w:r w:rsidRPr="005070FF">
          <w:rPr>
            <w:rStyle w:val="Hyperlink"/>
            <w:rFonts w:ascii="Times New Roman" w:hAnsi="Times New Roman" w:cs="Times New Roman"/>
            <w:color w:val="000000" w:themeColor="text1"/>
            <w:sz w:val="20"/>
          </w:rPr>
          <w:t>http://www.dagitty.net/dags.html</w:t>
        </w:r>
      </w:hyperlink>
    </w:p>
    <w:p w14:paraId="46C29E06" w14:textId="77777777" w:rsidR="00764941" w:rsidRDefault="00764941">
      <w:pPr>
        <w:rPr>
          <w:rFonts w:ascii="Times New Roman" w:hAnsi="Times New Roman" w:cs="Times New Roman"/>
          <w:b/>
          <w:bCs/>
        </w:rPr>
      </w:pPr>
    </w:p>
    <w:p w14:paraId="77B10822" w14:textId="77777777" w:rsidR="00764941" w:rsidRDefault="0076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33513F6" w14:textId="70BE8E49" w:rsidR="00764941" w:rsidRDefault="00764941" w:rsidP="00F94310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F94310">
        <w:rPr>
          <w:rFonts w:ascii="Times New Roman" w:hAnsi="Times New Roman" w:cs="Times New Roman"/>
          <w:b/>
          <w:bCs/>
          <w:szCs w:val="20"/>
        </w:rPr>
        <w:lastRenderedPageBreak/>
        <w:t xml:space="preserve">Supplementary Table 1. Characteristics of response and analysis samples  </w:t>
      </w:r>
    </w:p>
    <w:p w14:paraId="59657D81" w14:textId="77777777" w:rsidR="00F94310" w:rsidRPr="00F94310" w:rsidRDefault="00F94310" w:rsidP="00F94310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91"/>
        <w:gridCol w:w="1275"/>
        <w:gridCol w:w="1276"/>
        <w:gridCol w:w="996"/>
        <w:gridCol w:w="1079"/>
      </w:tblGrid>
      <w:tr w:rsidR="00764941" w:rsidRPr="005070FF" w14:paraId="1D125C8E" w14:textId="77777777" w:rsidTr="00EA2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</w:tcPr>
          <w:p w14:paraId="164B9EA9" w14:textId="77777777" w:rsidR="00764941" w:rsidRPr="005070FF" w:rsidRDefault="00764941" w:rsidP="00EA2D54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14:paraId="6E126826" w14:textId="77777777" w:rsidR="00764941" w:rsidRPr="005070FF" w:rsidRDefault="00764941" w:rsidP="00EA2D54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</w:tcPr>
          <w:p w14:paraId="533260D5" w14:textId="77777777" w:rsidR="00764941" w:rsidRPr="005070FF" w:rsidRDefault="00764941" w:rsidP="00EA2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  <w:t>Response sample</w:t>
            </w:r>
          </w:p>
          <w:p w14:paraId="4EB99BED" w14:textId="77777777" w:rsidR="00764941" w:rsidRPr="005070FF" w:rsidRDefault="00764941" w:rsidP="00EA2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  <w:t xml:space="preserve">n=76,317       </w:t>
            </w:r>
          </w:p>
        </w:tc>
        <w:tc>
          <w:tcPr>
            <w:tcW w:w="2075" w:type="dxa"/>
            <w:gridSpan w:val="2"/>
            <w:tcBorders>
              <w:bottom w:val="single" w:sz="2" w:space="0" w:color="auto"/>
            </w:tcBorders>
          </w:tcPr>
          <w:p w14:paraId="419FB70D" w14:textId="77777777" w:rsidR="00764941" w:rsidRPr="005070FF" w:rsidRDefault="00764941" w:rsidP="00EA2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  <w:t>Analysis sample</w:t>
            </w:r>
          </w:p>
          <w:p w14:paraId="273E5367" w14:textId="77777777" w:rsidR="00764941" w:rsidRPr="005070FF" w:rsidRDefault="00764941" w:rsidP="00EA2D54">
            <w:pPr>
              <w:tabs>
                <w:tab w:val="left" w:pos="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16"/>
              </w:rPr>
              <w:t>n=61,825</w:t>
            </w:r>
          </w:p>
        </w:tc>
      </w:tr>
      <w:tr w:rsidR="00764941" w:rsidRPr="005070FF" w14:paraId="75CE3611" w14:textId="77777777" w:rsidTr="00EA2D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  <w:tcBorders>
              <w:top w:val="single" w:sz="2" w:space="0" w:color="auto"/>
              <w:left w:val="single" w:sz="2" w:space="0" w:color="FFFFFF" w:themeColor="background1"/>
              <w:bottom w:val="single" w:sz="4" w:space="0" w:color="999999" w:themeColor="text1" w:themeTint="66"/>
            </w:tcBorders>
          </w:tcPr>
          <w:p w14:paraId="647567A9" w14:textId="77777777" w:rsidR="00764941" w:rsidRPr="005070FF" w:rsidRDefault="00764941" w:rsidP="00EA2D54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14:paraId="0716A17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16"/>
              </w:rPr>
              <w:t>N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A3C979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16"/>
              </w:rPr>
              <w:t>% or M (SD)</w:t>
            </w:r>
          </w:p>
        </w:tc>
        <w:tc>
          <w:tcPr>
            <w:tcW w:w="996" w:type="dxa"/>
            <w:tcBorders>
              <w:top w:val="single" w:sz="2" w:space="0" w:color="auto"/>
            </w:tcBorders>
          </w:tcPr>
          <w:p w14:paraId="518F408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16"/>
              </w:rPr>
              <w:t>N</w:t>
            </w:r>
          </w:p>
        </w:tc>
        <w:tc>
          <w:tcPr>
            <w:tcW w:w="1079" w:type="dxa"/>
            <w:tcBorders>
              <w:top w:val="single" w:sz="2" w:space="0" w:color="auto"/>
            </w:tcBorders>
          </w:tcPr>
          <w:p w14:paraId="7FAB9DB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16"/>
              </w:rPr>
              <w:t>% or M (SD)</w:t>
            </w:r>
          </w:p>
        </w:tc>
      </w:tr>
      <w:tr w:rsidR="00764941" w:rsidRPr="005070FF" w14:paraId="2A92CCD2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2" w:space="0" w:color="000000" w:themeColor="text1"/>
            </w:tcBorders>
          </w:tcPr>
          <w:p w14:paraId="02FD1A33" w14:textId="77777777" w:rsidR="00764941" w:rsidRPr="005070FF" w:rsidRDefault="00764941" w:rsidP="00EA2D5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Outcomes</w:t>
            </w:r>
          </w:p>
        </w:tc>
        <w:tc>
          <w:tcPr>
            <w:tcW w:w="1275" w:type="dxa"/>
          </w:tcPr>
          <w:p w14:paraId="42E2B8EB" w14:textId="77777777" w:rsidR="00764941" w:rsidRPr="005070FF" w:rsidRDefault="00764941" w:rsidP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0EDCF787" w14:textId="77777777" w:rsidR="00764941" w:rsidRPr="005070FF" w:rsidRDefault="00764941" w:rsidP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4E10AC97" w14:textId="77777777" w:rsidR="00764941" w:rsidRPr="005070FF" w:rsidRDefault="00764941" w:rsidP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70B9FFAF" w14:textId="77777777" w:rsidR="00764941" w:rsidRPr="005070FF" w:rsidRDefault="00764941" w:rsidP="00EA2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1777EC98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2" w:space="0" w:color="000000" w:themeColor="text1"/>
            </w:tcBorders>
          </w:tcPr>
          <w:p w14:paraId="5CC84BA9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Cognitive engagement</w:t>
            </w:r>
          </w:p>
        </w:tc>
        <w:tc>
          <w:tcPr>
            <w:tcW w:w="1275" w:type="dxa"/>
          </w:tcPr>
          <w:p w14:paraId="0B0B752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71,728</w:t>
            </w:r>
          </w:p>
        </w:tc>
        <w:tc>
          <w:tcPr>
            <w:tcW w:w="1276" w:type="dxa"/>
          </w:tcPr>
          <w:p w14:paraId="519A1C1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3.8 (0.8)</w:t>
            </w:r>
          </w:p>
        </w:tc>
        <w:tc>
          <w:tcPr>
            <w:tcW w:w="996" w:type="dxa"/>
          </w:tcPr>
          <w:p w14:paraId="20340CF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07E280E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3.8 (0.8)</w:t>
            </w:r>
          </w:p>
        </w:tc>
      </w:tr>
      <w:tr w:rsidR="00764941" w:rsidRPr="005070FF" w14:paraId="1C8E032E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2" w:space="0" w:color="000000" w:themeColor="text1"/>
            </w:tcBorders>
          </w:tcPr>
          <w:p w14:paraId="6EBC526A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49B2AC7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4,589</w:t>
            </w:r>
          </w:p>
        </w:tc>
        <w:tc>
          <w:tcPr>
            <w:tcW w:w="1276" w:type="dxa"/>
          </w:tcPr>
          <w:p w14:paraId="668FF42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6" w:type="dxa"/>
          </w:tcPr>
          <w:p w14:paraId="3B97481A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35B5DA8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6152D877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F1CB8C8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Emotional engagement with teachers            </w:t>
            </w:r>
          </w:p>
        </w:tc>
        <w:tc>
          <w:tcPr>
            <w:tcW w:w="1275" w:type="dxa"/>
          </w:tcPr>
          <w:p w14:paraId="5BE9858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71,797</w:t>
            </w:r>
          </w:p>
        </w:tc>
        <w:tc>
          <w:tcPr>
            <w:tcW w:w="1276" w:type="dxa"/>
          </w:tcPr>
          <w:p w14:paraId="28B57B9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3.1 (0.6)</w:t>
            </w:r>
          </w:p>
        </w:tc>
        <w:tc>
          <w:tcPr>
            <w:tcW w:w="996" w:type="dxa"/>
          </w:tcPr>
          <w:p w14:paraId="5552417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4FA7541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3.1 (0.6)</w:t>
            </w:r>
          </w:p>
        </w:tc>
      </w:tr>
      <w:tr w:rsidR="00764941" w:rsidRPr="005070FF" w14:paraId="62D65DE6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24737B4" w14:textId="77777777" w:rsidR="00764941" w:rsidRPr="005070FF" w:rsidRDefault="00764941" w:rsidP="00EA2D54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4130D28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4,520</w:t>
            </w:r>
          </w:p>
        </w:tc>
        <w:tc>
          <w:tcPr>
            <w:tcW w:w="1276" w:type="dxa"/>
          </w:tcPr>
          <w:p w14:paraId="090857B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201A9BF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37DE365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47E0B363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4" w:space="0" w:color="999999" w:themeColor="text1" w:themeTint="66"/>
            </w:tcBorders>
          </w:tcPr>
          <w:p w14:paraId="54DD1B4B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School climate</w:t>
            </w:r>
          </w:p>
        </w:tc>
        <w:tc>
          <w:tcPr>
            <w:tcW w:w="1275" w:type="dxa"/>
          </w:tcPr>
          <w:p w14:paraId="416CE4D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71,917</w:t>
            </w:r>
          </w:p>
        </w:tc>
        <w:tc>
          <w:tcPr>
            <w:tcW w:w="1276" w:type="dxa"/>
          </w:tcPr>
          <w:p w14:paraId="0992CDD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3.5 (0.9)</w:t>
            </w:r>
          </w:p>
        </w:tc>
        <w:tc>
          <w:tcPr>
            <w:tcW w:w="996" w:type="dxa"/>
          </w:tcPr>
          <w:p w14:paraId="5FF06A0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251F969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3.5 (0.9)</w:t>
            </w:r>
          </w:p>
        </w:tc>
      </w:tr>
      <w:tr w:rsidR="00764941" w:rsidRPr="005070FF" w14:paraId="3BA20CCC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4" w:space="0" w:color="999999" w:themeColor="text1" w:themeTint="66"/>
            </w:tcBorders>
          </w:tcPr>
          <w:p w14:paraId="124EADF7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6F749DC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4,400</w:t>
            </w:r>
          </w:p>
        </w:tc>
        <w:tc>
          <w:tcPr>
            <w:tcW w:w="1276" w:type="dxa"/>
          </w:tcPr>
          <w:p w14:paraId="67D55B8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6" w:type="dxa"/>
          </w:tcPr>
          <w:p w14:paraId="7F24C5C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40C4093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00A3F3AB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2" w:space="0" w:color="000000" w:themeColor="text1"/>
            </w:tcBorders>
          </w:tcPr>
          <w:p w14:paraId="52D1C015" w14:textId="77777777" w:rsidR="00764941" w:rsidRPr="005070FF" w:rsidRDefault="00764941" w:rsidP="00EA2D5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Exposure</w:t>
            </w:r>
          </w:p>
        </w:tc>
        <w:tc>
          <w:tcPr>
            <w:tcW w:w="1275" w:type="dxa"/>
          </w:tcPr>
          <w:p w14:paraId="53C2B48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6F94832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2F78160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2CF2FB6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36B51363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2" w:space="0" w:color="000000" w:themeColor="text1"/>
            </w:tcBorders>
          </w:tcPr>
          <w:p w14:paraId="2CC798A6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Breakfast skipping</w:t>
            </w:r>
          </w:p>
        </w:tc>
        <w:tc>
          <w:tcPr>
            <w:tcW w:w="1275" w:type="dxa"/>
          </w:tcPr>
          <w:p w14:paraId="0037F49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DB02E5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6AEEDF7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68FFC1A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41AE970B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BB59022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 Never skips</w:t>
            </w:r>
          </w:p>
        </w:tc>
        <w:tc>
          <w:tcPr>
            <w:tcW w:w="1275" w:type="dxa"/>
          </w:tcPr>
          <w:p w14:paraId="5F675A0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39,585</w:t>
            </w:r>
          </w:p>
        </w:tc>
        <w:tc>
          <w:tcPr>
            <w:tcW w:w="1276" w:type="dxa"/>
          </w:tcPr>
          <w:p w14:paraId="1AF53A5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51.9</w:t>
            </w:r>
          </w:p>
        </w:tc>
        <w:tc>
          <w:tcPr>
            <w:tcW w:w="996" w:type="dxa"/>
          </w:tcPr>
          <w:p w14:paraId="4CCC3B9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34,018</w:t>
            </w:r>
          </w:p>
        </w:tc>
        <w:tc>
          <w:tcPr>
            <w:tcW w:w="1079" w:type="dxa"/>
          </w:tcPr>
          <w:p w14:paraId="52166F0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55.0</w:t>
            </w:r>
          </w:p>
        </w:tc>
      </w:tr>
      <w:tr w:rsidR="00764941" w:rsidRPr="005070FF" w14:paraId="07B283E4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61E5549D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</w:t>
            </w: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Sometimes skips</w:t>
            </w:r>
          </w:p>
        </w:tc>
        <w:tc>
          <w:tcPr>
            <w:tcW w:w="1275" w:type="dxa"/>
          </w:tcPr>
          <w:p w14:paraId="35EC002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25,513</w:t>
            </w:r>
          </w:p>
        </w:tc>
        <w:tc>
          <w:tcPr>
            <w:tcW w:w="1276" w:type="dxa"/>
          </w:tcPr>
          <w:p w14:paraId="39CE87F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33.4</w:t>
            </w:r>
          </w:p>
        </w:tc>
        <w:tc>
          <w:tcPr>
            <w:tcW w:w="996" w:type="dxa"/>
          </w:tcPr>
          <w:p w14:paraId="434330F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21,873</w:t>
            </w:r>
          </w:p>
        </w:tc>
        <w:tc>
          <w:tcPr>
            <w:tcW w:w="1079" w:type="dxa"/>
          </w:tcPr>
          <w:p w14:paraId="03B9BDC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35.4</w:t>
            </w:r>
          </w:p>
        </w:tc>
      </w:tr>
      <w:tr w:rsidR="00764941" w:rsidRPr="005070FF" w14:paraId="26A758F3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4" w:space="0" w:color="999999" w:themeColor="text1" w:themeTint="66"/>
            </w:tcBorders>
          </w:tcPr>
          <w:p w14:paraId="667A7A52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</w:t>
            </w: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Always skips</w:t>
            </w:r>
          </w:p>
        </w:tc>
        <w:tc>
          <w:tcPr>
            <w:tcW w:w="1275" w:type="dxa"/>
          </w:tcPr>
          <w:p w14:paraId="03B39A5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6,885</w:t>
            </w:r>
          </w:p>
        </w:tc>
        <w:tc>
          <w:tcPr>
            <w:tcW w:w="1276" w:type="dxa"/>
          </w:tcPr>
          <w:p w14:paraId="1C34F3C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9.0</w:t>
            </w:r>
          </w:p>
        </w:tc>
        <w:tc>
          <w:tcPr>
            <w:tcW w:w="996" w:type="dxa"/>
          </w:tcPr>
          <w:p w14:paraId="367973B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5,934</w:t>
            </w:r>
          </w:p>
        </w:tc>
        <w:tc>
          <w:tcPr>
            <w:tcW w:w="1079" w:type="dxa"/>
          </w:tcPr>
          <w:p w14:paraId="6C58D31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9.6</w:t>
            </w:r>
          </w:p>
        </w:tc>
      </w:tr>
      <w:tr w:rsidR="00764941" w:rsidRPr="005070FF" w14:paraId="792CFCC9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4" w:space="0" w:color="999999" w:themeColor="text1" w:themeTint="66"/>
            </w:tcBorders>
          </w:tcPr>
          <w:p w14:paraId="7D0C2748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564C008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4,334</w:t>
            </w:r>
          </w:p>
        </w:tc>
        <w:tc>
          <w:tcPr>
            <w:tcW w:w="1276" w:type="dxa"/>
          </w:tcPr>
          <w:p w14:paraId="3CBCE8D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5.7</w:t>
            </w:r>
          </w:p>
        </w:tc>
        <w:tc>
          <w:tcPr>
            <w:tcW w:w="996" w:type="dxa"/>
          </w:tcPr>
          <w:p w14:paraId="363CBFD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5397949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25D7C6BA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bottom w:val="single" w:sz="2" w:space="0" w:color="000000" w:themeColor="text1"/>
            </w:tcBorders>
          </w:tcPr>
          <w:p w14:paraId="4DEA9C3C" w14:textId="77777777" w:rsidR="00764941" w:rsidRPr="005070FF" w:rsidRDefault="00764941" w:rsidP="00EA2D5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Confounders</w:t>
            </w:r>
          </w:p>
        </w:tc>
        <w:tc>
          <w:tcPr>
            <w:tcW w:w="1275" w:type="dxa"/>
          </w:tcPr>
          <w:p w14:paraId="3C78955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905375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5829DD0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591215B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2B32BC11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tcBorders>
              <w:top w:val="single" w:sz="2" w:space="0" w:color="000000" w:themeColor="text1"/>
            </w:tcBorders>
          </w:tcPr>
          <w:p w14:paraId="61EF9EB7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Age (years)</w:t>
            </w:r>
          </w:p>
        </w:tc>
        <w:tc>
          <w:tcPr>
            <w:tcW w:w="1275" w:type="dxa"/>
          </w:tcPr>
          <w:p w14:paraId="40A8C7D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76,317</w:t>
            </w:r>
          </w:p>
        </w:tc>
        <w:tc>
          <w:tcPr>
            <w:tcW w:w="1276" w:type="dxa"/>
          </w:tcPr>
          <w:p w14:paraId="2606880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12.8 (2.6)</w:t>
            </w:r>
          </w:p>
        </w:tc>
        <w:tc>
          <w:tcPr>
            <w:tcW w:w="996" w:type="dxa"/>
          </w:tcPr>
          <w:p w14:paraId="639C312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7A15A39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12.9 (2.6)</w:t>
            </w:r>
          </w:p>
        </w:tc>
      </w:tr>
      <w:tr w:rsidR="00764941" w:rsidRPr="005070FF" w14:paraId="2F7CED8A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4659FBB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Gender</w:t>
            </w:r>
          </w:p>
        </w:tc>
        <w:tc>
          <w:tcPr>
            <w:tcW w:w="1275" w:type="dxa"/>
          </w:tcPr>
          <w:p w14:paraId="59ADB4A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7F958B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33CC643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432CF9E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3EE2D842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66B184F2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 Male</w:t>
            </w:r>
          </w:p>
        </w:tc>
        <w:tc>
          <w:tcPr>
            <w:tcW w:w="1275" w:type="dxa"/>
          </w:tcPr>
          <w:p w14:paraId="4346327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38,512</w:t>
            </w:r>
          </w:p>
        </w:tc>
        <w:tc>
          <w:tcPr>
            <w:tcW w:w="1276" w:type="dxa"/>
          </w:tcPr>
          <w:p w14:paraId="770C124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50.5</w:t>
            </w:r>
          </w:p>
        </w:tc>
        <w:tc>
          <w:tcPr>
            <w:tcW w:w="996" w:type="dxa"/>
          </w:tcPr>
          <w:p w14:paraId="2525BCA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30,813</w:t>
            </w:r>
          </w:p>
        </w:tc>
        <w:tc>
          <w:tcPr>
            <w:tcW w:w="1079" w:type="dxa"/>
          </w:tcPr>
          <w:p w14:paraId="33C2452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49.8</w:t>
            </w:r>
          </w:p>
        </w:tc>
      </w:tr>
      <w:tr w:rsidR="00764941" w:rsidRPr="005070FF" w14:paraId="799ECF44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F8F2A94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Female</w:t>
            </w:r>
          </w:p>
        </w:tc>
        <w:tc>
          <w:tcPr>
            <w:tcW w:w="1275" w:type="dxa"/>
          </w:tcPr>
          <w:p w14:paraId="526137F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37,183</w:t>
            </w:r>
          </w:p>
        </w:tc>
        <w:tc>
          <w:tcPr>
            <w:tcW w:w="1276" w:type="dxa"/>
          </w:tcPr>
          <w:p w14:paraId="76AE0F5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48.7</w:t>
            </w:r>
          </w:p>
        </w:tc>
        <w:tc>
          <w:tcPr>
            <w:tcW w:w="996" w:type="dxa"/>
          </w:tcPr>
          <w:p w14:paraId="0E90924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30,491</w:t>
            </w:r>
          </w:p>
        </w:tc>
        <w:tc>
          <w:tcPr>
            <w:tcW w:w="1079" w:type="dxa"/>
          </w:tcPr>
          <w:p w14:paraId="5B48242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49.3</w:t>
            </w:r>
          </w:p>
        </w:tc>
      </w:tr>
      <w:tr w:rsidR="00764941" w:rsidRPr="005070FF" w14:paraId="210E192F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C825644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Other</w:t>
            </w:r>
          </w:p>
        </w:tc>
        <w:tc>
          <w:tcPr>
            <w:tcW w:w="1275" w:type="dxa"/>
          </w:tcPr>
          <w:p w14:paraId="0F34649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622</w:t>
            </w:r>
          </w:p>
        </w:tc>
        <w:tc>
          <w:tcPr>
            <w:tcW w:w="1276" w:type="dxa"/>
          </w:tcPr>
          <w:p w14:paraId="6802DDC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0.9</w:t>
            </w:r>
          </w:p>
        </w:tc>
        <w:tc>
          <w:tcPr>
            <w:tcW w:w="996" w:type="dxa"/>
          </w:tcPr>
          <w:p w14:paraId="5103D41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521</w:t>
            </w:r>
          </w:p>
        </w:tc>
        <w:tc>
          <w:tcPr>
            <w:tcW w:w="1079" w:type="dxa"/>
          </w:tcPr>
          <w:p w14:paraId="1AED6A2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0.8</w:t>
            </w:r>
          </w:p>
        </w:tc>
      </w:tr>
      <w:tr w:rsidR="00764941" w:rsidRPr="005070FF" w14:paraId="6E7FE503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4E8F0B3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Overall Health</w:t>
            </w:r>
          </w:p>
        </w:tc>
        <w:tc>
          <w:tcPr>
            <w:tcW w:w="1275" w:type="dxa"/>
          </w:tcPr>
          <w:p w14:paraId="6766C79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6D03A70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402C643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020E026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0045D181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B81A6FE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High</w:t>
            </w:r>
          </w:p>
        </w:tc>
        <w:tc>
          <w:tcPr>
            <w:tcW w:w="1275" w:type="dxa"/>
          </w:tcPr>
          <w:p w14:paraId="77F0354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22,096</w:t>
            </w:r>
          </w:p>
        </w:tc>
        <w:tc>
          <w:tcPr>
            <w:tcW w:w="1276" w:type="dxa"/>
          </w:tcPr>
          <w:p w14:paraId="5538471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29.0</w:t>
            </w:r>
          </w:p>
        </w:tc>
        <w:tc>
          <w:tcPr>
            <w:tcW w:w="996" w:type="dxa"/>
          </w:tcPr>
          <w:p w14:paraId="6B0D4CC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19,316</w:t>
            </w:r>
          </w:p>
        </w:tc>
        <w:tc>
          <w:tcPr>
            <w:tcW w:w="1079" w:type="dxa"/>
          </w:tcPr>
          <w:p w14:paraId="7848147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31.2</w:t>
            </w:r>
          </w:p>
        </w:tc>
      </w:tr>
      <w:tr w:rsidR="00764941" w:rsidRPr="005070FF" w14:paraId="00911012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183053A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Medium</w:t>
            </w:r>
          </w:p>
        </w:tc>
        <w:tc>
          <w:tcPr>
            <w:tcW w:w="1275" w:type="dxa"/>
          </w:tcPr>
          <w:p w14:paraId="6A6C40D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32,811</w:t>
            </w:r>
          </w:p>
        </w:tc>
        <w:tc>
          <w:tcPr>
            <w:tcW w:w="1276" w:type="dxa"/>
          </w:tcPr>
          <w:p w14:paraId="5601285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43.0</w:t>
            </w:r>
          </w:p>
        </w:tc>
        <w:tc>
          <w:tcPr>
            <w:tcW w:w="996" w:type="dxa"/>
          </w:tcPr>
          <w:p w14:paraId="0576988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28,877</w:t>
            </w:r>
          </w:p>
        </w:tc>
        <w:tc>
          <w:tcPr>
            <w:tcW w:w="1079" w:type="dxa"/>
          </w:tcPr>
          <w:p w14:paraId="31C57E7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46.7</w:t>
            </w:r>
          </w:p>
        </w:tc>
      </w:tr>
      <w:tr w:rsidR="00764941" w:rsidRPr="005070FF" w14:paraId="72D835D1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822338B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Low</w:t>
            </w:r>
          </w:p>
        </w:tc>
        <w:tc>
          <w:tcPr>
            <w:tcW w:w="1275" w:type="dxa"/>
          </w:tcPr>
          <w:p w14:paraId="33202D6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15,291</w:t>
            </w:r>
          </w:p>
        </w:tc>
        <w:tc>
          <w:tcPr>
            <w:tcW w:w="1276" w:type="dxa"/>
          </w:tcPr>
          <w:p w14:paraId="747A4F1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20.0</w:t>
            </w:r>
          </w:p>
        </w:tc>
        <w:tc>
          <w:tcPr>
            <w:tcW w:w="996" w:type="dxa"/>
          </w:tcPr>
          <w:p w14:paraId="1338DF3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13,632</w:t>
            </w:r>
          </w:p>
        </w:tc>
        <w:tc>
          <w:tcPr>
            <w:tcW w:w="1079" w:type="dxa"/>
          </w:tcPr>
          <w:p w14:paraId="07D78A1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22.1</w:t>
            </w:r>
          </w:p>
        </w:tc>
      </w:tr>
      <w:tr w:rsidR="00764941" w:rsidRPr="005070FF" w14:paraId="49914ED8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6B9580FE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61828A0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6,119</w:t>
            </w:r>
          </w:p>
        </w:tc>
        <w:tc>
          <w:tcPr>
            <w:tcW w:w="1276" w:type="dxa"/>
          </w:tcPr>
          <w:p w14:paraId="67F6353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8.0</w:t>
            </w:r>
          </w:p>
        </w:tc>
        <w:tc>
          <w:tcPr>
            <w:tcW w:w="996" w:type="dxa"/>
          </w:tcPr>
          <w:p w14:paraId="6B635BE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5DCAD66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3C7500FA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668A8B3C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proofErr w:type="spellStart"/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Sleep</w:t>
            </w: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  <w:vertAlign w:val="superscript"/>
              </w:rPr>
              <w:t>a</w:t>
            </w:r>
            <w:proofErr w:type="spellEnd"/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6C0C63A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71,329</w:t>
            </w:r>
          </w:p>
        </w:tc>
        <w:tc>
          <w:tcPr>
            <w:tcW w:w="1276" w:type="dxa"/>
          </w:tcPr>
          <w:p w14:paraId="3258A66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4.4 (2.3)</w:t>
            </w:r>
          </w:p>
        </w:tc>
        <w:tc>
          <w:tcPr>
            <w:tcW w:w="996" w:type="dxa"/>
          </w:tcPr>
          <w:p w14:paraId="0DF3E2D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6051C81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4.4 (2.3)</w:t>
            </w:r>
          </w:p>
        </w:tc>
      </w:tr>
      <w:tr w:rsidR="00764941" w:rsidRPr="005070FF" w14:paraId="01F01BB5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6FB357A0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4E35890A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4,988</w:t>
            </w:r>
          </w:p>
        </w:tc>
        <w:tc>
          <w:tcPr>
            <w:tcW w:w="1276" w:type="dxa"/>
          </w:tcPr>
          <w:p w14:paraId="76D71E7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6" w:type="dxa"/>
          </w:tcPr>
          <w:p w14:paraId="35B8D9A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0F81CF0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1822E60F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7363B243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Sadness</w:t>
            </w:r>
          </w:p>
        </w:tc>
        <w:tc>
          <w:tcPr>
            <w:tcW w:w="1275" w:type="dxa"/>
          </w:tcPr>
          <w:p w14:paraId="52BAA76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73,752</w:t>
            </w:r>
          </w:p>
        </w:tc>
        <w:tc>
          <w:tcPr>
            <w:tcW w:w="1276" w:type="dxa"/>
          </w:tcPr>
          <w:p w14:paraId="5DB617E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2.8 (1.0)</w:t>
            </w:r>
          </w:p>
        </w:tc>
        <w:tc>
          <w:tcPr>
            <w:tcW w:w="996" w:type="dxa"/>
          </w:tcPr>
          <w:p w14:paraId="2DBEE25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0EFCED2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2.8 (1.0)</w:t>
            </w:r>
          </w:p>
        </w:tc>
      </w:tr>
      <w:tr w:rsidR="00764941" w:rsidRPr="005070FF" w14:paraId="5ABDDD17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DE08EB7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7ACFBDF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2,565</w:t>
            </w:r>
          </w:p>
        </w:tc>
        <w:tc>
          <w:tcPr>
            <w:tcW w:w="1276" w:type="dxa"/>
          </w:tcPr>
          <w:p w14:paraId="0EB7DBD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6" w:type="dxa"/>
          </w:tcPr>
          <w:p w14:paraId="3E798D9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583A96F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0CD794C9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0D79C03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Worry </w:t>
            </w:r>
          </w:p>
        </w:tc>
        <w:tc>
          <w:tcPr>
            <w:tcW w:w="1275" w:type="dxa"/>
          </w:tcPr>
          <w:p w14:paraId="2A89051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73,645</w:t>
            </w:r>
          </w:p>
        </w:tc>
        <w:tc>
          <w:tcPr>
            <w:tcW w:w="1276" w:type="dxa"/>
          </w:tcPr>
          <w:p w14:paraId="65943F2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3.1 (1.1)</w:t>
            </w:r>
          </w:p>
        </w:tc>
        <w:tc>
          <w:tcPr>
            <w:tcW w:w="996" w:type="dxa"/>
          </w:tcPr>
          <w:p w14:paraId="0348B80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61,825</w:t>
            </w:r>
          </w:p>
        </w:tc>
        <w:tc>
          <w:tcPr>
            <w:tcW w:w="1079" w:type="dxa"/>
          </w:tcPr>
          <w:p w14:paraId="17C8C91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3.1 (1.1)</w:t>
            </w:r>
          </w:p>
        </w:tc>
      </w:tr>
      <w:tr w:rsidR="00764941" w:rsidRPr="005070FF" w14:paraId="51D52790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5739F30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7FAEC8C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2,672</w:t>
            </w:r>
          </w:p>
        </w:tc>
        <w:tc>
          <w:tcPr>
            <w:tcW w:w="1276" w:type="dxa"/>
          </w:tcPr>
          <w:p w14:paraId="6F5A74E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6" w:type="dxa"/>
          </w:tcPr>
          <w:p w14:paraId="7C43BBA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4D83BC2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18748C97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795B9687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Highest Parent Education</w:t>
            </w:r>
          </w:p>
        </w:tc>
        <w:tc>
          <w:tcPr>
            <w:tcW w:w="1275" w:type="dxa"/>
          </w:tcPr>
          <w:p w14:paraId="49AAA35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324A1D6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60569A2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7564008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1532595D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A423F04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Year 9 or equivalent or below</w:t>
            </w:r>
          </w:p>
        </w:tc>
        <w:tc>
          <w:tcPr>
            <w:tcW w:w="1275" w:type="dxa"/>
          </w:tcPr>
          <w:p w14:paraId="6A78653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1,634</w:t>
            </w:r>
          </w:p>
        </w:tc>
        <w:tc>
          <w:tcPr>
            <w:tcW w:w="1276" w:type="dxa"/>
          </w:tcPr>
          <w:p w14:paraId="27CF532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996" w:type="dxa"/>
          </w:tcPr>
          <w:p w14:paraId="57B6FD0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1,258</w:t>
            </w:r>
          </w:p>
        </w:tc>
        <w:tc>
          <w:tcPr>
            <w:tcW w:w="1079" w:type="dxa"/>
          </w:tcPr>
          <w:p w14:paraId="2214DB6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2.0</w:t>
            </w:r>
          </w:p>
        </w:tc>
      </w:tr>
      <w:tr w:rsidR="00764941" w:rsidRPr="005070FF" w14:paraId="145A10E6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79AEED2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Year 10 or equivalent</w:t>
            </w:r>
          </w:p>
        </w:tc>
        <w:tc>
          <w:tcPr>
            <w:tcW w:w="1275" w:type="dxa"/>
          </w:tcPr>
          <w:p w14:paraId="1DC8C44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3,017</w:t>
            </w:r>
          </w:p>
        </w:tc>
        <w:tc>
          <w:tcPr>
            <w:tcW w:w="1276" w:type="dxa"/>
          </w:tcPr>
          <w:p w14:paraId="3A1FD24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4.0</w:t>
            </w:r>
          </w:p>
        </w:tc>
        <w:tc>
          <w:tcPr>
            <w:tcW w:w="996" w:type="dxa"/>
          </w:tcPr>
          <w:p w14:paraId="71D1F35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2,353</w:t>
            </w:r>
          </w:p>
        </w:tc>
        <w:tc>
          <w:tcPr>
            <w:tcW w:w="1079" w:type="dxa"/>
          </w:tcPr>
          <w:p w14:paraId="1E71F1E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3.8</w:t>
            </w:r>
          </w:p>
        </w:tc>
      </w:tr>
      <w:tr w:rsidR="00764941" w:rsidRPr="005070FF" w14:paraId="4066B837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E470332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Year 11 or equivalent</w:t>
            </w:r>
          </w:p>
        </w:tc>
        <w:tc>
          <w:tcPr>
            <w:tcW w:w="1275" w:type="dxa"/>
          </w:tcPr>
          <w:p w14:paraId="6552857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5,043</w:t>
            </w:r>
          </w:p>
        </w:tc>
        <w:tc>
          <w:tcPr>
            <w:tcW w:w="1276" w:type="dxa"/>
          </w:tcPr>
          <w:p w14:paraId="29D7A43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6.6</w:t>
            </w:r>
          </w:p>
        </w:tc>
        <w:tc>
          <w:tcPr>
            <w:tcW w:w="996" w:type="dxa"/>
          </w:tcPr>
          <w:p w14:paraId="50C488D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4,044</w:t>
            </w:r>
          </w:p>
        </w:tc>
        <w:tc>
          <w:tcPr>
            <w:tcW w:w="1079" w:type="dxa"/>
          </w:tcPr>
          <w:p w14:paraId="1EC32B7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6.5</w:t>
            </w:r>
          </w:p>
        </w:tc>
      </w:tr>
      <w:tr w:rsidR="00764941" w:rsidRPr="005070FF" w14:paraId="3A95133D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FB5DCDD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Year 12 or equivalent</w:t>
            </w:r>
          </w:p>
        </w:tc>
        <w:tc>
          <w:tcPr>
            <w:tcW w:w="1275" w:type="dxa"/>
          </w:tcPr>
          <w:p w14:paraId="3EE6DDA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8,753</w:t>
            </w:r>
          </w:p>
        </w:tc>
        <w:tc>
          <w:tcPr>
            <w:tcW w:w="1276" w:type="dxa"/>
          </w:tcPr>
          <w:p w14:paraId="39D33C6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11.5</w:t>
            </w:r>
          </w:p>
        </w:tc>
        <w:tc>
          <w:tcPr>
            <w:tcW w:w="996" w:type="dxa"/>
          </w:tcPr>
          <w:p w14:paraId="77C1B76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7,291</w:t>
            </w:r>
          </w:p>
        </w:tc>
        <w:tc>
          <w:tcPr>
            <w:tcW w:w="1079" w:type="dxa"/>
          </w:tcPr>
          <w:p w14:paraId="5DA5BEC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11.8</w:t>
            </w:r>
          </w:p>
        </w:tc>
      </w:tr>
      <w:tr w:rsidR="00764941" w:rsidRPr="005070FF" w14:paraId="71CAD5BD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40FEC6C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Certificate I to IV</w:t>
            </w:r>
          </w:p>
        </w:tc>
        <w:tc>
          <w:tcPr>
            <w:tcW w:w="1275" w:type="dxa"/>
          </w:tcPr>
          <w:p w14:paraId="71ED95D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21,306</w:t>
            </w:r>
          </w:p>
        </w:tc>
        <w:tc>
          <w:tcPr>
            <w:tcW w:w="1276" w:type="dxa"/>
          </w:tcPr>
          <w:p w14:paraId="429B4D0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27.9</w:t>
            </w:r>
          </w:p>
        </w:tc>
        <w:tc>
          <w:tcPr>
            <w:tcW w:w="996" w:type="dxa"/>
          </w:tcPr>
          <w:p w14:paraId="5AE7B8A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17,600</w:t>
            </w:r>
          </w:p>
        </w:tc>
        <w:tc>
          <w:tcPr>
            <w:tcW w:w="1079" w:type="dxa"/>
          </w:tcPr>
          <w:p w14:paraId="06A48D3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28.5</w:t>
            </w:r>
          </w:p>
        </w:tc>
      </w:tr>
      <w:tr w:rsidR="00764941" w:rsidRPr="005070FF" w14:paraId="6927FEA1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D76B48A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Advanced Diploma or Diploma</w:t>
            </w:r>
          </w:p>
        </w:tc>
        <w:tc>
          <w:tcPr>
            <w:tcW w:w="1275" w:type="dxa"/>
          </w:tcPr>
          <w:p w14:paraId="1DF8D5C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10,625</w:t>
            </w:r>
          </w:p>
        </w:tc>
        <w:tc>
          <w:tcPr>
            <w:tcW w:w="1276" w:type="dxa"/>
          </w:tcPr>
          <w:p w14:paraId="6E2EA76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13.9</w:t>
            </w:r>
          </w:p>
        </w:tc>
        <w:tc>
          <w:tcPr>
            <w:tcW w:w="996" w:type="dxa"/>
          </w:tcPr>
          <w:p w14:paraId="0ED938B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8,920</w:t>
            </w:r>
          </w:p>
        </w:tc>
        <w:tc>
          <w:tcPr>
            <w:tcW w:w="1079" w:type="dxa"/>
          </w:tcPr>
          <w:p w14:paraId="3E62A38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14.4</w:t>
            </w:r>
          </w:p>
        </w:tc>
      </w:tr>
      <w:tr w:rsidR="00764941" w:rsidRPr="005070FF" w14:paraId="02423213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E60541C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</w:t>
            </w:r>
            <w:proofErr w:type="gramStart"/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Bachelor Degree</w:t>
            </w:r>
            <w:proofErr w:type="gramEnd"/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or above</w:t>
            </w:r>
          </w:p>
        </w:tc>
        <w:tc>
          <w:tcPr>
            <w:tcW w:w="1275" w:type="dxa"/>
          </w:tcPr>
          <w:p w14:paraId="1087860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23,594</w:t>
            </w:r>
          </w:p>
        </w:tc>
        <w:tc>
          <w:tcPr>
            <w:tcW w:w="1276" w:type="dxa"/>
          </w:tcPr>
          <w:p w14:paraId="3A2E45F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30.9</w:t>
            </w:r>
          </w:p>
        </w:tc>
        <w:tc>
          <w:tcPr>
            <w:tcW w:w="996" w:type="dxa"/>
          </w:tcPr>
          <w:p w14:paraId="1C3ED2C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20,359</w:t>
            </w:r>
          </w:p>
        </w:tc>
        <w:tc>
          <w:tcPr>
            <w:tcW w:w="1079" w:type="dxa"/>
          </w:tcPr>
          <w:p w14:paraId="3128B8B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32.9</w:t>
            </w:r>
          </w:p>
        </w:tc>
      </w:tr>
      <w:tr w:rsidR="00764941" w:rsidRPr="005070FF" w14:paraId="0F8F2581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087B93A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31D9B40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2,345</w:t>
            </w:r>
          </w:p>
        </w:tc>
        <w:tc>
          <w:tcPr>
            <w:tcW w:w="1276" w:type="dxa"/>
          </w:tcPr>
          <w:p w14:paraId="07DB2AE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3.1</w:t>
            </w:r>
          </w:p>
        </w:tc>
        <w:tc>
          <w:tcPr>
            <w:tcW w:w="996" w:type="dxa"/>
          </w:tcPr>
          <w:p w14:paraId="7E08F37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38722F5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113C63A7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19E73E0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Socio-economic </w:t>
            </w:r>
            <w:proofErr w:type="spellStart"/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status</w:t>
            </w: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275" w:type="dxa"/>
          </w:tcPr>
          <w:p w14:paraId="36CFF9B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63ABDB2A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5303BEF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51C1C20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33A348E8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4C7B57D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Most disadvantaged 1</w:t>
            </w:r>
          </w:p>
        </w:tc>
        <w:tc>
          <w:tcPr>
            <w:tcW w:w="1275" w:type="dxa"/>
          </w:tcPr>
          <w:p w14:paraId="0C8A629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19,952</w:t>
            </w:r>
          </w:p>
        </w:tc>
        <w:tc>
          <w:tcPr>
            <w:tcW w:w="1276" w:type="dxa"/>
          </w:tcPr>
          <w:p w14:paraId="33F5F19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26.1</w:t>
            </w:r>
          </w:p>
        </w:tc>
        <w:tc>
          <w:tcPr>
            <w:tcW w:w="996" w:type="dxa"/>
          </w:tcPr>
          <w:p w14:paraId="7D41C514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14,919</w:t>
            </w:r>
          </w:p>
        </w:tc>
        <w:tc>
          <w:tcPr>
            <w:tcW w:w="1079" w:type="dxa"/>
          </w:tcPr>
          <w:p w14:paraId="5F329C4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24.1</w:t>
            </w:r>
          </w:p>
        </w:tc>
      </w:tr>
      <w:tr w:rsidR="00764941" w:rsidRPr="005070FF" w14:paraId="066C8942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A30CDB1" w14:textId="77777777" w:rsidR="00764941" w:rsidRPr="005070FF" w:rsidRDefault="00764941" w:rsidP="00EA2D5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        2</w:t>
            </w:r>
          </w:p>
        </w:tc>
        <w:tc>
          <w:tcPr>
            <w:tcW w:w="1275" w:type="dxa"/>
          </w:tcPr>
          <w:p w14:paraId="5D4FB7D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12,603</w:t>
            </w:r>
          </w:p>
        </w:tc>
        <w:tc>
          <w:tcPr>
            <w:tcW w:w="1276" w:type="dxa"/>
          </w:tcPr>
          <w:p w14:paraId="564DC52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16.5</w:t>
            </w:r>
          </w:p>
        </w:tc>
        <w:tc>
          <w:tcPr>
            <w:tcW w:w="996" w:type="dxa"/>
          </w:tcPr>
          <w:p w14:paraId="0091F6B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10,190</w:t>
            </w:r>
          </w:p>
        </w:tc>
        <w:tc>
          <w:tcPr>
            <w:tcW w:w="1079" w:type="dxa"/>
          </w:tcPr>
          <w:p w14:paraId="7AB17F4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16.5</w:t>
            </w:r>
          </w:p>
        </w:tc>
      </w:tr>
      <w:tr w:rsidR="00764941" w:rsidRPr="005070FF" w14:paraId="6FBCAA5F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CDA6C7E" w14:textId="77777777" w:rsidR="00764941" w:rsidRPr="005070FF" w:rsidRDefault="00764941" w:rsidP="00EA2D5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        3</w:t>
            </w:r>
          </w:p>
        </w:tc>
        <w:tc>
          <w:tcPr>
            <w:tcW w:w="1275" w:type="dxa"/>
          </w:tcPr>
          <w:p w14:paraId="3280C42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11,986</w:t>
            </w:r>
          </w:p>
        </w:tc>
        <w:tc>
          <w:tcPr>
            <w:tcW w:w="1276" w:type="dxa"/>
          </w:tcPr>
          <w:p w14:paraId="10F14C8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15.7</w:t>
            </w:r>
          </w:p>
        </w:tc>
        <w:tc>
          <w:tcPr>
            <w:tcW w:w="996" w:type="dxa"/>
          </w:tcPr>
          <w:p w14:paraId="1412B54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10,007</w:t>
            </w:r>
          </w:p>
        </w:tc>
        <w:tc>
          <w:tcPr>
            <w:tcW w:w="1079" w:type="dxa"/>
          </w:tcPr>
          <w:p w14:paraId="2CC07E5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16.2</w:t>
            </w:r>
          </w:p>
        </w:tc>
      </w:tr>
      <w:tr w:rsidR="00764941" w:rsidRPr="005070FF" w14:paraId="129FDD62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3E0F0A1" w14:textId="77777777" w:rsidR="00764941" w:rsidRPr="005070FF" w:rsidRDefault="00764941" w:rsidP="00EA2D5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        4</w:t>
            </w:r>
          </w:p>
        </w:tc>
        <w:tc>
          <w:tcPr>
            <w:tcW w:w="1275" w:type="dxa"/>
          </w:tcPr>
          <w:p w14:paraId="577C1C8A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15,660</w:t>
            </w:r>
          </w:p>
        </w:tc>
        <w:tc>
          <w:tcPr>
            <w:tcW w:w="1276" w:type="dxa"/>
          </w:tcPr>
          <w:p w14:paraId="4F5FC1F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20.5</w:t>
            </w:r>
          </w:p>
        </w:tc>
        <w:tc>
          <w:tcPr>
            <w:tcW w:w="996" w:type="dxa"/>
          </w:tcPr>
          <w:p w14:paraId="27A1B0F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13,134</w:t>
            </w:r>
          </w:p>
        </w:tc>
        <w:tc>
          <w:tcPr>
            <w:tcW w:w="1079" w:type="dxa"/>
          </w:tcPr>
          <w:p w14:paraId="010E09F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21.2</w:t>
            </w:r>
          </w:p>
        </w:tc>
      </w:tr>
      <w:tr w:rsidR="00764941" w:rsidRPr="005070FF" w14:paraId="15278D44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9FCBDFD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    Most advantaged 5</w:t>
            </w:r>
          </w:p>
        </w:tc>
        <w:tc>
          <w:tcPr>
            <w:tcW w:w="1275" w:type="dxa"/>
          </w:tcPr>
          <w:p w14:paraId="1011598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15,815</w:t>
            </w:r>
          </w:p>
        </w:tc>
        <w:tc>
          <w:tcPr>
            <w:tcW w:w="1276" w:type="dxa"/>
          </w:tcPr>
          <w:p w14:paraId="04A4849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20.8</w:t>
            </w:r>
          </w:p>
        </w:tc>
        <w:tc>
          <w:tcPr>
            <w:tcW w:w="996" w:type="dxa"/>
          </w:tcPr>
          <w:p w14:paraId="367F96A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13,575</w:t>
            </w:r>
          </w:p>
        </w:tc>
        <w:tc>
          <w:tcPr>
            <w:tcW w:w="1079" w:type="dxa"/>
          </w:tcPr>
          <w:p w14:paraId="57C3FF5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22.0</w:t>
            </w:r>
          </w:p>
        </w:tc>
      </w:tr>
      <w:tr w:rsidR="00764941" w:rsidRPr="005070FF" w14:paraId="4B8BD72D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29632952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5C34EA6E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301</w:t>
            </w:r>
          </w:p>
        </w:tc>
        <w:tc>
          <w:tcPr>
            <w:tcW w:w="1276" w:type="dxa"/>
          </w:tcPr>
          <w:p w14:paraId="75126E4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0.4</w:t>
            </w:r>
          </w:p>
        </w:tc>
        <w:tc>
          <w:tcPr>
            <w:tcW w:w="996" w:type="dxa"/>
          </w:tcPr>
          <w:p w14:paraId="5F1D7E5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0984ED2F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764941" w:rsidRPr="005070FF" w14:paraId="1C76E43F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ECAAE8A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Geographical </w:t>
            </w:r>
            <w:proofErr w:type="spellStart"/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remoteness</w:t>
            </w: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  <w:vertAlign w:val="superscript"/>
              </w:rPr>
              <w:t>c</w:t>
            </w:r>
            <w:proofErr w:type="spellEnd"/>
          </w:p>
        </w:tc>
        <w:tc>
          <w:tcPr>
            <w:tcW w:w="1275" w:type="dxa"/>
          </w:tcPr>
          <w:p w14:paraId="5096D22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4508085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14:paraId="6034CEF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9" w:type="dxa"/>
          </w:tcPr>
          <w:p w14:paraId="64F4C00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64941" w:rsidRPr="005070FF" w14:paraId="6ADD8182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81EFE5C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Major Cities </w:t>
            </w:r>
          </w:p>
        </w:tc>
        <w:tc>
          <w:tcPr>
            <w:tcW w:w="1275" w:type="dxa"/>
          </w:tcPr>
          <w:p w14:paraId="7810CF1C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52,910</w:t>
            </w:r>
          </w:p>
        </w:tc>
        <w:tc>
          <w:tcPr>
            <w:tcW w:w="1276" w:type="dxa"/>
          </w:tcPr>
          <w:p w14:paraId="37E64E2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69.3</w:t>
            </w:r>
          </w:p>
        </w:tc>
        <w:tc>
          <w:tcPr>
            <w:tcW w:w="996" w:type="dxa"/>
          </w:tcPr>
          <w:p w14:paraId="1950CDB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43,426</w:t>
            </w:r>
          </w:p>
        </w:tc>
        <w:tc>
          <w:tcPr>
            <w:tcW w:w="1079" w:type="dxa"/>
          </w:tcPr>
          <w:p w14:paraId="4BF0AB0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70.2</w:t>
            </w:r>
          </w:p>
        </w:tc>
      </w:tr>
      <w:tr w:rsidR="00764941" w:rsidRPr="005070FF" w14:paraId="1EF0A17E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EBE35E3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Inner Regional </w:t>
            </w:r>
          </w:p>
        </w:tc>
        <w:tc>
          <w:tcPr>
            <w:tcW w:w="1275" w:type="dxa"/>
          </w:tcPr>
          <w:p w14:paraId="7226216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11,105</w:t>
            </w:r>
          </w:p>
        </w:tc>
        <w:tc>
          <w:tcPr>
            <w:tcW w:w="1276" w:type="dxa"/>
          </w:tcPr>
          <w:p w14:paraId="3BDC416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14.6</w:t>
            </w:r>
          </w:p>
        </w:tc>
        <w:tc>
          <w:tcPr>
            <w:tcW w:w="996" w:type="dxa"/>
          </w:tcPr>
          <w:p w14:paraId="0BC54C35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9,170</w:t>
            </w:r>
          </w:p>
        </w:tc>
        <w:tc>
          <w:tcPr>
            <w:tcW w:w="1079" w:type="dxa"/>
          </w:tcPr>
          <w:p w14:paraId="2B094D8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14.8</w:t>
            </w:r>
          </w:p>
        </w:tc>
      </w:tr>
      <w:tr w:rsidR="00764941" w:rsidRPr="005070FF" w14:paraId="30A4B399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0702A01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Outer Regional</w:t>
            </w:r>
          </w:p>
        </w:tc>
        <w:tc>
          <w:tcPr>
            <w:tcW w:w="1275" w:type="dxa"/>
          </w:tcPr>
          <w:p w14:paraId="3A0829ED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9,379</w:t>
            </w:r>
          </w:p>
        </w:tc>
        <w:tc>
          <w:tcPr>
            <w:tcW w:w="1276" w:type="dxa"/>
          </w:tcPr>
          <w:p w14:paraId="663D4076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12.3</w:t>
            </w:r>
          </w:p>
        </w:tc>
        <w:tc>
          <w:tcPr>
            <w:tcW w:w="996" w:type="dxa"/>
          </w:tcPr>
          <w:p w14:paraId="56DEE720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7,194</w:t>
            </w:r>
          </w:p>
        </w:tc>
        <w:tc>
          <w:tcPr>
            <w:tcW w:w="1079" w:type="dxa"/>
          </w:tcPr>
          <w:p w14:paraId="4055A4EB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11.6</w:t>
            </w:r>
          </w:p>
        </w:tc>
      </w:tr>
      <w:tr w:rsidR="00764941" w:rsidRPr="005070FF" w14:paraId="5EC1282C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98AC176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 xml:space="preserve">  Remote/Very Remote</w:t>
            </w:r>
          </w:p>
        </w:tc>
        <w:tc>
          <w:tcPr>
            <w:tcW w:w="1275" w:type="dxa"/>
          </w:tcPr>
          <w:p w14:paraId="1B2C8D48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2,627</w:t>
            </w:r>
          </w:p>
        </w:tc>
        <w:tc>
          <w:tcPr>
            <w:tcW w:w="1276" w:type="dxa"/>
          </w:tcPr>
          <w:p w14:paraId="1734CC97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3.5</w:t>
            </w:r>
          </w:p>
        </w:tc>
        <w:tc>
          <w:tcPr>
            <w:tcW w:w="996" w:type="dxa"/>
          </w:tcPr>
          <w:p w14:paraId="5F9970A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2,035</w:t>
            </w:r>
          </w:p>
        </w:tc>
        <w:tc>
          <w:tcPr>
            <w:tcW w:w="1079" w:type="dxa"/>
          </w:tcPr>
          <w:p w14:paraId="1C82BE09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3.3</w:t>
            </w:r>
          </w:p>
        </w:tc>
      </w:tr>
      <w:tr w:rsidR="00764941" w:rsidRPr="005070FF" w14:paraId="3E52B913" w14:textId="77777777" w:rsidTr="00EA2D54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32F1613" w14:textId="77777777" w:rsidR="00764941" w:rsidRPr="005070FF" w:rsidRDefault="00764941" w:rsidP="00EA2D54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  <w:t>Missing</w:t>
            </w:r>
          </w:p>
        </w:tc>
        <w:tc>
          <w:tcPr>
            <w:tcW w:w="1275" w:type="dxa"/>
          </w:tcPr>
          <w:p w14:paraId="306E9492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296</w:t>
            </w:r>
          </w:p>
        </w:tc>
        <w:tc>
          <w:tcPr>
            <w:tcW w:w="1276" w:type="dxa"/>
          </w:tcPr>
          <w:p w14:paraId="1D466B53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0.4</w:t>
            </w:r>
          </w:p>
        </w:tc>
        <w:tc>
          <w:tcPr>
            <w:tcW w:w="996" w:type="dxa"/>
          </w:tcPr>
          <w:p w14:paraId="3190112A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79" w:type="dxa"/>
          </w:tcPr>
          <w:p w14:paraId="7EEF5311" w14:textId="77777777" w:rsidR="00764941" w:rsidRPr="005070FF" w:rsidRDefault="00764941" w:rsidP="00EA2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0F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</w:tbl>
    <w:p w14:paraId="0692D829" w14:textId="77777777" w:rsidR="00764941" w:rsidRPr="005070FF" w:rsidRDefault="00764941" w:rsidP="007649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5070FF">
        <w:rPr>
          <w:rFonts w:ascii="Times New Roman" w:hAnsi="Times New Roman" w:cs="Times New Roman"/>
          <w:color w:val="000000" w:themeColor="text1"/>
          <w:sz w:val="18"/>
          <w:vertAlign w:val="superscript"/>
        </w:rPr>
        <w:t xml:space="preserve">a </w:t>
      </w:r>
      <w:r w:rsidRPr="005070FF">
        <w:rPr>
          <w:rFonts w:ascii="Times New Roman" w:hAnsi="Times New Roman" w:cs="Times New Roman"/>
          <w:color w:val="000000" w:themeColor="text1"/>
          <w:sz w:val="18"/>
        </w:rPr>
        <w:t xml:space="preserve">Sleep measures how many nights, on average, do students feel they get a good night’s sleep (0-7). </w:t>
      </w:r>
      <w:r w:rsidRPr="005070FF">
        <w:rPr>
          <w:rFonts w:ascii="Times New Roman" w:hAnsi="Times New Roman" w:cs="Times New Roman"/>
          <w:color w:val="000000" w:themeColor="text1"/>
          <w:sz w:val="18"/>
          <w:vertAlign w:val="superscript"/>
        </w:rPr>
        <w:t xml:space="preserve">b </w:t>
      </w:r>
      <w:r w:rsidRPr="005070FF">
        <w:rPr>
          <w:rFonts w:ascii="Times New Roman" w:hAnsi="Times New Roman" w:cs="Times New Roman"/>
          <w:color w:val="000000" w:themeColor="text1"/>
          <w:sz w:val="18"/>
        </w:rPr>
        <w:t xml:space="preserve">SEIFA IRSAD is a set of measures derived from ABS census information that summarise different aspects of socioeconomic conditions in an area. </w:t>
      </w:r>
      <w:r w:rsidRPr="005070FF">
        <w:rPr>
          <w:rFonts w:ascii="Times New Roman" w:hAnsi="Times New Roman" w:cs="Times New Roman"/>
          <w:color w:val="000000" w:themeColor="text1"/>
          <w:sz w:val="18"/>
          <w:vertAlign w:val="superscript"/>
        </w:rPr>
        <w:t xml:space="preserve">c </w:t>
      </w:r>
      <w:r w:rsidRPr="005070F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Accessibility and Remoteness Index of Australia (</w:t>
      </w:r>
      <w:proofErr w:type="gramStart"/>
      <w:r w:rsidRPr="005070F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ARIA;</w:t>
      </w:r>
      <w:proofErr w:type="gramEnd"/>
      <w:r w:rsidRPr="005070F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i.e. geographical remoteness) </w:t>
      </w:r>
    </w:p>
    <w:p w14:paraId="4A7B5098" w14:textId="77777777" w:rsidR="00764941" w:rsidRDefault="00764941" w:rsidP="007649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BBAC106" w14:textId="480018C2" w:rsidR="00764941" w:rsidRDefault="00764941">
      <w:pPr>
        <w:rPr>
          <w:rFonts w:ascii="Times New Roman" w:hAnsi="Times New Roman" w:cs="Times New Roman"/>
          <w:b/>
          <w:bCs/>
        </w:rPr>
        <w:sectPr w:rsidR="00764941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4E648E" w14:textId="69C6F6D7" w:rsidR="00764941" w:rsidRPr="00764941" w:rsidRDefault="00764941" w:rsidP="00F943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94310">
        <w:rPr>
          <w:rFonts w:ascii="Times New Roman" w:hAnsi="Times New Roman" w:cs="Times New Roman"/>
          <w:b/>
          <w:bCs/>
          <w:szCs w:val="20"/>
        </w:rPr>
        <w:lastRenderedPageBreak/>
        <w:t>Supplementary Table 2</w:t>
      </w:r>
      <w:r w:rsidRPr="00764941">
        <w:rPr>
          <w:rFonts w:ascii="Times New Roman" w:hAnsi="Times New Roman" w:cs="Times New Roman"/>
          <w:b/>
          <w:bCs/>
          <w:szCs w:val="20"/>
        </w:rPr>
        <w:t>. Linear regression results for the effect of skipping breakfast on school engagement using response sample</w:t>
      </w:r>
      <w:r w:rsidRPr="00764941">
        <w:rPr>
          <w:rFonts w:ascii="Times New Roman" w:eastAsia="Times New Roman" w:hAnsi="Times New Roman" w:cs="Times New Roman"/>
          <w:color w:val="000000"/>
          <w:szCs w:val="18"/>
        </w:rPr>
        <w:tab/>
      </w:r>
    </w:p>
    <w:tbl>
      <w:tblPr>
        <w:tblStyle w:val="GridTable1Light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2271"/>
        <w:gridCol w:w="1596"/>
        <w:gridCol w:w="1596"/>
        <w:gridCol w:w="1596"/>
        <w:gridCol w:w="1596"/>
        <w:gridCol w:w="1596"/>
        <w:gridCol w:w="1596"/>
      </w:tblGrid>
      <w:tr w:rsidR="00764941" w:rsidRPr="00764941" w14:paraId="6E73B78D" w14:textId="77777777" w:rsidTr="00764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auto"/>
            </w:tcBorders>
          </w:tcPr>
          <w:p w14:paraId="5B49F323" w14:textId="77777777" w:rsidR="00764941" w:rsidRPr="00764941" w:rsidRDefault="00764941" w:rsidP="0076494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</w:tcPr>
          <w:p w14:paraId="3F015CDB" w14:textId="77777777" w:rsidR="00764941" w:rsidRPr="00764941" w:rsidRDefault="00764941" w:rsidP="00764941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Cognitive engagement</w:t>
            </w:r>
            <w:r w:rsidRPr="0076494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25420EA" w14:textId="77777777" w:rsidR="00764941" w:rsidRPr="00764941" w:rsidRDefault="00764941" w:rsidP="00764941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</w:rPr>
              <w:t>n = 64,001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</w:tcPr>
          <w:p w14:paraId="607F854D" w14:textId="77777777" w:rsidR="00764941" w:rsidRPr="00764941" w:rsidRDefault="00764941" w:rsidP="00764941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Emotional engagement with teachers</w:t>
            </w:r>
          </w:p>
          <w:p w14:paraId="1729C214" w14:textId="77777777" w:rsidR="00764941" w:rsidRPr="00764941" w:rsidRDefault="00764941" w:rsidP="00764941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n = 63,451</w:t>
            </w:r>
          </w:p>
        </w:tc>
        <w:tc>
          <w:tcPr>
            <w:tcW w:w="0" w:type="auto"/>
            <w:gridSpan w:val="2"/>
            <w:tcBorders>
              <w:bottom w:val="single" w:sz="2" w:space="0" w:color="auto"/>
            </w:tcBorders>
          </w:tcPr>
          <w:p w14:paraId="38072A58" w14:textId="77777777" w:rsidR="00764941" w:rsidRPr="00764941" w:rsidRDefault="00764941" w:rsidP="00764941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School climate</w:t>
            </w:r>
          </w:p>
          <w:p w14:paraId="05F04AD6" w14:textId="77777777" w:rsidR="00764941" w:rsidRPr="00764941" w:rsidRDefault="00764941" w:rsidP="00764941">
            <w:pPr>
              <w:spacing w:after="12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n = 63,590</w:t>
            </w:r>
          </w:p>
        </w:tc>
      </w:tr>
      <w:tr w:rsidR="00764941" w:rsidRPr="00764941" w14:paraId="7B080FF1" w14:textId="77777777" w:rsidTr="00764941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2" w:space="0" w:color="auto"/>
              <w:left w:val="single" w:sz="2" w:space="0" w:color="FFFFFF"/>
              <w:bottom w:val="single" w:sz="4" w:space="0" w:color="999999"/>
            </w:tcBorders>
          </w:tcPr>
          <w:p w14:paraId="685584D2" w14:textId="77777777" w:rsidR="00764941" w:rsidRPr="00764941" w:rsidRDefault="00764941" w:rsidP="0076494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3D55C02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Unadjusted </w:t>
            </w:r>
          </w:p>
          <w:p w14:paraId="1B378BE6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β (95% CI)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CFEC1DC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Adjusted</w:t>
            </w:r>
          </w:p>
          <w:p w14:paraId="145FDD75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β (95% CI)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3CBF7E63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Unadjusted</w:t>
            </w:r>
          </w:p>
          <w:p w14:paraId="19606E3D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β (95% CI)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2371DE92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Adjusted</w:t>
            </w:r>
          </w:p>
          <w:p w14:paraId="62745AA8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β (95% CI)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24C6D425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Unadjusted</w:t>
            </w:r>
          </w:p>
          <w:p w14:paraId="7AC5659B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β (95% CI)</w:t>
            </w:r>
          </w:p>
        </w:tc>
        <w:tc>
          <w:tcPr>
            <w:tcW w:w="0" w:type="auto"/>
            <w:tcBorders>
              <w:top w:val="single" w:sz="2" w:space="0" w:color="auto"/>
            </w:tcBorders>
          </w:tcPr>
          <w:p w14:paraId="01D7E72B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Adjusted</w:t>
            </w:r>
          </w:p>
          <w:p w14:paraId="52CC19D6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β (95% CI)</w:t>
            </w:r>
          </w:p>
        </w:tc>
      </w:tr>
      <w:tr w:rsidR="00764941" w:rsidRPr="00764941" w14:paraId="0AB9F052" w14:textId="77777777" w:rsidTr="0076494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58824A" w14:textId="77777777" w:rsidR="00764941" w:rsidRPr="00764941" w:rsidRDefault="00764941" w:rsidP="0076494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Never skips breakfast (ref)</w:t>
            </w:r>
          </w:p>
        </w:tc>
        <w:tc>
          <w:tcPr>
            <w:tcW w:w="0" w:type="auto"/>
          </w:tcPr>
          <w:p w14:paraId="018B46E6" w14:textId="77777777" w:rsidR="00764941" w:rsidRPr="00764941" w:rsidRDefault="00764941" w:rsidP="00764941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72B9C54" w14:textId="77777777" w:rsidR="00764941" w:rsidRPr="00764941" w:rsidRDefault="00764941" w:rsidP="00764941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3F1913E4" w14:textId="77777777" w:rsidR="00764941" w:rsidRPr="00764941" w:rsidRDefault="00764941" w:rsidP="00764941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01CDACF" w14:textId="77777777" w:rsidR="00764941" w:rsidRPr="00764941" w:rsidRDefault="00764941" w:rsidP="00764941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2E030DE5" w14:textId="77777777" w:rsidR="00764941" w:rsidRPr="00764941" w:rsidRDefault="00764941" w:rsidP="00764941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638C3BC" w14:textId="77777777" w:rsidR="00764941" w:rsidRPr="00764941" w:rsidRDefault="00764941" w:rsidP="00764941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764941" w:rsidRPr="00764941" w14:paraId="7DE17BE1" w14:textId="77777777" w:rsidTr="00764941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453848" w14:textId="77777777" w:rsidR="00764941" w:rsidRPr="00764941" w:rsidRDefault="00764941" w:rsidP="0076494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Sometimes skips breakfast</w:t>
            </w:r>
          </w:p>
        </w:tc>
        <w:tc>
          <w:tcPr>
            <w:tcW w:w="0" w:type="auto"/>
          </w:tcPr>
          <w:p w14:paraId="6C8CE85D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-0.35 (-0.37, -0.34)</w:t>
            </w:r>
          </w:p>
        </w:tc>
        <w:tc>
          <w:tcPr>
            <w:tcW w:w="0" w:type="auto"/>
          </w:tcPr>
          <w:p w14:paraId="74BB1930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-0.08 (-0.09, -0.07)</w:t>
            </w:r>
          </w:p>
        </w:tc>
        <w:tc>
          <w:tcPr>
            <w:tcW w:w="0" w:type="auto"/>
          </w:tcPr>
          <w:p w14:paraId="48C24BBC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-0.22 (-0.23, -0.21)</w:t>
            </w:r>
          </w:p>
        </w:tc>
        <w:tc>
          <w:tcPr>
            <w:tcW w:w="0" w:type="auto"/>
          </w:tcPr>
          <w:p w14:paraId="60E04A87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-0.06 (-0.07, -0.05)</w:t>
            </w:r>
          </w:p>
        </w:tc>
        <w:tc>
          <w:tcPr>
            <w:tcW w:w="0" w:type="auto"/>
          </w:tcPr>
          <w:p w14:paraId="17981814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-0.32 (-0.33, -0.30)</w:t>
            </w:r>
          </w:p>
        </w:tc>
        <w:tc>
          <w:tcPr>
            <w:tcW w:w="0" w:type="auto"/>
          </w:tcPr>
          <w:p w14:paraId="40E0747B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-0.05 (-0.06, -0.03) </w:t>
            </w:r>
          </w:p>
        </w:tc>
      </w:tr>
      <w:tr w:rsidR="00764941" w:rsidRPr="00764941" w14:paraId="4BB18825" w14:textId="77777777" w:rsidTr="00764941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999999"/>
            </w:tcBorders>
          </w:tcPr>
          <w:p w14:paraId="4E5A67D7" w14:textId="77777777" w:rsidR="00764941" w:rsidRPr="00764941" w:rsidRDefault="00764941" w:rsidP="0076494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Always skips breakfast</w:t>
            </w:r>
          </w:p>
        </w:tc>
        <w:tc>
          <w:tcPr>
            <w:tcW w:w="0" w:type="auto"/>
          </w:tcPr>
          <w:p w14:paraId="7D4E7BBE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-0.76 (-0.78, -0.74)</w:t>
            </w:r>
          </w:p>
        </w:tc>
        <w:tc>
          <w:tcPr>
            <w:tcW w:w="0" w:type="auto"/>
          </w:tcPr>
          <w:p w14:paraId="46EE23A8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-0.26 (-0.29, -0.24)</w:t>
            </w:r>
          </w:p>
        </w:tc>
        <w:tc>
          <w:tcPr>
            <w:tcW w:w="0" w:type="auto"/>
          </w:tcPr>
          <w:p w14:paraId="38DAB2C8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-0.44 (-0.46, -0.43)</w:t>
            </w:r>
          </w:p>
        </w:tc>
        <w:tc>
          <w:tcPr>
            <w:tcW w:w="0" w:type="auto"/>
          </w:tcPr>
          <w:p w14:paraId="390978D3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-0.17 (-0.18, -0.15)</w:t>
            </w:r>
          </w:p>
        </w:tc>
        <w:tc>
          <w:tcPr>
            <w:tcW w:w="0" w:type="auto"/>
          </w:tcPr>
          <w:p w14:paraId="3B6D0C25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-0.65 (-0.68, -0.63)</w:t>
            </w:r>
          </w:p>
        </w:tc>
        <w:tc>
          <w:tcPr>
            <w:tcW w:w="0" w:type="auto"/>
          </w:tcPr>
          <w:p w14:paraId="6177CAF2" w14:textId="77777777" w:rsidR="00764941" w:rsidRPr="00764941" w:rsidRDefault="00764941" w:rsidP="00764941">
            <w:pPr>
              <w:spacing w:after="12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764941">
              <w:rPr>
                <w:rFonts w:ascii="Times New Roman" w:eastAsia="Times New Roman" w:hAnsi="Times New Roman" w:cs="Times New Roman"/>
                <w:color w:val="000000"/>
                <w:sz w:val="18"/>
              </w:rPr>
              <w:t>-0.17 (-0.19, -0.16)</w:t>
            </w:r>
          </w:p>
        </w:tc>
      </w:tr>
    </w:tbl>
    <w:p w14:paraId="34345421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5D612665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730AEA99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04D6DDBB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42050302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555146C8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2A154571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481A93E8" w14:textId="77777777" w:rsid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74EB8B4B" w14:textId="77777777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8"/>
          <w:szCs w:val="12"/>
        </w:rPr>
      </w:pPr>
    </w:p>
    <w:p w14:paraId="41D4506C" w14:textId="77777777" w:rsidR="00F94310" w:rsidRDefault="00F94310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</w:p>
    <w:p w14:paraId="0D15D147" w14:textId="1F5959BC" w:rsidR="00764941" w:rsidRPr="00764941" w:rsidRDefault="00764941" w:rsidP="00764941">
      <w:pPr>
        <w:spacing w:after="120" w:line="264" w:lineRule="auto"/>
        <w:rPr>
          <w:rFonts w:ascii="Times New Roman" w:eastAsia="Times New Roman" w:hAnsi="Times New Roman" w:cs="Times New Roman"/>
          <w:color w:val="000000"/>
          <w:sz w:val="18"/>
          <w:szCs w:val="21"/>
        </w:rPr>
      </w:pPr>
      <w:r w:rsidRPr="00764941">
        <w:rPr>
          <w:rFonts w:ascii="Times New Roman" w:eastAsia="Times New Roman" w:hAnsi="Times New Roman" w:cs="Times New Roman"/>
          <w:color w:val="000000"/>
          <w:sz w:val="18"/>
          <w:szCs w:val="21"/>
        </w:rPr>
        <w:t>Adjusted for: age, gender, overall health, sleep, sadness and worries scales, highest level of parent education, and student SEIFA IRSAD and ARIA. β is unstandardised beta-coefficient.</w:t>
      </w:r>
    </w:p>
    <w:p w14:paraId="392275F3" w14:textId="77777777" w:rsidR="00764941" w:rsidRDefault="00764941" w:rsidP="00452987">
      <w:pPr>
        <w:spacing w:line="480" w:lineRule="auto"/>
        <w:rPr>
          <w:rFonts w:ascii="Times New Roman" w:hAnsi="Times New Roman" w:cs="Times New Roman"/>
          <w:b/>
          <w:bCs/>
        </w:rPr>
        <w:sectPr w:rsidR="00764941" w:rsidSect="0076494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79DAD" w14:textId="2124B1D9" w:rsidR="00AF4EC7" w:rsidRDefault="00105BC6" w:rsidP="00F94310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F94310">
        <w:rPr>
          <w:rFonts w:ascii="Times New Roman" w:hAnsi="Times New Roman" w:cs="Times New Roman"/>
          <w:b/>
          <w:bCs/>
          <w:szCs w:val="20"/>
        </w:rPr>
        <w:lastRenderedPageBreak/>
        <w:t xml:space="preserve">Supplementary </w:t>
      </w:r>
      <w:r w:rsidR="00764941" w:rsidRPr="00F94310">
        <w:rPr>
          <w:rFonts w:ascii="Times New Roman" w:hAnsi="Times New Roman" w:cs="Times New Roman"/>
          <w:b/>
          <w:bCs/>
          <w:szCs w:val="20"/>
        </w:rPr>
        <w:t xml:space="preserve">Appendix </w:t>
      </w:r>
      <w:r w:rsidR="00ED6E78" w:rsidRPr="00F94310">
        <w:rPr>
          <w:rFonts w:ascii="Times New Roman" w:hAnsi="Times New Roman" w:cs="Times New Roman"/>
          <w:b/>
          <w:bCs/>
          <w:szCs w:val="20"/>
        </w:rPr>
        <w:t>A</w:t>
      </w:r>
      <w:r w:rsidR="00764941" w:rsidRPr="00F94310">
        <w:rPr>
          <w:rFonts w:ascii="Times New Roman" w:hAnsi="Times New Roman" w:cs="Times New Roman"/>
          <w:b/>
          <w:bCs/>
          <w:szCs w:val="20"/>
        </w:rPr>
        <w:t xml:space="preserve">. </w:t>
      </w:r>
      <w:r w:rsidR="00AF4EC7" w:rsidRPr="00F94310">
        <w:rPr>
          <w:rFonts w:ascii="Times New Roman" w:hAnsi="Times New Roman" w:cs="Times New Roman"/>
          <w:b/>
          <w:bCs/>
          <w:szCs w:val="20"/>
        </w:rPr>
        <w:t>Effect</w:t>
      </w:r>
      <w:r w:rsidR="00B934ED" w:rsidRPr="00F94310">
        <w:rPr>
          <w:rFonts w:ascii="Times New Roman" w:hAnsi="Times New Roman" w:cs="Times New Roman"/>
          <w:b/>
          <w:bCs/>
          <w:szCs w:val="20"/>
        </w:rPr>
        <w:t>-</w:t>
      </w:r>
      <w:r w:rsidR="00AF4EC7" w:rsidRPr="00F94310">
        <w:rPr>
          <w:rFonts w:ascii="Times New Roman" w:hAnsi="Times New Roman" w:cs="Times New Roman"/>
          <w:b/>
          <w:bCs/>
          <w:szCs w:val="20"/>
        </w:rPr>
        <w:t xml:space="preserve">Measure Modification </w:t>
      </w:r>
    </w:p>
    <w:p w14:paraId="17C79499" w14:textId="77777777" w:rsidR="00F94310" w:rsidRPr="00F94310" w:rsidRDefault="00F94310" w:rsidP="00F94310">
      <w:pPr>
        <w:rPr>
          <w:rFonts w:ascii="Times New Roman" w:hAnsi="Times New Roman" w:cs="Times New Roman"/>
          <w:b/>
          <w:bCs/>
          <w:szCs w:val="20"/>
        </w:rPr>
      </w:pPr>
    </w:p>
    <w:p w14:paraId="6DF390B1" w14:textId="5A29863A" w:rsidR="005A165B" w:rsidRDefault="00022B47" w:rsidP="0045298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</w:t>
      </w:r>
      <w:r w:rsidR="00AF4EC7">
        <w:rPr>
          <w:rFonts w:ascii="Times New Roman" w:hAnsi="Times New Roman" w:cs="Times New Roman"/>
        </w:rPr>
        <w:t xml:space="preserve"> paper investigated the effect of breakfast skipping on </w:t>
      </w:r>
      <w:r w:rsidR="005A165B">
        <w:rPr>
          <w:rFonts w:ascii="Times New Roman" w:hAnsi="Times New Roman" w:cs="Times New Roman"/>
        </w:rPr>
        <w:t xml:space="preserve">school engagement. </w:t>
      </w:r>
      <w:bookmarkStart w:id="0" w:name="_Hlk88896424"/>
      <w:r w:rsidR="005A165B">
        <w:rPr>
          <w:rFonts w:ascii="Times New Roman" w:hAnsi="Times New Roman" w:cs="Times New Roman"/>
        </w:rPr>
        <w:t xml:space="preserve">It was theorised that there may be differences in the relationship between breakfast skipping and school engagement among </w:t>
      </w:r>
      <w:r w:rsidR="00FD5B9F">
        <w:rPr>
          <w:rFonts w:ascii="Times New Roman" w:hAnsi="Times New Roman" w:cs="Times New Roman"/>
        </w:rPr>
        <w:t xml:space="preserve">children with </w:t>
      </w:r>
      <w:r w:rsidR="005A165B">
        <w:rPr>
          <w:rFonts w:ascii="Times New Roman" w:hAnsi="Times New Roman" w:cs="Times New Roman"/>
        </w:rPr>
        <w:t xml:space="preserve">different </w:t>
      </w:r>
      <w:r w:rsidR="00FD5B9F">
        <w:rPr>
          <w:rFonts w:ascii="Times New Roman" w:hAnsi="Times New Roman" w:cs="Times New Roman"/>
        </w:rPr>
        <w:t>socio-demographic characteristics.</w:t>
      </w:r>
      <w:r w:rsidR="005A165B">
        <w:rPr>
          <w:rFonts w:ascii="Times New Roman" w:hAnsi="Times New Roman" w:cs="Times New Roman"/>
        </w:rPr>
        <w:t xml:space="preserve"> As such, we also </w:t>
      </w:r>
      <w:r w:rsidR="006D2EE0" w:rsidRPr="00AC3E81">
        <w:rPr>
          <w:rFonts w:ascii="Times New Roman" w:hAnsi="Times New Roman" w:cs="Times New Roman"/>
        </w:rPr>
        <w:t>conducted a</w:t>
      </w:r>
      <w:r w:rsidR="00AF3924">
        <w:rPr>
          <w:rFonts w:ascii="Times New Roman" w:hAnsi="Times New Roman" w:cs="Times New Roman"/>
        </w:rPr>
        <w:t>n</w:t>
      </w:r>
      <w:r w:rsidR="004A1616" w:rsidRPr="00AC3E81">
        <w:rPr>
          <w:rFonts w:ascii="Times New Roman" w:hAnsi="Times New Roman" w:cs="Times New Roman"/>
        </w:rPr>
        <w:t xml:space="preserve"> investiga</w:t>
      </w:r>
      <w:r w:rsidR="006D2EE0" w:rsidRPr="00AC3E81">
        <w:rPr>
          <w:rFonts w:ascii="Times New Roman" w:hAnsi="Times New Roman" w:cs="Times New Roman"/>
        </w:rPr>
        <w:t>tion into</w:t>
      </w:r>
      <w:r w:rsidR="004A1616" w:rsidRPr="00AC3E81">
        <w:rPr>
          <w:rFonts w:ascii="Times New Roman" w:hAnsi="Times New Roman" w:cs="Times New Roman"/>
        </w:rPr>
        <w:t xml:space="preserve"> </w:t>
      </w:r>
      <w:r w:rsidR="006D2EE0" w:rsidRPr="00AC3E81">
        <w:rPr>
          <w:rFonts w:ascii="Times New Roman" w:hAnsi="Times New Roman" w:cs="Times New Roman"/>
        </w:rPr>
        <w:t xml:space="preserve">whether there </w:t>
      </w:r>
      <w:r>
        <w:rPr>
          <w:rFonts w:ascii="Times New Roman" w:hAnsi="Times New Roman" w:cs="Times New Roman"/>
        </w:rPr>
        <w:t>wa</w:t>
      </w:r>
      <w:r w:rsidR="006D2EE0" w:rsidRPr="00AC3E81">
        <w:rPr>
          <w:rFonts w:ascii="Times New Roman" w:hAnsi="Times New Roman" w:cs="Times New Roman"/>
        </w:rPr>
        <w:t xml:space="preserve">s effect modification by sex, </w:t>
      </w:r>
      <w:r w:rsidR="00FD5B9F">
        <w:rPr>
          <w:rFonts w:ascii="Times New Roman" w:hAnsi="Times New Roman" w:cs="Times New Roman"/>
        </w:rPr>
        <w:t xml:space="preserve">socioeconomic position </w:t>
      </w:r>
      <w:r w:rsidR="006D2EE0" w:rsidRPr="00AC3E81">
        <w:rPr>
          <w:rFonts w:ascii="Times New Roman" w:hAnsi="Times New Roman" w:cs="Times New Roman"/>
        </w:rPr>
        <w:t>(SE</w:t>
      </w:r>
      <w:r w:rsidR="000D4978" w:rsidRPr="00AC3E81">
        <w:rPr>
          <w:rFonts w:ascii="Times New Roman" w:hAnsi="Times New Roman" w:cs="Times New Roman"/>
        </w:rPr>
        <w:t>P</w:t>
      </w:r>
      <w:r w:rsidR="006D2EE0" w:rsidRPr="00AC3E81">
        <w:rPr>
          <w:rFonts w:ascii="Times New Roman" w:hAnsi="Times New Roman" w:cs="Times New Roman"/>
        </w:rPr>
        <w:t>), and age</w:t>
      </w:r>
      <w:r w:rsidR="00504AF9" w:rsidRPr="00AC3E81">
        <w:rPr>
          <w:rFonts w:ascii="Times New Roman" w:hAnsi="Times New Roman" w:cs="Times New Roman"/>
        </w:rPr>
        <w:t>.</w:t>
      </w:r>
      <w:r w:rsidR="005A165B">
        <w:rPr>
          <w:rFonts w:ascii="Times New Roman" w:hAnsi="Times New Roman" w:cs="Times New Roman"/>
        </w:rPr>
        <w:t xml:space="preserve"> </w:t>
      </w:r>
    </w:p>
    <w:p w14:paraId="22276131" w14:textId="7908160F" w:rsidR="00504AF9" w:rsidRPr="00AC3E81" w:rsidRDefault="007C47C7" w:rsidP="00452987">
      <w:pPr>
        <w:spacing w:line="480" w:lineRule="auto"/>
        <w:rPr>
          <w:rFonts w:ascii="Times New Roman" w:hAnsi="Times New Roman" w:cs="Times New Roman"/>
        </w:rPr>
      </w:pPr>
      <w:bookmarkStart w:id="1" w:name="_Hlk88896791"/>
      <w:bookmarkEnd w:id="0"/>
      <w:r w:rsidRPr="00AC3E81">
        <w:rPr>
          <w:rFonts w:ascii="Times New Roman" w:hAnsi="Times New Roman" w:cs="Times New Roman"/>
        </w:rPr>
        <w:t>Th</w:t>
      </w:r>
      <w:r w:rsidR="00592204" w:rsidRPr="00AC3E81">
        <w:rPr>
          <w:rFonts w:ascii="Times New Roman" w:hAnsi="Times New Roman" w:cs="Times New Roman"/>
        </w:rPr>
        <w:t>e</w:t>
      </w:r>
      <w:r w:rsidR="00504AF9" w:rsidRPr="00AC3E81">
        <w:rPr>
          <w:rFonts w:ascii="Times New Roman" w:hAnsi="Times New Roman" w:cs="Times New Roman"/>
        </w:rPr>
        <w:t xml:space="preserve"> </w:t>
      </w:r>
      <w:r w:rsidR="00592204" w:rsidRPr="00AC3E81">
        <w:rPr>
          <w:rFonts w:ascii="Times New Roman" w:hAnsi="Times New Roman" w:cs="Times New Roman"/>
        </w:rPr>
        <w:t>effect</w:t>
      </w:r>
      <w:r w:rsidR="00B934ED">
        <w:rPr>
          <w:rFonts w:ascii="Times New Roman" w:hAnsi="Times New Roman" w:cs="Times New Roman"/>
        </w:rPr>
        <w:t>-</w:t>
      </w:r>
      <w:r w:rsidR="00592204" w:rsidRPr="00AC3E81">
        <w:rPr>
          <w:rFonts w:ascii="Times New Roman" w:hAnsi="Times New Roman" w:cs="Times New Roman"/>
        </w:rPr>
        <w:t xml:space="preserve">measure modification </w:t>
      </w:r>
      <w:r w:rsidR="00504AF9" w:rsidRPr="00AC3E81">
        <w:rPr>
          <w:rFonts w:ascii="Times New Roman" w:hAnsi="Times New Roman" w:cs="Times New Roman"/>
        </w:rPr>
        <w:t>analyses</w:t>
      </w:r>
      <w:r w:rsidRPr="00AC3E81">
        <w:rPr>
          <w:rFonts w:ascii="Times New Roman" w:hAnsi="Times New Roman" w:cs="Times New Roman"/>
        </w:rPr>
        <w:t xml:space="preserve"> w</w:t>
      </w:r>
      <w:r w:rsidR="00592204" w:rsidRPr="00AC3E81">
        <w:rPr>
          <w:rFonts w:ascii="Times New Roman" w:hAnsi="Times New Roman" w:cs="Times New Roman"/>
        </w:rPr>
        <w:t>ere</w:t>
      </w:r>
      <w:r w:rsidR="008716C3" w:rsidRPr="00AC3E81">
        <w:rPr>
          <w:rFonts w:ascii="Times New Roman" w:hAnsi="Times New Roman" w:cs="Times New Roman"/>
        </w:rPr>
        <w:t xml:space="preserve"> conducted</w:t>
      </w:r>
      <w:r w:rsidR="006D2EE0" w:rsidRPr="00AC3E81">
        <w:rPr>
          <w:rFonts w:ascii="Times New Roman" w:hAnsi="Times New Roman" w:cs="Times New Roman"/>
        </w:rPr>
        <w:t xml:space="preserve"> according to best epidemiological practice</w:t>
      </w:r>
      <w:r w:rsidR="0037021B">
        <w:rPr>
          <w:rFonts w:ascii="Times New Roman" w:hAnsi="Times New Roman" w:cs="Times New Roman"/>
          <w:vertAlign w:val="superscript"/>
        </w:rPr>
        <w:t>1,2</w:t>
      </w:r>
      <w:r w:rsidR="00CC35E4" w:rsidRPr="00AC3E81">
        <w:rPr>
          <w:rFonts w:ascii="Times New Roman" w:hAnsi="Times New Roman" w:cs="Times New Roman"/>
        </w:rPr>
        <w:t xml:space="preserve">. </w:t>
      </w:r>
      <w:r w:rsidR="00592204" w:rsidRPr="00AC3E81">
        <w:rPr>
          <w:rFonts w:ascii="Times New Roman" w:hAnsi="Times New Roman" w:cs="Times New Roman"/>
        </w:rPr>
        <w:t xml:space="preserve">The relative excess risk due to interaction (RERI) was calculated to estimate the extent of effect-measure modification on the risk-difference scale, as this is considered most relevant for public health.  </w:t>
      </w:r>
      <w:bookmarkEnd w:id="1"/>
      <w:r w:rsidR="00592204" w:rsidRPr="00AC3E81">
        <w:rPr>
          <w:rFonts w:ascii="Times New Roman" w:hAnsi="Times New Roman" w:cs="Times New Roman"/>
        </w:rPr>
        <w:t>A RERI &gt; 0 indicates the effect-measure modification is positive (the effect of the exposure and the effect modifier operating together is greater than the effect of each added together). A RERI &lt; 0 indicates the effect-measure modification is negative, and a RERI of 0 indicates there is no effect-measure modification on the risk-difference scale.</w:t>
      </w:r>
    </w:p>
    <w:p w14:paraId="3A48114A" w14:textId="18382455" w:rsidR="00793A2C" w:rsidRDefault="00F82E57" w:rsidP="00F82E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Cognitive engagement, school climate, and emotional engagement with teachers were</w:t>
      </w:r>
      <w:r w:rsidRPr="00F82E57">
        <w:rPr>
          <w:rFonts w:ascii="Times New Roman" w:hAnsi="Times New Roman" w:cs="Times New Roman"/>
        </w:rPr>
        <w:t xml:space="preserve"> used as continuous variable</w:t>
      </w:r>
      <w:r>
        <w:rPr>
          <w:rFonts w:ascii="Times New Roman" w:hAnsi="Times New Roman" w:cs="Times New Roman"/>
        </w:rPr>
        <w:t>s</w:t>
      </w:r>
      <w:r w:rsidRPr="00F82E57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the </w:t>
      </w:r>
      <w:r w:rsidRPr="00F82E57">
        <w:rPr>
          <w:rFonts w:ascii="Times New Roman" w:hAnsi="Times New Roman" w:cs="Times New Roman"/>
        </w:rPr>
        <w:t>regressions but we used dichotomized outcome</w:t>
      </w:r>
      <w:r>
        <w:rPr>
          <w:rFonts w:ascii="Times New Roman" w:hAnsi="Times New Roman" w:cs="Times New Roman"/>
        </w:rPr>
        <w:t>s</w:t>
      </w:r>
      <w:r w:rsidR="005417D3">
        <w:rPr>
          <w:rFonts w:ascii="Times New Roman" w:hAnsi="Times New Roman" w:cs="Times New Roman"/>
        </w:rPr>
        <w:t xml:space="preserve"> </w:t>
      </w:r>
      <w:r w:rsidRPr="00F82E57">
        <w:rPr>
          <w:rFonts w:ascii="Times New Roman" w:hAnsi="Times New Roman" w:cs="Times New Roman"/>
        </w:rPr>
        <w:t>when analysing effect-measure modification</w:t>
      </w:r>
      <w:r>
        <w:rPr>
          <w:rFonts w:ascii="Times New Roman" w:hAnsi="Times New Roman" w:cs="Times New Roman"/>
        </w:rPr>
        <w:t>. These variables were</w:t>
      </w:r>
      <w:r w:rsidRPr="00F82E57">
        <w:rPr>
          <w:rFonts w:ascii="Times New Roman" w:hAnsi="Times New Roman" w:cs="Times New Roman"/>
        </w:rPr>
        <w:t xml:space="preserve"> dichotomi</w:t>
      </w:r>
      <w:r>
        <w:rPr>
          <w:rFonts w:ascii="Times New Roman" w:hAnsi="Times New Roman" w:cs="Times New Roman"/>
        </w:rPr>
        <w:t>s</w:t>
      </w:r>
      <w:r w:rsidRPr="00F82E57">
        <w:rPr>
          <w:rFonts w:ascii="Times New Roman" w:hAnsi="Times New Roman" w:cs="Times New Roman"/>
        </w:rPr>
        <w:t xml:space="preserve">ed at </w:t>
      </w:r>
      <w:r w:rsidRPr="00F82E57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</w:rPr>
        <w:t>1 SD below the mean</w:t>
      </w:r>
      <w:r w:rsidRPr="00F82E57">
        <w:rPr>
          <w:rFonts w:ascii="Times New Roman" w:hAnsi="Times New Roman" w:cs="Times New Roman"/>
        </w:rPr>
        <w:t xml:space="preserve"> (‘low </w:t>
      </w:r>
      <w:r>
        <w:rPr>
          <w:rFonts w:ascii="Times New Roman" w:hAnsi="Times New Roman" w:cs="Times New Roman"/>
        </w:rPr>
        <w:t>engagement</w:t>
      </w:r>
      <w:r w:rsidRPr="00F82E57">
        <w:rPr>
          <w:rFonts w:ascii="Times New Roman" w:hAnsi="Times New Roman" w:cs="Times New Roman"/>
        </w:rPr>
        <w:t xml:space="preserve">’) and </w:t>
      </w:r>
      <w:r w:rsidRPr="00F82E57">
        <w:rPr>
          <w:rFonts w:ascii="Calibri" w:hAnsi="Calibri" w:cs="Calibri"/>
        </w:rPr>
        <w:t>≥</w:t>
      </w:r>
      <w:r>
        <w:rPr>
          <w:rFonts w:ascii="Times New Roman" w:hAnsi="Times New Roman" w:cs="Times New Roman"/>
        </w:rPr>
        <w:t>1 SD below the mean</w:t>
      </w:r>
      <w:r w:rsidRPr="00F82E57">
        <w:rPr>
          <w:rFonts w:ascii="Times New Roman" w:hAnsi="Times New Roman" w:cs="Times New Roman"/>
        </w:rPr>
        <w:t xml:space="preserve"> (‘normal to high </w:t>
      </w:r>
      <w:r>
        <w:rPr>
          <w:rFonts w:ascii="Times New Roman" w:hAnsi="Times New Roman" w:cs="Times New Roman"/>
        </w:rPr>
        <w:t>engagement</w:t>
      </w:r>
      <w:r w:rsidRPr="00F82E57">
        <w:rPr>
          <w:rFonts w:ascii="Times New Roman" w:hAnsi="Times New Roman" w:cs="Times New Roman"/>
        </w:rPr>
        <w:t>’).</w:t>
      </w:r>
      <w:r>
        <w:rPr>
          <w:rFonts w:ascii="Times New Roman" w:hAnsi="Times New Roman" w:cs="Times New Roman"/>
        </w:rPr>
        <w:t xml:space="preserve"> The exposure was dichot</w:t>
      </w:r>
      <w:r w:rsidR="005417D3">
        <w:rPr>
          <w:rFonts w:ascii="Times New Roman" w:hAnsi="Times New Roman" w:cs="Times New Roman"/>
        </w:rPr>
        <w:t xml:space="preserve">omised into ‘always skips breakfast’ versus ‘sometimes </w:t>
      </w:r>
      <w:r w:rsidR="00FD5B9F">
        <w:rPr>
          <w:rFonts w:ascii="Times New Roman" w:hAnsi="Times New Roman" w:cs="Times New Roman"/>
        </w:rPr>
        <w:t xml:space="preserve">or </w:t>
      </w:r>
      <w:r w:rsidR="005417D3">
        <w:rPr>
          <w:rFonts w:ascii="Times New Roman" w:hAnsi="Times New Roman" w:cs="Times New Roman"/>
        </w:rPr>
        <w:t xml:space="preserve">never skips breakfast’. </w:t>
      </w:r>
      <w:r w:rsidR="005417D3" w:rsidRPr="00AC3E81">
        <w:rPr>
          <w:rFonts w:ascii="Times New Roman" w:hAnsi="Times New Roman" w:cs="Times New Roman"/>
        </w:rPr>
        <w:t>We used primary school versus high school as a proxy for age, as this seemed the most logical demarcation for age-related change at the transition from primary to secondary school.</w:t>
      </w:r>
      <w:r w:rsidR="005417D3">
        <w:rPr>
          <w:rFonts w:ascii="Times New Roman" w:hAnsi="Times New Roman" w:cs="Times New Roman"/>
        </w:rPr>
        <w:t xml:space="preserve"> For SEP, </w:t>
      </w:r>
      <w:r w:rsidR="005417D3" w:rsidRPr="005417D3">
        <w:rPr>
          <w:rFonts w:ascii="Times New Roman" w:hAnsi="Times New Roman" w:cs="Times New Roman"/>
        </w:rPr>
        <w:t>student Socio-Economic Indexes for Areas’ Index of Relative Socio-economic Advantage and Disadvantage (SEIFA IRSAD)</w:t>
      </w:r>
      <w:r w:rsidR="005417D3">
        <w:rPr>
          <w:rFonts w:ascii="Times New Roman" w:hAnsi="Times New Roman" w:cs="Times New Roman"/>
        </w:rPr>
        <w:t xml:space="preserve"> quintiles were dichotomised into quintile 1 (‘least advantaged’) and quintiles 2-5 (‘more advantaged’). We used the same confounders that had been used in the regression models, but minus the potential effect-modifier. </w:t>
      </w:r>
    </w:p>
    <w:p w14:paraId="609FF4D1" w14:textId="1048CCDD" w:rsidR="002C636B" w:rsidRPr="00AC3E81" w:rsidRDefault="00B44A65" w:rsidP="00452987">
      <w:pPr>
        <w:spacing w:line="480" w:lineRule="auto"/>
        <w:rPr>
          <w:rFonts w:ascii="Times New Roman" w:hAnsi="Times New Roman" w:cs="Times New Roman"/>
        </w:rPr>
      </w:pPr>
      <w:r w:rsidRPr="00AC3E81">
        <w:rPr>
          <w:rFonts w:ascii="Times New Roman" w:hAnsi="Times New Roman" w:cs="Times New Roman"/>
        </w:rPr>
        <w:t xml:space="preserve">Table </w:t>
      </w:r>
      <w:r w:rsidR="00314A5F">
        <w:rPr>
          <w:rFonts w:ascii="Times New Roman" w:hAnsi="Times New Roman" w:cs="Times New Roman"/>
        </w:rPr>
        <w:t>S</w:t>
      </w:r>
      <w:r w:rsidRPr="00AC3E81">
        <w:rPr>
          <w:rFonts w:ascii="Times New Roman" w:hAnsi="Times New Roman" w:cs="Times New Roman"/>
        </w:rPr>
        <w:t xml:space="preserve">1 shows </w:t>
      </w:r>
      <w:r>
        <w:rPr>
          <w:rFonts w:ascii="Times New Roman" w:hAnsi="Times New Roman" w:cs="Times New Roman"/>
        </w:rPr>
        <w:t xml:space="preserve">the interaction terms for </w:t>
      </w:r>
      <w:r w:rsidRPr="00AC3E81">
        <w:rPr>
          <w:rFonts w:ascii="Times New Roman" w:hAnsi="Times New Roman" w:cs="Times New Roman"/>
        </w:rPr>
        <w:t xml:space="preserve">the effect-measure </w:t>
      </w:r>
      <w:r>
        <w:rPr>
          <w:rFonts w:ascii="Times New Roman" w:hAnsi="Times New Roman" w:cs="Times New Roman"/>
        </w:rPr>
        <w:t>modifier and exposure</w:t>
      </w:r>
      <w:r w:rsidR="00CE57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However, as this is an insufficient approach for modelling effect</w:t>
      </w:r>
      <w:r w:rsidR="00B934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measure modificatio</w:t>
      </w:r>
      <w:r w:rsidR="00A32D17">
        <w:rPr>
          <w:rFonts w:ascii="Times New Roman" w:hAnsi="Times New Roman" w:cs="Times New Roman"/>
        </w:rPr>
        <w:t>n</w:t>
      </w:r>
      <w:r w:rsidR="00A32D17">
        <w:rPr>
          <w:rStyle w:val="FootnoteReference"/>
          <w:rFonts w:ascii="Times New Roman" w:hAnsi="Times New Roman" w:cs="Times New Roman"/>
        </w:rPr>
        <w:t>1</w:t>
      </w:r>
      <w:r w:rsidR="00A32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present a full </w:t>
      </w:r>
      <w:r w:rsidR="005F51AA">
        <w:rPr>
          <w:rFonts w:ascii="Times New Roman" w:hAnsi="Times New Roman" w:cs="Times New Roman"/>
        </w:rPr>
        <w:t>effect</w:t>
      </w:r>
      <w:r w:rsidR="00B934ED">
        <w:rPr>
          <w:rFonts w:ascii="Times New Roman" w:hAnsi="Times New Roman" w:cs="Times New Roman"/>
        </w:rPr>
        <w:t>-</w:t>
      </w:r>
      <w:r w:rsidR="005F51AA">
        <w:rPr>
          <w:rFonts w:ascii="Times New Roman" w:hAnsi="Times New Roman" w:cs="Times New Roman"/>
        </w:rPr>
        <w:lastRenderedPageBreak/>
        <w:t xml:space="preserve">measure modification </w:t>
      </w:r>
      <w:r>
        <w:rPr>
          <w:rFonts w:ascii="Times New Roman" w:hAnsi="Times New Roman" w:cs="Times New Roman"/>
        </w:rPr>
        <w:t>analys</w:t>
      </w:r>
      <w:r w:rsidR="0089492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 in Tables S2-S4.  </w:t>
      </w:r>
      <w:r w:rsidR="001D0CE1" w:rsidRPr="00AC3E81">
        <w:rPr>
          <w:rFonts w:ascii="Times New Roman" w:hAnsi="Times New Roman" w:cs="Times New Roman"/>
        </w:rPr>
        <w:t xml:space="preserve">Across all </w:t>
      </w:r>
      <w:r w:rsidR="00607B60" w:rsidRPr="00AC3E81">
        <w:rPr>
          <w:rFonts w:ascii="Times New Roman" w:hAnsi="Times New Roman" w:cs="Times New Roman"/>
        </w:rPr>
        <w:t xml:space="preserve">school engagement </w:t>
      </w:r>
      <w:r w:rsidR="001D0CE1" w:rsidRPr="00AC3E81">
        <w:rPr>
          <w:rFonts w:ascii="Times New Roman" w:hAnsi="Times New Roman" w:cs="Times New Roman"/>
        </w:rPr>
        <w:t>outcomes, w</w:t>
      </w:r>
      <w:r w:rsidR="00276E65" w:rsidRPr="00AC3E81">
        <w:rPr>
          <w:rFonts w:ascii="Times New Roman" w:hAnsi="Times New Roman" w:cs="Times New Roman"/>
        </w:rPr>
        <w:t xml:space="preserve">e found </w:t>
      </w:r>
      <w:r w:rsidR="008716C3" w:rsidRPr="00AC3E81">
        <w:rPr>
          <w:rFonts w:ascii="Times New Roman" w:hAnsi="Times New Roman" w:cs="Times New Roman"/>
        </w:rPr>
        <w:t>limited evidence of effect</w:t>
      </w:r>
      <w:r w:rsidR="00B934ED">
        <w:rPr>
          <w:rFonts w:ascii="Times New Roman" w:hAnsi="Times New Roman" w:cs="Times New Roman"/>
        </w:rPr>
        <w:t>-</w:t>
      </w:r>
      <w:r w:rsidR="008716C3" w:rsidRPr="00AC3E81">
        <w:rPr>
          <w:rFonts w:ascii="Times New Roman" w:hAnsi="Times New Roman" w:cs="Times New Roman"/>
        </w:rPr>
        <w:t xml:space="preserve">measure modification by sex, SEP </w:t>
      </w:r>
      <w:r w:rsidR="00607B60" w:rsidRPr="00AC3E81">
        <w:rPr>
          <w:rFonts w:ascii="Times New Roman" w:hAnsi="Times New Roman" w:cs="Times New Roman"/>
        </w:rPr>
        <w:t xml:space="preserve">or </w:t>
      </w:r>
      <w:r w:rsidR="008716C3" w:rsidRPr="00AC3E81">
        <w:rPr>
          <w:rFonts w:ascii="Times New Roman" w:hAnsi="Times New Roman" w:cs="Times New Roman"/>
        </w:rPr>
        <w:t>age</w:t>
      </w:r>
      <w:r w:rsidR="00276E65" w:rsidRPr="00AC3E81">
        <w:rPr>
          <w:rFonts w:ascii="Times New Roman" w:hAnsi="Times New Roman" w:cs="Times New Roman"/>
        </w:rPr>
        <w:t>.</w:t>
      </w:r>
      <w:r w:rsidR="008716C3" w:rsidRPr="00AC3E81">
        <w:rPr>
          <w:rFonts w:ascii="Times New Roman" w:hAnsi="Times New Roman" w:cs="Times New Roman"/>
        </w:rPr>
        <w:t xml:space="preserve"> For example, Table </w:t>
      </w:r>
      <w:r w:rsidR="00314A5F">
        <w:rPr>
          <w:rFonts w:ascii="Times New Roman" w:hAnsi="Times New Roman" w:cs="Times New Roman"/>
        </w:rPr>
        <w:t>S2</w:t>
      </w:r>
      <w:r w:rsidR="00A32D17">
        <w:rPr>
          <w:rFonts w:ascii="Times New Roman" w:hAnsi="Times New Roman" w:cs="Times New Roman"/>
        </w:rPr>
        <w:t xml:space="preserve"> </w:t>
      </w:r>
      <w:r w:rsidR="008716C3" w:rsidRPr="00AC3E81">
        <w:rPr>
          <w:rFonts w:ascii="Times New Roman" w:hAnsi="Times New Roman" w:cs="Times New Roman"/>
        </w:rPr>
        <w:t xml:space="preserve">shows the effect-measure modification of the association between breakfast skipping and cognitive engagement by sex. The RERI of 0.01 (95% CI -0.09, 0.12) indicates no effect-measure modification by sex on the risk-difference scale, i.e. the combined risks of both breakfast skipping and sex was not greater than the sum of the individual risks of breakfast skipping and sex. </w:t>
      </w:r>
      <w:r w:rsidR="001D0CE1" w:rsidRPr="00AC3E81">
        <w:rPr>
          <w:rFonts w:ascii="Times New Roman" w:hAnsi="Times New Roman" w:cs="Times New Roman"/>
        </w:rPr>
        <w:t>The within-stratum effects suggest a 19% higher risk of poor cognitive engagement among males</w:t>
      </w:r>
      <w:r w:rsidR="00EB5FAC" w:rsidRPr="00AC3E81">
        <w:rPr>
          <w:rFonts w:ascii="Times New Roman" w:hAnsi="Times New Roman" w:cs="Times New Roman"/>
        </w:rPr>
        <w:t xml:space="preserve"> who sometimes/always skip breakfast compared to those who never skip breakfast</w:t>
      </w:r>
      <w:r w:rsidR="001D0CE1" w:rsidRPr="00AC3E81">
        <w:rPr>
          <w:rFonts w:ascii="Times New Roman" w:hAnsi="Times New Roman" w:cs="Times New Roman"/>
        </w:rPr>
        <w:t xml:space="preserve"> (RR 1.</w:t>
      </w:r>
      <w:r w:rsidR="00EB5FAC" w:rsidRPr="00AC3E81">
        <w:rPr>
          <w:rFonts w:ascii="Times New Roman" w:hAnsi="Times New Roman" w:cs="Times New Roman"/>
        </w:rPr>
        <w:t xml:space="preserve">19 </w:t>
      </w:r>
      <w:r w:rsidR="001D0CE1" w:rsidRPr="00AC3E81">
        <w:rPr>
          <w:rFonts w:ascii="Times New Roman" w:hAnsi="Times New Roman" w:cs="Times New Roman"/>
        </w:rPr>
        <w:t>(95%</w:t>
      </w:r>
      <w:r w:rsidR="00336BC0">
        <w:rPr>
          <w:rFonts w:ascii="Times New Roman" w:hAnsi="Times New Roman" w:cs="Times New Roman"/>
        </w:rPr>
        <w:t xml:space="preserve"> </w:t>
      </w:r>
      <w:r w:rsidR="001D0CE1" w:rsidRPr="00AC3E81">
        <w:rPr>
          <w:rFonts w:ascii="Times New Roman" w:hAnsi="Times New Roman" w:cs="Times New Roman"/>
        </w:rPr>
        <w:t xml:space="preserve">CI 1.12, 1.26)) and a 33% higher risk among females (RR 1.33 (95% CI 1.24, 1.43)).  </w:t>
      </w:r>
      <w:r w:rsidR="002C636B" w:rsidRPr="00AC3E81">
        <w:rPr>
          <w:rFonts w:ascii="Times New Roman" w:hAnsi="Times New Roman" w:cs="Times New Roman"/>
        </w:rPr>
        <w:t>Reflecting on these point estimates, and the fact that the CIs for the two RRs overlap, the 12% difference in magnitude between the sexes is trivial and would not warrant introducing sex-</w:t>
      </w:r>
      <w:r w:rsidR="00336BC0">
        <w:rPr>
          <w:rFonts w:ascii="Times New Roman" w:hAnsi="Times New Roman" w:cs="Times New Roman"/>
        </w:rPr>
        <w:t>specific responses</w:t>
      </w:r>
      <w:r w:rsidR="002C636B" w:rsidRPr="00AC3E81">
        <w:rPr>
          <w:rFonts w:ascii="Times New Roman" w:hAnsi="Times New Roman" w:cs="Times New Roman"/>
        </w:rPr>
        <w:t xml:space="preserve"> in school breakfast </w:t>
      </w:r>
      <w:r w:rsidR="00336BC0" w:rsidRPr="00AC3E81">
        <w:rPr>
          <w:rFonts w:ascii="Times New Roman" w:hAnsi="Times New Roman" w:cs="Times New Roman"/>
        </w:rPr>
        <w:t>polic</w:t>
      </w:r>
      <w:r w:rsidR="00336BC0">
        <w:rPr>
          <w:rFonts w:ascii="Times New Roman" w:hAnsi="Times New Roman" w:cs="Times New Roman"/>
        </w:rPr>
        <w:t>ies</w:t>
      </w:r>
      <w:r w:rsidR="002C636B" w:rsidRPr="00AC3E81">
        <w:rPr>
          <w:rFonts w:ascii="Times New Roman" w:hAnsi="Times New Roman" w:cs="Times New Roman"/>
        </w:rPr>
        <w:t>.</w:t>
      </w:r>
      <w:r w:rsidR="00336BC0">
        <w:rPr>
          <w:rFonts w:ascii="Times New Roman" w:hAnsi="Times New Roman" w:cs="Times New Roman"/>
        </w:rPr>
        <w:t xml:space="preserve"> Similarly, there was limited evidence of effect</w:t>
      </w:r>
      <w:r w:rsidR="00B934ED">
        <w:rPr>
          <w:rFonts w:ascii="Times New Roman" w:hAnsi="Times New Roman" w:cs="Times New Roman"/>
        </w:rPr>
        <w:t>-</w:t>
      </w:r>
      <w:r w:rsidR="00336BC0">
        <w:rPr>
          <w:rFonts w:ascii="Times New Roman" w:hAnsi="Times New Roman" w:cs="Times New Roman"/>
        </w:rPr>
        <w:t>measure modification by SEP or age, with five of the six RERI estimates close to zero with 95% CIs that included zero.  The single exception was the effect of breakfast skipping on school climate</w:t>
      </w:r>
      <w:r w:rsidR="001B2EB9">
        <w:rPr>
          <w:rFonts w:ascii="Times New Roman" w:hAnsi="Times New Roman" w:cs="Times New Roman"/>
        </w:rPr>
        <w:t xml:space="preserve"> by age</w:t>
      </w:r>
      <w:r w:rsidR="00336BC0">
        <w:rPr>
          <w:rFonts w:ascii="Times New Roman" w:hAnsi="Times New Roman" w:cs="Times New Roman"/>
        </w:rPr>
        <w:t xml:space="preserve">, where the within-stratum effects suggest </w:t>
      </w:r>
      <w:r w:rsidR="0075492C">
        <w:rPr>
          <w:rFonts w:ascii="Times New Roman" w:hAnsi="Times New Roman" w:cs="Times New Roman"/>
        </w:rPr>
        <w:t xml:space="preserve">a 5% higher risk of poor school climate </w:t>
      </w:r>
      <w:r w:rsidR="0075492C" w:rsidRPr="00AC3E81">
        <w:rPr>
          <w:rFonts w:ascii="Times New Roman" w:hAnsi="Times New Roman" w:cs="Times New Roman"/>
        </w:rPr>
        <w:t xml:space="preserve">among </w:t>
      </w:r>
      <w:r w:rsidR="0075492C">
        <w:rPr>
          <w:rFonts w:ascii="Times New Roman" w:hAnsi="Times New Roman" w:cs="Times New Roman"/>
        </w:rPr>
        <w:t>high school students</w:t>
      </w:r>
      <w:r w:rsidR="0075492C" w:rsidRPr="00AC3E81">
        <w:rPr>
          <w:rFonts w:ascii="Times New Roman" w:hAnsi="Times New Roman" w:cs="Times New Roman"/>
        </w:rPr>
        <w:t xml:space="preserve"> who sometimes/always skip breakfast compared to those who never skip breakfast (RR 1.</w:t>
      </w:r>
      <w:r w:rsidR="0075492C">
        <w:rPr>
          <w:rFonts w:ascii="Times New Roman" w:hAnsi="Times New Roman" w:cs="Times New Roman"/>
        </w:rPr>
        <w:t>05</w:t>
      </w:r>
      <w:r w:rsidR="0075492C" w:rsidRPr="00AC3E81">
        <w:rPr>
          <w:rFonts w:ascii="Times New Roman" w:hAnsi="Times New Roman" w:cs="Times New Roman"/>
        </w:rPr>
        <w:t xml:space="preserve"> (95%</w:t>
      </w:r>
      <w:r w:rsidR="0075492C">
        <w:rPr>
          <w:rFonts w:ascii="Times New Roman" w:hAnsi="Times New Roman" w:cs="Times New Roman"/>
        </w:rPr>
        <w:t xml:space="preserve"> </w:t>
      </w:r>
      <w:r w:rsidR="0075492C" w:rsidRPr="00AC3E81">
        <w:rPr>
          <w:rFonts w:ascii="Times New Roman" w:hAnsi="Times New Roman" w:cs="Times New Roman"/>
        </w:rPr>
        <w:t xml:space="preserve">CI </w:t>
      </w:r>
      <w:r w:rsidR="0075492C">
        <w:rPr>
          <w:rFonts w:ascii="Times New Roman" w:hAnsi="Times New Roman" w:cs="Times New Roman"/>
        </w:rPr>
        <w:t>0.99,1.11</w:t>
      </w:r>
      <w:r w:rsidR="0075492C" w:rsidRPr="00AC3E81">
        <w:rPr>
          <w:rFonts w:ascii="Times New Roman" w:hAnsi="Times New Roman" w:cs="Times New Roman"/>
        </w:rPr>
        <w:t xml:space="preserve">)) and a </w:t>
      </w:r>
      <w:r w:rsidR="0075492C">
        <w:rPr>
          <w:rFonts w:ascii="Times New Roman" w:hAnsi="Times New Roman" w:cs="Times New Roman"/>
        </w:rPr>
        <w:t>27</w:t>
      </w:r>
      <w:r w:rsidR="0075492C" w:rsidRPr="00AC3E81">
        <w:rPr>
          <w:rFonts w:ascii="Times New Roman" w:hAnsi="Times New Roman" w:cs="Times New Roman"/>
        </w:rPr>
        <w:t xml:space="preserve">% higher risk among </w:t>
      </w:r>
      <w:r w:rsidR="0075492C">
        <w:rPr>
          <w:rFonts w:ascii="Times New Roman" w:hAnsi="Times New Roman" w:cs="Times New Roman"/>
        </w:rPr>
        <w:t>primary school students</w:t>
      </w:r>
      <w:r w:rsidR="0075492C" w:rsidRPr="00AC3E81">
        <w:rPr>
          <w:rFonts w:ascii="Times New Roman" w:hAnsi="Times New Roman" w:cs="Times New Roman"/>
        </w:rPr>
        <w:t xml:space="preserve"> (RR 1.</w:t>
      </w:r>
      <w:r w:rsidR="0075492C">
        <w:rPr>
          <w:rFonts w:ascii="Times New Roman" w:hAnsi="Times New Roman" w:cs="Times New Roman"/>
        </w:rPr>
        <w:t>27</w:t>
      </w:r>
      <w:r w:rsidR="0075492C" w:rsidRPr="00AC3E81">
        <w:rPr>
          <w:rFonts w:ascii="Times New Roman" w:hAnsi="Times New Roman" w:cs="Times New Roman"/>
        </w:rPr>
        <w:t xml:space="preserve"> (95% CI 1.</w:t>
      </w:r>
      <w:r w:rsidR="0075492C">
        <w:rPr>
          <w:rFonts w:ascii="Times New Roman" w:hAnsi="Times New Roman" w:cs="Times New Roman"/>
        </w:rPr>
        <w:t>17</w:t>
      </w:r>
      <w:r w:rsidR="0075492C" w:rsidRPr="00AC3E81">
        <w:rPr>
          <w:rFonts w:ascii="Times New Roman" w:hAnsi="Times New Roman" w:cs="Times New Roman"/>
        </w:rPr>
        <w:t>, 1.</w:t>
      </w:r>
      <w:r w:rsidR="0075492C">
        <w:rPr>
          <w:rFonts w:ascii="Times New Roman" w:hAnsi="Times New Roman" w:cs="Times New Roman"/>
        </w:rPr>
        <w:t>37</w:t>
      </w:r>
      <w:r w:rsidR="0075492C" w:rsidRPr="00AC3E81">
        <w:rPr>
          <w:rFonts w:ascii="Times New Roman" w:hAnsi="Times New Roman" w:cs="Times New Roman"/>
        </w:rPr>
        <w:t>))</w:t>
      </w:r>
      <w:r w:rsidR="008D6739">
        <w:rPr>
          <w:rFonts w:ascii="Times New Roman" w:hAnsi="Times New Roman" w:cs="Times New Roman"/>
        </w:rPr>
        <w:t>, suggesting the effect of breakfast skipping on school climate was larger in primary school compared to high school students.</w:t>
      </w:r>
      <w:r w:rsidR="0075492C" w:rsidRPr="00AC3E81">
        <w:rPr>
          <w:rFonts w:ascii="Times New Roman" w:hAnsi="Times New Roman" w:cs="Times New Roman"/>
        </w:rPr>
        <w:t xml:space="preserve">  </w:t>
      </w:r>
    </w:p>
    <w:p w14:paraId="5C83277B" w14:textId="64FFE621" w:rsidR="00792B1B" w:rsidRDefault="00792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284F98" w14:textId="7FF6D377" w:rsidR="00AC3E81" w:rsidRPr="00AF4EC7" w:rsidRDefault="00ED6E78" w:rsidP="00AF4EC7">
      <w:pPr>
        <w:rPr>
          <w:rFonts w:ascii="Times New Roman" w:hAnsi="Times New Roman" w:cs="Times New Roman"/>
          <w:b/>
          <w:bCs/>
          <w:szCs w:val="20"/>
        </w:rPr>
      </w:pPr>
      <w:r w:rsidRPr="00ED6E78">
        <w:rPr>
          <w:rFonts w:ascii="Times New Roman" w:hAnsi="Times New Roman" w:cs="Times New Roman"/>
          <w:b/>
          <w:bCs/>
          <w:szCs w:val="20"/>
        </w:rPr>
        <w:lastRenderedPageBreak/>
        <w:t xml:space="preserve">Supplementary Table </w:t>
      </w:r>
      <w:r w:rsidRPr="00ED6E78">
        <w:rPr>
          <w:rFonts w:ascii="Times New Roman" w:hAnsi="Times New Roman" w:cs="Times New Roman"/>
          <w:b/>
          <w:bCs/>
          <w:szCs w:val="20"/>
        </w:rPr>
        <w:t>3</w:t>
      </w:r>
      <w:r w:rsidR="00AC3E81" w:rsidRPr="00AF4EC7">
        <w:rPr>
          <w:rFonts w:ascii="Times New Roman" w:hAnsi="Times New Roman" w:cs="Times New Roman"/>
          <w:b/>
          <w:bCs/>
          <w:szCs w:val="20"/>
        </w:rPr>
        <w:t xml:space="preserve">. Interaction effects of the effect of skipping breakfast on cognitive engagement, school climate, and emotional engagement with teachers by sex, </w:t>
      </w:r>
      <w:proofErr w:type="gramStart"/>
      <w:r w:rsidR="00AC3E81" w:rsidRPr="00AF4EC7">
        <w:rPr>
          <w:rFonts w:ascii="Times New Roman" w:hAnsi="Times New Roman" w:cs="Times New Roman"/>
          <w:b/>
          <w:bCs/>
          <w:szCs w:val="20"/>
        </w:rPr>
        <w:t>SEP</w:t>
      </w:r>
      <w:proofErr w:type="gramEnd"/>
      <w:r w:rsidR="00AC3E81" w:rsidRPr="00AF4EC7">
        <w:rPr>
          <w:rFonts w:ascii="Times New Roman" w:hAnsi="Times New Roman" w:cs="Times New Roman"/>
          <w:b/>
          <w:bCs/>
          <w:szCs w:val="20"/>
        </w:rPr>
        <w:t xml:space="preserve"> and student grade</w:t>
      </w:r>
    </w:p>
    <w:tbl>
      <w:tblPr>
        <w:tblStyle w:val="GridTable1Light"/>
        <w:tblW w:w="9106" w:type="dxa"/>
        <w:jc w:val="right"/>
        <w:tblLook w:val="04A0" w:firstRow="1" w:lastRow="0" w:firstColumn="1" w:lastColumn="0" w:noHBand="0" w:noVBand="1"/>
      </w:tblPr>
      <w:tblGrid>
        <w:gridCol w:w="1129"/>
        <w:gridCol w:w="2552"/>
        <w:gridCol w:w="1757"/>
        <w:gridCol w:w="1834"/>
        <w:gridCol w:w="1834"/>
      </w:tblGrid>
      <w:tr w:rsidR="00336BC0" w:rsidRPr="00AC3E81" w14:paraId="15DB9318" w14:textId="1C2730BF" w:rsidTr="00336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2" w:space="0" w:color="auto"/>
              <w:left w:val="single" w:sz="4" w:space="0" w:color="auto"/>
              <w:bottom w:val="single" w:sz="4" w:space="0" w:color="999999" w:themeColor="text1" w:themeTint="66"/>
            </w:tcBorders>
          </w:tcPr>
          <w:p w14:paraId="3E82679D" w14:textId="77777777" w:rsidR="00336BC0" w:rsidRPr="00AC3E81" w:rsidRDefault="00336BC0" w:rsidP="00336BC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999999" w:themeColor="text1" w:themeTint="66"/>
            </w:tcBorders>
          </w:tcPr>
          <w:p w14:paraId="2BCDD35E" w14:textId="77777777" w:rsidR="00336BC0" w:rsidRPr="00AC3E81" w:rsidRDefault="00336BC0" w:rsidP="0033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2" w:space="0" w:color="auto"/>
            </w:tcBorders>
          </w:tcPr>
          <w:p w14:paraId="1232951E" w14:textId="77777777" w:rsidR="00336BC0" w:rsidRPr="00AC3E81" w:rsidRDefault="00336BC0" w:rsidP="00336B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  <w:r w:rsidRPr="00AC3E81">
              <w:rPr>
                <w:rFonts w:ascii="Times New Roman" w:hAnsi="Times New Roman" w:cs="Times New Roman"/>
                <w:b w:val="0"/>
                <w:sz w:val="18"/>
              </w:rPr>
              <w:t>Cognitive engagement</w:t>
            </w:r>
            <w:r w:rsidRPr="00AC3E81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</w:p>
          <w:p w14:paraId="398F5CD1" w14:textId="77777777" w:rsidR="00336BC0" w:rsidRPr="00AC3E81" w:rsidRDefault="00336BC0" w:rsidP="00336B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4" w:type="dxa"/>
            <w:tcBorders>
              <w:top w:val="single" w:sz="2" w:space="0" w:color="auto"/>
            </w:tcBorders>
          </w:tcPr>
          <w:p w14:paraId="46CC5606" w14:textId="77777777" w:rsidR="00336BC0" w:rsidRPr="00AC3E81" w:rsidRDefault="00336BC0" w:rsidP="00336B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</w:rPr>
            </w:pPr>
            <w:r w:rsidRPr="00AC3E81">
              <w:rPr>
                <w:rFonts w:ascii="Times New Roman" w:hAnsi="Times New Roman" w:cs="Times New Roman"/>
                <w:b w:val="0"/>
                <w:sz w:val="18"/>
              </w:rPr>
              <w:t>School climate</w:t>
            </w:r>
          </w:p>
          <w:p w14:paraId="280D0091" w14:textId="77777777" w:rsidR="00336BC0" w:rsidRPr="00AC3E81" w:rsidRDefault="00336BC0" w:rsidP="00336B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34" w:type="dxa"/>
            <w:tcBorders>
              <w:top w:val="single" w:sz="2" w:space="0" w:color="auto"/>
            </w:tcBorders>
          </w:tcPr>
          <w:p w14:paraId="5B33A4D2" w14:textId="77777777" w:rsidR="00336BC0" w:rsidRPr="00AC3E81" w:rsidRDefault="00336BC0" w:rsidP="00336B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</w:rPr>
            </w:pPr>
            <w:r w:rsidRPr="00AC3E81">
              <w:rPr>
                <w:rFonts w:ascii="Times New Roman" w:hAnsi="Times New Roman" w:cs="Times New Roman"/>
                <w:b w:val="0"/>
                <w:sz w:val="18"/>
              </w:rPr>
              <w:t>Emotional engagement with teachers</w:t>
            </w:r>
          </w:p>
          <w:p w14:paraId="2685D06D" w14:textId="77777777" w:rsidR="00336BC0" w:rsidRPr="00AC3E81" w:rsidRDefault="00336BC0" w:rsidP="00336BC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36BC0" w:rsidRPr="00AC3E81" w14:paraId="6CF98633" w14:textId="7699B28C" w:rsidTr="00336BC0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A6C016" w14:textId="77777777" w:rsidR="00336BC0" w:rsidRPr="00AC3E81" w:rsidRDefault="00336BC0" w:rsidP="00336BC0">
            <w:pPr>
              <w:rPr>
                <w:rFonts w:ascii="Times New Roman" w:hAnsi="Times New Roman" w:cs="Times New Roman"/>
                <w:bCs w:val="0"/>
                <w:sz w:val="18"/>
              </w:rPr>
            </w:pPr>
          </w:p>
        </w:tc>
        <w:tc>
          <w:tcPr>
            <w:tcW w:w="2552" w:type="dxa"/>
          </w:tcPr>
          <w:p w14:paraId="4F23C097" w14:textId="77777777" w:rsidR="00336BC0" w:rsidRPr="00AC3E81" w:rsidRDefault="00336BC0" w:rsidP="0033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57" w:type="dxa"/>
          </w:tcPr>
          <w:p w14:paraId="29A04E54" w14:textId="77777777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β (95% CI)</w:t>
            </w:r>
          </w:p>
        </w:tc>
        <w:tc>
          <w:tcPr>
            <w:tcW w:w="1834" w:type="dxa"/>
          </w:tcPr>
          <w:p w14:paraId="70D66BFC" w14:textId="77777777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β (95% CI)</w:t>
            </w:r>
          </w:p>
        </w:tc>
        <w:tc>
          <w:tcPr>
            <w:tcW w:w="1834" w:type="dxa"/>
          </w:tcPr>
          <w:p w14:paraId="0163939C" w14:textId="6746E06E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β (95% CI)</w:t>
            </w:r>
          </w:p>
        </w:tc>
      </w:tr>
      <w:tr w:rsidR="00336BC0" w:rsidRPr="00AC3E81" w14:paraId="3C0E3834" w14:textId="642266C4" w:rsidTr="00336BC0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9E42D8" w14:textId="77777777" w:rsidR="00336BC0" w:rsidRPr="00AC3E81" w:rsidRDefault="00336BC0" w:rsidP="00336BC0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AC3E81">
              <w:rPr>
                <w:rFonts w:ascii="Times New Roman" w:hAnsi="Times New Roman" w:cs="Times New Roman"/>
                <w:bCs w:val="0"/>
                <w:sz w:val="18"/>
              </w:rPr>
              <w:t>Model 1</w:t>
            </w:r>
          </w:p>
          <w:p w14:paraId="41773D19" w14:textId="77777777" w:rsidR="00336BC0" w:rsidRPr="00AC3E81" w:rsidRDefault="00336BC0" w:rsidP="00336BC0">
            <w:pPr>
              <w:rPr>
                <w:rFonts w:ascii="Times New Roman" w:hAnsi="Times New Roman" w:cs="Times New Roman"/>
                <w:bCs w:val="0"/>
                <w:sz w:val="18"/>
              </w:rPr>
            </w:pPr>
            <w:r w:rsidRPr="00AC3E81">
              <w:rPr>
                <w:rFonts w:ascii="Times New Roman" w:hAnsi="Times New Roman" w:cs="Times New Roman"/>
                <w:bCs w:val="0"/>
                <w:sz w:val="18"/>
              </w:rPr>
              <w:t>(n = 61,304)</w:t>
            </w:r>
          </w:p>
          <w:p w14:paraId="166FBFC0" w14:textId="77777777" w:rsidR="00336BC0" w:rsidRPr="00AC3E81" w:rsidRDefault="00336BC0" w:rsidP="00336BC0">
            <w:pPr>
              <w:rPr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2552" w:type="dxa"/>
          </w:tcPr>
          <w:p w14:paraId="581BF028" w14:textId="77777777" w:rsidR="00336BC0" w:rsidRPr="00AC3E81" w:rsidRDefault="00336BC0" w:rsidP="0033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</w:rPr>
            </w:pPr>
            <w:r w:rsidRPr="00AC3E81">
              <w:rPr>
                <w:rFonts w:ascii="Times New Roman" w:hAnsi="Times New Roman" w:cs="Times New Roman"/>
                <w:bCs/>
                <w:sz w:val="18"/>
              </w:rPr>
              <w:t>Breakfast skipping x sex</w:t>
            </w:r>
          </w:p>
        </w:tc>
        <w:tc>
          <w:tcPr>
            <w:tcW w:w="1757" w:type="dxa"/>
          </w:tcPr>
          <w:p w14:paraId="42D90C57" w14:textId="12813DC3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0.13 (0.02, 0.24)</w:t>
            </w:r>
          </w:p>
        </w:tc>
        <w:tc>
          <w:tcPr>
            <w:tcW w:w="1834" w:type="dxa"/>
          </w:tcPr>
          <w:p w14:paraId="7BDF2EAA" w14:textId="1A40F9BC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0.10 (-0.01,0.21)</w:t>
            </w:r>
          </w:p>
        </w:tc>
        <w:tc>
          <w:tcPr>
            <w:tcW w:w="1834" w:type="dxa"/>
          </w:tcPr>
          <w:p w14:paraId="16CD55A8" w14:textId="251CDB7E" w:rsidR="00336BC0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0.14 (0.04, 0.25)</w:t>
            </w:r>
          </w:p>
        </w:tc>
      </w:tr>
      <w:tr w:rsidR="00336BC0" w:rsidRPr="00AC3E81" w14:paraId="53A50976" w14:textId="5E5BD4E9" w:rsidTr="00336BC0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8EF3E4" w14:textId="77777777" w:rsidR="00336BC0" w:rsidRPr="00AC3E81" w:rsidRDefault="00336BC0" w:rsidP="00336BC0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AC3E81">
              <w:rPr>
                <w:rFonts w:ascii="Times New Roman" w:hAnsi="Times New Roman" w:cs="Times New Roman"/>
                <w:bCs w:val="0"/>
                <w:sz w:val="18"/>
              </w:rPr>
              <w:t>Model 2</w:t>
            </w:r>
          </w:p>
          <w:p w14:paraId="6F2F32DD" w14:textId="20DABE59" w:rsidR="00336BC0" w:rsidRPr="00AC3E81" w:rsidRDefault="00336BC0" w:rsidP="00336BC0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(n = 61,825)</w:t>
            </w:r>
          </w:p>
          <w:p w14:paraId="00BF3B9B" w14:textId="77777777" w:rsidR="00336BC0" w:rsidRPr="00AC3E81" w:rsidRDefault="00336BC0" w:rsidP="00336BC0">
            <w:pPr>
              <w:rPr>
                <w:rFonts w:ascii="Times New Roman" w:hAnsi="Times New Roman" w:cs="Times New Roman"/>
                <w:bCs w:val="0"/>
                <w:sz w:val="18"/>
              </w:rPr>
            </w:pPr>
          </w:p>
        </w:tc>
        <w:tc>
          <w:tcPr>
            <w:tcW w:w="2552" w:type="dxa"/>
          </w:tcPr>
          <w:p w14:paraId="435E4B67" w14:textId="77777777" w:rsidR="00336BC0" w:rsidRPr="00AC3E81" w:rsidRDefault="00336BC0" w:rsidP="0033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</w:rPr>
            </w:pPr>
            <w:r w:rsidRPr="00AC3E81">
              <w:rPr>
                <w:rFonts w:ascii="Times New Roman" w:hAnsi="Times New Roman" w:cs="Times New Roman"/>
                <w:bCs/>
                <w:sz w:val="18"/>
              </w:rPr>
              <w:t>Breakfast skipping x SEP</w:t>
            </w:r>
          </w:p>
        </w:tc>
        <w:tc>
          <w:tcPr>
            <w:tcW w:w="1757" w:type="dxa"/>
          </w:tcPr>
          <w:p w14:paraId="137F7AB3" w14:textId="2F1E4468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-0.01 (-0.13, 0.11)</w:t>
            </w:r>
          </w:p>
        </w:tc>
        <w:tc>
          <w:tcPr>
            <w:tcW w:w="1834" w:type="dxa"/>
          </w:tcPr>
          <w:p w14:paraId="49BC30B2" w14:textId="6FC6CE95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-0.07 (-0.18, 0.05)</w:t>
            </w:r>
          </w:p>
        </w:tc>
        <w:tc>
          <w:tcPr>
            <w:tcW w:w="1834" w:type="dxa"/>
          </w:tcPr>
          <w:p w14:paraId="0403E868" w14:textId="5F1D2A18" w:rsidR="00336BC0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0.02 (-0.10, 0.14)</w:t>
            </w:r>
          </w:p>
        </w:tc>
      </w:tr>
      <w:tr w:rsidR="00336BC0" w:rsidRPr="00AC3E81" w14:paraId="43CCA924" w14:textId="24F797A1" w:rsidTr="00336BC0">
        <w:trPr>
          <w:trHeight w:val="28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68C3D0" w14:textId="77777777" w:rsidR="00336BC0" w:rsidRPr="00AC3E81" w:rsidRDefault="00336BC0" w:rsidP="00336BC0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AC3E81">
              <w:rPr>
                <w:rFonts w:ascii="Times New Roman" w:hAnsi="Times New Roman" w:cs="Times New Roman"/>
                <w:bCs w:val="0"/>
                <w:sz w:val="18"/>
              </w:rPr>
              <w:t>Model 3</w:t>
            </w:r>
          </w:p>
          <w:p w14:paraId="372CFB7F" w14:textId="263A318F" w:rsidR="00336BC0" w:rsidRPr="00AC3E81" w:rsidRDefault="00336BC0" w:rsidP="00336BC0">
            <w:pPr>
              <w:rPr>
                <w:rFonts w:ascii="Times New Roman" w:hAnsi="Times New Roman" w:cs="Times New Roman"/>
                <w:bCs w:val="0"/>
                <w:sz w:val="18"/>
              </w:rPr>
            </w:pPr>
            <w:r w:rsidRPr="00AC3E81">
              <w:rPr>
                <w:rFonts w:ascii="Times New Roman" w:hAnsi="Times New Roman" w:cs="Times New Roman"/>
                <w:bCs w:val="0"/>
                <w:sz w:val="18"/>
              </w:rPr>
              <w:t>(n = 61,825)</w:t>
            </w:r>
          </w:p>
        </w:tc>
        <w:tc>
          <w:tcPr>
            <w:tcW w:w="2552" w:type="dxa"/>
          </w:tcPr>
          <w:p w14:paraId="53B91792" w14:textId="77777777" w:rsidR="00336BC0" w:rsidRPr="00AC3E81" w:rsidRDefault="00336BC0" w:rsidP="0033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</w:rPr>
            </w:pPr>
            <w:r w:rsidRPr="00AC3E81">
              <w:rPr>
                <w:rFonts w:ascii="Times New Roman" w:hAnsi="Times New Roman" w:cs="Times New Roman"/>
                <w:bCs/>
                <w:sz w:val="18"/>
              </w:rPr>
              <w:t>Breakfast skipping x student grade</w:t>
            </w:r>
          </w:p>
        </w:tc>
        <w:tc>
          <w:tcPr>
            <w:tcW w:w="1757" w:type="dxa"/>
          </w:tcPr>
          <w:p w14:paraId="7ECA0D1C" w14:textId="428EC238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-0.05 (-0.16,0.06)</w:t>
            </w:r>
          </w:p>
        </w:tc>
        <w:tc>
          <w:tcPr>
            <w:tcW w:w="1834" w:type="dxa"/>
          </w:tcPr>
          <w:p w14:paraId="66577266" w14:textId="7D24C231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-0.31 (-0.41,-0.20)</w:t>
            </w:r>
          </w:p>
        </w:tc>
        <w:tc>
          <w:tcPr>
            <w:tcW w:w="1834" w:type="dxa"/>
          </w:tcPr>
          <w:p w14:paraId="4980B7A8" w14:textId="7CE4B2D5" w:rsidR="00336BC0" w:rsidRPr="00AC3E81" w:rsidRDefault="00336BC0" w:rsidP="00336B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C3E81">
              <w:rPr>
                <w:rFonts w:ascii="Times New Roman" w:hAnsi="Times New Roman" w:cs="Times New Roman"/>
                <w:sz w:val="18"/>
              </w:rPr>
              <w:t>-0.07 (-0.18,0.04)</w:t>
            </w:r>
          </w:p>
        </w:tc>
      </w:tr>
    </w:tbl>
    <w:p w14:paraId="0F8D0DAF" w14:textId="77777777" w:rsidR="00AC3E81" w:rsidRDefault="00AC3E81" w:rsidP="00AC3E81">
      <w:pPr>
        <w:rPr>
          <w:rFonts w:ascii="Times New Roman" w:hAnsi="Times New Roman" w:cs="Times New Roman"/>
          <w:sz w:val="18"/>
          <w:szCs w:val="18"/>
        </w:rPr>
      </w:pPr>
    </w:p>
    <w:p w14:paraId="1D81AE1C" w14:textId="7FAF9FA9" w:rsidR="00AC3E81" w:rsidRPr="00AC3E81" w:rsidRDefault="00AC3E81" w:rsidP="00AC3E81">
      <w:pPr>
        <w:rPr>
          <w:rFonts w:ascii="Times New Roman" w:hAnsi="Times New Roman" w:cs="Times New Roman"/>
          <w:sz w:val="18"/>
          <w:szCs w:val="18"/>
        </w:rPr>
      </w:pPr>
      <w:r w:rsidRPr="00AC3E81">
        <w:rPr>
          <w:rFonts w:ascii="Times New Roman" w:hAnsi="Times New Roman" w:cs="Times New Roman"/>
          <w:sz w:val="18"/>
          <w:szCs w:val="18"/>
        </w:rPr>
        <w:t xml:space="preserve">Notes. Model 1 adjusted for: age, overall health, sleep, sadness and worries scales, highest level of parent education, </w:t>
      </w:r>
      <w:bookmarkStart w:id="2" w:name="_Hlk88909382"/>
      <w:r w:rsidRPr="00AC3E81">
        <w:rPr>
          <w:rFonts w:ascii="Times New Roman" w:hAnsi="Times New Roman" w:cs="Times New Roman"/>
          <w:sz w:val="18"/>
          <w:szCs w:val="18"/>
        </w:rPr>
        <w:t xml:space="preserve">student Socio-Economic Indexes for Areas’ Index of Relative Socio-economic Advantage and Disadvantage (SEIFA IRSAD), </w:t>
      </w:r>
      <w:bookmarkEnd w:id="2"/>
      <w:r w:rsidRPr="00AC3E81">
        <w:rPr>
          <w:rFonts w:ascii="Times New Roman" w:hAnsi="Times New Roman" w:cs="Times New Roman"/>
          <w:sz w:val="18"/>
          <w:szCs w:val="18"/>
        </w:rPr>
        <w:t>and student Accessibility and Remoteness Index of Australia (ARIA). A small number of students selected “other” gender (n = 521). These cases were excluded from this analysis, so the sample is smaller than original analysis sample (n=61,825).</w:t>
      </w:r>
    </w:p>
    <w:p w14:paraId="13012E75" w14:textId="77777777" w:rsidR="00AC3E81" w:rsidRPr="00AC3E81" w:rsidRDefault="00AC3E81" w:rsidP="00AC3E81">
      <w:pPr>
        <w:rPr>
          <w:rFonts w:ascii="Times New Roman" w:hAnsi="Times New Roman" w:cs="Times New Roman"/>
          <w:sz w:val="18"/>
          <w:szCs w:val="18"/>
        </w:rPr>
      </w:pPr>
      <w:r w:rsidRPr="00AC3E81">
        <w:rPr>
          <w:rFonts w:ascii="Times New Roman" w:hAnsi="Times New Roman" w:cs="Times New Roman"/>
          <w:sz w:val="18"/>
          <w:szCs w:val="18"/>
        </w:rPr>
        <w:t>Model 2 adjusted for: age, gender, overall health, sleep, sadness and worries scales, highest level of parent education, and student ARIA.</w:t>
      </w:r>
    </w:p>
    <w:p w14:paraId="2F600084" w14:textId="77777777" w:rsidR="00AC3E81" w:rsidRPr="00AC3E81" w:rsidRDefault="00AC3E81" w:rsidP="00AC3E81">
      <w:pPr>
        <w:rPr>
          <w:rFonts w:ascii="Times New Roman" w:hAnsi="Times New Roman" w:cs="Times New Roman"/>
          <w:sz w:val="18"/>
          <w:szCs w:val="18"/>
        </w:rPr>
      </w:pPr>
      <w:r w:rsidRPr="00AC3E81">
        <w:rPr>
          <w:rFonts w:ascii="Times New Roman" w:hAnsi="Times New Roman" w:cs="Times New Roman"/>
          <w:sz w:val="18"/>
          <w:szCs w:val="18"/>
        </w:rPr>
        <w:t>Model 3 adjusted for: gender, overall health, sleep, sadness and worries scales, highest level of parent education, student SEIFA IRSAD and student ARIA.</w:t>
      </w:r>
    </w:p>
    <w:p w14:paraId="1100A2C5" w14:textId="77777777" w:rsidR="00AC3E81" w:rsidRPr="00AC3E81" w:rsidRDefault="00AC3E81" w:rsidP="00AC3E81">
      <w:pPr>
        <w:rPr>
          <w:rFonts w:ascii="Times New Roman" w:hAnsi="Times New Roman" w:cs="Times New Roman"/>
        </w:rPr>
      </w:pPr>
    </w:p>
    <w:p w14:paraId="5378A890" w14:textId="386D848F" w:rsidR="00AC3E81" w:rsidRPr="00AC3E81" w:rsidRDefault="00AC3E81">
      <w:pPr>
        <w:rPr>
          <w:rFonts w:ascii="Times New Roman" w:hAnsi="Times New Roman" w:cs="Times New Roman"/>
        </w:rPr>
        <w:sectPr w:rsidR="00AC3E81" w:rsidRPr="00AC3E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8F3C61" w14:textId="14400680" w:rsidR="00DF3265" w:rsidRPr="00AC3E81" w:rsidRDefault="00ED6E78" w:rsidP="00DF3265">
      <w:pPr>
        <w:rPr>
          <w:rFonts w:ascii="Times New Roman" w:hAnsi="Times New Roman" w:cs="Times New Roman"/>
          <w:b/>
          <w:bCs/>
        </w:rPr>
      </w:pPr>
      <w:bookmarkStart w:id="3" w:name="_Hlk89089416"/>
      <w:r w:rsidRPr="00ED6E78">
        <w:rPr>
          <w:rFonts w:ascii="Times New Roman" w:hAnsi="Times New Roman" w:cs="Times New Roman"/>
          <w:b/>
          <w:bCs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Cs w:val="20"/>
        </w:rPr>
        <w:t>4</w:t>
      </w:r>
      <w:r w:rsidR="00DF3265" w:rsidRPr="00AC3E81">
        <w:rPr>
          <w:rFonts w:ascii="Times New Roman" w:hAnsi="Times New Roman" w:cs="Times New Roman"/>
          <w:b/>
          <w:bCs/>
        </w:rPr>
        <w:t>. Effect-measure modification of the effect of breakfast skipping on cognitive engagement, school climate, and emotional engagement with teachers by sex (analysis sample, n=61,304)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2"/>
        <w:gridCol w:w="2398"/>
        <w:gridCol w:w="1822"/>
        <w:gridCol w:w="72"/>
        <w:gridCol w:w="2392"/>
        <w:gridCol w:w="1852"/>
        <w:gridCol w:w="2719"/>
      </w:tblGrid>
      <w:tr w:rsidR="00DF3265" w:rsidRPr="00AC3E81" w14:paraId="25F0A391" w14:textId="77777777" w:rsidTr="00DE7158">
        <w:trPr>
          <w:trHeight w:val="347"/>
        </w:trPr>
        <w:tc>
          <w:tcPr>
            <w:tcW w:w="1316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0A36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Cognitive engagement: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RERI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0.01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-0.09, 0.12)</w:t>
            </w:r>
          </w:p>
        </w:tc>
      </w:tr>
      <w:tr w:rsidR="00DF3265" w:rsidRPr="00AC3E81" w14:paraId="65C69534" w14:textId="77777777" w:rsidTr="00DE7158">
        <w:trPr>
          <w:trHeight w:val="348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C560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03A33B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99E07B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45A48E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F3265" w:rsidRPr="00AC3E81" w14:paraId="4320EE37" w14:textId="77777777" w:rsidTr="00DE7158">
        <w:trPr>
          <w:trHeight w:val="551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DFE2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79B7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2B74378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38705" w14:textId="77777777" w:rsidR="00DF3265" w:rsidRPr="00AC3E81" w:rsidRDefault="00DF3265" w:rsidP="00AC08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DF952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0698D7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653D6A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F1D90E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cognitive engagement within strata of sex</w:t>
            </w:r>
          </w:p>
        </w:tc>
      </w:tr>
      <w:tr w:rsidR="00DF3265" w:rsidRPr="00AC3E81" w14:paraId="2F4662DD" w14:textId="77777777" w:rsidTr="00DE7158">
        <w:trPr>
          <w:trHeight w:val="439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7ED5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19CD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1,707/16,689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A36A0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4E6827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2,537/9,880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FE5358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1.17 (1.11, 1.24)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D03321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1.19 (1.12, 1.26)</w:t>
            </w:r>
          </w:p>
        </w:tc>
      </w:tr>
      <w:tr w:rsidR="00DF3265" w:rsidRPr="00AC3E81" w14:paraId="11F792D3" w14:textId="77777777" w:rsidTr="00DE7158">
        <w:trPr>
          <w:trHeight w:val="439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8503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A9DED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969/14,451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98522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0.66 (0.62, 0.71)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0542E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2,744/12,327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E400FD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0.91 (0.86, 0.96)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06D3C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1.33 (1.24, 1.43)</w:t>
            </w:r>
          </w:p>
        </w:tc>
      </w:tr>
      <w:tr w:rsidR="00DF3265" w:rsidRPr="00AC3E81" w14:paraId="5F8E83A2" w14:textId="77777777" w:rsidTr="00DE7158">
        <w:trPr>
          <w:trHeight w:val="427"/>
        </w:trPr>
        <w:tc>
          <w:tcPr>
            <w:tcW w:w="13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6318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School Climate: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RERI = 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0.05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-0.04, 0.15)</w:t>
            </w:r>
          </w:p>
        </w:tc>
      </w:tr>
      <w:tr w:rsidR="00DF3265" w:rsidRPr="00AC3E81" w14:paraId="5136EF98" w14:textId="77777777" w:rsidTr="00DE7158">
        <w:trPr>
          <w:trHeight w:val="302"/>
        </w:trPr>
        <w:tc>
          <w:tcPr>
            <w:tcW w:w="190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B79D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319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0A08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18A9CD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265" w:rsidRPr="00AC3E81" w14:paraId="7B1F61B6" w14:textId="77777777" w:rsidTr="00DE7158">
        <w:trPr>
          <w:trHeight w:val="536"/>
        </w:trPr>
        <w:tc>
          <w:tcPr>
            <w:tcW w:w="1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770E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2FF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20B24B4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C00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BEB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A58DF3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73C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DC29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school climate within strata of sex</w:t>
            </w:r>
          </w:p>
        </w:tc>
      </w:tr>
      <w:tr w:rsidR="00DF3265" w:rsidRPr="00AC3E81" w14:paraId="5653EF45" w14:textId="77777777" w:rsidTr="00DE7158">
        <w:trPr>
          <w:trHeight w:val="330"/>
        </w:trPr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862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  <w:p w14:paraId="28CBEDA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CA0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1,784/16,612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0DA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34C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2,210/10,207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D5E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1.10 (1.04, 1.17)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C1B66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1.10 (1.03, 1.17)</w:t>
            </w:r>
          </w:p>
        </w:tc>
      </w:tr>
      <w:tr w:rsidR="00DF3265" w:rsidRPr="00AC3E81" w14:paraId="2348EF93" w14:textId="77777777" w:rsidTr="00DE7158">
        <w:trPr>
          <w:trHeight w:val="535"/>
        </w:trPr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146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14:paraId="768E108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E62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1,161/14,259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3B8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0.74 (0.70, 0.80)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9FE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2,655/12,416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7C8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0.91 (0.86, 0.96)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620AE6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1.21 (1.13, 1.30)</w:t>
            </w:r>
          </w:p>
        </w:tc>
      </w:tr>
      <w:tr w:rsidR="00DF3265" w:rsidRPr="00AC3E81" w14:paraId="7F211FBF" w14:textId="77777777" w:rsidTr="00DE7158">
        <w:trPr>
          <w:trHeight w:val="427"/>
        </w:trPr>
        <w:tc>
          <w:tcPr>
            <w:tcW w:w="131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A1F6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Emotional engagement with teachers: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RERI 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= -0.02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-0.12, 0.08)</w:t>
            </w:r>
          </w:p>
        </w:tc>
      </w:tr>
      <w:tr w:rsidR="00DF3265" w:rsidRPr="00AC3E81" w14:paraId="30B52CD1" w14:textId="77777777" w:rsidTr="00DE7158">
        <w:trPr>
          <w:trHeight w:val="337"/>
        </w:trPr>
        <w:tc>
          <w:tcPr>
            <w:tcW w:w="190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EA3C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BF6A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0127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51FF1F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265" w:rsidRPr="00AC3E81" w14:paraId="6C765217" w14:textId="77777777" w:rsidTr="00DE7158">
        <w:trPr>
          <w:trHeight w:val="496"/>
        </w:trPr>
        <w:tc>
          <w:tcPr>
            <w:tcW w:w="19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1EA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ABA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76A031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E9B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FED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4957929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6B5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22446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emotional engagement within strata of sex</w:t>
            </w:r>
          </w:p>
        </w:tc>
      </w:tr>
      <w:tr w:rsidR="00DF3265" w:rsidRPr="00AC3E81" w14:paraId="313F570F" w14:textId="77777777" w:rsidTr="00DE7158">
        <w:trPr>
          <w:trHeight w:val="416"/>
        </w:trPr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333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  <w:p w14:paraId="1110BBF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6B78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1,726/16,670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CCD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BFB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2,413/10,004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0CD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1.25 (1.18, 1.33)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AD4B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1.28 (1.21, 1.36)</w:t>
            </w:r>
          </w:p>
        </w:tc>
      </w:tr>
      <w:tr w:rsidR="00DF3265" w:rsidRPr="00AC3E81" w14:paraId="3A808824" w14:textId="77777777" w:rsidTr="00DE7158">
        <w:trPr>
          <w:trHeight w:val="344"/>
        </w:trPr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A77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14:paraId="0254C2A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01A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923/14,397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FE6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0.62 (0.58, 0.67)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800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2,487/12,584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A0C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0.92 (0.87, 0.98)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0844E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1.41 (1.31, 1.53)</w:t>
            </w:r>
          </w:p>
        </w:tc>
      </w:tr>
    </w:tbl>
    <w:p w14:paraId="6FF3A4D1" w14:textId="66360967" w:rsidR="00DF3265" w:rsidRPr="00AC3E81" w:rsidRDefault="005906BB" w:rsidP="00DF3265">
      <w:pPr>
        <w:rPr>
          <w:rFonts w:ascii="Times New Roman" w:hAnsi="Times New Roman" w:cs="Times New Roman"/>
          <w:sz w:val="18"/>
          <w:szCs w:val="18"/>
        </w:rPr>
      </w:pPr>
      <w:r w:rsidRPr="00AC3E81">
        <w:rPr>
          <w:rFonts w:ascii="Times New Roman" w:hAnsi="Times New Roman" w:cs="Times New Roman"/>
          <w:sz w:val="18"/>
          <w:szCs w:val="18"/>
        </w:rPr>
        <w:t xml:space="preserve">A small number of students selected “other” gender (n = 521). These cases were </w:t>
      </w:r>
      <w:r w:rsidR="00DF3265" w:rsidRPr="00AC3E81">
        <w:rPr>
          <w:rFonts w:ascii="Times New Roman" w:hAnsi="Times New Roman" w:cs="Times New Roman"/>
          <w:sz w:val="18"/>
          <w:szCs w:val="18"/>
        </w:rPr>
        <w:t>excluded from this analysis so</w:t>
      </w:r>
      <w:r w:rsidRPr="00AC3E81">
        <w:rPr>
          <w:rFonts w:ascii="Times New Roman" w:hAnsi="Times New Roman" w:cs="Times New Roman"/>
          <w:sz w:val="18"/>
          <w:szCs w:val="18"/>
        </w:rPr>
        <w:t xml:space="preserve"> the</w:t>
      </w:r>
      <w:r w:rsidR="00DF3265" w:rsidRPr="00AC3E81">
        <w:rPr>
          <w:rFonts w:ascii="Times New Roman" w:hAnsi="Times New Roman" w:cs="Times New Roman"/>
          <w:sz w:val="18"/>
          <w:szCs w:val="18"/>
        </w:rPr>
        <w:t xml:space="preserve"> sample is smaller than original analysis sample (n=61,825). </w:t>
      </w:r>
      <w:r w:rsidR="00DE7158" w:rsidRPr="00AC3E81">
        <w:rPr>
          <w:rFonts w:ascii="Times New Roman" w:hAnsi="Times New Roman" w:cs="Times New Roman"/>
          <w:sz w:val="18"/>
          <w:szCs w:val="18"/>
        </w:rPr>
        <w:t xml:space="preserve">Relative excess risk due to interaction </w:t>
      </w:r>
      <w:r w:rsidR="00DE7158" w:rsidRPr="00AC3E81">
        <w:rPr>
          <w:rFonts w:ascii="Times New Roman" w:hAnsi="Times New Roman" w:cs="Times New Roman"/>
          <w:sz w:val="20"/>
          <w:szCs w:val="20"/>
        </w:rPr>
        <w:t>(</w:t>
      </w:r>
      <w:r w:rsidR="00DF3265" w:rsidRPr="00AC3E81">
        <w:rPr>
          <w:rFonts w:ascii="Times New Roman" w:hAnsi="Times New Roman" w:cs="Times New Roman"/>
          <w:sz w:val="18"/>
          <w:szCs w:val="18"/>
        </w:rPr>
        <w:t>RERI</w:t>
      </w:r>
      <w:r w:rsidR="00DE7158" w:rsidRPr="00AC3E81">
        <w:rPr>
          <w:rFonts w:ascii="Times New Roman" w:hAnsi="Times New Roman" w:cs="Times New Roman"/>
          <w:sz w:val="18"/>
          <w:szCs w:val="18"/>
        </w:rPr>
        <w:t>)</w:t>
      </w:r>
      <w:r w:rsidR="00DF3265" w:rsidRPr="00AC3E81">
        <w:rPr>
          <w:rFonts w:ascii="Times New Roman" w:hAnsi="Times New Roman" w:cs="Times New Roman"/>
          <w:sz w:val="18"/>
          <w:szCs w:val="18"/>
        </w:rPr>
        <w:t xml:space="preserve"> and </w:t>
      </w:r>
      <w:r w:rsidR="00DE7158" w:rsidRPr="00AC3E81">
        <w:rPr>
          <w:rFonts w:ascii="Times New Roman" w:hAnsi="Times New Roman" w:cs="Times New Roman"/>
          <w:sz w:val="18"/>
          <w:szCs w:val="18"/>
        </w:rPr>
        <w:t>risk ratios (</w:t>
      </w:r>
      <w:r w:rsidR="00DF3265" w:rsidRPr="00AC3E81">
        <w:rPr>
          <w:rFonts w:ascii="Times New Roman" w:hAnsi="Times New Roman" w:cs="Times New Roman"/>
          <w:sz w:val="18"/>
          <w:szCs w:val="18"/>
        </w:rPr>
        <w:t>RR</w:t>
      </w:r>
      <w:r w:rsidR="00DE7158" w:rsidRPr="00AC3E81">
        <w:rPr>
          <w:rFonts w:ascii="Times New Roman" w:hAnsi="Times New Roman" w:cs="Times New Roman"/>
          <w:sz w:val="18"/>
          <w:szCs w:val="18"/>
        </w:rPr>
        <w:t>)</w:t>
      </w:r>
      <w:r w:rsidR="00DF3265" w:rsidRPr="00AC3E81">
        <w:rPr>
          <w:rFonts w:ascii="Times New Roman" w:hAnsi="Times New Roman" w:cs="Times New Roman"/>
          <w:sz w:val="18"/>
          <w:szCs w:val="18"/>
        </w:rPr>
        <w:t xml:space="preserve"> are adjusted for: age, overall health, sleep, sadness and worries scales, highest level of parent education, student </w:t>
      </w:r>
      <w:r w:rsidR="00DE7158" w:rsidRPr="00AC3E81">
        <w:rPr>
          <w:rFonts w:ascii="Times New Roman" w:hAnsi="Times New Roman" w:cs="Times New Roman"/>
          <w:sz w:val="18"/>
          <w:szCs w:val="18"/>
        </w:rPr>
        <w:t>Socio-Economic Indexes for Areas’ Index of Relative Socio-economic Advantage and Disadvantage (SEIFA IRSAD)</w:t>
      </w:r>
      <w:r w:rsidR="00DF3265" w:rsidRPr="00AC3E81">
        <w:rPr>
          <w:rFonts w:ascii="Times New Roman" w:hAnsi="Times New Roman" w:cs="Times New Roman"/>
          <w:sz w:val="18"/>
          <w:szCs w:val="18"/>
        </w:rPr>
        <w:t xml:space="preserve">, and student </w:t>
      </w:r>
      <w:r w:rsidR="00DE7158" w:rsidRPr="00AC3E81">
        <w:rPr>
          <w:rFonts w:ascii="Times New Roman" w:hAnsi="Times New Roman" w:cs="Times New Roman"/>
          <w:sz w:val="18"/>
          <w:szCs w:val="18"/>
        </w:rPr>
        <w:t>Accessibility and Remoteness Index of Australia (</w:t>
      </w:r>
      <w:r w:rsidR="00DF3265" w:rsidRPr="00AC3E81">
        <w:rPr>
          <w:rFonts w:ascii="Times New Roman" w:hAnsi="Times New Roman" w:cs="Times New Roman"/>
          <w:sz w:val="18"/>
          <w:szCs w:val="18"/>
        </w:rPr>
        <w:t>ARIA</w:t>
      </w:r>
      <w:r w:rsidR="00DE7158" w:rsidRPr="00AC3E81">
        <w:rPr>
          <w:rFonts w:ascii="Times New Roman" w:hAnsi="Times New Roman" w:cs="Times New Roman"/>
          <w:sz w:val="18"/>
          <w:szCs w:val="18"/>
        </w:rPr>
        <w:t>)</w:t>
      </w:r>
      <w:r w:rsidR="00DF3265" w:rsidRPr="00AC3E81">
        <w:rPr>
          <w:rFonts w:ascii="Times New Roman" w:hAnsi="Times New Roman" w:cs="Times New Roman"/>
          <w:sz w:val="18"/>
          <w:szCs w:val="18"/>
        </w:rPr>
        <w:t>.</w:t>
      </w:r>
    </w:p>
    <w:p w14:paraId="7106DAA9" w14:textId="0DC83EB6" w:rsidR="00DF3265" w:rsidRPr="00AC3E81" w:rsidRDefault="00ED6E78" w:rsidP="00DF3265">
      <w:pPr>
        <w:rPr>
          <w:rFonts w:ascii="Times New Roman" w:hAnsi="Times New Roman" w:cs="Times New Roman"/>
          <w:b/>
          <w:bCs/>
        </w:rPr>
      </w:pPr>
      <w:r w:rsidRPr="00ED6E78">
        <w:rPr>
          <w:rFonts w:ascii="Times New Roman" w:hAnsi="Times New Roman" w:cs="Times New Roman"/>
          <w:b/>
          <w:bCs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Cs w:val="20"/>
        </w:rPr>
        <w:t>5</w:t>
      </w:r>
      <w:r w:rsidR="00DF3265" w:rsidRPr="00AC3E81">
        <w:rPr>
          <w:rFonts w:ascii="Times New Roman" w:hAnsi="Times New Roman" w:cs="Times New Roman"/>
          <w:b/>
          <w:bCs/>
        </w:rPr>
        <w:t>. Effect-measure modification of the effect of breakfast skipping on cognitive engagement, school climate, and emotional engagement with teachers by SEP (analysis sample, n=61,825)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1"/>
        <w:gridCol w:w="2382"/>
        <w:gridCol w:w="1810"/>
        <w:gridCol w:w="71"/>
        <w:gridCol w:w="2376"/>
        <w:gridCol w:w="1839"/>
        <w:gridCol w:w="2701"/>
      </w:tblGrid>
      <w:tr w:rsidR="00DF3265" w:rsidRPr="00AC3E81" w14:paraId="1BB51055" w14:textId="77777777" w:rsidTr="00AC08B3">
        <w:trPr>
          <w:trHeight w:val="373"/>
        </w:trPr>
        <w:tc>
          <w:tcPr>
            <w:tcW w:w="13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8599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Cognitive engagement: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RERI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-0.01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-0.15, 0.12)</w:t>
            </w:r>
          </w:p>
        </w:tc>
      </w:tr>
      <w:tr w:rsidR="00DF3265" w:rsidRPr="00AC3E81" w14:paraId="7C36A717" w14:textId="77777777" w:rsidTr="00AC08B3">
        <w:trPr>
          <w:trHeight w:val="37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46E0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EBC97B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9D3FD0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5D705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F3265" w:rsidRPr="00AC3E81" w14:paraId="73EB4CE4" w14:textId="77777777" w:rsidTr="00AC08B3">
        <w:trPr>
          <w:trHeight w:val="59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1A1C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78EA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1E82E0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B87F4" w14:textId="77777777" w:rsidR="00DF3265" w:rsidRPr="00AC3E81" w:rsidRDefault="00DF3265" w:rsidP="00AC08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B96B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C330802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720C6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12313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cognitive engagement within strata of SEP</w:t>
            </w:r>
          </w:p>
        </w:tc>
      </w:tr>
      <w:tr w:rsidR="00DF3265" w:rsidRPr="00AC3E81" w14:paraId="34B4AF81" w14:textId="77777777" w:rsidTr="00AC08B3">
        <w:trPr>
          <w:trHeight w:val="47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C17D" w14:textId="6BF0AA3C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="00314A5F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advantaged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8993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2,020/24,896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3AFE1E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3399A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3,698/16,292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9A1320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1.27 (1.20, 1.34)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DC97B5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1.22 (1.16, 1.29)</w:t>
            </w:r>
          </w:p>
        </w:tc>
      </w:tr>
      <w:tr w:rsidR="00DF3265" w:rsidRPr="00AC3E81" w14:paraId="7B1128EF" w14:textId="77777777" w:rsidTr="00AC08B3">
        <w:trPr>
          <w:trHeight w:val="47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BCE9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Least advantaged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4F058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694/6,408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50E3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1.03 (0.95, 1.12)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E972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1,716/6,101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9070A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1.26 (1.18, 1.34)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FBEA2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1.33 (1.22, 1.44)</w:t>
            </w:r>
          </w:p>
        </w:tc>
      </w:tr>
      <w:tr w:rsidR="00DF3265" w:rsidRPr="00AC3E81" w14:paraId="5F2C0391" w14:textId="77777777" w:rsidTr="00AC08B3">
        <w:trPr>
          <w:trHeight w:val="459"/>
        </w:trPr>
        <w:tc>
          <w:tcPr>
            <w:tcW w:w="13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6217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School Climate: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RERI = 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-0.06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-0.19, 0.09)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  <w:tr w:rsidR="00DF3265" w:rsidRPr="00AC3E81" w14:paraId="3A9F3C9E" w14:textId="77777777" w:rsidTr="00AC08B3">
        <w:trPr>
          <w:trHeight w:val="325"/>
        </w:trPr>
        <w:tc>
          <w:tcPr>
            <w:tcW w:w="189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AB24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5946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9A10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53242A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265" w:rsidRPr="00AC3E81" w14:paraId="44F47819" w14:textId="77777777" w:rsidTr="00AC08B3">
        <w:trPr>
          <w:trHeight w:val="576"/>
        </w:trPr>
        <w:tc>
          <w:tcPr>
            <w:tcW w:w="18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5FAE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475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36829A9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857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75C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29032F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52D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9F5B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school climate within strata of SEP</w:t>
            </w:r>
          </w:p>
        </w:tc>
      </w:tr>
      <w:tr w:rsidR="00DF3265" w:rsidRPr="00AC3E81" w14:paraId="3C830D0A" w14:textId="77777777" w:rsidTr="00AC08B3">
        <w:trPr>
          <w:trHeight w:val="35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326B" w14:textId="0ABFC15A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="00314A5F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advantaged</w:t>
            </w:r>
          </w:p>
          <w:p w14:paraId="0F8B1CD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782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2,207/24,709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940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DA8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3,418/16,572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6A06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1.19 (1.13, 1.26)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4411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1.15 (1.09, 1.22)</w:t>
            </w:r>
          </w:p>
        </w:tc>
      </w:tr>
      <w:tr w:rsidR="00DF3265" w:rsidRPr="00AC3E81" w14:paraId="664EF369" w14:textId="77777777" w:rsidTr="00AC08B3">
        <w:trPr>
          <w:trHeight w:val="57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1D1E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Least advantaged</w:t>
            </w:r>
          </w:p>
          <w:p w14:paraId="08A1AB4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1F5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782/6,320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9CC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1.18 (1.09, 1.27)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88E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1,577/6,240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07B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1.28 (1.20, 1.37)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EBC0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1.16 (1.07, 1.27)</w:t>
            </w:r>
          </w:p>
        </w:tc>
      </w:tr>
      <w:tr w:rsidR="00DF3265" w:rsidRPr="00AC3E81" w14:paraId="20359D45" w14:textId="77777777" w:rsidTr="00AC08B3">
        <w:trPr>
          <w:trHeight w:val="459"/>
        </w:trPr>
        <w:tc>
          <w:tcPr>
            <w:tcW w:w="13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F1CF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Emotional engagement with teachers: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RERI 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= -0.03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-0.16, 0.10)</w:t>
            </w:r>
          </w:p>
        </w:tc>
      </w:tr>
      <w:tr w:rsidR="00DF3265" w:rsidRPr="00AC3E81" w14:paraId="316607CC" w14:textId="77777777" w:rsidTr="00AC08B3">
        <w:trPr>
          <w:trHeight w:val="363"/>
        </w:trPr>
        <w:tc>
          <w:tcPr>
            <w:tcW w:w="189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1856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84E4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FD04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72424A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265" w:rsidRPr="00AC3E81" w14:paraId="7B14B177" w14:textId="77777777" w:rsidTr="00AC08B3">
        <w:trPr>
          <w:trHeight w:val="534"/>
        </w:trPr>
        <w:tc>
          <w:tcPr>
            <w:tcW w:w="18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DAB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EAB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0EAFE7E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C9E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85F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370D803E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9BC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CC45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emotional engagement within strata of SEP</w:t>
            </w:r>
          </w:p>
        </w:tc>
      </w:tr>
      <w:tr w:rsidR="00DF3265" w:rsidRPr="00AC3E81" w14:paraId="2F4CC904" w14:textId="77777777" w:rsidTr="00AC08B3">
        <w:trPr>
          <w:trHeight w:val="448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123F" w14:textId="79694F6A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="00314A5F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advantaged</w:t>
            </w:r>
          </w:p>
          <w:p w14:paraId="7F6DEA0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108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2,093/24,823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5E0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6C8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3,562/16,428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911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1.34 (1.27, 1.41)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9570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1.32 (1.25, 1.39)</w:t>
            </w:r>
          </w:p>
        </w:tc>
      </w:tr>
      <w:tr w:rsidR="00DF3265" w:rsidRPr="00AC3E81" w14:paraId="0E4EF9C9" w14:textId="77777777" w:rsidTr="00AC08B3">
        <w:trPr>
          <w:trHeight w:val="370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62A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Least advantaged</w:t>
            </w:r>
          </w:p>
          <w:p w14:paraId="357CEC4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D45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598/6,504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A27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0.91 (0.84, 1.00)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18F4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1,472/6,345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DE7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1.23 (1.20, 1.32)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DCAE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1.41 (1.29, 1.55)</w:t>
            </w:r>
          </w:p>
        </w:tc>
      </w:tr>
    </w:tbl>
    <w:p w14:paraId="06D14806" w14:textId="77777777" w:rsidR="00DF3265" w:rsidRPr="00AC3E81" w:rsidRDefault="00DF3265" w:rsidP="00DF3265">
      <w:pPr>
        <w:rPr>
          <w:rFonts w:ascii="Times New Roman" w:hAnsi="Times New Roman" w:cs="Times New Roman"/>
          <w:sz w:val="18"/>
          <w:szCs w:val="18"/>
        </w:rPr>
      </w:pPr>
      <w:r w:rsidRPr="00AC3E81">
        <w:rPr>
          <w:rFonts w:ascii="Times New Roman" w:hAnsi="Times New Roman" w:cs="Times New Roman"/>
          <w:sz w:val="18"/>
          <w:szCs w:val="18"/>
        </w:rPr>
        <w:t>RERI and RRs are adjusted for: age, gender, overall health, sleep, sadness and worries scales, highest level of parent education, and student ARIA.</w:t>
      </w:r>
    </w:p>
    <w:p w14:paraId="25C4C3E8" w14:textId="77777777" w:rsidR="00DF3265" w:rsidRPr="00AC3E81" w:rsidRDefault="00DF3265" w:rsidP="00DF3265">
      <w:pPr>
        <w:rPr>
          <w:rFonts w:ascii="Times New Roman" w:hAnsi="Times New Roman" w:cs="Times New Roman"/>
          <w:sz w:val="20"/>
          <w:szCs w:val="20"/>
        </w:rPr>
      </w:pPr>
    </w:p>
    <w:p w14:paraId="089C57D4" w14:textId="240F1FEC" w:rsidR="00DF3265" w:rsidRPr="00AC3E81" w:rsidRDefault="00ED6E78" w:rsidP="00DF3265">
      <w:pPr>
        <w:rPr>
          <w:rFonts w:ascii="Times New Roman" w:hAnsi="Times New Roman" w:cs="Times New Roman"/>
          <w:b/>
          <w:bCs/>
        </w:rPr>
      </w:pPr>
      <w:r w:rsidRPr="00ED6E78">
        <w:rPr>
          <w:rFonts w:ascii="Times New Roman" w:hAnsi="Times New Roman" w:cs="Times New Roman"/>
          <w:b/>
          <w:bCs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Cs w:val="20"/>
        </w:rPr>
        <w:t>6</w:t>
      </w:r>
      <w:r w:rsidR="00DF3265" w:rsidRPr="00AC3E81">
        <w:rPr>
          <w:rFonts w:ascii="Times New Roman" w:hAnsi="Times New Roman" w:cs="Times New Roman"/>
          <w:b/>
          <w:bCs/>
        </w:rPr>
        <w:t>. Effect-measure modification of the effect of breakfast skipping on cognitive engagement, school climate, and emotional engagement with teachers by student grade (analysis sample, n=61,825)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1"/>
        <w:gridCol w:w="2382"/>
        <w:gridCol w:w="1810"/>
        <w:gridCol w:w="71"/>
        <w:gridCol w:w="2376"/>
        <w:gridCol w:w="1839"/>
        <w:gridCol w:w="2701"/>
      </w:tblGrid>
      <w:tr w:rsidR="00DF3265" w:rsidRPr="00AC3E81" w14:paraId="2AB9A9F7" w14:textId="77777777" w:rsidTr="00AC08B3">
        <w:trPr>
          <w:trHeight w:val="373"/>
        </w:trPr>
        <w:tc>
          <w:tcPr>
            <w:tcW w:w="13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0A7F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Cognitive engagement: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RERI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0.00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-0.13, 0.14)</w:t>
            </w:r>
          </w:p>
        </w:tc>
      </w:tr>
      <w:tr w:rsidR="00DF3265" w:rsidRPr="00AC3E81" w14:paraId="45BAEBC1" w14:textId="77777777" w:rsidTr="00AC08B3">
        <w:trPr>
          <w:trHeight w:val="37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3E13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EC3479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A5CA10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CC49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F3265" w:rsidRPr="00AC3E81" w14:paraId="5E363B96" w14:textId="77777777" w:rsidTr="00AC08B3">
        <w:trPr>
          <w:trHeight w:val="59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1FC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71F3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521629FF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5F660" w14:textId="77777777" w:rsidR="00DF3265" w:rsidRPr="00AC3E81" w:rsidRDefault="00DF3265" w:rsidP="00AC08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9997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71E0525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4197E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2C5AD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cognitive engagement within strata of grade</w:t>
            </w:r>
          </w:p>
        </w:tc>
      </w:tr>
      <w:tr w:rsidR="00DF3265" w:rsidRPr="00AC3E81" w14:paraId="6D7E6F10" w14:textId="77777777" w:rsidTr="00AC08B3">
        <w:trPr>
          <w:trHeight w:val="47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DD1B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Primary school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73910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1,460/19,994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4F600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E3A0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1,684/9,293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46107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1.29 (1.21, 1.38)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B1E84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1.21 (1.13, 1.29)</w:t>
            </w:r>
          </w:p>
        </w:tc>
      </w:tr>
      <w:tr w:rsidR="00DF3265" w:rsidRPr="00AC3E81" w14:paraId="07840D70" w14:textId="77777777" w:rsidTr="00AC08B3">
        <w:trPr>
          <w:trHeight w:val="47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B319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school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E8A57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1,254/11,310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17A8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1.23 (1.15, 1.32)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E38A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3,730/13,100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080D0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1.46 (1.37, 1.55)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A8819" w14:textId="77777777" w:rsidR="00DF3265" w:rsidRPr="00AC3E81" w:rsidRDefault="00DF3265" w:rsidP="00AC08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1.25 (1.18, 1.33)</w:t>
            </w:r>
          </w:p>
        </w:tc>
      </w:tr>
      <w:tr w:rsidR="00DF3265" w:rsidRPr="00AC3E81" w14:paraId="6D2A95E9" w14:textId="77777777" w:rsidTr="00AC08B3">
        <w:trPr>
          <w:trHeight w:val="459"/>
        </w:trPr>
        <w:tc>
          <w:tcPr>
            <w:tcW w:w="13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39CE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5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School Climate: </w:t>
            </w:r>
            <w:r w:rsidRPr="005F51AA">
              <w:rPr>
                <w:rFonts w:ascii="Times New Roman" w:hAnsi="Times New Roman" w:cs="Times New Roman"/>
                <w:sz w:val="18"/>
                <w:szCs w:val="18"/>
              </w:rPr>
              <w:t xml:space="preserve">RERI = </w:t>
            </w:r>
            <w:r w:rsidRPr="005F5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-0.34 </w:t>
            </w:r>
            <w:r w:rsidRPr="005F51AA">
              <w:rPr>
                <w:rFonts w:ascii="Times New Roman" w:hAnsi="Times New Roman" w:cs="Times New Roman"/>
                <w:sz w:val="18"/>
                <w:szCs w:val="18"/>
              </w:rPr>
              <w:t>(95% CI -0.53, -0.16)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</w:tr>
      <w:tr w:rsidR="00DF3265" w:rsidRPr="00AC3E81" w14:paraId="70933320" w14:textId="77777777" w:rsidTr="00AC08B3">
        <w:trPr>
          <w:trHeight w:val="325"/>
        </w:trPr>
        <w:tc>
          <w:tcPr>
            <w:tcW w:w="189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F213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8211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A4BD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2A2FA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265" w:rsidRPr="00AC3E81" w14:paraId="1B6C2F95" w14:textId="77777777" w:rsidTr="00AC08B3">
        <w:trPr>
          <w:trHeight w:val="576"/>
        </w:trPr>
        <w:tc>
          <w:tcPr>
            <w:tcW w:w="18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387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8E4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0C5E5FB0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9C4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681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6D722B9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6B7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E602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school climate within strata of grade</w:t>
            </w:r>
          </w:p>
        </w:tc>
      </w:tr>
      <w:tr w:rsidR="00DF3265" w:rsidRPr="00AC3E81" w14:paraId="29D8625D" w14:textId="77777777" w:rsidTr="00AC08B3">
        <w:trPr>
          <w:trHeight w:val="35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389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Primary school</w:t>
            </w:r>
          </w:p>
          <w:p w14:paraId="26094A4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53D6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1,301/20,153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29B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E7D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1,372/9,605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F513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1.37 (1.28, 1.47)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0CF2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1.27 (1.17, 1.37)</w:t>
            </w:r>
          </w:p>
        </w:tc>
      </w:tr>
      <w:tr w:rsidR="00DF3265" w:rsidRPr="00AC3E81" w14:paraId="0BA3C444" w14:textId="77777777" w:rsidTr="00AC08B3">
        <w:trPr>
          <w:trHeight w:val="57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570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school</w:t>
            </w:r>
          </w:p>
          <w:p w14:paraId="2511D88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680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1,688/10,876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4B67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1.96 (1.83, 2.10)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821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3,623/13,207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684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1.96 (1.84, 2.09)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457A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1.05 (0.99, 1.11)</w:t>
            </w:r>
          </w:p>
        </w:tc>
      </w:tr>
      <w:tr w:rsidR="00DF3265" w:rsidRPr="00AC3E81" w14:paraId="207123C8" w14:textId="77777777" w:rsidTr="00AC08B3">
        <w:trPr>
          <w:trHeight w:val="459"/>
        </w:trPr>
        <w:tc>
          <w:tcPr>
            <w:tcW w:w="13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1E53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Emotional engagement with teachers: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RERI </w:t>
            </w:r>
            <w:r w:rsidRPr="00AC3E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= 0.09 </w:t>
            </w: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(95% CI -0.07, 0.24)</w:t>
            </w:r>
          </w:p>
        </w:tc>
      </w:tr>
      <w:tr w:rsidR="00DF3265" w:rsidRPr="00AC3E81" w14:paraId="08EE3147" w14:textId="77777777" w:rsidTr="00AC08B3">
        <w:trPr>
          <w:trHeight w:val="363"/>
        </w:trPr>
        <w:tc>
          <w:tcPr>
            <w:tcW w:w="189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6A07" w14:textId="77777777" w:rsidR="00DF3265" w:rsidRPr="00AC3E81" w:rsidRDefault="00DF3265" w:rsidP="00AC0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551F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Never skips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8A83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Sometimes/always skips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628DFE" w14:textId="77777777" w:rsidR="00DF3265" w:rsidRPr="00AC3E81" w:rsidRDefault="00DF3265" w:rsidP="00AC0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265" w:rsidRPr="00AC3E81" w14:paraId="3583A7B1" w14:textId="77777777" w:rsidTr="00AC08B3">
        <w:trPr>
          <w:trHeight w:val="534"/>
        </w:trPr>
        <w:tc>
          <w:tcPr>
            <w:tcW w:w="18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28C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B4FA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4A80C97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A51D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282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N Low engagement/</w:t>
            </w:r>
          </w:p>
          <w:p w14:paraId="3FFEE34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High engagement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AC4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9F97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RR (95% CI) for low emotional engagement within strata of grade</w:t>
            </w:r>
          </w:p>
        </w:tc>
      </w:tr>
      <w:tr w:rsidR="00DF3265" w:rsidRPr="00AC3E81" w14:paraId="52748B59" w14:textId="77777777" w:rsidTr="00AC08B3">
        <w:trPr>
          <w:trHeight w:val="448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EE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Primary school</w:t>
            </w:r>
          </w:p>
          <w:p w14:paraId="1C0D8682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EF5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1,360/20,094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76DC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1.00 (ref)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B8F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1,470/9,507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2D9B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1.39 (1.29, 1.47)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3648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1.31 (1.23, 1.49)</w:t>
            </w:r>
          </w:p>
        </w:tc>
      </w:tr>
      <w:tr w:rsidR="00DF3265" w:rsidRPr="00AC3E81" w14:paraId="79CE0935" w14:textId="77777777" w:rsidTr="00AC08B3">
        <w:trPr>
          <w:trHeight w:val="370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BC48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High school </w:t>
            </w:r>
          </w:p>
          <w:p w14:paraId="55CE0606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F549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1,331/11,233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DAF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1.47 (1.37, 1.58)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3F31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3,564/13,266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2D85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>1.83 (1.71, 1.95)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AFE64" w14:textId="77777777" w:rsidR="00DF3265" w:rsidRPr="00AC3E81" w:rsidRDefault="00DF3265" w:rsidP="00AC08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E81">
              <w:rPr>
                <w:rFonts w:ascii="Times New Roman" w:hAnsi="Times New Roman" w:cs="Times New Roman"/>
                <w:sz w:val="18"/>
                <w:szCs w:val="18"/>
              </w:rPr>
              <w:t xml:space="preserve"> 1.29 (1.22, 1.38)</w:t>
            </w:r>
          </w:p>
        </w:tc>
      </w:tr>
    </w:tbl>
    <w:p w14:paraId="3BA789A0" w14:textId="0D1B7C35" w:rsidR="00DF3265" w:rsidRPr="00AC3E81" w:rsidRDefault="00DF3265">
      <w:pPr>
        <w:rPr>
          <w:rFonts w:ascii="Times New Roman" w:hAnsi="Times New Roman" w:cs="Times New Roman"/>
          <w:sz w:val="18"/>
          <w:szCs w:val="18"/>
        </w:rPr>
      </w:pPr>
      <w:r w:rsidRPr="00AC3E81">
        <w:rPr>
          <w:rFonts w:ascii="Times New Roman" w:hAnsi="Times New Roman" w:cs="Times New Roman"/>
          <w:sz w:val="18"/>
          <w:szCs w:val="18"/>
        </w:rPr>
        <w:t>RERI and RRs are adjusted for: gender, overall health, sleep, sadness and worries scales, highest level of parent education, student SEIFA IRSAD and student ARIA.</w:t>
      </w:r>
    </w:p>
    <w:bookmarkEnd w:id="3"/>
    <w:p w14:paraId="24519BA1" w14:textId="77777777" w:rsidR="00A32D17" w:rsidRDefault="00A32D17">
      <w:pPr>
        <w:rPr>
          <w:rFonts w:ascii="Times New Roman" w:hAnsi="Times New Roman" w:cs="Times New Roman"/>
        </w:rPr>
        <w:sectPr w:rsidR="00A32D17" w:rsidSect="00DF32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84C644" w14:textId="2AFDA6BF" w:rsidR="00DF3265" w:rsidRPr="00A32D17" w:rsidRDefault="00A32D17">
      <w:pPr>
        <w:rPr>
          <w:rFonts w:ascii="Times New Roman" w:hAnsi="Times New Roman" w:cs="Times New Roman"/>
          <w:b/>
          <w:bCs/>
        </w:rPr>
      </w:pPr>
      <w:r w:rsidRPr="00A32D17">
        <w:rPr>
          <w:rFonts w:ascii="Times New Roman" w:hAnsi="Times New Roman" w:cs="Times New Roman"/>
          <w:b/>
          <w:bCs/>
        </w:rPr>
        <w:lastRenderedPageBreak/>
        <w:t>References</w:t>
      </w:r>
    </w:p>
    <w:p w14:paraId="7978304F" w14:textId="77777777" w:rsidR="00A32D17" w:rsidRDefault="00A32D17" w:rsidP="00A3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A32D17">
        <w:rPr>
          <w:rFonts w:ascii="Times New Roman" w:hAnsi="Times New Roman" w:cs="Times New Roman"/>
        </w:rPr>
        <w:t>Knol</w:t>
      </w:r>
      <w:proofErr w:type="spellEnd"/>
      <w:r w:rsidRPr="00A32D17">
        <w:rPr>
          <w:rFonts w:ascii="Times New Roman" w:hAnsi="Times New Roman" w:cs="Times New Roman"/>
        </w:rPr>
        <w:t xml:space="preserve">, M. J., &amp; </w:t>
      </w:r>
      <w:proofErr w:type="spellStart"/>
      <w:r w:rsidRPr="00A32D17">
        <w:rPr>
          <w:rFonts w:ascii="Times New Roman" w:hAnsi="Times New Roman" w:cs="Times New Roman"/>
        </w:rPr>
        <w:t>VanderWeele</w:t>
      </w:r>
      <w:proofErr w:type="spellEnd"/>
      <w:r w:rsidRPr="00A32D17">
        <w:rPr>
          <w:rFonts w:ascii="Times New Roman" w:hAnsi="Times New Roman" w:cs="Times New Roman"/>
        </w:rPr>
        <w:t xml:space="preserve">, T. J. (2012). Recommendations for presenting analyses of effect modification and interaction. </w:t>
      </w:r>
      <w:r w:rsidRPr="00A32D17">
        <w:rPr>
          <w:rFonts w:ascii="Times New Roman" w:hAnsi="Times New Roman" w:cs="Times New Roman"/>
          <w:i/>
          <w:iCs/>
        </w:rPr>
        <w:t>International Journal of Epidemiology, 41</w:t>
      </w:r>
      <w:r w:rsidRPr="00A32D17">
        <w:rPr>
          <w:rFonts w:ascii="Times New Roman" w:hAnsi="Times New Roman" w:cs="Times New Roman"/>
        </w:rPr>
        <w:t xml:space="preserve">, 514-520. </w:t>
      </w:r>
    </w:p>
    <w:p w14:paraId="660CD82B" w14:textId="77EE8D77" w:rsidR="00A32D17" w:rsidRPr="00A32D17" w:rsidRDefault="00A32D17" w:rsidP="00A3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Pr="00A32D17">
        <w:rPr>
          <w:rFonts w:ascii="Times New Roman" w:hAnsi="Times New Roman" w:cs="Times New Roman"/>
        </w:rPr>
        <w:t>VanderWeele</w:t>
      </w:r>
      <w:proofErr w:type="spellEnd"/>
      <w:r w:rsidRPr="00A32D17">
        <w:rPr>
          <w:rFonts w:ascii="Times New Roman" w:hAnsi="Times New Roman" w:cs="Times New Roman"/>
        </w:rPr>
        <w:t xml:space="preserve">, T. J., &amp; M.J., </w:t>
      </w:r>
      <w:proofErr w:type="spellStart"/>
      <w:r w:rsidRPr="00A32D17">
        <w:rPr>
          <w:rFonts w:ascii="Times New Roman" w:hAnsi="Times New Roman" w:cs="Times New Roman"/>
        </w:rPr>
        <w:t>Knol</w:t>
      </w:r>
      <w:proofErr w:type="spellEnd"/>
      <w:r w:rsidRPr="00A32D17">
        <w:rPr>
          <w:rFonts w:ascii="Times New Roman" w:hAnsi="Times New Roman" w:cs="Times New Roman"/>
        </w:rPr>
        <w:t xml:space="preserve">. (2014). A Tutorial on Interaction. </w:t>
      </w:r>
      <w:r w:rsidRPr="00A32D17">
        <w:rPr>
          <w:rFonts w:ascii="Times New Roman" w:hAnsi="Times New Roman" w:cs="Times New Roman"/>
          <w:i/>
          <w:iCs/>
        </w:rPr>
        <w:t>Epidemiologic Methods, 3</w:t>
      </w:r>
      <w:r w:rsidRPr="00A32D17">
        <w:rPr>
          <w:rFonts w:ascii="Times New Roman" w:hAnsi="Times New Roman" w:cs="Times New Roman"/>
        </w:rPr>
        <w:t>(1), 33-72.</w:t>
      </w:r>
    </w:p>
    <w:p w14:paraId="15CDE747" w14:textId="77777777" w:rsidR="00A32D17" w:rsidRPr="00A32D17" w:rsidRDefault="00A32D17" w:rsidP="00A32D17">
      <w:pPr>
        <w:rPr>
          <w:rFonts w:ascii="Times New Roman" w:hAnsi="Times New Roman" w:cs="Times New Roman"/>
        </w:rPr>
      </w:pPr>
    </w:p>
    <w:p w14:paraId="3295933F" w14:textId="77777777" w:rsidR="00A32D17" w:rsidRPr="00AC3E81" w:rsidRDefault="00A32D17">
      <w:pPr>
        <w:rPr>
          <w:rFonts w:ascii="Times New Roman" w:hAnsi="Times New Roman" w:cs="Times New Roman"/>
        </w:rPr>
      </w:pPr>
    </w:p>
    <w:sectPr w:rsidR="00A32D17" w:rsidRPr="00AC3E81" w:rsidSect="00A3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E83DA" w14:textId="77777777" w:rsidR="005353F3" w:rsidRDefault="005353F3" w:rsidP="004A1616">
      <w:pPr>
        <w:spacing w:after="0" w:line="240" w:lineRule="auto"/>
      </w:pPr>
      <w:r>
        <w:separator/>
      </w:r>
    </w:p>
  </w:endnote>
  <w:endnote w:type="continuationSeparator" w:id="0">
    <w:p w14:paraId="2BDD0630" w14:textId="77777777" w:rsidR="005353F3" w:rsidRDefault="005353F3" w:rsidP="004A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9319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CF8A8" w14:textId="1388087E" w:rsidR="004A1616" w:rsidRDefault="004A1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133EC" w14:textId="77777777" w:rsidR="004A1616" w:rsidRDefault="004A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72796" w14:textId="77777777" w:rsidR="005353F3" w:rsidRDefault="005353F3" w:rsidP="004A1616">
      <w:pPr>
        <w:spacing w:after="0" w:line="240" w:lineRule="auto"/>
      </w:pPr>
      <w:r>
        <w:separator/>
      </w:r>
    </w:p>
  </w:footnote>
  <w:footnote w:type="continuationSeparator" w:id="0">
    <w:p w14:paraId="648A2DDF" w14:textId="77777777" w:rsidR="005353F3" w:rsidRDefault="005353F3" w:rsidP="004A1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16"/>
    <w:rsid w:val="00022B47"/>
    <w:rsid w:val="00097380"/>
    <w:rsid w:val="000D4978"/>
    <w:rsid w:val="000F17A7"/>
    <w:rsid w:val="00103227"/>
    <w:rsid w:val="00105BC6"/>
    <w:rsid w:val="00123C5E"/>
    <w:rsid w:val="001B2EB9"/>
    <w:rsid w:val="001D0CE1"/>
    <w:rsid w:val="001F1511"/>
    <w:rsid w:val="00205DC4"/>
    <w:rsid w:val="00256C15"/>
    <w:rsid w:val="00276E65"/>
    <w:rsid w:val="00284CBB"/>
    <w:rsid w:val="002C636B"/>
    <w:rsid w:val="002F5273"/>
    <w:rsid w:val="00314A5F"/>
    <w:rsid w:val="00336BC0"/>
    <w:rsid w:val="0037021B"/>
    <w:rsid w:val="003E2DB4"/>
    <w:rsid w:val="003E5812"/>
    <w:rsid w:val="00433BBC"/>
    <w:rsid w:val="004500C1"/>
    <w:rsid w:val="00452987"/>
    <w:rsid w:val="004A1616"/>
    <w:rsid w:val="004D34FD"/>
    <w:rsid w:val="00504AF9"/>
    <w:rsid w:val="005232A5"/>
    <w:rsid w:val="005353F3"/>
    <w:rsid w:val="005417D3"/>
    <w:rsid w:val="005906BB"/>
    <w:rsid w:val="00590B6B"/>
    <w:rsid w:val="005919B6"/>
    <w:rsid w:val="00592204"/>
    <w:rsid w:val="005A165B"/>
    <w:rsid w:val="005C3B27"/>
    <w:rsid w:val="005C489F"/>
    <w:rsid w:val="005F240F"/>
    <w:rsid w:val="005F51AA"/>
    <w:rsid w:val="00607B60"/>
    <w:rsid w:val="006746ED"/>
    <w:rsid w:val="006D2EE0"/>
    <w:rsid w:val="0075492C"/>
    <w:rsid w:val="00764941"/>
    <w:rsid w:val="00791AF5"/>
    <w:rsid w:val="00792B1B"/>
    <w:rsid w:val="00793A2C"/>
    <w:rsid w:val="007B2BCD"/>
    <w:rsid w:val="007C47C7"/>
    <w:rsid w:val="008716C3"/>
    <w:rsid w:val="00894920"/>
    <w:rsid w:val="008A35E9"/>
    <w:rsid w:val="008B48A7"/>
    <w:rsid w:val="008D6739"/>
    <w:rsid w:val="00961C68"/>
    <w:rsid w:val="009B318D"/>
    <w:rsid w:val="00A16687"/>
    <w:rsid w:val="00A32D17"/>
    <w:rsid w:val="00A7431D"/>
    <w:rsid w:val="00AC3E81"/>
    <w:rsid w:val="00AC6330"/>
    <w:rsid w:val="00AD369E"/>
    <w:rsid w:val="00AF3924"/>
    <w:rsid w:val="00AF3A2D"/>
    <w:rsid w:val="00AF4EC7"/>
    <w:rsid w:val="00B44A65"/>
    <w:rsid w:val="00B84F60"/>
    <w:rsid w:val="00B934ED"/>
    <w:rsid w:val="00BB1781"/>
    <w:rsid w:val="00C1409B"/>
    <w:rsid w:val="00C14CEC"/>
    <w:rsid w:val="00C27744"/>
    <w:rsid w:val="00C8249A"/>
    <w:rsid w:val="00CC35E4"/>
    <w:rsid w:val="00CC4D82"/>
    <w:rsid w:val="00CE57B8"/>
    <w:rsid w:val="00D43C7E"/>
    <w:rsid w:val="00DE7158"/>
    <w:rsid w:val="00DF3265"/>
    <w:rsid w:val="00EB5FAC"/>
    <w:rsid w:val="00ED6E78"/>
    <w:rsid w:val="00F32005"/>
    <w:rsid w:val="00F55858"/>
    <w:rsid w:val="00F82E57"/>
    <w:rsid w:val="00F84C93"/>
    <w:rsid w:val="00F94310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58AAF"/>
  <w15:chartTrackingRefBased/>
  <w15:docId w15:val="{6CDDC613-26A9-406E-8347-2898C13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A16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161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A1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16"/>
  </w:style>
  <w:style w:type="paragraph" w:styleId="Footer">
    <w:name w:val="footer"/>
    <w:basedOn w:val="Normal"/>
    <w:link w:val="FooterChar"/>
    <w:uiPriority w:val="99"/>
    <w:unhideWhenUsed/>
    <w:rsid w:val="004A1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16"/>
  </w:style>
  <w:style w:type="paragraph" w:styleId="BalloonText">
    <w:name w:val="Balloon Text"/>
    <w:basedOn w:val="Normal"/>
    <w:link w:val="BalloonTextChar"/>
    <w:uiPriority w:val="99"/>
    <w:semiHidden/>
    <w:unhideWhenUsed/>
    <w:rsid w:val="0087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1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6C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B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B60"/>
    <w:rPr>
      <w:vertAlign w:val="superscript"/>
    </w:rPr>
  </w:style>
  <w:style w:type="table" w:styleId="GridTable1Light">
    <w:name w:val="Grid Table 1 Light"/>
    <w:basedOn w:val="TableNormal"/>
    <w:uiPriority w:val="46"/>
    <w:rsid w:val="00AC3E81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6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itty.net/dag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CE7F-8E9D-47BF-BC34-0A78B7EE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 Moller</dc:creator>
  <cp:keywords/>
  <dc:description/>
  <cp:lastModifiedBy>Alanna Sincovich</cp:lastModifiedBy>
  <cp:revision>6</cp:revision>
  <dcterms:created xsi:type="dcterms:W3CDTF">2021-12-09T23:00:00Z</dcterms:created>
  <dcterms:modified xsi:type="dcterms:W3CDTF">2021-12-09T23:09:00Z</dcterms:modified>
</cp:coreProperties>
</file>