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23C2" w14:textId="1D990335" w:rsidR="00A558D6" w:rsidRPr="00BC1571" w:rsidRDefault="00A558D6" w:rsidP="00B848AF">
      <w:pPr>
        <w:widowControl w:val="0"/>
        <w:spacing w:line="360" w:lineRule="auto"/>
        <w:rPr>
          <w:rFonts w:ascii="Times New Roman" w:eastAsia="Times New Roman" w:hAnsi="Times New Roman" w:cs="Times New Roman"/>
          <w:b/>
          <w:sz w:val="20"/>
          <w:szCs w:val="20"/>
        </w:rPr>
      </w:pPr>
      <w:r w:rsidRPr="00BC1571">
        <w:rPr>
          <w:rFonts w:ascii="Times New Roman" w:eastAsia="Times New Roman" w:hAnsi="Times New Roman" w:cs="Times New Roman"/>
          <w:b/>
          <w:sz w:val="20"/>
          <w:szCs w:val="20"/>
        </w:rPr>
        <w:t>Group-based nutrition interventions to promote health</w:t>
      </w:r>
      <w:r w:rsidR="001D4454">
        <w:rPr>
          <w:rFonts w:ascii="Times New Roman" w:eastAsia="Times New Roman" w:hAnsi="Times New Roman" w:cs="Times New Roman"/>
          <w:b/>
          <w:sz w:val="20"/>
          <w:szCs w:val="20"/>
        </w:rPr>
        <w:t>y eating</w:t>
      </w:r>
      <w:r w:rsidRPr="00BC1571">
        <w:rPr>
          <w:rFonts w:ascii="Times New Roman" w:eastAsia="Times New Roman" w:hAnsi="Times New Roman" w:cs="Times New Roman"/>
          <w:b/>
          <w:sz w:val="20"/>
          <w:szCs w:val="20"/>
        </w:rPr>
        <w:t xml:space="preserve"> and mobility in community-dwelling older adults: A systematic review</w:t>
      </w:r>
    </w:p>
    <w:p w14:paraId="2B9B9F74" w14:textId="29FF648C" w:rsidR="00A558D6" w:rsidRPr="00BC1571" w:rsidRDefault="00A558D6" w:rsidP="00A111C2">
      <w:pPr>
        <w:pStyle w:val="Heading6"/>
        <w:spacing w:before="200" w:after="40" w:line="360" w:lineRule="auto"/>
        <w:rPr>
          <w:color w:val="000000"/>
          <w:sz w:val="20"/>
          <w:szCs w:val="20"/>
          <w:highlight w:val="white"/>
        </w:rPr>
      </w:pPr>
      <w:r w:rsidRPr="00BC1571">
        <w:rPr>
          <w:color w:val="000000"/>
          <w:sz w:val="20"/>
          <w:szCs w:val="20"/>
          <w:highlight w:val="white"/>
        </w:rPr>
        <w:t>Supplementary Material</w:t>
      </w:r>
    </w:p>
    <w:p w14:paraId="45C10542" w14:textId="1E037BC7" w:rsidR="004A1DE7" w:rsidRPr="00BC1571" w:rsidRDefault="004A1DE7" w:rsidP="00751225">
      <w:pPr>
        <w:pStyle w:val="Heading6"/>
        <w:spacing w:before="200" w:after="40" w:line="360" w:lineRule="auto"/>
        <w:rPr>
          <w:b w:val="0"/>
          <w:bCs w:val="0"/>
          <w:color w:val="000000"/>
          <w:sz w:val="20"/>
          <w:szCs w:val="20"/>
          <w:highlight w:val="white"/>
        </w:rPr>
      </w:pPr>
      <w:r w:rsidRPr="00BC1571">
        <w:rPr>
          <w:b w:val="0"/>
          <w:bCs w:val="0"/>
          <w:color w:val="000000"/>
          <w:sz w:val="20"/>
          <w:szCs w:val="20"/>
          <w:highlight w:val="white"/>
        </w:rPr>
        <w:t>Supplementary Table 1: MEDLINE (Ovid) Search Strategy</w:t>
      </w:r>
    </w:p>
    <w:p w14:paraId="06B035F9" w14:textId="4578D5E2" w:rsidR="004A1DE7" w:rsidRPr="00BC1571" w:rsidRDefault="004A1DE7" w:rsidP="00751225">
      <w:pPr>
        <w:pStyle w:val="Heading6"/>
        <w:spacing w:before="200" w:after="40" w:line="360" w:lineRule="auto"/>
        <w:rPr>
          <w:b w:val="0"/>
          <w:bCs w:val="0"/>
          <w:color w:val="000000"/>
          <w:sz w:val="20"/>
          <w:szCs w:val="20"/>
          <w:highlight w:val="white"/>
        </w:rPr>
      </w:pPr>
      <w:r w:rsidRPr="00BC1571">
        <w:rPr>
          <w:b w:val="0"/>
          <w:bCs w:val="0"/>
          <w:color w:val="000000"/>
          <w:sz w:val="20"/>
          <w:szCs w:val="20"/>
          <w:highlight w:val="white"/>
        </w:rPr>
        <w:t xml:space="preserve">Supplementary Table 2: </w:t>
      </w:r>
      <w:r w:rsidR="005D2431" w:rsidRPr="00BC1571">
        <w:rPr>
          <w:b w:val="0"/>
          <w:bCs w:val="0"/>
          <w:color w:val="000000"/>
          <w:sz w:val="20"/>
          <w:szCs w:val="20"/>
          <w:highlight w:val="white"/>
        </w:rPr>
        <w:t>CINAHL (EBSCO) Search Strategy</w:t>
      </w:r>
    </w:p>
    <w:p w14:paraId="21E2B835" w14:textId="0D113082" w:rsidR="00C579DC" w:rsidRPr="00BC1571" w:rsidRDefault="00C579DC" w:rsidP="00751225">
      <w:pPr>
        <w:pStyle w:val="Heading6"/>
        <w:spacing w:before="200" w:after="40" w:line="360" w:lineRule="auto"/>
        <w:rPr>
          <w:b w:val="0"/>
          <w:bCs w:val="0"/>
          <w:color w:val="000000"/>
          <w:sz w:val="20"/>
          <w:szCs w:val="20"/>
          <w:highlight w:val="white"/>
        </w:rPr>
      </w:pPr>
      <w:r w:rsidRPr="00BC1571">
        <w:rPr>
          <w:b w:val="0"/>
          <w:bCs w:val="0"/>
          <w:color w:val="000000"/>
          <w:sz w:val="20"/>
          <w:szCs w:val="20"/>
          <w:highlight w:val="white"/>
        </w:rPr>
        <w:t>Supplementary Table 3: EMBASE (Ovid) Search Str</w:t>
      </w:r>
      <w:r w:rsidR="00D846F2" w:rsidRPr="00BC1571">
        <w:rPr>
          <w:b w:val="0"/>
          <w:bCs w:val="0"/>
          <w:color w:val="000000"/>
          <w:sz w:val="20"/>
          <w:szCs w:val="20"/>
          <w:highlight w:val="white"/>
        </w:rPr>
        <w:t>ategy</w:t>
      </w:r>
    </w:p>
    <w:p w14:paraId="677E96C2" w14:textId="5CE789AC" w:rsidR="00D846F2" w:rsidRPr="00BC1571" w:rsidRDefault="00D846F2" w:rsidP="00751225">
      <w:pPr>
        <w:pStyle w:val="Heading6"/>
        <w:spacing w:before="200" w:after="40" w:line="360" w:lineRule="auto"/>
        <w:rPr>
          <w:b w:val="0"/>
          <w:bCs w:val="0"/>
          <w:color w:val="000000"/>
          <w:sz w:val="20"/>
          <w:szCs w:val="20"/>
          <w:highlight w:val="white"/>
        </w:rPr>
      </w:pPr>
      <w:r w:rsidRPr="00BC1571">
        <w:rPr>
          <w:b w:val="0"/>
          <w:bCs w:val="0"/>
          <w:color w:val="000000"/>
          <w:sz w:val="20"/>
          <w:szCs w:val="20"/>
          <w:highlight w:val="white"/>
        </w:rPr>
        <w:t xml:space="preserve">Supplementary Table 4: </w:t>
      </w:r>
      <w:proofErr w:type="spellStart"/>
      <w:r w:rsidRPr="00BC1571">
        <w:rPr>
          <w:b w:val="0"/>
          <w:bCs w:val="0"/>
          <w:color w:val="000000"/>
          <w:sz w:val="20"/>
          <w:szCs w:val="20"/>
          <w:highlight w:val="white"/>
        </w:rPr>
        <w:t>PsychINFO</w:t>
      </w:r>
      <w:proofErr w:type="spellEnd"/>
      <w:r w:rsidRPr="00BC1571">
        <w:rPr>
          <w:b w:val="0"/>
          <w:bCs w:val="0"/>
          <w:color w:val="000000"/>
          <w:sz w:val="20"/>
          <w:szCs w:val="20"/>
          <w:highlight w:val="white"/>
        </w:rPr>
        <w:t xml:space="preserve"> (Ovid) Search Strategy</w:t>
      </w:r>
    </w:p>
    <w:p w14:paraId="6BF35EBC" w14:textId="77777777" w:rsidR="006717B0" w:rsidRPr="00BC1571" w:rsidRDefault="00D846F2" w:rsidP="00751225">
      <w:pPr>
        <w:pStyle w:val="Heading6"/>
        <w:spacing w:before="200" w:after="40" w:line="360" w:lineRule="auto"/>
        <w:rPr>
          <w:b w:val="0"/>
          <w:bCs w:val="0"/>
          <w:iCs/>
          <w:sz w:val="20"/>
          <w:szCs w:val="20"/>
          <w:lang w:val="en"/>
        </w:rPr>
      </w:pPr>
      <w:r w:rsidRPr="00BC1571">
        <w:rPr>
          <w:b w:val="0"/>
          <w:bCs w:val="0"/>
          <w:color w:val="000000"/>
          <w:sz w:val="20"/>
          <w:szCs w:val="20"/>
          <w:highlight w:val="white"/>
        </w:rPr>
        <w:t xml:space="preserve">Supplementary Table 5: </w:t>
      </w:r>
      <w:r w:rsidRPr="00BC1571">
        <w:rPr>
          <w:b w:val="0"/>
          <w:bCs w:val="0"/>
          <w:iCs/>
          <w:sz w:val="20"/>
          <w:szCs w:val="20"/>
          <w:lang w:val="en"/>
        </w:rPr>
        <w:t>Sociological Abstracts (ProQuest) Search Strategy</w:t>
      </w:r>
    </w:p>
    <w:p w14:paraId="48B1BA9D" w14:textId="6E2065EE" w:rsidR="006717B0" w:rsidRPr="00BC1571" w:rsidRDefault="00152E1B" w:rsidP="00751225">
      <w:pPr>
        <w:pStyle w:val="Heading6"/>
        <w:spacing w:before="200" w:after="40" w:line="360" w:lineRule="auto"/>
        <w:rPr>
          <w:b w:val="0"/>
          <w:bCs w:val="0"/>
          <w:iCs/>
          <w:sz w:val="20"/>
          <w:szCs w:val="20"/>
          <w:lang w:val="en"/>
        </w:rPr>
      </w:pPr>
      <w:r w:rsidRPr="00BC1571">
        <w:rPr>
          <w:b w:val="0"/>
          <w:bCs w:val="0"/>
          <w:sz w:val="20"/>
          <w:szCs w:val="20"/>
          <w:lang w:val="en"/>
        </w:rPr>
        <w:t>Supplementary Table 6: JBI Critical Appraisal Checklist for Randomized Controlled Trials</w:t>
      </w:r>
    </w:p>
    <w:p w14:paraId="33DD25A7" w14:textId="124DAA79" w:rsidR="008D46D7" w:rsidRPr="00BC1571" w:rsidRDefault="008D46D7" w:rsidP="00751225">
      <w:pPr>
        <w:spacing w:line="360" w:lineRule="auto"/>
        <w:rPr>
          <w:rFonts w:ascii="Times New Roman" w:hAnsi="Times New Roman" w:cs="Times New Roman"/>
          <w:bCs/>
          <w:sz w:val="20"/>
          <w:szCs w:val="20"/>
          <w:lang w:val="en"/>
        </w:rPr>
      </w:pPr>
      <w:r w:rsidRPr="00BC1571">
        <w:rPr>
          <w:rFonts w:ascii="Times New Roman" w:hAnsi="Times New Roman" w:cs="Times New Roman"/>
          <w:bCs/>
          <w:sz w:val="20"/>
          <w:szCs w:val="20"/>
          <w:lang w:val="en"/>
        </w:rPr>
        <w:t xml:space="preserve">Supplementary Table 7: JBI Critical Appraisal Checklist for Quasi-Experimental Studies </w:t>
      </w:r>
    </w:p>
    <w:p w14:paraId="45E4AB1C" w14:textId="5C80CB81" w:rsidR="007848A2" w:rsidRPr="00886237" w:rsidRDefault="00C45CFA" w:rsidP="00751225">
      <w:pPr>
        <w:spacing w:line="36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Supplementary </w:t>
      </w:r>
      <w:r w:rsidR="00662EA7" w:rsidRPr="00BC1571">
        <w:rPr>
          <w:rFonts w:ascii="Times New Roman" w:hAnsi="Times New Roman" w:cs="Times New Roman"/>
          <w:sz w:val="20"/>
          <w:szCs w:val="20"/>
          <w:lang w:val="en"/>
        </w:rPr>
        <w:t>Appendix</w:t>
      </w:r>
      <w:r w:rsidR="00174BBF">
        <w:rPr>
          <w:rFonts w:ascii="Times New Roman" w:hAnsi="Times New Roman" w:cs="Times New Roman"/>
          <w:sz w:val="20"/>
          <w:szCs w:val="20"/>
          <w:lang w:val="en"/>
        </w:rPr>
        <w:t xml:space="preserve"> 1</w:t>
      </w:r>
      <w:r w:rsidR="00662EA7" w:rsidRPr="00BC1571">
        <w:rPr>
          <w:rFonts w:ascii="Times New Roman" w:hAnsi="Times New Roman" w:cs="Times New Roman"/>
          <w:sz w:val="20"/>
          <w:szCs w:val="20"/>
          <w:lang w:val="en"/>
        </w:rPr>
        <w:t>: Excluded Studies Following Full-Text Review</w:t>
      </w:r>
    </w:p>
    <w:p w14:paraId="069650DD" w14:textId="77777777" w:rsidR="00BC1571" w:rsidRPr="00BC1571" w:rsidRDefault="00BC1571">
      <w:pPr>
        <w:spacing w:after="0" w:line="240" w:lineRule="auto"/>
        <w:rPr>
          <w:rFonts w:ascii="Times New Roman" w:hAnsi="Times New Roman" w:cs="Times New Roman"/>
          <w:b/>
          <w:sz w:val="20"/>
          <w:szCs w:val="20"/>
          <w:lang w:val="en"/>
        </w:rPr>
      </w:pPr>
      <w:r w:rsidRPr="00BC1571">
        <w:rPr>
          <w:rFonts w:ascii="Times New Roman" w:hAnsi="Times New Roman" w:cs="Times New Roman"/>
          <w:b/>
          <w:sz w:val="20"/>
          <w:szCs w:val="20"/>
          <w:lang w:val="en"/>
        </w:rPr>
        <w:br w:type="page"/>
      </w:r>
    </w:p>
    <w:p w14:paraId="539BB70A" w14:textId="673565FC" w:rsidR="001D29C0" w:rsidRPr="00BC1571" w:rsidRDefault="004A1DE7" w:rsidP="001D29C0">
      <w:pPr>
        <w:spacing w:line="360" w:lineRule="auto"/>
        <w:rPr>
          <w:rFonts w:ascii="Times New Roman" w:hAnsi="Times New Roman" w:cs="Times New Roman"/>
          <w:sz w:val="20"/>
          <w:szCs w:val="20"/>
          <w:lang w:val="en"/>
        </w:rPr>
      </w:pPr>
      <w:r w:rsidRPr="00BC1571">
        <w:rPr>
          <w:rFonts w:ascii="Times New Roman" w:hAnsi="Times New Roman" w:cs="Times New Roman"/>
          <w:b/>
          <w:sz w:val="20"/>
          <w:szCs w:val="20"/>
          <w:lang w:val="en"/>
        </w:rPr>
        <w:lastRenderedPageBreak/>
        <w:t xml:space="preserve">Supplementary </w:t>
      </w:r>
      <w:r w:rsidR="001D29C0" w:rsidRPr="00BC1571">
        <w:rPr>
          <w:rFonts w:ascii="Times New Roman" w:hAnsi="Times New Roman" w:cs="Times New Roman"/>
          <w:b/>
          <w:sz w:val="20"/>
          <w:szCs w:val="20"/>
          <w:lang w:val="en"/>
        </w:rPr>
        <w:t>Table 1</w:t>
      </w:r>
      <w:r w:rsidR="001D29C0" w:rsidRPr="00BC1571">
        <w:rPr>
          <w:rFonts w:ascii="Times New Roman" w:hAnsi="Times New Roman" w:cs="Times New Roman"/>
          <w:sz w:val="20"/>
          <w:szCs w:val="20"/>
          <w:lang w:val="en"/>
        </w:rPr>
        <w:t xml:space="preserve">: MEDLINE (Ovid). Search conducted July </w:t>
      </w:r>
      <w:r w:rsidR="007916D9" w:rsidRPr="00BC1571">
        <w:rPr>
          <w:rFonts w:ascii="Times New Roman" w:hAnsi="Times New Roman" w:cs="Times New Roman"/>
          <w:sz w:val="20"/>
          <w:szCs w:val="20"/>
          <w:lang w:val="en"/>
        </w:rPr>
        <w:t xml:space="preserve">15, </w:t>
      </w:r>
      <w:r w:rsidR="001D29C0" w:rsidRPr="00BC1571">
        <w:rPr>
          <w:rFonts w:ascii="Times New Roman" w:hAnsi="Times New Roman" w:cs="Times New Roman"/>
          <w:sz w:val="20"/>
          <w:szCs w:val="20"/>
          <w:lang w:val="en"/>
        </w:rPr>
        <w:t>2020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15"/>
        <w:gridCol w:w="8270"/>
        <w:gridCol w:w="1395"/>
      </w:tblGrid>
      <w:tr w:rsidR="001D29C0" w:rsidRPr="00BC1571" w14:paraId="6EE0ABA3" w14:textId="77777777" w:rsidTr="00547876">
        <w:trPr>
          <w:trHeight w:val="234"/>
        </w:trPr>
        <w:tc>
          <w:tcPr>
            <w:tcW w:w="517" w:type="pct"/>
          </w:tcPr>
          <w:p w14:paraId="17C9E6D5" w14:textId="7EA8D4A2" w:rsidR="001D29C0" w:rsidRPr="00BC1571" w:rsidRDefault="001D29C0"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Search</w:t>
            </w:r>
          </w:p>
        </w:tc>
        <w:tc>
          <w:tcPr>
            <w:tcW w:w="3836" w:type="pct"/>
          </w:tcPr>
          <w:p w14:paraId="37A937F2" w14:textId="77777777" w:rsidR="001D29C0" w:rsidRPr="00BC1571" w:rsidRDefault="001D29C0"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Query</w:t>
            </w:r>
          </w:p>
        </w:tc>
        <w:tc>
          <w:tcPr>
            <w:tcW w:w="647" w:type="pct"/>
          </w:tcPr>
          <w:p w14:paraId="71D40C16" w14:textId="77777777" w:rsidR="001D29C0" w:rsidRPr="00BC1571" w:rsidRDefault="001D29C0"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Records retrieved</w:t>
            </w:r>
          </w:p>
        </w:tc>
      </w:tr>
      <w:tr w:rsidR="001D29C0" w:rsidRPr="00BC1571" w14:paraId="0F259091" w14:textId="77777777" w:rsidTr="00547876">
        <w:trPr>
          <w:trHeight w:val="234"/>
        </w:trPr>
        <w:tc>
          <w:tcPr>
            <w:tcW w:w="517" w:type="pct"/>
          </w:tcPr>
          <w:p w14:paraId="3C2591F6" w14:textId="77777777" w:rsidR="001D29C0" w:rsidRPr="00BC1571" w:rsidRDefault="001D29C0"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#1</w:t>
            </w:r>
          </w:p>
          <w:p w14:paraId="085D6D0D" w14:textId="77777777" w:rsidR="001D29C0" w:rsidRPr="00BC1571" w:rsidRDefault="001D29C0" w:rsidP="00BC1571">
            <w:pPr>
              <w:spacing w:after="0" w:line="240" w:lineRule="auto"/>
              <w:contextualSpacing/>
              <w:rPr>
                <w:rFonts w:ascii="Times New Roman" w:hAnsi="Times New Roman" w:cs="Times New Roman"/>
                <w:sz w:val="20"/>
                <w:szCs w:val="20"/>
                <w:lang w:val="en"/>
              </w:rPr>
            </w:pPr>
          </w:p>
        </w:tc>
        <w:tc>
          <w:tcPr>
            <w:tcW w:w="3836" w:type="pct"/>
          </w:tcPr>
          <w:p w14:paraId="032D47AB" w14:textId="77777777" w:rsidR="001D29C0" w:rsidRPr="00BC1571" w:rsidRDefault="001D29C0"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exp Aged OR exp "Aged, 80 and Over" OR exp Elderly OR exp Middle Aged OR Aged OR "Aged, 80 and Over" OR Middle aged OR Elder* OR Older adult* OR Older people </w:t>
            </w:r>
          </w:p>
        </w:tc>
        <w:tc>
          <w:tcPr>
            <w:tcW w:w="647" w:type="pct"/>
          </w:tcPr>
          <w:p w14:paraId="7B232A95" w14:textId="77777777" w:rsidR="001D29C0" w:rsidRPr="00BC1571" w:rsidRDefault="001D29C0"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5,270,176</w:t>
            </w:r>
          </w:p>
        </w:tc>
      </w:tr>
      <w:tr w:rsidR="001D29C0" w:rsidRPr="00BC1571" w14:paraId="040FF423" w14:textId="77777777" w:rsidTr="00547876">
        <w:trPr>
          <w:trHeight w:val="234"/>
        </w:trPr>
        <w:tc>
          <w:tcPr>
            <w:tcW w:w="517" w:type="pct"/>
          </w:tcPr>
          <w:p w14:paraId="2F27CD97" w14:textId="77777777" w:rsidR="001D29C0" w:rsidRPr="00BC1571" w:rsidRDefault="001D29C0"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#2</w:t>
            </w:r>
          </w:p>
        </w:tc>
        <w:tc>
          <w:tcPr>
            <w:tcW w:w="3836" w:type="pct"/>
          </w:tcPr>
          <w:p w14:paraId="2506D533" w14:textId="77777777" w:rsidR="001D29C0" w:rsidRPr="00BC1571" w:rsidRDefault="001D29C0"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Community program* OR Health promotion OR Health education OR Community-based* or Community health services OR Senior centers OR Congregate din* OR Shared din* OR Garden* OR Community intervention OR Community din*</w:t>
            </w:r>
          </w:p>
        </w:tc>
        <w:tc>
          <w:tcPr>
            <w:tcW w:w="647" w:type="pct"/>
          </w:tcPr>
          <w:p w14:paraId="122DD9FA" w14:textId="77777777" w:rsidR="001D29C0" w:rsidRPr="00BC1571" w:rsidRDefault="001D29C0"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217,769</w:t>
            </w:r>
          </w:p>
        </w:tc>
      </w:tr>
      <w:tr w:rsidR="001D29C0" w:rsidRPr="00BC1571" w14:paraId="34FDF5C4" w14:textId="77777777" w:rsidTr="00547876">
        <w:trPr>
          <w:trHeight w:val="234"/>
        </w:trPr>
        <w:tc>
          <w:tcPr>
            <w:tcW w:w="517" w:type="pct"/>
          </w:tcPr>
          <w:p w14:paraId="73158B8C" w14:textId="77777777" w:rsidR="001D29C0" w:rsidRPr="00BC1571" w:rsidRDefault="001D29C0"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#3</w:t>
            </w:r>
          </w:p>
        </w:tc>
        <w:tc>
          <w:tcPr>
            <w:tcW w:w="3836" w:type="pct"/>
          </w:tcPr>
          <w:p w14:paraId="1C9779D7" w14:textId="77777777" w:rsidR="001D29C0" w:rsidRPr="00BC1571" w:rsidRDefault="001D29C0"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Diet OR Nutrition Therapy OR Nutrition OR Diet, healthy OR Food OR Food assistance OR Healthy eat* OR Food security</w:t>
            </w:r>
          </w:p>
        </w:tc>
        <w:tc>
          <w:tcPr>
            <w:tcW w:w="647" w:type="pct"/>
          </w:tcPr>
          <w:p w14:paraId="7A29E9DE" w14:textId="77777777" w:rsidR="001D29C0" w:rsidRPr="00BC1571" w:rsidRDefault="001D29C0"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413,356</w:t>
            </w:r>
          </w:p>
        </w:tc>
      </w:tr>
      <w:tr w:rsidR="001D29C0" w:rsidRPr="00BC1571" w14:paraId="497553C0" w14:textId="77777777" w:rsidTr="00547876">
        <w:trPr>
          <w:trHeight w:val="234"/>
        </w:trPr>
        <w:tc>
          <w:tcPr>
            <w:tcW w:w="517" w:type="pct"/>
          </w:tcPr>
          <w:p w14:paraId="0DCA2D75" w14:textId="77777777" w:rsidR="001D29C0" w:rsidRPr="00BC1571" w:rsidRDefault="001D29C0"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#4</w:t>
            </w:r>
          </w:p>
        </w:tc>
        <w:tc>
          <w:tcPr>
            <w:tcW w:w="3836" w:type="pct"/>
          </w:tcPr>
          <w:p w14:paraId="203E9F66" w14:textId="3FCB8B39" w:rsidR="001D29C0" w:rsidRPr="00BC1571" w:rsidRDefault="001D29C0"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#1 AND #2 AND #3</w:t>
            </w:r>
            <w:r w:rsidR="00F93799" w:rsidRPr="00BC1571">
              <w:rPr>
                <w:rFonts w:ascii="Times New Roman" w:hAnsi="Times New Roman" w:cs="Times New Roman"/>
                <w:sz w:val="20"/>
                <w:szCs w:val="20"/>
                <w:lang w:val="en"/>
              </w:rPr>
              <w:t xml:space="preserve"> (Limited to 2010-2020, English)</w:t>
            </w:r>
          </w:p>
        </w:tc>
        <w:tc>
          <w:tcPr>
            <w:tcW w:w="647" w:type="pct"/>
          </w:tcPr>
          <w:p w14:paraId="1D75C0E2" w14:textId="77777777" w:rsidR="001D29C0" w:rsidRPr="00BC1571" w:rsidRDefault="001D29C0"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2,289</w:t>
            </w:r>
          </w:p>
        </w:tc>
      </w:tr>
    </w:tbl>
    <w:p w14:paraId="1B5C0ADE" w14:textId="77777777" w:rsidR="008217C7" w:rsidRPr="00BC1571" w:rsidRDefault="008217C7" w:rsidP="001D29C0">
      <w:pPr>
        <w:spacing w:line="360" w:lineRule="auto"/>
        <w:rPr>
          <w:rFonts w:ascii="Times New Roman" w:hAnsi="Times New Roman" w:cs="Times New Roman"/>
          <w:b/>
          <w:iCs/>
          <w:sz w:val="20"/>
          <w:szCs w:val="20"/>
          <w:lang w:val="en"/>
        </w:rPr>
      </w:pPr>
    </w:p>
    <w:p w14:paraId="410EBF4F" w14:textId="351143DC" w:rsidR="001D29C0" w:rsidRPr="00BC1571" w:rsidRDefault="004A1DE7" w:rsidP="001D29C0">
      <w:pPr>
        <w:spacing w:line="360" w:lineRule="auto"/>
        <w:rPr>
          <w:rFonts w:ascii="Times New Roman" w:hAnsi="Times New Roman" w:cs="Times New Roman"/>
          <w:iCs/>
          <w:sz w:val="20"/>
          <w:szCs w:val="20"/>
          <w:lang w:val="en"/>
        </w:rPr>
      </w:pPr>
      <w:r w:rsidRPr="00BC1571">
        <w:rPr>
          <w:rFonts w:ascii="Times New Roman" w:hAnsi="Times New Roman" w:cs="Times New Roman"/>
          <w:b/>
          <w:iCs/>
          <w:sz w:val="20"/>
          <w:szCs w:val="20"/>
          <w:lang w:val="en"/>
        </w:rPr>
        <w:t xml:space="preserve">Supplementary </w:t>
      </w:r>
      <w:r w:rsidR="001D29C0" w:rsidRPr="00BC1571">
        <w:rPr>
          <w:rFonts w:ascii="Times New Roman" w:hAnsi="Times New Roman" w:cs="Times New Roman"/>
          <w:b/>
          <w:iCs/>
          <w:sz w:val="20"/>
          <w:szCs w:val="20"/>
          <w:lang w:val="en"/>
        </w:rPr>
        <w:t>Table 2</w:t>
      </w:r>
      <w:r w:rsidR="001D29C0" w:rsidRPr="00BC1571">
        <w:rPr>
          <w:rFonts w:ascii="Times New Roman" w:hAnsi="Times New Roman" w:cs="Times New Roman"/>
          <w:iCs/>
          <w:sz w:val="20"/>
          <w:szCs w:val="20"/>
          <w:lang w:val="en"/>
        </w:rPr>
        <w:t xml:space="preserve">: CINAHL (EBSCO). Search conducted July </w:t>
      </w:r>
      <w:r w:rsidR="007916D9" w:rsidRPr="00BC1571">
        <w:rPr>
          <w:rFonts w:ascii="Times New Roman" w:hAnsi="Times New Roman" w:cs="Times New Roman"/>
          <w:iCs/>
          <w:sz w:val="20"/>
          <w:szCs w:val="20"/>
          <w:lang w:val="en"/>
        </w:rPr>
        <w:t xml:space="preserve">19, </w:t>
      </w:r>
      <w:r w:rsidR="001D29C0" w:rsidRPr="00BC1571">
        <w:rPr>
          <w:rFonts w:ascii="Times New Roman" w:hAnsi="Times New Roman" w:cs="Times New Roman"/>
          <w:iCs/>
          <w:sz w:val="20"/>
          <w:szCs w:val="20"/>
          <w:lang w:val="en"/>
        </w:rPr>
        <w:t>2020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15"/>
        <w:gridCol w:w="8270"/>
        <w:gridCol w:w="1395"/>
      </w:tblGrid>
      <w:tr w:rsidR="001D29C0" w:rsidRPr="00BC1571" w14:paraId="691C1399" w14:textId="77777777" w:rsidTr="00547876">
        <w:trPr>
          <w:trHeight w:val="234"/>
        </w:trPr>
        <w:tc>
          <w:tcPr>
            <w:tcW w:w="517" w:type="pct"/>
          </w:tcPr>
          <w:p w14:paraId="6DCE042D" w14:textId="2F1D4DC0"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Search</w:t>
            </w:r>
          </w:p>
        </w:tc>
        <w:tc>
          <w:tcPr>
            <w:tcW w:w="3836" w:type="pct"/>
          </w:tcPr>
          <w:p w14:paraId="13832152" w14:textId="77777777"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Query</w:t>
            </w:r>
          </w:p>
        </w:tc>
        <w:tc>
          <w:tcPr>
            <w:tcW w:w="647" w:type="pct"/>
          </w:tcPr>
          <w:p w14:paraId="28A1FAB7" w14:textId="77777777"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Records retrieved</w:t>
            </w:r>
          </w:p>
        </w:tc>
      </w:tr>
      <w:tr w:rsidR="001D29C0" w:rsidRPr="00BC1571" w14:paraId="33590D98" w14:textId="77777777" w:rsidTr="00547876">
        <w:trPr>
          <w:trHeight w:val="234"/>
        </w:trPr>
        <w:tc>
          <w:tcPr>
            <w:tcW w:w="517" w:type="pct"/>
          </w:tcPr>
          <w:p w14:paraId="7528BB9B"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#1</w:t>
            </w:r>
          </w:p>
          <w:p w14:paraId="36B22025" w14:textId="77777777" w:rsidR="001D29C0" w:rsidRPr="00BC1571" w:rsidRDefault="001D29C0" w:rsidP="00BC1571">
            <w:pPr>
              <w:spacing w:after="0" w:line="240" w:lineRule="auto"/>
              <w:rPr>
                <w:rFonts w:ascii="Times New Roman" w:hAnsi="Times New Roman" w:cs="Times New Roman"/>
                <w:sz w:val="20"/>
                <w:szCs w:val="20"/>
                <w:lang w:val="en"/>
              </w:rPr>
            </w:pPr>
          </w:p>
        </w:tc>
        <w:tc>
          <w:tcPr>
            <w:tcW w:w="3836" w:type="pct"/>
          </w:tcPr>
          <w:p w14:paraId="6A880893"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MH Aged+ OR MH Aged, 80 and over+ OR MH Elderly OR MH Middle aged OR Elder* OR Older adult* or </w:t>
            </w:r>
            <w:proofErr w:type="gramStart"/>
            <w:r w:rsidRPr="00BC1571">
              <w:rPr>
                <w:rFonts w:ascii="Times New Roman" w:hAnsi="Times New Roman" w:cs="Times New Roman"/>
                <w:sz w:val="20"/>
                <w:szCs w:val="20"/>
                <w:lang w:val="en"/>
              </w:rPr>
              <w:t>Older</w:t>
            </w:r>
            <w:proofErr w:type="gramEnd"/>
            <w:r w:rsidRPr="00BC1571">
              <w:rPr>
                <w:rFonts w:ascii="Times New Roman" w:hAnsi="Times New Roman" w:cs="Times New Roman"/>
                <w:sz w:val="20"/>
                <w:szCs w:val="20"/>
                <w:lang w:val="en"/>
              </w:rPr>
              <w:t xml:space="preserve"> people*</w:t>
            </w:r>
          </w:p>
        </w:tc>
        <w:tc>
          <w:tcPr>
            <w:tcW w:w="647" w:type="pct"/>
          </w:tcPr>
          <w:p w14:paraId="7FBDE722"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860,261</w:t>
            </w:r>
          </w:p>
        </w:tc>
      </w:tr>
      <w:tr w:rsidR="001D29C0" w:rsidRPr="00BC1571" w14:paraId="60AB6346" w14:textId="77777777" w:rsidTr="00547876">
        <w:trPr>
          <w:trHeight w:val="234"/>
        </w:trPr>
        <w:tc>
          <w:tcPr>
            <w:tcW w:w="517" w:type="pct"/>
          </w:tcPr>
          <w:p w14:paraId="7A6B5F00"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#2</w:t>
            </w:r>
          </w:p>
        </w:tc>
        <w:tc>
          <w:tcPr>
            <w:tcW w:w="3836" w:type="pct"/>
          </w:tcPr>
          <w:p w14:paraId="04287A97"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Community program* OR MH Health promotion OR MH Health education OR Community-based* or MH Community health services OR MH Senior centers OR Congregate din* OR Shared din* OR Garden* OR Community intervention OR Community din*</w:t>
            </w:r>
          </w:p>
        </w:tc>
        <w:tc>
          <w:tcPr>
            <w:tcW w:w="647" w:type="pct"/>
          </w:tcPr>
          <w:p w14:paraId="1FF3A270"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90,376</w:t>
            </w:r>
          </w:p>
        </w:tc>
      </w:tr>
      <w:tr w:rsidR="001D29C0" w:rsidRPr="00BC1571" w14:paraId="4E13C690" w14:textId="77777777" w:rsidTr="00547876">
        <w:trPr>
          <w:trHeight w:val="234"/>
        </w:trPr>
        <w:tc>
          <w:tcPr>
            <w:tcW w:w="517" w:type="pct"/>
          </w:tcPr>
          <w:p w14:paraId="2A0C644D"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#3</w:t>
            </w:r>
          </w:p>
        </w:tc>
        <w:tc>
          <w:tcPr>
            <w:tcW w:w="3836" w:type="pct"/>
          </w:tcPr>
          <w:p w14:paraId="387098B8"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MH Diet OR Nutrition therapy OR Nutrition OR Healthy diet OR MH Food OR Food assistance OR Healthy eat* OR Food security</w:t>
            </w:r>
          </w:p>
        </w:tc>
        <w:tc>
          <w:tcPr>
            <w:tcW w:w="647" w:type="pct"/>
          </w:tcPr>
          <w:p w14:paraId="529F8DE7"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117,323</w:t>
            </w:r>
          </w:p>
        </w:tc>
      </w:tr>
      <w:tr w:rsidR="001D29C0" w:rsidRPr="00BC1571" w14:paraId="4D7F1E61" w14:textId="77777777" w:rsidTr="00547876">
        <w:trPr>
          <w:trHeight w:val="234"/>
        </w:trPr>
        <w:tc>
          <w:tcPr>
            <w:tcW w:w="517" w:type="pct"/>
          </w:tcPr>
          <w:p w14:paraId="67B54E83"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#4</w:t>
            </w:r>
          </w:p>
        </w:tc>
        <w:tc>
          <w:tcPr>
            <w:tcW w:w="3836" w:type="pct"/>
          </w:tcPr>
          <w:p w14:paraId="3191ED61" w14:textId="70274F62"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#1 AND #2 AND #3 </w:t>
            </w:r>
            <w:r w:rsidR="00F93799" w:rsidRPr="00BC1571">
              <w:rPr>
                <w:rFonts w:ascii="Times New Roman" w:hAnsi="Times New Roman" w:cs="Times New Roman"/>
                <w:sz w:val="20"/>
                <w:szCs w:val="20"/>
                <w:lang w:val="en"/>
              </w:rPr>
              <w:t>(Limited to 2010-2020, English)</w:t>
            </w:r>
          </w:p>
        </w:tc>
        <w:tc>
          <w:tcPr>
            <w:tcW w:w="647" w:type="pct"/>
          </w:tcPr>
          <w:p w14:paraId="7C9A7B74"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1,693</w:t>
            </w:r>
          </w:p>
        </w:tc>
      </w:tr>
    </w:tbl>
    <w:p w14:paraId="20AA91F4" w14:textId="77777777" w:rsidR="001D29C0" w:rsidRPr="00BC1571" w:rsidRDefault="001D29C0" w:rsidP="001D29C0">
      <w:pPr>
        <w:spacing w:line="360" w:lineRule="auto"/>
        <w:rPr>
          <w:rFonts w:ascii="Times New Roman" w:hAnsi="Times New Roman" w:cs="Times New Roman"/>
          <w:sz w:val="20"/>
          <w:szCs w:val="20"/>
          <w:lang w:val="en"/>
        </w:rPr>
      </w:pPr>
    </w:p>
    <w:p w14:paraId="4AADF490" w14:textId="34828D4F" w:rsidR="001D29C0" w:rsidRPr="00BC1571" w:rsidRDefault="005D2431" w:rsidP="001D29C0">
      <w:pPr>
        <w:spacing w:line="360" w:lineRule="auto"/>
        <w:rPr>
          <w:rFonts w:ascii="Times New Roman" w:hAnsi="Times New Roman" w:cs="Times New Roman"/>
          <w:iCs/>
          <w:sz w:val="20"/>
          <w:szCs w:val="20"/>
          <w:lang w:val="en"/>
        </w:rPr>
      </w:pPr>
      <w:r w:rsidRPr="00BC1571">
        <w:rPr>
          <w:rFonts w:ascii="Times New Roman" w:hAnsi="Times New Roman" w:cs="Times New Roman"/>
          <w:b/>
          <w:iCs/>
          <w:sz w:val="20"/>
          <w:szCs w:val="20"/>
          <w:lang w:val="en"/>
        </w:rPr>
        <w:t xml:space="preserve">Supplementary </w:t>
      </w:r>
      <w:r w:rsidR="001D29C0" w:rsidRPr="00BC1571">
        <w:rPr>
          <w:rFonts w:ascii="Times New Roman" w:hAnsi="Times New Roman" w:cs="Times New Roman"/>
          <w:b/>
          <w:iCs/>
          <w:sz w:val="20"/>
          <w:szCs w:val="20"/>
          <w:lang w:val="en"/>
        </w:rPr>
        <w:t>Table 3</w:t>
      </w:r>
      <w:r w:rsidR="001D29C0" w:rsidRPr="00BC1571">
        <w:rPr>
          <w:rFonts w:ascii="Times New Roman" w:hAnsi="Times New Roman" w:cs="Times New Roman"/>
          <w:iCs/>
          <w:sz w:val="20"/>
          <w:szCs w:val="20"/>
          <w:lang w:val="en"/>
        </w:rPr>
        <w:t xml:space="preserve">: EMBASE (Ovid). Search conducted on July </w:t>
      </w:r>
      <w:r w:rsidR="007916D9" w:rsidRPr="00BC1571">
        <w:rPr>
          <w:rFonts w:ascii="Times New Roman" w:hAnsi="Times New Roman" w:cs="Times New Roman"/>
          <w:iCs/>
          <w:sz w:val="20"/>
          <w:szCs w:val="20"/>
          <w:lang w:val="en"/>
        </w:rPr>
        <w:t xml:space="preserve">15, </w:t>
      </w:r>
      <w:r w:rsidR="001D29C0" w:rsidRPr="00BC1571">
        <w:rPr>
          <w:rFonts w:ascii="Times New Roman" w:hAnsi="Times New Roman" w:cs="Times New Roman"/>
          <w:iCs/>
          <w:sz w:val="20"/>
          <w:szCs w:val="20"/>
          <w:lang w:val="en"/>
        </w:rPr>
        <w:t>2020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15"/>
        <w:gridCol w:w="8270"/>
        <w:gridCol w:w="1395"/>
      </w:tblGrid>
      <w:tr w:rsidR="001D29C0" w:rsidRPr="00BC1571" w14:paraId="47FFED2A" w14:textId="77777777" w:rsidTr="00547876">
        <w:trPr>
          <w:trHeight w:val="234"/>
        </w:trPr>
        <w:tc>
          <w:tcPr>
            <w:tcW w:w="517" w:type="pct"/>
          </w:tcPr>
          <w:p w14:paraId="0E8C17A0" w14:textId="627B8939"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Search</w:t>
            </w:r>
          </w:p>
        </w:tc>
        <w:tc>
          <w:tcPr>
            <w:tcW w:w="3836" w:type="pct"/>
          </w:tcPr>
          <w:p w14:paraId="2F730A66" w14:textId="77777777"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Query</w:t>
            </w:r>
          </w:p>
        </w:tc>
        <w:tc>
          <w:tcPr>
            <w:tcW w:w="647" w:type="pct"/>
          </w:tcPr>
          <w:p w14:paraId="6B62CA83" w14:textId="77777777"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Records retrieved</w:t>
            </w:r>
          </w:p>
        </w:tc>
      </w:tr>
      <w:tr w:rsidR="001D29C0" w:rsidRPr="00BC1571" w14:paraId="452075B6" w14:textId="77777777" w:rsidTr="00547876">
        <w:trPr>
          <w:trHeight w:val="234"/>
        </w:trPr>
        <w:tc>
          <w:tcPr>
            <w:tcW w:w="517" w:type="pct"/>
          </w:tcPr>
          <w:p w14:paraId="403A3B8D"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#1</w:t>
            </w:r>
          </w:p>
          <w:p w14:paraId="150B5B27" w14:textId="77777777" w:rsidR="001D29C0" w:rsidRPr="00BC1571" w:rsidRDefault="001D29C0" w:rsidP="00BC1571">
            <w:pPr>
              <w:spacing w:after="0" w:line="240" w:lineRule="auto"/>
              <w:rPr>
                <w:rFonts w:ascii="Times New Roman" w:hAnsi="Times New Roman" w:cs="Times New Roman"/>
                <w:sz w:val="20"/>
                <w:szCs w:val="20"/>
                <w:lang w:val="en"/>
              </w:rPr>
            </w:pPr>
          </w:p>
        </w:tc>
        <w:tc>
          <w:tcPr>
            <w:tcW w:w="3836" w:type="pct"/>
          </w:tcPr>
          <w:p w14:paraId="6FB4B338"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exp Aged OR exp "Aged, 80 and Over" OR exp Elderly OR exp Middle Aged OR Aged OR "Aged, 80 and Over" OR Middle Aged OR Elder* OR Older adult* OR Older people* </w:t>
            </w:r>
          </w:p>
        </w:tc>
        <w:tc>
          <w:tcPr>
            <w:tcW w:w="647" w:type="pct"/>
          </w:tcPr>
          <w:p w14:paraId="024C5333"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3,488,574</w:t>
            </w:r>
          </w:p>
        </w:tc>
      </w:tr>
      <w:tr w:rsidR="001D29C0" w:rsidRPr="00BC1571" w14:paraId="241E1045" w14:textId="77777777" w:rsidTr="00547876">
        <w:trPr>
          <w:trHeight w:val="234"/>
        </w:trPr>
        <w:tc>
          <w:tcPr>
            <w:tcW w:w="517" w:type="pct"/>
          </w:tcPr>
          <w:p w14:paraId="0950AB14"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#2</w:t>
            </w:r>
          </w:p>
        </w:tc>
        <w:tc>
          <w:tcPr>
            <w:tcW w:w="3836" w:type="pct"/>
          </w:tcPr>
          <w:p w14:paraId="76BFCE37"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Community program* OR Health promotion OR Health education OR Community-based* or Community health services OR Senior centers OR Congregate din* OR Shared din* OR Garden* OR Community intervention OR Community din*</w:t>
            </w:r>
          </w:p>
        </w:tc>
        <w:tc>
          <w:tcPr>
            <w:tcW w:w="647" w:type="pct"/>
          </w:tcPr>
          <w:p w14:paraId="37571DC6"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257,448</w:t>
            </w:r>
          </w:p>
        </w:tc>
      </w:tr>
      <w:tr w:rsidR="001D29C0" w:rsidRPr="00BC1571" w14:paraId="6C8073E8" w14:textId="77777777" w:rsidTr="00547876">
        <w:trPr>
          <w:trHeight w:val="234"/>
        </w:trPr>
        <w:tc>
          <w:tcPr>
            <w:tcW w:w="517" w:type="pct"/>
          </w:tcPr>
          <w:p w14:paraId="3062EAA7"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#3</w:t>
            </w:r>
          </w:p>
        </w:tc>
        <w:tc>
          <w:tcPr>
            <w:tcW w:w="3836" w:type="pct"/>
          </w:tcPr>
          <w:p w14:paraId="5DD0DC5D"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Diet OR Nutrition therapy OR Nutrition OR Diet, healthy OR Food OR Food assistance OR Healthy eat* OR Food security</w:t>
            </w:r>
          </w:p>
        </w:tc>
        <w:tc>
          <w:tcPr>
            <w:tcW w:w="647" w:type="pct"/>
          </w:tcPr>
          <w:p w14:paraId="30A2B181"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518,141</w:t>
            </w:r>
          </w:p>
        </w:tc>
      </w:tr>
      <w:tr w:rsidR="001D29C0" w:rsidRPr="00BC1571" w14:paraId="42B40E0F" w14:textId="77777777" w:rsidTr="00547876">
        <w:trPr>
          <w:trHeight w:val="234"/>
        </w:trPr>
        <w:tc>
          <w:tcPr>
            <w:tcW w:w="517" w:type="pct"/>
          </w:tcPr>
          <w:p w14:paraId="16EB8784"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#4</w:t>
            </w:r>
          </w:p>
        </w:tc>
        <w:tc>
          <w:tcPr>
            <w:tcW w:w="3836" w:type="pct"/>
          </w:tcPr>
          <w:p w14:paraId="64BA8CB9" w14:textId="77D6D746"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#1 AND #2 AND #3</w:t>
            </w:r>
            <w:r w:rsidR="00F93799" w:rsidRPr="00BC1571">
              <w:rPr>
                <w:rFonts w:ascii="Times New Roman" w:hAnsi="Times New Roman" w:cs="Times New Roman"/>
                <w:sz w:val="20"/>
                <w:szCs w:val="20"/>
                <w:lang w:val="en"/>
              </w:rPr>
              <w:t xml:space="preserve"> (Limited to 2010-2020, English)</w:t>
            </w:r>
          </w:p>
        </w:tc>
        <w:tc>
          <w:tcPr>
            <w:tcW w:w="647" w:type="pct"/>
          </w:tcPr>
          <w:p w14:paraId="63B570C4"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2,433</w:t>
            </w:r>
          </w:p>
        </w:tc>
      </w:tr>
    </w:tbl>
    <w:p w14:paraId="45E43B0E" w14:textId="77777777" w:rsidR="008217C7" w:rsidRPr="00BC1571" w:rsidRDefault="008217C7" w:rsidP="001D29C0">
      <w:pPr>
        <w:spacing w:line="360" w:lineRule="auto"/>
        <w:rPr>
          <w:rFonts w:ascii="Times New Roman" w:hAnsi="Times New Roman" w:cs="Times New Roman"/>
          <w:b/>
          <w:iCs/>
          <w:sz w:val="20"/>
          <w:szCs w:val="20"/>
          <w:lang w:val="en"/>
        </w:rPr>
      </w:pPr>
    </w:p>
    <w:p w14:paraId="22DDE3F9" w14:textId="63723836" w:rsidR="001D29C0" w:rsidRPr="00BC1571" w:rsidRDefault="00C579DC" w:rsidP="001D29C0">
      <w:pPr>
        <w:spacing w:line="360" w:lineRule="auto"/>
        <w:rPr>
          <w:rFonts w:ascii="Times New Roman" w:hAnsi="Times New Roman" w:cs="Times New Roman"/>
          <w:iCs/>
          <w:sz w:val="20"/>
          <w:szCs w:val="20"/>
          <w:lang w:val="en"/>
        </w:rPr>
      </w:pPr>
      <w:r w:rsidRPr="00BC1571">
        <w:rPr>
          <w:rFonts w:ascii="Times New Roman" w:hAnsi="Times New Roman" w:cs="Times New Roman"/>
          <w:b/>
          <w:iCs/>
          <w:sz w:val="20"/>
          <w:szCs w:val="20"/>
          <w:lang w:val="en"/>
        </w:rPr>
        <w:t xml:space="preserve">Supplementary </w:t>
      </w:r>
      <w:r w:rsidR="001D29C0" w:rsidRPr="00BC1571">
        <w:rPr>
          <w:rFonts w:ascii="Times New Roman" w:hAnsi="Times New Roman" w:cs="Times New Roman"/>
          <w:b/>
          <w:iCs/>
          <w:sz w:val="20"/>
          <w:szCs w:val="20"/>
          <w:lang w:val="en"/>
        </w:rPr>
        <w:t>Table 4</w:t>
      </w:r>
      <w:r w:rsidR="001D29C0" w:rsidRPr="00BC1571">
        <w:rPr>
          <w:rFonts w:ascii="Times New Roman" w:hAnsi="Times New Roman" w:cs="Times New Roman"/>
          <w:iCs/>
          <w:sz w:val="20"/>
          <w:szCs w:val="20"/>
          <w:lang w:val="en"/>
        </w:rPr>
        <w:t xml:space="preserve">: PsycINFO (Ovid). Search conducted on July </w:t>
      </w:r>
      <w:r w:rsidR="00B91913" w:rsidRPr="00BC1571">
        <w:rPr>
          <w:rFonts w:ascii="Times New Roman" w:hAnsi="Times New Roman" w:cs="Times New Roman"/>
          <w:iCs/>
          <w:sz w:val="20"/>
          <w:szCs w:val="20"/>
          <w:lang w:val="en"/>
        </w:rPr>
        <w:t xml:space="preserve">22, </w:t>
      </w:r>
      <w:r w:rsidR="001D29C0" w:rsidRPr="00BC1571">
        <w:rPr>
          <w:rFonts w:ascii="Times New Roman" w:hAnsi="Times New Roman" w:cs="Times New Roman"/>
          <w:iCs/>
          <w:sz w:val="20"/>
          <w:szCs w:val="20"/>
          <w:lang w:val="en"/>
        </w:rPr>
        <w:t>2020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15"/>
        <w:gridCol w:w="8270"/>
        <w:gridCol w:w="1395"/>
      </w:tblGrid>
      <w:tr w:rsidR="001D29C0" w:rsidRPr="00BC1571" w14:paraId="033339FB" w14:textId="77777777" w:rsidTr="00547876">
        <w:trPr>
          <w:trHeight w:val="234"/>
        </w:trPr>
        <w:tc>
          <w:tcPr>
            <w:tcW w:w="517" w:type="pct"/>
          </w:tcPr>
          <w:p w14:paraId="357F869F" w14:textId="384C4472"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Search</w:t>
            </w:r>
          </w:p>
        </w:tc>
        <w:tc>
          <w:tcPr>
            <w:tcW w:w="3836" w:type="pct"/>
          </w:tcPr>
          <w:p w14:paraId="785C6051" w14:textId="77777777"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Query</w:t>
            </w:r>
          </w:p>
        </w:tc>
        <w:tc>
          <w:tcPr>
            <w:tcW w:w="647" w:type="pct"/>
          </w:tcPr>
          <w:p w14:paraId="0AE80C79" w14:textId="77777777"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Records retrieved</w:t>
            </w:r>
          </w:p>
        </w:tc>
      </w:tr>
      <w:tr w:rsidR="001D29C0" w:rsidRPr="00BC1571" w14:paraId="307B0489" w14:textId="77777777" w:rsidTr="00547876">
        <w:trPr>
          <w:trHeight w:val="234"/>
        </w:trPr>
        <w:tc>
          <w:tcPr>
            <w:tcW w:w="517" w:type="pct"/>
          </w:tcPr>
          <w:p w14:paraId="5F43F240"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#1</w:t>
            </w:r>
          </w:p>
          <w:p w14:paraId="4CB17790" w14:textId="77777777" w:rsidR="001D29C0" w:rsidRPr="00BC1571" w:rsidRDefault="001D29C0" w:rsidP="00BC1571">
            <w:pPr>
              <w:spacing w:after="0" w:line="240" w:lineRule="auto"/>
              <w:rPr>
                <w:rFonts w:ascii="Times New Roman" w:hAnsi="Times New Roman" w:cs="Times New Roman"/>
                <w:sz w:val="20"/>
                <w:szCs w:val="20"/>
                <w:lang w:val="en"/>
              </w:rPr>
            </w:pPr>
          </w:p>
        </w:tc>
        <w:tc>
          <w:tcPr>
            <w:tcW w:w="3836" w:type="pct"/>
          </w:tcPr>
          <w:p w14:paraId="4F44B8E3"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exp Aged OR exp "Aged, 80 and Over" OR exp Elderly OR exp Middle Aged OR Aged OR "Aged, 80 and Over" OR Middle Aged OR elder* OR Older adult* OR Older people* </w:t>
            </w:r>
          </w:p>
        </w:tc>
        <w:tc>
          <w:tcPr>
            <w:tcW w:w="647" w:type="pct"/>
          </w:tcPr>
          <w:p w14:paraId="1A75B3AF"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141,630</w:t>
            </w:r>
          </w:p>
        </w:tc>
      </w:tr>
      <w:tr w:rsidR="001D29C0" w:rsidRPr="00BC1571" w14:paraId="1F42BD5D" w14:textId="77777777" w:rsidTr="00547876">
        <w:trPr>
          <w:trHeight w:val="234"/>
        </w:trPr>
        <w:tc>
          <w:tcPr>
            <w:tcW w:w="517" w:type="pct"/>
          </w:tcPr>
          <w:p w14:paraId="7A69CBF1"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#2</w:t>
            </w:r>
          </w:p>
        </w:tc>
        <w:tc>
          <w:tcPr>
            <w:tcW w:w="3836" w:type="pct"/>
          </w:tcPr>
          <w:p w14:paraId="47C1C407"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Community program* OR Health promotion OR Health education OR Community-based* or Community senior cent* OR Shared din* OR Congregate din* OR Garden* OR Community intervention OR Community din*</w:t>
            </w:r>
          </w:p>
        </w:tc>
        <w:tc>
          <w:tcPr>
            <w:tcW w:w="647" w:type="pct"/>
          </w:tcPr>
          <w:p w14:paraId="6F8A1489"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68,982</w:t>
            </w:r>
          </w:p>
        </w:tc>
      </w:tr>
      <w:tr w:rsidR="001D29C0" w:rsidRPr="00BC1571" w14:paraId="4D09F707" w14:textId="77777777" w:rsidTr="00547876">
        <w:trPr>
          <w:trHeight w:val="234"/>
        </w:trPr>
        <w:tc>
          <w:tcPr>
            <w:tcW w:w="517" w:type="pct"/>
          </w:tcPr>
          <w:p w14:paraId="5E675A59"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#3</w:t>
            </w:r>
          </w:p>
        </w:tc>
        <w:tc>
          <w:tcPr>
            <w:tcW w:w="3836" w:type="pct"/>
          </w:tcPr>
          <w:p w14:paraId="3E01DFB3"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Diet OR Nutrition therapy OR Nutrition OR Diet, healthy OR Food OR Food assistance OR Healthy eat* OR Food security</w:t>
            </w:r>
          </w:p>
        </w:tc>
        <w:tc>
          <w:tcPr>
            <w:tcW w:w="647" w:type="pct"/>
          </w:tcPr>
          <w:p w14:paraId="68EFA7EC"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71,245</w:t>
            </w:r>
          </w:p>
        </w:tc>
      </w:tr>
      <w:tr w:rsidR="001D29C0" w:rsidRPr="00BC1571" w14:paraId="74F51971" w14:textId="77777777" w:rsidTr="00547876">
        <w:trPr>
          <w:trHeight w:val="234"/>
        </w:trPr>
        <w:tc>
          <w:tcPr>
            <w:tcW w:w="517" w:type="pct"/>
          </w:tcPr>
          <w:p w14:paraId="1256AFC5"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#4</w:t>
            </w:r>
          </w:p>
        </w:tc>
        <w:tc>
          <w:tcPr>
            <w:tcW w:w="3836" w:type="pct"/>
          </w:tcPr>
          <w:p w14:paraId="22A1E572" w14:textId="405A66CB" w:rsidR="001D29C0" w:rsidRPr="00BC1571" w:rsidRDefault="001D29C0" w:rsidP="00BC1571">
            <w:pPr>
              <w:spacing w:after="0" w:line="240" w:lineRule="auto"/>
              <w:rPr>
                <w:rFonts w:ascii="Times New Roman" w:hAnsi="Times New Roman" w:cs="Times New Roman"/>
                <w:b/>
                <w:bCs/>
                <w:sz w:val="20"/>
                <w:szCs w:val="20"/>
                <w:lang w:val="en"/>
              </w:rPr>
            </w:pPr>
            <w:r w:rsidRPr="00BC1571">
              <w:rPr>
                <w:rFonts w:ascii="Times New Roman" w:hAnsi="Times New Roman" w:cs="Times New Roman"/>
                <w:sz w:val="20"/>
                <w:szCs w:val="20"/>
                <w:lang w:val="en"/>
              </w:rPr>
              <w:t>#1 AND #2 AND #3</w:t>
            </w:r>
            <w:r w:rsidR="00F93799" w:rsidRPr="00BC1571">
              <w:rPr>
                <w:rFonts w:ascii="Times New Roman" w:hAnsi="Times New Roman" w:cs="Times New Roman"/>
                <w:sz w:val="20"/>
                <w:szCs w:val="20"/>
                <w:lang w:val="en"/>
              </w:rPr>
              <w:t xml:space="preserve"> (Limited to 2010-2020, English)</w:t>
            </w:r>
          </w:p>
        </w:tc>
        <w:tc>
          <w:tcPr>
            <w:tcW w:w="647" w:type="pct"/>
          </w:tcPr>
          <w:p w14:paraId="37EC07D4"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235</w:t>
            </w:r>
          </w:p>
        </w:tc>
      </w:tr>
    </w:tbl>
    <w:p w14:paraId="33E3A371" w14:textId="77777777" w:rsidR="001D29C0" w:rsidRPr="00BC1571" w:rsidRDefault="001D29C0" w:rsidP="001D29C0">
      <w:pPr>
        <w:spacing w:line="360" w:lineRule="auto"/>
        <w:rPr>
          <w:rFonts w:ascii="Times New Roman" w:hAnsi="Times New Roman" w:cs="Times New Roman"/>
          <w:sz w:val="20"/>
          <w:szCs w:val="20"/>
          <w:lang w:val="en"/>
        </w:rPr>
      </w:pPr>
    </w:p>
    <w:p w14:paraId="52EF24BE" w14:textId="77777777" w:rsidR="00BC1571" w:rsidRDefault="00BC1571">
      <w:pPr>
        <w:spacing w:after="0" w:line="240" w:lineRule="auto"/>
        <w:rPr>
          <w:rFonts w:ascii="Times New Roman" w:hAnsi="Times New Roman" w:cs="Times New Roman"/>
          <w:b/>
          <w:iCs/>
          <w:sz w:val="20"/>
          <w:szCs w:val="20"/>
          <w:lang w:val="en"/>
        </w:rPr>
      </w:pPr>
      <w:r>
        <w:rPr>
          <w:rFonts w:ascii="Times New Roman" w:hAnsi="Times New Roman" w:cs="Times New Roman"/>
          <w:b/>
          <w:iCs/>
          <w:sz w:val="20"/>
          <w:szCs w:val="20"/>
          <w:lang w:val="en"/>
        </w:rPr>
        <w:br w:type="page"/>
      </w:r>
    </w:p>
    <w:p w14:paraId="3F020656" w14:textId="3906BF8C" w:rsidR="001D29C0" w:rsidRPr="00BC1571" w:rsidRDefault="00D846F2" w:rsidP="001D29C0">
      <w:pPr>
        <w:spacing w:line="360" w:lineRule="auto"/>
        <w:rPr>
          <w:rFonts w:ascii="Times New Roman" w:hAnsi="Times New Roman" w:cs="Times New Roman"/>
          <w:iCs/>
          <w:sz w:val="20"/>
          <w:szCs w:val="20"/>
          <w:lang w:val="en"/>
        </w:rPr>
      </w:pPr>
      <w:r w:rsidRPr="00BC1571">
        <w:rPr>
          <w:rFonts w:ascii="Times New Roman" w:hAnsi="Times New Roman" w:cs="Times New Roman"/>
          <w:b/>
          <w:iCs/>
          <w:sz w:val="20"/>
          <w:szCs w:val="20"/>
          <w:lang w:val="en"/>
        </w:rPr>
        <w:lastRenderedPageBreak/>
        <w:t xml:space="preserve">Supplementary </w:t>
      </w:r>
      <w:r w:rsidR="001D29C0" w:rsidRPr="00BC1571">
        <w:rPr>
          <w:rFonts w:ascii="Times New Roman" w:hAnsi="Times New Roman" w:cs="Times New Roman"/>
          <w:b/>
          <w:iCs/>
          <w:sz w:val="20"/>
          <w:szCs w:val="20"/>
          <w:lang w:val="en"/>
        </w:rPr>
        <w:t>Table 5</w:t>
      </w:r>
      <w:r w:rsidR="001D29C0" w:rsidRPr="00BC1571">
        <w:rPr>
          <w:rFonts w:ascii="Times New Roman" w:hAnsi="Times New Roman" w:cs="Times New Roman"/>
          <w:iCs/>
          <w:sz w:val="20"/>
          <w:szCs w:val="20"/>
          <w:lang w:val="en"/>
        </w:rPr>
        <w:t xml:space="preserve">: Sociological Abstracts (ProQuest). Search conducted on July </w:t>
      </w:r>
      <w:r w:rsidR="00B91913" w:rsidRPr="00BC1571">
        <w:rPr>
          <w:rFonts w:ascii="Times New Roman" w:hAnsi="Times New Roman" w:cs="Times New Roman"/>
          <w:iCs/>
          <w:sz w:val="20"/>
          <w:szCs w:val="20"/>
          <w:lang w:val="en"/>
        </w:rPr>
        <w:t xml:space="preserve">22, </w:t>
      </w:r>
      <w:r w:rsidR="001D29C0" w:rsidRPr="00BC1571">
        <w:rPr>
          <w:rFonts w:ascii="Times New Roman" w:hAnsi="Times New Roman" w:cs="Times New Roman"/>
          <w:iCs/>
          <w:sz w:val="20"/>
          <w:szCs w:val="20"/>
          <w:lang w:val="en"/>
        </w:rPr>
        <w:t>2020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15"/>
        <w:gridCol w:w="8270"/>
        <w:gridCol w:w="1395"/>
      </w:tblGrid>
      <w:tr w:rsidR="001D29C0" w:rsidRPr="00BC1571" w14:paraId="67734D92" w14:textId="77777777" w:rsidTr="00547876">
        <w:trPr>
          <w:trHeight w:val="234"/>
        </w:trPr>
        <w:tc>
          <w:tcPr>
            <w:tcW w:w="517" w:type="pct"/>
          </w:tcPr>
          <w:p w14:paraId="4BB9D461" w14:textId="60EAA31A"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Search</w:t>
            </w:r>
          </w:p>
        </w:tc>
        <w:tc>
          <w:tcPr>
            <w:tcW w:w="3836" w:type="pct"/>
          </w:tcPr>
          <w:p w14:paraId="33155D7D" w14:textId="77777777"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Query</w:t>
            </w:r>
          </w:p>
        </w:tc>
        <w:tc>
          <w:tcPr>
            <w:tcW w:w="647" w:type="pct"/>
          </w:tcPr>
          <w:p w14:paraId="55B04C7D" w14:textId="77777777" w:rsidR="001D29C0" w:rsidRPr="00BC1571" w:rsidRDefault="001D29C0"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Records retrieved</w:t>
            </w:r>
          </w:p>
        </w:tc>
      </w:tr>
      <w:tr w:rsidR="001D29C0" w:rsidRPr="00BC1571" w14:paraId="5BB017A1" w14:textId="77777777" w:rsidTr="00547876">
        <w:trPr>
          <w:trHeight w:val="234"/>
        </w:trPr>
        <w:tc>
          <w:tcPr>
            <w:tcW w:w="517" w:type="pct"/>
          </w:tcPr>
          <w:p w14:paraId="4D73C509"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#1</w:t>
            </w:r>
          </w:p>
          <w:p w14:paraId="6D5AD2CB" w14:textId="77777777" w:rsidR="001D29C0" w:rsidRPr="00BC1571" w:rsidRDefault="001D29C0" w:rsidP="00BC1571">
            <w:pPr>
              <w:spacing w:after="0" w:line="240" w:lineRule="auto"/>
              <w:rPr>
                <w:rFonts w:ascii="Times New Roman" w:hAnsi="Times New Roman" w:cs="Times New Roman"/>
                <w:sz w:val="20"/>
                <w:szCs w:val="20"/>
                <w:lang w:val="en"/>
              </w:rPr>
            </w:pPr>
          </w:p>
        </w:tc>
        <w:tc>
          <w:tcPr>
            <w:tcW w:w="3836" w:type="pct"/>
          </w:tcPr>
          <w:p w14:paraId="50559E7F" w14:textId="77777777" w:rsidR="001D29C0" w:rsidRPr="00BC1571" w:rsidRDefault="001D29C0"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(older adult)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(aged)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(old aged)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(older persons)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(65 AND older)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(senior)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(elder*)</w:t>
            </w:r>
          </w:p>
        </w:tc>
        <w:tc>
          <w:tcPr>
            <w:tcW w:w="647" w:type="pct"/>
          </w:tcPr>
          <w:p w14:paraId="7FAE4593"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115,337</w:t>
            </w:r>
          </w:p>
        </w:tc>
      </w:tr>
      <w:tr w:rsidR="001D29C0" w:rsidRPr="00BC1571" w14:paraId="6E4C72D9" w14:textId="77777777" w:rsidTr="00547876">
        <w:trPr>
          <w:trHeight w:val="234"/>
        </w:trPr>
        <w:tc>
          <w:tcPr>
            <w:tcW w:w="517" w:type="pct"/>
          </w:tcPr>
          <w:p w14:paraId="0D8765D1"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#2</w:t>
            </w:r>
          </w:p>
        </w:tc>
        <w:tc>
          <w:tcPr>
            <w:tcW w:w="3836" w:type="pct"/>
          </w:tcPr>
          <w:p w14:paraId="1E59ACBD" w14:textId="77777777" w:rsidR="001D29C0" w:rsidRPr="00BC1571" w:rsidRDefault="001D29C0"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(community program*)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(aged health promotion)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(education health)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(community-based)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(seniors care)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(community AND health care)</w:t>
            </w:r>
          </w:p>
        </w:tc>
        <w:tc>
          <w:tcPr>
            <w:tcW w:w="647" w:type="pct"/>
          </w:tcPr>
          <w:p w14:paraId="71448FC5"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116,386</w:t>
            </w:r>
          </w:p>
        </w:tc>
      </w:tr>
      <w:tr w:rsidR="001D29C0" w:rsidRPr="00BC1571" w14:paraId="471E1E45" w14:textId="77777777" w:rsidTr="00547876">
        <w:trPr>
          <w:trHeight w:val="234"/>
        </w:trPr>
        <w:tc>
          <w:tcPr>
            <w:tcW w:w="517" w:type="pct"/>
          </w:tcPr>
          <w:p w14:paraId="05DED975"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#3</w:t>
            </w:r>
          </w:p>
        </w:tc>
        <w:tc>
          <w:tcPr>
            <w:tcW w:w="3836" w:type="pct"/>
          </w:tcPr>
          <w:p w14:paraId="51492343" w14:textId="23DC91ED" w:rsidR="001D29C0" w:rsidRPr="00BC1571" w:rsidRDefault="001D29C0"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(nutrition)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(diet)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(food)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(dining) OR (eat AND healthy) OR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(Food Security) AND </w:t>
            </w:r>
            <w:proofErr w:type="spellStart"/>
            <w:r w:rsidRPr="00BC1571">
              <w:rPr>
                <w:rFonts w:ascii="Times New Roman" w:hAnsi="Times New Roman" w:cs="Times New Roman"/>
                <w:sz w:val="20"/>
                <w:szCs w:val="20"/>
                <w:lang w:val="en"/>
              </w:rPr>
              <w:t>noft</w:t>
            </w:r>
            <w:proofErr w:type="spellEnd"/>
            <w:r w:rsidRPr="00BC1571">
              <w:rPr>
                <w:rFonts w:ascii="Times New Roman" w:hAnsi="Times New Roman" w:cs="Times New Roman"/>
                <w:sz w:val="20"/>
                <w:szCs w:val="20"/>
                <w:lang w:val="en"/>
              </w:rPr>
              <w:t xml:space="preserve"> (food AND assistance)</w:t>
            </w:r>
          </w:p>
        </w:tc>
        <w:tc>
          <w:tcPr>
            <w:tcW w:w="647" w:type="pct"/>
          </w:tcPr>
          <w:p w14:paraId="7DDA9F4C" w14:textId="77777777"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33,150</w:t>
            </w:r>
          </w:p>
        </w:tc>
      </w:tr>
      <w:tr w:rsidR="001D29C0" w:rsidRPr="00BC1571" w14:paraId="233C16A6" w14:textId="77777777" w:rsidTr="00547876">
        <w:trPr>
          <w:trHeight w:val="234"/>
        </w:trPr>
        <w:tc>
          <w:tcPr>
            <w:tcW w:w="517" w:type="pct"/>
          </w:tcPr>
          <w:p w14:paraId="697C1A0D" w14:textId="77777777"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#4</w:t>
            </w:r>
          </w:p>
        </w:tc>
        <w:tc>
          <w:tcPr>
            <w:tcW w:w="3836" w:type="pct"/>
          </w:tcPr>
          <w:p w14:paraId="59004E85" w14:textId="6DFD4948" w:rsidR="001D29C0" w:rsidRPr="00BC1571" w:rsidRDefault="001D29C0"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#1 AND #2 AND #3</w:t>
            </w:r>
            <w:r w:rsidR="00AB3B50" w:rsidRPr="00BC1571">
              <w:rPr>
                <w:rFonts w:ascii="Times New Roman" w:hAnsi="Times New Roman" w:cs="Times New Roman"/>
                <w:sz w:val="20"/>
                <w:szCs w:val="20"/>
                <w:lang w:val="en"/>
              </w:rPr>
              <w:t xml:space="preserve"> (Limited to 2010-2020, English)</w:t>
            </w:r>
          </w:p>
        </w:tc>
        <w:tc>
          <w:tcPr>
            <w:tcW w:w="647" w:type="pct"/>
          </w:tcPr>
          <w:p w14:paraId="7BD1306F" w14:textId="190D7422" w:rsidR="001D29C0" w:rsidRPr="00BC1571" w:rsidRDefault="001D29C0"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34</w:t>
            </w:r>
            <w:r w:rsidR="0028261D" w:rsidRPr="00BC1571">
              <w:rPr>
                <w:rFonts w:ascii="Times New Roman" w:hAnsi="Times New Roman" w:cs="Times New Roman"/>
                <w:sz w:val="20"/>
                <w:szCs w:val="20"/>
                <w:lang w:val="en"/>
              </w:rPr>
              <w:t>4</w:t>
            </w:r>
          </w:p>
        </w:tc>
      </w:tr>
    </w:tbl>
    <w:p w14:paraId="06EA14B7" w14:textId="77777777" w:rsidR="0094775C" w:rsidRPr="00BC1571" w:rsidRDefault="0094775C" w:rsidP="00A111C2">
      <w:pPr>
        <w:spacing w:line="360" w:lineRule="auto"/>
        <w:rPr>
          <w:rFonts w:ascii="Times New Roman" w:hAnsi="Times New Roman" w:cs="Times New Roman"/>
          <w:b/>
          <w:sz w:val="20"/>
          <w:szCs w:val="20"/>
          <w:lang w:val="en"/>
        </w:rPr>
      </w:pPr>
    </w:p>
    <w:p w14:paraId="0837920D" w14:textId="452ED83E" w:rsidR="00A111C2" w:rsidRPr="00BC1571" w:rsidRDefault="009C4C5D" w:rsidP="00A111C2">
      <w:pPr>
        <w:spacing w:line="360" w:lineRule="auto"/>
        <w:rPr>
          <w:rFonts w:ascii="Times New Roman" w:hAnsi="Times New Roman" w:cs="Times New Roman"/>
          <w:b/>
          <w:sz w:val="20"/>
          <w:szCs w:val="20"/>
          <w:lang w:val="en"/>
        </w:rPr>
      </w:pPr>
      <w:r w:rsidRPr="00BC1571">
        <w:rPr>
          <w:rFonts w:ascii="Times New Roman" w:hAnsi="Times New Roman" w:cs="Times New Roman"/>
          <w:b/>
          <w:sz w:val="20"/>
          <w:szCs w:val="20"/>
          <w:lang w:val="en"/>
        </w:rPr>
        <w:t>Supplementary Table 6:</w:t>
      </w:r>
      <w:r w:rsidR="00A111C2" w:rsidRPr="00BC1571">
        <w:rPr>
          <w:rFonts w:ascii="Times New Roman" w:hAnsi="Times New Roman" w:cs="Times New Roman"/>
          <w:b/>
          <w:sz w:val="20"/>
          <w:szCs w:val="20"/>
          <w:lang w:val="en"/>
        </w:rPr>
        <w:t xml:space="preserve"> </w:t>
      </w:r>
      <w:r w:rsidR="007C4D70" w:rsidRPr="00A61BAD">
        <w:rPr>
          <w:rFonts w:ascii="Times New Roman" w:hAnsi="Times New Roman" w:cs="Times New Roman"/>
          <w:sz w:val="20"/>
          <w:szCs w:val="20"/>
          <w:lang w:val="en"/>
        </w:rPr>
        <w:t>JBI Critical Appraisal Checklist for Randomized Controlled Trials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482"/>
        <w:gridCol w:w="588"/>
        <w:gridCol w:w="604"/>
        <w:gridCol w:w="589"/>
        <w:gridCol w:w="589"/>
        <w:gridCol w:w="571"/>
        <w:gridCol w:w="634"/>
        <w:gridCol w:w="571"/>
        <w:gridCol w:w="556"/>
        <w:gridCol w:w="634"/>
        <w:gridCol w:w="742"/>
        <w:gridCol w:w="742"/>
        <w:gridCol w:w="742"/>
        <w:gridCol w:w="727"/>
        <w:gridCol w:w="1009"/>
      </w:tblGrid>
      <w:tr w:rsidR="00A111C2" w:rsidRPr="00BC1571" w14:paraId="5EC19C96" w14:textId="77777777" w:rsidTr="00BC1571">
        <w:trPr>
          <w:trHeight w:val="22"/>
          <w:jc w:val="center"/>
        </w:trPr>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AAF00"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Study</w:t>
            </w:r>
          </w:p>
        </w:tc>
        <w:tc>
          <w:tcPr>
            <w:tcW w:w="273"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4486846"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Q1</w:t>
            </w:r>
          </w:p>
        </w:tc>
        <w:tc>
          <w:tcPr>
            <w:tcW w:w="28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68D4EDAA"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Q2</w:t>
            </w:r>
          </w:p>
        </w:tc>
        <w:tc>
          <w:tcPr>
            <w:tcW w:w="273"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4BAE815A"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Q3</w:t>
            </w:r>
          </w:p>
        </w:tc>
        <w:tc>
          <w:tcPr>
            <w:tcW w:w="273"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0A5376F"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Q4</w:t>
            </w:r>
          </w:p>
        </w:tc>
        <w:tc>
          <w:tcPr>
            <w:tcW w:w="265"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D4C59B7"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Q5</w:t>
            </w:r>
          </w:p>
        </w:tc>
        <w:tc>
          <w:tcPr>
            <w:tcW w:w="29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51AAAC1"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Q6</w:t>
            </w:r>
          </w:p>
        </w:tc>
        <w:tc>
          <w:tcPr>
            <w:tcW w:w="265"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B159B48"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Q7</w:t>
            </w:r>
          </w:p>
        </w:tc>
        <w:tc>
          <w:tcPr>
            <w:tcW w:w="258"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6F30BF3"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Q8</w:t>
            </w:r>
          </w:p>
        </w:tc>
        <w:tc>
          <w:tcPr>
            <w:tcW w:w="29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51E273E"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Q9</w:t>
            </w:r>
          </w:p>
        </w:tc>
        <w:tc>
          <w:tcPr>
            <w:tcW w:w="34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60D457AE"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Q10</w:t>
            </w:r>
          </w:p>
        </w:tc>
        <w:tc>
          <w:tcPr>
            <w:tcW w:w="34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4D34861A"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Q11</w:t>
            </w:r>
          </w:p>
        </w:tc>
        <w:tc>
          <w:tcPr>
            <w:tcW w:w="34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3096FC1"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Q12</w:t>
            </w:r>
          </w:p>
        </w:tc>
        <w:tc>
          <w:tcPr>
            <w:tcW w:w="33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4C1136EC"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Q13</w:t>
            </w:r>
          </w:p>
        </w:tc>
        <w:tc>
          <w:tcPr>
            <w:tcW w:w="46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4B74E6A8"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Score By Study</w:t>
            </w:r>
          </w:p>
        </w:tc>
      </w:tr>
      <w:tr w:rsidR="00A111C2" w:rsidRPr="00BC1571" w14:paraId="49CD43B1" w14:textId="77777777" w:rsidTr="0094775C">
        <w:trPr>
          <w:trHeight w:val="328"/>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4A0D7" w14:textId="1A0D9922" w:rsidR="00A111C2" w:rsidRPr="00BC1571" w:rsidRDefault="00A111C2"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Francis 2014</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7D5B38D6"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2FA056B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352A7BF9"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39E2D7B9"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4E7AACFF"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534B95D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15C045D4"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0C439F0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19377355"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7F503D6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4451454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7CDAB38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6D26A8AB"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7F21ABEB"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6/13</w:t>
            </w:r>
          </w:p>
        </w:tc>
      </w:tr>
      <w:tr w:rsidR="00A111C2" w:rsidRPr="00BC1571" w14:paraId="68383696" w14:textId="77777777" w:rsidTr="0094775C">
        <w:trPr>
          <w:trHeight w:val="381"/>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AB7BD" w14:textId="60FA0F4F" w:rsidR="00A111C2" w:rsidRPr="00BC1571" w:rsidRDefault="00A111C2"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Geller 2012</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4A57B0B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21233B44"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5FA570E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68EA0A0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75900895"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31A62C0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4EF2B6D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505C605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02E7EEF4"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16C6ACDB"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5EE21976"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22F7B4C9"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13DF5299"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7970674F"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5/13</w:t>
            </w:r>
          </w:p>
        </w:tc>
      </w:tr>
      <w:tr w:rsidR="00A111C2" w:rsidRPr="00BC1571" w14:paraId="55BB556D" w14:textId="77777777" w:rsidTr="0094775C">
        <w:trPr>
          <w:trHeight w:val="291"/>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3001E" w14:textId="52BFEC7F" w:rsidR="00A111C2" w:rsidRPr="00BC1571" w:rsidRDefault="00A111C2" w:rsidP="00BC1571">
            <w:pPr>
              <w:spacing w:after="0" w:line="240" w:lineRule="auto"/>
              <w:contextualSpacing/>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Jancey</w:t>
            </w:r>
            <w:proofErr w:type="spellEnd"/>
            <w:r w:rsidRPr="00BC1571">
              <w:rPr>
                <w:rFonts w:ascii="Times New Roman" w:hAnsi="Times New Roman" w:cs="Times New Roman"/>
                <w:sz w:val="20"/>
                <w:szCs w:val="20"/>
                <w:lang w:val="en"/>
              </w:rPr>
              <w:t xml:space="preserve"> 2017</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557860C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0624AE7F"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4847049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678724F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46A2D07B"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6F24DEF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748A933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033F0EB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252317BB"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4E5237B4"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432FCBE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1BAE631E"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0C1D359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579DA477"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10/13</w:t>
            </w:r>
          </w:p>
        </w:tc>
      </w:tr>
      <w:tr w:rsidR="00A111C2" w:rsidRPr="00BC1571" w14:paraId="48A9D854" w14:textId="77777777" w:rsidTr="0094775C">
        <w:trPr>
          <w:trHeight w:val="215"/>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91B88" w14:textId="5FC85047" w:rsidR="00A111C2" w:rsidRPr="00BC1571" w:rsidRDefault="00A111C2"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Kimura 2013</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5431D73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171A5CA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69606BCB"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33144CBF"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2CD11AD9"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6CFFBA0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29910F3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3D0174F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7BF011B9"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43E4CDAF"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3BB3869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713E5A44"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0019CAA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787F59ED"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7/13</w:t>
            </w:r>
          </w:p>
        </w:tc>
      </w:tr>
      <w:tr w:rsidR="00A111C2" w:rsidRPr="00BC1571" w14:paraId="0C306DEC" w14:textId="77777777" w:rsidTr="0094775C">
        <w:trPr>
          <w:trHeight w:val="281"/>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CE01D" w14:textId="65FDEE02" w:rsidR="00A111C2" w:rsidRPr="00BC1571" w:rsidRDefault="00A111C2"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Lara 2015</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528E8AF5"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4175AB5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5A3B671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33EE136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4F6B258B"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5C8C1824"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05870455"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27BDEFE5"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3CA8F4D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38C4BA7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6E33089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36DDE8D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7A3970E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08ADBCCB"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11/13</w:t>
            </w:r>
          </w:p>
        </w:tc>
      </w:tr>
      <w:tr w:rsidR="00A111C2" w:rsidRPr="00BC1571" w14:paraId="32E9A2DE" w14:textId="77777777" w:rsidTr="0094775C">
        <w:trPr>
          <w:trHeight w:val="333"/>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5B6B9" w14:textId="7490AD2A" w:rsidR="00A111C2" w:rsidRPr="00BC1571" w:rsidRDefault="00A111C2" w:rsidP="00BC1571">
            <w:pPr>
              <w:spacing w:after="0" w:line="240" w:lineRule="auto"/>
              <w:contextualSpacing/>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Meethien</w:t>
            </w:r>
            <w:proofErr w:type="spellEnd"/>
            <w:r w:rsidR="00783EC3"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2011</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456FB5B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699A2303"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593E1084"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3D0C7D6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2333D66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16B3E15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0DD79BFF"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238848A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3E56E47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26866D03"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0E10DB24"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37B3BFC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05D03A7D"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20608C0D"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6/13</w:t>
            </w:r>
          </w:p>
        </w:tc>
      </w:tr>
      <w:tr w:rsidR="00A111C2" w:rsidRPr="00BC1571" w14:paraId="299F4C43" w14:textId="77777777" w:rsidTr="0094775C">
        <w:trPr>
          <w:trHeight w:val="673"/>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9F7D0" w14:textId="60969C1A" w:rsidR="00A111C2" w:rsidRPr="00BC1571" w:rsidRDefault="00A111C2"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Mendoza-</w:t>
            </w:r>
            <w:proofErr w:type="spellStart"/>
            <w:r w:rsidRPr="00BC1571">
              <w:rPr>
                <w:rFonts w:ascii="Times New Roman" w:hAnsi="Times New Roman" w:cs="Times New Roman"/>
                <w:sz w:val="20"/>
                <w:szCs w:val="20"/>
                <w:lang w:val="en"/>
              </w:rPr>
              <w:t>Ruvalcaba</w:t>
            </w:r>
            <w:proofErr w:type="spellEnd"/>
            <w:r w:rsidR="00783EC3"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2015</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2744C63F"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1476370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1628EC3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3AFAE56E"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4640729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31781B1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67B30E5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5B3A6EDB"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6BBBB16E"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1A92BC0E"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0A45189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17CC1DFD"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0CA725F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0367366B"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5/13</w:t>
            </w:r>
          </w:p>
        </w:tc>
      </w:tr>
      <w:tr w:rsidR="00A111C2" w:rsidRPr="00BC1571" w14:paraId="07AC30CE" w14:textId="77777777" w:rsidTr="0094775C">
        <w:trPr>
          <w:trHeight w:val="179"/>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D7251" w14:textId="70FB4964" w:rsidR="00A111C2" w:rsidRPr="00BC1571" w:rsidRDefault="00A111C2"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Salehi 2011</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53576E4F"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5C2FA13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2A48B6FD"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42A0D2FD"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2ECB0DE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3EE1102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5B35EC6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3EBB20C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2BE4773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76BD359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53BCE04E"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0FF5E815"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67D515A3"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74AC0E44"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4/13</w:t>
            </w:r>
          </w:p>
        </w:tc>
      </w:tr>
      <w:tr w:rsidR="00A111C2" w:rsidRPr="00BC1571" w14:paraId="6780749A" w14:textId="77777777" w:rsidTr="0094775C">
        <w:trPr>
          <w:trHeight w:val="245"/>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90A1A" w14:textId="068B37C8" w:rsidR="00A111C2" w:rsidRPr="00BC1571" w:rsidRDefault="00A111C2" w:rsidP="00BC1571">
            <w:pPr>
              <w:spacing w:after="0" w:line="240" w:lineRule="auto"/>
              <w:contextualSpacing/>
              <w:rPr>
                <w:rFonts w:ascii="Times New Roman" w:hAnsi="Times New Roman" w:cs="Times New Roman"/>
                <w:sz w:val="20"/>
                <w:szCs w:val="20"/>
                <w:lang w:val="en"/>
              </w:rPr>
            </w:pPr>
            <w:r w:rsidRPr="00BC1571">
              <w:rPr>
                <w:rFonts w:ascii="Times New Roman" w:hAnsi="Times New Roman" w:cs="Times New Roman"/>
                <w:sz w:val="20"/>
                <w:szCs w:val="20"/>
                <w:lang w:val="en"/>
              </w:rPr>
              <w:t>Silva-Smith</w:t>
            </w:r>
            <w:r w:rsidR="00783EC3"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2013</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68657B4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1837727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222F1BFE"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0451B42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4D79A7BE"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4F2500D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599ED3C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3D2F9405"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654E6106"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0AED21E3"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4639BAD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2FC26902"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50433875"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3DD9CC54"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8/13</w:t>
            </w:r>
          </w:p>
        </w:tc>
      </w:tr>
      <w:tr w:rsidR="00A111C2" w:rsidRPr="00BC1571" w14:paraId="0F723FFA" w14:textId="77777777" w:rsidTr="003C7C35">
        <w:trPr>
          <w:trHeight w:val="357"/>
          <w:jc w:val="center"/>
        </w:trPr>
        <w:tc>
          <w:tcPr>
            <w:tcW w:w="688"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619BA" w14:textId="63609FAD" w:rsidR="00A111C2" w:rsidRPr="00BC1571" w:rsidRDefault="00A111C2" w:rsidP="00BC1571">
            <w:pPr>
              <w:spacing w:after="0" w:line="240" w:lineRule="auto"/>
              <w:contextualSpacing/>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Uemura</w:t>
            </w:r>
            <w:proofErr w:type="spellEnd"/>
            <w:r w:rsidR="00783EC3"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2018</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7315CFFB"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80" w:type="pct"/>
            <w:tcBorders>
              <w:bottom w:val="single" w:sz="8" w:space="0" w:color="000000"/>
              <w:right w:val="single" w:sz="8" w:space="0" w:color="000000"/>
            </w:tcBorders>
            <w:shd w:val="clear" w:color="auto" w:fill="auto"/>
            <w:tcMar>
              <w:top w:w="100" w:type="dxa"/>
              <w:left w:w="100" w:type="dxa"/>
              <w:bottom w:w="100" w:type="dxa"/>
              <w:right w:w="100" w:type="dxa"/>
            </w:tcMar>
          </w:tcPr>
          <w:p w14:paraId="26D8C11A"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6474D218"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73" w:type="pct"/>
            <w:tcBorders>
              <w:bottom w:val="single" w:sz="8" w:space="0" w:color="000000"/>
              <w:right w:val="single" w:sz="8" w:space="0" w:color="000000"/>
            </w:tcBorders>
            <w:shd w:val="clear" w:color="auto" w:fill="auto"/>
            <w:tcMar>
              <w:top w:w="100" w:type="dxa"/>
              <w:left w:w="100" w:type="dxa"/>
              <w:bottom w:w="100" w:type="dxa"/>
              <w:right w:w="100" w:type="dxa"/>
            </w:tcMar>
          </w:tcPr>
          <w:p w14:paraId="70ACBFC7"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2E46261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542EF586"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265" w:type="pct"/>
            <w:tcBorders>
              <w:bottom w:val="single" w:sz="8" w:space="0" w:color="000000"/>
              <w:right w:val="single" w:sz="8" w:space="0" w:color="000000"/>
            </w:tcBorders>
            <w:shd w:val="clear" w:color="auto" w:fill="auto"/>
            <w:tcMar>
              <w:top w:w="100" w:type="dxa"/>
              <w:left w:w="100" w:type="dxa"/>
              <w:bottom w:w="100" w:type="dxa"/>
              <w:right w:w="100" w:type="dxa"/>
            </w:tcMar>
          </w:tcPr>
          <w:p w14:paraId="288DFAF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58" w:type="pct"/>
            <w:tcBorders>
              <w:bottom w:val="single" w:sz="8" w:space="0" w:color="000000"/>
              <w:right w:val="single" w:sz="8" w:space="0" w:color="000000"/>
            </w:tcBorders>
            <w:shd w:val="clear" w:color="auto" w:fill="auto"/>
            <w:tcMar>
              <w:top w:w="100" w:type="dxa"/>
              <w:left w:w="100" w:type="dxa"/>
              <w:bottom w:w="100" w:type="dxa"/>
              <w:right w:w="100" w:type="dxa"/>
            </w:tcMar>
          </w:tcPr>
          <w:p w14:paraId="69E25F33"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294" w:type="pct"/>
            <w:tcBorders>
              <w:bottom w:val="single" w:sz="8" w:space="0" w:color="000000"/>
              <w:right w:val="single" w:sz="8" w:space="0" w:color="000000"/>
            </w:tcBorders>
            <w:shd w:val="clear" w:color="auto" w:fill="auto"/>
            <w:tcMar>
              <w:top w:w="100" w:type="dxa"/>
              <w:left w:w="100" w:type="dxa"/>
              <w:bottom w:w="100" w:type="dxa"/>
              <w:right w:w="100" w:type="dxa"/>
            </w:tcMar>
          </w:tcPr>
          <w:p w14:paraId="2C6B1693"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234DC039"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78D414BC"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44" w:type="pct"/>
            <w:tcBorders>
              <w:bottom w:val="single" w:sz="8" w:space="0" w:color="000000"/>
              <w:right w:val="single" w:sz="8" w:space="0" w:color="000000"/>
            </w:tcBorders>
            <w:shd w:val="clear" w:color="auto" w:fill="auto"/>
            <w:tcMar>
              <w:top w:w="100" w:type="dxa"/>
              <w:left w:w="100" w:type="dxa"/>
              <w:bottom w:w="100" w:type="dxa"/>
              <w:right w:w="100" w:type="dxa"/>
            </w:tcMar>
          </w:tcPr>
          <w:p w14:paraId="7B2C5BD1"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37" w:type="pct"/>
            <w:tcBorders>
              <w:bottom w:val="single" w:sz="8" w:space="0" w:color="000000"/>
              <w:right w:val="single" w:sz="8" w:space="0" w:color="000000"/>
            </w:tcBorders>
            <w:shd w:val="clear" w:color="auto" w:fill="auto"/>
            <w:tcMar>
              <w:top w:w="100" w:type="dxa"/>
              <w:left w:w="100" w:type="dxa"/>
              <w:bottom w:w="100" w:type="dxa"/>
              <w:right w:w="100" w:type="dxa"/>
            </w:tcMar>
          </w:tcPr>
          <w:p w14:paraId="6FCB53F0" w14:textId="77777777" w:rsidR="00A111C2" w:rsidRPr="00BC1571" w:rsidRDefault="00A111C2" w:rsidP="00BC1571">
            <w:pPr>
              <w:spacing w:after="0" w:line="240" w:lineRule="auto"/>
              <w:contextualSpacing/>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67" w:type="pct"/>
            <w:tcBorders>
              <w:bottom w:val="single" w:sz="8" w:space="0" w:color="000000"/>
              <w:right w:val="single" w:sz="8" w:space="0" w:color="000000"/>
            </w:tcBorders>
            <w:shd w:val="clear" w:color="auto" w:fill="auto"/>
            <w:tcMar>
              <w:top w:w="100" w:type="dxa"/>
              <w:left w:w="100" w:type="dxa"/>
              <w:bottom w:w="100" w:type="dxa"/>
              <w:right w:w="100" w:type="dxa"/>
            </w:tcMar>
          </w:tcPr>
          <w:p w14:paraId="6660177F"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10/13</w:t>
            </w:r>
          </w:p>
        </w:tc>
      </w:tr>
      <w:tr w:rsidR="00A111C2" w:rsidRPr="00BC1571" w14:paraId="3DB6C056" w14:textId="77777777" w:rsidTr="00BC1571">
        <w:trPr>
          <w:trHeight w:val="143"/>
          <w:jc w:val="center"/>
        </w:trPr>
        <w:tc>
          <w:tcPr>
            <w:tcW w:w="688" w:type="pct"/>
            <w:tcBorders>
              <w:left w:val="single" w:sz="8" w:space="0" w:color="000000"/>
              <w:right w:val="single" w:sz="8" w:space="0" w:color="000000"/>
            </w:tcBorders>
            <w:shd w:val="clear" w:color="auto" w:fill="auto"/>
            <w:tcMar>
              <w:top w:w="100" w:type="dxa"/>
              <w:left w:w="100" w:type="dxa"/>
              <w:bottom w:w="100" w:type="dxa"/>
              <w:right w:w="100" w:type="dxa"/>
            </w:tcMar>
          </w:tcPr>
          <w:p w14:paraId="2D0D0F52"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Total (%)</w:t>
            </w:r>
          </w:p>
        </w:tc>
        <w:tc>
          <w:tcPr>
            <w:tcW w:w="273" w:type="pct"/>
            <w:tcBorders>
              <w:right w:val="single" w:sz="8" w:space="0" w:color="000000"/>
            </w:tcBorders>
            <w:shd w:val="clear" w:color="auto" w:fill="auto"/>
            <w:tcMar>
              <w:top w:w="100" w:type="dxa"/>
              <w:left w:w="100" w:type="dxa"/>
              <w:bottom w:w="100" w:type="dxa"/>
              <w:right w:w="100" w:type="dxa"/>
            </w:tcMar>
          </w:tcPr>
          <w:p w14:paraId="69118ACA"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40</w:t>
            </w:r>
          </w:p>
        </w:tc>
        <w:tc>
          <w:tcPr>
            <w:tcW w:w="280" w:type="pct"/>
            <w:tcBorders>
              <w:right w:val="single" w:sz="8" w:space="0" w:color="000000"/>
            </w:tcBorders>
            <w:shd w:val="clear" w:color="auto" w:fill="auto"/>
            <w:tcMar>
              <w:top w:w="100" w:type="dxa"/>
              <w:left w:w="100" w:type="dxa"/>
              <w:bottom w:w="100" w:type="dxa"/>
              <w:right w:w="100" w:type="dxa"/>
            </w:tcMar>
          </w:tcPr>
          <w:p w14:paraId="61064498"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40</w:t>
            </w:r>
          </w:p>
        </w:tc>
        <w:tc>
          <w:tcPr>
            <w:tcW w:w="273" w:type="pct"/>
            <w:tcBorders>
              <w:right w:val="single" w:sz="8" w:space="0" w:color="000000"/>
            </w:tcBorders>
            <w:shd w:val="clear" w:color="auto" w:fill="auto"/>
            <w:tcMar>
              <w:top w:w="100" w:type="dxa"/>
              <w:left w:w="100" w:type="dxa"/>
              <w:bottom w:w="100" w:type="dxa"/>
              <w:right w:w="100" w:type="dxa"/>
            </w:tcMar>
          </w:tcPr>
          <w:p w14:paraId="4882538F"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70</w:t>
            </w:r>
          </w:p>
        </w:tc>
        <w:tc>
          <w:tcPr>
            <w:tcW w:w="273" w:type="pct"/>
            <w:tcBorders>
              <w:right w:val="single" w:sz="8" w:space="0" w:color="000000"/>
            </w:tcBorders>
            <w:shd w:val="clear" w:color="auto" w:fill="auto"/>
            <w:tcMar>
              <w:top w:w="100" w:type="dxa"/>
              <w:left w:w="100" w:type="dxa"/>
              <w:bottom w:w="100" w:type="dxa"/>
              <w:right w:w="100" w:type="dxa"/>
            </w:tcMar>
          </w:tcPr>
          <w:p w14:paraId="4ACC74B5"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80</w:t>
            </w:r>
          </w:p>
        </w:tc>
        <w:tc>
          <w:tcPr>
            <w:tcW w:w="265" w:type="pct"/>
            <w:tcBorders>
              <w:right w:val="single" w:sz="8" w:space="0" w:color="000000"/>
            </w:tcBorders>
            <w:shd w:val="clear" w:color="auto" w:fill="auto"/>
            <w:tcMar>
              <w:top w:w="100" w:type="dxa"/>
              <w:left w:w="100" w:type="dxa"/>
              <w:bottom w:w="100" w:type="dxa"/>
              <w:right w:w="100" w:type="dxa"/>
            </w:tcMar>
          </w:tcPr>
          <w:p w14:paraId="20A622D7"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10</w:t>
            </w:r>
          </w:p>
        </w:tc>
        <w:tc>
          <w:tcPr>
            <w:tcW w:w="294" w:type="pct"/>
            <w:tcBorders>
              <w:right w:val="single" w:sz="8" w:space="0" w:color="000000"/>
            </w:tcBorders>
            <w:shd w:val="clear" w:color="auto" w:fill="auto"/>
            <w:tcMar>
              <w:top w:w="100" w:type="dxa"/>
              <w:left w:w="100" w:type="dxa"/>
              <w:bottom w:w="100" w:type="dxa"/>
              <w:right w:w="100" w:type="dxa"/>
            </w:tcMar>
          </w:tcPr>
          <w:p w14:paraId="209358D7"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10</w:t>
            </w:r>
          </w:p>
        </w:tc>
        <w:tc>
          <w:tcPr>
            <w:tcW w:w="265" w:type="pct"/>
            <w:tcBorders>
              <w:right w:val="single" w:sz="8" w:space="0" w:color="000000"/>
            </w:tcBorders>
            <w:shd w:val="clear" w:color="auto" w:fill="auto"/>
            <w:tcMar>
              <w:top w:w="100" w:type="dxa"/>
              <w:left w:w="100" w:type="dxa"/>
              <w:bottom w:w="100" w:type="dxa"/>
              <w:right w:w="100" w:type="dxa"/>
            </w:tcMar>
          </w:tcPr>
          <w:p w14:paraId="4FC3F590"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30</w:t>
            </w:r>
          </w:p>
        </w:tc>
        <w:tc>
          <w:tcPr>
            <w:tcW w:w="258" w:type="pct"/>
            <w:tcBorders>
              <w:right w:val="single" w:sz="8" w:space="0" w:color="000000"/>
            </w:tcBorders>
            <w:shd w:val="clear" w:color="auto" w:fill="auto"/>
            <w:tcMar>
              <w:top w:w="100" w:type="dxa"/>
              <w:left w:w="100" w:type="dxa"/>
              <w:bottom w:w="100" w:type="dxa"/>
              <w:right w:w="100" w:type="dxa"/>
            </w:tcMar>
          </w:tcPr>
          <w:p w14:paraId="2BB07DC4"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30</w:t>
            </w:r>
          </w:p>
        </w:tc>
        <w:tc>
          <w:tcPr>
            <w:tcW w:w="294" w:type="pct"/>
            <w:tcBorders>
              <w:right w:val="single" w:sz="8" w:space="0" w:color="000000"/>
            </w:tcBorders>
            <w:shd w:val="clear" w:color="auto" w:fill="auto"/>
            <w:tcMar>
              <w:top w:w="100" w:type="dxa"/>
              <w:left w:w="100" w:type="dxa"/>
              <w:bottom w:w="100" w:type="dxa"/>
              <w:right w:w="100" w:type="dxa"/>
            </w:tcMar>
          </w:tcPr>
          <w:p w14:paraId="2CD5839F"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50</w:t>
            </w:r>
          </w:p>
        </w:tc>
        <w:tc>
          <w:tcPr>
            <w:tcW w:w="344" w:type="pct"/>
            <w:tcBorders>
              <w:right w:val="single" w:sz="8" w:space="0" w:color="000000"/>
            </w:tcBorders>
            <w:shd w:val="clear" w:color="auto" w:fill="auto"/>
            <w:tcMar>
              <w:top w:w="100" w:type="dxa"/>
              <w:left w:w="100" w:type="dxa"/>
              <w:bottom w:w="100" w:type="dxa"/>
              <w:right w:w="100" w:type="dxa"/>
            </w:tcMar>
          </w:tcPr>
          <w:p w14:paraId="1627462D"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100</w:t>
            </w:r>
          </w:p>
        </w:tc>
        <w:tc>
          <w:tcPr>
            <w:tcW w:w="344" w:type="pct"/>
            <w:tcBorders>
              <w:right w:val="single" w:sz="8" w:space="0" w:color="000000"/>
            </w:tcBorders>
            <w:shd w:val="clear" w:color="auto" w:fill="auto"/>
            <w:tcMar>
              <w:top w:w="100" w:type="dxa"/>
              <w:left w:w="100" w:type="dxa"/>
              <w:bottom w:w="100" w:type="dxa"/>
              <w:right w:w="100" w:type="dxa"/>
            </w:tcMar>
          </w:tcPr>
          <w:p w14:paraId="7BBBF6E6"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80</w:t>
            </w:r>
          </w:p>
        </w:tc>
        <w:tc>
          <w:tcPr>
            <w:tcW w:w="344" w:type="pct"/>
            <w:tcBorders>
              <w:right w:val="single" w:sz="8" w:space="0" w:color="000000"/>
            </w:tcBorders>
            <w:shd w:val="clear" w:color="auto" w:fill="auto"/>
            <w:tcMar>
              <w:top w:w="100" w:type="dxa"/>
              <w:left w:w="100" w:type="dxa"/>
              <w:bottom w:w="100" w:type="dxa"/>
              <w:right w:w="100" w:type="dxa"/>
            </w:tcMar>
          </w:tcPr>
          <w:p w14:paraId="74FBCB7D"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90</w:t>
            </w:r>
          </w:p>
        </w:tc>
        <w:tc>
          <w:tcPr>
            <w:tcW w:w="337" w:type="pct"/>
            <w:tcBorders>
              <w:right w:val="single" w:sz="8" w:space="0" w:color="000000"/>
            </w:tcBorders>
            <w:shd w:val="clear" w:color="auto" w:fill="auto"/>
            <w:tcMar>
              <w:top w:w="100" w:type="dxa"/>
              <w:left w:w="100" w:type="dxa"/>
              <w:bottom w:w="100" w:type="dxa"/>
              <w:right w:w="100" w:type="dxa"/>
            </w:tcMar>
          </w:tcPr>
          <w:p w14:paraId="7ABA7703"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90</w:t>
            </w:r>
          </w:p>
        </w:tc>
        <w:tc>
          <w:tcPr>
            <w:tcW w:w="467" w:type="pct"/>
            <w:tcBorders>
              <w:right w:val="single" w:sz="8" w:space="0" w:color="000000"/>
            </w:tcBorders>
            <w:shd w:val="clear" w:color="auto" w:fill="auto"/>
            <w:tcMar>
              <w:top w:w="100" w:type="dxa"/>
              <w:left w:w="100" w:type="dxa"/>
              <w:bottom w:w="100" w:type="dxa"/>
              <w:right w:w="100" w:type="dxa"/>
            </w:tcMar>
          </w:tcPr>
          <w:p w14:paraId="5E74B0FD" w14:textId="77777777" w:rsidR="00A111C2" w:rsidRPr="00BC1571" w:rsidRDefault="00A111C2" w:rsidP="00BC1571">
            <w:pPr>
              <w:spacing w:after="0" w:line="240" w:lineRule="auto"/>
              <w:contextualSpacing/>
              <w:jc w:val="center"/>
              <w:rPr>
                <w:rFonts w:ascii="Times New Roman" w:hAnsi="Times New Roman" w:cs="Times New Roman"/>
                <w:b/>
                <w:sz w:val="20"/>
                <w:szCs w:val="20"/>
                <w:lang w:val="en"/>
              </w:rPr>
            </w:pPr>
          </w:p>
        </w:tc>
      </w:tr>
      <w:tr w:rsidR="00BC1571" w:rsidRPr="00BC1571" w14:paraId="04A25B93" w14:textId="77777777" w:rsidTr="00BC1571">
        <w:trPr>
          <w:trHeight w:val="1786"/>
          <w:jc w:val="center"/>
        </w:trPr>
        <w:tc>
          <w:tcPr>
            <w:tcW w:w="5000" w:type="pct"/>
            <w:gridSpan w:val="1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7B25D" w14:textId="185F6EEA" w:rsidR="00BC1571" w:rsidRPr="00BC1571" w:rsidRDefault="00BC1571"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Note: Y, yes. U, unclear. N, no. 1. Was true randomization used for assignment of participants to treatment groups? 2. Was allocation to treatment groups concealed? 3. Were treatment groups similar at baseline? 4. Were treatment groups treated identically other than the intervention of interest? 5. Were participants blind to treatment assignment? 6. Were those delivering treatment blind to treatment assignment? 7. Were outcomes assessors blind to treatment assignment? 8. Was follow up complete and if not, were differences between groups in terms of their follow up adequately described and analyzed? 9. Were participants analyzed in the groups to which they were randomized? 10. Were outcomes measured in the same way for treatment groups? 11. Were outcomes measured in a reliable way? 12. Was appropriate statistical analysis used? 13. Was the trial design appropriate for the topic, and any deviation from the standard RCT design accounted for in the conduct and analysis?</w:t>
            </w:r>
          </w:p>
        </w:tc>
      </w:tr>
    </w:tbl>
    <w:p w14:paraId="302F974E" w14:textId="77777777" w:rsidR="00BC1571" w:rsidRPr="00BC1571" w:rsidRDefault="00BC1571">
      <w:pPr>
        <w:spacing w:after="0" w:line="240" w:lineRule="auto"/>
        <w:rPr>
          <w:rFonts w:ascii="Times New Roman" w:hAnsi="Times New Roman" w:cs="Times New Roman"/>
          <w:b/>
          <w:sz w:val="20"/>
          <w:szCs w:val="20"/>
          <w:lang w:val="en"/>
        </w:rPr>
      </w:pPr>
      <w:r w:rsidRPr="00BC1571">
        <w:rPr>
          <w:rFonts w:ascii="Times New Roman" w:hAnsi="Times New Roman" w:cs="Times New Roman"/>
          <w:b/>
          <w:sz w:val="20"/>
          <w:szCs w:val="20"/>
          <w:lang w:val="en"/>
        </w:rPr>
        <w:br w:type="page"/>
      </w:r>
    </w:p>
    <w:p w14:paraId="1B1D460A" w14:textId="0944D1C1" w:rsidR="00A111C2" w:rsidRPr="00BC1571" w:rsidRDefault="00152E1B" w:rsidP="00A111C2">
      <w:pPr>
        <w:spacing w:line="360" w:lineRule="auto"/>
        <w:rPr>
          <w:rFonts w:ascii="Times New Roman" w:hAnsi="Times New Roman" w:cs="Times New Roman"/>
          <w:b/>
          <w:sz w:val="20"/>
          <w:szCs w:val="20"/>
          <w:lang w:val="en"/>
        </w:rPr>
      </w:pPr>
      <w:r w:rsidRPr="00BC1571">
        <w:rPr>
          <w:rFonts w:ascii="Times New Roman" w:hAnsi="Times New Roman" w:cs="Times New Roman"/>
          <w:b/>
          <w:sz w:val="20"/>
          <w:szCs w:val="20"/>
          <w:lang w:val="en"/>
        </w:rPr>
        <w:lastRenderedPageBreak/>
        <w:t>Supplementary Table 7:</w:t>
      </w:r>
      <w:r w:rsidR="00A111C2" w:rsidRPr="00BC1571">
        <w:rPr>
          <w:rFonts w:ascii="Times New Roman" w:hAnsi="Times New Roman" w:cs="Times New Roman"/>
          <w:b/>
          <w:sz w:val="20"/>
          <w:szCs w:val="20"/>
          <w:lang w:val="en"/>
        </w:rPr>
        <w:t xml:space="preserve"> </w:t>
      </w:r>
      <w:r w:rsidR="001E1B76" w:rsidRPr="00A61BAD">
        <w:rPr>
          <w:rFonts w:ascii="Times New Roman" w:hAnsi="Times New Roman" w:cs="Times New Roman"/>
          <w:bCs/>
          <w:sz w:val="20"/>
          <w:szCs w:val="20"/>
          <w:lang w:val="en"/>
        </w:rPr>
        <w:t>JBI Critical Appraisal Checklist for Quasi-Experimental Studies</w:t>
      </w:r>
      <w:r w:rsidR="00A111C2" w:rsidRPr="00BC1571">
        <w:rPr>
          <w:rFonts w:ascii="Times New Roman" w:hAnsi="Times New Roman" w:cs="Times New Roman"/>
          <w:b/>
          <w:sz w:val="20"/>
          <w:szCs w:val="20"/>
          <w:lang w:val="en"/>
        </w:rPr>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577"/>
        <w:gridCol w:w="838"/>
        <w:gridCol w:w="839"/>
        <w:gridCol w:w="839"/>
        <w:gridCol w:w="839"/>
        <w:gridCol w:w="839"/>
        <w:gridCol w:w="839"/>
        <w:gridCol w:w="981"/>
        <w:gridCol w:w="839"/>
        <w:gridCol w:w="839"/>
        <w:gridCol w:w="1511"/>
      </w:tblGrid>
      <w:tr w:rsidR="00A111C2" w:rsidRPr="00BC1571" w14:paraId="68D0AC95" w14:textId="77777777" w:rsidTr="00BC1571">
        <w:trPr>
          <w:trHeight w:val="22"/>
          <w:jc w:val="center"/>
        </w:trPr>
        <w:tc>
          <w:tcPr>
            <w:tcW w:w="7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4AFF2"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Study</w:t>
            </w:r>
          </w:p>
        </w:tc>
        <w:tc>
          <w:tcPr>
            <w:tcW w:w="38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DAEA73D"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Q1</w:t>
            </w:r>
          </w:p>
        </w:tc>
        <w:tc>
          <w:tcPr>
            <w:tcW w:w="38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0529E36"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Q2</w:t>
            </w:r>
          </w:p>
        </w:tc>
        <w:tc>
          <w:tcPr>
            <w:tcW w:w="38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C8C494C"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Q3</w:t>
            </w:r>
          </w:p>
        </w:tc>
        <w:tc>
          <w:tcPr>
            <w:tcW w:w="38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4CE4AD9E"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Q4</w:t>
            </w:r>
          </w:p>
        </w:tc>
        <w:tc>
          <w:tcPr>
            <w:tcW w:w="38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BE56B66"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Q5</w:t>
            </w:r>
          </w:p>
        </w:tc>
        <w:tc>
          <w:tcPr>
            <w:tcW w:w="38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B562290"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Q6</w:t>
            </w:r>
          </w:p>
        </w:tc>
        <w:tc>
          <w:tcPr>
            <w:tcW w:w="455"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278C78E"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Q7</w:t>
            </w:r>
          </w:p>
        </w:tc>
        <w:tc>
          <w:tcPr>
            <w:tcW w:w="38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E8C52E1"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Q8</w:t>
            </w:r>
          </w:p>
        </w:tc>
        <w:tc>
          <w:tcPr>
            <w:tcW w:w="38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8542F5F"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Q9</w:t>
            </w:r>
          </w:p>
        </w:tc>
        <w:tc>
          <w:tcPr>
            <w:tcW w:w="70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0AA1ABE"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Score By Study</w:t>
            </w:r>
          </w:p>
        </w:tc>
      </w:tr>
      <w:tr w:rsidR="00A111C2" w:rsidRPr="00BC1571" w14:paraId="0B99FC2B" w14:textId="77777777" w:rsidTr="00BC1571">
        <w:trPr>
          <w:trHeight w:val="14"/>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F3A38" w14:textId="5420831F" w:rsidR="00A111C2" w:rsidRPr="00BC1571" w:rsidRDefault="00A111C2"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Abu</w:t>
            </w:r>
            <w:r w:rsidR="007F2D0C"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abha</w:t>
            </w:r>
            <w:proofErr w:type="spellEnd"/>
            <w:r w:rsidR="007F2D0C"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2011</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0895E9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0FDD3F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4BA7FA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1C0155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0FF909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75BF61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2DFBEBA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48C3AB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2B5382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7D38EAF0"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3/9</w:t>
            </w:r>
          </w:p>
        </w:tc>
      </w:tr>
      <w:tr w:rsidR="00A111C2" w:rsidRPr="00BC1571" w14:paraId="3CF880BB" w14:textId="77777777" w:rsidTr="00BC1571">
        <w:trPr>
          <w:trHeight w:val="14"/>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BB54B" w14:textId="4DFADD3F"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Beasley 2019</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816D684"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F30386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7EFC47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4500FC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E79E7E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5C2AC5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485A3F2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93581D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4C26082" w14:textId="4C409F24" w:rsidR="00A111C2" w:rsidRPr="00BC1571" w:rsidRDefault="00160BE9"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4FFD216F" w14:textId="662602D0" w:rsidR="00A111C2" w:rsidRPr="00BC1571" w:rsidRDefault="00160BE9"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w:t>
            </w:r>
            <w:r w:rsidR="00A111C2" w:rsidRPr="00BC1571">
              <w:rPr>
                <w:rFonts w:ascii="Times New Roman" w:hAnsi="Times New Roman" w:cs="Times New Roman"/>
                <w:b/>
                <w:sz w:val="20"/>
                <w:szCs w:val="20"/>
                <w:lang w:val="en"/>
              </w:rPr>
              <w:t>/9</w:t>
            </w:r>
          </w:p>
        </w:tc>
      </w:tr>
      <w:tr w:rsidR="00A111C2" w:rsidRPr="00BC1571" w14:paraId="4226BE1D" w14:textId="77777777" w:rsidTr="00E2081C">
        <w:trPr>
          <w:trHeight w:val="135"/>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F64DF" w14:textId="302AA7E4"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Brewer 2016</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07D77C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86A0DE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7A4184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D435E7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C8ACCF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3E54D1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3ECB117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F6AFA2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60B427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4900E38F"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8/9</w:t>
            </w:r>
          </w:p>
        </w:tc>
      </w:tr>
      <w:tr w:rsidR="00A111C2" w:rsidRPr="00BC1571" w14:paraId="134AB923" w14:textId="77777777" w:rsidTr="00E2081C">
        <w:trPr>
          <w:trHeight w:val="201"/>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83E37" w14:textId="3DBE9B82"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Chung 2014</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B57C27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0CBF3B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B51C54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B0A93D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FD7141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92A51D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47930B6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F2A891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DDA73E0" w14:textId="5B46E47D" w:rsidR="00A111C2" w:rsidRPr="00BC1571" w:rsidRDefault="00160BE9"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509C3283" w14:textId="49B88413" w:rsidR="00A111C2" w:rsidRPr="00BC1571" w:rsidRDefault="00160BE9"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w:t>
            </w:r>
            <w:r w:rsidR="00A111C2" w:rsidRPr="00BC1571">
              <w:rPr>
                <w:rFonts w:ascii="Times New Roman" w:hAnsi="Times New Roman" w:cs="Times New Roman"/>
                <w:b/>
                <w:sz w:val="20"/>
                <w:szCs w:val="20"/>
                <w:lang w:val="en"/>
              </w:rPr>
              <w:t>/9</w:t>
            </w:r>
          </w:p>
        </w:tc>
      </w:tr>
      <w:tr w:rsidR="00A111C2" w:rsidRPr="00BC1571" w14:paraId="0812BC0D" w14:textId="77777777" w:rsidTr="00E2081C">
        <w:trPr>
          <w:trHeight w:val="111"/>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D3C9F" w14:textId="6452412E" w:rsidR="00A111C2" w:rsidRPr="00BC1571" w:rsidRDefault="00A111C2"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Gallois</w:t>
            </w:r>
            <w:proofErr w:type="spellEnd"/>
            <w:r w:rsidRPr="00BC1571">
              <w:rPr>
                <w:rFonts w:ascii="Times New Roman" w:hAnsi="Times New Roman" w:cs="Times New Roman"/>
                <w:sz w:val="20"/>
                <w:szCs w:val="20"/>
                <w:lang w:val="en"/>
              </w:rPr>
              <w:t xml:space="preserve"> 2013</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4FB6F7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CF0CC1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CD1E19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AC9802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F47427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BCCF22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607344E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126E6E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C74DA0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79DC00AC"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7/9</w:t>
            </w:r>
          </w:p>
        </w:tc>
      </w:tr>
      <w:tr w:rsidR="00A111C2" w:rsidRPr="00BC1571" w14:paraId="1F834B17" w14:textId="77777777" w:rsidTr="00E2081C">
        <w:trPr>
          <w:trHeight w:val="25"/>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4F20C" w14:textId="79B8F9BF"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Hersey 2015</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B86A07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6C68A2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9AE2E3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A2EE09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36B1C6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F2D9EE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04366EB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74352E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CD046A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4D3258BE"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8/9</w:t>
            </w:r>
          </w:p>
        </w:tc>
      </w:tr>
      <w:tr w:rsidR="00A111C2" w:rsidRPr="00BC1571" w14:paraId="7D454ADE" w14:textId="77777777" w:rsidTr="00E2081C">
        <w:trPr>
          <w:trHeight w:val="73"/>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47193" w14:textId="0CEC4035"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Hsu 2010</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8E5BB1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0464A8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3A5DE4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D4E383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CCE922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BCADB8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2053DA2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BE5C2E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87391A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14A79D2C"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4/9</w:t>
            </w:r>
          </w:p>
        </w:tc>
      </w:tr>
      <w:tr w:rsidR="00A111C2" w:rsidRPr="00BC1571" w14:paraId="4C4DD5AD" w14:textId="77777777" w:rsidTr="00E2081C">
        <w:trPr>
          <w:trHeight w:val="25"/>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61517" w14:textId="4F74E00A" w:rsidR="00A111C2" w:rsidRPr="00BC1571" w:rsidRDefault="00A111C2"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Lillehoj</w:t>
            </w:r>
            <w:proofErr w:type="spellEnd"/>
            <w:r w:rsidRPr="00BC1571">
              <w:rPr>
                <w:rFonts w:ascii="Times New Roman" w:hAnsi="Times New Roman" w:cs="Times New Roman"/>
                <w:sz w:val="20"/>
                <w:szCs w:val="20"/>
                <w:lang w:val="en"/>
              </w:rPr>
              <w:t xml:space="preserve"> 2018</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F7409A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1A3B7B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0CAE19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23CFAB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86AA29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DECFEA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27F15D0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18A96A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CC27EF3" w14:textId="79C0FC8E" w:rsidR="00A111C2" w:rsidRPr="00BC1571" w:rsidRDefault="00C930BD"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7C8D1AE6" w14:textId="7BA5C805" w:rsidR="00A111C2" w:rsidRPr="00BC1571" w:rsidRDefault="00C930BD"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6</w:t>
            </w:r>
            <w:r w:rsidR="00A111C2" w:rsidRPr="00BC1571">
              <w:rPr>
                <w:rFonts w:ascii="Times New Roman" w:hAnsi="Times New Roman" w:cs="Times New Roman"/>
                <w:b/>
                <w:sz w:val="20"/>
                <w:szCs w:val="20"/>
                <w:lang w:val="en"/>
              </w:rPr>
              <w:t>/9</w:t>
            </w:r>
          </w:p>
        </w:tc>
      </w:tr>
      <w:tr w:rsidR="00A111C2" w:rsidRPr="00BC1571" w14:paraId="4F9D77D6" w14:textId="77777777" w:rsidTr="00E2081C">
        <w:trPr>
          <w:trHeight w:val="206"/>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B2BE2" w14:textId="56881A22" w:rsidR="00A111C2" w:rsidRPr="00BC1571" w:rsidRDefault="00A111C2"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Luten</w:t>
            </w:r>
            <w:proofErr w:type="spellEnd"/>
            <w:r w:rsidRPr="00BC1571">
              <w:rPr>
                <w:rFonts w:ascii="Times New Roman" w:hAnsi="Times New Roman" w:cs="Times New Roman"/>
                <w:sz w:val="20"/>
                <w:szCs w:val="20"/>
                <w:lang w:val="en"/>
              </w:rPr>
              <w:t xml:space="preserve"> 2016</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49F555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F9ACFF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1280D6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896A20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5D395B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122F11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3487928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00D7EC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0C5FBB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3657567B"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7/9</w:t>
            </w:r>
          </w:p>
        </w:tc>
      </w:tr>
      <w:tr w:rsidR="00A111C2" w:rsidRPr="00BC1571" w14:paraId="2D5E1307" w14:textId="77777777" w:rsidTr="00E2081C">
        <w:trPr>
          <w:trHeight w:val="25"/>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B2DB3" w14:textId="4822D468" w:rsidR="00A111C2" w:rsidRPr="00BC1571" w:rsidRDefault="00A111C2"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MacNab</w:t>
            </w:r>
            <w:proofErr w:type="spellEnd"/>
            <w:r w:rsidRPr="00BC1571">
              <w:rPr>
                <w:rFonts w:ascii="Times New Roman" w:hAnsi="Times New Roman" w:cs="Times New Roman"/>
                <w:sz w:val="20"/>
                <w:szCs w:val="20"/>
                <w:lang w:val="en"/>
              </w:rPr>
              <w:t xml:space="preserve"> 2017</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2E50784"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75E247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1AA27C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7C4AD6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F3CED0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F5F2B7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41137E5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3E206E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130849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2D5B9489"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5/9</w:t>
            </w:r>
          </w:p>
        </w:tc>
      </w:tr>
      <w:tr w:rsidR="00A111C2" w:rsidRPr="00BC1571" w14:paraId="23C42952" w14:textId="77777777" w:rsidTr="00E2081C">
        <w:trPr>
          <w:trHeight w:val="25"/>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CC36C" w14:textId="4BAFAE06" w:rsidR="00A111C2" w:rsidRPr="00BC1571" w:rsidRDefault="00A111C2"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Manafo</w:t>
            </w:r>
            <w:proofErr w:type="spellEnd"/>
            <w:r w:rsidRPr="00BC1571">
              <w:rPr>
                <w:rFonts w:ascii="Times New Roman" w:hAnsi="Times New Roman" w:cs="Times New Roman"/>
                <w:sz w:val="20"/>
                <w:szCs w:val="20"/>
                <w:lang w:val="en"/>
              </w:rPr>
              <w:t xml:space="preserve"> 2013</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DB1AB7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40C255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102238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A1A85A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6854E2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314E24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43396DA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D313BF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4D5924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005A5038"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4/9</w:t>
            </w:r>
          </w:p>
        </w:tc>
      </w:tr>
      <w:tr w:rsidR="00A111C2" w:rsidRPr="00BC1571" w14:paraId="0503F35B" w14:textId="77777777" w:rsidTr="00E2081C">
        <w:trPr>
          <w:trHeight w:val="25"/>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1F260" w14:textId="4DC9CEB0"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Moreau 2015</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96C2EF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6523DE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C1E8D8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B286B7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8B015B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63CF02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6AD5111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AFE20F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243436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797E8011"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4/9</w:t>
            </w:r>
          </w:p>
        </w:tc>
      </w:tr>
      <w:tr w:rsidR="00A111C2" w:rsidRPr="00BC1571" w14:paraId="0ADBBEAD" w14:textId="77777777" w:rsidTr="00E2081C">
        <w:trPr>
          <w:trHeight w:val="143"/>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BA22F" w14:textId="14FDEDC8"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Murayama 2020</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4A99A6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99607A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BB0C3D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756339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1055CC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5C517F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1535E24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F36C5C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34EA3D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7AF101B7"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7/9</w:t>
            </w:r>
          </w:p>
        </w:tc>
      </w:tr>
      <w:tr w:rsidR="00A111C2" w:rsidRPr="00BC1571" w14:paraId="7D07DAF3" w14:textId="77777777" w:rsidTr="00E2081C">
        <w:trPr>
          <w:trHeight w:val="25"/>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E9A56" w14:textId="4092E629"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Pogge 2013</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5E3A484"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92B3C8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ABE32C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DAEE26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93112D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AAB9DA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54CB5B9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885A6D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A5E710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7422FB19"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5/9</w:t>
            </w:r>
          </w:p>
        </w:tc>
      </w:tr>
      <w:tr w:rsidR="00A111C2" w:rsidRPr="00BC1571" w14:paraId="09806D3B" w14:textId="77777777" w:rsidTr="00E2081C">
        <w:trPr>
          <w:trHeight w:val="265"/>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799A2" w14:textId="287A0F75" w:rsidR="00A111C2" w:rsidRPr="00BC1571" w:rsidRDefault="00A111C2" w:rsidP="00BC1571">
            <w:p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Schwingel</w:t>
            </w:r>
            <w:proofErr w:type="spellEnd"/>
            <w:r w:rsidRPr="00BC1571">
              <w:rPr>
                <w:rFonts w:ascii="Times New Roman" w:hAnsi="Times New Roman" w:cs="Times New Roman"/>
                <w:sz w:val="20"/>
                <w:szCs w:val="20"/>
                <w:lang w:val="en"/>
              </w:rPr>
              <w:t xml:space="preserve"> 2017</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E7DB15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709607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DC6E43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22CE44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F3F0FF4"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153BD0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0487F85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F4F9F16"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C970722"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28F992C6"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7/9</w:t>
            </w:r>
          </w:p>
        </w:tc>
      </w:tr>
      <w:tr w:rsidR="00A111C2" w:rsidRPr="00BC1571" w14:paraId="38E08469" w14:textId="77777777" w:rsidTr="00E2081C">
        <w:trPr>
          <w:trHeight w:val="52"/>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B25DC" w14:textId="0FE4357F"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Smith 2015</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E182FF4"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0F484F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F9E1C6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FB53E8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72C1B5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2223DF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46AFE04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43C02C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D44216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69C154D6"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6/9</w:t>
            </w:r>
          </w:p>
        </w:tc>
      </w:tr>
      <w:tr w:rsidR="00A111C2" w:rsidRPr="00BC1571" w14:paraId="524606CB" w14:textId="77777777" w:rsidTr="00BC1571">
        <w:trPr>
          <w:trHeight w:val="14"/>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494DA" w14:textId="70489740"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Smith 20</w:t>
            </w:r>
            <w:r w:rsidR="00536950">
              <w:rPr>
                <w:rFonts w:ascii="Times New Roman" w:hAnsi="Times New Roman" w:cs="Times New Roman"/>
                <w:sz w:val="20"/>
                <w:szCs w:val="20"/>
                <w:lang w:val="en"/>
              </w:rPr>
              <w:t>20</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A0F277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269E9E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43E3AE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26755F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158A8BC"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14E184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5C05351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ED2146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C65D94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1A4E8B63"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6/9</w:t>
            </w:r>
          </w:p>
        </w:tc>
      </w:tr>
      <w:tr w:rsidR="00A111C2" w:rsidRPr="00BC1571" w14:paraId="3E333BD2" w14:textId="77777777" w:rsidTr="00E2081C">
        <w:trPr>
          <w:trHeight w:val="176"/>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F6B91" w14:textId="2E87AEA5"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Strout 2017</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A4E810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0B7C959"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5B427D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B6901A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67227E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470E15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4982AC17"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510B92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D9B31D4" w14:textId="5A8B84FB" w:rsidR="00A111C2" w:rsidRPr="00BC1571" w:rsidRDefault="00160BE9"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25D3821C"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5/9</w:t>
            </w:r>
          </w:p>
        </w:tc>
      </w:tr>
      <w:tr w:rsidR="00A111C2" w:rsidRPr="00BC1571" w14:paraId="4A5BCBBE" w14:textId="77777777" w:rsidTr="00E2081C">
        <w:trPr>
          <w:trHeight w:val="228"/>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AC459" w14:textId="48F87859"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Thomas 2010</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C9B7B1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3CE561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DC941F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CF46E8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840398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2EBFB2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12101FAE"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F9C156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1ECE26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27B79F02"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2/9</w:t>
            </w:r>
          </w:p>
        </w:tc>
      </w:tr>
      <w:tr w:rsidR="00A111C2" w:rsidRPr="00BC1571" w14:paraId="3A099CB6" w14:textId="77777777" w:rsidTr="00E2081C">
        <w:trPr>
          <w:trHeight w:val="279"/>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424D2" w14:textId="3B8AC8A6"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Turk</w:t>
            </w:r>
            <w:r w:rsidR="0040025D"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2016</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A255C3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65062B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4E8803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68BA77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6A4E9E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FAF3DE8"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20E6BD15"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4EF0934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E4E59DD"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1EDA5C0A"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6/9</w:t>
            </w:r>
          </w:p>
        </w:tc>
      </w:tr>
      <w:tr w:rsidR="00A111C2" w:rsidRPr="00BC1571" w14:paraId="6EB6CBA2" w14:textId="77777777" w:rsidTr="00BC1571">
        <w:trPr>
          <w:trHeight w:val="14"/>
          <w:jc w:val="center"/>
        </w:trPr>
        <w:tc>
          <w:tcPr>
            <w:tcW w:w="732" w:type="pc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DCAFC" w14:textId="7F73042D" w:rsidR="00A111C2" w:rsidRPr="00BC1571" w:rsidRDefault="00A111C2"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Wunderlich</w:t>
            </w:r>
            <w:r w:rsidR="0040025D"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2011</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7AF0E95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073530A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1E988CC0"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5D5C74EB"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EFE4D0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3CDE412A"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455" w:type="pct"/>
            <w:tcBorders>
              <w:bottom w:val="single" w:sz="8" w:space="0" w:color="000000"/>
              <w:right w:val="single" w:sz="8" w:space="0" w:color="000000"/>
            </w:tcBorders>
            <w:shd w:val="clear" w:color="auto" w:fill="auto"/>
            <w:tcMar>
              <w:top w:w="100" w:type="dxa"/>
              <w:left w:w="100" w:type="dxa"/>
              <w:bottom w:w="100" w:type="dxa"/>
              <w:right w:w="100" w:type="dxa"/>
            </w:tcMar>
          </w:tcPr>
          <w:p w14:paraId="3576BB81"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Y</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27041623"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U</w:t>
            </w:r>
          </w:p>
        </w:tc>
        <w:tc>
          <w:tcPr>
            <w:tcW w:w="389" w:type="pct"/>
            <w:tcBorders>
              <w:bottom w:val="single" w:sz="8" w:space="0" w:color="000000"/>
              <w:right w:val="single" w:sz="8" w:space="0" w:color="000000"/>
            </w:tcBorders>
            <w:shd w:val="clear" w:color="auto" w:fill="auto"/>
            <w:tcMar>
              <w:top w:w="100" w:type="dxa"/>
              <w:left w:w="100" w:type="dxa"/>
              <w:bottom w:w="100" w:type="dxa"/>
              <w:right w:w="100" w:type="dxa"/>
            </w:tcMar>
          </w:tcPr>
          <w:p w14:paraId="62D2011F" w14:textId="77777777" w:rsidR="00A111C2" w:rsidRPr="00BC1571" w:rsidRDefault="00A111C2" w:rsidP="00BC1571">
            <w:pPr>
              <w:spacing w:after="0" w:line="240" w:lineRule="auto"/>
              <w:jc w:val="center"/>
              <w:rPr>
                <w:rFonts w:ascii="Times New Roman" w:hAnsi="Times New Roman" w:cs="Times New Roman"/>
                <w:sz w:val="20"/>
                <w:szCs w:val="20"/>
                <w:lang w:val="en"/>
              </w:rPr>
            </w:pPr>
            <w:r w:rsidRPr="00BC1571">
              <w:rPr>
                <w:rFonts w:ascii="Times New Roman" w:hAnsi="Times New Roman" w:cs="Times New Roman"/>
                <w:sz w:val="20"/>
                <w:szCs w:val="20"/>
                <w:lang w:val="en"/>
              </w:rPr>
              <w:t>N</w:t>
            </w:r>
          </w:p>
        </w:tc>
        <w:tc>
          <w:tcPr>
            <w:tcW w:w="700" w:type="pct"/>
            <w:tcBorders>
              <w:bottom w:val="single" w:sz="8" w:space="0" w:color="000000"/>
              <w:right w:val="single" w:sz="8" w:space="0" w:color="000000"/>
            </w:tcBorders>
            <w:shd w:val="clear" w:color="auto" w:fill="auto"/>
            <w:tcMar>
              <w:top w:w="100" w:type="dxa"/>
              <w:left w:w="100" w:type="dxa"/>
              <w:bottom w:w="100" w:type="dxa"/>
              <w:right w:w="100" w:type="dxa"/>
            </w:tcMar>
          </w:tcPr>
          <w:p w14:paraId="2D81FC3F"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3/9</w:t>
            </w:r>
          </w:p>
        </w:tc>
      </w:tr>
      <w:tr w:rsidR="00A111C2" w:rsidRPr="00BC1571" w14:paraId="046E8B52" w14:textId="77777777" w:rsidTr="00BC1571">
        <w:trPr>
          <w:trHeight w:val="259"/>
          <w:jc w:val="center"/>
        </w:trPr>
        <w:tc>
          <w:tcPr>
            <w:tcW w:w="732" w:type="pct"/>
            <w:tcBorders>
              <w:left w:val="single" w:sz="8" w:space="0" w:color="000000"/>
              <w:right w:val="single" w:sz="8" w:space="0" w:color="000000"/>
            </w:tcBorders>
            <w:shd w:val="clear" w:color="auto" w:fill="auto"/>
            <w:tcMar>
              <w:top w:w="100" w:type="dxa"/>
              <w:left w:w="100" w:type="dxa"/>
              <w:bottom w:w="100" w:type="dxa"/>
              <w:right w:w="100" w:type="dxa"/>
            </w:tcMar>
          </w:tcPr>
          <w:p w14:paraId="75AF0261"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Total (%)</w:t>
            </w:r>
          </w:p>
        </w:tc>
        <w:tc>
          <w:tcPr>
            <w:tcW w:w="389" w:type="pct"/>
            <w:tcBorders>
              <w:right w:val="single" w:sz="8" w:space="0" w:color="000000"/>
            </w:tcBorders>
            <w:shd w:val="clear" w:color="auto" w:fill="auto"/>
            <w:tcMar>
              <w:top w:w="100" w:type="dxa"/>
              <w:left w:w="100" w:type="dxa"/>
              <w:bottom w:w="100" w:type="dxa"/>
              <w:right w:w="100" w:type="dxa"/>
            </w:tcMar>
          </w:tcPr>
          <w:p w14:paraId="55FB3F3E"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90.5</w:t>
            </w:r>
          </w:p>
        </w:tc>
        <w:tc>
          <w:tcPr>
            <w:tcW w:w="389" w:type="pct"/>
            <w:tcBorders>
              <w:right w:val="single" w:sz="8" w:space="0" w:color="000000"/>
            </w:tcBorders>
            <w:shd w:val="clear" w:color="auto" w:fill="auto"/>
            <w:tcMar>
              <w:top w:w="100" w:type="dxa"/>
              <w:left w:w="100" w:type="dxa"/>
              <w:bottom w:w="100" w:type="dxa"/>
              <w:right w:w="100" w:type="dxa"/>
            </w:tcMar>
          </w:tcPr>
          <w:p w14:paraId="22B61F0B"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52.4</w:t>
            </w:r>
          </w:p>
        </w:tc>
        <w:tc>
          <w:tcPr>
            <w:tcW w:w="389" w:type="pct"/>
            <w:tcBorders>
              <w:right w:val="single" w:sz="8" w:space="0" w:color="000000"/>
            </w:tcBorders>
            <w:shd w:val="clear" w:color="auto" w:fill="auto"/>
            <w:tcMar>
              <w:top w:w="100" w:type="dxa"/>
              <w:left w:w="100" w:type="dxa"/>
              <w:bottom w:w="100" w:type="dxa"/>
              <w:right w:w="100" w:type="dxa"/>
            </w:tcMar>
          </w:tcPr>
          <w:p w14:paraId="3FD1A397"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81.0</w:t>
            </w:r>
          </w:p>
        </w:tc>
        <w:tc>
          <w:tcPr>
            <w:tcW w:w="389" w:type="pct"/>
            <w:tcBorders>
              <w:right w:val="single" w:sz="8" w:space="0" w:color="000000"/>
            </w:tcBorders>
            <w:shd w:val="clear" w:color="auto" w:fill="auto"/>
            <w:tcMar>
              <w:top w:w="100" w:type="dxa"/>
              <w:left w:w="100" w:type="dxa"/>
              <w:bottom w:w="100" w:type="dxa"/>
              <w:right w:w="100" w:type="dxa"/>
            </w:tcMar>
          </w:tcPr>
          <w:p w14:paraId="687DB357"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38.1</w:t>
            </w:r>
          </w:p>
        </w:tc>
        <w:tc>
          <w:tcPr>
            <w:tcW w:w="389" w:type="pct"/>
            <w:tcBorders>
              <w:right w:val="single" w:sz="8" w:space="0" w:color="000000"/>
            </w:tcBorders>
            <w:shd w:val="clear" w:color="auto" w:fill="auto"/>
            <w:tcMar>
              <w:top w:w="100" w:type="dxa"/>
              <w:left w:w="100" w:type="dxa"/>
              <w:bottom w:w="100" w:type="dxa"/>
              <w:right w:w="100" w:type="dxa"/>
            </w:tcMar>
          </w:tcPr>
          <w:p w14:paraId="3956087E"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52.4</w:t>
            </w:r>
          </w:p>
        </w:tc>
        <w:tc>
          <w:tcPr>
            <w:tcW w:w="389" w:type="pct"/>
            <w:tcBorders>
              <w:right w:val="single" w:sz="8" w:space="0" w:color="000000"/>
            </w:tcBorders>
            <w:shd w:val="clear" w:color="auto" w:fill="auto"/>
            <w:tcMar>
              <w:top w:w="100" w:type="dxa"/>
              <w:left w:w="100" w:type="dxa"/>
              <w:bottom w:w="100" w:type="dxa"/>
              <w:right w:w="100" w:type="dxa"/>
            </w:tcMar>
          </w:tcPr>
          <w:p w14:paraId="3490953A"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33.3</w:t>
            </w:r>
          </w:p>
        </w:tc>
        <w:tc>
          <w:tcPr>
            <w:tcW w:w="455" w:type="pct"/>
            <w:tcBorders>
              <w:right w:val="single" w:sz="8" w:space="0" w:color="000000"/>
            </w:tcBorders>
            <w:shd w:val="clear" w:color="auto" w:fill="auto"/>
            <w:tcMar>
              <w:top w:w="100" w:type="dxa"/>
              <w:left w:w="100" w:type="dxa"/>
              <w:bottom w:w="100" w:type="dxa"/>
              <w:right w:w="100" w:type="dxa"/>
            </w:tcMar>
          </w:tcPr>
          <w:p w14:paraId="29B9A88A"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100.0</w:t>
            </w:r>
          </w:p>
        </w:tc>
        <w:tc>
          <w:tcPr>
            <w:tcW w:w="389" w:type="pct"/>
            <w:tcBorders>
              <w:right w:val="single" w:sz="8" w:space="0" w:color="000000"/>
            </w:tcBorders>
            <w:shd w:val="clear" w:color="auto" w:fill="auto"/>
            <w:tcMar>
              <w:top w:w="100" w:type="dxa"/>
              <w:left w:w="100" w:type="dxa"/>
              <w:bottom w:w="100" w:type="dxa"/>
              <w:right w:w="100" w:type="dxa"/>
            </w:tcMar>
          </w:tcPr>
          <w:p w14:paraId="52838123" w14:textId="77777777" w:rsidR="00A111C2" w:rsidRPr="00BC1571" w:rsidRDefault="00A111C2"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33.3</w:t>
            </w:r>
          </w:p>
        </w:tc>
        <w:tc>
          <w:tcPr>
            <w:tcW w:w="389" w:type="pct"/>
            <w:tcBorders>
              <w:right w:val="single" w:sz="8" w:space="0" w:color="000000"/>
            </w:tcBorders>
            <w:shd w:val="clear" w:color="auto" w:fill="auto"/>
            <w:tcMar>
              <w:top w:w="100" w:type="dxa"/>
              <w:left w:w="100" w:type="dxa"/>
              <w:bottom w:w="100" w:type="dxa"/>
              <w:right w:w="100" w:type="dxa"/>
            </w:tcMar>
          </w:tcPr>
          <w:p w14:paraId="19FDEEBD" w14:textId="21F77283" w:rsidR="00A111C2" w:rsidRPr="00BC1571" w:rsidRDefault="00EA337C" w:rsidP="00BC1571">
            <w:pPr>
              <w:spacing w:after="0" w:line="240" w:lineRule="auto"/>
              <w:jc w:val="center"/>
              <w:rPr>
                <w:rFonts w:ascii="Times New Roman" w:hAnsi="Times New Roman" w:cs="Times New Roman"/>
                <w:b/>
                <w:sz w:val="20"/>
                <w:szCs w:val="20"/>
                <w:lang w:val="en"/>
              </w:rPr>
            </w:pPr>
            <w:r w:rsidRPr="00BC1571">
              <w:rPr>
                <w:rFonts w:ascii="Times New Roman" w:hAnsi="Times New Roman" w:cs="Times New Roman"/>
                <w:b/>
                <w:sz w:val="20"/>
                <w:szCs w:val="20"/>
                <w:lang w:val="en"/>
              </w:rPr>
              <w:t>76.2</w:t>
            </w:r>
          </w:p>
        </w:tc>
        <w:tc>
          <w:tcPr>
            <w:tcW w:w="700" w:type="pct"/>
            <w:tcBorders>
              <w:right w:val="single" w:sz="8" w:space="0" w:color="000000"/>
            </w:tcBorders>
            <w:shd w:val="clear" w:color="auto" w:fill="auto"/>
            <w:tcMar>
              <w:top w:w="100" w:type="dxa"/>
              <w:left w:w="100" w:type="dxa"/>
              <w:bottom w:w="100" w:type="dxa"/>
              <w:right w:w="100" w:type="dxa"/>
            </w:tcMar>
          </w:tcPr>
          <w:p w14:paraId="3DBC8607" w14:textId="77777777" w:rsidR="00A111C2" w:rsidRPr="00BC1571" w:rsidRDefault="00A111C2" w:rsidP="00BC1571">
            <w:pPr>
              <w:spacing w:after="0" w:line="240" w:lineRule="auto"/>
              <w:jc w:val="center"/>
              <w:rPr>
                <w:rFonts w:ascii="Times New Roman" w:hAnsi="Times New Roman" w:cs="Times New Roman"/>
                <w:sz w:val="20"/>
                <w:szCs w:val="20"/>
                <w:lang w:val="en"/>
              </w:rPr>
            </w:pPr>
          </w:p>
        </w:tc>
      </w:tr>
      <w:tr w:rsidR="00BC1571" w:rsidRPr="00BC1571" w14:paraId="697B8FC8" w14:textId="77777777" w:rsidTr="00BC1571">
        <w:trPr>
          <w:trHeight w:val="762"/>
          <w:jc w:val="center"/>
        </w:trPr>
        <w:tc>
          <w:tcPr>
            <w:tcW w:w="5000" w:type="pct"/>
            <w:gridSpan w:val="11"/>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0766B" w14:textId="3B930F8D" w:rsidR="00BC1571" w:rsidRPr="00BC1571" w:rsidRDefault="00BC1571" w:rsidP="00BC1571">
            <w:p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Note: Y, yes. U, unclear. N, no. 1. Is it clear in the study what is the “cause” and what is the “effect” (i.e., there is no confusion about which variable comes first)? 2. Were the participants included in any comparisons similar? 3. Were the participants included in any comparisons receiving similar treatment/care, other than the exposure or intervention of interest? 4. Was there a control group? 5. Were there multiple measurements of the outcome both pre and post the intervention/exposure? 6. Was follow up complete and if not, were differences between groups in terms of their follow up adequately described and analyzed? 7. Were the outcomes of participants included in any comparisons measured in the same way? 8. Were outcomes measured in a reliable way? 9. Was appropriate statistical analysis used?</w:t>
            </w:r>
          </w:p>
        </w:tc>
      </w:tr>
    </w:tbl>
    <w:p w14:paraId="731BD34A" w14:textId="41862BAA" w:rsidR="00851A87" w:rsidRPr="00BC1571" w:rsidRDefault="00851A87" w:rsidP="00F85729">
      <w:pPr>
        <w:spacing w:line="360" w:lineRule="auto"/>
        <w:rPr>
          <w:rFonts w:ascii="Times New Roman" w:hAnsi="Times New Roman" w:cs="Times New Roman"/>
          <w:b/>
          <w:sz w:val="20"/>
          <w:szCs w:val="20"/>
          <w:lang w:val="en"/>
        </w:rPr>
        <w:sectPr w:rsidR="00851A87" w:rsidRPr="00BC1571" w:rsidSect="00F778A6">
          <w:headerReference w:type="even" r:id="rId7"/>
          <w:headerReference w:type="default" r:id="rId8"/>
          <w:pgSz w:w="12240" w:h="15840"/>
          <w:pgMar w:top="720" w:right="720" w:bottom="720" w:left="720" w:header="708" w:footer="708" w:gutter="0"/>
          <w:cols w:space="708"/>
          <w:docGrid w:linePitch="360"/>
        </w:sectPr>
      </w:pPr>
    </w:p>
    <w:p w14:paraId="40DA19B7" w14:textId="59FDC36E" w:rsidR="00A111C2" w:rsidRPr="00BC1571" w:rsidRDefault="00F778A6" w:rsidP="00886237">
      <w:pPr>
        <w:spacing w:after="0" w:line="240" w:lineRule="auto"/>
        <w:rPr>
          <w:rFonts w:ascii="Times New Roman" w:hAnsi="Times New Roman" w:cs="Times New Roman"/>
          <w:b/>
          <w:sz w:val="20"/>
          <w:szCs w:val="20"/>
          <w:lang w:val="en"/>
        </w:rPr>
      </w:pPr>
      <w:r>
        <w:rPr>
          <w:rFonts w:ascii="Times New Roman" w:hAnsi="Times New Roman" w:cs="Times New Roman"/>
          <w:b/>
          <w:sz w:val="20"/>
          <w:szCs w:val="20"/>
          <w:lang w:val="en"/>
        </w:rPr>
        <w:lastRenderedPageBreak/>
        <w:t xml:space="preserve"> </w:t>
      </w:r>
      <w:r w:rsidR="00251397">
        <w:rPr>
          <w:rFonts w:ascii="Times New Roman" w:hAnsi="Times New Roman" w:cs="Times New Roman"/>
          <w:b/>
          <w:sz w:val="20"/>
          <w:szCs w:val="20"/>
          <w:lang w:val="en"/>
        </w:rPr>
        <w:t xml:space="preserve">Supplementary </w:t>
      </w:r>
      <w:r w:rsidR="00A111C2" w:rsidRPr="00BC1571">
        <w:rPr>
          <w:rFonts w:ascii="Times New Roman" w:hAnsi="Times New Roman" w:cs="Times New Roman"/>
          <w:b/>
          <w:sz w:val="20"/>
          <w:szCs w:val="20"/>
          <w:lang w:val="en"/>
        </w:rPr>
        <w:t>Appendix</w:t>
      </w:r>
      <w:r w:rsidR="00251397">
        <w:rPr>
          <w:rFonts w:ascii="Times New Roman" w:hAnsi="Times New Roman" w:cs="Times New Roman"/>
          <w:b/>
          <w:sz w:val="20"/>
          <w:szCs w:val="20"/>
          <w:lang w:val="en"/>
        </w:rPr>
        <w:t xml:space="preserve"> 1</w:t>
      </w:r>
      <w:r w:rsidR="00A111C2" w:rsidRPr="00BC1571">
        <w:rPr>
          <w:rFonts w:ascii="Times New Roman" w:hAnsi="Times New Roman" w:cs="Times New Roman"/>
          <w:b/>
          <w:sz w:val="20"/>
          <w:szCs w:val="20"/>
          <w:lang w:val="en"/>
        </w:rPr>
        <w:t xml:space="preserve">: </w:t>
      </w:r>
      <w:r w:rsidR="00C64360" w:rsidRPr="003471F6">
        <w:rPr>
          <w:rFonts w:ascii="Times New Roman" w:hAnsi="Times New Roman" w:cs="Times New Roman"/>
          <w:b/>
          <w:sz w:val="20"/>
          <w:szCs w:val="20"/>
          <w:lang w:val="en"/>
        </w:rPr>
        <w:t xml:space="preserve">Excluded </w:t>
      </w:r>
      <w:r w:rsidR="00662EA7" w:rsidRPr="003471F6">
        <w:rPr>
          <w:rFonts w:ascii="Times New Roman" w:hAnsi="Times New Roman" w:cs="Times New Roman"/>
          <w:b/>
          <w:sz w:val="20"/>
          <w:szCs w:val="20"/>
          <w:lang w:val="en"/>
        </w:rPr>
        <w:t>S</w:t>
      </w:r>
      <w:r w:rsidR="00C64360" w:rsidRPr="003471F6">
        <w:rPr>
          <w:rFonts w:ascii="Times New Roman" w:hAnsi="Times New Roman" w:cs="Times New Roman"/>
          <w:b/>
          <w:sz w:val="20"/>
          <w:szCs w:val="20"/>
          <w:lang w:val="en"/>
        </w:rPr>
        <w:t>tudies</w:t>
      </w:r>
      <w:r w:rsidR="00A111C2" w:rsidRPr="003471F6">
        <w:rPr>
          <w:rFonts w:ascii="Times New Roman" w:hAnsi="Times New Roman" w:cs="Times New Roman"/>
          <w:b/>
          <w:sz w:val="20"/>
          <w:szCs w:val="20"/>
          <w:lang w:val="en"/>
        </w:rPr>
        <w:t xml:space="preserve"> </w:t>
      </w:r>
      <w:r w:rsidR="00662EA7" w:rsidRPr="003471F6">
        <w:rPr>
          <w:rFonts w:ascii="Times New Roman" w:hAnsi="Times New Roman" w:cs="Times New Roman"/>
          <w:b/>
          <w:sz w:val="20"/>
          <w:szCs w:val="20"/>
          <w:lang w:val="en"/>
        </w:rPr>
        <w:t>F</w:t>
      </w:r>
      <w:r w:rsidR="00A111C2" w:rsidRPr="003471F6">
        <w:rPr>
          <w:rFonts w:ascii="Times New Roman" w:hAnsi="Times New Roman" w:cs="Times New Roman"/>
          <w:b/>
          <w:sz w:val="20"/>
          <w:szCs w:val="20"/>
          <w:lang w:val="en"/>
        </w:rPr>
        <w:t xml:space="preserve">ollowing </w:t>
      </w:r>
      <w:r w:rsidR="00662EA7" w:rsidRPr="003471F6">
        <w:rPr>
          <w:rFonts w:ascii="Times New Roman" w:hAnsi="Times New Roman" w:cs="Times New Roman"/>
          <w:b/>
          <w:sz w:val="20"/>
          <w:szCs w:val="20"/>
          <w:lang w:val="en"/>
        </w:rPr>
        <w:t>F</w:t>
      </w:r>
      <w:r w:rsidR="00A111C2" w:rsidRPr="003471F6">
        <w:rPr>
          <w:rFonts w:ascii="Times New Roman" w:hAnsi="Times New Roman" w:cs="Times New Roman"/>
          <w:b/>
          <w:sz w:val="20"/>
          <w:szCs w:val="20"/>
          <w:lang w:val="en"/>
        </w:rPr>
        <w:t>ull-</w:t>
      </w:r>
      <w:r w:rsidR="00662EA7" w:rsidRPr="003471F6">
        <w:rPr>
          <w:rFonts w:ascii="Times New Roman" w:hAnsi="Times New Roman" w:cs="Times New Roman"/>
          <w:b/>
          <w:sz w:val="20"/>
          <w:szCs w:val="20"/>
          <w:lang w:val="en"/>
        </w:rPr>
        <w:t>T</w:t>
      </w:r>
      <w:r w:rsidR="00A111C2" w:rsidRPr="003471F6">
        <w:rPr>
          <w:rFonts w:ascii="Times New Roman" w:hAnsi="Times New Roman" w:cs="Times New Roman"/>
          <w:b/>
          <w:sz w:val="20"/>
          <w:szCs w:val="20"/>
          <w:lang w:val="en"/>
        </w:rPr>
        <w:t xml:space="preserve">ext </w:t>
      </w:r>
      <w:r w:rsidR="00662EA7" w:rsidRPr="003471F6">
        <w:rPr>
          <w:rFonts w:ascii="Times New Roman" w:hAnsi="Times New Roman" w:cs="Times New Roman"/>
          <w:b/>
          <w:sz w:val="20"/>
          <w:szCs w:val="20"/>
          <w:lang w:val="en"/>
        </w:rPr>
        <w:t>R</w:t>
      </w:r>
      <w:r w:rsidR="00A111C2" w:rsidRPr="003471F6">
        <w:rPr>
          <w:rFonts w:ascii="Times New Roman" w:hAnsi="Times New Roman" w:cs="Times New Roman"/>
          <w:b/>
          <w:sz w:val="20"/>
          <w:szCs w:val="20"/>
          <w:lang w:val="en"/>
        </w:rPr>
        <w:t>eview</w:t>
      </w:r>
    </w:p>
    <w:p w14:paraId="1D524FEA"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Aburrow</w:t>
      </w:r>
      <w:proofErr w:type="spellEnd"/>
      <w:r w:rsidRPr="00BC1571">
        <w:rPr>
          <w:rFonts w:ascii="Times New Roman" w:hAnsi="Times New Roman" w:cs="Times New Roman"/>
          <w:sz w:val="20"/>
          <w:szCs w:val="20"/>
          <w:lang w:val="en"/>
        </w:rPr>
        <w:t xml:space="preserve"> A., Wallis K., Steward K., Cholet A., Murphy J.L. Managing malnutrition (as undernutrition) and caring for older people living in the community: The development and publishing of a new workbook and training videos for staff working in community teams (</w:t>
      </w:r>
      <w:proofErr w:type="gramStart"/>
      <w:r w:rsidRPr="00BC1571">
        <w:rPr>
          <w:rFonts w:ascii="Times New Roman" w:hAnsi="Times New Roman" w:cs="Times New Roman"/>
          <w:sz w:val="20"/>
          <w:szCs w:val="20"/>
          <w:lang w:val="en"/>
        </w:rPr>
        <w:t>e.g.</w:t>
      </w:r>
      <w:proofErr w:type="gramEnd"/>
      <w:r w:rsidRPr="00BC1571">
        <w:rPr>
          <w:rFonts w:ascii="Times New Roman" w:hAnsi="Times New Roman" w:cs="Times New Roman"/>
          <w:sz w:val="20"/>
          <w:szCs w:val="20"/>
          <w:lang w:val="en"/>
        </w:rPr>
        <w:t xml:space="preserve"> nursing, integrated and therapy teams). Clinical Nutrition ESPEN </w:t>
      </w:r>
      <w:proofErr w:type="gramStart"/>
      <w:r w:rsidRPr="00BC1571">
        <w:rPr>
          <w:rFonts w:ascii="Times New Roman" w:hAnsi="Times New Roman" w:cs="Times New Roman"/>
          <w:sz w:val="20"/>
          <w:szCs w:val="20"/>
          <w:lang w:val="en"/>
        </w:rPr>
        <w:t>2020;35:247</w:t>
      </w:r>
      <w:proofErr w:type="gramEnd"/>
      <w:r w:rsidRPr="00BC1571">
        <w:rPr>
          <w:rFonts w:ascii="Times New Roman" w:hAnsi="Times New Roman" w:cs="Times New Roman"/>
          <w:sz w:val="20"/>
          <w:szCs w:val="20"/>
          <w:lang w:val="en"/>
        </w:rPr>
        <w:t>-248.</w:t>
      </w:r>
    </w:p>
    <w:p w14:paraId="0B4F7944" w14:textId="162ED29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patient population</w:t>
      </w:r>
    </w:p>
    <w:p w14:paraId="66F1BFA4" w14:textId="19D0C58B"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Ahn</w:t>
      </w:r>
      <w:proofErr w:type="spellEnd"/>
      <w:r w:rsidRPr="00BC1571">
        <w:rPr>
          <w:rFonts w:ascii="Times New Roman" w:hAnsi="Times New Roman" w:cs="Times New Roman"/>
          <w:sz w:val="20"/>
          <w:szCs w:val="20"/>
          <w:lang w:val="en"/>
        </w:rPr>
        <w:t xml:space="preserve"> J., Park J., Kim C. Effects of an </w:t>
      </w:r>
      <w:proofErr w:type="spellStart"/>
      <w:r w:rsidRPr="00BC1571">
        <w:rPr>
          <w:rFonts w:ascii="Times New Roman" w:hAnsi="Times New Roman" w:cs="Times New Roman"/>
          <w:sz w:val="20"/>
          <w:szCs w:val="20"/>
          <w:lang w:val="en"/>
        </w:rPr>
        <w:t>individualised</w:t>
      </w:r>
      <w:proofErr w:type="spellEnd"/>
      <w:r w:rsidRPr="00BC1571">
        <w:rPr>
          <w:rFonts w:ascii="Times New Roman" w:hAnsi="Times New Roman" w:cs="Times New Roman"/>
          <w:sz w:val="20"/>
          <w:szCs w:val="20"/>
          <w:lang w:val="en"/>
        </w:rPr>
        <w:t xml:space="preserve"> nutritional education and support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on dietary habits, nutritional knowledge and nutritional status of older adults living alone. Journal of </w:t>
      </w:r>
      <w:r w:rsidR="000C3335"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720D6C" w:rsidRPr="00BC1571">
        <w:rPr>
          <w:rFonts w:ascii="Times New Roman" w:hAnsi="Times New Roman" w:cs="Times New Roman"/>
          <w:sz w:val="20"/>
          <w:szCs w:val="20"/>
          <w:lang w:val="en"/>
        </w:rPr>
        <w:t>Nursing 2018</w:t>
      </w:r>
      <w:r w:rsidRPr="00BC1571">
        <w:rPr>
          <w:rFonts w:ascii="Times New Roman" w:hAnsi="Times New Roman" w:cs="Times New Roman"/>
          <w:sz w:val="20"/>
          <w:szCs w:val="20"/>
          <w:lang w:val="en"/>
        </w:rPr>
        <w:t>;27(9-10):2142-2151.</w:t>
      </w:r>
    </w:p>
    <w:p w14:paraId="2B3FBF2C" w14:textId="26BE2081"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intervention</w:t>
      </w:r>
    </w:p>
    <w:p w14:paraId="40C1D6AB" w14:textId="0F82BD6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Ajala</w:t>
      </w:r>
      <w:proofErr w:type="spellEnd"/>
      <w:r w:rsidRPr="00BC1571">
        <w:rPr>
          <w:rFonts w:ascii="Times New Roman" w:hAnsi="Times New Roman" w:cs="Times New Roman"/>
          <w:sz w:val="20"/>
          <w:szCs w:val="20"/>
          <w:lang w:val="en"/>
        </w:rPr>
        <w:t xml:space="preserve"> O., </w:t>
      </w:r>
      <w:proofErr w:type="spellStart"/>
      <w:r w:rsidRPr="00BC1571">
        <w:rPr>
          <w:rFonts w:ascii="Times New Roman" w:hAnsi="Times New Roman" w:cs="Times New Roman"/>
          <w:sz w:val="20"/>
          <w:szCs w:val="20"/>
          <w:lang w:val="en"/>
        </w:rPr>
        <w:t>Erqou</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Bambs</w:t>
      </w:r>
      <w:proofErr w:type="spellEnd"/>
      <w:r w:rsidRPr="00BC1571">
        <w:rPr>
          <w:rFonts w:ascii="Times New Roman" w:hAnsi="Times New Roman" w:cs="Times New Roman"/>
          <w:sz w:val="20"/>
          <w:szCs w:val="20"/>
          <w:lang w:val="en"/>
        </w:rPr>
        <w:t xml:space="preserve"> C., </w:t>
      </w:r>
      <w:proofErr w:type="spellStart"/>
      <w:r w:rsidRPr="00BC1571">
        <w:rPr>
          <w:rFonts w:ascii="Times New Roman" w:hAnsi="Times New Roman" w:cs="Times New Roman"/>
          <w:sz w:val="20"/>
          <w:szCs w:val="20"/>
          <w:lang w:val="en"/>
        </w:rPr>
        <w:t>Sharbaugh</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Althouse</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Aiyer</w:t>
      </w:r>
      <w:proofErr w:type="spellEnd"/>
      <w:r w:rsidRPr="00BC1571">
        <w:rPr>
          <w:rFonts w:ascii="Times New Roman" w:hAnsi="Times New Roman" w:cs="Times New Roman"/>
          <w:sz w:val="20"/>
          <w:szCs w:val="20"/>
          <w:lang w:val="en"/>
        </w:rPr>
        <w:t xml:space="preserve"> A., Kip K., Reis S. Ideal cardiovascular health metrics in couples: A community-based population study. Journal of the American College of Cardiology 2017;69(11):1810.</w:t>
      </w:r>
    </w:p>
    <w:p w14:paraId="56C2917A" w14:textId="05CDBC6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study design</w:t>
      </w:r>
    </w:p>
    <w:p w14:paraId="62BD6253"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Alemu, F., </w:t>
      </w:r>
      <w:proofErr w:type="spellStart"/>
      <w:r w:rsidRPr="00BC1571">
        <w:rPr>
          <w:rFonts w:ascii="Times New Roman" w:hAnsi="Times New Roman" w:cs="Times New Roman"/>
          <w:sz w:val="20"/>
          <w:szCs w:val="20"/>
          <w:lang w:val="en"/>
        </w:rPr>
        <w:t>Mecha</w:t>
      </w:r>
      <w:proofErr w:type="spellEnd"/>
      <w:r w:rsidRPr="00BC1571">
        <w:rPr>
          <w:rFonts w:ascii="Times New Roman" w:hAnsi="Times New Roman" w:cs="Times New Roman"/>
          <w:sz w:val="20"/>
          <w:szCs w:val="20"/>
          <w:lang w:val="en"/>
        </w:rPr>
        <w:t xml:space="preserve">, M., Medhin, G. Impact of </w:t>
      </w:r>
      <w:proofErr w:type="spellStart"/>
      <w:r w:rsidRPr="00BC1571">
        <w:rPr>
          <w:rFonts w:ascii="Times New Roman" w:hAnsi="Times New Roman" w:cs="Times New Roman"/>
          <w:sz w:val="20"/>
          <w:szCs w:val="20"/>
          <w:lang w:val="en"/>
        </w:rPr>
        <w:t>permagarden</w:t>
      </w:r>
      <w:proofErr w:type="spellEnd"/>
      <w:r w:rsidRPr="00BC1571">
        <w:rPr>
          <w:rFonts w:ascii="Times New Roman" w:hAnsi="Times New Roman" w:cs="Times New Roman"/>
          <w:sz w:val="20"/>
          <w:szCs w:val="20"/>
          <w:lang w:val="en"/>
        </w:rPr>
        <w:t xml:space="preserve"> intervention on improving fruit and vegetable intake among vulnerable groups in an urban setting of Ethiopia: A quasi-experimental study. </w:t>
      </w:r>
      <w:proofErr w:type="spellStart"/>
      <w:r w:rsidRPr="00BC1571">
        <w:rPr>
          <w:rFonts w:ascii="Times New Roman" w:hAnsi="Times New Roman" w:cs="Times New Roman"/>
          <w:sz w:val="20"/>
          <w:szCs w:val="20"/>
          <w:lang w:val="en"/>
        </w:rPr>
        <w:t>PloS</w:t>
      </w:r>
      <w:proofErr w:type="spellEnd"/>
      <w:r w:rsidRPr="00BC1571">
        <w:rPr>
          <w:rFonts w:ascii="Times New Roman" w:hAnsi="Times New Roman" w:cs="Times New Roman"/>
          <w:sz w:val="20"/>
          <w:szCs w:val="20"/>
          <w:lang w:val="en"/>
        </w:rPr>
        <w:t xml:space="preserve"> one 2019;14(12</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0213705.</w:t>
      </w:r>
    </w:p>
    <w:p w14:paraId="09C8CC58" w14:textId="12585B90"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patient population</w:t>
      </w:r>
    </w:p>
    <w:p w14:paraId="12750655" w14:textId="53CD59E5"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Ali N.M., Shahar S., Kee Y.L. </w:t>
      </w:r>
      <w:proofErr w:type="spellStart"/>
      <w:r w:rsidRPr="00BC1571">
        <w:rPr>
          <w:rFonts w:ascii="Times New Roman" w:hAnsi="Times New Roman" w:cs="Times New Roman"/>
          <w:sz w:val="20"/>
          <w:szCs w:val="20"/>
          <w:lang w:val="en"/>
        </w:rPr>
        <w:t>Norizan</w:t>
      </w:r>
      <w:proofErr w:type="spellEnd"/>
      <w:r w:rsidRPr="00BC1571">
        <w:rPr>
          <w:rFonts w:ascii="Times New Roman" w:hAnsi="Times New Roman" w:cs="Times New Roman"/>
          <w:sz w:val="20"/>
          <w:szCs w:val="20"/>
          <w:lang w:val="en"/>
        </w:rPr>
        <w:t xml:space="preserve"> A.R., Noah S.A.M. Design of an interactive digital nutritional education package for elderly people. Informatics for </w:t>
      </w:r>
      <w:r w:rsidR="00327971"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327971"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 xml:space="preserve">ocial </w:t>
      </w:r>
      <w:r w:rsidR="00327971"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are 2012;37(4):217-29.</w:t>
      </w:r>
    </w:p>
    <w:p w14:paraId="6AD228BA" w14:textId="47AEA822"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setting</w:t>
      </w:r>
    </w:p>
    <w:p w14:paraId="1187E0A4" w14:textId="4538005D"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An R. Association of home-delivered meals on daily energy and nutrient intakes: Findings from the National Health and Nutrition Examination Surveys. Journal of Nutrition in Gerontology and Geriatrics</w:t>
      </w:r>
      <w:r w:rsidR="00582FCF"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2015;34(2):263-272.</w:t>
      </w:r>
    </w:p>
    <w:p w14:paraId="6473D90B" w14:textId="68293FF7"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study design</w:t>
      </w:r>
    </w:p>
    <w:p w14:paraId="27A4AB5A"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Anderson A.L, </w:t>
      </w:r>
      <w:proofErr w:type="spellStart"/>
      <w:r w:rsidRPr="00BC1571">
        <w:rPr>
          <w:rFonts w:ascii="Times New Roman" w:hAnsi="Times New Roman" w:cs="Times New Roman"/>
          <w:sz w:val="20"/>
          <w:szCs w:val="20"/>
          <w:lang w:val="en"/>
        </w:rPr>
        <w:t>Netterville</w:t>
      </w:r>
      <w:proofErr w:type="spellEnd"/>
      <w:r w:rsidRPr="00BC1571">
        <w:rPr>
          <w:rFonts w:ascii="Times New Roman" w:hAnsi="Times New Roman" w:cs="Times New Roman"/>
          <w:sz w:val="20"/>
          <w:szCs w:val="20"/>
          <w:lang w:val="en"/>
        </w:rPr>
        <w:t xml:space="preserve"> L.L., </w:t>
      </w:r>
      <w:proofErr w:type="spellStart"/>
      <w:r w:rsidRPr="00BC1571">
        <w:rPr>
          <w:rFonts w:ascii="Times New Roman" w:hAnsi="Times New Roman" w:cs="Times New Roman"/>
          <w:sz w:val="20"/>
          <w:szCs w:val="20"/>
          <w:lang w:val="en"/>
        </w:rPr>
        <w:t>Sahyoun</w:t>
      </w:r>
      <w:proofErr w:type="spellEnd"/>
      <w:r w:rsidRPr="00BC1571">
        <w:rPr>
          <w:rFonts w:ascii="Times New Roman" w:hAnsi="Times New Roman" w:cs="Times New Roman"/>
          <w:sz w:val="20"/>
          <w:szCs w:val="20"/>
          <w:lang w:val="en"/>
        </w:rPr>
        <w:t xml:space="preserve"> N.R. "Food safety on the go": A course for home-delivered meal programs. Journal of Nutrition Education and Behavior 2014;46(2):148-150.</w:t>
      </w:r>
    </w:p>
    <w:p w14:paraId="65723085" w14:textId="07FE8BA6"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 xml:space="preserve">Wrong </w:t>
      </w:r>
      <w:r w:rsidR="004E7D14" w:rsidRPr="00BC1571">
        <w:rPr>
          <w:rFonts w:ascii="Times New Roman" w:hAnsi="Times New Roman" w:cs="Times New Roman"/>
          <w:sz w:val="20"/>
          <w:szCs w:val="20"/>
          <w:lang w:val="en"/>
        </w:rPr>
        <w:t>setting</w:t>
      </w:r>
    </w:p>
    <w:p w14:paraId="5AD88E01" w14:textId="5500737F"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Apovian</w:t>
      </w:r>
      <w:proofErr w:type="spellEnd"/>
      <w:r w:rsidRPr="00BC1571">
        <w:rPr>
          <w:rFonts w:ascii="Times New Roman" w:hAnsi="Times New Roman" w:cs="Times New Roman"/>
          <w:sz w:val="20"/>
          <w:szCs w:val="20"/>
          <w:lang w:val="en"/>
        </w:rPr>
        <w:t xml:space="preserve">, C.M., Singer M.R., Campbell W.W., Bhasin S., McCarthy A.C., Shah M., </w:t>
      </w:r>
      <w:proofErr w:type="spellStart"/>
      <w:r w:rsidRPr="00BC1571">
        <w:rPr>
          <w:rFonts w:ascii="Times New Roman" w:hAnsi="Times New Roman" w:cs="Times New Roman"/>
          <w:sz w:val="20"/>
          <w:szCs w:val="20"/>
          <w:lang w:val="en"/>
        </w:rPr>
        <w:t>Basaria</w:t>
      </w:r>
      <w:proofErr w:type="spellEnd"/>
      <w:r w:rsidRPr="00BC1571">
        <w:rPr>
          <w:rFonts w:ascii="Times New Roman" w:hAnsi="Times New Roman" w:cs="Times New Roman"/>
          <w:sz w:val="20"/>
          <w:szCs w:val="20"/>
          <w:lang w:val="en"/>
        </w:rPr>
        <w:t xml:space="preserve"> S., Moore L.L. Development of a Novel Six-Month Nutrition Intervention for a Randomized Trial in Older Men with Mobility Limitations. The </w:t>
      </w:r>
      <w:r w:rsidR="003E1B1B"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3E1B1B"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3E1B1B"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3E1B1B"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ging 2017;21(10):1081-1088.</w:t>
      </w:r>
    </w:p>
    <w:p w14:paraId="1D5D87AC" w14:textId="6A3DAB11"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intervention</w:t>
      </w:r>
    </w:p>
    <w:p w14:paraId="666183AD"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Arcury</w:t>
      </w:r>
      <w:proofErr w:type="spellEnd"/>
      <w:r w:rsidRPr="00BC1571">
        <w:rPr>
          <w:rFonts w:ascii="Times New Roman" w:hAnsi="Times New Roman" w:cs="Times New Roman"/>
          <w:sz w:val="20"/>
          <w:szCs w:val="20"/>
          <w:lang w:val="en"/>
        </w:rPr>
        <w:t xml:space="preserve"> T.A., Nguyen H.T., Sandberg J.C., </w:t>
      </w:r>
      <w:proofErr w:type="spellStart"/>
      <w:r w:rsidRPr="00BC1571">
        <w:rPr>
          <w:rFonts w:ascii="Times New Roman" w:hAnsi="Times New Roman" w:cs="Times New Roman"/>
          <w:sz w:val="20"/>
          <w:szCs w:val="20"/>
          <w:lang w:val="en"/>
        </w:rPr>
        <w:t>Neiberg</w:t>
      </w:r>
      <w:proofErr w:type="spellEnd"/>
      <w:r w:rsidRPr="00BC1571">
        <w:rPr>
          <w:rFonts w:ascii="Times New Roman" w:hAnsi="Times New Roman" w:cs="Times New Roman"/>
          <w:sz w:val="20"/>
          <w:szCs w:val="20"/>
          <w:lang w:val="en"/>
        </w:rPr>
        <w:t xml:space="preserve"> R.H., </w:t>
      </w:r>
      <w:proofErr w:type="spellStart"/>
      <w:r w:rsidRPr="00BC1571">
        <w:rPr>
          <w:rFonts w:ascii="Times New Roman" w:hAnsi="Times New Roman" w:cs="Times New Roman"/>
          <w:sz w:val="20"/>
          <w:szCs w:val="20"/>
          <w:lang w:val="en"/>
        </w:rPr>
        <w:t>Altizer</w:t>
      </w:r>
      <w:proofErr w:type="spellEnd"/>
      <w:r w:rsidRPr="00BC1571">
        <w:rPr>
          <w:rFonts w:ascii="Times New Roman" w:hAnsi="Times New Roman" w:cs="Times New Roman"/>
          <w:sz w:val="20"/>
          <w:szCs w:val="20"/>
          <w:lang w:val="en"/>
        </w:rPr>
        <w:t xml:space="preserve"> K.P., Bell, Ronny A, </w:t>
      </w:r>
      <w:proofErr w:type="spellStart"/>
      <w:r w:rsidRPr="00BC1571">
        <w:rPr>
          <w:rFonts w:ascii="Times New Roman" w:hAnsi="Times New Roman" w:cs="Times New Roman"/>
          <w:sz w:val="20"/>
          <w:szCs w:val="20"/>
          <w:lang w:val="en"/>
        </w:rPr>
        <w:t>Grzywacz</w:t>
      </w:r>
      <w:proofErr w:type="spellEnd"/>
      <w:r w:rsidRPr="00BC1571">
        <w:rPr>
          <w:rFonts w:ascii="Times New Roman" w:hAnsi="Times New Roman" w:cs="Times New Roman"/>
          <w:sz w:val="20"/>
          <w:szCs w:val="20"/>
          <w:lang w:val="en"/>
        </w:rPr>
        <w:t xml:space="preserve"> J.G., Lang W., </w:t>
      </w:r>
      <w:proofErr w:type="spellStart"/>
      <w:r w:rsidRPr="00BC1571">
        <w:rPr>
          <w:rFonts w:ascii="Times New Roman" w:hAnsi="Times New Roman" w:cs="Times New Roman"/>
          <w:sz w:val="20"/>
          <w:szCs w:val="20"/>
          <w:lang w:val="en"/>
        </w:rPr>
        <w:t>Quandt</w:t>
      </w:r>
      <w:proofErr w:type="spellEnd"/>
      <w:r w:rsidRPr="00BC1571">
        <w:rPr>
          <w:rFonts w:ascii="Times New Roman" w:hAnsi="Times New Roman" w:cs="Times New Roman"/>
          <w:sz w:val="20"/>
          <w:szCs w:val="20"/>
          <w:lang w:val="en"/>
        </w:rPr>
        <w:t>, S.A. Use of Complementary Therapies for Health Promotion Among Older Adults. Journal of Applied Gerontology 2015;34(5):552.</w:t>
      </w:r>
    </w:p>
    <w:p w14:paraId="0471E991" w14:textId="74186181"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intervention</w:t>
      </w:r>
    </w:p>
    <w:p w14:paraId="00F24CDC" w14:textId="4D1D2958"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Astley S. Exploitation of European Union Framework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results in food, </w:t>
      </w:r>
      <w:proofErr w:type="gramStart"/>
      <w:r w:rsidRPr="00BC1571">
        <w:rPr>
          <w:rFonts w:ascii="Times New Roman" w:hAnsi="Times New Roman" w:cs="Times New Roman"/>
          <w:sz w:val="20"/>
          <w:szCs w:val="20"/>
          <w:lang w:val="en"/>
        </w:rPr>
        <w:t>health</w:t>
      </w:r>
      <w:proofErr w:type="gramEnd"/>
      <w:r w:rsidRPr="00BC1571">
        <w:rPr>
          <w:rFonts w:ascii="Times New Roman" w:hAnsi="Times New Roman" w:cs="Times New Roman"/>
          <w:sz w:val="20"/>
          <w:szCs w:val="20"/>
          <w:lang w:val="en"/>
        </w:rPr>
        <w:t xml:space="preserve"> and wellbeing by small‐ and medium‐sized enterprises: The ‘Quantify Life – Feed Yourself’ (</w:t>
      </w:r>
      <w:proofErr w:type="spellStart"/>
      <w:r w:rsidRPr="00BC1571">
        <w:rPr>
          <w:rFonts w:ascii="Times New Roman" w:hAnsi="Times New Roman" w:cs="Times New Roman"/>
          <w:sz w:val="20"/>
          <w:szCs w:val="20"/>
          <w:lang w:val="en"/>
        </w:rPr>
        <w:t>QuaLiFY</w:t>
      </w:r>
      <w:proofErr w:type="spellEnd"/>
      <w:r w:rsidRPr="00BC1571">
        <w:rPr>
          <w:rFonts w:ascii="Times New Roman" w:hAnsi="Times New Roman" w:cs="Times New Roman"/>
          <w:sz w:val="20"/>
          <w:szCs w:val="20"/>
          <w:lang w:val="en"/>
        </w:rPr>
        <w:t>) project. Nutrition Bulletin 2018;43(2):195-201.</w:t>
      </w:r>
    </w:p>
    <w:p w14:paraId="7F5DBC59" w14:textId="4CD776B8"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study design</w:t>
      </w:r>
    </w:p>
    <w:p w14:paraId="24ED492E" w14:textId="5D8FD56C"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Aure</w:t>
      </w:r>
      <w:proofErr w:type="spellEnd"/>
      <w:r w:rsidRPr="00BC1571">
        <w:rPr>
          <w:rFonts w:ascii="Times New Roman" w:hAnsi="Times New Roman" w:cs="Times New Roman"/>
          <w:sz w:val="20"/>
          <w:szCs w:val="20"/>
          <w:lang w:val="en"/>
        </w:rPr>
        <w:t xml:space="preserve"> C.F., Kluge A., Moen A. Promoting dietary awareness: Home-dwelling older adults' perspectives on using a nutrition application. International </w:t>
      </w:r>
      <w:r w:rsidR="00F43D2C"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F43D2C" w:rsidRPr="00BC1571">
        <w:rPr>
          <w:rFonts w:ascii="Times New Roman" w:hAnsi="Times New Roman" w:cs="Times New Roman"/>
          <w:sz w:val="20"/>
          <w:szCs w:val="20"/>
          <w:lang w:val="en"/>
        </w:rPr>
        <w:t>O</w:t>
      </w:r>
      <w:r w:rsidRPr="00BC1571">
        <w:rPr>
          <w:rFonts w:ascii="Times New Roman" w:hAnsi="Times New Roman" w:cs="Times New Roman"/>
          <w:sz w:val="20"/>
          <w:szCs w:val="20"/>
          <w:lang w:val="en"/>
        </w:rPr>
        <w:t xml:space="preserve">lder </w:t>
      </w:r>
      <w:r w:rsidR="00F43D2C"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eople </w:t>
      </w:r>
      <w:r w:rsidR="00F43D2C"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ursing 2020</w:t>
      </w:r>
      <w:r w:rsidR="003E1B1B" w:rsidRPr="00BC1571">
        <w:rPr>
          <w:rFonts w:ascii="Times New Roman" w:hAnsi="Times New Roman" w:cs="Times New Roman"/>
          <w:sz w:val="20"/>
          <w:szCs w:val="20"/>
          <w:lang w:val="en"/>
        </w:rPr>
        <w:t>;15(4</w:t>
      </w:r>
      <w:proofErr w:type="gramStart"/>
      <w:r w:rsidR="003E1B1B"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 xml:space="preserve">12332. </w:t>
      </w:r>
    </w:p>
    <w:p w14:paraId="52433151" w14:textId="08439D11"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xml:space="preserve"> Wrong setting</w:t>
      </w:r>
    </w:p>
    <w:p w14:paraId="6559512F" w14:textId="71FB7430"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Austin B., Royster J. Exploring the Use of Skype Technology for Teaching Food, Nutrition and Health to African American Elders in Seattle, Washington: A Pilot Program. Journal of the Academy of Nutrition &amp; Dietetics Supplement 2016;116(</w:t>
      </w:r>
      <w:r w:rsidR="00D075A2" w:rsidRPr="00BC1571">
        <w:rPr>
          <w:rFonts w:ascii="Times New Roman" w:hAnsi="Times New Roman" w:cs="Times New Roman"/>
          <w:sz w:val="20"/>
          <w:szCs w:val="20"/>
          <w:lang w:val="en"/>
        </w:rPr>
        <w:t>9</w:t>
      </w:r>
      <w:proofErr w:type="gramStart"/>
      <w:r w:rsidRPr="00BC1571">
        <w:rPr>
          <w:rFonts w:ascii="Times New Roman" w:hAnsi="Times New Roman" w:cs="Times New Roman"/>
          <w:sz w:val="20"/>
          <w:szCs w:val="20"/>
          <w:lang w:val="en"/>
        </w:rPr>
        <w:t>):A</w:t>
      </w:r>
      <w:proofErr w:type="gramEnd"/>
      <w:r w:rsidRPr="00BC1571">
        <w:rPr>
          <w:rFonts w:ascii="Times New Roman" w:hAnsi="Times New Roman" w:cs="Times New Roman"/>
          <w:sz w:val="20"/>
          <w:szCs w:val="20"/>
          <w:lang w:val="en"/>
        </w:rPr>
        <w:t>80.</w:t>
      </w:r>
    </w:p>
    <w:p w14:paraId="6885116F" w14:textId="3E127683"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w:t>
      </w:r>
      <w:r w:rsidRPr="00BC1571">
        <w:rPr>
          <w:rFonts w:ascii="Times New Roman" w:hAnsi="Times New Roman" w:cs="Times New Roman"/>
          <w:b/>
          <w:sz w:val="20"/>
          <w:szCs w:val="20"/>
          <w:lang w:val="en"/>
        </w:rPr>
        <w:t xml:space="preserve"> </w:t>
      </w:r>
      <w:r w:rsidRPr="00BC1571">
        <w:rPr>
          <w:rFonts w:ascii="Times New Roman" w:hAnsi="Times New Roman" w:cs="Times New Roman"/>
          <w:sz w:val="20"/>
          <w:szCs w:val="20"/>
          <w:lang w:val="en"/>
        </w:rPr>
        <w:t>Wrong study design</w:t>
      </w:r>
    </w:p>
    <w:p w14:paraId="000414D9" w14:textId="09DF5138"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Ayala G.X., </w:t>
      </w:r>
      <w:proofErr w:type="spellStart"/>
      <w:r w:rsidRPr="00BC1571">
        <w:rPr>
          <w:rFonts w:ascii="Times New Roman" w:hAnsi="Times New Roman" w:cs="Times New Roman"/>
          <w:sz w:val="20"/>
          <w:szCs w:val="20"/>
          <w:lang w:val="en"/>
        </w:rPr>
        <w:t>Baquero</w:t>
      </w:r>
      <w:proofErr w:type="spellEnd"/>
      <w:r w:rsidRPr="00BC1571">
        <w:rPr>
          <w:rFonts w:ascii="Times New Roman" w:hAnsi="Times New Roman" w:cs="Times New Roman"/>
          <w:sz w:val="20"/>
          <w:szCs w:val="20"/>
          <w:lang w:val="en"/>
        </w:rPr>
        <w:t xml:space="preserve"> B., </w:t>
      </w:r>
      <w:proofErr w:type="spellStart"/>
      <w:r w:rsidRPr="00BC1571">
        <w:rPr>
          <w:rFonts w:ascii="Times New Roman" w:hAnsi="Times New Roman" w:cs="Times New Roman"/>
          <w:sz w:val="20"/>
          <w:szCs w:val="20"/>
          <w:lang w:val="en"/>
        </w:rPr>
        <w:t>Pickrel</w:t>
      </w:r>
      <w:proofErr w:type="spellEnd"/>
      <w:r w:rsidRPr="00BC1571">
        <w:rPr>
          <w:rFonts w:ascii="Times New Roman" w:hAnsi="Times New Roman" w:cs="Times New Roman"/>
          <w:sz w:val="20"/>
          <w:szCs w:val="20"/>
          <w:lang w:val="en"/>
        </w:rPr>
        <w:t xml:space="preserve"> J.L., Mayer J., Belch G., Rock C.L., </w:t>
      </w:r>
      <w:proofErr w:type="spellStart"/>
      <w:r w:rsidRPr="00BC1571">
        <w:rPr>
          <w:rFonts w:ascii="Times New Roman" w:hAnsi="Times New Roman" w:cs="Times New Roman"/>
          <w:sz w:val="20"/>
          <w:szCs w:val="20"/>
          <w:lang w:val="en"/>
        </w:rPr>
        <w:t>Linnan</w:t>
      </w:r>
      <w:proofErr w:type="spellEnd"/>
      <w:r w:rsidRPr="00BC1571">
        <w:rPr>
          <w:rFonts w:ascii="Times New Roman" w:hAnsi="Times New Roman" w:cs="Times New Roman"/>
          <w:sz w:val="20"/>
          <w:szCs w:val="20"/>
          <w:lang w:val="en"/>
        </w:rPr>
        <w:t xml:space="preserve"> L., </w:t>
      </w:r>
      <w:proofErr w:type="spellStart"/>
      <w:r w:rsidRPr="00BC1571">
        <w:rPr>
          <w:rFonts w:ascii="Times New Roman" w:hAnsi="Times New Roman" w:cs="Times New Roman"/>
          <w:sz w:val="20"/>
          <w:szCs w:val="20"/>
          <w:lang w:val="en"/>
        </w:rPr>
        <w:t>Gittelsohn</w:t>
      </w:r>
      <w:proofErr w:type="spellEnd"/>
      <w:r w:rsidRPr="00BC1571">
        <w:rPr>
          <w:rFonts w:ascii="Times New Roman" w:hAnsi="Times New Roman" w:cs="Times New Roman"/>
          <w:sz w:val="20"/>
          <w:szCs w:val="20"/>
          <w:lang w:val="en"/>
        </w:rPr>
        <w:t xml:space="preserve"> J., Sanchez-Flack J., Elder J.P. A store-based intervention to increase fruit and vegetable consumption: The El Valor de Nuestra </w:t>
      </w:r>
      <w:proofErr w:type="spellStart"/>
      <w:r w:rsidRPr="00BC1571">
        <w:rPr>
          <w:rFonts w:ascii="Times New Roman" w:hAnsi="Times New Roman" w:cs="Times New Roman"/>
          <w:sz w:val="20"/>
          <w:szCs w:val="20"/>
          <w:lang w:val="en"/>
        </w:rPr>
        <w:t>Salud</w:t>
      </w:r>
      <w:proofErr w:type="spellEnd"/>
      <w:r w:rsidRPr="00BC1571">
        <w:rPr>
          <w:rFonts w:ascii="Times New Roman" w:hAnsi="Times New Roman" w:cs="Times New Roman"/>
          <w:sz w:val="20"/>
          <w:szCs w:val="20"/>
          <w:lang w:val="en"/>
        </w:rPr>
        <w:t xml:space="preserve"> cluster randomized controlled trial. Contemporary </w:t>
      </w:r>
      <w:r w:rsidR="00F43D2C"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F43D2C"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rials </w:t>
      </w:r>
      <w:proofErr w:type="gramStart"/>
      <w:r w:rsidRPr="00BC1571">
        <w:rPr>
          <w:rFonts w:ascii="Times New Roman" w:hAnsi="Times New Roman" w:cs="Times New Roman"/>
          <w:sz w:val="20"/>
          <w:szCs w:val="20"/>
          <w:lang w:val="en"/>
        </w:rPr>
        <w:t>2015;42:228</w:t>
      </w:r>
      <w:proofErr w:type="gramEnd"/>
      <w:r w:rsidRPr="00BC1571">
        <w:rPr>
          <w:rFonts w:ascii="Times New Roman" w:hAnsi="Times New Roman" w:cs="Times New Roman"/>
          <w:sz w:val="20"/>
          <w:szCs w:val="20"/>
          <w:lang w:val="en"/>
        </w:rPr>
        <w:t>-38.</w:t>
      </w:r>
    </w:p>
    <w:p w14:paraId="570C8A52" w14:textId="512127E3"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0055050A"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Bahl</w:t>
      </w:r>
      <w:proofErr w:type="spellEnd"/>
      <w:r w:rsidRPr="00BC1571">
        <w:rPr>
          <w:rFonts w:ascii="Times New Roman" w:hAnsi="Times New Roman" w:cs="Times New Roman"/>
          <w:sz w:val="20"/>
          <w:szCs w:val="20"/>
          <w:lang w:val="en"/>
        </w:rPr>
        <w:t xml:space="preserve"> M., Francis S.L., Yap L., Montgomery D., </w:t>
      </w:r>
      <w:proofErr w:type="spellStart"/>
      <w:r w:rsidRPr="00BC1571">
        <w:rPr>
          <w:rFonts w:ascii="Times New Roman" w:hAnsi="Times New Roman" w:cs="Times New Roman"/>
          <w:sz w:val="20"/>
          <w:szCs w:val="20"/>
          <w:lang w:val="en"/>
        </w:rPr>
        <w:t>Lillehoj</w:t>
      </w:r>
      <w:proofErr w:type="spellEnd"/>
      <w:r w:rsidRPr="00BC1571">
        <w:rPr>
          <w:rFonts w:ascii="Times New Roman" w:hAnsi="Times New Roman" w:cs="Times New Roman"/>
          <w:sz w:val="20"/>
          <w:szCs w:val="20"/>
          <w:lang w:val="en"/>
        </w:rPr>
        <w:t xml:space="preserve"> C. Fresh Conversations, a SNAP-ed program for older adults: Feedback from program facilitators. Journal of Nutrition Education and Behavior 2019;51(4):486-491.</w:t>
      </w:r>
    </w:p>
    <w:p w14:paraId="3E08109C" w14:textId="2FCDAC3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6AF9720D" w14:textId="3B76317E"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Ball K., McNaughton S.A., </w:t>
      </w:r>
      <w:proofErr w:type="spellStart"/>
      <w:r w:rsidRPr="00BC1571">
        <w:rPr>
          <w:rFonts w:ascii="Times New Roman" w:hAnsi="Times New Roman" w:cs="Times New Roman"/>
          <w:sz w:val="20"/>
          <w:szCs w:val="20"/>
          <w:lang w:val="en"/>
        </w:rPr>
        <w:t>Mhurchu</w:t>
      </w:r>
      <w:proofErr w:type="spellEnd"/>
      <w:r w:rsidRPr="00BC1571">
        <w:rPr>
          <w:rFonts w:ascii="Times New Roman" w:hAnsi="Times New Roman" w:cs="Times New Roman"/>
          <w:sz w:val="20"/>
          <w:szCs w:val="20"/>
          <w:lang w:val="en"/>
        </w:rPr>
        <w:t xml:space="preserve"> C.N., Andrianopoulos N., Inglis V., McNeilly B., Le H.N.D., Leslie D., Pollard C., Crawford D. Supermarket Healthy Eating for Life (</w:t>
      </w:r>
      <w:proofErr w:type="spellStart"/>
      <w:r w:rsidRPr="00BC1571">
        <w:rPr>
          <w:rFonts w:ascii="Times New Roman" w:hAnsi="Times New Roman" w:cs="Times New Roman"/>
          <w:sz w:val="20"/>
          <w:szCs w:val="20"/>
          <w:lang w:val="en"/>
        </w:rPr>
        <w:t>SHELf</w:t>
      </w:r>
      <w:proofErr w:type="spellEnd"/>
      <w:r w:rsidRPr="00BC1571">
        <w:rPr>
          <w:rFonts w:ascii="Times New Roman" w:hAnsi="Times New Roman" w:cs="Times New Roman"/>
          <w:sz w:val="20"/>
          <w:szCs w:val="20"/>
          <w:lang w:val="en"/>
        </w:rPr>
        <w:t xml:space="preserve">): protocol of a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trial promoting healthy food and beverage consumption through price reduction and skill-building strategies. BMC </w:t>
      </w:r>
      <w:r w:rsidR="00F43D2C"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F43D2C"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2011;11(</w:t>
      </w:r>
      <w:r w:rsidR="0071626F" w:rsidRPr="00BC1571">
        <w:rPr>
          <w:rFonts w:ascii="Times New Roman" w:hAnsi="Times New Roman" w:cs="Times New Roman"/>
          <w:sz w:val="20"/>
          <w:szCs w:val="20"/>
          <w:lang w:val="en"/>
        </w:rPr>
        <w:t>1</w:t>
      </w:r>
      <w:r w:rsidRPr="00BC1571">
        <w:rPr>
          <w:rFonts w:ascii="Times New Roman" w:hAnsi="Times New Roman" w:cs="Times New Roman"/>
          <w:sz w:val="20"/>
          <w:szCs w:val="20"/>
          <w:lang w:val="en"/>
        </w:rPr>
        <w:t>):</w:t>
      </w:r>
      <w:r w:rsidR="0071626F" w:rsidRPr="00BC1571">
        <w:rPr>
          <w:rFonts w:ascii="Times New Roman" w:hAnsi="Times New Roman" w:cs="Times New Roman"/>
          <w:sz w:val="20"/>
          <w:szCs w:val="20"/>
          <w:lang w:val="en"/>
        </w:rPr>
        <w:t>1-11</w:t>
      </w:r>
      <w:r w:rsidRPr="00BC1571">
        <w:rPr>
          <w:rFonts w:ascii="Times New Roman" w:hAnsi="Times New Roman" w:cs="Times New Roman"/>
          <w:sz w:val="20"/>
          <w:szCs w:val="20"/>
          <w:lang w:val="en"/>
        </w:rPr>
        <w:t>.</w:t>
      </w:r>
    </w:p>
    <w:p w14:paraId="70F5CAA8" w14:textId="07A5494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5C2778F2" w14:textId="172AAB42"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Bandayrel</w:t>
      </w:r>
      <w:proofErr w:type="spellEnd"/>
      <w:r w:rsidRPr="00BC1571">
        <w:rPr>
          <w:rFonts w:ascii="Times New Roman" w:hAnsi="Times New Roman" w:cs="Times New Roman"/>
          <w:sz w:val="20"/>
          <w:szCs w:val="20"/>
          <w:lang w:val="en"/>
        </w:rPr>
        <w:t xml:space="preserve"> K., Wong S. Systematic literature review of randomized control trials assessing the effectiveness of nutrition interventions in community-dwelling older adults. Journal of </w:t>
      </w:r>
      <w:r w:rsidR="00053DC1"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053DC1"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and </w:t>
      </w:r>
      <w:r w:rsidR="00053DC1"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ehavior 2011;43(4):251-62.</w:t>
      </w:r>
    </w:p>
    <w:p w14:paraId="7B0878DB" w14:textId="7ED8BF15"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50EF1075"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Barnfield</w:t>
      </w:r>
      <w:proofErr w:type="spellEnd"/>
      <w:r w:rsidRPr="00BC1571">
        <w:rPr>
          <w:rFonts w:ascii="Times New Roman" w:hAnsi="Times New Roman" w:cs="Times New Roman"/>
          <w:sz w:val="20"/>
          <w:szCs w:val="20"/>
          <w:lang w:val="en"/>
        </w:rPr>
        <w:t xml:space="preserve"> A., Savolainen N., </w:t>
      </w:r>
      <w:proofErr w:type="spellStart"/>
      <w:r w:rsidRPr="00BC1571">
        <w:rPr>
          <w:rFonts w:ascii="Times New Roman" w:hAnsi="Times New Roman" w:cs="Times New Roman"/>
          <w:sz w:val="20"/>
          <w:szCs w:val="20"/>
          <w:lang w:val="en"/>
        </w:rPr>
        <w:t>Lounamaa</w:t>
      </w:r>
      <w:proofErr w:type="spellEnd"/>
      <w:r w:rsidRPr="00BC1571">
        <w:rPr>
          <w:rFonts w:ascii="Times New Roman" w:hAnsi="Times New Roman" w:cs="Times New Roman"/>
          <w:sz w:val="20"/>
          <w:szCs w:val="20"/>
          <w:lang w:val="en"/>
        </w:rPr>
        <w:t xml:space="preserve"> A. Health promotion interventions: Lessons from the transfer of good practices in CHRODIS-PLUS. International Journal of Environmental Research and Public Health 2020;17(4):1281.</w:t>
      </w:r>
    </w:p>
    <w:p w14:paraId="2BB9BCA7" w14:textId="5FD030D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5E0B1B5D" w14:textId="163986C0"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Basu</w:t>
      </w:r>
      <w:proofErr w:type="spellEnd"/>
      <w:r w:rsidRPr="00BC1571">
        <w:rPr>
          <w:rFonts w:ascii="Times New Roman" w:hAnsi="Times New Roman" w:cs="Times New Roman"/>
          <w:sz w:val="20"/>
          <w:szCs w:val="20"/>
          <w:lang w:val="en"/>
        </w:rPr>
        <w:t xml:space="preserve"> S., Gardner C.D., White J.S., Rigdon J., Carroll M.M., Akers M., Seligman H.K. Effects </w:t>
      </w:r>
      <w:proofErr w:type="gramStart"/>
      <w:r w:rsidRPr="00BC1571">
        <w:rPr>
          <w:rFonts w:ascii="Times New Roman" w:hAnsi="Times New Roman" w:cs="Times New Roman"/>
          <w:sz w:val="20"/>
          <w:szCs w:val="20"/>
          <w:lang w:val="en"/>
        </w:rPr>
        <w:t>Of</w:t>
      </w:r>
      <w:proofErr w:type="gramEnd"/>
      <w:r w:rsidRPr="00BC1571">
        <w:rPr>
          <w:rFonts w:ascii="Times New Roman" w:hAnsi="Times New Roman" w:cs="Times New Roman"/>
          <w:sz w:val="20"/>
          <w:szCs w:val="20"/>
          <w:lang w:val="en"/>
        </w:rPr>
        <w:t xml:space="preserve"> Alternative Food Voucher Delivery Strategies On Nutrition Among Low-Income Adults. Health Affairs 2019;38(4):577-584</w:t>
      </w:r>
      <w:r w:rsidR="00C56F8E" w:rsidRPr="00BC1571">
        <w:rPr>
          <w:rFonts w:ascii="Times New Roman" w:hAnsi="Times New Roman" w:cs="Times New Roman"/>
          <w:sz w:val="20"/>
          <w:szCs w:val="20"/>
          <w:lang w:val="en"/>
        </w:rPr>
        <w:t>.</w:t>
      </w:r>
    </w:p>
    <w:p w14:paraId="4D3C85FF" w14:textId="0AFE6F93"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62AAED2F" w14:textId="5F77163D"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Bech</w:t>
      </w:r>
      <w:proofErr w:type="spellEnd"/>
      <w:r w:rsidRPr="00BC1571">
        <w:rPr>
          <w:rFonts w:ascii="Times New Roman" w:hAnsi="Times New Roman" w:cs="Times New Roman"/>
          <w:sz w:val="20"/>
          <w:szCs w:val="20"/>
          <w:lang w:val="en"/>
        </w:rPr>
        <w:t xml:space="preserve">-Larsen T., </w:t>
      </w:r>
      <w:proofErr w:type="spellStart"/>
      <w:r w:rsidRPr="00BC1571">
        <w:rPr>
          <w:rFonts w:ascii="Times New Roman" w:hAnsi="Times New Roman" w:cs="Times New Roman"/>
          <w:sz w:val="20"/>
          <w:szCs w:val="20"/>
          <w:lang w:val="en"/>
        </w:rPr>
        <w:t>Kazbare</w:t>
      </w:r>
      <w:proofErr w:type="spellEnd"/>
      <w:r w:rsidRPr="00BC1571">
        <w:rPr>
          <w:rFonts w:ascii="Times New Roman" w:hAnsi="Times New Roman" w:cs="Times New Roman"/>
          <w:sz w:val="20"/>
          <w:szCs w:val="20"/>
          <w:lang w:val="en"/>
        </w:rPr>
        <w:t xml:space="preserve"> L. Spillover of diet changes on intentions to approach healthy food and avoid unhealthy food. Health Education</w:t>
      </w:r>
      <w:r w:rsidR="00D075A2" w:rsidRPr="00BC1571">
        <w:rPr>
          <w:rFonts w:ascii="Times New Roman" w:hAnsi="Times New Roman" w:cs="Times New Roman"/>
          <w:sz w:val="20"/>
          <w:szCs w:val="20"/>
          <w:lang w:val="en"/>
        </w:rPr>
        <w:t xml:space="preserve"> </w:t>
      </w:r>
      <w:r w:rsidR="005E318C" w:rsidRPr="00BC1571">
        <w:rPr>
          <w:rFonts w:ascii="Times New Roman" w:hAnsi="Times New Roman" w:cs="Times New Roman"/>
          <w:sz w:val="20"/>
          <w:szCs w:val="20"/>
          <w:lang w:val="en"/>
        </w:rPr>
        <w:t>2</w:t>
      </w:r>
      <w:r w:rsidRPr="00BC1571">
        <w:rPr>
          <w:rFonts w:ascii="Times New Roman" w:hAnsi="Times New Roman" w:cs="Times New Roman"/>
          <w:sz w:val="20"/>
          <w:szCs w:val="20"/>
          <w:lang w:val="en"/>
        </w:rPr>
        <w:t>014;114(5):367-377.</w:t>
      </w:r>
    </w:p>
    <w:p w14:paraId="1FAA2C85" w14:textId="41472D8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lastRenderedPageBreak/>
        <w:t>Reason for exclusion</w:t>
      </w:r>
      <w:r w:rsidRPr="00BC1571">
        <w:rPr>
          <w:rFonts w:ascii="Times New Roman" w:hAnsi="Times New Roman" w:cs="Times New Roman"/>
          <w:sz w:val="20"/>
          <w:szCs w:val="20"/>
          <w:lang w:val="en"/>
        </w:rPr>
        <w:t>: Wrong study design</w:t>
      </w:r>
    </w:p>
    <w:p w14:paraId="10AA0A38" w14:textId="6F0E1A3D"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Begley A., Paynter E., Butcher L.M., Dhaliwal S.S. Effectiveness of an Adult Food Literacy Program. Nutrients 2019;11(4)</w:t>
      </w:r>
      <w:r w:rsidR="00DF32C2" w:rsidRPr="00BC1571">
        <w:rPr>
          <w:rFonts w:ascii="Times New Roman" w:hAnsi="Times New Roman" w:cs="Times New Roman"/>
          <w:sz w:val="20"/>
          <w:szCs w:val="20"/>
          <w:lang w:val="en"/>
        </w:rPr>
        <w:t>:797</w:t>
      </w:r>
      <w:r w:rsidRPr="00BC1571">
        <w:rPr>
          <w:rFonts w:ascii="Times New Roman" w:hAnsi="Times New Roman" w:cs="Times New Roman"/>
          <w:sz w:val="20"/>
          <w:szCs w:val="20"/>
          <w:lang w:val="en"/>
        </w:rPr>
        <w:t>.</w:t>
      </w:r>
    </w:p>
    <w:p w14:paraId="22AAD369" w14:textId="3269673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4FC3472C"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Bertram A.G., Burr B.K., Sears K., Powers M., Atkins L., Holmes T., </w:t>
      </w:r>
      <w:proofErr w:type="spellStart"/>
      <w:r w:rsidRPr="00BC1571">
        <w:rPr>
          <w:rFonts w:ascii="Times New Roman" w:hAnsi="Times New Roman" w:cs="Times New Roman"/>
          <w:sz w:val="20"/>
          <w:szCs w:val="20"/>
          <w:lang w:val="en"/>
        </w:rPr>
        <w:t>Kambour</w:t>
      </w:r>
      <w:proofErr w:type="spellEnd"/>
      <w:r w:rsidRPr="00BC1571">
        <w:rPr>
          <w:rFonts w:ascii="Times New Roman" w:hAnsi="Times New Roman" w:cs="Times New Roman"/>
          <w:sz w:val="20"/>
          <w:szCs w:val="20"/>
          <w:lang w:val="en"/>
        </w:rPr>
        <w:t xml:space="preserve"> T., </w:t>
      </w:r>
      <w:proofErr w:type="spellStart"/>
      <w:r w:rsidRPr="00BC1571">
        <w:rPr>
          <w:rFonts w:ascii="Times New Roman" w:hAnsi="Times New Roman" w:cs="Times New Roman"/>
          <w:sz w:val="20"/>
          <w:szCs w:val="20"/>
          <w:lang w:val="en"/>
        </w:rPr>
        <w:t>Kuns</w:t>
      </w:r>
      <w:proofErr w:type="spellEnd"/>
      <w:r w:rsidRPr="00BC1571">
        <w:rPr>
          <w:rFonts w:ascii="Times New Roman" w:hAnsi="Times New Roman" w:cs="Times New Roman"/>
          <w:sz w:val="20"/>
          <w:szCs w:val="20"/>
          <w:lang w:val="en"/>
        </w:rPr>
        <w:t xml:space="preserve"> J.B. Generations learning together: pilot study for a multigenerational program. Journal of Intergenerational Relationships 2018;16(3):243-255.</w:t>
      </w:r>
    </w:p>
    <w:p w14:paraId="70FBF65E" w14:textId="65DC4EA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76E5467A" w14:textId="17D8B819"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Besdine</w:t>
      </w:r>
      <w:proofErr w:type="spellEnd"/>
      <w:r w:rsidRPr="00BC1571">
        <w:rPr>
          <w:rFonts w:ascii="Times New Roman" w:hAnsi="Times New Roman" w:cs="Times New Roman"/>
          <w:sz w:val="20"/>
          <w:szCs w:val="20"/>
          <w:lang w:val="en"/>
        </w:rPr>
        <w:t xml:space="preserve"> R.W., </w:t>
      </w:r>
      <w:proofErr w:type="spellStart"/>
      <w:r w:rsidRPr="00BC1571">
        <w:rPr>
          <w:rFonts w:ascii="Times New Roman" w:hAnsi="Times New Roman" w:cs="Times New Roman"/>
          <w:sz w:val="20"/>
          <w:szCs w:val="20"/>
          <w:lang w:val="en"/>
        </w:rPr>
        <w:t>Wetle</w:t>
      </w:r>
      <w:proofErr w:type="spellEnd"/>
      <w:r w:rsidRPr="00BC1571">
        <w:rPr>
          <w:rFonts w:ascii="Times New Roman" w:hAnsi="Times New Roman" w:cs="Times New Roman"/>
          <w:sz w:val="20"/>
          <w:szCs w:val="20"/>
          <w:lang w:val="en"/>
        </w:rPr>
        <w:t xml:space="preserve"> T.F. Improving health for elderly people: an international health promotion and disease prevention agenda. Aging </w:t>
      </w:r>
      <w:r w:rsidR="00A2691E"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and </w:t>
      </w:r>
      <w:r w:rsidR="00A2691E"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xperimental </w:t>
      </w:r>
      <w:r w:rsidR="00A2691E"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esearch 2010;22(3):219-30.</w:t>
      </w:r>
    </w:p>
    <w:p w14:paraId="3E738956" w14:textId="6283D73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71911CDC" w14:textId="7A2F531F" w:rsidR="000F7BA1" w:rsidRPr="00BC1571" w:rsidRDefault="00A111C2" w:rsidP="00886237">
      <w:pPr>
        <w:numPr>
          <w:ilvl w:val="0"/>
          <w:numId w:val="9"/>
        </w:numPr>
        <w:spacing w:after="0" w:line="240" w:lineRule="auto"/>
        <w:rPr>
          <w:rFonts w:ascii="Times New Roman" w:hAnsi="Times New Roman" w:cs="Times New Roman"/>
          <w:sz w:val="20"/>
          <w:szCs w:val="20"/>
          <w:lang w:val="en"/>
        </w:rPr>
      </w:pPr>
      <w:bookmarkStart w:id="0" w:name="OLE_LINK1"/>
      <w:proofErr w:type="spellStart"/>
      <w:r w:rsidRPr="00BC1571">
        <w:rPr>
          <w:rFonts w:ascii="Times New Roman" w:hAnsi="Times New Roman" w:cs="Times New Roman"/>
          <w:sz w:val="20"/>
          <w:szCs w:val="20"/>
          <w:lang w:val="en"/>
        </w:rPr>
        <w:t>Bhurosy</w:t>
      </w:r>
      <w:bookmarkEnd w:id="0"/>
      <w:proofErr w:type="spellEnd"/>
      <w:r w:rsidRPr="00BC1571">
        <w:rPr>
          <w:rFonts w:ascii="Times New Roman" w:hAnsi="Times New Roman" w:cs="Times New Roman"/>
          <w:sz w:val="20"/>
          <w:szCs w:val="20"/>
          <w:lang w:val="en"/>
        </w:rPr>
        <w:t xml:space="preserve"> T., </w:t>
      </w:r>
      <w:proofErr w:type="spellStart"/>
      <w:r w:rsidRPr="00BC1571">
        <w:rPr>
          <w:rFonts w:ascii="Times New Roman" w:hAnsi="Times New Roman" w:cs="Times New Roman"/>
          <w:sz w:val="20"/>
          <w:szCs w:val="20"/>
          <w:lang w:val="en"/>
        </w:rPr>
        <w:t>Jeewon</w:t>
      </w:r>
      <w:proofErr w:type="spellEnd"/>
      <w:r w:rsidRPr="00BC1571">
        <w:rPr>
          <w:rFonts w:ascii="Times New Roman" w:hAnsi="Times New Roman" w:cs="Times New Roman"/>
          <w:sz w:val="20"/>
          <w:szCs w:val="20"/>
          <w:lang w:val="en"/>
        </w:rPr>
        <w:t xml:space="preserve"> R. Effectiveness of a theory-driven nutritional education program in improving calcium intake among older </w:t>
      </w:r>
      <w:proofErr w:type="spellStart"/>
      <w:r w:rsidRPr="00BC1571">
        <w:rPr>
          <w:rFonts w:ascii="Times New Roman" w:hAnsi="Times New Roman" w:cs="Times New Roman"/>
          <w:sz w:val="20"/>
          <w:szCs w:val="20"/>
          <w:lang w:val="en"/>
        </w:rPr>
        <w:t>mauritian</w:t>
      </w:r>
      <w:proofErr w:type="spellEnd"/>
      <w:r w:rsidRPr="00BC1571">
        <w:rPr>
          <w:rFonts w:ascii="Times New Roman" w:hAnsi="Times New Roman" w:cs="Times New Roman"/>
          <w:sz w:val="20"/>
          <w:szCs w:val="20"/>
          <w:lang w:val="en"/>
        </w:rPr>
        <w:t xml:space="preserve"> adults. Scientific World Journal </w:t>
      </w:r>
      <w:proofErr w:type="gramStart"/>
      <w:r w:rsidRPr="00BC1571">
        <w:rPr>
          <w:rFonts w:ascii="Times New Roman" w:hAnsi="Times New Roman" w:cs="Times New Roman"/>
          <w:sz w:val="20"/>
          <w:szCs w:val="20"/>
          <w:lang w:val="en"/>
        </w:rPr>
        <w:t>2013</w:t>
      </w:r>
      <w:r w:rsidR="00164BB4" w:rsidRPr="00BC1571">
        <w:rPr>
          <w:rFonts w:ascii="Times New Roman" w:hAnsi="Times New Roman" w:cs="Times New Roman"/>
          <w:sz w:val="20"/>
          <w:szCs w:val="20"/>
          <w:lang w:val="en"/>
        </w:rPr>
        <w:t>;</w:t>
      </w:r>
      <w:r w:rsidR="00786C71" w:rsidRPr="00BC1571">
        <w:rPr>
          <w:rFonts w:ascii="Times New Roman" w:hAnsi="Times New Roman" w:cs="Times New Roman"/>
          <w:sz w:val="20"/>
          <w:szCs w:val="20"/>
          <w:lang w:val="en"/>
        </w:rPr>
        <w:t>750128:1</w:t>
      </w:r>
      <w:proofErr w:type="gramEnd"/>
      <w:r w:rsidR="00786C71" w:rsidRPr="00BC1571">
        <w:rPr>
          <w:rFonts w:ascii="Times New Roman" w:hAnsi="Times New Roman" w:cs="Times New Roman"/>
          <w:sz w:val="20"/>
          <w:szCs w:val="20"/>
          <w:lang w:val="en"/>
        </w:rPr>
        <w:t>-16</w:t>
      </w:r>
      <w:r w:rsidRPr="00BC1571">
        <w:rPr>
          <w:rFonts w:ascii="Times New Roman" w:hAnsi="Times New Roman" w:cs="Times New Roman"/>
          <w:sz w:val="20"/>
          <w:szCs w:val="20"/>
          <w:lang w:val="en"/>
        </w:rPr>
        <w:t>.</w:t>
      </w:r>
    </w:p>
    <w:p w14:paraId="4FBDE389" w14:textId="7F05680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xml:space="preserve">: Wrong </w:t>
      </w:r>
      <w:r w:rsidR="006C728C" w:rsidRPr="00BC1571">
        <w:rPr>
          <w:rFonts w:ascii="Times New Roman" w:hAnsi="Times New Roman" w:cs="Times New Roman"/>
          <w:sz w:val="20"/>
          <w:szCs w:val="20"/>
          <w:lang w:val="en"/>
        </w:rPr>
        <w:t>patient population</w:t>
      </w:r>
    </w:p>
    <w:p w14:paraId="48BE1777" w14:textId="0CA41DC3"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Bhurosy</w:t>
      </w:r>
      <w:proofErr w:type="spellEnd"/>
      <w:r w:rsidRPr="00BC1571">
        <w:rPr>
          <w:rFonts w:ascii="Times New Roman" w:hAnsi="Times New Roman" w:cs="Times New Roman"/>
          <w:sz w:val="20"/>
          <w:szCs w:val="20"/>
          <w:lang w:val="en"/>
        </w:rPr>
        <w:t xml:space="preserve"> T., </w:t>
      </w:r>
      <w:proofErr w:type="spellStart"/>
      <w:r w:rsidRPr="00BC1571">
        <w:rPr>
          <w:rFonts w:ascii="Times New Roman" w:hAnsi="Times New Roman" w:cs="Times New Roman"/>
          <w:sz w:val="20"/>
          <w:szCs w:val="20"/>
          <w:lang w:val="en"/>
        </w:rPr>
        <w:t>Jeewon</w:t>
      </w:r>
      <w:proofErr w:type="spellEnd"/>
      <w:r w:rsidRPr="00BC1571">
        <w:rPr>
          <w:rFonts w:ascii="Times New Roman" w:hAnsi="Times New Roman" w:cs="Times New Roman"/>
          <w:sz w:val="20"/>
          <w:szCs w:val="20"/>
          <w:lang w:val="en"/>
        </w:rPr>
        <w:t xml:space="preserve"> R. Effectiveness of a theory-driven nutritional education program in improving calcium intake among older </w:t>
      </w:r>
      <w:proofErr w:type="spellStart"/>
      <w:r w:rsidRPr="00BC1571">
        <w:rPr>
          <w:rFonts w:ascii="Times New Roman" w:hAnsi="Times New Roman" w:cs="Times New Roman"/>
          <w:sz w:val="20"/>
          <w:szCs w:val="20"/>
          <w:lang w:val="en"/>
        </w:rPr>
        <w:t>mauritian</w:t>
      </w:r>
      <w:proofErr w:type="spellEnd"/>
      <w:r w:rsidRPr="00BC1571">
        <w:rPr>
          <w:rFonts w:ascii="Times New Roman" w:hAnsi="Times New Roman" w:cs="Times New Roman"/>
          <w:sz w:val="20"/>
          <w:szCs w:val="20"/>
          <w:lang w:val="en"/>
        </w:rPr>
        <w:t xml:space="preserve"> adults. Scientific World Journal </w:t>
      </w:r>
      <w:proofErr w:type="gramStart"/>
      <w:r w:rsidRPr="00BC1571">
        <w:rPr>
          <w:rFonts w:ascii="Times New Roman" w:hAnsi="Times New Roman" w:cs="Times New Roman"/>
          <w:sz w:val="20"/>
          <w:szCs w:val="20"/>
          <w:lang w:val="en"/>
        </w:rPr>
        <w:t>2014;750128</w:t>
      </w:r>
      <w:r w:rsidR="00164BB4" w:rsidRPr="00BC1571">
        <w:rPr>
          <w:rFonts w:ascii="Times New Roman" w:hAnsi="Times New Roman" w:cs="Times New Roman"/>
          <w:sz w:val="20"/>
          <w:szCs w:val="20"/>
          <w:lang w:val="en"/>
        </w:rPr>
        <w:t>:</w:t>
      </w:r>
      <w:r w:rsidR="0041732E" w:rsidRPr="00BC1571">
        <w:rPr>
          <w:rFonts w:ascii="Times New Roman" w:hAnsi="Times New Roman" w:cs="Times New Roman"/>
          <w:sz w:val="20"/>
          <w:szCs w:val="20"/>
          <w:lang w:val="en"/>
        </w:rPr>
        <w:t>1</w:t>
      </w:r>
      <w:proofErr w:type="gramEnd"/>
      <w:r w:rsidR="0041732E" w:rsidRPr="00BC1571">
        <w:rPr>
          <w:rFonts w:ascii="Times New Roman" w:hAnsi="Times New Roman" w:cs="Times New Roman"/>
          <w:sz w:val="20"/>
          <w:szCs w:val="20"/>
          <w:lang w:val="en"/>
        </w:rPr>
        <w:t xml:space="preserve">-16. </w:t>
      </w:r>
    </w:p>
    <w:p w14:paraId="1521E14B" w14:textId="2B8281E6"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61DD92CF" w14:textId="56FC0A66"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Bihan</w:t>
      </w:r>
      <w:proofErr w:type="spellEnd"/>
      <w:r w:rsidRPr="00BC1571">
        <w:rPr>
          <w:rFonts w:ascii="Times New Roman" w:hAnsi="Times New Roman" w:cs="Times New Roman"/>
          <w:sz w:val="20"/>
          <w:szCs w:val="20"/>
          <w:lang w:val="en"/>
        </w:rPr>
        <w:t xml:space="preserve"> H., </w:t>
      </w:r>
      <w:proofErr w:type="spellStart"/>
      <w:r w:rsidRPr="00BC1571">
        <w:rPr>
          <w:rFonts w:ascii="Times New Roman" w:hAnsi="Times New Roman" w:cs="Times New Roman"/>
          <w:sz w:val="20"/>
          <w:szCs w:val="20"/>
          <w:lang w:val="en"/>
        </w:rPr>
        <w:t>Mejean</w:t>
      </w:r>
      <w:proofErr w:type="spellEnd"/>
      <w:r w:rsidRPr="00BC1571">
        <w:rPr>
          <w:rFonts w:ascii="Times New Roman" w:hAnsi="Times New Roman" w:cs="Times New Roman"/>
          <w:sz w:val="20"/>
          <w:szCs w:val="20"/>
          <w:lang w:val="en"/>
        </w:rPr>
        <w:t xml:space="preserve"> C., </w:t>
      </w:r>
      <w:proofErr w:type="spellStart"/>
      <w:r w:rsidRPr="00BC1571">
        <w:rPr>
          <w:rFonts w:ascii="Times New Roman" w:hAnsi="Times New Roman" w:cs="Times New Roman"/>
          <w:sz w:val="20"/>
          <w:szCs w:val="20"/>
          <w:lang w:val="en"/>
        </w:rPr>
        <w:t>Castetbon</w:t>
      </w:r>
      <w:proofErr w:type="spellEnd"/>
      <w:r w:rsidRPr="00BC1571">
        <w:rPr>
          <w:rFonts w:ascii="Times New Roman" w:hAnsi="Times New Roman" w:cs="Times New Roman"/>
          <w:sz w:val="20"/>
          <w:szCs w:val="20"/>
          <w:lang w:val="en"/>
        </w:rPr>
        <w:t xml:space="preserve"> K., Faure H., </w:t>
      </w:r>
      <w:proofErr w:type="spellStart"/>
      <w:r w:rsidRPr="00BC1571">
        <w:rPr>
          <w:rFonts w:ascii="Times New Roman" w:hAnsi="Times New Roman" w:cs="Times New Roman"/>
          <w:sz w:val="20"/>
          <w:szCs w:val="20"/>
          <w:lang w:val="en"/>
        </w:rPr>
        <w:t>Ducros</w:t>
      </w:r>
      <w:proofErr w:type="spellEnd"/>
      <w:r w:rsidRPr="00BC1571">
        <w:rPr>
          <w:rFonts w:ascii="Times New Roman" w:hAnsi="Times New Roman" w:cs="Times New Roman"/>
          <w:sz w:val="20"/>
          <w:szCs w:val="20"/>
          <w:lang w:val="en"/>
        </w:rPr>
        <w:t xml:space="preserve"> V., </w:t>
      </w:r>
      <w:proofErr w:type="spellStart"/>
      <w:r w:rsidRPr="00BC1571">
        <w:rPr>
          <w:rFonts w:ascii="Times New Roman" w:hAnsi="Times New Roman" w:cs="Times New Roman"/>
          <w:sz w:val="20"/>
          <w:szCs w:val="20"/>
          <w:lang w:val="en"/>
        </w:rPr>
        <w:t>Sedeaud</w:t>
      </w:r>
      <w:proofErr w:type="spellEnd"/>
      <w:r w:rsidRPr="00BC1571">
        <w:rPr>
          <w:rFonts w:ascii="Times New Roman" w:hAnsi="Times New Roman" w:cs="Times New Roman"/>
          <w:sz w:val="20"/>
          <w:szCs w:val="20"/>
          <w:lang w:val="en"/>
        </w:rPr>
        <w:t xml:space="preserve"> A., Galan P., Le </w:t>
      </w:r>
      <w:proofErr w:type="spellStart"/>
      <w:r w:rsidRPr="00BC1571">
        <w:rPr>
          <w:rFonts w:ascii="Times New Roman" w:hAnsi="Times New Roman" w:cs="Times New Roman"/>
          <w:sz w:val="20"/>
          <w:szCs w:val="20"/>
          <w:lang w:val="en"/>
        </w:rPr>
        <w:t>Clesiau</w:t>
      </w:r>
      <w:proofErr w:type="spellEnd"/>
      <w:r w:rsidRPr="00BC1571">
        <w:rPr>
          <w:rFonts w:ascii="Times New Roman" w:hAnsi="Times New Roman" w:cs="Times New Roman"/>
          <w:sz w:val="20"/>
          <w:szCs w:val="20"/>
          <w:lang w:val="en"/>
        </w:rPr>
        <w:t xml:space="preserve"> H., </w:t>
      </w:r>
      <w:proofErr w:type="spellStart"/>
      <w:r w:rsidRPr="00BC1571">
        <w:rPr>
          <w:rFonts w:ascii="Times New Roman" w:hAnsi="Times New Roman" w:cs="Times New Roman"/>
          <w:sz w:val="20"/>
          <w:szCs w:val="20"/>
          <w:lang w:val="en"/>
        </w:rPr>
        <w:t>Peneau</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Hercberg</w:t>
      </w:r>
      <w:proofErr w:type="spellEnd"/>
      <w:r w:rsidRPr="00BC1571">
        <w:rPr>
          <w:rFonts w:ascii="Times New Roman" w:hAnsi="Times New Roman" w:cs="Times New Roman"/>
          <w:sz w:val="20"/>
          <w:szCs w:val="20"/>
          <w:lang w:val="en"/>
        </w:rPr>
        <w:t xml:space="preserve"> S. Impact of fruit and vegetable vouchers and dietary advice on fruit and vegetable intake in a low-income population. European </w:t>
      </w:r>
      <w:r w:rsidR="001958EB"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1958EB"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1958EB"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2012;66(3):369-75.</w:t>
      </w:r>
    </w:p>
    <w:p w14:paraId="7CE344D6" w14:textId="289E743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5BF6BEC6" w14:textId="76AAF782"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Block G., Azar K.M.J., Romanelli R.J., Block T.J., </w:t>
      </w:r>
      <w:proofErr w:type="spellStart"/>
      <w:r w:rsidRPr="00BC1571">
        <w:rPr>
          <w:rFonts w:ascii="Times New Roman" w:hAnsi="Times New Roman" w:cs="Times New Roman"/>
          <w:sz w:val="20"/>
          <w:szCs w:val="20"/>
          <w:lang w:val="en"/>
        </w:rPr>
        <w:t>Palaniappan</w:t>
      </w:r>
      <w:proofErr w:type="spellEnd"/>
      <w:r w:rsidRPr="00BC1571">
        <w:rPr>
          <w:rFonts w:ascii="Times New Roman" w:hAnsi="Times New Roman" w:cs="Times New Roman"/>
          <w:sz w:val="20"/>
          <w:szCs w:val="20"/>
          <w:lang w:val="en"/>
        </w:rPr>
        <w:t xml:space="preserve"> L.P., </w:t>
      </w:r>
      <w:proofErr w:type="spellStart"/>
      <w:r w:rsidRPr="00BC1571">
        <w:rPr>
          <w:rFonts w:ascii="Times New Roman" w:hAnsi="Times New Roman" w:cs="Times New Roman"/>
          <w:sz w:val="20"/>
          <w:szCs w:val="20"/>
          <w:lang w:val="en"/>
        </w:rPr>
        <w:t>Dolginsky</w:t>
      </w:r>
      <w:proofErr w:type="spellEnd"/>
      <w:r w:rsidRPr="00BC1571">
        <w:rPr>
          <w:rFonts w:ascii="Times New Roman" w:hAnsi="Times New Roman" w:cs="Times New Roman"/>
          <w:sz w:val="20"/>
          <w:szCs w:val="20"/>
          <w:lang w:val="en"/>
        </w:rPr>
        <w:t xml:space="preserve"> M., Block C.H. Improving diet, </w:t>
      </w:r>
      <w:proofErr w:type="gramStart"/>
      <w:r w:rsidRPr="00BC1571">
        <w:rPr>
          <w:rFonts w:ascii="Times New Roman" w:hAnsi="Times New Roman" w:cs="Times New Roman"/>
          <w:sz w:val="20"/>
          <w:szCs w:val="20"/>
          <w:lang w:val="en"/>
        </w:rPr>
        <w:t>activity</w:t>
      </w:r>
      <w:proofErr w:type="gramEnd"/>
      <w:r w:rsidRPr="00BC1571">
        <w:rPr>
          <w:rFonts w:ascii="Times New Roman" w:hAnsi="Times New Roman" w:cs="Times New Roman"/>
          <w:sz w:val="20"/>
          <w:szCs w:val="20"/>
          <w:lang w:val="en"/>
        </w:rPr>
        <w:t xml:space="preserve"> and wellness in adults at risk of diabetes: randomized controlled trial. Nutrition &amp; </w:t>
      </w:r>
      <w:r w:rsidR="00826CED" w:rsidRPr="00BC1571">
        <w:rPr>
          <w:rFonts w:ascii="Times New Roman" w:hAnsi="Times New Roman" w:cs="Times New Roman"/>
          <w:sz w:val="20"/>
          <w:szCs w:val="20"/>
          <w:lang w:val="en"/>
        </w:rPr>
        <w:t>D</w:t>
      </w:r>
      <w:r w:rsidRPr="00BC1571">
        <w:rPr>
          <w:rFonts w:ascii="Times New Roman" w:hAnsi="Times New Roman" w:cs="Times New Roman"/>
          <w:sz w:val="20"/>
          <w:szCs w:val="20"/>
          <w:lang w:val="en"/>
        </w:rPr>
        <w:t>iabetes 2016;6(9</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231.</w:t>
      </w:r>
    </w:p>
    <w:p w14:paraId="3FEB58F4" w14:textId="1BA31F5C"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19A80D1C" w14:textId="4D465194"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Bobitt</w:t>
      </w:r>
      <w:proofErr w:type="spellEnd"/>
      <w:r w:rsidRPr="00BC1571">
        <w:rPr>
          <w:rFonts w:ascii="Times New Roman" w:hAnsi="Times New Roman" w:cs="Times New Roman"/>
          <w:sz w:val="20"/>
          <w:szCs w:val="20"/>
          <w:lang w:val="en"/>
        </w:rPr>
        <w:t xml:space="preserve"> J.L. Factors impacting the implementation of evidence-based wellness programs in Illinois senior centers. Dissertation Abstracts International: Section B: The Sciences and Engineering 201</w:t>
      </w:r>
      <w:r w:rsidR="00FC1000" w:rsidRPr="00BC1571">
        <w:rPr>
          <w:rFonts w:ascii="Times New Roman" w:hAnsi="Times New Roman" w:cs="Times New Roman"/>
          <w:sz w:val="20"/>
          <w:szCs w:val="20"/>
          <w:lang w:val="en"/>
        </w:rPr>
        <w:t>5</w:t>
      </w:r>
      <w:r w:rsidRPr="00BC1571">
        <w:rPr>
          <w:rFonts w:ascii="Times New Roman" w:hAnsi="Times New Roman" w:cs="Times New Roman"/>
          <w:sz w:val="20"/>
          <w:szCs w:val="20"/>
          <w:lang w:val="en"/>
        </w:rPr>
        <w:t>.</w:t>
      </w:r>
    </w:p>
    <w:p w14:paraId="684FC8B5" w14:textId="6D7AC36D"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1D1BE0F4"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Bracher</w:t>
      </w:r>
      <w:proofErr w:type="spellEnd"/>
      <w:r w:rsidRPr="00BC1571">
        <w:rPr>
          <w:rFonts w:ascii="Times New Roman" w:hAnsi="Times New Roman" w:cs="Times New Roman"/>
          <w:sz w:val="20"/>
          <w:szCs w:val="20"/>
          <w:lang w:val="en"/>
        </w:rPr>
        <w:t xml:space="preserve"> M., Steward K., Wallis K., May C.R., </w:t>
      </w:r>
      <w:proofErr w:type="spellStart"/>
      <w:r w:rsidRPr="00BC1571">
        <w:rPr>
          <w:rFonts w:ascii="Times New Roman" w:hAnsi="Times New Roman" w:cs="Times New Roman"/>
          <w:sz w:val="20"/>
          <w:szCs w:val="20"/>
          <w:lang w:val="en"/>
        </w:rPr>
        <w:t>Aburrow</w:t>
      </w:r>
      <w:proofErr w:type="spellEnd"/>
      <w:r w:rsidRPr="00BC1571">
        <w:rPr>
          <w:rFonts w:ascii="Times New Roman" w:hAnsi="Times New Roman" w:cs="Times New Roman"/>
          <w:sz w:val="20"/>
          <w:szCs w:val="20"/>
          <w:lang w:val="en"/>
        </w:rPr>
        <w:t xml:space="preserve"> A., Murphy J. Implementing professional behaviour change in teams under pressure: Results from phase one of a prospective process evaluation (the Implementing Nutrition Screening in Community Care for Older People (</w:t>
      </w:r>
      <w:proofErr w:type="spellStart"/>
      <w:r w:rsidRPr="00BC1571">
        <w:rPr>
          <w:rFonts w:ascii="Times New Roman" w:hAnsi="Times New Roman" w:cs="Times New Roman"/>
          <w:sz w:val="20"/>
          <w:szCs w:val="20"/>
          <w:lang w:val="en"/>
        </w:rPr>
        <w:t>INSCCOPe</w:t>
      </w:r>
      <w:proofErr w:type="spellEnd"/>
      <w:r w:rsidRPr="00BC1571">
        <w:rPr>
          <w:rFonts w:ascii="Times New Roman" w:hAnsi="Times New Roman" w:cs="Times New Roman"/>
          <w:sz w:val="20"/>
          <w:szCs w:val="20"/>
          <w:lang w:val="en"/>
        </w:rPr>
        <w:t>) project). BMJ Open 2019;9(8</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025966.</w:t>
      </w:r>
    </w:p>
    <w:p w14:paraId="7229797E" w14:textId="0F286E4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10A2D86B" w14:textId="2B6ADBE9"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Brand T., </w:t>
      </w:r>
      <w:proofErr w:type="spellStart"/>
      <w:r w:rsidRPr="00BC1571">
        <w:rPr>
          <w:rFonts w:ascii="Times New Roman" w:hAnsi="Times New Roman" w:cs="Times New Roman"/>
          <w:sz w:val="20"/>
          <w:szCs w:val="20"/>
          <w:lang w:val="en"/>
        </w:rPr>
        <w:t>Pischke</w:t>
      </w:r>
      <w:proofErr w:type="spellEnd"/>
      <w:r w:rsidRPr="00BC1571">
        <w:rPr>
          <w:rFonts w:ascii="Times New Roman" w:hAnsi="Times New Roman" w:cs="Times New Roman"/>
          <w:sz w:val="20"/>
          <w:szCs w:val="20"/>
          <w:lang w:val="en"/>
        </w:rPr>
        <w:t xml:space="preserve"> C.R., Steenbock B., </w:t>
      </w:r>
      <w:proofErr w:type="spellStart"/>
      <w:r w:rsidRPr="00BC1571">
        <w:rPr>
          <w:rFonts w:ascii="Times New Roman" w:hAnsi="Times New Roman" w:cs="Times New Roman"/>
          <w:sz w:val="20"/>
          <w:szCs w:val="20"/>
          <w:lang w:val="en"/>
        </w:rPr>
        <w:t>Schoenbach</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Poettgen</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Samkange-Zeeb</w:t>
      </w:r>
      <w:proofErr w:type="spellEnd"/>
      <w:r w:rsidRPr="00BC1571">
        <w:rPr>
          <w:rFonts w:ascii="Times New Roman" w:hAnsi="Times New Roman" w:cs="Times New Roman"/>
          <w:sz w:val="20"/>
          <w:szCs w:val="20"/>
          <w:lang w:val="en"/>
        </w:rPr>
        <w:t xml:space="preserve"> F., </w:t>
      </w:r>
      <w:proofErr w:type="spellStart"/>
      <w:r w:rsidRPr="00BC1571">
        <w:rPr>
          <w:rFonts w:ascii="Times New Roman" w:hAnsi="Times New Roman" w:cs="Times New Roman"/>
          <w:sz w:val="20"/>
          <w:szCs w:val="20"/>
          <w:lang w:val="en"/>
        </w:rPr>
        <w:t>Zeeb</w:t>
      </w:r>
      <w:proofErr w:type="spellEnd"/>
      <w:r w:rsidRPr="00BC1571">
        <w:rPr>
          <w:rFonts w:ascii="Times New Roman" w:hAnsi="Times New Roman" w:cs="Times New Roman"/>
          <w:sz w:val="20"/>
          <w:szCs w:val="20"/>
          <w:lang w:val="en"/>
        </w:rPr>
        <w:t xml:space="preserve">, H. What works in community-based interventions promoting physical activity and healthy eating? A review of reviews. International </w:t>
      </w:r>
      <w:r w:rsidR="00FC1000"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FC1000"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nvironmental </w:t>
      </w:r>
      <w:r w:rsidR="00FC1000"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and </w:t>
      </w:r>
      <w:r w:rsidR="00FC1000"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FC1000"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2014;11(6):5866-88.</w:t>
      </w:r>
    </w:p>
    <w:p w14:paraId="380C7243" w14:textId="43362E81"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088542CA"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Broekhuizen</w:t>
      </w:r>
      <w:proofErr w:type="spellEnd"/>
      <w:r w:rsidRPr="00BC1571">
        <w:rPr>
          <w:rFonts w:ascii="Times New Roman" w:hAnsi="Times New Roman" w:cs="Times New Roman"/>
          <w:sz w:val="20"/>
          <w:szCs w:val="20"/>
          <w:lang w:val="en"/>
        </w:rPr>
        <w:t xml:space="preserve"> K., </w:t>
      </w:r>
      <w:proofErr w:type="spellStart"/>
      <w:r w:rsidRPr="00BC1571">
        <w:rPr>
          <w:rFonts w:ascii="Times New Roman" w:hAnsi="Times New Roman" w:cs="Times New Roman"/>
          <w:sz w:val="20"/>
          <w:szCs w:val="20"/>
          <w:lang w:val="en"/>
        </w:rPr>
        <w:t>Kroeze</w:t>
      </w:r>
      <w:proofErr w:type="spellEnd"/>
      <w:r w:rsidRPr="00BC1571">
        <w:rPr>
          <w:rFonts w:ascii="Times New Roman" w:hAnsi="Times New Roman" w:cs="Times New Roman"/>
          <w:sz w:val="20"/>
          <w:szCs w:val="20"/>
          <w:lang w:val="en"/>
        </w:rPr>
        <w:t xml:space="preserve"> W., van </w:t>
      </w:r>
      <w:proofErr w:type="spellStart"/>
      <w:r w:rsidRPr="00BC1571">
        <w:rPr>
          <w:rFonts w:ascii="Times New Roman" w:hAnsi="Times New Roman" w:cs="Times New Roman"/>
          <w:sz w:val="20"/>
          <w:szCs w:val="20"/>
          <w:lang w:val="en"/>
        </w:rPr>
        <w:t>Poppel</w:t>
      </w:r>
      <w:proofErr w:type="spellEnd"/>
      <w:r w:rsidRPr="00BC1571">
        <w:rPr>
          <w:rFonts w:ascii="Times New Roman" w:hAnsi="Times New Roman" w:cs="Times New Roman"/>
          <w:sz w:val="20"/>
          <w:szCs w:val="20"/>
          <w:lang w:val="en"/>
        </w:rPr>
        <w:t xml:space="preserve"> M.N.M., </w:t>
      </w:r>
      <w:proofErr w:type="spellStart"/>
      <w:r w:rsidRPr="00BC1571">
        <w:rPr>
          <w:rFonts w:ascii="Times New Roman" w:hAnsi="Times New Roman" w:cs="Times New Roman"/>
          <w:sz w:val="20"/>
          <w:szCs w:val="20"/>
          <w:lang w:val="en"/>
        </w:rPr>
        <w:t>Oenema</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Brug</w:t>
      </w:r>
      <w:proofErr w:type="spellEnd"/>
      <w:r w:rsidRPr="00BC1571">
        <w:rPr>
          <w:rFonts w:ascii="Times New Roman" w:hAnsi="Times New Roman" w:cs="Times New Roman"/>
          <w:sz w:val="20"/>
          <w:szCs w:val="20"/>
          <w:lang w:val="en"/>
        </w:rPr>
        <w:t xml:space="preserve"> J. A systematic review of randomized controlled trials on the effectiveness of computer-tailored physical activity and dietary behavior promotion programs: An update. Annals of Behavioral Medicine 2012;44(2):259-286.</w:t>
      </w:r>
    </w:p>
    <w:p w14:paraId="16D03C09" w14:textId="13D5B4C9"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66DDAC0B"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Buman</w:t>
      </w:r>
      <w:proofErr w:type="spellEnd"/>
      <w:r w:rsidRPr="00BC1571">
        <w:rPr>
          <w:rFonts w:ascii="Times New Roman" w:hAnsi="Times New Roman" w:cs="Times New Roman"/>
          <w:sz w:val="20"/>
          <w:szCs w:val="20"/>
          <w:lang w:val="en"/>
        </w:rPr>
        <w:t xml:space="preserve"> M.P., Winter S.J., Baker C., </w:t>
      </w:r>
      <w:proofErr w:type="spellStart"/>
      <w:r w:rsidRPr="00BC1571">
        <w:rPr>
          <w:rFonts w:ascii="Times New Roman" w:hAnsi="Times New Roman" w:cs="Times New Roman"/>
          <w:sz w:val="20"/>
          <w:szCs w:val="20"/>
          <w:lang w:val="en"/>
        </w:rPr>
        <w:t>Hekler</w:t>
      </w:r>
      <w:proofErr w:type="spellEnd"/>
      <w:r w:rsidRPr="00BC1571">
        <w:rPr>
          <w:rFonts w:ascii="Times New Roman" w:hAnsi="Times New Roman" w:cs="Times New Roman"/>
          <w:sz w:val="20"/>
          <w:szCs w:val="20"/>
          <w:lang w:val="en"/>
        </w:rPr>
        <w:t xml:space="preserve"> E.B., Otten J.J., King A.C. Neighborhood Eating and Activity Advocacy Teams (NEAAT): Engaging older adults in policy activities to improve food and physical environments. Translational Behavioral Medicine 2012;2(2):249-253.</w:t>
      </w:r>
    </w:p>
    <w:p w14:paraId="6EC2C9F6" w14:textId="5BDA7595"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51280C47" w14:textId="3D835189"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Burke D., Jennings M., </w:t>
      </w:r>
      <w:proofErr w:type="spellStart"/>
      <w:r w:rsidRPr="00BC1571">
        <w:rPr>
          <w:rFonts w:ascii="Times New Roman" w:hAnsi="Times New Roman" w:cs="Times New Roman"/>
          <w:sz w:val="20"/>
          <w:szCs w:val="20"/>
          <w:lang w:val="en"/>
        </w:rPr>
        <w:t>McClinchy</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Masey</w:t>
      </w:r>
      <w:proofErr w:type="spellEnd"/>
      <w:r w:rsidRPr="00BC1571">
        <w:rPr>
          <w:rFonts w:ascii="Times New Roman" w:hAnsi="Times New Roman" w:cs="Times New Roman"/>
          <w:sz w:val="20"/>
          <w:szCs w:val="20"/>
          <w:lang w:val="en"/>
        </w:rPr>
        <w:t xml:space="preserve"> H., Westwood D., Dickinson, A. Community luncheon clubs benefit the nutritional and social well-being of </w:t>
      </w:r>
      <w:proofErr w:type="gramStart"/>
      <w:r w:rsidRPr="00BC1571">
        <w:rPr>
          <w:rFonts w:ascii="Times New Roman" w:hAnsi="Times New Roman" w:cs="Times New Roman"/>
          <w:sz w:val="20"/>
          <w:szCs w:val="20"/>
          <w:lang w:val="en"/>
        </w:rPr>
        <w:t>free living</w:t>
      </w:r>
      <w:proofErr w:type="gramEnd"/>
      <w:r w:rsidRPr="00BC1571">
        <w:rPr>
          <w:rFonts w:ascii="Times New Roman" w:hAnsi="Times New Roman" w:cs="Times New Roman"/>
          <w:sz w:val="20"/>
          <w:szCs w:val="20"/>
          <w:lang w:val="en"/>
        </w:rPr>
        <w:t xml:space="preserve"> older people. Journal of Human Nutrition &amp; Dietetics 2011;24(3):278.</w:t>
      </w:r>
    </w:p>
    <w:p w14:paraId="1DE47E10" w14:textId="77BAB7B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28E27215" w14:textId="504F5B35"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Burke L., </w:t>
      </w:r>
      <w:proofErr w:type="spellStart"/>
      <w:r w:rsidRPr="00BC1571">
        <w:rPr>
          <w:rFonts w:ascii="Times New Roman" w:hAnsi="Times New Roman" w:cs="Times New Roman"/>
          <w:sz w:val="20"/>
          <w:szCs w:val="20"/>
          <w:lang w:val="en"/>
        </w:rPr>
        <w:t>Jancey</w:t>
      </w:r>
      <w:proofErr w:type="spellEnd"/>
      <w:r w:rsidRPr="00BC1571">
        <w:rPr>
          <w:rFonts w:ascii="Times New Roman" w:hAnsi="Times New Roman" w:cs="Times New Roman"/>
          <w:sz w:val="20"/>
          <w:szCs w:val="20"/>
          <w:lang w:val="en"/>
        </w:rPr>
        <w:t xml:space="preserve"> J., Howat P., Lee A., Kerr D., Shilton T., Hills A., Anderson A. Physical </w:t>
      </w:r>
      <w:proofErr w:type="gramStart"/>
      <w:r w:rsidRPr="00BC1571">
        <w:rPr>
          <w:rFonts w:ascii="Times New Roman" w:hAnsi="Times New Roman" w:cs="Times New Roman"/>
          <w:sz w:val="20"/>
          <w:szCs w:val="20"/>
          <w:lang w:val="en"/>
        </w:rPr>
        <w:t>activity</w:t>
      </w:r>
      <w:proofErr w:type="gramEnd"/>
      <w:r w:rsidRPr="00BC1571">
        <w:rPr>
          <w:rFonts w:ascii="Times New Roman" w:hAnsi="Times New Roman" w:cs="Times New Roman"/>
          <w:sz w:val="20"/>
          <w:szCs w:val="20"/>
          <w:lang w:val="en"/>
        </w:rPr>
        <w:t xml:space="preserve"> and nutrition program for seniors (PANS): protocol of a randomized controlled trial. BMC </w:t>
      </w:r>
      <w:r w:rsidR="00F87EBB"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F87EBB"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2010;10(</w:t>
      </w:r>
      <w:r w:rsidR="00AF0B05" w:rsidRPr="00BC1571">
        <w:rPr>
          <w:rFonts w:ascii="Times New Roman" w:hAnsi="Times New Roman" w:cs="Times New Roman"/>
          <w:sz w:val="20"/>
          <w:szCs w:val="20"/>
          <w:lang w:val="en"/>
        </w:rPr>
        <w:t>1</w:t>
      </w:r>
      <w:r w:rsidRPr="00BC1571">
        <w:rPr>
          <w:rFonts w:ascii="Times New Roman" w:hAnsi="Times New Roman" w:cs="Times New Roman"/>
          <w:sz w:val="20"/>
          <w:szCs w:val="20"/>
          <w:lang w:val="en"/>
        </w:rPr>
        <w:t>):</w:t>
      </w:r>
      <w:r w:rsidR="00AF0B05" w:rsidRPr="00BC1571">
        <w:rPr>
          <w:rFonts w:ascii="Times New Roman" w:hAnsi="Times New Roman" w:cs="Times New Roman"/>
          <w:sz w:val="20"/>
          <w:szCs w:val="20"/>
          <w:lang w:val="en"/>
        </w:rPr>
        <w:t>1-7</w:t>
      </w:r>
      <w:r w:rsidRPr="00BC1571">
        <w:rPr>
          <w:rFonts w:ascii="Times New Roman" w:hAnsi="Times New Roman" w:cs="Times New Roman"/>
          <w:sz w:val="20"/>
          <w:szCs w:val="20"/>
          <w:lang w:val="en"/>
        </w:rPr>
        <w:t>.</w:t>
      </w:r>
    </w:p>
    <w:p w14:paraId="5C62E144" w14:textId="5C3CF07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2B8A6E16" w14:textId="4A0F65BA"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Buys D.R., </w:t>
      </w:r>
      <w:proofErr w:type="spellStart"/>
      <w:r w:rsidRPr="00BC1571">
        <w:rPr>
          <w:rFonts w:ascii="Times New Roman" w:hAnsi="Times New Roman" w:cs="Times New Roman"/>
          <w:sz w:val="20"/>
          <w:szCs w:val="20"/>
          <w:lang w:val="en"/>
        </w:rPr>
        <w:t>Locher</w:t>
      </w:r>
      <w:proofErr w:type="spellEnd"/>
      <w:r w:rsidRPr="00BC1571">
        <w:rPr>
          <w:rFonts w:ascii="Times New Roman" w:hAnsi="Times New Roman" w:cs="Times New Roman"/>
          <w:sz w:val="20"/>
          <w:szCs w:val="20"/>
          <w:lang w:val="en"/>
        </w:rPr>
        <w:t xml:space="preserve"> Julie L What Does the Evidence Reveal Regarding Home- and Community-Based Nutrition Services for Older Adults? Journal of </w:t>
      </w:r>
      <w:r w:rsidR="004E5224"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4E5224"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4E5224"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2015;34(2):81-4.</w:t>
      </w:r>
    </w:p>
    <w:p w14:paraId="45EFDA5A" w14:textId="19715304"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1F64B2F6" w14:textId="642762C1"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Buys, David R; </w:t>
      </w:r>
      <w:proofErr w:type="spellStart"/>
      <w:r w:rsidRPr="00BC1571">
        <w:rPr>
          <w:rFonts w:ascii="Times New Roman" w:hAnsi="Times New Roman" w:cs="Times New Roman"/>
          <w:sz w:val="20"/>
          <w:szCs w:val="20"/>
          <w:lang w:val="en"/>
        </w:rPr>
        <w:t>Marler</w:t>
      </w:r>
      <w:proofErr w:type="spellEnd"/>
      <w:r w:rsidRPr="00BC1571">
        <w:rPr>
          <w:rFonts w:ascii="Times New Roman" w:hAnsi="Times New Roman" w:cs="Times New Roman"/>
          <w:sz w:val="20"/>
          <w:szCs w:val="20"/>
          <w:lang w:val="en"/>
        </w:rPr>
        <w:t xml:space="preserve">, Malcolm L; Robinson, Caroline O; Hamlin, Christopher M; </w:t>
      </w:r>
      <w:proofErr w:type="spellStart"/>
      <w:r w:rsidRPr="00BC1571">
        <w:rPr>
          <w:rFonts w:ascii="Times New Roman" w:hAnsi="Times New Roman" w:cs="Times New Roman"/>
          <w:sz w:val="20"/>
          <w:szCs w:val="20"/>
          <w:lang w:val="en"/>
        </w:rPr>
        <w:t>Locher</w:t>
      </w:r>
      <w:proofErr w:type="spellEnd"/>
      <w:r w:rsidRPr="00BC1571">
        <w:rPr>
          <w:rFonts w:ascii="Times New Roman" w:hAnsi="Times New Roman" w:cs="Times New Roman"/>
          <w:sz w:val="20"/>
          <w:szCs w:val="20"/>
          <w:lang w:val="en"/>
        </w:rPr>
        <w:t xml:space="preserve">, Julie L. Recruitment of volunteers for a home-delivered meals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serving homebound older adults: a theoretically derived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among faith communities. Public </w:t>
      </w:r>
      <w:r w:rsidR="004E5224"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4E5224"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2011;14(8):1473-8</w:t>
      </w:r>
      <w:r w:rsidR="004E5224" w:rsidRPr="00BC1571">
        <w:rPr>
          <w:rFonts w:ascii="Times New Roman" w:hAnsi="Times New Roman" w:cs="Times New Roman"/>
          <w:sz w:val="20"/>
          <w:szCs w:val="20"/>
          <w:lang w:val="en"/>
        </w:rPr>
        <w:t>.</w:t>
      </w:r>
    </w:p>
    <w:p w14:paraId="7D847AEA" w14:textId="1DC4BBC8"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27D2BB6D" w14:textId="3D630D49"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Buyuktuncer</w:t>
      </w:r>
      <w:proofErr w:type="spellEnd"/>
      <w:r w:rsidRPr="00BC1571">
        <w:rPr>
          <w:rFonts w:ascii="Times New Roman" w:hAnsi="Times New Roman" w:cs="Times New Roman"/>
          <w:sz w:val="20"/>
          <w:szCs w:val="20"/>
          <w:lang w:val="en"/>
        </w:rPr>
        <w:t xml:space="preserve"> Z., Kearney M., Ryan C.L., Thurston M., </w:t>
      </w:r>
      <w:proofErr w:type="spellStart"/>
      <w:r w:rsidRPr="00BC1571">
        <w:rPr>
          <w:rFonts w:ascii="Times New Roman" w:hAnsi="Times New Roman" w:cs="Times New Roman"/>
          <w:sz w:val="20"/>
          <w:szCs w:val="20"/>
          <w:lang w:val="en"/>
        </w:rPr>
        <w:t>Ellahi</w:t>
      </w:r>
      <w:proofErr w:type="spellEnd"/>
      <w:r w:rsidRPr="00BC1571">
        <w:rPr>
          <w:rFonts w:ascii="Times New Roman" w:hAnsi="Times New Roman" w:cs="Times New Roman"/>
          <w:sz w:val="20"/>
          <w:szCs w:val="20"/>
          <w:lang w:val="en"/>
        </w:rPr>
        <w:t xml:space="preserve"> B. </w:t>
      </w:r>
      <w:proofErr w:type="gramStart"/>
      <w:r w:rsidRPr="00BC1571">
        <w:rPr>
          <w:rFonts w:ascii="Times New Roman" w:hAnsi="Times New Roman" w:cs="Times New Roman"/>
          <w:sz w:val="20"/>
          <w:szCs w:val="20"/>
          <w:lang w:val="en"/>
        </w:rPr>
        <w:t>Fruit</w:t>
      </w:r>
      <w:proofErr w:type="gramEnd"/>
      <w:r w:rsidRPr="00BC1571">
        <w:rPr>
          <w:rFonts w:ascii="Times New Roman" w:hAnsi="Times New Roman" w:cs="Times New Roman"/>
          <w:sz w:val="20"/>
          <w:szCs w:val="20"/>
          <w:lang w:val="en"/>
        </w:rPr>
        <w:t xml:space="preserve"> and vegetables on prescription: a brief intervention in primary care. Journal of </w:t>
      </w:r>
      <w:r w:rsidR="00D860F2"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uman </w:t>
      </w:r>
      <w:r w:rsidR="00D860F2"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and </w:t>
      </w:r>
      <w:r w:rsidR="00D860F2" w:rsidRPr="00BC1571">
        <w:rPr>
          <w:rFonts w:ascii="Times New Roman" w:hAnsi="Times New Roman" w:cs="Times New Roman"/>
          <w:sz w:val="20"/>
          <w:szCs w:val="20"/>
          <w:lang w:val="en"/>
        </w:rPr>
        <w:t>D</w:t>
      </w:r>
      <w:r w:rsidRPr="00BC1571">
        <w:rPr>
          <w:rFonts w:ascii="Times New Roman" w:hAnsi="Times New Roman" w:cs="Times New Roman"/>
          <w:sz w:val="20"/>
          <w:szCs w:val="20"/>
          <w:lang w:val="en"/>
        </w:rPr>
        <w:t xml:space="preserve">ietetics: </w:t>
      </w:r>
      <w:r w:rsidR="00D860F2"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he </w:t>
      </w:r>
      <w:r w:rsidR="00D860F2" w:rsidRPr="00BC1571">
        <w:rPr>
          <w:rFonts w:ascii="Times New Roman" w:hAnsi="Times New Roman" w:cs="Times New Roman"/>
          <w:sz w:val="20"/>
          <w:szCs w:val="20"/>
          <w:lang w:val="en"/>
        </w:rPr>
        <w:t>O</w:t>
      </w:r>
      <w:r w:rsidRPr="00BC1571">
        <w:rPr>
          <w:rFonts w:ascii="Times New Roman" w:hAnsi="Times New Roman" w:cs="Times New Roman"/>
          <w:sz w:val="20"/>
          <w:szCs w:val="20"/>
          <w:lang w:val="en"/>
        </w:rPr>
        <w:t xml:space="preserve">fficial </w:t>
      </w:r>
      <w:r w:rsidR="00D860F2"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ournal of the British Dietetic Association 2014;27(2):186-193.</w:t>
      </w:r>
    </w:p>
    <w:p w14:paraId="00043656" w14:textId="402A0A1C"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215C6A20"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Campbell A.D., </w:t>
      </w:r>
      <w:proofErr w:type="spellStart"/>
      <w:r w:rsidRPr="00BC1571">
        <w:rPr>
          <w:rFonts w:ascii="Times New Roman" w:hAnsi="Times New Roman" w:cs="Times New Roman"/>
          <w:sz w:val="20"/>
          <w:szCs w:val="20"/>
          <w:lang w:val="en"/>
        </w:rPr>
        <w:t>Godfryd</w:t>
      </w:r>
      <w:proofErr w:type="spellEnd"/>
      <w:r w:rsidRPr="00BC1571">
        <w:rPr>
          <w:rFonts w:ascii="Times New Roman" w:hAnsi="Times New Roman" w:cs="Times New Roman"/>
          <w:sz w:val="20"/>
          <w:szCs w:val="20"/>
          <w:lang w:val="en"/>
        </w:rPr>
        <w:t xml:space="preserve"> A., Buys D.R., </w:t>
      </w:r>
      <w:proofErr w:type="spellStart"/>
      <w:r w:rsidRPr="00BC1571">
        <w:rPr>
          <w:rFonts w:ascii="Times New Roman" w:hAnsi="Times New Roman" w:cs="Times New Roman"/>
          <w:sz w:val="20"/>
          <w:szCs w:val="20"/>
          <w:lang w:val="en"/>
        </w:rPr>
        <w:t>Locher</w:t>
      </w:r>
      <w:proofErr w:type="spellEnd"/>
      <w:r w:rsidRPr="00BC1571">
        <w:rPr>
          <w:rFonts w:ascii="Times New Roman" w:hAnsi="Times New Roman" w:cs="Times New Roman"/>
          <w:sz w:val="20"/>
          <w:szCs w:val="20"/>
          <w:lang w:val="en"/>
        </w:rPr>
        <w:t xml:space="preserve"> J.L. Does participation in home-delivered meals programs improve outcomes for older adults? Results of a systematic review. Journal of Nutrition in Gerontology and Geriatrics 2015;34(2):124-167.</w:t>
      </w:r>
    </w:p>
    <w:p w14:paraId="27437B45" w14:textId="1A6149E4"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7E12B827" w14:textId="022D25AF"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lastRenderedPageBreak/>
        <w:t xml:space="preserve">Carney P.A., Hamada J.L., </w:t>
      </w:r>
      <w:proofErr w:type="spellStart"/>
      <w:r w:rsidRPr="00BC1571">
        <w:rPr>
          <w:rFonts w:ascii="Times New Roman" w:hAnsi="Times New Roman" w:cs="Times New Roman"/>
          <w:sz w:val="20"/>
          <w:szCs w:val="20"/>
          <w:lang w:val="en"/>
        </w:rPr>
        <w:t>Rdesinski</w:t>
      </w:r>
      <w:proofErr w:type="spellEnd"/>
      <w:r w:rsidRPr="00BC1571">
        <w:rPr>
          <w:rFonts w:ascii="Times New Roman" w:hAnsi="Times New Roman" w:cs="Times New Roman"/>
          <w:sz w:val="20"/>
          <w:szCs w:val="20"/>
          <w:lang w:val="en"/>
        </w:rPr>
        <w:t xml:space="preserve"> R., </w:t>
      </w:r>
      <w:proofErr w:type="spellStart"/>
      <w:r w:rsidRPr="00BC1571">
        <w:rPr>
          <w:rFonts w:ascii="Times New Roman" w:hAnsi="Times New Roman" w:cs="Times New Roman"/>
          <w:sz w:val="20"/>
          <w:szCs w:val="20"/>
          <w:lang w:val="en"/>
        </w:rPr>
        <w:t>Sprager</w:t>
      </w:r>
      <w:proofErr w:type="spellEnd"/>
      <w:r w:rsidRPr="00BC1571">
        <w:rPr>
          <w:rFonts w:ascii="Times New Roman" w:hAnsi="Times New Roman" w:cs="Times New Roman"/>
          <w:sz w:val="20"/>
          <w:szCs w:val="20"/>
          <w:lang w:val="en"/>
        </w:rPr>
        <w:t xml:space="preserve"> L., Nichols K.R., Liu B.Y., </w:t>
      </w:r>
      <w:proofErr w:type="spellStart"/>
      <w:r w:rsidRPr="00BC1571">
        <w:rPr>
          <w:rFonts w:ascii="Times New Roman" w:hAnsi="Times New Roman" w:cs="Times New Roman"/>
          <w:sz w:val="20"/>
          <w:szCs w:val="20"/>
          <w:lang w:val="en"/>
        </w:rPr>
        <w:t>Pelayo</w:t>
      </w:r>
      <w:proofErr w:type="spellEnd"/>
      <w:r w:rsidRPr="00BC1571">
        <w:rPr>
          <w:rFonts w:ascii="Times New Roman" w:hAnsi="Times New Roman" w:cs="Times New Roman"/>
          <w:sz w:val="20"/>
          <w:szCs w:val="20"/>
          <w:lang w:val="en"/>
        </w:rPr>
        <w:t xml:space="preserve"> J., Sanchez M.A., Shannon J. Impact of a community gardening project on vegetable intake, food security and family relationships: a community-based participatory research study. Journal of </w:t>
      </w:r>
      <w:r w:rsidR="00BE5E82"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ommunity </w:t>
      </w:r>
      <w:r w:rsidR="00BE5E82"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2012;37(4):874-81.</w:t>
      </w:r>
    </w:p>
    <w:p w14:paraId="4E195DDE" w14:textId="6CBBDCC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2DA56DF1" w14:textId="190B519D"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Carter S.R.</w:t>
      </w:r>
      <w:r w:rsidR="000F7BA1"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 xml:space="preserve"> Walker A.</w:t>
      </w:r>
      <w:r w:rsidR="000F7BA1"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 xml:space="preserve"> Abdul-Latif S.</w:t>
      </w:r>
      <w:r w:rsidR="000F7BA1"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 xml:space="preserve"> Maurer L.</w:t>
      </w:r>
      <w:r w:rsidR="000F7BA1"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 xml:space="preserve"> </w:t>
      </w:r>
      <w:proofErr w:type="spellStart"/>
      <w:r w:rsidRPr="00BC1571">
        <w:rPr>
          <w:rFonts w:ascii="Times New Roman" w:hAnsi="Times New Roman" w:cs="Times New Roman"/>
          <w:sz w:val="20"/>
          <w:szCs w:val="20"/>
          <w:lang w:val="en"/>
        </w:rPr>
        <w:t>Masunungure</w:t>
      </w:r>
      <w:proofErr w:type="spellEnd"/>
      <w:r w:rsidRPr="00BC1571">
        <w:rPr>
          <w:rFonts w:ascii="Times New Roman" w:hAnsi="Times New Roman" w:cs="Times New Roman"/>
          <w:sz w:val="20"/>
          <w:szCs w:val="20"/>
          <w:lang w:val="en"/>
        </w:rPr>
        <w:t xml:space="preserve"> D.</w:t>
      </w:r>
      <w:r w:rsidR="000F7BA1"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 xml:space="preserve"> </w:t>
      </w:r>
      <w:proofErr w:type="spellStart"/>
      <w:r w:rsidRPr="00BC1571">
        <w:rPr>
          <w:rFonts w:ascii="Times New Roman" w:hAnsi="Times New Roman" w:cs="Times New Roman"/>
          <w:sz w:val="20"/>
          <w:szCs w:val="20"/>
          <w:lang w:val="en"/>
        </w:rPr>
        <w:t>Tedaldi</w:t>
      </w:r>
      <w:proofErr w:type="spellEnd"/>
      <w:r w:rsidRPr="00BC1571">
        <w:rPr>
          <w:rFonts w:ascii="Times New Roman" w:hAnsi="Times New Roman" w:cs="Times New Roman"/>
          <w:sz w:val="20"/>
          <w:szCs w:val="20"/>
          <w:lang w:val="en"/>
        </w:rPr>
        <w:t xml:space="preserve"> E.</w:t>
      </w:r>
      <w:r w:rsidR="000F7BA1"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 xml:space="preserve"> Patterson F. Nice to your heart: A pilot community-based intervention to improve heart health </w:t>
      </w:r>
      <w:proofErr w:type="spellStart"/>
      <w:r w:rsidRPr="00BC1571">
        <w:rPr>
          <w:rFonts w:ascii="Times New Roman" w:hAnsi="Times New Roman" w:cs="Times New Roman"/>
          <w:sz w:val="20"/>
          <w:szCs w:val="20"/>
          <w:lang w:val="en"/>
        </w:rPr>
        <w:t>behaviours</w:t>
      </w:r>
      <w:proofErr w:type="spellEnd"/>
      <w:r w:rsidRPr="00BC1571">
        <w:rPr>
          <w:rFonts w:ascii="Times New Roman" w:hAnsi="Times New Roman" w:cs="Times New Roman"/>
          <w:sz w:val="20"/>
          <w:szCs w:val="20"/>
          <w:lang w:val="en"/>
        </w:rPr>
        <w:t xml:space="preserve"> in urban residents. Health Education Journal 2015;75(3):306-317.</w:t>
      </w:r>
    </w:p>
    <w:p w14:paraId="424EF36D" w14:textId="6B761F8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3785687E" w14:textId="4F3B6B3C"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Cavill</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Jancey</w:t>
      </w:r>
      <w:proofErr w:type="spellEnd"/>
      <w:r w:rsidRPr="00BC1571">
        <w:rPr>
          <w:rFonts w:ascii="Times New Roman" w:hAnsi="Times New Roman" w:cs="Times New Roman"/>
          <w:sz w:val="20"/>
          <w:szCs w:val="20"/>
          <w:lang w:val="en"/>
        </w:rPr>
        <w:t xml:space="preserve"> J., Howat P. Review and recommendations for online physical activity and nutrition </w:t>
      </w:r>
      <w:proofErr w:type="spellStart"/>
      <w:r w:rsidRPr="00BC1571">
        <w:rPr>
          <w:rFonts w:ascii="Times New Roman" w:hAnsi="Times New Roman" w:cs="Times New Roman"/>
          <w:sz w:val="20"/>
          <w:szCs w:val="20"/>
          <w:lang w:val="en"/>
        </w:rPr>
        <w:t>programmes</w:t>
      </w:r>
      <w:proofErr w:type="spellEnd"/>
      <w:r w:rsidRPr="00BC1571">
        <w:rPr>
          <w:rFonts w:ascii="Times New Roman" w:hAnsi="Times New Roman" w:cs="Times New Roman"/>
          <w:sz w:val="20"/>
          <w:szCs w:val="20"/>
          <w:lang w:val="en"/>
        </w:rPr>
        <w:t xml:space="preserve"> targeted at over 40s. Global </w:t>
      </w:r>
      <w:r w:rsidR="004D487E"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4D487E"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romotion 2012;19(2):44-53.</w:t>
      </w:r>
    </w:p>
    <w:p w14:paraId="70C7B057" w14:textId="7D18B284"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36C74766" w14:textId="21FE5ED2"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Charlton K.E., Walton K., Moon L., Smith K., McMahon A.T., Ralph F., Stuckey M., Manning F., </w:t>
      </w:r>
      <w:proofErr w:type="spellStart"/>
      <w:r w:rsidRPr="00BC1571">
        <w:rPr>
          <w:rFonts w:ascii="Times New Roman" w:hAnsi="Times New Roman" w:cs="Times New Roman"/>
          <w:sz w:val="20"/>
          <w:szCs w:val="20"/>
          <w:lang w:val="en"/>
        </w:rPr>
        <w:t>Krassie</w:t>
      </w:r>
      <w:proofErr w:type="spellEnd"/>
      <w:r w:rsidRPr="00BC1571">
        <w:rPr>
          <w:rFonts w:ascii="Times New Roman" w:hAnsi="Times New Roman" w:cs="Times New Roman"/>
          <w:sz w:val="20"/>
          <w:szCs w:val="20"/>
          <w:lang w:val="en"/>
        </w:rPr>
        <w:t xml:space="preserve"> J. "It could probably help someone else but not me": A feasibility study of a snack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offered to meals on wheels clients. Journal of Nutrition, Health and Aging 201</w:t>
      </w:r>
      <w:r w:rsidR="000E4877" w:rsidRPr="00BC1571">
        <w:rPr>
          <w:rFonts w:ascii="Times New Roman" w:hAnsi="Times New Roman" w:cs="Times New Roman"/>
          <w:sz w:val="20"/>
          <w:szCs w:val="20"/>
          <w:lang w:val="en"/>
        </w:rPr>
        <w:t>3;</w:t>
      </w:r>
      <w:r w:rsidRPr="00BC1571">
        <w:rPr>
          <w:rFonts w:ascii="Times New Roman" w:hAnsi="Times New Roman" w:cs="Times New Roman"/>
          <w:sz w:val="20"/>
          <w:szCs w:val="20"/>
          <w:lang w:val="en"/>
        </w:rPr>
        <w:t>1</w:t>
      </w:r>
      <w:r w:rsidR="000E4877" w:rsidRPr="00BC1571">
        <w:rPr>
          <w:rFonts w:ascii="Times New Roman" w:hAnsi="Times New Roman" w:cs="Times New Roman"/>
          <w:sz w:val="20"/>
          <w:szCs w:val="20"/>
          <w:lang w:val="en"/>
        </w:rPr>
        <w:t>7(4):364</w:t>
      </w:r>
      <w:r w:rsidRPr="00BC1571">
        <w:rPr>
          <w:rFonts w:ascii="Times New Roman" w:hAnsi="Times New Roman" w:cs="Times New Roman"/>
          <w:sz w:val="20"/>
          <w:szCs w:val="20"/>
          <w:lang w:val="en"/>
        </w:rPr>
        <w:t>-</w:t>
      </w:r>
      <w:r w:rsidR="000E4877" w:rsidRPr="00BC1571">
        <w:rPr>
          <w:rFonts w:ascii="Times New Roman" w:hAnsi="Times New Roman" w:cs="Times New Roman"/>
          <w:sz w:val="20"/>
          <w:szCs w:val="20"/>
          <w:lang w:val="en"/>
        </w:rPr>
        <w:t>369</w:t>
      </w:r>
      <w:r w:rsidRPr="00BC1571">
        <w:rPr>
          <w:rFonts w:ascii="Times New Roman" w:hAnsi="Times New Roman" w:cs="Times New Roman"/>
          <w:sz w:val="20"/>
          <w:szCs w:val="20"/>
          <w:lang w:val="en"/>
        </w:rPr>
        <w:t>.</w:t>
      </w:r>
    </w:p>
    <w:p w14:paraId="16D37870" w14:textId="35631FC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setting</w:t>
      </w:r>
    </w:p>
    <w:p w14:paraId="173A2686" w14:textId="311D5B2D"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Chastonay</w:t>
      </w:r>
      <w:proofErr w:type="spellEnd"/>
      <w:r w:rsidRPr="00BC1571">
        <w:rPr>
          <w:rFonts w:ascii="Times New Roman" w:hAnsi="Times New Roman" w:cs="Times New Roman"/>
          <w:sz w:val="20"/>
          <w:szCs w:val="20"/>
          <w:lang w:val="en"/>
        </w:rPr>
        <w:t xml:space="preserve"> P., Weber D., </w:t>
      </w:r>
      <w:proofErr w:type="spellStart"/>
      <w:r w:rsidRPr="00BC1571">
        <w:rPr>
          <w:rFonts w:ascii="Times New Roman" w:hAnsi="Times New Roman" w:cs="Times New Roman"/>
          <w:sz w:val="20"/>
          <w:szCs w:val="20"/>
          <w:lang w:val="en"/>
        </w:rPr>
        <w:t>Mattig</w:t>
      </w:r>
      <w:proofErr w:type="spellEnd"/>
      <w:r w:rsidRPr="00BC1571">
        <w:rPr>
          <w:rFonts w:ascii="Times New Roman" w:hAnsi="Times New Roman" w:cs="Times New Roman"/>
          <w:sz w:val="20"/>
          <w:szCs w:val="20"/>
          <w:lang w:val="en"/>
        </w:rPr>
        <w:t xml:space="preserve"> T. A Nationally Coordinated Health Promotion Program for the Elderly in a Federal State, Switzerland. Journal of Population Ageing 2019;</w:t>
      </w:r>
      <w:r w:rsidR="00E47ADD" w:rsidRPr="00BC1571">
        <w:rPr>
          <w:rFonts w:ascii="Times New Roman" w:hAnsi="Times New Roman" w:cs="Times New Roman"/>
          <w:sz w:val="20"/>
          <w:szCs w:val="20"/>
          <w:lang w:val="en"/>
        </w:rPr>
        <w:t>13</w:t>
      </w:r>
      <w:r w:rsidRPr="00BC1571">
        <w:rPr>
          <w:rFonts w:ascii="Times New Roman" w:hAnsi="Times New Roman" w:cs="Times New Roman"/>
          <w:sz w:val="20"/>
          <w:szCs w:val="20"/>
          <w:lang w:val="en"/>
        </w:rPr>
        <w:t>(</w:t>
      </w:r>
      <w:r w:rsidR="00E44A3E" w:rsidRPr="00BC1571">
        <w:rPr>
          <w:rFonts w:ascii="Times New Roman" w:hAnsi="Times New Roman" w:cs="Times New Roman"/>
          <w:sz w:val="20"/>
          <w:szCs w:val="20"/>
          <w:lang w:val="en"/>
        </w:rPr>
        <w:t>3</w:t>
      </w:r>
      <w:r w:rsidRPr="00BC1571">
        <w:rPr>
          <w:rFonts w:ascii="Times New Roman" w:hAnsi="Times New Roman" w:cs="Times New Roman"/>
          <w:sz w:val="20"/>
          <w:szCs w:val="20"/>
          <w:lang w:val="en"/>
        </w:rPr>
        <w:t>):1</w:t>
      </w:r>
      <w:r w:rsidR="00E47ADD" w:rsidRPr="00BC1571">
        <w:rPr>
          <w:rFonts w:ascii="Times New Roman" w:hAnsi="Times New Roman" w:cs="Times New Roman"/>
          <w:sz w:val="20"/>
          <w:szCs w:val="20"/>
          <w:lang w:val="en"/>
        </w:rPr>
        <w:t>-14</w:t>
      </w:r>
      <w:r w:rsidRPr="00BC1571">
        <w:rPr>
          <w:rFonts w:ascii="Times New Roman" w:hAnsi="Times New Roman" w:cs="Times New Roman"/>
          <w:sz w:val="20"/>
          <w:szCs w:val="20"/>
          <w:lang w:val="en"/>
        </w:rPr>
        <w:t>.</w:t>
      </w:r>
    </w:p>
    <w:p w14:paraId="698778C8" w14:textId="252F00B0"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6AEDF0F0" w14:textId="2BDD0284"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Chedraui</w:t>
      </w:r>
      <w:proofErr w:type="spellEnd"/>
      <w:r w:rsidRPr="00BC1571">
        <w:rPr>
          <w:rFonts w:ascii="Times New Roman" w:hAnsi="Times New Roman" w:cs="Times New Roman"/>
          <w:sz w:val="20"/>
          <w:szCs w:val="20"/>
          <w:lang w:val="en"/>
        </w:rPr>
        <w:t xml:space="preserve"> P., Pérez-López F.R. </w:t>
      </w:r>
      <w:proofErr w:type="gramStart"/>
      <w:r w:rsidRPr="00BC1571">
        <w:rPr>
          <w:rFonts w:ascii="Times New Roman" w:hAnsi="Times New Roman" w:cs="Times New Roman"/>
          <w:sz w:val="20"/>
          <w:szCs w:val="20"/>
          <w:lang w:val="en"/>
        </w:rPr>
        <w:t>Nutrition</w:t>
      </w:r>
      <w:proofErr w:type="gramEnd"/>
      <w:r w:rsidRPr="00BC1571">
        <w:rPr>
          <w:rFonts w:ascii="Times New Roman" w:hAnsi="Times New Roman" w:cs="Times New Roman"/>
          <w:sz w:val="20"/>
          <w:szCs w:val="20"/>
          <w:lang w:val="en"/>
        </w:rPr>
        <w:t xml:space="preserve"> and health during mid-life: searching for solutions and meeting challenges for the aging population. Climacteric </w:t>
      </w:r>
      <w:r w:rsidR="009B1D98" w:rsidRPr="00BC1571">
        <w:rPr>
          <w:rFonts w:ascii="Times New Roman" w:hAnsi="Times New Roman" w:cs="Times New Roman"/>
          <w:sz w:val="20"/>
          <w:szCs w:val="20"/>
          <w:lang w:val="en"/>
        </w:rPr>
        <w:t>Supplement</w:t>
      </w:r>
      <w:r w:rsidRPr="00BC1571">
        <w:rPr>
          <w:rFonts w:ascii="Times New Roman" w:hAnsi="Times New Roman" w:cs="Times New Roman"/>
          <w:sz w:val="20"/>
          <w:szCs w:val="20"/>
          <w:lang w:val="en"/>
        </w:rPr>
        <w:t xml:space="preserve"> 2013;16(</w:t>
      </w:r>
      <w:r w:rsidR="00E47ADD" w:rsidRPr="00BC1571">
        <w:rPr>
          <w:rFonts w:ascii="Times New Roman" w:hAnsi="Times New Roman" w:cs="Times New Roman"/>
          <w:sz w:val="20"/>
          <w:szCs w:val="20"/>
          <w:lang w:val="en"/>
        </w:rPr>
        <w:t>1</w:t>
      </w:r>
      <w:r w:rsidRPr="00BC1571">
        <w:rPr>
          <w:rFonts w:ascii="Times New Roman" w:hAnsi="Times New Roman" w:cs="Times New Roman"/>
          <w:sz w:val="20"/>
          <w:szCs w:val="20"/>
          <w:lang w:val="en"/>
        </w:rPr>
        <w:t>):85-95</w:t>
      </w:r>
      <w:r w:rsidR="004D487E" w:rsidRPr="00BC1571">
        <w:rPr>
          <w:rFonts w:ascii="Times New Roman" w:hAnsi="Times New Roman" w:cs="Times New Roman"/>
          <w:sz w:val="20"/>
          <w:szCs w:val="20"/>
          <w:lang w:val="en"/>
        </w:rPr>
        <w:t>.</w:t>
      </w:r>
    </w:p>
    <w:p w14:paraId="3D142D32" w14:textId="7DDB8E45"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77FA9FCD" w14:textId="6517C17F"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Chen Y., Wu F., Wu Y., Li J., Yue P., Deng Y., Lamb K.V., Fong S., Liu Y., Zhang Y. Development of interventions for an intelligent and individualized mobile health care system to promote healthy diet and physical activity: using an intervention mapping framework. BMC </w:t>
      </w:r>
      <w:r w:rsidR="004D487E"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4D487E"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2019;19(1):1311.</w:t>
      </w:r>
    </w:p>
    <w:p w14:paraId="62B3EEFE" w14:textId="682BEB9C"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045BBF24" w14:textId="1C2D8D84"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Chiu C., </w:t>
      </w:r>
      <w:proofErr w:type="spellStart"/>
      <w:r w:rsidRPr="00BC1571">
        <w:rPr>
          <w:rFonts w:ascii="Times New Roman" w:hAnsi="Times New Roman" w:cs="Times New Roman"/>
          <w:sz w:val="20"/>
          <w:szCs w:val="20"/>
          <w:lang w:val="en"/>
        </w:rPr>
        <w:t>Kuo</w:t>
      </w:r>
      <w:proofErr w:type="spellEnd"/>
      <w:r w:rsidRPr="00BC1571">
        <w:rPr>
          <w:rFonts w:ascii="Times New Roman" w:hAnsi="Times New Roman" w:cs="Times New Roman"/>
          <w:sz w:val="20"/>
          <w:szCs w:val="20"/>
          <w:lang w:val="en"/>
        </w:rPr>
        <w:t xml:space="preserve"> S., Lin D. Technology-embedded health education on nutrition for middle-aged and older adults living in the community. Global </w:t>
      </w:r>
      <w:r w:rsidR="004D487E"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4D487E"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romotion 2019;26(3):80-87</w:t>
      </w:r>
      <w:r w:rsidR="004D487E" w:rsidRPr="00BC1571">
        <w:rPr>
          <w:rFonts w:ascii="Times New Roman" w:hAnsi="Times New Roman" w:cs="Times New Roman"/>
          <w:sz w:val="20"/>
          <w:szCs w:val="20"/>
          <w:lang w:val="en"/>
        </w:rPr>
        <w:t>.</w:t>
      </w:r>
    </w:p>
    <w:p w14:paraId="74C65901" w14:textId="754F7581"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setting</w:t>
      </w:r>
    </w:p>
    <w:p w14:paraId="4F58BBE7" w14:textId="6DAF7D4D"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Chojenta</w:t>
      </w:r>
      <w:proofErr w:type="spellEnd"/>
      <w:r w:rsidRPr="00BC1571">
        <w:rPr>
          <w:rFonts w:ascii="Times New Roman" w:hAnsi="Times New Roman" w:cs="Times New Roman"/>
          <w:sz w:val="20"/>
          <w:szCs w:val="20"/>
          <w:lang w:val="en"/>
        </w:rPr>
        <w:t xml:space="preserve"> C., </w:t>
      </w:r>
      <w:proofErr w:type="spellStart"/>
      <w:r w:rsidRPr="00BC1571">
        <w:rPr>
          <w:rFonts w:ascii="Times New Roman" w:hAnsi="Times New Roman" w:cs="Times New Roman"/>
          <w:sz w:val="20"/>
          <w:szCs w:val="20"/>
          <w:lang w:val="en"/>
        </w:rPr>
        <w:t>Mingay</w:t>
      </w:r>
      <w:proofErr w:type="spellEnd"/>
      <w:r w:rsidRPr="00BC1571">
        <w:rPr>
          <w:rFonts w:ascii="Times New Roman" w:hAnsi="Times New Roman" w:cs="Times New Roman"/>
          <w:sz w:val="20"/>
          <w:szCs w:val="20"/>
          <w:lang w:val="en"/>
        </w:rPr>
        <w:t xml:space="preserve"> E., Gresham E., Byles J. Cooking for One or Two: Applying Participatory Action Research to improve community-dwelling older adults' health and well-being. Health </w:t>
      </w:r>
      <w:r w:rsidR="00BD38C5"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romotion </w:t>
      </w:r>
      <w:r w:rsidR="00BD38C5"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0F7BA1" w:rsidRPr="00BC1571">
        <w:rPr>
          <w:rFonts w:ascii="Times New Roman" w:hAnsi="Times New Roman" w:cs="Times New Roman"/>
          <w:sz w:val="20"/>
          <w:szCs w:val="20"/>
          <w:lang w:val="en"/>
        </w:rPr>
        <w:t>Australia</w:t>
      </w:r>
      <w:r w:rsidR="009B1D98" w:rsidRPr="00BC1571">
        <w:rPr>
          <w:rFonts w:ascii="Times New Roman" w:hAnsi="Times New Roman" w:cs="Times New Roman"/>
          <w:sz w:val="20"/>
          <w:szCs w:val="20"/>
          <w:lang w:val="en"/>
        </w:rPr>
        <w:t xml:space="preserve"> </w:t>
      </w:r>
      <w:r w:rsidR="0002018A" w:rsidRPr="00BC1571">
        <w:rPr>
          <w:rFonts w:ascii="Times New Roman" w:hAnsi="Times New Roman" w:cs="Times New Roman"/>
          <w:sz w:val="20"/>
          <w:szCs w:val="20"/>
          <w:lang w:val="en"/>
        </w:rPr>
        <w:t>2018</w:t>
      </w:r>
      <w:r w:rsidRPr="00BC1571">
        <w:rPr>
          <w:rFonts w:ascii="Times New Roman" w:hAnsi="Times New Roman" w:cs="Times New Roman"/>
          <w:sz w:val="20"/>
          <w:szCs w:val="20"/>
          <w:lang w:val="en"/>
        </w:rPr>
        <w:t>;29(1):105-107</w:t>
      </w:r>
    </w:p>
    <w:p w14:paraId="67466F48" w14:textId="1060097D"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21D0456A" w14:textId="448495AF"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Churchill S., Pavey L. Promoting fruit and vegetable consumption: the role of message framing and autonomy. British </w:t>
      </w:r>
      <w:r w:rsidR="00BD38C5"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BD38C5"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BD38C5"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sychology 2013;18(3):610-22.</w:t>
      </w:r>
    </w:p>
    <w:p w14:paraId="60C4B20F" w14:textId="515E181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6275A687" w14:textId="1F98EC64"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Clark P.G., </w:t>
      </w:r>
      <w:proofErr w:type="spellStart"/>
      <w:r w:rsidRPr="00BC1571">
        <w:rPr>
          <w:rFonts w:ascii="Times New Roman" w:hAnsi="Times New Roman" w:cs="Times New Roman"/>
          <w:sz w:val="20"/>
          <w:szCs w:val="20"/>
          <w:lang w:val="en"/>
        </w:rPr>
        <w:t>Blissmer</w:t>
      </w:r>
      <w:proofErr w:type="spellEnd"/>
      <w:r w:rsidRPr="00BC1571">
        <w:rPr>
          <w:rFonts w:ascii="Times New Roman" w:hAnsi="Times New Roman" w:cs="Times New Roman"/>
          <w:sz w:val="20"/>
          <w:szCs w:val="20"/>
          <w:lang w:val="en"/>
        </w:rPr>
        <w:t xml:space="preserve"> B.J., Greene G.W., Lees F.D., Riebe D.A., </w:t>
      </w:r>
      <w:proofErr w:type="spellStart"/>
      <w:r w:rsidRPr="00BC1571">
        <w:rPr>
          <w:rFonts w:ascii="Times New Roman" w:hAnsi="Times New Roman" w:cs="Times New Roman"/>
          <w:sz w:val="20"/>
          <w:szCs w:val="20"/>
          <w:lang w:val="en"/>
        </w:rPr>
        <w:t>Stamm</w:t>
      </w:r>
      <w:proofErr w:type="spellEnd"/>
      <w:r w:rsidRPr="00BC1571">
        <w:rPr>
          <w:rFonts w:ascii="Times New Roman" w:hAnsi="Times New Roman" w:cs="Times New Roman"/>
          <w:sz w:val="20"/>
          <w:szCs w:val="20"/>
          <w:lang w:val="en"/>
        </w:rPr>
        <w:t xml:space="preserve"> K.E. Maintaining exercise and healthful eating in older adults: the SENIOR project II: study design and methodology. Contemporary </w:t>
      </w:r>
      <w:r w:rsidR="00B212B2"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B212B2"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rials 2011;32(1):129-39.</w:t>
      </w:r>
    </w:p>
    <w:p w14:paraId="3087D880" w14:textId="1C040D0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41603B08" w14:textId="5E4458AC"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Clark P.G., Greene G.W., </w:t>
      </w:r>
      <w:proofErr w:type="spellStart"/>
      <w:r w:rsidRPr="00BC1571">
        <w:rPr>
          <w:rFonts w:ascii="Times New Roman" w:hAnsi="Times New Roman" w:cs="Times New Roman"/>
          <w:sz w:val="20"/>
          <w:szCs w:val="20"/>
          <w:lang w:val="en"/>
        </w:rPr>
        <w:t>Blissmer</w:t>
      </w:r>
      <w:proofErr w:type="spellEnd"/>
      <w:r w:rsidRPr="00BC1571">
        <w:rPr>
          <w:rFonts w:ascii="Times New Roman" w:hAnsi="Times New Roman" w:cs="Times New Roman"/>
          <w:sz w:val="20"/>
          <w:szCs w:val="20"/>
          <w:lang w:val="en"/>
        </w:rPr>
        <w:t xml:space="preserve"> B.J., Lees F.D., Riebe D.A., </w:t>
      </w:r>
      <w:proofErr w:type="spellStart"/>
      <w:r w:rsidRPr="00BC1571">
        <w:rPr>
          <w:rFonts w:ascii="Times New Roman" w:hAnsi="Times New Roman" w:cs="Times New Roman"/>
          <w:sz w:val="20"/>
          <w:szCs w:val="20"/>
          <w:lang w:val="en"/>
        </w:rPr>
        <w:t>Stamm</w:t>
      </w:r>
      <w:proofErr w:type="spellEnd"/>
      <w:r w:rsidRPr="00BC1571">
        <w:rPr>
          <w:rFonts w:ascii="Times New Roman" w:hAnsi="Times New Roman" w:cs="Times New Roman"/>
          <w:sz w:val="20"/>
          <w:szCs w:val="20"/>
          <w:lang w:val="en"/>
        </w:rPr>
        <w:t xml:space="preserve"> K.E. Trajectories of Maintenance and Resilience in Healthful Eating and Exercise Behaviors in Older Adults. Journal of </w:t>
      </w:r>
      <w:r w:rsidR="00734316"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 xml:space="preserve">ging and </w:t>
      </w:r>
      <w:r w:rsidR="00734316"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2019;31(5):861-882</w:t>
      </w:r>
      <w:r w:rsidR="00734316" w:rsidRPr="00BC1571">
        <w:rPr>
          <w:rFonts w:ascii="Times New Roman" w:hAnsi="Times New Roman" w:cs="Times New Roman"/>
          <w:sz w:val="20"/>
          <w:szCs w:val="20"/>
          <w:lang w:val="en"/>
        </w:rPr>
        <w:t>.</w:t>
      </w:r>
    </w:p>
    <w:p w14:paraId="41727948" w14:textId="0CBCC863"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49BB8740" w14:textId="06B1E856"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Coberley</w:t>
      </w:r>
      <w:proofErr w:type="spellEnd"/>
      <w:r w:rsidRPr="00BC1571">
        <w:rPr>
          <w:rFonts w:ascii="Times New Roman" w:hAnsi="Times New Roman" w:cs="Times New Roman"/>
          <w:sz w:val="20"/>
          <w:szCs w:val="20"/>
          <w:lang w:val="en"/>
        </w:rPr>
        <w:t xml:space="preserve"> C., </w:t>
      </w:r>
      <w:proofErr w:type="spellStart"/>
      <w:r w:rsidRPr="00BC1571">
        <w:rPr>
          <w:rFonts w:ascii="Times New Roman" w:hAnsi="Times New Roman" w:cs="Times New Roman"/>
          <w:sz w:val="20"/>
          <w:szCs w:val="20"/>
          <w:lang w:val="en"/>
        </w:rPr>
        <w:t>Rula</w:t>
      </w:r>
      <w:proofErr w:type="spellEnd"/>
      <w:r w:rsidRPr="00BC1571">
        <w:rPr>
          <w:rFonts w:ascii="Times New Roman" w:hAnsi="Times New Roman" w:cs="Times New Roman"/>
          <w:sz w:val="20"/>
          <w:szCs w:val="20"/>
          <w:lang w:val="en"/>
        </w:rPr>
        <w:t xml:space="preserve"> E.Y., Pope J.E. Effectiveness of health and wellness initiatives for seniors. Population Health Management</w:t>
      </w:r>
      <w:r w:rsidR="00734316"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2011;14(</w:t>
      </w:r>
      <w:r w:rsidR="001200B8" w:rsidRPr="00BC1571">
        <w:rPr>
          <w:rFonts w:ascii="Times New Roman" w:hAnsi="Times New Roman" w:cs="Times New Roman"/>
          <w:sz w:val="20"/>
          <w:szCs w:val="20"/>
          <w:lang w:val="en"/>
        </w:rPr>
        <w:t>1</w:t>
      </w:r>
      <w:proofErr w:type="gramStart"/>
      <w:r w:rsidRPr="00BC1571">
        <w:rPr>
          <w:rFonts w:ascii="Times New Roman" w:hAnsi="Times New Roman" w:cs="Times New Roman"/>
          <w:sz w:val="20"/>
          <w:szCs w:val="20"/>
          <w:lang w:val="en"/>
        </w:rPr>
        <w:t>):S</w:t>
      </w:r>
      <w:proofErr w:type="gramEnd"/>
      <w:r w:rsidR="001200B8" w:rsidRPr="00BC1571">
        <w:rPr>
          <w:rFonts w:ascii="Times New Roman" w:hAnsi="Times New Roman" w:cs="Times New Roman"/>
          <w:sz w:val="20"/>
          <w:szCs w:val="20"/>
          <w:lang w:val="en"/>
        </w:rPr>
        <w:t>45</w:t>
      </w:r>
      <w:r w:rsidRPr="00BC1571">
        <w:rPr>
          <w:rFonts w:ascii="Times New Roman" w:hAnsi="Times New Roman" w:cs="Times New Roman"/>
          <w:sz w:val="20"/>
          <w:szCs w:val="20"/>
          <w:lang w:val="en"/>
        </w:rPr>
        <w:t>-</w:t>
      </w:r>
      <w:r w:rsidR="001200B8" w:rsidRPr="00BC1571">
        <w:rPr>
          <w:rFonts w:ascii="Times New Roman" w:hAnsi="Times New Roman" w:cs="Times New Roman"/>
          <w:sz w:val="20"/>
          <w:szCs w:val="20"/>
          <w:lang w:val="en"/>
        </w:rPr>
        <w:t>50</w:t>
      </w:r>
      <w:r w:rsidR="00734316" w:rsidRPr="00BC1571">
        <w:rPr>
          <w:rFonts w:ascii="Times New Roman" w:hAnsi="Times New Roman" w:cs="Times New Roman"/>
          <w:sz w:val="20"/>
          <w:szCs w:val="20"/>
          <w:lang w:val="en"/>
        </w:rPr>
        <w:t>.</w:t>
      </w:r>
    </w:p>
    <w:p w14:paraId="21AD0642" w14:textId="2DB311B8"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4C444137" w14:textId="47B8FEC6"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Cohen A.J., Lachance L.L., Richardson C.R., </w:t>
      </w:r>
      <w:proofErr w:type="spellStart"/>
      <w:r w:rsidRPr="00BC1571">
        <w:rPr>
          <w:rFonts w:ascii="Times New Roman" w:hAnsi="Times New Roman" w:cs="Times New Roman"/>
          <w:sz w:val="20"/>
          <w:szCs w:val="20"/>
          <w:lang w:val="en"/>
        </w:rPr>
        <w:t>Mahmoudi</w:t>
      </w:r>
      <w:proofErr w:type="spellEnd"/>
      <w:r w:rsidRPr="00BC1571">
        <w:rPr>
          <w:rFonts w:ascii="Times New Roman" w:hAnsi="Times New Roman" w:cs="Times New Roman"/>
          <w:sz w:val="20"/>
          <w:szCs w:val="20"/>
          <w:lang w:val="en"/>
        </w:rPr>
        <w:t xml:space="preserve"> E., Buxbaum J.D., Noonan G.K., Murphy E.C., Roberson D.N., </w:t>
      </w:r>
      <w:proofErr w:type="spellStart"/>
      <w:r w:rsidRPr="00BC1571">
        <w:rPr>
          <w:rFonts w:ascii="Times New Roman" w:hAnsi="Times New Roman" w:cs="Times New Roman"/>
          <w:sz w:val="20"/>
          <w:szCs w:val="20"/>
          <w:lang w:val="en"/>
        </w:rPr>
        <w:t>Hesterman</w:t>
      </w:r>
      <w:proofErr w:type="spellEnd"/>
      <w:r w:rsidRPr="00BC1571">
        <w:rPr>
          <w:rFonts w:ascii="Times New Roman" w:hAnsi="Times New Roman" w:cs="Times New Roman"/>
          <w:sz w:val="20"/>
          <w:szCs w:val="20"/>
          <w:lang w:val="en"/>
        </w:rPr>
        <w:t xml:space="preserve"> O.B., Heisler M., </w:t>
      </w:r>
      <w:proofErr w:type="spellStart"/>
      <w:r w:rsidRPr="00BC1571">
        <w:rPr>
          <w:rFonts w:ascii="Times New Roman" w:hAnsi="Times New Roman" w:cs="Times New Roman"/>
          <w:sz w:val="20"/>
          <w:szCs w:val="20"/>
          <w:lang w:val="en"/>
        </w:rPr>
        <w:t>Zick</w:t>
      </w:r>
      <w:proofErr w:type="spellEnd"/>
      <w:r w:rsidRPr="00BC1571">
        <w:rPr>
          <w:rFonts w:ascii="Times New Roman" w:hAnsi="Times New Roman" w:cs="Times New Roman"/>
          <w:sz w:val="20"/>
          <w:szCs w:val="20"/>
          <w:lang w:val="en"/>
        </w:rPr>
        <w:t xml:space="preserve"> S.M. "Doubling Up" on Produce at Detroit Farmers Markets: Patterns and Correlates of Use of a Healthy Food Incentive. American </w:t>
      </w:r>
      <w:r w:rsidR="009D270B"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9D270B"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reventive </w:t>
      </w:r>
      <w:r w:rsidR="009D270B"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edicine 2018;54(2):181-189.</w:t>
      </w:r>
    </w:p>
    <w:p w14:paraId="7A5D0740" w14:textId="08309EA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1FA396A0" w14:textId="1F12DB35"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Conneely</w:t>
      </w:r>
      <w:proofErr w:type="spellEnd"/>
      <w:r w:rsidRPr="00BC1571">
        <w:rPr>
          <w:rFonts w:ascii="Times New Roman" w:hAnsi="Times New Roman" w:cs="Times New Roman"/>
          <w:sz w:val="20"/>
          <w:szCs w:val="20"/>
          <w:lang w:val="en"/>
        </w:rPr>
        <w:t xml:space="preserve"> M., Andrews S., Axelrod C., Bevier W., Chavez E., Swartzentruber J., Kerr D. </w:t>
      </w:r>
      <w:proofErr w:type="spellStart"/>
      <w:r w:rsidRPr="00BC1571">
        <w:rPr>
          <w:rFonts w:ascii="Times New Roman" w:hAnsi="Times New Roman" w:cs="Times New Roman"/>
          <w:sz w:val="20"/>
          <w:szCs w:val="20"/>
          <w:lang w:val="en"/>
        </w:rPr>
        <w:t>Ocho</w:t>
      </w:r>
      <w:proofErr w:type="spellEnd"/>
      <w:r w:rsidRPr="00BC1571">
        <w:rPr>
          <w:rFonts w:ascii="Times New Roman" w:hAnsi="Times New Roman" w:cs="Times New Roman"/>
          <w:sz w:val="20"/>
          <w:szCs w:val="20"/>
          <w:lang w:val="en"/>
        </w:rPr>
        <w:t xml:space="preserve"> Pasos A La Buena </w:t>
      </w:r>
      <w:proofErr w:type="spellStart"/>
      <w:r w:rsidRPr="00BC1571">
        <w:rPr>
          <w:rFonts w:ascii="Times New Roman" w:hAnsi="Times New Roman" w:cs="Times New Roman"/>
          <w:sz w:val="20"/>
          <w:szCs w:val="20"/>
          <w:lang w:val="en"/>
        </w:rPr>
        <w:t>Salud</w:t>
      </w:r>
      <w:proofErr w:type="spellEnd"/>
      <w:r w:rsidRPr="00BC1571">
        <w:rPr>
          <w:rFonts w:ascii="Times New Roman" w:hAnsi="Times New Roman" w:cs="Times New Roman"/>
          <w:sz w:val="20"/>
          <w:szCs w:val="20"/>
          <w:lang w:val="en"/>
        </w:rPr>
        <w:t xml:space="preserve"> (eight steps to better health): A successful community group education program for Latino adults with or at risk for type 2 diabetes. Diabetes 2017;66(1</w:t>
      </w:r>
      <w:proofErr w:type="gramStart"/>
      <w:r w:rsidRPr="00BC1571">
        <w:rPr>
          <w:rFonts w:ascii="Times New Roman" w:hAnsi="Times New Roman" w:cs="Times New Roman"/>
          <w:sz w:val="20"/>
          <w:szCs w:val="20"/>
          <w:lang w:val="en"/>
        </w:rPr>
        <w:t>):A</w:t>
      </w:r>
      <w:proofErr w:type="gramEnd"/>
      <w:r w:rsidRPr="00BC1571">
        <w:rPr>
          <w:rFonts w:ascii="Times New Roman" w:hAnsi="Times New Roman" w:cs="Times New Roman"/>
          <w:sz w:val="20"/>
          <w:szCs w:val="20"/>
          <w:lang w:val="en"/>
        </w:rPr>
        <w:t>173.</w:t>
      </w:r>
    </w:p>
    <w:p w14:paraId="461DD775" w14:textId="0ABA1425"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0F8B4ADA" w14:textId="37363B8B"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Connell C.L., Thomson J.L., Huye H.F., Landry A.S., Crook L.B., </w:t>
      </w:r>
      <w:proofErr w:type="spellStart"/>
      <w:r w:rsidRPr="00BC1571">
        <w:rPr>
          <w:rFonts w:ascii="Times New Roman" w:hAnsi="Times New Roman" w:cs="Times New Roman"/>
          <w:sz w:val="20"/>
          <w:szCs w:val="20"/>
          <w:lang w:val="en"/>
        </w:rPr>
        <w:t>Yadrick</w:t>
      </w:r>
      <w:proofErr w:type="spellEnd"/>
      <w:r w:rsidRPr="00BC1571">
        <w:rPr>
          <w:rFonts w:ascii="Times New Roman" w:hAnsi="Times New Roman" w:cs="Times New Roman"/>
          <w:sz w:val="20"/>
          <w:szCs w:val="20"/>
          <w:lang w:val="en"/>
        </w:rPr>
        <w:t xml:space="preserve"> K. Mississippi Communities for Healthy Living: Implementing a nutrition intervention effectiveness study in a rural health disparate region. Contemporary </w:t>
      </w:r>
      <w:r w:rsidR="000A090D"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0A090D"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rials </w:t>
      </w:r>
      <w:proofErr w:type="gramStart"/>
      <w:r w:rsidRPr="00BC1571">
        <w:rPr>
          <w:rFonts w:ascii="Times New Roman" w:hAnsi="Times New Roman" w:cs="Times New Roman"/>
          <w:sz w:val="20"/>
          <w:szCs w:val="20"/>
          <w:lang w:val="en"/>
        </w:rPr>
        <w:t>2015;42</w:t>
      </w:r>
      <w:r w:rsidR="007F7B46"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196</w:t>
      </w:r>
      <w:proofErr w:type="gramEnd"/>
      <w:r w:rsidRPr="00BC1571">
        <w:rPr>
          <w:rFonts w:ascii="Times New Roman" w:hAnsi="Times New Roman" w:cs="Times New Roman"/>
          <w:sz w:val="20"/>
          <w:szCs w:val="20"/>
          <w:lang w:val="en"/>
        </w:rPr>
        <w:t>-203.</w:t>
      </w:r>
    </w:p>
    <w:p w14:paraId="7687C2C0" w14:textId="2419DEF6"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537B05A8"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Contrady</w:t>
      </w:r>
      <w:proofErr w:type="spellEnd"/>
      <w:r w:rsidRPr="00BC1571">
        <w:rPr>
          <w:rFonts w:ascii="Times New Roman" w:hAnsi="Times New Roman" w:cs="Times New Roman"/>
          <w:sz w:val="20"/>
          <w:szCs w:val="20"/>
          <w:lang w:val="en"/>
        </w:rPr>
        <w:t>, A.; Francis, S.; Montgomery, D. Fresh Conversations: Helping Older Adults Make Lifestyle Changes...Food &amp; Nutrition Conference &amp; Expo, 26-29 October 2019, Philadelphia, PA. Journal of the Academy of Nutrition &amp; Dietetics Supplement 2019;119(9</w:t>
      </w:r>
      <w:proofErr w:type="gramStart"/>
      <w:r w:rsidRPr="00BC1571">
        <w:rPr>
          <w:rFonts w:ascii="Times New Roman" w:hAnsi="Times New Roman" w:cs="Times New Roman"/>
          <w:sz w:val="20"/>
          <w:szCs w:val="20"/>
          <w:lang w:val="en"/>
        </w:rPr>
        <w:t>):A</w:t>
      </w:r>
      <w:proofErr w:type="gramEnd"/>
      <w:r w:rsidRPr="00BC1571">
        <w:rPr>
          <w:rFonts w:ascii="Times New Roman" w:hAnsi="Times New Roman" w:cs="Times New Roman"/>
          <w:sz w:val="20"/>
          <w:szCs w:val="20"/>
          <w:lang w:val="en"/>
        </w:rPr>
        <w:t>69-A69.</w:t>
      </w:r>
    </w:p>
    <w:p w14:paraId="322EA1C4" w14:textId="66EDFFC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Conference abstract only</w:t>
      </w:r>
    </w:p>
    <w:p w14:paraId="01B5F8BF" w14:textId="5E477E2C"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Cook R.F., Hersch R.K., Schlossberg D., Leaf S.L. A Web-based health promotion program for older workers: randomized controlled trial. Journal of </w:t>
      </w:r>
      <w:r w:rsidR="0028261D"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 xml:space="preserve">edical Internet </w:t>
      </w:r>
      <w:r w:rsidR="0028261D"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esearch 2015;17(3</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82.</w:t>
      </w:r>
    </w:p>
    <w:p w14:paraId="3034F718" w14:textId="25555DE0"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lastRenderedPageBreak/>
        <w:t>Reason for exclusion</w:t>
      </w:r>
      <w:r w:rsidRPr="00BC1571">
        <w:rPr>
          <w:rFonts w:ascii="Times New Roman" w:hAnsi="Times New Roman" w:cs="Times New Roman"/>
          <w:sz w:val="20"/>
          <w:szCs w:val="20"/>
          <w:lang w:val="en"/>
        </w:rPr>
        <w:t>:</w:t>
      </w:r>
      <w:r w:rsidR="006302C6" w:rsidRPr="00BC1571">
        <w:rPr>
          <w:rFonts w:ascii="Times New Roman" w:hAnsi="Times New Roman" w:cs="Times New Roman"/>
          <w:sz w:val="20"/>
          <w:szCs w:val="20"/>
          <w:lang w:val="en"/>
        </w:rPr>
        <w:t xml:space="preserve"> Wrong intervention</w:t>
      </w:r>
    </w:p>
    <w:p w14:paraId="40AFA618" w14:textId="56FF2D52"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Corcoran M.P., Nelson M.E., </w:t>
      </w:r>
      <w:proofErr w:type="spellStart"/>
      <w:r w:rsidRPr="00BC1571">
        <w:rPr>
          <w:rFonts w:ascii="Times New Roman" w:hAnsi="Times New Roman" w:cs="Times New Roman"/>
          <w:sz w:val="20"/>
          <w:szCs w:val="20"/>
          <w:lang w:val="en"/>
        </w:rPr>
        <w:t>Sacheck</w:t>
      </w:r>
      <w:proofErr w:type="spellEnd"/>
      <w:r w:rsidRPr="00BC1571">
        <w:rPr>
          <w:rFonts w:ascii="Times New Roman" w:hAnsi="Times New Roman" w:cs="Times New Roman"/>
          <w:sz w:val="20"/>
          <w:szCs w:val="20"/>
          <w:lang w:val="en"/>
        </w:rPr>
        <w:t xml:space="preserve"> J.M., Reid K.F., </w:t>
      </w:r>
      <w:proofErr w:type="spellStart"/>
      <w:r w:rsidRPr="00BC1571">
        <w:rPr>
          <w:rFonts w:ascii="Times New Roman" w:hAnsi="Times New Roman" w:cs="Times New Roman"/>
          <w:sz w:val="20"/>
          <w:szCs w:val="20"/>
          <w:lang w:val="en"/>
        </w:rPr>
        <w:t>Kirn</w:t>
      </w:r>
      <w:proofErr w:type="spellEnd"/>
      <w:r w:rsidRPr="00BC1571">
        <w:rPr>
          <w:rFonts w:ascii="Times New Roman" w:hAnsi="Times New Roman" w:cs="Times New Roman"/>
          <w:sz w:val="20"/>
          <w:szCs w:val="20"/>
          <w:lang w:val="en"/>
        </w:rPr>
        <w:t xml:space="preserve"> D., Fielding R.A., Chui K.K.H., </w:t>
      </w:r>
      <w:proofErr w:type="spellStart"/>
      <w:r w:rsidRPr="00BC1571">
        <w:rPr>
          <w:rFonts w:ascii="Times New Roman" w:hAnsi="Times New Roman" w:cs="Times New Roman"/>
          <w:sz w:val="20"/>
          <w:szCs w:val="20"/>
          <w:lang w:val="en"/>
        </w:rPr>
        <w:t>Folta</w:t>
      </w:r>
      <w:proofErr w:type="spellEnd"/>
      <w:r w:rsidRPr="00BC1571">
        <w:rPr>
          <w:rFonts w:ascii="Times New Roman" w:hAnsi="Times New Roman" w:cs="Times New Roman"/>
          <w:sz w:val="20"/>
          <w:szCs w:val="20"/>
          <w:lang w:val="en"/>
        </w:rPr>
        <w:t xml:space="preserve"> S.C. Efficacy of an Exercise and Nutritional Supplement Program on Physical Performance and Nutritional Status in Older Adults </w:t>
      </w:r>
      <w:proofErr w:type="gramStart"/>
      <w:r w:rsidRPr="00BC1571">
        <w:rPr>
          <w:rFonts w:ascii="Times New Roman" w:hAnsi="Times New Roman" w:cs="Times New Roman"/>
          <w:sz w:val="20"/>
          <w:szCs w:val="20"/>
          <w:lang w:val="en"/>
        </w:rPr>
        <w:t>With</w:t>
      </w:r>
      <w:proofErr w:type="gramEnd"/>
      <w:r w:rsidRPr="00BC1571">
        <w:rPr>
          <w:rFonts w:ascii="Times New Roman" w:hAnsi="Times New Roman" w:cs="Times New Roman"/>
          <w:sz w:val="20"/>
          <w:szCs w:val="20"/>
          <w:lang w:val="en"/>
        </w:rPr>
        <w:t xml:space="preserve"> Mobility Limitations Residing at Senior Living Facilities. Journal of Aging &amp; Physical Activity 2017;25(3):453-463.</w:t>
      </w:r>
    </w:p>
    <w:p w14:paraId="1932EF96" w14:textId="70351D3D"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3A0E8B5F"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Corcoran M.P., Nelson M.E., </w:t>
      </w:r>
      <w:proofErr w:type="spellStart"/>
      <w:r w:rsidRPr="00BC1571">
        <w:rPr>
          <w:rFonts w:ascii="Times New Roman" w:hAnsi="Times New Roman" w:cs="Times New Roman"/>
          <w:sz w:val="20"/>
          <w:szCs w:val="20"/>
          <w:lang w:val="en"/>
        </w:rPr>
        <w:t>Sacheck</w:t>
      </w:r>
      <w:proofErr w:type="spellEnd"/>
      <w:r w:rsidRPr="00BC1571">
        <w:rPr>
          <w:rFonts w:ascii="Times New Roman" w:hAnsi="Times New Roman" w:cs="Times New Roman"/>
          <w:sz w:val="20"/>
          <w:szCs w:val="20"/>
          <w:lang w:val="en"/>
        </w:rPr>
        <w:t xml:space="preserve"> J.M., Reid K.F., </w:t>
      </w:r>
      <w:proofErr w:type="spellStart"/>
      <w:r w:rsidRPr="00BC1571">
        <w:rPr>
          <w:rFonts w:ascii="Times New Roman" w:hAnsi="Times New Roman" w:cs="Times New Roman"/>
          <w:sz w:val="20"/>
          <w:szCs w:val="20"/>
          <w:lang w:val="en"/>
        </w:rPr>
        <w:t>Kirn</w:t>
      </w:r>
      <w:proofErr w:type="spellEnd"/>
      <w:r w:rsidRPr="00BC1571">
        <w:rPr>
          <w:rFonts w:ascii="Times New Roman" w:hAnsi="Times New Roman" w:cs="Times New Roman"/>
          <w:sz w:val="20"/>
          <w:szCs w:val="20"/>
          <w:lang w:val="en"/>
        </w:rPr>
        <w:t xml:space="preserve"> D., Fielding R.A., </w:t>
      </w:r>
      <w:proofErr w:type="spellStart"/>
      <w:r w:rsidRPr="00BC1571">
        <w:rPr>
          <w:rFonts w:ascii="Times New Roman" w:hAnsi="Times New Roman" w:cs="Times New Roman"/>
          <w:sz w:val="20"/>
          <w:szCs w:val="20"/>
          <w:lang w:val="en"/>
        </w:rPr>
        <w:t>Folta</w:t>
      </w:r>
      <w:proofErr w:type="spellEnd"/>
      <w:r w:rsidRPr="00BC1571">
        <w:rPr>
          <w:rFonts w:ascii="Times New Roman" w:hAnsi="Times New Roman" w:cs="Times New Roman"/>
          <w:sz w:val="20"/>
          <w:szCs w:val="20"/>
          <w:lang w:val="en"/>
        </w:rPr>
        <w:t xml:space="preserve"> S.C. Recruitment of Mobility Limited Older Adults </w:t>
      </w:r>
      <w:proofErr w:type="gramStart"/>
      <w:r w:rsidRPr="00BC1571">
        <w:rPr>
          <w:rFonts w:ascii="Times New Roman" w:hAnsi="Times New Roman" w:cs="Times New Roman"/>
          <w:sz w:val="20"/>
          <w:szCs w:val="20"/>
          <w:lang w:val="en"/>
        </w:rPr>
        <w:t>Into</w:t>
      </w:r>
      <w:proofErr w:type="gramEnd"/>
      <w:r w:rsidRPr="00BC1571">
        <w:rPr>
          <w:rFonts w:ascii="Times New Roman" w:hAnsi="Times New Roman" w:cs="Times New Roman"/>
          <w:sz w:val="20"/>
          <w:szCs w:val="20"/>
          <w:lang w:val="en"/>
        </w:rPr>
        <w:t xml:space="preserve"> a Facility-Led Exercise-Nutrition Study: The Effect of Social Involvement. The Gerontologist 2016;56(4):669.</w:t>
      </w:r>
    </w:p>
    <w:p w14:paraId="67CC9116" w14:textId="779213CD"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7A65BC61" w14:textId="3D42AAA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Costa A.I.A., </w:t>
      </w:r>
      <w:proofErr w:type="spellStart"/>
      <w:r w:rsidRPr="00BC1571">
        <w:rPr>
          <w:rFonts w:ascii="Times New Roman" w:hAnsi="Times New Roman" w:cs="Times New Roman"/>
          <w:sz w:val="20"/>
          <w:szCs w:val="20"/>
          <w:lang w:val="en"/>
        </w:rPr>
        <w:t>Jongen</w:t>
      </w:r>
      <w:proofErr w:type="spellEnd"/>
      <w:r w:rsidRPr="00BC1571">
        <w:rPr>
          <w:rFonts w:ascii="Times New Roman" w:hAnsi="Times New Roman" w:cs="Times New Roman"/>
          <w:sz w:val="20"/>
          <w:szCs w:val="20"/>
          <w:lang w:val="en"/>
        </w:rPr>
        <w:t xml:space="preserve"> W.M.F. Designing new meals for an ageing population. Critical </w:t>
      </w:r>
      <w:r w:rsidR="00910578"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eviews in </w:t>
      </w:r>
      <w:r w:rsidR="00910578" w:rsidRPr="00BC1571">
        <w:rPr>
          <w:rFonts w:ascii="Times New Roman" w:hAnsi="Times New Roman" w:cs="Times New Roman"/>
          <w:sz w:val="20"/>
          <w:szCs w:val="20"/>
          <w:lang w:val="en"/>
        </w:rPr>
        <w:t>F</w:t>
      </w:r>
      <w:r w:rsidRPr="00BC1571">
        <w:rPr>
          <w:rFonts w:ascii="Times New Roman" w:hAnsi="Times New Roman" w:cs="Times New Roman"/>
          <w:sz w:val="20"/>
          <w:szCs w:val="20"/>
          <w:lang w:val="en"/>
        </w:rPr>
        <w:t xml:space="preserve">ood </w:t>
      </w:r>
      <w:r w:rsidR="00910578"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 xml:space="preserve">cience and </w:t>
      </w:r>
      <w:r w:rsidR="00910578"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2010;50(6):489-502.</w:t>
      </w:r>
    </w:p>
    <w:p w14:paraId="0E4C635C" w14:textId="399DEBA4"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29E4EDFE" w14:textId="3E49C368"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Cotter E.W., Teixeira C., Bontrager A., Horton K., Soriano D. Low-income adults' perceptions of farmers' markets and community-supported agriculture </w:t>
      </w:r>
      <w:proofErr w:type="spellStart"/>
      <w:r w:rsidRPr="00BC1571">
        <w:rPr>
          <w:rFonts w:ascii="Times New Roman" w:hAnsi="Times New Roman" w:cs="Times New Roman"/>
          <w:sz w:val="20"/>
          <w:szCs w:val="20"/>
          <w:lang w:val="en"/>
        </w:rPr>
        <w:t>programmes</w:t>
      </w:r>
      <w:proofErr w:type="spellEnd"/>
      <w:r w:rsidRPr="00BC1571">
        <w:rPr>
          <w:rFonts w:ascii="Times New Roman" w:hAnsi="Times New Roman" w:cs="Times New Roman"/>
          <w:sz w:val="20"/>
          <w:szCs w:val="20"/>
          <w:lang w:val="en"/>
        </w:rPr>
        <w:t xml:space="preserve">. Public </w:t>
      </w:r>
      <w:r w:rsidR="003F41BB"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3F41BB"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2017;20(8):1452-1460.</w:t>
      </w:r>
    </w:p>
    <w:p w14:paraId="603B39B9" w14:textId="69EC50C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6C1AF88B" w14:textId="6897CB2F"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Curbach</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Warrelmann</w:t>
      </w:r>
      <w:proofErr w:type="spellEnd"/>
      <w:r w:rsidRPr="00BC1571">
        <w:rPr>
          <w:rFonts w:ascii="Times New Roman" w:hAnsi="Times New Roman" w:cs="Times New Roman"/>
          <w:sz w:val="20"/>
          <w:szCs w:val="20"/>
          <w:lang w:val="en"/>
        </w:rPr>
        <w:t xml:space="preserve"> B., </w:t>
      </w:r>
      <w:proofErr w:type="spellStart"/>
      <w:r w:rsidRPr="00BC1571">
        <w:rPr>
          <w:rFonts w:ascii="Times New Roman" w:hAnsi="Times New Roman" w:cs="Times New Roman"/>
          <w:sz w:val="20"/>
          <w:szCs w:val="20"/>
          <w:lang w:val="en"/>
        </w:rPr>
        <w:t>Brandstetter</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Lindacher</w:t>
      </w:r>
      <w:proofErr w:type="spellEnd"/>
      <w:r w:rsidRPr="00BC1571">
        <w:rPr>
          <w:rFonts w:ascii="Times New Roman" w:hAnsi="Times New Roman" w:cs="Times New Roman"/>
          <w:sz w:val="20"/>
          <w:szCs w:val="20"/>
          <w:lang w:val="en"/>
        </w:rPr>
        <w:t xml:space="preserve"> V., </w:t>
      </w:r>
      <w:proofErr w:type="spellStart"/>
      <w:r w:rsidRPr="00BC1571">
        <w:rPr>
          <w:rFonts w:ascii="Times New Roman" w:hAnsi="Times New Roman" w:cs="Times New Roman"/>
          <w:sz w:val="20"/>
          <w:szCs w:val="20"/>
          <w:lang w:val="en"/>
        </w:rPr>
        <w:t>Rueter</w:t>
      </w:r>
      <w:proofErr w:type="spellEnd"/>
      <w:r w:rsidRPr="00BC1571">
        <w:rPr>
          <w:rFonts w:ascii="Times New Roman" w:hAnsi="Times New Roman" w:cs="Times New Roman"/>
          <w:sz w:val="20"/>
          <w:szCs w:val="20"/>
          <w:lang w:val="en"/>
        </w:rPr>
        <w:t xml:space="preserve"> J., Loss J. Empowering senior citizens for healthy nutrition in Germany: A pilot study. Health &amp; Social Care in the Community 2018;26(5):675-684. </w:t>
      </w:r>
    </w:p>
    <w:p w14:paraId="4EE7B260" w14:textId="73A06A4D"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430C82A4" w14:textId="225ABCDE"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Cuthbert E.M.E. Garden-based nutrition education to increase older African Americans' consumption of fresh fruits and vegetables. Dissertation Abstracts International Section A: Humanities and Social Sciences 2016.</w:t>
      </w:r>
    </w:p>
    <w:p w14:paraId="4D55A2A8" w14:textId="4DDA1961"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Conference abstract only</w:t>
      </w:r>
    </w:p>
    <w:p w14:paraId="6ACFEA28" w14:textId="0E0C4E9E"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Dapp</w:t>
      </w:r>
      <w:proofErr w:type="spellEnd"/>
      <w:r w:rsidRPr="00BC1571">
        <w:rPr>
          <w:rFonts w:ascii="Times New Roman" w:hAnsi="Times New Roman" w:cs="Times New Roman"/>
          <w:sz w:val="20"/>
          <w:szCs w:val="20"/>
          <w:lang w:val="en"/>
        </w:rPr>
        <w:t xml:space="preserve"> U., Neumann L., </w:t>
      </w:r>
      <w:proofErr w:type="spellStart"/>
      <w:r w:rsidRPr="00BC1571">
        <w:rPr>
          <w:rFonts w:ascii="Times New Roman" w:hAnsi="Times New Roman" w:cs="Times New Roman"/>
          <w:sz w:val="20"/>
          <w:szCs w:val="20"/>
          <w:lang w:val="en"/>
        </w:rPr>
        <w:t>Golgert</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Klugmann</w:t>
      </w:r>
      <w:proofErr w:type="spellEnd"/>
      <w:r w:rsidRPr="00BC1571">
        <w:rPr>
          <w:rFonts w:ascii="Times New Roman" w:hAnsi="Times New Roman" w:cs="Times New Roman"/>
          <w:sz w:val="20"/>
          <w:szCs w:val="20"/>
          <w:lang w:val="en"/>
        </w:rPr>
        <w:t xml:space="preserve"> B., </w:t>
      </w:r>
      <w:proofErr w:type="spellStart"/>
      <w:r w:rsidRPr="00BC1571">
        <w:rPr>
          <w:rFonts w:ascii="Times New Roman" w:hAnsi="Times New Roman" w:cs="Times New Roman"/>
          <w:sz w:val="20"/>
          <w:szCs w:val="20"/>
          <w:lang w:val="en"/>
        </w:rPr>
        <w:t>Profener</w:t>
      </w:r>
      <w:proofErr w:type="spellEnd"/>
      <w:r w:rsidRPr="00BC1571">
        <w:rPr>
          <w:rFonts w:ascii="Times New Roman" w:hAnsi="Times New Roman" w:cs="Times New Roman"/>
          <w:sz w:val="20"/>
          <w:szCs w:val="20"/>
          <w:lang w:val="en"/>
        </w:rPr>
        <w:t xml:space="preserve"> F., Von </w:t>
      </w:r>
      <w:proofErr w:type="spellStart"/>
      <w:r w:rsidRPr="00BC1571">
        <w:rPr>
          <w:rFonts w:ascii="Times New Roman" w:hAnsi="Times New Roman" w:cs="Times New Roman"/>
          <w:sz w:val="20"/>
          <w:szCs w:val="20"/>
          <w:lang w:val="en"/>
        </w:rPr>
        <w:t>Renteln</w:t>
      </w:r>
      <w:proofErr w:type="spellEnd"/>
      <w:r w:rsidRPr="00BC1571">
        <w:rPr>
          <w:rFonts w:ascii="Times New Roman" w:hAnsi="Times New Roman" w:cs="Times New Roman"/>
          <w:sz w:val="20"/>
          <w:szCs w:val="20"/>
          <w:lang w:val="en"/>
        </w:rPr>
        <w:t xml:space="preserve">-Kruse W., Minder C. Long-term effects of the intervention "active health promotion in old age" over a </w:t>
      </w:r>
      <w:proofErr w:type="gramStart"/>
      <w:r w:rsidRPr="00BC1571">
        <w:rPr>
          <w:rFonts w:ascii="Times New Roman" w:hAnsi="Times New Roman" w:cs="Times New Roman"/>
          <w:sz w:val="20"/>
          <w:szCs w:val="20"/>
          <w:lang w:val="en"/>
        </w:rPr>
        <w:t>13 year</w:t>
      </w:r>
      <w:proofErr w:type="gramEnd"/>
      <w:r w:rsidRPr="00BC1571">
        <w:rPr>
          <w:rFonts w:ascii="Times New Roman" w:hAnsi="Times New Roman" w:cs="Times New Roman"/>
          <w:sz w:val="20"/>
          <w:szCs w:val="20"/>
          <w:lang w:val="en"/>
        </w:rPr>
        <w:t xml:space="preserve"> period-results from the LUCAS cohort study (prolong health). European Journal of Epidemiology 2016;31(1</w:t>
      </w:r>
      <w:proofErr w:type="gramStart"/>
      <w:r w:rsidRPr="00BC1571">
        <w:rPr>
          <w:rFonts w:ascii="Times New Roman" w:hAnsi="Times New Roman" w:cs="Times New Roman"/>
          <w:sz w:val="20"/>
          <w:szCs w:val="20"/>
          <w:lang w:val="en"/>
        </w:rPr>
        <w:t>):S</w:t>
      </w:r>
      <w:proofErr w:type="gramEnd"/>
      <w:r w:rsidRPr="00BC1571">
        <w:rPr>
          <w:rFonts w:ascii="Times New Roman" w:hAnsi="Times New Roman" w:cs="Times New Roman"/>
          <w:sz w:val="20"/>
          <w:szCs w:val="20"/>
          <w:lang w:val="en"/>
        </w:rPr>
        <w:t>39.</w:t>
      </w:r>
    </w:p>
    <w:p w14:paraId="69E131E4" w14:textId="55DBC2E0"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076075CE"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de </w:t>
      </w:r>
      <w:proofErr w:type="spellStart"/>
      <w:r w:rsidRPr="00BC1571">
        <w:rPr>
          <w:rFonts w:ascii="Times New Roman" w:hAnsi="Times New Roman" w:cs="Times New Roman"/>
          <w:sz w:val="20"/>
          <w:szCs w:val="20"/>
          <w:lang w:val="en"/>
        </w:rPr>
        <w:t>Souto</w:t>
      </w:r>
      <w:proofErr w:type="spellEnd"/>
      <w:r w:rsidRPr="00BC1571">
        <w:rPr>
          <w:rFonts w:ascii="Times New Roman" w:hAnsi="Times New Roman" w:cs="Times New Roman"/>
          <w:sz w:val="20"/>
          <w:szCs w:val="20"/>
          <w:lang w:val="en"/>
        </w:rPr>
        <w:t xml:space="preserve"> Barreto P., Rolland Y., </w:t>
      </w:r>
      <w:proofErr w:type="spellStart"/>
      <w:r w:rsidRPr="00BC1571">
        <w:rPr>
          <w:rFonts w:ascii="Times New Roman" w:hAnsi="Times New Roman" w:cs="Times New Roman"/>
          <w:sz w:val="20"/>
          <w:szCs w:val="20"/>
          <w:lang w:val="en"/>
        </w:rPr>
        <w:t>Maltais</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Vellas</w:t>
      </w:r>
      <w:proofErr w:type="spellEnd"/>
      <w:r w:rsidRPr="00BC1571">
        <w:rPr>
          <w:rFonts w:ascii="Times New Roman" w:hAnsi="Times New Roman" w:cs="Times New Roman"/>
          <w:sz w:val="20"/>
          <w:szCs w:val="20"/>
          <w:lang w:val="en"/>
        </w:rPr>
        <w:t xml:space="preserve"> B. Associations of Multidomain Lifestyle Intervention with Frailty: Secondary Analysis of a Randomized Controlled Trial. American Journal of Medicine 2018;131(11):1382.</w:t>
      </w:r>
    </w:p>
    <w:p w14:paraId="6B4A76B3" w14:textId="2C7F5B1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xml:space="preserve">: </w:t>
      </w:r>
      <w:r w:rsidR="00B54AC4" w:rsidRPr="00BC1571">
        <w:rPr>
          <w:rFonts w:ascii="Times New Roman" w:hAnsi="Times New Roman" w:cs="Times New Roman"/>
          <w:sz w:val="20"/>
          <w:szCs w:val="20"/>
          <w:lang w:val="en"/>
        </w:rPr>
        <w:t xml:space="preserve">Wrong </w:t>
      </w:r>
      <w:r w:rsidR="00472170" w:rsidRPr="00BC1571">
        <w:rPr>
          <w:rFonts w:ascii="Times New Roman" w:hAnsi="Times New Roman" w:cs="Times New Roman"/>
          <w:sz w:val="20"/>
          <w:szCs w:val="20"/>
          <w:lang w:val="en"/>
        </w:rPr>
        <w:t>intervention</w:t>
      </w:r>
    </w:p>
    <w:p w14:paraId="2C88C11F" w14:textId="62BFF7D2"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Dexter A.S., Pope J.F., Erickson D., Fontenot C., </w:t>
      </w:r>
      <w:proofErr w:type="spellStart"/>
      <w:r w:rsidRPr="00BC1571">
        <w:rPr>
          <w:rFonts w:ascii="Times New Roman" w:hAnsi="Times New Roman" w:cs="Times New Roman"/>
          <w:sz w:val="20"/>
          <w:szCs w:val="20"/>
          <w:lang w:val="en"/>
        </w:rPr>
        <w:t>Ollendike</w:t>
      </w:r>
      <w:proofErr w:type="spellEnd"/>
      <w:r w:rsidRPr="00BC1571">
        <w:rPr>
          <w:rFonts w:ascii="Times New Roman" w:hAnsi="Times New Roman" w:cs="Times New Roman"/>
          <w:sz w:val="20"/>
          <w:szCs w:val="20"/>
          <w:lang w:val="en"/>
        </w:rPr>
        <w:t xml:space="preserve"> E., Walker E. Cooking Education Improves Cooking Confidence and Dietary Habits in Veterans. The Diabetes </w:t>
      </w:r>
      <w:r w:rsidR="00033566" w:rsidRPr="00BC1571">
        <w:rPr>
          <w:rFonts w:ascii="Times New Roman" w:hAnsi="Times New Roman" w:cs="Times New Roman"/>
          <w:sz w:val="20"/>
          <w:szCs w:val="20"/>
          <w:lang w:val="en"/>
        </w:rPr>
        <w:t>E</w:t>
      </w:r>
      <w:r w:rsidR="00B444AC" w:rsidRPr="00BC1571">
        <w:rPr>
          <w:rFonts w:ascii="Times New Roman" w:hAnsi="Times New Roman" w:cs="Times New Roman"/>
          <w:sz w:val="20"/>
          <w:szCs w:val="20"/>
          <w:lang w:val="en"/>
        </w:rPr>
        <w:t>ducator 2019</w:t>
      </w:r>
      <w:r w:rsidRPr="00BC1571">
        <w:rPr>
          <w:rFonts w:ascii="Times New Roman" w:hAnsi="Times New Roman" w:cs="Times New Roman"/>
          <w:sz w:val="20"/>
          <w:szCs w:val="20"/>
          <w:lang w:val="en"/>
        </w:rPr>
        <w:t>;45(4):442-449.</w:t>
      </w:r>
    </w:p>
    <w:p w14:paraId="20A80AE0" w14:textId="263724B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641FE091" w14:textId="7077D4A3"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DiMaria-</w:t>
      </w:r>
      <w:proofErr w:type="spellStart"/>
      <w:r w:rsidRPr="00BC1571">
        <w:rPr>
          <w:rFonts w:ascii="Times New Roman" w:hAnsi="Times New Roman" w:cs="Times New Roman"/>
          <w:sz w:val="20"/>
          <w:szCs w:val="20"/>
          <w:lang w:val="en"/>
        </w:rPr>
        <w:t>Ghalili</w:t>
      </w:r>
      <w:proofErr w:type="spellEnd"/>
      <w:r w:rsidRPr="00BC1571">
        <w:rPr>
          <w:rFonts w:ascii="Times New Roman" w:hAnsi="Times New Roman" w:cs="Times New Roman"/>
          <w:sz w:val="20"/>
          <w:szCs w:val="20"/>
          <w:lang w:val="en"/>
        </w:rPr>
        <w:t xml:space="preserve"> R.A., Laverty N., Baron K., Nasser J.A. Benchmarking a Home-Delivered Meal Program's Annual Satisfaction Survey: A Metropolitan Area Neighborhood Nutrition Alliance (MANNA) Initiative in Philadelphia. Journal of </w:t>
      </w:r>
      <w:r w:rsidR="00A94243"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A94243"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A94243"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2015;34(2):189-206.</w:t>
      </w:r>
    </w:p>
    <w:p w14:paraId="04741334" w14:textId="2801B23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5DAD25DC" w14:textId="5A60A1CF"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Dirige O.V., Carlson J.A., Alcaraz J., Moy K.L., Rock C.L., </w:t>
      </w:r>
      <w:proofErr w:type="spellStart"/>
      <w:r w:rsidRPr="00BC1571">
        <w:rPr>
          <w:rFonts w:ascii="Times New Roman" w:hAnsi="Times New Roman" w:cs="Times New Roman"/>
          <w:sz w:val="20"/>
          <w:szCs w:val="20"/>
          <w:lang w:val="en"/>
        </w:rPr>
        <w:t>Oades</w:t>
      </w:r>
      <w:proofErr w:type="spellEnd"/>
      <w:r w:rsidRPr="00BC1571">
        <w:rPr>
          <w:rFonts w:ascii="Times New Roman" w:hAnsi="Times New Roman" w:cs="Times New Roman"/>
          <w:sz w:val="20"/>
          <w:szCs w:val="20"/>
          <w:lang w:val="en"/>
        </w:rPr>
        <w:t xml:space="preserve"> R., </w:t>
      </w:r>
      <w:proofErr w:type="spellStart"/>
      <w:r w:rsidRPr="00BC1571">
        <w:rPr>
          <w:rFonts w:ascii="Times New Roman" w:hAnsi="Times New Roman" w:cs="Times New Roman"/>
          <w:sz w:val="20"/>
          <w:szCs w:val="20"/>
          <w:lang w:val="en"/>
        </w:rPr>
        <w:t>Sallis</w:t>
      </w:r>
      <w:proofErr w:type="spellEnd"/>
      <w:r w:rsidRPr="00BC1571">
        <w:rPr>
          <w:rFonts w:ascii="Times New Roman" w:hAnsi="Times New Roman" w:cs="Times New Roman"/>
          <w:sz w:val="20"/>
          <w:szCs w:val="20"/>
          <w:lang w:val="en"/>
        </w:rPr>
        <w:t xml:space="preserve"> J.F. </w:t>
      </w:r>
      <w:proofErr w:type="spellStart"/>
      <w:r w:rsidRPr="00BC1571">
        <w:rPr>
          <w:rFonts w:ascii="Times New Roman" w:hAnsi="Times New Roman" w:cs="Times New Roman"/>
          <w:sz w:val="20"/>
          <w:szCs w:val="20"/>
          <w:lang w:val="en"/>
        </w:rPr>
        <w:t>Siglang</w:t>
      </w:r>
      <w:proofErr w:type="spellEnd"/>
      <w:r w:rsidRPr="00BC1571">
        <w:rPr>
          <w:rFonts w:ascii="Times New Roman" w:hAnsi="Times New Roman" w:cs="Times New Roman"/>
          <w:sz w:val="20"/>
          <w:szCs w:val="20"/>
          <w:lang w:val="en"/>
        </w:rPr>
        <w:t xml:space="preserve"> </w:t>
      </w:r>
      <w:proofErr w:type="spellStart"/>
      <w:r w:rsidRPr="00BC1571">
        <w:rPr>
          <w:rFonts w:ascii="Times New Roman" w:hAnsi="Times New Roman" w:cs="Times New Roman"/>
          <w:sz w:val="20"/>
          <w:szCs w:val="20"/>
          <w:lang w:val="en"/>
        </w:rPr>
        <w:t>Buhay</w:t>
      </w:r>
      <w:proofErr w:type="spellEnd"/>
      <w:r w:rsidRPr="00BC1571">
        <w:rPr>
          <w:rFonts w:ascii="Times New Roman" w:hAnsi="Times New Roman" w:cs="Times New Roman"/>
          <w:sz w:val="20"/>
          <w:szCs w:val="20"/>
          <w:lang w:val="en"/>
        </w:rPr>
        <w:t xml:space="preserve">: nutrition and physical activity promotion in </w:t>
      </w:r>
      <w:proofErr w:type="gramStart"/>
      <w:r w:rsidRPr="00BC1571">
        <w:rPr>
          <w:rFonts w:ascii="Times New Roman" w:hAnsi="Times New Roman" w:cs="Times New Roman"/>
          <w:sz w:val="20"/>
          <w:szCs w:val="20"/>
          <w:lang w:val="en"/>
        </w:rPr>
        <w:t>Filipino-Americans</w:t>
      </w:r>
      <w:proofErr w:type="gramEnd"/>
      <w:r w:rsidRPr="00BC1571">
        <w:rPr>
          <w:rFonts w:ascii="Times New Roman" w:hAnsi="Times New Roman" w:cs="Times New Roman"/>
          <w:sz w:val="20"/>
          <w:szCs w:val="20"/>
          <w:lang w:val="en"/>
        </w:rPr>
        <w:t xml:space="preserve"> through community organizations. Journal of </w:t>
      </w:r>
      <w:r w:rsidR="00BC26E1"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BC26E1"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BC26E1"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 xml:space="preserve">anagement and </w:t>
      </w:r>
      <w:r w:rsidR="00BC26E1"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ractice 2013;19(2):162-8.</w:t>
      </w:r>
    </w:p>
    <w:p w14:paraId="5C5062F6" w14:textId="349BF25A"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 xml:space="preserve">Reason for exclusion: </w:t>
      </w:r>
      <w:r w:rsidRPr="00BC1571">
        <w:rPr>
          <w:rFonts w:ascii="Times New Roman" w:hAnsi="Times New Roman" w:cs="Times New Roman"/>
          <w:iCs/>
          <w:sz w:val="20"/>
          <w:szCs w:val="20"/>
          <w:lang w:val="en"/>
        </w:rPr>
        <w:t>Wrong patient population</w:t>
      </w:r>
    </w:p>
    <w:p w14:paraId="2BE5628F"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Dorner T.E., </w:t>
      </w:r>
      <w:proofErr w:type="spellStart"/>
      <w:r w:rsidRPr="00BC1571">
        <w:rPr>
          <w:rFonts w:ascii="Times New Roman" w:hAnsi="Times New Roman" w:cs="Times New Roman"/>
          <w:sz w:val="20"/>
          <w:szCs w:val="20"/>
          <w:lang w:val="en"/>
        </w:rPr>
        <w:t>Lackinger</w:t>
      </w:r>
      <w:proofErr w:type="spellEnd"/>
      <w:r w:rsidRPr="00BC1571">
        <w:rPr>
          <w:rFonts w:ascii="Times New Roman" w:hAnsi="Times New Roman" w:cs="Times New Roman"/>
          <w:sz w:val="20"/>
          <w:szCs w:val="20"/>
          <w:lang w:val="en"/>
        </w:rPr>
        <w:t xml:space="preserve"> C., Haider S., Luger E., Kapan A. Luger M., Schindler K.E. Nutritional </w:t>
      </w:r>
      <w:proofErr w:type="gramStart"/>
      <w:r w:rsidRPr="00BC1571">
        <w:rPr>
          <w:rFonts w:ascii="Times New Roman" w:hAnsi="Times New Roman" w:cs="Times New Roman"/>
          <w:sz w:val="20"/>
          <w:szCs w:val="20"/>
          <w:lang w:val="en"/>
        </w:rPr>
        <w:t>intervention</w:t>
      </w:r>
      <w:proofErr w:type="gramEnd"/>
      <w:r w:rsidRPr="00BC1571">
        <w:rPr>
          <w:rFonts w:ascii="Times New Roman" w:hAnsi="Times New Roman" w:cs="Times New Roman"/>
          <w:sz w:val="20"/>
          <w:szCs w:val="20"/>
          <w:lang w:val="en"/>
        </w:rPr>
        <w:t xml:space="preserve"> and physical training in malnourished frail community-dwelling elderly persons carried out by trained lay “buddies”: study protocol of a randomized controlled trial. BMC Public Health 2013;13(1):1232.</w:t>
      </w:r>
    </w:p>
    <w:p w14:paraId="53937893" w14:textId="53C44705"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setting</w:t>
      </w:r>
    </w:p>
    <w:p w14:paraId="427BAFBE"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Dover S.E., Buys D.R., </w:t>
      </w:r>
      <w:proofErr w:type="spellStart"/>
      <w:r w:rsidRPr="00BC1571">
        <w:rPr>
          <w:rFonts w:ascii="Times New Roman" w:hAnsi="Times New Roman" w:cs="Times New Roman"/>
          <w:sz w:val="20"/>
          <w:szCs w:val="20"/>
          <w:lang w:val="en"/>
        </w:rPr>
        <w:t>Allocca</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Locher</w:t>
      </w:r>
      <w:proofErr w:type="spellEnd"/>
      <w:r w:rsidRPr="00BC1571">
        <w:rPr>
          <w:rFonts w:ascii="Times New Roman" w:hAnsi="Times New Roman" w:cs="Times New Roman"/>
          <w:sz w:val="20"/>
          <w:szCs w:val="20"/>
          <w:lang w:val="en"/>
        </w:rPr>
        <w:t xml:space="preserve"> J.L. Farmers' Market Produce Delivery Program for Mitigating Nutritional Risk in Older Adults. Journal of Hunger and Environmental Nutrition 2013;8(1):106-108.</w:t>
      </w:r>
    </w:p>
    <w:p w14:paraId="2A9A506C" w14:textId="441A5D57"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08EBE73A" w14:textId="482C67A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Downes L.S., Buchholz S.W., Bruster B., </w:t>
      </w:r>
      <w:proofErr w:type="spellStart"/>
      <w:r w:rsidRPr="00BC1571">
        <w:rPr>
          <w:rFonts w:ascii="Times New Roman" w:hAnsi="Times New Roman" w:cs="Times New Roman"/>
          <w:sz w:val="20"/>
          <w:szCs w:val="20"/>
          <w:lang w:val="en"/>
        </w:rPr>
        <w:t>Girimurugan</w:t>
      </w:r>
      <w:proofErr w:type="spellEnd"/>
      <w:r w:rsidRPr="00BC1571">
        <w:rPr>
          <w:rFonts w:ascii="Times New Roman" w:hAnsi="Times New Roman" w:cs="Times New Roman"/>
          <w:sz w:val="20"/>
          <w:szCs w:val="20"/>
          <w:lang w:val="en"/>
        </w:rPr>
        <w:t xml:space="preserve"> S.B., Fogg L.F., Frock M.S. Delivery of a community-based nutrition education program for minority adults. Journal of the American Association of Nurse Practitioners 2019;31(4):269-277.</w:t>
      </w:r>
    </w:p>
    <w:p w14:paraId="5064EB07" w14:textId="59FE395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59BE5899" w14:textId="3A65673A"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Duncan A.M., Dunn H.A., Stratton L.M., Vella M.N. Translating knowledge into dietetic practice: a Functional Foods for Healthy Aging Toolkit. Applied </w:t>
      </w:r>
      <w:r w:rsidR="00691915"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hysiology, </w:t>
      </w:r>
      <w:r w:rsidR="00691915"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and </w:t>
      </w:r>
      <w:r w:rsidR="00691915"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etabolism</w:t>
      </w:r>
      <w:r w:rsidR="00B444AC"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2014;39(5):600-3.</w:t>
      </w:r>
    </w:p>
    <w:p w14:paraId="75860C95" w14:textId="02D5A8E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45F644D2" w14:textId="6F15BB38"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Ellis J.L., </w:t>
      </w:r>
      <w:proofErr w:type="spellStart"/>
      <w:r w:rsidRPr="00BC1571">
        <w:rPr>
          <w:rFonts w:ascii="Times New Roman" w:hAnsi="Times New Roman" w:cs="Times New Roman"/>
          <w:sz w:val="20"/>
          <w:szCs w:val="20"/>
          <w:lang w:val="en"/>
        </w:rPr>
        <w:t>Morzinski</w:t>
      </w:r>
      <w:proofErr w:type="spellEnd"/>
      <w:r w:rsidRPr="00BC1571">
        <w:rPr>
          <w:rFonts w:ascii="Times New Roman" w:hAnsi="Times New Roman" w:cs="Times New Roman"/>
          <w:sz w:val="20"/>
          <w:szCs w:val="20"/>
          <w:lang w:val="en"/>
        </w:rPr>
        <w:t xml:space="preserve"> J.A. Reaching and Supporting At-Risk Community Based Seniors: Results of a Multi-church Partnership. Journal of Community Health 2018;43(5):920-928.</w:t>
      </w:r>
    </w:p>
    <w:p w14:paraId="6243EF82" w14:textId="124D9914"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65A67A8F" w14:textId="07788350"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Endevelt</w:t>
      </w:r>
      <w:proofErr w:type="spellEnd"/>
      <w:r w:rsidRPr="00BC1571">
        <w:rPr>
          <w:rFonts w:ascii="Times New Roman" w:hAnsi="Times New Roman" w:cs="Times New Roman"/>
          <w:sz w:val="20"/>
          <w:szCs w:val="20"/>
          <w:lang w:val="en"/>
        </w:rPr>
        <w:t xml:space="preserve"> R., Lemberger J., Bregman J., </w:t>
      </w:r>
      <w:proofErr w:type="spellStart"/>
      <w:r w:rsidRPr="00BC1571">
        <w:rPr>
          <w:rFonts w:ascii="Times New Roman" w:hAnsi="Times New Roman" w:cs="Times New Roman"/>
          <w:sz w:val="20"/>
          <w:szCs w:val="20"/>
          <w:lang w:val="en"/>
        </w:rPr>
        <w:t>Kowen</w:t>
      </w:r>
      <w:proofErr w:type="spellEnd"/>
      <w:r w:rsidRPr="00BC1571">
        <w:rPr>
          <w:rFonts w:ascii="Times New Roman" w:hAnsi="Times New Roman" w:cs="Times New Roman"/>
          <w:sz w:val="20"/>
          <w:szCs w:val="20"/>
          <w:lang w:val="en"/>
        </w:rPr>
        <w:t xml:space="preserve"> G., Berger-</w:t>
      </w:r>
      <w:proofErr w:type="spellStart"/>
      <w:r w:rsidRPr="00BC1571">
        <w:rPr>
          <w:rFonts w:ascii="Times New Roman" w:hAnsi="Times New Roman" w:cs="Times New Roman"/>
          <w:sz w:val="20"/>
          <w:szCs w:val="20"/>
          <w:lang w:val="en"/>
        </w:rPr>
        <w:t>Fecht</w:t>
      </w:r>
      <w:proofErr w:type="spellEnd"/>
      <w:r w:rsidRPr="00BC1571">
        <w:rPr>
          <w:rFonts w:ascii="Times New Roman" w:hAnsi="Times New Roman" w:cs="Times New Roman"/>
          <w:sz w:val="20"/>
          <w:szCs w:val="20"/>
          <w:lang w:val="en"/>
        </w:rPr>
        <w:t xml:space="preserve"> I., Lander H., </w:t>
      </w:r>
      <w:proofErr w:type="spellStart"/>
      <w:r w:rsidRPr="00BC1571">
        <w:rPr>
          <w:rFonts w:ascii="Times New Roman" w:hAnsi="Times New Roman" w:cs="Times New Roman"/>
          <w:sz w:val="20"/>
          <w:szCs w:val="20"/>
          <w:lang w:val="en"/>
        </w:rPr>
        <w:t>Karpati</w:t>
      </w:r>
      <w:proofErr w:type="spellEnd"/>
      <w:r w:rsidRPr="00BC1571">
        <w:rPr>
          <w:rFonts w:ascii="Times New Roman" w:hAnsi="Times New Roman" w:cs="Times New Roman"/>
          <w:sz w:val="20"/>
          <w:szCs w:val="20"/>
          <w:lang w:val="en"/>
        </w:rPr>
        <w:t xml:space="preserve"> T., Shahar D.R. Intensive dietary intervention by a dietitian as a case manager among community dwelling older adults: the EDIT study. The </w:t>
      </w:r>
      <w:r w:rsidR="00A9065B"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A9065B"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A9065B"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A9065B"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ging 2011;15(8):624-30.</w:t>
      </w:r>
    </w:p>
    <w:p w14:paraId="66AB1281" w14:textId="74E739E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54E9B958" w14:textId="1A396CE5"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lastRenderedPageBreak/>
        <w:t>Fallaize</w:t>
      </w:r>
      <w:proofErr w:type="spellEnd"/>
      <w:r w:rsidRPr="00BC1571">
        <w:rPr>
          <w:rFonts w:ascii="Times New Roman" w:hAnsi="Times New Roman" w:cs="Times New Roman"/>
          <w:sz w:val="20"/>
          <w:szCs w:val="20"/>
          <w:lang w:val="en"/>
        </w:rPr>
        <w:t xml:space="preserve"> R., Macready A.L., Butler L.T., Ellis J.A., </w:t>
      </w:r>
      <w:proofErr w:type="spellStart"/>
      <w:r w:rsidRPr="00BC1571">
        <w:rPr>
          <w:rFonts w:ascii="Times New Roman" w:hAnsi="Times New Roman" w:cs="Times New Roman"/>
          <w:sz w:val="20"/>
          <w:szCs w:val="20"/>
          <w:lang w:val="en"/>
        </w:rPr>
        <w:t>Berezowska</w:t>
      </w:r>
      <w:proofErr w:type="spellEnd"/>
      <w:r w:rsidRPr="00BC1571">
        <w:rPr>
          <w:rFonts w:ascii="Times New Roman" w:hAnsi="Times New Roman" w:cs="Times New Roman"/>
          <w:sz w:val="20"/>
          <w:szCs w:val="20"/>
          <w:lang w:val="en"/>
        </w:rPr>
        <w:t xml:space="preserve"> A., Fischer A.R.H., Walsh M.C., Gallagher C., Stewart-Knox B.J., </w:t>
      </w:r>
      <w:proofErr w:type="spellStart"/>
      <w:r w:rsidRPr="00BC1571">
        <w:rPr>
          <w:rFonts w:ascii="Times New Roman" w:hAnsi="Times New Roman" w:cs="Times New Roman"/>
          <w:sz w:val="20"/>
          <w:szCs w:val="20"/>
          <w:lang w:val="en"/>
        </w:rPr>
        <w:t>Kuznesof</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Frewer</w:t>
      </w:r>
      <w:proofErr w:type="spellEnd"/>
      <w:r w:rsidRPr="00BC1571">
        <w:rPr>
          <w:rFonts w:ascii="Times New Roman" w:hAnsi="Times New Roman" w:cs="Times New Roman"/>
          <w:sz w:val="20"/>
          <w:szCs w:val="20"/>
          <w:lang w:val="en"/>
        </w:rPr>
        <w:t xml:space="preserve"> L.J, Gibney M.J., Lovegrove J.A. The perceived impact of the National Health Service on </w:t>
      </w:r>
      <w:proofErr w:type="spellStart"/>
      <w:r w:rsidRPr="00BC1571">
        <w:rPr>
          <w:rFonts w:ascii="Times New Roman" w:hAnsi="Times New Roman" w:cs="Times New Roman"/>
          <w:sz w:val="20"/>
          <w:szCs w:val="20"/>
          <w:lang w:val="en"/>
        </w:rPr>
        <w:t>personalised</w:t>
      </w:r>
      <w:proofErr w:type="spellEnd"/>
      <w:r w:rsidRPr="00BC1571">
        <w:rPr>
          <w:rFonts w:ascii="Times New Roman" w:hAnsi="Times New Roman" w:cs="Times New Roman"/>
          <w:sz w:val="20"/>
          <w:szCs w:val="20"/>
          <w:lang w:val="en"/>
        </w:rPr>
        <w:t xml:space="preserve"> nutrition service delivery among the UK public. The British </w:t>
      </w:r>
      <w:r w:rsidR="00B6666A"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F64E40"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2015;113(8):1271-9.</w:t>
      </w:r>
    </w:p>
    <w:p w14:paraId="153EAC6F" w14:textId="50407C34"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7EBDF739" w14:textId="5D5E2272"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Farsjo</w:t>
      </w:r>
      <w:proofErr w:type="spellEnd"/>
      <w:r w:rsidRPr="00BC1571">
        <w:rPr>
          <w:rFonts w:ascii="Times New Roman" w:hAnsi="Times New Roman" w:cs="Times New Roman"/>
          <w:sz w:val="20"/>
          <w:szCs w:val="20"/>
          <w:lang w:val="en"/>
        </w:rPr>
        <w:t xml:space="preserve"> C., Kluge A., Moen A. Using a tablet application about nutrition in home care-Experiences and perspectives of healthcare professionals. Health &amp; </w:t>
      </w:r>
      <w:r w:rsidR="00F64E40"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 xml:space="preserve">ocial </w:t>
      </w:r>
      <w:r w:rsidR="00F64E40"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are in the </w:t>
      </w:r>
      <w:r w:rsidR="00F64E40"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ommunity 2019;27(3):683-692.</w:t>
      </w:r>
    </w:p>
    <w:p w14:paraId="17B94A9A" w14:textId="53BFC38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6E601C84"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Feldman C., Mahadevan M., </w:t>
      </w:r>
      <w:proofErr w:type="spellStart"/>
      <w:r w:rsidRPr="00BC1571">
        <w:rPr>
          <w:rFonts w:ascii="Times New Roman" w:hAnsi="Times New Roman" w:cs="Times New Roman"/>
          <w:sz w:val="20"/>
          <w:szCs w:val="20"/>
          <w:lang w:val="en"/>
        </w:rPr>
        <w:t>Su</w:t>
      </w:r>
      <w:proofErr w:type="spellEnd"/>
      <w:r w:rsidRPr="00BC1571">
        <w:rPr>
          <w:rFonts w:ascii="Times New Roman" w:hAnsi="Times New Roman" w:cs="Times New Roman"/>
          <w:sz w:val="20"/>
          <w:szCs w:val="20"/>
          <w:lang w:val="en"/>
        </w:rPr>
        <w:t xml:space="preserve"> H., </w:t>
      </w:r>
      <w:proofErr w:type="spellStart"/>
      <w:r w:rsidRPr="00BC1571">
        <w:rPr>
          <w:rFonts w:ascii="Times New Roman" w:hAnsi="Times New Roman" w:cs="Times New Roman"/>
          <w:sz w:val="20"/>
          <w:szCs w:val="20"/>
          <w:lang w:val="en"/>
        </w:rPr>
        <w:t>Brusca</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Ruzsilla</w:t>
      </w:r>
      <w:proofErr w:type="spellEnd"/>
      <w:r w:rsidRPr="00BC1571">
        <w:rPr>
          <w:rFonts w:ascii="Times New Roman" w:hAnsi="Times New Roman" w:cs="Times New Roman"/>
          <w:sz w:val="20"/>
          <w:szCs w:val="20"/>
          <w:lang w:val="en"/>
        </w:rPr>
        <w:t xml:space="preserve"> J. Menu engineering: A strategy for seniors to select healthier meals. Perspectives in Public Health 2011;131(6):267-274.</w:t>
      </w:r>
    </w:p>
    <w:p w14:paraId="6C07E045" w14:textId="6A80E863"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544F88E5" w14:textId="7CDB9E21"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Fernandez-Barres S., Garcia-Barco M., </w:t>
      </w:r>
      <w:proofErr w:type="spellStart"/>
      <w:r w:rsidRPr="00BC1571">
        <w:rPr>
          <w:rFonts w:ascii="Times New Roman" w:hAnsi="Times New Roman" w:cs="Times New Roman"/>
          <w:sz w:val="20"/>
          <w:szCs w:val="20"/>
          <w:lang w:val="en"/>
        </w:rPr>
        <w:t>Basora</w:t>
      </w:r>
      <w:proofErr w:type="spellEnd"/>
      <w:r w:rsidRPr="00BC1571">
        <w:rPr>
          <w:rFonts w:ascii="Times New Roman" w:hAnsi="Times New Roman" w:cs="Times New Roman"/>
          <w:sz w:val="20"/>
          <w:szCs w:val="20"/>
          <w:lang w:val="en"/>
        </w:rPr>
        <w:t xml:space="preserve"> </w:t>
      </w:r>
      <w:proofErr w:type="spellStart"/>
      <w:r w:rsidRPr="00BC1571">
        <w:rPr>
          <w:rFonts w:ascii="Times New Roman" w:hAnsi="Times New Roman" w:cs="Times New Roman"/>
          <w:sz w:val="20"/>
          <w:szCs w:val="20"/>
          <w:lang w:val="en"/>
        </w:rPr>
        <w:t>Josep</w:t>
      </w:r>
      <w:proofErr w:type="spellEnd"/>
      <w:r w:rsidRPr="00BC1571">
        <w:rPr>
          <w:rFonts w:ascii="Times New Roman" w:hAnsi="Times New Roman" w:cs="Times New Roman"/>
          <w:sz w:val="20"/>
          <w:szCs w:val="20"/>
          <w:lang w:val="en"/>
        </w:rPr>
        <w:t xml:space="preserve">., Martinez T., </w:t>
      </w:r>
      <w:proofErr w:type="spellStart"/>
      <w:r w:rsidRPr="00BC1571">
        <w:rPr>
          <w:rFonts w:ascii="Times New Roman" w:hAnsi="Times New Roman" w:cs="Times New Roman"/>
          <w:sz w:val="20"/>
          <w:szCs w:val="20"/>
          <w:lang w:val="en"/>
        </w:rPr>
        <w:t>Pedret</w:t>
      </w:r>
      <w:proofErr w:type="spellEnd"/>
      <w:r w:rsidRPr="00BC1571">
        <w:rPr>
          <w:rFonts w:ascii="Times New Roman" w:hAnsi="Times New Roman" w:cs="Times New Roman"/>
          <w:sz w:val="20"/>
          <w:szCs w:val="20"/>
          <w:lang w:val="en"/>
        </w:rPr>
        <w:t xml:space="preserve"> R., </w:t>
      </w:r>
      <w:proofErr w:type="spellStart"/>
      <w:r w:rsidRPr="00BC1571">
        <w:rPr>
          <w:rFonts w:ascii="Times New Roman" w:hAnsi="Times New Roman" w:cs="Times New Roman"/>
          <w:sz w:val="20"/>
          <w:szCs w:val="20"/>
          <w:lang w:val="en"/>
        </w:rPr>
        <w:t>Arija</w:t>
      </w:r>
      <w:proofErr w:type="spellEnd"/>
      <w:r w:rsidRPr="00BC1571">
        <w:rPr>
          <w:rFonts w:ascii="Times New Roman" w:hAnsi="Times New Roman" w:cs="Times New Roman"/>
          <w:sz w:val="20"/>
          <w:szCs w:val="20"/>
          <w:lang w:val="en"/>
        </w:rPr>
        <w:t xml:space="preserve"> V. The efficacy of a nutrition education intervention to prevent risk of malnutrition for dependent elderly patients receiving Home Care: A randomized controlled trial. International Journal of Nursing Studies </w:t>
      </w:r>
      <w:proofErr w:type="gramStart"/>
      <w:r w:rsidRPr="00BC1571">
        <w:rPr>
          <w:rFonts w:ascii="Times New Roman" w:hAnsi="Times New Roman" w:cs="Times New Roman"/>
          <w:sz w:val="20"/>
          <w:szCs w:val="20"/>
          <w:lang w:val="en"/>
        </w:rPr>
        <w:t>2017;70</w:t>
      </w:r>
      <w:r w:rsidR="00592741" w:rsidRPr="00BC1571">
        <w:rPr>
          <w:rFonts w:ascii="Times New Roman" w:hAnsi="Times New Roman" w:cs="Times New Roman"/>
          <w:sz w:val="20"/>
          <w:szCs w:val="20"/>
          <w:lang w:val="en"/>
        </w:rPr>
        <w:t>:131</w:t>
      </w:r>
      <w:proofErr w:type="gramEnd"/>
      <w:r w:rsidR="00592741" w:rsidRPr="00BC1571">
        <w:rPr>
          <w:rFonts w:ascii="Times New Roman" w:hAnsi="Times New Roman" w:cs="Times New Roman"/>
          <w:sz w:val="20"/>
          <w:szCs w:val="20"/>
          <w:lang w:val="en"/>
        </w:rPr>
        <w:t>-1</w:t>
      </w:r>
      <w:r w:rsidR="00072A0D" w:rsidRPr="00BC1571">
        <w:rPr>
          <w:rFonts w:ascii="Times New Roman" w:hAnsi="Times New Roman" w:cs="Times New Roman"/>
          <w:sz w:val="20"/>
          <w:szCs w:val="20"/>
          <w:lang w:val="en"/>
        </w:rPr>
        <w:t>41</w:t>
      </w:r>
      <w:r w:rsidRPr="00BC1571">
        <w:rPr>
          <w:rFonts w:ascii="Times New Roman" w:hAnsi="Times New Roman" w:cs="Times New Roman"/>
          <w:sz w:val="20"/>
          <w:szCs w:val="20"/>
          <w:lang w:val="en"/>
        </w:rPr>
        <w:t>.</w:t>
      </w:r>
    </w:p>
    <w:p w14:paraId="2A7B15B7" w14:textId="1CE9E6F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17BBD961" w14:textId="7F5C478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Franzen-Castle L., </w:t>
      </w:r>
      <w:proofErr w:type="spellStart"/>
      <w:r w:rsidRPr="00BC1571">
        <w:rPr>
          <w:rFonts w:ascii="Times New Roman" w:hAnsi="Times New Roman" w:cs="Times New Roman"/>
          <w:sz w:val="20"/>
          <w:szCs w:val="20"/>
          <w:lang w:val="en"/>
        </w:rPr>
        <w:t>Versch</w:t>
      </w:r>
      <w:proofErr w:type="spellEnd"/>
      <w:r w:rsidRPr="00BC1571">
        <w:rPr>
          <w:rFonts w:ascii="Times New Roman" w:hAnsi="Times New Roman" w:cs="Times New Roman"/>
          <w:sz w:val="20"/>
          <w:szCs w:val="20"/>
          <w:lang w:val="en"/>
        </w:rPr>
        <w:t xml:space="preserve"> R. Transitioning Nutrition Education Programming Delivery to Online Formats. Journal of Nutrition Education &amp; Behavior 2014;46(5):454-455.</w:t>
      </w:r>
    </w:p>
    <w:p w14:paraId="56CD2BC3" w14:textId="2BBD4990"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786E1DB3" w14:textId="1230F743"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Friedman S., Rankin P., Morton D. Do older adults benefit from lifestyle modification in the Coronary Health Improvement Program (CHIP)? Journal of the American Geriatrics Society 2017;65(1</w:t>
      </w:r>
      <w:proofErr w:type="gramStart"/>
      <w:r w:rsidRPr="00BC1571">
        <w:rPr>
          <w:rFonts w:ascii="Times New Roman" w:hAnsi="Times New Roman" w:cs="Times New Roman"/>
          <w:sz w:val="20"/>
          <w:szCs w:val="20"/>
          <w:lang w:val="en"/>
        </w:rPr>
        <w:t>):S</w:t>
      </w:r>
      <w:proofErr w:type="gramEnd"/>
      <w:r w:rsidRPr="00BC1571">
        <w:rPr>
          <w:rFonts w:ascii="Times New Roman" w:hAnsi="Times New Roman" w:cs="Times New Roman"/>
          <w:sz w:val="20"/>
          <w:szCs w:val="20"/>
          <w:lang w:val="en"/>
        </w:rPr>
        <w:t>144.</w:t>
      </w:r>
    </w:p>
    <w:p w14:paraId="6F32F7E3" w14:textId="301A34F3"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3438E55D" w14:textId="0CF01D15"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Friesen C.A. Seniors Eating Well: A Sourcebook of Lesson Plans and Activities for Educating Older Adults About Nutrition and Health. Journal of Nutrition Education &amp; Behavior 2017;49(9):796.</w:t>
      </w:r>
    </w:p>
    <w:p w14:paraId="2AB99CE8" w14:textId="58E78F46"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xml:space="preserve">: </w:t>
      </w:r>
      <w:r w:rsidR="002D4517" w:rsidRPr="00BC1571">
        <w:rPr>
          <w:rFonts w:ascii="Times New Roman" w:hAnsi="Times New Roman" w:cs="Times New Roman"/>
          <w:sz w:val="20"/>
          <w:szCs w:val="20"/>
          <w:lang w:val="en"/>
        </w:rPr>
        <w:t>Wrong study design</w:t>
      </w:r>
    </w:p>
    <w:p w14:paraId="5C553AAD" w14:textId="4670675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Frost R., Belk C., Jovicic A., Ricciardi F., </w:t>
      </w:r>
      <w:proofErr w:type="spellStart"/>
      <w:r w:rsidRPr="00BC1571">
        <w:rPr>
          <w:rFonts w:ascii="Times New Roman" w:hAnsi="Times New Roman" w:cs="Times New Roman"/>
          <w:sz w:val="20"/>
          <w:szCs w:val="20"/>
          <w:lang w:val="en"/>
        </w:rPr>
        <w:t>Kharicha</w:t>
      </w:r>
      <w:proofErr w:type="spellEnd"/>
      <w:r w:rsidRPr="00BC1571">
        <w:rPr>
          <w:rFonts w:ascii="Times New Roman" w:hAnsi="Times New Roman" w:cs="Times New Roman"/>
          <w:sz w:val="20"/>
          <w:szCs w:val="20"/>
          <w:lang w:val="en"/>
        </w:rPr>
        <w:t xml:space="preserve"> K., Gardner B., </w:t>
      </w:r>
      <w:proofErr w:type="spellStart"/>
      <w:r w:rsidRPr="00BC1571">
        <w:rPr>
          <w:rFonts w:ascii="Times New Roman" w:hAnsi="Times New Roman" w:cs="Times New Roman"/>
          <w:sz w:val="20"/>
          <w:szCs w:val="20"/>
          <w:lang w:val="en"/>
        </w:rPr>
        <w:t>Iliffe</w:t>
      </w:r>
      <w:proofErr w:type="spellEnd"/>
      <w:r w:rsidRPr="00BC1571">
        <w:rPr>
          <w:rFonts w:ascii="Times New Roman" w:hAnsi="Times New Roman" w:cs="Times New Roman"/>
          <w:sz w:val="20"/>
          <w:szCs w:val="20"/>
          <w:lang w:val="en"/>
        </w:rPr>
        <w:t xml:space="preserve"> S., Goodman C., </w:t>
      </w:r>
      <w:proofErr w:type="spellStart"/>
      <w:r w:rsidRPr="00BC1571">
        <w:rPr>
          <w:rFonts w:ascii="Times New Roman" w:hAnsi="Times New Roman" w:cs="Times New Roman"/>
          <w:sz w:val="20"/>
          <w:szCs w:val="20"/>
          <w:lang w:val="en"/>
        </w:rPr>
        <w:t>Manthorpe</w:t>
      </w:r>
      <w:proofErr w:type="spellEnd"/>
      <w:r w:rsidRPr="00BC1571">
        <w:rPr>
          <w:rFonts w:ascii="Times New Roman" w:hAnsi="Times New Roman" w:cs="Times New Roman"/>
          <w:sz w:val="20"/>
          <w:szCs w:val="20"/>
          <w:lang w:val="en"/>
        </w:rPr>
        <w:t xml:space="preserve"> J., Drennan V.M., Walters K. Health promotion interventions for community-dwelling older people with mild or pre-frailty: a systematic review and meta-analysis. BMC </w:t>
      </w:r>
      <w:r w:rsidR="00821864"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2017;17(1):157.</w:t>
      </w:r>
    </w:p>
    <w:p w14:paraId="021B9712" w14:textId="75370F5C"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300D3B3B" w14:textId="70074BA0"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Fuglerud</w:t>
      </w:r>
      <w:proofErr w:type="spellEnd"/>
      <w:r w:rsidRPr="00BC1571">
        <w:rPr>
          <w:rFonts w:ascii="Times New Roman" w:hAnsi="Times New Roman" w:cs="Times New Roman"/>
          <w:sz w:val="20"/>
          <w:szCs w:val="20"/>
          <w:lang w:val="en"/>
        </w:rPr>
        <w:t xml:space="preserve"> K.S., Leister W., Bai A., </w:t>
      </w:r>
      <w:proofErr w:type="spellStart"/>
      <w:r w:rsidRPr="00BC1571">
        <w:rPr>
          <w:rFonts w:ascii="Times New Roman" w:hAnsi="Times New Roman" w:cs="Times New Roman"/>
          <w:sz w:val="20"/>
          <w:szCs w:val="20"/>
          <w:lang w:val="en"/>
        </w:rPr>
        <w:t>Farsjø</w:t>
      </w:r>
      <w:proofErr w:type="spellEnd"/>
      <w:r w:rsidRPr="00BC1571">
        <w:rPr>
          <w:rFonts w:ascii="Times New Roman" w:hAnsi="Times New Roman" w:cs="Times New Roman"/>
          <w:sz w:val="20"/>
          <w:szCs w:val="20"/>
          <w:lang w:val="en"/>
        </w:rPr>
        <w:t xml:space="preserve"> C., Moen A. Inspiring Older People to Eat Healthily...15th International Conference on Wearable, Micro and Nano Technologies for Personalized Health, 12-14 June 2018, </w:t>
      </w:r>
      <w:proofErr w:type="spellStart"/>
      <w:r w:rsidRPr="00BC1571">
        <w:rPr>
          <w:rFonts w:ascii="Times New Roman" w:hAnsi="Times New Roman" w:cs="Times New Roman"/>
          <w:sz w:val="20"/>
          <w:szCs w:val="20"/>
          <w:lang w:val="en"/>
        </w:rPr>
        <w:t>Gjøvik</w:t>
      </w:r>
      <w:proofErr w:type="spellEnd"/>
      <w:r w:rsidRPr="00BC1571">
        <w:rPr>
          <w:rFonts w:ascii="Times New Roman" w:hAnsi="Times New Roman" w:cs="Times New Roman"/>
          <w:sz w:val="20"/>
          <w:szCs w:val="20"/>
          <w:lang w:val="en"/>
        </w:rPr>
        <w:t xml:space="preserve">, Norway. Studies in Health Technology &amp; Informatics </w:t>
      </w:r>
      <w:proofErr w:type="gramStart"/>
      <w:r w:rsidRPr="00BC1571">
        <w:rPr>
          <w:rFonts w:ascii="Times New Roman" w:hAnsi="Times New Roman" w:cs="Times New Roman"/>
          <w:sz w:val="20"/>
          <w:szCs w:val="20"/>
          <w:lang w:val="en"/>
        </w:rPr>
        <w:t>2018;249:194</w:t>
      </w:r>
      <w:proofErr w:type="gramEnd"/>
      <w:r w:rsidRPr="00BC1571">
        <w:rPr>
          <w:rFonts w:ascii="Times New Roman" w:hAnsi="Times New Roman" w:cs="Times New Roman"/>
          <w:sz w:val="20"/>
          <w:szCs w:val="20"/>
          <w:lang w:val="en"/>
        </w:rPr>
        <w:t>-198.</w:t>
      </w:r>
    </w:p>
    <w:p w14:paraId="6807E6F6" w14:textId="0620B6B0"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4A048002" w14:textId="2CFC2686"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Gans</w:t>
      </w:r>
      <w:proofErr w:type="spellEnd"/>
      <w:r w:rsidRPr="00BC1571">
        <w:rPr>
          <w:rFonts w:ascii="Times New Roman" w:hAnsi="Times New Roman" w:cs="Times New Roman"/>
          <w:sz w:val="20"/>
          <w:szCs w:val="20"/>
          <w:lang w:val="en"/>
        </w:rPr>
        <w:t xml:space="preserve"> K.M., </w:t>
      </w:r>
      <w:proofErr w:type="spellStart"/>
      <w:r w:rsidRPr="00BC1571">
        <w:rPr>
          <w:rFonts w:ascii="Times New Roman" w:hAnsi="Times New Roman" w:cs="Times New Roman"/>
          <w:sz w:val="20"/>
          <w:szCs w:val="20"/>
          <w:lang w:val="en"/>
        </w:rPr>
        <w:t>Risica</w:t>
      </w:r>
      <w:proofErr w:type="spellEnd"/>
      <w:r w:rsidRPr="00BC1571">
        <w:rPr>
          <w:rFonts w:ascii="Times New Roman" w:hAnsi="Times New Roman" w:cs="Times New Roman"/>
          <w:sz w:val="20"/>
          <w:szCs w:val="20"/>
          <w:lang w:val="en"/>
        </w:rPr>
        <w:t xml:space="preserve"> P.M., </w:t>
      </w:r>
      <w:proofErr w:type="spellStart"/>
      <w:r w:rsidRPr="00BC1571">
        <w:rPr>
          <w:rFonts w:ascii="Times New Roman" w:hAnsi="Times New Roman" w:cs="Times New Roman"/>
          <w:sz w:val="20"/>
          <w:szCs w:val="20"/>
          <w:lang w:val="en"/>
        </w:rPr>
        <w:t>Dulin</w:t>
      </w:r>
      <w:proofErr w:type="spellEnd"/>
      <w:r w:rsidRPr="00BC1571">
        <w:rPr>
          <w:rFonts w:ascii="Times New Roman" w:hAnsi="Times New Roman" w:cs="Times New Roman"/>
          <w:sz w:val="20"/>
          <w:szCs w:val="20"/>
          <w:lang w:val="en"/>
        </w:rPr>
        <w:t xml:space="preserve">-Keita Ak., Mello J., Dawood M., </w:t>
      </w:r>
      <w:proofErr w:type="spellStart"/>
      <w:r w:rsidRPr="00BC1571">
        <w:rPr>
          <w:rFonts w:ascii="Times New Roman" w:hAnsi="Times New Roman" w:cs="Times New Roman"/>
          <w:sz w:val="20"/>
          <w:szCs w:val="20"/>
          <w:lang w:val="en"/>
        </w:rPr>
        <w:t>Strolla</w:t>
      </w:r>
      <w:proofErr w:type="spellEnd"/>
      <w:r w:rsidRPr="00BC1571">
        <w:rPr>
          <w:rFonts w:ascii="Times New Roman" w:hAnsi="Times New Roman" w:cs="Times New Roman"/>
          <w:sz w:val="20"/>
          <w:szCs w:val="20"/>
          <w:lang w:val="en"/>
        </w:rPr>
        <w:t xml:space="preserve"> L.O.; </w:t>
      </w:r>
      <w:proofErr w:type="spellStart"/>
      <w:r w:rsidRPr="00BC1571">
        <w:rPr>
          <w:rFonts w:ascii="Times New Roman" w:hAnsi="Times New Roman" w:cs="Times New Roman"/>
          <w:sz w:val="20"/>
          <w:szCs w:val="20"/>
          <w:lang w:val="en"/>
        </w:rPr>
        <w:t>Harel</w:t>
      </w:r>
      <w:proofErr w:type="spellEnd"/>
      <w:r w:rsidRPr="00BC1571">
        <w:rPr>
          <w:rFonts w:ascii="Times New Roman" w:hAnsi="Times New Roman" w:cs="Times New Roman"/>
          <w:sz w:val="20"/>
          <w:szCs w:val="20"/>
          <w:lang w:val="en"/>
        </w:rPr>
        <w:t xml:space="preserve"> O. Innovative video tailoring for dietary change: </w:t>
      </w:r>
      <w:proofErr w:type="gramStart"/>
      <w:r w:rsidRPr="00BC1571">
        <w:rPr>
          <w:rFonts w:ascii="Times New Roman" w:hAnsi="Times New Roman" w:cs="Times New Roman"/>
          <w:sz w:val="20"/>
          <w:szCs w:val="20"/>
          <w:lang w:val="en"/>
        </w:rPr>
        <w:t>final results</w:t>
      </w:r>
      <w:proofErr w:type="gramEnd"/>
      <w:r w:rsidRPr="00BC1571">
        <w:rPr>
          <w:rFonts w:ascii="Times New Roman" w:hAnsi="Times New Roman" w:cs="Times New Roman"/>
          <w:sz w:val="20"/>
          <w:szCs w:val="20"/>
          <w:lang w:val="en"/>
        </w:rPr>
        <w:t xml:space="preserve"> of the Good for you! cluster randomized trial. The </w:t>
      </w:r>
      <w:r w:rsidR="00F43D2C" w:rsidRPr="00BC1571">
        <w:rPr>
          <w:rFonts w:ascii="Times New Roman" w:hAnsi="Times New Roman" w:cs="Times New Roman"/>
          <w:sz w:val="20"/>
          <w:szCs w:val="20"/>
          <w:lang w:val="en"/>
        </w:rPr>
        <w:t>I</w:t>
      </w:r>
      <w:r w:rsidRPr="00BC1571">
        <w:rPr>
          <w:rFonts w:ascii="Times New Roman" w:hAnsi="Times New Roman" w:cs="Times New Roman"/>
          <w:sz w:val="20"/>
          <w:szCs w:val="20"/>
          <w:lang w:val="en"/>
        </w:rPr>
        <w:t xml:space="preserve">nternational </w:t>
      </w:r>
      <w:r w:rsidR="00F43D2C"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F43D2C"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ehavioral </w:t>
      </w:r>
      <w:r w:rsidR="00F43D2C"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and </w:t>
      </w:r>
      <w:r w:rsidR="00F43D2C"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hysical </w:t>
      </w:r>
      <w:r w:rsidR="00F43D2C"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ctivity 2015;12(</w:t>
      </w:r>
      <w:r w:rsidR="001C23A3" w:rsidRPr="00BC1571">
        <w:rPr>
          <w:rFonts w:ascii="Times New Roman" w:hAnsi="Times New Roman" w:cs="Times New Roman"/>
          <w:sz w:val="20"/>
          <w:szCs w:val="20"/>
          <w:lang w:val="en"/>
        </w:rPr>
        <w:t>1</w:t>
      </w:r>
      <w:r w:rsidRPr="00BC1571">
        <w:rPr>
          <w:rFonts w:ascii="Times New Roman" w:hAnsi="Times New Roman" w:cs="Times New Roman"/>
          <w:sz w:val="20"/>
          <w:szCs w:val="20"/>
          <w:lang w:val="en"/>
        </w:rPr>
        <w:t>):</w:t>
      </w:r>
      <w:r w:rsidR="001C23A3" w:rsidRPr="00BC1571">
        <w:rPr>
          <w:rFonts w:ascii="Times New Roman" w:hAnsi="Times New Roman" w:cs="Times New Roman"/>
          <w:sz w:val="20"/>
          <w:szCs w:val="20"/>
          <w:lang w:val="en"/>
        </w:rPr>
        <w:t>1-</w:t>
      </w:r>
      <w:r w:rsidRPr="00BC1571">
        <w:rPr>
          <w:rFonts w:ascii="Times New Roman" w:hAnsi="Times New Roman" w:cs="Times New Roman"/>
          <w:sz w:val="20"/>
          <w:szCs w:val="20"/>
          <w:lang w:val="en"/>
        </w:rPr>
        <w:t>13.</w:t>
      </w:r>
    </w:p>
    <w:p w14:paraId="7DE1EACC" w14:textId="51D741C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243ACA13" w14:textId="77E89838"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Garcia A.L., Reardon R., Hammond E., Parrett A., </w:t>
      </w:r>
      <w:proofErr w:type="spellStart"/>
      <w:r w:rsidRPr="00BC1571">
        <w:rPr>
          <w:rFonts w:ascii="Times New Roman" w:hAnsi="Times New Roman" w:cs="Times New Roman"/>
          <w:sz w:val="20"/>
          <w:szCs w:val="20"/>
          <w:lang w:val="en"/>
        </w:rPr>
        <w:t>Gebbie-Diben</w:t>
      </w:r>
      <w:proofErr w:type="spellEnd"/>
      <w:r w:rsidRPr="00BC1571">
        <w:rPr>
          <w:rFonts w:ascii="Times New Roman" w:hAnsi="Times New Roman" w:cs="Times New Roman"/>
          <w:sz w:val="20"/>
          <w:szCs w:val="20"/>
          <w:lang w:val="en"/>
        </w:rPr>
        <w:t xml:space="preserve"> A. Evaluation of the "Eat Better Feel Better" Cooking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to Tackle Barriers to Healthy Eating. International </w:t>
      </w:r>
      <w:r w:rsidR="00133519"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133519"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nvironmental </w:t>
      </w:r>
      <w:r w:rsidR="00133519"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and </w:t>
      </w:r>
      <w:r w:rsidR="00133519"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133519"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2017;14(4)</w:t>
      </w:r>
      <w:r w:rsidR="00FF2239" w:rsidRPr="00BC1571">
        <w:rPr>
          <w:rFonts w:ascii="Times New Roman" w:hAnsi="Times New Roman" w:cs="Times New Roman"/>
          <w:sz w:val="20"/>
          <w:szCs w:val="20"/>
          <w:lang w:val="en"/>
        </w:rPr>
        <w:t>:380</w:t>
      </w:r>
      <w:r w:rsidRPr="00BC1571">
        <w:rPr>
          <w:rFonts w:ascii="Times New Roman" w:hAnsi="Times New Roman" w:cs="Times New Roman"/>
          <w:sz w:val="20"/>
          <w:szCs w:val="20"/>
          <w:lang w:val="en"/>
        </w:rPr>
        <w:t>.</w:t>
      </w:r>
    </w:p>
    <w:p w14:paraId="26BE9E31" w14:textId="77D43D26"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0A96FF4D"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Geaney F., Kelly C., Di </w:t>
      </w:r>
      <w:proofErr w:type="spellStart"/>
      <w:r w:rsidRPr="00BC1571">
        <w:rPr>
          <w:rFonts w:ascii="Times New Roman" w:hAnsi="Times New Roman" w:cs="Times New Roman"/>
          <w:sz w:val="20"/>
          <w:szCs w:val="20"/>
          <w:lang w:val="en"/>
        </w:rPr>
        <w:t>Marrazzo</w:t>
      </w:r>
      <w:proofErr w:type="spellEnd"/>
      <w:r w:rsidRPr="00BC1571">
        <w:rPr>
          <w:rFonts w:ascii="Times New Roman" w:hAnsi="Times New Roman" w:cs="Times New Roman"/>
          <w:sz w:val="20"/>
          <w:szCs w:val="20"/>
          <w:lang w:val="en"/>
        </w:rPr>
        <w:t xml:space="preserve"> J.S., Harrington J.M., Fitzgerald A.P., Greiner B.A., Perry I.J. The effect of complex workplace dietary interventions on employees' dietary intakes, nutrition knowledge and health status: A </w:t>
      </w:r>
      <w:proofErr w:type="gramStart"/>
      <w:r w:rsidRPr="00BC1571">
        <w:rPr>
          <w:rFonts w:ascii="Times New Roman" w:hAnsi="Times New Roman" w:cs="Times New Roman"/>
          <w:sz w:val="20"/>
          <w:szCs w:val="20"/>
          <w:lang w:val="en"/>
        </w:rPr>
        <w:t>cluster controlled</w:t>
      </w:r>
      <w:proofErr w:type="gramEnd"/>
      <w:r w:rsidRPr="00BC1571">
        <w:rPr>
          <w:rFonts w:ascii="Times New Roman" w:hAnsi="Times New Roman" w:cs="Times New Roman"/>
          <w:sz w:val="20"/>
          <w:szCs w:val="20"/>
          <w:lang w:val="en"/>
        </w:rPr>
        <w:t xml:space="preserve"> trial. Preventive Medicine </w:t>
      </w:r>
      <w:proofErr w:type="gramStart"/>
      <w:r w:rsidRPr="00BC1571">
        <w:rPr>
          <w:rFonts w:ascii="Times New Roman" w:hAnsi="Times New Roman" w:cs="Times New Roman"/>
          <w:sz w:val="20"/>
          <w:szCs w:val="20"/>
          <w:lang w:val="en"/>
        </w:rPr>
        <w:t>2016;89:76</w:t>
      </w:r>
      <w:proofErr w:type="gramEnd"/>
      <w:r w:rsidRPr="00BC1571">
        <w:rPr>
          <w:rFonts w:ascii="Times New Roman" w:hAnsi="Times New Roman" w:cs="Times New Roman"/>
          <w:sz w:val="20"/>
          <w:szCs w:val="20"/>
          <w:lang w:val="en"/>
        </w:rPr>
        <w:t>-83.</w:t>
      </w:r>
    </w:p>
    <w:p w14:paraId="76E67935" w14:textId="0697DA1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6614414A" w14:textId="312491D6"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Gené</w:t>
      </w:r>
      <w:proofErr w:type="spellEnd"/>
      <w:r w:rsidRPr="00BC1571">
        <w:rPr>
          <w:rFonts w:ascii="Times New Roman" w:hAnsi="Times New Roman" w:cs="Times New Roman"/>
          <w:sz w:val="20"/>
          <w:szCs w:val="20"/>
          <w:lang w:val="en"/>
        </w:rPr>
        <w:t xml:space="preserve"> H.L., Navarro G.M., </w:t>
      </w:r>
      <w:proofErr w:type="spellStart"/>
      <w:r w:rsidRPr="00BC1571">
        <w:rPr>
          <w:rFonts w:ascii="Times New Roman" w:hAnsi="Times New Roman" w:cs="Times New Roman"/>
          <w:sz w:val="20"/>
          <w:szCs w:val="20"/>
          <w:lang w:val="en"/>
        </w:rPr>
        <w:t>Kostov</w:t>
      </w:r>
      <w:proofErr w:type="spellEnd"/>
      <w:r w:rsidRPr="00BC1571">
        <w:rPr>
          <w:rFonts w:ascii="Times New Roman" w:hAnsi="Times New Roman" w:cs="Times New Roman"/>
          <w:sz w:val="20"/>
          <w:szCs w:val="20"/>
          <w:lang w:val="en"/>
        </w:rPr>
        <w:t xml:space="preserve"> B., Ortega C.M., </w:t>
      </w:r>
      <w:proofErr w:type="spellStart"/>
      <w:r w:rsidRPr="00BC1571">
        <w:rPr>
          <w:rFonts w:ascii="Times New Roman" w:hAnsi="Times New Roman" w:cs="Times New Roman"/>
          <w:sz w:val="20"/>
          <w:szCs w:val="20"/>
          <w:lang w:val="en"/>
        </w:rPr>
        <w:t>Colungo</w:t>
      </w:r>
      <w:proofErr w:type="spellEnd"/>
      <w:r w:rsidRPr="00BC1571">
        <w:rPr>
          <w:rFonts w:ascii="Times New Roman" w:hAnsi="Times New Roman" w:cs="Times New Roman"/>
          <w:sz w:val="20"/>
          <w:szCs w:val="20"/>
          <w:lang w:val="en"/>
        </w:rPr>
        <w:t xml:space="preserve"> F.C., </w:t>
      </w:r>
      <w:proofErr w:type="spellStart"/>
      <w:r w:rsidRPr="00BC1571">
        <w:rPr>
          <w:rFonts w:ascii="Times New Roman" w:hAnsi="Times New Roman" w:cs="Times New Roman"/>
          <w:sz w:val="20"/>
          <w:szCs w:val="20"/>
          <w:lang w:val="en"/>
        </w:rPr>
        <w:t>Carpallo</w:t>
      </w:r>
      <w:proofErr w:type="spellEnd"/>
      <w:r w:rsidRPr="00BC1571">
        <w:rPr>
          <w:rFonts w:ascii="Times New Roman" w:hAnsi="Times New Roman" w:cs="Times New Roman"/>
          <w:sz w:val="20"/>
          <w:szCs w:val="20"/>
          <w:lang w:val="en"/>
        </w:rPr>
        <w:t xml:space="preserve"> N.M., </w:t>
      </w:r>
      <w:proofErr w:type="spellStart"/>
      <w:r w:rsidRPr="00BC1571">
        <w:rPr>
          <w:rFonts w:ascii="Times New Roman" w:hAnsi="Times New Roman" w:cs="Times New Roman"/>
          <w:sz w:val="20"/>
          <w:szCs w:val="20"/>
          <w:lang w:val="en"/>
        </w:rPr>
        <w:t>Hervás</w:t>
      </w:r>
      <w:proofErr w:type="spellEnd"/>
      <w:r w:rsidRPr="00BC1571">
        <w:rPr>
          <w:rFonts w:ascii="Times New Roman" w:hAnsi="Times New Roman" w:cs="Times New Roman"/>
          <w:sz w:val="20"/>
          <w:szCs w:val="20"/>
          <w:lang w:val="en"/>
        </w:rPr>
        <w:t xml:space="preserve"> D.A., </w:t>
      </w:r>
      <w:proofErr w:type="spellStart"/>
      <w:r w:rsidRPr="00BC1571">
        <w:rPr>
          <w:rFonts w:ascii="Times New Roman" w:hAnsi="Times New Roman" w:cs="Times New Roman"/>
          <w:sz w:val="20"/>
          <w:szCs w:val="20"/>
          <w:lang w:val="en"/>
        </w:rPr>
        <w:t>Vilarrasa</w:t>
      </w:r>
      <w:proofErr w:type="spellEnd"/>
      <w:r w:rsidRPr="00BC1571">
        <w:rPr>
          <w:rFonts w:ascii="Times New Roman" w:hAnsi="Times New Roman" w:cs="Times New Roman"/>
          <w:sz w:val="20"/>
          <w:szCs w:val="20"/>
          <w:lang w:val="en"/>
        </w:rPr>
        <w:t xml:space="preserve"> S.R., García P.R.; </w:t>
      </w:r>
      <w:proofErr w:type="spellStart"/>
      <w:r w:rsidRPr="00BC1571">
        <w:rPr>
          <w:rFonts w:ascii="Times New Roman" w:hAnsi="Times New Roman" w:cs="Times New Roman"/>
          <w:sz w:val="20"/>
          <w:szCs w:val="20"/>
          <w:lang w:val="en"/>
        </w:rPr>
        <w:t>Sisó-Almirall</w:t>
      </w:r>
      <w:proofErr w:type="spellEnd"/>
      <w:r w:rsidRPr="00BC1571">
        <w:rPr>
          <w:rFonts w:ascii="Times New Roman" w:hAnsi="Times New Roman" w:cs="Times New Roman"/>
          <w:sz w:val="20"/>
          <w:szCs w:val="20"/>
          <w:lang w:val="en"/>
        </w:rPr>
        <w:t xml:space="preserve"> A. </w:t>
      </w:r>
      <w:proofErr w:type="gramStart"/>
      <w:r w:rsidRPr="00BC1571">
        <w:rPr>
          <w:rFonts w:ascii="Times New Roman" w:hAnsi="Times New Roman" w:cs="Times New Roman"/>
          <w:sz w:val="20"/>
          <w:szCs w:val="20"/>
          <w:lang w:val="en"/>
        </w:rPr>
        <w:t>Pre Frail</w:t>
      </w:r>
      <w:proofErr w:type="gramEnd"/>
      <w:r w:rsidRPr="00BC1571">
        <w:rPr>
          <w:rFonts w:ascii="Times New Roman" w:hAnsi="Times New Roman" w:cs="Times New Roman"/>
          <w:sz w:val="20"/>
          <w:szCs w:val="20"/>
          <w:lang w:val="en"/>
        </w:rPr>
        <w:t xml:space="preserve"> 80: Multifactorial Intervention to Prevent Progression of Pre-Frailty to Frailty in the Elderly. Journal of Nutrition, Health &amp; Aging 2018;22(10):1266-1274.</w:t>
      </w:r>
    </w:p>
    <w:p w14:paraId="5531BA9D" w14:textId="76BDAFF5"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23A86CD2" w14:textId="77777777"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Gergerich</w:t>
      </w:r>
      <w:proofErr w:type="spellEnd"/>
      <w:r w:rsidRPr="00BC1571">
        <w:rPr>
          <w:rFonts w:ascii="Times New Roman" w:hAnsi="Times New Roman" w:cs="Times New Roman"/>
          <w:sz w:val="20"/>
          <w:szCs w:val="20"/>
          <w:lang w:val="en"/>
        </w:rPr>
        <w:t xml:space="preserve"> E., </w:t>
      </w:r>
      <w:proofErr w:type="spellStart"/>
      <w:r w:rsidRPr="00BC1571">
        <w:rPr>
          <w:rFonts w:ascii="Times New Roman" w:hAnsi="Times New Roman" w:cs="Times New Roman"/>
          <w:sz w:val="20"/>
          <w:szCs w:val="20"/>
          <w:lang w:val="en"/>
        </w:rPr>
        <w:t>Shobe</w:t>
      </w:r>
      <w:proofErr w:type="spellEnd"/>
      <w:r w:rsidRPr="00BC1571">
        <w:rPr>
          <w:rFonts w:ascii="Times New Roman" w:hAnsi="Times New Roman" w:cs="Times New Roman"/>
          <w:sz w:val="20"/>
          <w:szCs w:val="20"/>
          <w:lang w:val="en"/>
        </w:rPr>
        <w:t xml:space="preserve"> M., Christy K. Sustaining our nation's seniors through federal food and nutrition programs. Journal of Nutrition in Gerontology and Geriatrics 2015;34(3):273-291.</w:t>
      </w:r>
    </w:p>
    <w:p w14:paraId="407227FD" w14:textId="2FB73CE8"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0AA34AD9" w14:textId="646D9399"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Getty M., </w:t>
      </w:r>
      <w:proofErr w:type="spellStart"/>
      <w:r w:rsidRPr="00BC1571">
        <w:rPr>
          <w:rFonts w:ascii="Times New Roman" w:hAnsi="Times New Roman" w:cs="Times New Roman"/>
          <w:sz w:val="20"/>
          <w:szCs w:val="20"/>
          <w:lang w:val="en"/>
        </w:rPr>
        <w:t>Amella</w:t>
      </w:r>
      <w:proofErr w:type="spellEnd"/>
      <w:r w:rsidRPr="00BC1571">
        <w:rPr>
          <w:rFonts w:ascii="Times New Roman" w:hAnsi="Times New Roman" w:cs="Times New Roman"/>
          <w:sz w:val="20"/>
          <w:szCs w:val="20"/>
          <w:lang w:val="en"/>
        </w:rPr>
        <w:t xml:space="preserve"> E., Mueller M., Finney M., Fraser, A. Self-Reported Knowledge by Older Adults after Exposure to Cooking Healthy, Eating Smart: A Community-Based Nutrition Intervention...2014 Food &amp; Nutrition Conference &amp; Expo, October 18-21, 2014, Atlanta, GA. Journal of the Academy of Nutrition &amp; Dietetics 2014;114(9</w:t>
      </w:r>
      <w:proofErr w:type="gramStart"/>
      <w:r w:rsidRPr="00BC1571">
        <w:rPr>
          <w:rFonts w:ascii="Times New Roman" w:hAnsi="Times New Roman" w:cs="Times New Roman"/>
          <w:sz w:val="20"/>
          <w:szCs w:val="20"/>
          <w:lang w:val="en"/>
        </w:rPr>
        <w:t>):A</w:t>
      </w:r>
      <w:proofErr w:type="gramEnd"/>
      <w:r w:rsidRPr="00BC1571">
        <w:rPr>
          <w:rFonts w:ascii="Times New Roman" w:hAnsi="Times New Roman" w:cs="Times New Roman"/>
          <w:sz w:val="20"/>
          <w:szCs w:val="20"/>
          <w:lang w:val="en"/>
        </w:rPr>
        <w:t>5</w:t>
      </w:r>
      <w:r w:rsidR="001C7C82" w:rsidRPr="00BC1571">
        <w:rPr>
          <w:rFonts w:ascii="Times New Roman" w:hAnsi="Times New Roman" w:cs="Times New Roman"/>
          <w:sz w:val="20"/>
          <w:szCs w:val="20"/>
          <w:lang w:val="en"/>
        </w:rPr>
        <w:t>5</w:t>
      </w:r>
      <w:r w:rsidRPr="00BC1571">
        <w:rPr>
          <w:rFonts w:ascii="Times New Roman" w:hAnsi="Times New Roman" w:cs="Times New Roman"/>
          <w:sz w:val="20"/>
          <w:szCs w:val="20"/>
          <w:lang w:val="en"/>
        </w:rPr>
        <w:t xml:space="preserve">. </w:t>
      </w:r>
    </w:p>
    <w:p w14:paraId="7BC7B226" w14:textId="427B2E12"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Conference abstract only</w:t>
      </w:r>
    </w:p>
    <w:p w14:paraId="742B96F1" w14:textId="5AC44858"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Gilbert R.M., Rawlings A., Dixon M., Irving S.S.C., </w:t>
      </w:r>
      <w:proofErr w:type="spellStart"/>
      <w:r w:rsidRPr="00BC1571">
        <w:rPr>
          <w:rFonts w:ascii="Times New Roman" w:hAnsi="Times New Roman" w:cs="Times New Roman"/>
          <w:sz w:val="20"/>
          <w:szCs w:val="20"/>
          <w:lang w:val="en"/>
        </w:rPr>
        <w:t>Sivaprasad</w:t>
      </w:r>
      <w:proofErr w:type="spellEnd"/>
      <w:r w:rsidRPr="00BC1571">
        <w:rPr>
          <w:rFonts w:ascii="Times New Roman" w:hAnsi="Times New Roman" w:cs="Times New Roman"/>
          <w:sz w:val="20"/>
          <w:szCs w:val="20"/>
          <w:lang w:val="en"/>
        </w:rPr>
        <w:t xml:space="preserve"> S. Dietary change for macular health of older people: Eating for Eye Health, a pilot community kitchens intervention. The Lancet 2018;392(2</w:t>
      </w:r>
      <w:proofErr w:type="gramStart"/>
      <w:r w:rsidRPr="00BC1571">
        <w:rPr>
          <w:rFonts w:ascii="Times New Roman" w:hAnsi="Times New Roman" w:cs="Times New Roman"/>
          <w:sz w:val="20"/>
          <w:szCs w:val="20"/>
          <w:lang w:val="en"/>
        </w:rPr>
        <w:t>):S</w:t>
      </w:r>
      <w:proofErr w:type="gramEnd"/>
      <w:r w:rsidRPr="00BC1571">
        <w:rPr>
          <w:rFonts w:ascii="Times New Roman" w:hAnsi="Times New Roman" w:cs="Times New Roman"/>
          <w:sz w:val="20"/>
          <w:szCs w:val="20"/>
          <w:lang w:val="en"/>
        </w:rPr>
        <w:t>37.</w:t>
      </w:r>
    </w:p>
    <w:p w14:paraId="2098AB95" w14:textId="763BEE22"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6DDE3229" w14:textId="37184A29"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Gilbride</w:t>
      </w:r>
      <w:proofErr w:type="spellEnd"/>
      <w:r w:rsidRPr="00BC1571">
        <w:rPr>
          <w:rFonts w:ascii="Times New Roman" w:hAnsi="Times New Roman" w:cs="Times New Roman"/>
          <w:sz w:val="20"/>
          <w:szCs w:val="20"/>
          <w:lang w:val="en"/>
        </w:rPr>
        <w:t xml:space="preserve"> J.A. The Multistate Research Experience Reexamined: Focus on Food and Nutrition Approaches for Older Adults. Topics in Clinical Nutrition</w:t>
      </w:r>
      <w:r w:rsidR="00456C50"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2020;35(1):3-8.</w:t>
      </w:r>
    </w:p>
    <w:p w14:paraId="10DECDA0" w14:textId="71D75B80"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615A09A1" w14:textId="286EE9DE"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lastRenderedPageBreak/>
        <w:t xml:space="preserve">Glasson C., Chapman K., Wilson T. Gander K., Hughes C., Hudson N., James E. Increased exposure to community-based education and 'below the line' social marketing results in increased fruit and vegetable consumption. Public </w:t>
      </w:r>
      <w:r w:rsidR="00126085"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126085"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2013;16(11):1961-70.</w:t>
      </w:r>
    </w:p>
    <w:p w14:paraId="193E8A2E" w14:textId="357EED15"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5E37ABEC" w14:textId="420EBE8B"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Gomez-Busto F., </w:t>
      </w:r>
      <w:proofErr w:type="spellStart"/>
      <w:r w:rsidRPr="00BC1571">
        <w:rPr>
          <w:rFonts w:ascii="Times New Roman" w:hAnsi="Times New Roman" w:cs="Times New Roman"/>
          <w:sz w:val="20"/>
          <w:szCs w:val="20"/>
          <w:lang w:val="en"/>
        </w:rPr>
        <w:t>Andia</w:t>
      </w:r>
      <w:proofErr w:type="spellEnd"/>
      <w:r w:rsidRPr="00BC1571">
        <w:rPr>
          <w:rFonts w:ascii="Times New Roman" w:hAnsi="Times New Roman" w:cs="Times New Roman"/>
          <w:sz w:val="20"/>
          <w:szCs w:val="20"/>
          <w:lang w:val="en"/>
        </w:rPr>
        <w:t xml:space="preserve"> V., Prada S., </w:t>
      </w:r>
      <w:proofErr w:type="spellStart"/>
      <w:r w:rsidRPr="00BC1571">
        <w:rPr>
          <w:rFonts w:ascii="Times New Roman" w:hAnsi="Times New Roman" w:cs="Times New Roman"/>
          <w:sz w:val="20"/>
          <w:szCs w:val="20"/>
          <w:lang w:val="en"/>
        </w:rPr>
        <w:t>Nadador</w:t>
      </w:r>
      <w:proofErr w:type="spellEnd"/>
      <w:r w:rsidRPr="00BC1571">
        <w:rPr>
          <w:rFonts w:ascii="Times New Roman" w:hAnsi="Times New Roman" w:cs="Times New Roman"/>
          <w:sz w:val="20"/>
          <w:szCs w:val="20"/>
          <w:lang w:val="en"/>
        </w:rPr>
        <w:t xml:space="preserve"> N., </w:t>
      </w:r>
      <w:proofErr w:type="spellStart"/>
      <w:r w:rsidRPr="00BC1571">
        <w:rPr>
          <w:rFonts w:ascii="Times New Roman" w:hAnsi="Times New Roman" w:cs="Times New Roman"/>
          <w:sz w:val="20"/>
          <w:szCs w:val="20"/>
          <w:lang w:val="en"/>
        </w:rPr>
        <w:t>Garagalza</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Elkoroaristizabal</w:t>
      </w:r>
      <w:proofErr w:type="spellEnd"/>
      <w:r w:rsidRPr="00BC1571">
        <w:rPr>
          <w:rFonts w:ascii="Times New Roman" w:hAnsi="Times New Roman" w:cs="Times New Roman"/>
          <w:sz w:val="20"/>
          <w:szCs w:val="20"/>
          <w:lang w:val="en"/>
        </w:rPr>
        <w:t xml:space="preserve"> X., Ibarra B., Lopez de la Puente A. Nutritional status of elderly users of a home-delivered meals service. European Geriatric Medicine 2010;1(1</w:t>
      </w:r>
      <w:proofErr w:type="gramStart"/>
      <w:r w:rsidRPr="00BC1571">
        <w:rPr>
          <w:rFonts w:ascii="Times New Roman" w:hAnsi="Times New Roman" w:cs="Times New Roman"/>
          <w:sz w:val="20"/>
          <w:szCs w:val="20"/>
          <w:lang w:val="en"/>
        </w:rPr>
        <w:t>):S</w:t>
      </w:r>
      <w:proofErr w:type="gramEnd"/>
      <w:r w:rsidRPr="00BC1571">
        <w:rPr>
          <w:rFonts w:ascii="Times New Roman" w:hAnsi="Times New Roman" w:cs="Times New Roman"/>
          <w:sz w:val="20"/>
          <w:szCs w:val="20"/>
          <w:lang w:val="en"/>
        </w:rPr>
        <w:t>133.</w:t>
      </w:r>
    </w:p>
    <w:p w14:paraId="4E962B69" w14:textId="09C1787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Conference abstract only</w:t>
      </w:r>
    </w:p>
    <w:p w14:paraId="266F817D" w14:textId="4AB0AC9E"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Gotwals</w:t>
      </w:r>
      <w:proofErr w:type="spellEnd"/>
      <w:r w:rsidRPr="00BC1571">
        <w:rPr>
          <w:rFonts w:ascii="Times New Roman" w:hAnsi="Times New Roman" w:cs="Times New Roman"/>
          <w:sz w:val="20"/>
          <w:szCs w:val="20"/>
          <w:lang w:val="en"/>
        </w:rPr>
        <w:t xml:space="preserve"> B. Self-Efficacy and Nutrition Education: A Study of the Effect of an Intervention with Faith Community Nurses. Journal of Religion &amp; Health 2018;57(1):333-348.</w:t>
      </w:r>
    </w:p>
    <w:p w14:paraId="58F4DDBE" w14:textId="4B8B07A9"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xml:space="preserve">: </w:t>
      </w:r>
      <w:r w:rsidR="00F92EB6" w:rsidRPr="00BC1571">
        <w:rPr>
          <w:rFonts w:ascii="Times New Roman" w:hAnsi="Times New Roman" w:cs="Times New Roman"/>
          <w:sz w:val="20"/>
          <w:szCs w:val="20"/>
          <w:lang w:val="en"/>
        </w:rPr>
        <w:t>Wrong patient population</w:t>
      </w:r>
    </w:p>
    <w:p w14:paraId="375EAE7F" w14:textId="6B3DF90A"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Guenther P.M., </w:t>
      </w:r>
      <w:proofErr w:type="spellStart"/>
      <w:r w:rsidRPr="00BC1571">
        <w:rPr>
          <w:rFonts w:ascii="Times New Roman" w:hAnsi="Times New Roman" w:cs="Times New Roman"/>
          <w:sz w:val="20"/>
          <w:szCs w:val="20"/>
          <w:lang w:val="en"/>
        </w:rPr>
        <w:t>Luick</w:t>
      </w:r>
      <w:proofErr w:type="spellEnd"/>
      <w:r w:rsidRPr="00BC1571">
        <w:rPr>
          <w:rFonts w:ascii="Times New Roman" w:hAnsi="Times New Roman" w:cs="Times New Roman"/>
          <w:sz w:val="20"/>
          <w:szCs w:val="20"/>
          <w:lang w:val="en"/>
        </w:rPr>
        <w:t xml:space="preserve"> B.R. Improved Overall Quality of Diets Reported by Expanded Food and Nutrition Education Program Participants in the Mountain Region. Journal of </w:t>
      </w:r>
      <w:r w:rsidR="00A734DC"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A734DC"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and </w:t>
      </w:r>
      <w:r w:rsidR="00A734DC"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ehavior 2015;47(5):421-6.</w:t>
      </w:r>
    </w:p>
    <w:p w14:paraId="22170D4C" w14:textId="4A4E429F"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26758576" w14:textId="4387D524"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Guillaumie</w:t>
      </w:r>
      <w:proofErr w:type="spellEnd"/>
      <w:r w:rsidRPr="00BC1571">
        <w:rPr>
          <w:rFonts w:ascii="Times New Roman" w:hAnsi="Times New Roman" w:cs="Times New Roman"/>
          <w:sz w:val="20"/>
          <w:szCs w:val="20"/>
          <w:lang w:val="en"/>
        </w:rPr>
        <w:t xml:space="preserve"> L., Godin G., </w:t>
      </w:r>
      <w:proofErr w:type="spellStart"/>
      <w:r w:rsidRPr="00BC1571">
        <w:rPr>
          <w:rFonts w:ascii="Times New Roman" w:hAnsi="Times New Roman" w:cs="Times New Roman"/>
          <w:sz w:val="20"/>
          <w:szCs w:val="20"/>
          <w:lang w:val="en"/>
        </w:rPr>
        <w:t>Manderscheid</w:t>
      </w:r>
      <w:proofErr w:type="spellEnd"/>
      <w:r w:rsidRPr="00BC1571">
        <w:rPr>
          <w:rFonts w:ascii="Times New Roman" w:hAnsi="Times New Roman" w:cs="Times New Roman"/>
          <w:sz w:val="20"/>
          <w:szCs w:val="20"/>
          <w:lang w:val="en"/>
        </w:rPr>
        <w:t xml:space="preserve"> J., Spitz E., Muller L. The impact of self-efficacy and implementation intentions-based interventions on fruit and vegetable intake among adults. Psychology &amp; </w:t>
      </w:r>
      <w:r w:rsidR="002C518F"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2012;27(1):30-50.</w:t>
      </w:r>
    </w:p>
    <w:p w14:paraId="062B3CC8" w14:textId="0B1457B6"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3BD85B99" w14:textId="4065AE03"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Guillaumie</w:t>
      </w:r>
      <w:proofErr w:type="spellEnd"/>
      <w:r w:rsidRPr="00BC1571">
        <w:rPr>
          <w:rFonts w:ascii="Times New Roman" w:hAnsi="Times New Roman" w:cs="Times New Roman"/>
          <w:sz w:val="20"/>
          <w:szCs w:val="20"/>
          <w:lang w:val="en"/>
        </w:rPr>
        <w:t xml:space="preserve"> L., Godin G., </w:t>
      </w:r>
      <w:proofErr w:type="spellStart"/>
      <w:r w:rsidRPr="00BC1571">
        <w:rPr>
          <w:rFonts w:ascii="Times New Roman" w:hAnsi="Times New Roman" w:cs="Times New Roman"/>
          <w:sz w:val="20"/>
          <w:szCs w:val="20"/>
          <w:lang w:val="en"/>
        </w:rPr>
        <w:t>Manderscheid</w:t>
      </w:r>
      <w:proofErr w:type="spellEnd"/>
      <w:r w:rsidRPr="00BC1571">
        <w:rPr>
          <w:rFonts w:ascii="Times New Roman" w:hAnsi="Times New Roman" w:cs="Times New Roman"/>
          <w:sz w:val="20"/>
          <w:szCs w:val="20"/>
          <w:lang w:val="en"/>
        </w:rPr>
        <w:t xml:space="preserve"> J., Spitz E., Muller L. Self-efficacy and implementation intentions-based interventions on fruit and vegetable intake among adults: impact at 12-month follow-up. Global </w:t>
      </w:r>
      <w:r w:rsidR="005C698A"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5C698A"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romotion 2013;20(2):83-7</w:t>
      </w:r>
      <w:r w:rsidR="005C698A" w:rsidRPr="00BC1571">
        <w:rPr>
          <w:rFonts w:ascii="Times New Roman" w:hAnsi="Times New Roman" w:cs="Times New Roman"/>
          <w:sz w:val="20"/>
          <w:szCs w:val="20"/>
          <w:lang w:val="en"/>
        </w:rPr>
        <w:t>.</w:t>
      </w:r>
    </w:p>
    <w:p w14:paraId="588BE8AD" w14:textId="279FE31B"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0187D8D9" w14:textId="17D16E54"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Gutschall</w:t>
      </w:r>
      <w:proofErr w:type="spellEnd"/>
      <w:r w:rsidRPr="00BC1571">
        <w:rPr>
          <w:rFonts w:ascii="Times New Roman" w:hAnsi="Times New Roman" w:cs="Times New Roman"/>
          <w:sz w:val="20"/>
          <w:szCs w:val="20"/>
          <w:lang w:val="en"/>
        </w:rPr>
        <w:t xml:space="preserve"> M.D., Marchetti J.M., Thompson K.L. Counseling Strategies to Improve Nutrition Care for Rural Appalachian Patients. Topics in Clinical Nutrition 2019;34(1):77-87.</w:t>
      </w:r>
    </w:p>
    <w:p w14:paraId="21608C02" w14:textId="5DC59F94"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study design</w:t>
      </w:r>
    </w:p>
    <w:p w14:paraId="62B5DB69" w14:textId="48C54B85"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Hale D., Marshall K. Healthy Aging: How It’s Done. Home Healthcare Now 2018;36(5):326-326.</w:t>
      </w:r>
    </w:p>
    <w:p w14:paraId="50A65E25" w14:textId="3D438799"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intervention</w:t>
      </w:r>
    </w:p>
    <w:p w14:paraId="5B6D34FE" w14:textId="3005DE04" w:rsidR="000F7BA1" w:rsidRPr="00BC1571" w:rsidRDefault="00A111C2" w:rsidP="00886237">
      <w:pPr>
        <w:numPr>
          <w:ilvl w:val="0"/>
          <w:numId w:val="9"/>
        </w:numPr>
        <w:spacing w:after="0" w:line="240" w:lineRule="auto"/>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Hamirudin</w:t>
      </w:r>
      <w:proofErr w:type="spellEnd"/>
      <w:r w:rsidRPr="00BC1571">
        <w:rPr>
          <w:rFonts w:ascii="Times New Roman" w:hAnsi="Times New Roman" w:cs="Times New Roman"/>
          <w:sz w:val="20"/>
          <w:szCs w:val="20"/>
          <w:lang w:val="en"/>
        </w:rPr>
        <w:t xml:space="preserve"> A.H., Carrie A., Charlton K., Walton K., Tapsell L., Milosavljevic M., Pang G., Potter J. Home-based dietetic intervention improves nutritional status post hospital discharge in older people. Annals of Nutrition and Metabolism 2013;63(1):652. </w:t>
      </w:r>
    </w:p>
    <w:p w14:paraId="725FEB1F" w14:textId="46C3AA68"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59308665" w14:textId="6C231372" w:rsidR="000F7BA1" w:rsidRPr="00BC1571" w:rsidRDefault="00A111C2" w:rsidP="00886237">
      <w:pPr>
        <w:numPr>
          <w:ilvl w:val="0"/>
          <w:numId w:val="9"/>
        </w:numPr>
        <w:spacing w:after="0" w:line="240" w:lineRule="auto"/>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Harland, J. I.; </w:t>
      </w:r>
      <w:proofErr w:type="spellStart"/>
      <w:r w:rsidRPr="00BC1571">
        <w:rPr>
          <w:rFonts w:ascii="Times New Roman" w:hAnsi="Times New Roman" w:cs="Times New Roman"/>
          <w:sz w:val="20"/>
          <w:szCs w:val="20"/>
          <w:lang w:val="en"/>
        </w:rPr>
        <w:t>Buttriss</w:t>
      </w:r>
      <w:proofErr w:type="spellEnd"/>
      <w:r w:rsidRPr="00BC1571">
        <w:rPr>
          <w:rFonts w:ascii="Times New Roman" w:hAnsi="Times New Roman" w:cs="Times New Roman"/>
          <w:sz w:val="20"/>
          <w:szCs w:val="20"/>
          <w:lang w:val="en"/>
        </w:rPr>
        <w:t xml:space="preserve">, J.; Gibson, S. Achieving </w:t>
      </w:r>
      <w:proofErr w:type="spellStart"/>
      <w:r w:rsidRPr="00BC1571">
        <w:rPr>
          <w:rFonts w:ascii="Times New Roman" w:hAnsi="Times New Roman" w:cs="Times New Roman"/>
          <w:sz w:val="20"/>
          <w:szCs w:val="20"/>
          <w:lang w:val="en"/>
        </w:rPr>
        <w:t>eatwell</w:t>
      </w:r>
      <w:proofErr w:type="spellEnd"/>
      <w:r w:rsidRPr="00BC1571">
        <w:rPr>
          <w:rFonts w:ascii="Times New Roman" w:hAnsi="Times New Roman" w:cs="Times New Roman"/>
          <w:sz w:val="20"/>
          <w:szCs w:val="20"/>
          <w:lang w:val="en"/>
        </w:rPr>
        <w:t xml:space="preserve"> plate recommendations: is this a route to improving both sustainability and healthy eating? Nutrition Bulletin 2012;37(4):324-343. </w:t>
      </w:r>
    </w:p>
    <w:p w14:paraId="7F16BA87" w14:textId="0476B5FE" w:rsidR="00A111C2" w:rsidRPr="00BC1571" w:rsidRDefault="00A111C2" w:rsidP="00886237">
      <w:pPr>
        <w:spacing w:after="0" w:line="240" w:lineRule="auto"/>
        <w:ind w:left="360"/>
        <w:rPr>
          <w:rFonts w:ascii="Times New Roman" w:hAnsi="Times New Roman" w:cs="Times New Roman"/>
          <w:sz w:val="20"/>
          <w:szCs w:val="20"/>
          <w:lang w:val="en"/>
        </w:rPr>
      </w:pPr>
      <w:r w:rsidRPr="00BC1571">
        <w:rPr>
          <w:rFonts w:ascii="Times New Roman" w:hAnsi="Times New Roman" w:cs="Times New Roman"/>
          <w:i/>
          <w:sz w:val="20"/>
          <w:szCs w:val="20"/>
          <w:lang w:val="en"/>
        </w:rPr>
        <w:t>Reason for exclusion</w:t>
      </w:r>
      <w:r w:rsidRPr="00BC1571">
        <w:rPr>
          <w:rFonts w:ascii="Times New Roman" w:hAnsi="Times New Roman" w:cs="Times New Roman"/>
          <w:sz w:val="20"/>
          <w:szCs w:val="20"/>
          <w:lang w:val="en"/>
        </w:rPr>
        <w:t>: Wrong patient population</w:t>
      </w:r>
    </w:p>
    <w:p w14:paraId="76DAC078" w14:textId="77777777" w:rsidR="00DB4D33" w:rsidRPr="00BC1571" w:rsidRDefault="00A111C2" w:rsidP="00720D6C">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Hassel H., Schulte B., </w:t>
      </w:r>
      <w:proofErr w:type="spellStart"/>
      <w:r w:rsidRPr="00BC1571">
        <w:rPr>
          <w:rFonts w:ascii="Times New Roman" w:hAnsi="Times New Roman" w:cs="Times New Roman"/>
          <w:sz w:val="20"/>
          <w:szCs w:val="20"/>
          <w:lang w:val="en"/>
        </w:rPr>
        <w:t>Keimer</w:t>
      </w:r>
      <w:proofErr w:type="spellEnd"/>
      <w:r w:rsidRPr="00BC1571">
        <w:rPr>
          <w:rFonts w:ascii="Times New Roman" w:hAnsi="Times New Roman" w:cs="Times New Roman"/>
          <w:sz w:val="20"/>
          <w:szCs w:val="20"/>
          <w:lang w:val="en"/>
        </w:rPr>
        <w:t xml:space="preserve"> K.M. Participatory development of an instrument for the elderly for an autonomous optimization of their nutrition and physical activity profile. Health Education Journal 2010;69(3):353-361.</w:t>
      </w:r>
    </w:p>
    <w:p w14:paraId="3D45427E" w14:textId="1B3C6426" w:rsidR="00A111C2" w:rsidRPr="00BC1571" w:rsidRDefault="00A111C2" w:rsidP="00886237">
      <w:pPr>
        <w:spacing w:after="0" w:line="240" w:lineRule="auto"/>
        <w:ind w:left="567"/>
        <w:rPr>
          <w:rFonts w:ascii="Times New Roman" w:hAnsi="Times New Roman" w:cs="Times New Roman"/>
          <w:sz w:val="20"/>
          <w:szCs w:val="20"/>
          <w:lang w:val="en"/>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5149EC3" w14:textId="6D3F10BC" w:rsidR="00A111C2"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Hau</w:t>
      </w:r>
      <w:proofErr w:type="spellEnd"/>
      <w:r w:rsidRPr="00BC1571">
        <w:rPr>
          <w:rFonts w:ascii="Times New Roman" w:hAnsi="Times New Roman" w:cs="Times New Roman"/>
          <w:sz w:val="20"/>
          <w:szCs w:val="20"/>
          <w:lang w:val="en"/>
        </w:rPr>
        <w:t xml:space="preserve"> C., Reid K.F., Wong K.F., Chin R.J., </w:t>
      </w:r>
      <w:proofErr w:type="spellStart"/>
      <w:r w:rsidRPr="00BC1571">
        <w:rPr>
          <w:rFonts w:ascii="Times New Roman" w:hAnsi="Times New Roman" w:cs="Times New Roman"/>
          <w:sz w:val="20"/>
          <w:szCs w:val="20"/>
          <w:lang w:val="en"/>
        </w:rPr>
        <w:t>Botto</w:t>
      </w:r>
      <w:proofErr w:type="spellEnd"/>
      <w:r w:rsidRPr="00BC1571">
        <w:rPr>
          <w:rFonts w:ascii="Times New Roman" w:hAnsi="Times New Roman" w:cs="Times New Roman"/>
          <w:sz w:val="20"/>
          <w:szCs w:val="20"/>
          <w:lang w:val="en"/>
        </w:rPr>
        <w:t xml:space="preserve"> T.J., </w:t>
      </w:r>
      <w:proofErr w:type="spellStart"/>
      <w:r w:rsidRPr="00BC1571">
        <w:rPr>
          <w:rFonts w:ascii="Times New Roman" w:hAnsi="Times New Roman" w:cs="Times New Roman"/>
          <w:sz w:val="20"/>
          <w:szCs w:val="20"/>
          <w:lang w:val="en"/>
        </w:rPr>
        <w:t>Eliasziw</w:t>
      </w:r>
      <w:proofErr w:type="spellEnd"/>
      <w:r w:rsidRPr="00BC1571">
        <w:rPr>
          <w:rFonts w:ascii="Times New Roman" w:hAnsi="Times New Roman" w:cs="Times New Roman"/>
          <w:sz w:val="20"/>
          <w:szCs w:val="20"/>
          <w:lang w:val="en"/>
        </w:rPr>
        <w:t xml:space="preserve"> M., Bermudez O.I., Fielding R.A. Collaborative Evaluation of the Healthy Habits Program: An Effective Community Intervention to Improve Mobility and Cognition of Chinese Older Adults Living in the U.S. The </w:t>
      </w:r>
      <w:r w:rsidR="005E2F5C"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5E2F5C"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5E2F5C"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5E2F5C"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ging 2016;20(4):391-7.</w:t>
      </w:r>
    </w:p>
    <w:p w14:paraId="305F33C7" w14:textId="296B209F" w:rsidR="00F05443" w:rsidRPr="00BC1571" w:rsidRDefault="00F05443"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86C84EC"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Hazavehei</w:t>
      </w:r>
      <w:proofErr w:type="spellEnd"/>
      <w:r w:rsidRPr="00BC1571">
        <w:rPr>
          <w:rFonts w:ascii="Times New Roman" w:hAnsi="Times New Roman" w:cs="Times New Roman"/>
          <w:sz w:val="20"/>
          <w:szCs w:val="20"/>
          <w:lang w:val="en"/>
        </w:rPr>
        <w:t xml:space="preserve"> S.M.M., </w:t>
      </w:r>
      <w:proofErr w:type="spellStart"/>
      <w:r w:rsidRPr="00BC1571">
        <w:rPr>
          <w:rFonts w:ascii="Times New Roman" w:hAnsi="Times New Roman" w:cs="Times New Roman"/>
          <w:sz w:val="20"/>
          <w:szCs w:val="20"/>
          <w:lang w:val="en"/>
        </w:rPr>
        <w:t>Afshari</w:t>
      </w:r>
      <w:proofErr w:type="spellEnd"/>
      <w:r w:rsidRPr="00BC1571">
        <w:rPr>
          <w:rFonts w:ascii="Times New Roman" w:hAnsi="Times New Roman" w:cs="Times New Roman"/>
          <w:sz w:val="20"/>
          <w:szCs w:val="20"/>
          <w:lang w:val="en"/>
        </w:rPr>
        <w:t xml:space="preserve"> M. The role of nutritional interventions in increasing fruit and vegetable intake in the elderlies: a systematic review. Aging Clinical and Experimental Research 2016;28(4):583-598. </w:t>
      </w:r>
    </w:p>
    <w:p w14:paraId="6C6AE57D" w14:textId="23F3BB7E"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5BF2E1D2" w14:textId="3B3A0D53" w:rsidR="00A111C2"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Hetherington, S.A., </w:t>
      </w:r>
      <w:proofErr w:type="spellStart"/>
      <w:r w:rsidRPr="00BC1571">
        <w:rPr>
          <w:rFonts w:ascii="Times New Roman" w:hAnsi="Times New Roman" w:cs="Times New Roman"/>
          <w:sz w:val="20"/>
          <w:szCs w:val="20"/>
          <w:lang w:val="en"/>
        </w:rPr>
        <w:t>Borodzicz</w:t>
      </w:r>
      <w:proofErr w:type="spellEnd"/>
      <w:r w:rsidRPr="00BC1571">
        <w:rPr>
          <w:rFonts w:ascii="Times New Roman" w:hAnsi="Times New Roman" w:cs="Times New Roman"/>
          <w:sz w:val="20"/>
          <w:szCs w:val="20"/>
          <w:lang w:val="en"/>
        </w:rPr>
        <w:t xml:space="preserve"> J.A., Shing C.M. Assessing the </w:t>
      </w:r>
      <w:proofErr w:type="gramStart"/>
      <w:r w:rsidRPr="00BC1571">
        <w:rPr>
          <w:rFonts w:ascii="Times New Roman" w:hAnsi="Times New Roman" w:cs="Times New Roman"/>
          <w:sz w:val="20"/>
          <w:szCs w:val="20"/>
          <w:lang w:val="en"/>
        </w:rPr>
        <w:t>real world</w:t>
      </w:r>
      <w:proofErr w:type="gramEnd"/>
      <w:r w:rsidRPr="00BC1571">
        <w:rPr>
          <w:rFonts w:ascii="Times New Roman" w:hAnsi="Times New Roman" w:cs="Times New Roman"/>
          <w:sz w:val="20"/>
          <w:szCs w:val="20"/>
          <w:lang w:val="en"/>
        </w:rPr>
        <w:t xml:space="preserve"> effectiveness of the Healthy Eating Activity and Lifestyle (HEAL) program. Health </w:t>
      </w:r>
      <w:r w:rsidR="00120BF7"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romotion </w:t>
      </w:r>
      <w:r w:rsidR="00120BF7"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Australia: </w:t>
      </w:r>
      <w:r w:rsidR="00120BF7" w:rsidRPr="00BC1571">
        <w:rPr>
          <w:rFonts w:ascii="Times New Roman" w:hAnsi="Times New Roman" w:cs="Times New Roman"/>
          <w:sz w:val="20"/>
          <w:szCs w:val="20"/>
          <w:lang w:val="en"/>
        </w:rPr>
        <w:t>O</w:t>
      </w:r>
      <w:r w:rsidRPr="00BC1571">
        <w:rPr>
          <w:rFonts w:ascii="Times New Roman" w:hAnsi="Times New Roman" w:cs="Times New Roman"/>
          <w:sz w:val="20"/>
          <w:szCs w:val="20"/>
          <w:lang w:val="en"/>
        </w:rPr>
        <w:t xml:space="preserve">fficial </w:t>
      </w:r>
      <w:r w:rsidR="00120BF7"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ournal of Australian Association of Health Promotion Professionals 2015;26(2):93-98.</w:t>
      </w:r>
    </w:p>
    <w:p w14:paraId="689238DE" w14:textId="54547F01" w:rsidR="00CF2674" w:rsidRPr="00BC1571" w:rsidRDefault="00CF2674"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459EFAFD" w14:textId="58E73815"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Hekmatpou</w:t>
      </w:r>
      <w:proofErr w:type="spellEnd"/>
      <w:r w:rsidRPr="00BC1571">
        <w:rPr>
          <w:rFonts w:ascii="Times New Roman" w:hAnsi="Times New Roman" w:cs="Times New Roman"/>
          <w:sz w:val="20"/>
          <w:szCs w:val="20"/>
          <w:lang w:val="en"/>
        </w:rPr>
        <w:t xml:space="preserve"> D., Shamsi M</w:t>
      </w:r>
      <w:r w:rsidR="003A6660"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 xml:space="preserve">, Zamani M. The effect of a healthy lifestyle program on the elderly's health in Arak. Indian </w:t>
      </w:r>
      <w:r w:rsidR="00D522EE"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D522EE"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 xml:space="preserve">edical </w:t>
      </w:r>
      <w:r w:rsidR="00D522EE"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ciences 2013;67(3-4):70-7.</w:t>
      </w:r>
    </w:p>
    <w:p w14:paraId="72CA8CC1" w14:textId="28C5C18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0AD6C9E1" w14:textId="55DD32A4"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Herbert J., </w:t>
      </w:r>
      <w:proofErr w:type="spellStart"/>
      <w:r w:rsidRPr="00BC1571">
        <w:rPr>
          <w:rFonts w:ascii="Times New Roman" w:hAnsi="Times New Roman" w:cs="Times New Roman"/>
          <w:sz w:val="20"/>
          <w:szCs w:val="20"/>
          <w:lang w:val="en"/>
        </w:rPr>
        <w:t>Flego</w:t>
      </w:r>
      <w:proofErr w:type="spellEnd"/>
      <w:r w:rsidRPr="00BC1571">
        <w:rPr>
          <w:rFonts w:ascii="Times New Roman" w:hAnsi="Times New Roman" w:cs="Times New Roman"/>
          <w:sz w:val="20"/>
          <w:szCs w:val="20"/>
          <w:lang w:val="en"/>
        </w:rPr>
        <w:t xml:space="preserve"> A., Gibbs L., Waters E., Swinburn B., Reynolds J., Moodie M. Wider impacts of a 10-week community cooking skills program--Jamie's Ministry of Food, Australia. BMC </w:t>
      </w:r>
      <w:r w:rsidR="00D522EE"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D522EE"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2014;14(1):</w:t>
      </w:r>
      <w:r w:rsidR="00832F26" w:rsidRPr="00BC1571">
        <w:rPr>
          <w:rFonts w:ascii="Times New Roman" w:hAnsi="Times New Roman" w:cs="Times New Roman"/>
          <w:sz w:val="20"/>
          <w:szCs w:val="20"/>
          <w:lang w:val="en"/>
        </w:rPr>
        <w:t>1-4</w:t>
      </w:r>
      <w:r w:rsidRPr="00BC1571">
        <w:rPr>
          <w:rFonts w:ascii="Times New Roman" w:hAnsi="Times New Roman" w:cs="Times New Roman"/>
          <w:sz w:val="20"/>
          <w:szCs w:val="20"/>
          <w:lang w:val="en"/>
        </w:rPr>
        <w:t xml:space="preserve">. </w:t>
      </w:r>
    </w:p>
    <w:p w14:paraId="51CDD104" w14:textId="034BB7C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4384AB8E" w14:textId="7D2C2ABC"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Herghelegiu</w:t>
      </w:r>
      <w:proofErr w:type="spellEnd"/>
      <w:r w:rsidRPr="00BC1571">
        <w:rPr>
          <w:rFonts w:ascii="Times New Roman" w:hAnsi="Times New Roman" w:cs="Times New Roman"/>
          <w:sz w:val="20"/>
          <w:szCs w:val="20"/>
          <w:lang w:val="en"/>
        </w:rPr>
        <w:t xml:space="preserve"> A.M.; Wenzel K.M.; Moser A.; Prada G.I.; </w:t>
      </w:r>
      <w:proofErr w:type="spellStart"/>
      <w:r w:rsidRPr="00BC1571">
        <w:rPr>
          <w:rFonts w:ascii="Times New Roman" w:hAnsi="Times New Roman" w:cs="Times New Roman"/>
          <w:sz w:val="20"/>
          <w:szCs w:val="20"/>
          <w:lang w:val="en"/>
        </w:rPr>
        <w:t>Nuta</w:t>
      </w:r>
      <w:proofErr w:type="spellEnd"/>
      <w:r w:rsidRPr="00BC1571">
        <w:rPr>
          <w:rFonts w:ascii="Times New Roman" w:hAnsi="Times New Roman" w:cs="Times New Roman"/>
          <w:sz w:val="20"/>
          <w:szCs w:val="20"/>
          <w:lang w:val="en"/>
        </w:rPr>
        <w:t xml:space="preserve"> C.R.; Stuck A.E. Effects of Health Risk Assessment and Counselling on Fruit and Vegetable Intake in Older People: A Pragmatic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Trial. Journal of Nutrition, Health and Aging 2020;24(6):591-597</w:t>
      </w:r>
      <w:r w:rsidR="00C57DC3" w:rsidRPr="00BC1571">
        <w:rPr>
          <w:rFonts w:ascii="Times New Roman" w:hAnsi="Times New Roman" w:cs="Times New Roman"/>
          <w:sz w:val="20"/>
          <w:szCs w:val="20"/>
          <w:lang w:val="en"/>
        </w:rPr>
        <w:t>.</w:t>
      </w:r>
    </w:p>
    <w:p w14:paraId="0B5D4A23" w14:textId="473B284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613AD01E" w14:textId="0BD8BCCA"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Hillier F.C., </w:t>
      </w:r>
      <w:proofErr w:type="spellStart"/>
      <w:r w:rsidRPr="00BC1571">
        <w:rPr>
          <w:rFonts w:ascii="Times New Roman" w:hAnsi="Times New Roman" w:cs="Times New Roman"/>
          <w:sz w:val="20"/>
          <w:szCs w:val="20"/>
          <w:lang w:val="en"/>
        </w:rPr>
        <w:t>Batterham</w:t>
      </w:r>
      <w:proofErr w:type="spellEnd"/>
      <w:r w:rsidRPr="00BC1571">
        <w:rPr>
          <w:rFonts w:ascii="Times New Roman" w:hAnsi="Times New Roman" w:cs="Times New Roman"/>
          <w:sz w:val="20"/>
          <w:szCs w:val="20"/>
          <w:lang w:val="en"/>
        </w:rPr>
        <w:t xml:space="preserve"> A.M., Nixon C.A., Crayton A.M., </w:t>
      </w:r>
      <w:proofErr w:type="spellStart"/>
      <w:r w:rsidRPr="00BC1571">
        <w:rPr>
          <w:rFonts w:ascii="Times New Roman" w:hAnsi="Times New Roman" w:cs="Times New Roman"/>
          <w:sz w:val="20"/>
          <w:szCs w:val="20"/>
          <w:lang w:val="en"/>
        </w:rPr>
        <w:t>Pedley</w:t>
      </w:r>
      <w:proofErr w:type="spellEnd"/>
      <w:r w:rsidRPr="00BC1571">
        <w:rPr>
          <w:rFonts w:ascii="Times New Roman" w:hAnsi="Times New Roman" w:cs="Times New Roman"/>
          <w:sz w:val="20"/>
          <w:szCs w:val="20"/>
          <w:lang w:val="en"/>
        </w:rPr>
        <w:t xml:space="preserve"> C.L., Summerbell C.D. A community-based health promotion intervention using brief negotiation techniques and a pledge on dietary intake, physical activity levels and weight outcomes: lessons learnt from an exploratory trial. Public </w:t>
      </w:r>
      <w:r w:rsidR="00C57DC3"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C57DC3"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2012;15(8):1446-55.</w:t>
      </w:r>
    </w:p>
    <w:p w14:paraId="1C7A4C92" w14:textId="3329AF6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71513D6B"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Hoerr</w:t>
      </w:r>
      <w:proofErr w:type="spellEnd"/>
      <w:r w:rsidRPr="00BC1571">
        <w:rPr>
          <w:rFonts w:ascii="Times New Roman" w:hAnsi="Times New Roman" w:cs="Times New Roman"/>
          <w:sz w:val="20"/>
          <w:szCs w:val="20"/>
          <w:lang w:val="en"/>
        </w:rPr>
        <w:t xml:space="preserve"> K.A., Francis S.L., Margrett J.A., Peterson M., Franke W.D. Promoting the Congregate Meal Program to the next generation of rural-residing older adults. Journal of Nutrition in Gerontology and Geriatrics 2016;35(2):113-123.</w:t>
      </w:r>
    </w:p>
    <w:p w14:paraId="7425D9F9" w14:textId="3769CFA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lastRenderedPageBreak/>
        <w:t>Reason for exclusion</w:t>
      </w:r>
      <w:r w:rsidRPr="00BC1571">
        <w:rPr>
          <w:rFonts w:ascii="Times New Roman" w:hAnsi="Times New Roman" w:cs="Times New Roman"/>
          <w:sz w:val="20"/>
          <w:szCs w:val="20"/>
        </w:rPr>
        <w:t>: Wrong study design</w:t>
      </w:r>
    </w:p>
    <w:p w14:paraId="404333CF"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Horta P.M., dos Santos L.C. Effectiveness of high-intensity nutritional interventions for overweight Brazilian women. Public Health </w:t>
      </w:r>
      <w:proofErr w:type="gramStart"/>
      <w:r w:rsidRPr="00BC1571">
        <w:rPr>
          <w:rFonts w:ascii="Times New Roman" w:hAnsi="Times New Roman" w:cs="Times New Roman"/>
          <w:sz w:val="20"/>
          <w:szCs w:val="20"/>
          <w:lang w:val="en"/>
        </w:rPr>
        <w:t>2016;139:231</w:t>
      </w:r>
      <w:proofErr w:type="gramEnd"/>
      <w:r w:rsidRPr="00BC1571">
        <w:rPr>
          <w:rFonts w:ascii="Times New Roman" w:hAnsi="Times New Roman" w:cs="Times New Roman"/>
          <w:sz w:val="20"/>
          <w:szCs w:val="20"/>
          <w:lang w:val="en"/>
        </w:rPr>
        <w:t>-233.</w:t>
      </w:r>
    </w:p>
    <w:p w14:paraId="7E2B36DC" w14:textId="4C825D5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43E57486" w14:textId="3B18DD64"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Horwath C.C., </w:t>
      </w:r>
      <w:proofErr w:type="spellStart"/>
      <w:r w:rsidRPr="00BC1571">
        <w:rPr>
          <w:rFonts w:ascii="Times New Roman" w:hAnsi="Times New Roman" w:cs="Times New Roman"/>
          <w:sz w:val="20"/>
          <w:szCs w:val="20"/>
          <w:lang w:val="en"/>
        </w:rPr>
        <w:t>Schembre</w:t>
      </w:r>
      <w:proofErr w:type="spellEnd"/>
      <w:r w:rsidRPr="00BC1571">
        <w:rPr>
          <w:rFonts w:ascii="Times New Roman" w:hAnsi="Times New Roman" w:cs="Times New Roman"/>
          <w:sz w:val="20"/>
          <w:szCs w:val="20"/>
          <w:lang w:val="en"/>
        </w:rPr>
        <w:t xml:space="preserve"> S.M., </w:t>
      </w:r>
      <w:proofErr w:type="spellStart"/>
      <w:r w:rsidRPr="00BC1571">
        <w:rPr>
          <w:rFonts w:ascii="Times New Roman" w:hAnsi="Times New Roman" w:cs="Times New Roman"/>
          <w:sz w:val="20"/>
          <w:szCs w:val="20"/>
          <w:lang w:val="en"/>
        </w:rPr>
        <w:t>Motl</w:t>
      </w:r>
      <w:proofErr w:type="spellEnd"/>
      <w:r w:rsidRPr="00BC1571">
        <w:rPr>
          <w:rFonts w:ascii="Times New Roman" w:hAnsi="Times New Roman" w:cs="Times New Roman"/>
          <w:sz w:val="20"/>
          <w:szCs w:val="20"/>
          <w:lang w:val="en"/>
        </w:rPr>
        <w:t xml:space="preserve"> R.W., Dishman R.K., </w:t>
      </w:r>
      <w:proofErr w:type="spellStart"/>
      <w:r w:rsidRPr="00BC1571">
        <w:rPr>
          <w:rFonts w:ascii="Times New Roman" w:hAnsi="Times New Roman" w:cs="Times New Roman"/>
          <w:sz w:val="20"/>
          <w:szCs w:val="20"/>
          <w:lang w:val="en"/>
        </w:rPr>
        <w:t>Nigg</w:t>
      </w:r>
      <w:proofErr w:type="spellEnd"/>
      <w:r w:rsidRPr="00BC1571">
        <w:rPr>
          <w:rFonts w:ascii="Times New Roman" w:hAnsi="Times New Roman" w:cs="Times New Roman"/>
          <w:sz w:val="20"/>
          <w:szCs w:val="20"/>
          <w:lang w:val="en"/>
        </w:rPr>
        <w:t xml:space="preserve"> C.R. Does the transtheoretical model of behavior change provide a useful basis for interventions to promote fruit and vegetable </w:t>
      </w:r>
      <w:proofErr w:type="gramStart"/>
      <w:r w:rsidRPr="00BC1571">
        <w:rPr>
          <w:rFonts w:ascii="Times New Roman" w:hAnsi="Times New Roman" w:cs="Times New Roman"/>
          <w:sz w:val="20"/>
          <w:szCs w:val="20"/>
          <w:lang w:val="en"/>
        </w:rPr>
        <w:t>consumption?.</w:t>
      </w:r>
      <w:proofErr w:type="gramEnd"/>
      <w:r w:rsidRPr="00BC1571">
        <w:rPr>
          <w:rFonts w:ascii="Times New Roman" w:hAnsi="Times New Roman" w:cs="Times New Roman"/>
          <w:sz w:val="20"/>
          <w:szCs w:val="20"/>
          <w:lang w:val="en"/>
        </w:rPr>
        <w:t xml:space="preserve"> American </w:t>
      </w:r>
      <w:r w:rsidR="00811BCE"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811BCE"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811BCE"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romotion 2013;27(6):351-7.</w:t>
      </w:r>
    </w:p>
    <w:p w14:paraId="0DBF229E" w14:textId="72BFD1E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1D74B0BF" w14:textId="006B3462"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Host A., McMahon A., Walton K., Charlton K. Factors Influencing Food Choice for Independently Living Older People-A Systematic Literature Review. Journal of </w:t>
      </w:r>
      <w:r w:rsidR="00F13E43"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F13E43"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F13E43"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eriatrics 2016;35(2):67-94. </w:t>
      </w:r>
    </w:p>
    <w:p w14:paraId="23E208C3" w14:textId="4704C7E0"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E7BDB06" w14:textId="60CAC51D"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Hsiao B., Sibeko L., Troy L.M. A Systematic Review of Mobile Produce Markets: Facilitators and Barriers to Use, and Associations with Reported Fruit and Vegetable Intake. Journal of the Academy of Nutrition and Dietetics 2019;119(1):76-97. </w:t>
      </w:r>
    </w:p>
    <w:p w14:paraId="3B3F851C" w14:textId="141FC2E0"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xml:space="preserve">: </w:t>
      </w:r>
      <w:r w:rsidR="00954737" w:rsidRPr="00BC1571">
        <w:rPr>
          <w:rFonts w:ascii="Times New Roman" w:hAnsi="Times New Roman" w:cs="Times New Roman"/>
          <w:sz w:val="20"/>
          <w:szCs w:val="20"/>
        </w:rPr>
        <w:t>Wrong study design</w:t>
      </w:r>
    </w:p>
    <w:p w14:paraId="5098DE6C" w14:textId="0350CA4B"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Hsu H., </w:t>
      </w:r>
      <w:proofErr w:type="spellStart"/>
      <w:r w:rsidRPr="00BC1571">
        <w:rPr>
          <w:rFonts w:ascii="Times New Roman" w:hAnsi="Times New Roman" w:cs="Times New Roman"/>
          <w:sz w:val="20"/>
          <w:szCs w:val="20"/>
          <w:lang w:val="en"/>
        </w:rPr>
        <w:t>Kuo</w:t>
      </w:r>
      <w:proofErr w:type="spellEnd"/>
      <w:r w:rsidRPr="00BC1571">
        <w:rPr>
          <w:rFonts w:ascii="Times New Roman" w:hAnsi="Times New Roman" w:cs="Times New Roman"/>
          <w:sz w:val="20"/>
          <w:szCs w:val="20"/>
          <w:lang w:val="en"/>
        </w:rPr>
        <w:t xml:space="preserve"> T., Lin J., Hsu W., Yu C., Chen Y., </w:t>
      </w:r>
      <w:proofErr w:type="spellStart"/>
      <w:r w:rsidRPr="00BC1571">
        <w:rPr>
          <w:rFonts w:ascii="Times New Roman" w:hAnsi="Times New Roman" w:cs="Times New Roman"/>
          <w:sz w:val="20"/>
          <w:szCs w:val="20"/>
          <w:lang w:val="en"/>
        </w:rPr>
        <w:t>Xie</w:t>
      </w:r>
      <w:proofErr w:type="spellEnd"/>
      <w:r w:rsidRPr="00BC1571">
        <w:rPr>
          <w:rFonts w:ascii="Times New Roman" w:hAnsi="Times New Roman" w:cs="Times New Roman"/>
          <w:sz w:val="20"/>
          <w:szCs w:val="20"/>
          <w:lang w:val="en"/>
        </w:rPr>
        <w:t xml:space="preserve"> W., Hsu W., Hsu Y., Yu M. A Cross-Disciplinary Successful Aging Intervention and Evaluation: Comparison of Person-to-Person and Digital-Assisted Approaches. International </w:t>
      </w:r>
      <w:r w:rsidR="005812E6"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5812E6"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nvironmental </w:t>
      </w:r>
      <w:r w:rsidR="005812E6"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and </w:t>
      </w:r>
      <w:r w:rsidR="005812E6"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5812E6"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2018;15(5)</w:t>
      </w:r>
      <w:r w:rsidR="00CF5E3A" w:rsidRPr="00BC1571">
        <w:rPr>
          <w:rFonts w:ascii="Times New Roman" w:hAnsi="Times New Roman" w:cs="Times New Roman"/>
          <w:sz w:val="20"/>
          <w:szCs w:val="20"/>
          <w:lang w:val="en"/>
        </w:rPr>
        <w:t>:913</w:t>
      </w:r>
      <w:r w:rsidRPr="00BC1571">
        <w:rPr>
          <w:rFonts w:ascii="Times New Roman" w:hAnsi="Times New Roman" w:cs="Times New Roman"/>
          <w:sz w:val="20"/>
          <w:szCs w:val="20"/>
          <w:lang w:val="en"/>
        </w:rPr>
        <w:t>.</w:t>
      </w:r>
    </w:p>
    <w:p w14:paraId="1BF79AB2" w14:textId="001F6CA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37AA7C7D" w14:textId="262E9D0C"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Hughes S.L., Seymour R.B., Campbell R.T., Shaw J.W., </w:t>
      </w:r>
      <w:proofErr w:type="spellStart"/>
      <w:r w:rsidRPr="00BC1571">
        <w:rPr>
          <w:rFonts w:ascii="Times New Roman" w:hAnsi="Times New Roman" w:cs="Times New Roman"/>
          <w:sz w:val="20"/>
          <w:szCs w:val="20"/>
          <w:lang w:val="en"/>
        </w:rPr>
        <w:t>Fabiyi</w:t>
      </w:r>
      <w:proofErr w:type="spellEnd"/>
      <w:r w:rsidRPr="00BC1571">
        <w:rPr>
          <w:rFonts w:ascii="Times New Roman" w:hAnsi="Times New Roman" w:cs="Times New Roman"/>
          <w:sz w:val="20"/>
          <w:szCs w:val="20"/>
          <w:lang w:val="en"/>
        </w:rPr>
        <w:t xml:space="preserve"> C., </w:t>
      </w:r>
      <w:proofErr w:type="spellStart"/>
      <w:r w:rsidRPr="00BC1571">
        <w:rPr>
          <w:rFonts w:ascii="Times New Roman" w:hAnsi="Times New Roman" w:cs="Times New Roman"/>
          <w:sz w:val="20"/>
          <w:szCs w:val="20"/>
          <w:lang w:val="en"/>
        </w:rPr>
        <w:t>Sokas</w:t>
      </w:r>
      <w:proofErr w:type="spellEnd"/>
      <w:r w:rsidRPr="00BC1571">
        <w:rPr>
          <w:rFonts w:ascii="Times New Roman" w:hAnsi="Times New Roman" w:cs="Times New Roman"/>
          <w:sz w:val="20"/>
          <w:szCs w:val="20"/>
          <w:lang w:val="en"/>
        </w:rPr>
        <w:t xml:space="preserve"> R. Comparison of two health-promotion programs for older workers. American </w:t>
      </w:r>
      <w:r w:rsidR="00E93895"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E93895"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E93895"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2011;101(5):883-90.</w:t>
      </w:r>
    </w:p>
    <w:p w14:paraId="7CED1061" w14:textId="1960F52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0049CF0C" w14:textId="223F9834"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Hutchinson J., Watt J.F., Strachan E.K., Cade J.E. Evaluation of the effectiveness of the Ministry of Food cooking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on self-reported food consumption and confidence with cooking. Public </w:t>
      </w:r>
      <w:r w:rsidR="00560657"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560657"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2016;19(18):3417-3427.</w:t>
      </w:r>
    </w:p>
    <w:p w14:paraId="14522237" w14:textId="0BC0D8C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0C6E4B0"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Ibrahim N., Moy F.M., </w:t>
      </w:r>
      <w:proofErr w:type="spellStart"/>
      <w:r w:rsidRPr="00BC1571">
        <w:rPr>
          <w:rFonts w:ascii="Times New Roman" w:hAnsi="Times New Roman" w:cs="Times New Roman"/>
          <w:sz w:val="20"/>
          <w:szCs w:val="20"/>
          <w:lang w:val="en"/>
        </w:rPr>
        <w:t>Awalludin</w:t>
      </w:r>
      <w:proofErr w:type="spellEnd"/>
      <w:r w:rsidRPr="00BC1571">
        <w:rPr>
          <w:rFonts w:ascii="Times New Roman" w:hAnsi="Times New Roman" w:cs="Times New Roman"/>
          <w:sz w:val="20"/>
          <w:szCs w:val="20"/>
          <w:lang w:val="en"/>
        </w:rPr>
        <w:t xml:space="preserve"> I.A.N., Ali Z.M., Ismail I.S. Effects of a community-based healthy lifestyle intervention program (Co-HELP) among adults with prediabetes in a developing country: A quasi-experimental study. </w:t>
      </w:r>
      <w:proofErr w:type="spellStart"/>
      <w:r w:rsidRPr="00BC1571">
        <w:rPr>
          <w:rFonts w:ascii="Times New Roman" w:hAnsi="Times New Roman" w:cs="Times New Roman"/>
          <w:sz w:val="20"/>
          <w:szCs w:val="20"/>
          <w:lang w:val="en"/>
        </w:rPr>
        <w:t>PLoS</w:t>
      </w:r>
      <w:proofErr w:type="spellEnd"/>
      <w:r w:rsidRPr="00BC1571">
        <w:rPr>
          <w:rFonts w:ascii="Times New Roman" w:hAnsi="Times New Roman" w:cs="Times New Roman"/>
          <w:sz w:val="20"/>
          <w:szCs w:val="20"/>
          <w:lang w:val="en"/>
        </w:rPr>
        <w:t xml:space="preserve"> ONE 2016;11(12</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 xml:space="preserve">0167123. </w:t>
      </w:r>
    </w:p>
    <w:p w14:paraId="05DC993C" w14:textId="3C63EEA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3E605548" w14:textId="0D9A4589"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Ivery</w:t>
      </w:r>
      <w:proofErr w:type="spellEnd"/>
      <w:r w:rsidRPr="00BC1571">
        <w:rPr>
          <w:rFonts w:ascii="Times New Roman" w:hAnsi="Times New Roman" w:cs="Times New Roman"/>
          <w:sz w:val="20"/>
          <w:szCs w:val="20"/>
          <w:lang w:val="en"/>
        </w:rPr>
        <w:t xml:space="preserve"> J.M., Benton L., Harrison A., Paul M., Cortes M. The DASH Pilot Project: Developing Community-Based Nutrition Education for Older Adults. Journal of </w:t>
      </w:r>
      <w:r w:rsidR="007D058D"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erontological </w:t>
      </w:r>
      <w:r w:rsidR="007D058D"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 xml:space="preserve">ocial </w:t>
      </w:r>
      <w:r w:rsidR="007D058D" w:rsidRPr="00BC1571">
        <w:rPr>
          <w:rFonts w:ascii="Times New Roman" w:hAnsi="Times New Roman" w:cs="Times New Roman"/>
          <w:sz w:val="20"/>
          <w:szCs w:val="20"/>
          <w:lang w:val="en"/>
        </w:rPr>
        <w:t>W</w:t>
      </w:r>
      <w:r w:rsidRPr="00BC1571">
        <w:rPr>
          <w:rFonts w:ascii="Times New Roman" w:hAnsi="Times New Roman" w:cs="Times New Roman"/>
          <w:sz w:val="20"/>
          <w:szCs w:val="20"/>
          <w:lang w:val="en"/>
        </w:rPr>
        <w:t>ork 2017;60(4):286-299.</w:t>
      </w:r>
    </w:p>
    <w:p w14:paraId="4B057EF8" w14:textId="7EF955D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1B918FEC" w14:textId="61600070"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Jadczak</w:t>
      </w:r>
      <w:proofErr w:type="spellEnd"/>
      <w:r w:rsidRPr="00BC1571">
        <w:rPr>
          <w:rFonts w:ascii="Times New Roman" w:hAnsi="Times New Roman" w:cs="Times New Roman"/>
          <w:sz w:val="20"/>
          <w:szCs w:val="20"/>
          <w:lang w:val="en"/>
        </w:rPr>
        <w:t xml:space="preserve"> A.D., Luscombe-Marsh N., Taylor P., Barnard R., Makwana N., Visvanathan R. The EXPRESS Study: Exercise and Protein Effectiveness Supplementation Study supporting autonomy in community dwelling frail older people-study protocol for a randomized controlled pilot and feasibility study.</w:t>
      </w:r>
      <w:r w:rsidR="006E3DB1" w:rsidRPr="00BC1571">
        <w:rPr>
          <w:rFonts w:ascii="Times New Roman" w:hAnsi="Times New Roman" w:cs="Times New Roman"/>
          <w:sz w:val="20"/>
          <w:szCs w:val="20"/>
          <w:lang w:val="en"/>
        </w:rPr>
        <w:t xml:space="preserve"> Pilot and Feasibility Studies 2018;4(1):1-10.</w:t>
      </w:r>
    </w:p>
    <w:p w14:paraId="5FEA2A15" w14:textId="179072D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090EFF34" w14:textId="459BEE96"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Jih</w:t>
      </w:r>
      <w:proofErr w:type="spellEnd"/>
      <w:r w:rsidRPr="00BC1571">
        <w:rPr>
          <w:rFonts w:ascii="Times New Roman" w:hAnsi="Times New Roman" w:cs="Times New Roman"/>
          <w:sz w:val="20"/>
          <w:szCs w:val="20"/>
          <w:lang w:val="en"/>
        </w:rPr>
        <w:t xml:space="preserve"> J. Le G., Woo K., </w:t>
      </w:r>
      <w:proofErr w:type="spellStart"/>
      <w:r w:rsidRPr="00BC1571">
        <w:rPr>
          <w:rFonts w:ascii="Times New Roman" w:hAnsi="Times New Roman" w:cs="Times New Roman"/>
          <w:sz w:val="20"/>
          <w:szCs w:val="20"/>
          <w:lang w:val="en"/>
        </w:rPr>
        <w:t>Tsoh</w:t>
      </w:r>
      <w:proofErr w:type="spellEnd"/>
      <w:r w:rsidRPr="00BC1571">
        <w:rPr>
          <w:rFonts w:ascii="Times New Roman" w:hAnsi="Times New Roman" w:cs="Times New Roman"/>
          <w:sz w:val="20"/>
          <w:szCs w:val="20"/>
          <w:lang w:val="en"/>
        </w:rPr>
        <w:t xml:space="preserve"> J.Y. Stewart S., </w:t>
      </w:r>
      <w:proofErr w:type="spellStart"/>
      <w:r w:rsidRPr="00BC1571">
        <w:rPr>
          <w:rFonts w:ascii="Times New Roman" w:hAnsi="Times New Roman" w:cs="Times New Roman"/>
          <w:sz w:val="20"/>
          <w:szCs w:val="20"/>
          <w:lang w:val="en"/>
        </w:rPr>
        <w:t>Gildengorin</w:t>
      </w:r>
      <w:proofErr w:type="spellEnd"/>
      <w:r w:rsidRPr="00BC1571">
        <w:rPr>
          <w:rFonts w:ascii="Times New Roman" w:hAnsi="Times New Roman" w:cs="Times New Roman"/>
          <w:sz w:val="20"/>
          <w:szCs w:val="20"/>
          <w:lang w:val="en"/>
        </w:rPr>
        <w:t xml:space="preserve"> G., Burke A., Wong C., Chan E., Fung L., Yu F., </w:t>
      </w:r>
      <w:proofErr w:type="spellStart"/>
      <w:r w:rsidRPr="00BC1571">
        <w:rPr>
          <w:rFonts w:ascii="Times New Roman" w:hAnsi="Times New Roman" w:cs="Times New Roman"/>
          <w:sz w:val="20"/>
          <w:szCs w:val="20"/>
          <w:lang w:val="en"/>
        </w:rPr>
        <w:t>Pasick</w:t>
      </w:r>
      <w:proofErr w:type="spellEnd"/>
      <w:r w:rsidRPr="00BC1571">
        <w:rPr>
          <w:rFonts w:ascii="Times New Roman" w:hAnsi="Times New Roman" w:cs="Times New Roman"/>
          <w:sz w:val="20"/>
          <w:szCs w:val="20"/>
          <w:lang w:val="en"/>
        </w:rPr>
        <w:t xml:space="preserve"> R., McPhee S.J., Nguyen T.T. Educational Interventions to Promote Healthy Nutrition and Physical Activity Among Older Chinese Americans: A Cluster-Randomized Trial. American </w:t>
      </w:r>
      <w:r w:rsidR="0012195F"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12195F"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12195F"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2016;106(6):1092-8.</w:t>
      </w:r>
    </w:p>
    <w:p w14:paraId="566EA136" w14:textId="77EAE2E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5630D9D8" w14:textId="5C7E3ABA"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Jimenez D.E., Begley A., Bartels S.J., Alegria M., Thomas S.B., Quinn S.C., Reynolds C.F. Improving health-related quality of life in older African American and non-Latino White patients. The American </w:t>
      </w:r>
      <w:r w:rsidR="00D07503"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D07503"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eriatric </w:t>
      </w:r>
      <w:r w:rsidR="00D07503" w:rsidRPr="00BC1571">
        <w:rPr>
          <w:rFonts w:ascii="Times New Roman" w:hAnsi="Times New Roman" w:cs="Times New Roman"/>
          <w:sz w:val="20"/>
          <w:szCs w:val="20"/>
          <w:lang w:val="en"/>
        </w:rPr>
        <w:t>P</w:t>
      </w:r>
      <w:r w:rsidR="004006C5" w:rsidRPr="00BC1571">
        <w:rPr>
          <w:rFonts w:ascii="Times New Roman" w:hAnsi="Times New Roman" w:cs="Times New Roman"/>
          <w:sz w:val="20"/>
          <w:szCs w:val="20"/>
          <w:lang w:val="en"/>
        </w:rPr>
        <w:t>sychiatry:</w:t>
      </w:r>
      <w:r w:rsidRPr="00BC1571">
        <w:rPr>
          <w:rFonts w:ascii="Times New Roman" w:hAnsi="Times New Roman" w:cs="Times New Roman"/>
          <w:sz w:val="20"/>
          <w:szCs w:val="20"/>
          <w:lang w:val="en"/>
        </w:rPr>
        <w:t xml:space="preserve"> </w:t>
      </w:r>
      <w:r w:rsidR="00D07503" w:rsidRPr="00BC1571">
        <w:rPr>
          <w:rFonts w:ascii="Times New Roman" w:hAnsi="Times New Roman" w:cs="Times New Roman"/>
          <w:sz w:val="20"/>
          <w:szCs w:val="20"/>
          <w:lang w:val="en"/>
        </w:rPr>
        <w:t>O</w:t>
      </w:r>
      <w:r w:rsidRPr="00BC1571">
        <w:rPr>
          <w:rFonts w:ascii="Times New Roman" w:hAnsi="Times New Roman" w:cs="Times New Roman"/>
          <w:sz w:val="20"/>
          <w:szCs w:val="20"/>
          <w:lang w:val="en"/>
        </w:rPr>
        <w:t xml:space="preserve">fficial </w:t>
      </w:r>
      <w:r w:rsidR="00D07503"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the American Association for Geriatric Psychiatry 2015;23(6):548-58. </w:t>
      </w:r>
    </w:p>
    <w:p w14:paraId="38EB3123" w14:textId="60E1EC3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BD93E80"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Johnson M.A. Strategies to improve diet in older adults. The Proceedings of the Nutrition Society 2013;72(1):166-72.</w:t>
      </w:r>
    </w:p>
    <w:p w14:paraId="0451BC4B" w14:textId="125B83BA"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0F63C27" w14:textId="719FDB3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Johnson S., McLeod B., Gupta S., McLeod K. Impact of a home-based nutrition and exercise intervention in improving functional capacity associated with falls among rural seniors in Canada. Quality in Ageing &amp; Older Adults 2018;19(4):261-272</w:t>
      </w:r>
      <w:r w:rsidR="0016771C" w:rsidRPr="00BC1571">
        <w:rPr>
          <w:rFonts w:ascii="Times New Roman" w:hAnsi="Times New Roman" w:cs="Times New Roman"/>
          <w:sz w:val="20"/>
          <w:szCs w:val="20"/>
          <w:lang w:val="en"/>
        </w:rPr>
        <w:t>.</w:t>
      </w:r>
    </w:p>
    <w:p w14:paraId="02AC7D47" w14:textId="67BE0C99"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3695F6B" w14:textId="39D80E52"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Kalache</w:t>
      </w:r>
      <w:proofErr w:type="spellEnd"/>
      <w:r w:rsidRPr="00BC1571">
        <w:rPr>
          <w:rFonts w:ascii="Times New Roman" w:hAnsi="Times New Roman" w:cs="Times New Roman"/>
          <w:sz w:val="20"/>
          <w:szCs w:val="20"/>
          <w:lang w:val="en"/>
        </w:rPr>
        <w:t xml:space="preserve"> A., de </w:t>
      </w:r>
      <w:proofErr w:type="spellStart"/>
      <w:r w:rsidRPr="00BC1571">
        <w:rPr>
          <w:rFonts w:ascii="Times New Roman" w:hAnsi="Times New Roman" w:cs="Times New Roman"/>
          <w:sz w:val="20"/>
          <w:szCs w:val="20"/>
          <w:lang w:val="en"/>
        </w:rPr>
        <w:t>Hoogh</w:t>
      </w:r>
      <w:proofErr w:type="spellEnd"/>
      <w:r w:rsidRPr="00BC1571">
        <w:rPr>
          <w:rFonts w:ascii="Times New Roman" w:hAnsi="Times New Roman" w:cs="Times New Roman"/>
          <w:sz w:val="20"/>
          <w:szCs w:val="20"/>
          <w:lang w:val="en"/>
        </w:rPr>
        <w:t xml:space="preserve"> A.I., Howlett S.E., Kennedy B., </w:t>
      </w:r>
      <w:proofErr w:type="spellStart"/>
      <w:r w:rsidRPr="00BC1571">
        <w:rPr>
          <w:rFonts w:ascii="Times New Roman" w:hAnsi="Times New Roman" w:cs="Times New Roman"/>
          <w:sz w:val="20"/>
          <w:szCs w:val="20"/>
          <w:lang w:val="en"/>
        </w:rPr>
        <w:t>Eggersdorfer</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Marsman</w:t>
      </w:r>
      <w:proofErr w:type="spellEnd"/>
      <w:r w:rsidRPr="00BC1571">
        <w:rPr>
          <w:rFonts w:ascii="Times New Roman" w:hAnsi="Times New Roman" w:cs="Times New Roman"/>
          <w:sz w:val="20"/>
          <w:szCs w:val="20"/>
          <w:lang w:val="en"/>
        </w:rPr>
        <w:t xml:space="preserve"> D.S., Shao A., Griffiths J.C. Nutrition interventions for healthy ageing across the lifespan: a conference report. European </w:t>
      </w:r>
      <w:r w:rsidR="00C93DB2"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C93DB2"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proofErr w:type="gramStart"/>
      <w:r w:rsidRPr="00BC1571">
        <w:rPr>
          <w:rFonts w:ascii="Times New Roman" w:hAnsi="Times New Roman" w:cs="Times New Roman"/>
          <w:sz w:val="20"/>
          <w:szCs w:val="20"/>
          <w:lang w:val="en"/>
        </w:rPr>
        <w:t>2019;58:1</w:t>
      </w:r>
      <w:proofErr w:type="gramEnd"/>
      <w:r w:rsidRPr="00BC1571">
        <w:rPr>
          <w:rFonts w:ascii="Times New Roman" w:hAnsi="Times New Roman" w:cs="Times New Roman"/>
          <w:sz w:val="20"/>
          <w:szCs w:val="20"/>
          <w:lang w:val="en"/>
        </w:rPr>
        <w:t xml:space="preserve">-11. </w:t>
      </w:r>
    </w:p>
    <w:p w14:paraId="1C94FB5E" w14:textId="7123BF28"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88C9A22"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Kamp B.J., Wellman N.S., Russell C. Position of the American Dietetic Association, American Society for Nutrition, and Society for Nutrition Education: Food and nutrition programs for community-residing older adults. Journal of the American Dietetic Association 2010;110(3):463-72.</w:t>
      </w:r>
    </w:p>
    <w:p w14:paraId="2151400C" w14:textId="2C11238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493E83AB" w14:textId="30AA374E"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Kennelly S., Kennedy N.P., Corish C.A., Flanagan-</w:t>
      </w:r>
      <w:proofErr w:type="spellStart"/>
      <w:r w:rsidRPr="00BC1571">
        <w:rPr>
          <w:rFonts w:ascii="Times New Roman" w:hAnsi="Times New Roman" w:cs="Times New Roman"/>
          <w:sz w:val="20"/>
          <w:szCs w:val="20"/>
          <w:lang w:val="en"/>
        </w:rPr>
        <w:t>Rughoobur</w:t>
      </w:r>
      <w:proofErr w:type="spellEnd"/>
      <w:r w:rsidRPr="00BC1571">
        <w:rPr>
          <w:rFonts w:ascii="Times New Roman" w:hAnsi="Times New Roman" w:cs="Times New Roman"/>
          <w:sz w:val="20"/>
          <w:szCs w:val="20"/>
          <w:lang w:val="en"/>
        </w:rPr>
        <w:t xml:space="preserve"> G., Glennon-Slattery C., Sugrue S. Sustained benefits of a community dietetics intervention designed to improve oral nutritional supplement prescribing practices. Journal of Human Nutrition &amp; Dietetics 2011;24(5):496-504.</w:t>
      </w:r>
    </w:p>
    <w:p w14:paraId="005B2C9C" w14:textId="12BF201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04BFB7E2" w14:textId="27A30DB4"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lastRenderedPageBreak/>
        <w:t xml:space="preserve">King A.C., Castro C.M., </w:t>
      </w:r>
      <w:proofErr w:type="spellStart"/>
      <w:r w:rsidRPr="00BC1571">
        <w:rPr>
          <w:rFonts w:ascii="Times New Roman" w:hAnsi="Times New Roman" w:cs="Times New Roman"/>
          <w:sz w:val="20"/>
          <w:szCs w:val="20"/>
          <w:lang w:val="en"/>
        </w:rPr>
        <w:t>Buman</w:t>
      </w:r>
      <w:proofErr w:type="spellEnd"/>
      <w:r w:rsidRPr="00BC1571">
        <w:rPr>
          <w:rFonts w:ascii="Times New Roman" w:hAnsi="Times New Roman" w:cs="Times New Roman"/>
          <w:sz w:val="20"/>
          <w:szCs w:val="20"/>
          <w:lang w:val="en"/>
        </w:rPr>
        <w:t xml:space="preserve"> M.P., </w:t>
      </w:r>
      <w:proofErr w:type="spellStart"/>
      <w:r w:rsidRPr="00BC1571">
        <w:rPr>
          <w:rFonts w:ascii="Times New Roman" w:hAnsi="Times New Roman" w:cs="Times New Roman"/>
          <w:sz w:val="20"/>
          <w:szCs w:val="20"/>
          <w:lang w:val="en"/>
        </w:rPr>
        <w:t>Hekler</w:t>
      </w:r>
      <w:proofErr w:type="spellEnd"/>
      <w:r w:rsidRPr="00BC1571">
        <w:rPr>
          <w:rFonts w:ascii="Times New Roman" w:hAnsi="Times New Roman" w:cs="Times New Roman"/>
          <w:sz w:val="20"/>
          <w:szCs w:val="20"/>
          <w:lang w:val="en"/>
        </w:rPr>
        <w:t xml:space="preserve"> E.B., </w:t>
      </w:r>
      <w:proofErr w:type="spellStart"/>
      <w:r w:rsidRPr="00BC1571">
        <w:rPr>
          <w:rFonts w:ascii="Times New Roman" w:hAnsi="Times New Roman" w:cs="Times New Roman"/>
          <w:sz w:val="20"/>
          <w:szCs w:val="20"/>
          <w:lang w:val="en"/>
        </w:rPr>
        <w:t>Urizar</w:t>
      </w:r>
      <w:proofErr w:type="spellEnd"/>
      <w:r w:rsidRPr="00BC1571">
        <w:rPr>
          <w:rFonts w:ascii="Times New Roman" w:hAnsi="Times New Roman" w:cs="Times New Roman"/>
          <w:sz w:val="20"/>
          <w:szCs w:val="20"/>
          <w:lang w:val="en"/>
        </w:rPr>
        <w:t xml:space="preserve"> G.G.J., </w:t>
      </w:r>
      <w:proofErr w:type="spellStart"/>
      <w:r w:rsidRPr="00BC1571">
        <w:rPr>
          <w:rFonts w:ascii="Times New Roman" w:hAnsi="Times New Roman" w:cs="Times New Roman"/>
          <w:sz w:val="20"/>
          <w:szCs w:val="20"/>
          <w:lang w:val="en"/>
        </w:rPr>
        <w:t>Ahn</w:t>
      </w:r>
      <w:proofErr w:type="spellEnd"/>
      <w:r w:rsidRPr="00BC1571">
        <w:rPr>
          <w:rFonts w:ascii="Times New Roman" w:hAnsi="Times New Roman" w:cs="Times New Roman"/>
          <w:sz w:val="20"/>
          <w:szCs w:val="20"/>
          <w:lang w:val="en"/>
        </w:rPr>
        <w:t xml:space="preserve"> D.K. Behavioral impacts of sequentially versus simultaneously delivered dietary plus physical activity interventions: the CALM trial. Annals of </w:t>
      </w:r>
      <w:r w:rsidR="007D68CB"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ehavioral </w:t>
      </w:r>
      <w:r w:rsidR="007D68CB"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 xml:space="preserve">edicine: </w:t>
      </w:r>
      <w:r w:rsidR="007D68CB"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 xml:space="preserve"> </w:t>
      </w:r>
      <w:r w:rsidR="007D68CB"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ublication of the Society of Behavioral Medicine 2013;46(2):157-68.</w:t>
      </w:r>
    </w:p>
    <w:p w14:paraId="3D0C356B" w14:textId="4563123E"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12072077" w14:textId="35517C7F"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Klusmann</w:t>
      </w:r>
      <w:proofErr w:type="spellEnd"/>
      <w:r w:rsidRPr="00BC1571">
        <w:rPr>
          <w:rFonts w:ascii="Times New Roman" w:hAnsi="Times New Roman" w:cs="Times New Roman"/>
          <w:sz w:val="20"/>
          <w:szCs w:val="20"/>
          <w:lang w:val="en"/>
        </w:rPr>
        <w:t xml:space="preserve"> V., </w:t>
      </w:r>
      <w:proofErr w:type="spellStart"/>
      <w:r w:rsidRPr="00BC1571">
        <w:rPr>
          <w:rFonts w:ascii="Times New Roman" w:hAnsi="Times New Roman" w:cs="Times New Roman"/>
          <w:sz w:val="20"/>
          <w:szCs w:val="20"/>
          <w:lang w:val="en"/>
        </w:rPr>
        <w:t>Sproesser</w:t>
      </w:r>
      <w:proofErr w:type="spellEnd"/>
      <w:r w:rsidRPr="00BC1571">
        <w:rPr>
          <w:rFonts w:ascii="Times New Roman" w:hAnsi="Times New Roman" w:cs="Times New Roman"/>
          <w:sz w:val="20"/>
          <w:szCs w:val="20"/>
          <w:lang w:val="en"/>
        </w:rPr>
        <w:t xml:space="preserve"> G., Wolff J.K., Renner B. Positive Self-perceptions of Aging Promote Healthy Eating Behavior Across the Life Span via Social-Cognitive Processes. Journals of Gerontology Series B: Psychological Sciences &amp; Social Sciences 2019;74(5):735-744.</w:t>
      </w:r>
    </w:p>
    <w:p w14:paraId="3AC37079" w14:textId="1D20E53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46491EA5" w14:textId="040D394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Kogan A.C., Gonzalez J., Hart B., Halloran S., Thomason B., Levine M., </w:t>
      </w:r>
      <w:proofErr w:type="spellStart"/>
      <w:r w:rsidRPr="00BC1571">
        <w:rPr>
          <w:rFonts w:ascii="Times New Roman" w:hAnsi="Times New Roman" w:cs="Times New Roman"/>
          <w:sz w:val="20"/>
          <w:szCs w:val="20"/>
          <w:lang w:val="en"/>
        </w:rPr>
        <w:t>Enguidanos</w:t>
      </w:r>
      <w:proofErr w:type="spellEnd"/>
      <w:r w:rsidRPr="00BC1571">
        <w:rPr>
          <w:rFonts w:ascii="Times New Roman" w:hAnsi="Times New Roman" w:cs="Times New Roman"/>
          <w:sz w:val="20"/>
          <w:szCs w:val="20"/>
          <w:lang w:val="en"/>
        </w:rPr>
        <w:t xml:space="preserve"> S. Be Well: results of a nutrition, exercise, and weight management intervention among at-risk older adults. Journal of </w:t>
      </w:r>
      <w:r w:rsidR="00534792"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 xml:space="preserve">pplied </w:t>
      </w:r>
      <w:r w:rsidR="00534792" w:rsidRPr="00BC1571">
        <w:rPr>
          <w:rFonts w:ascii="Times New Roman" w:hAnsi="Times New Roman" w:cs="Times New Roman"/>
          <w:sz w:val="20"/>
          <w:szCs w:val="20"/>
          <w:lang w:val="en"/>
        </w:rPr>
        <w:t>G</w:t>
      </w:r>
      <w:r w:rsidR="000F7BA1" w:rsidRPr="00BC1571">
        <w:rPr>
          <w:rFonts w:ascii="Times New Roman" w:hAnsi="Times New Roman" w:cs="Times New Roman"/>
          <w:sz w:val="20"/>
          <w:szCs w:val="20"/>
          <w:lang w:val="en"/>
        </w:rPr>
        <w:t>erontology:</w:t>
      </w:r>
      <w:r w:rsidRPr="00BC1571">
        <w:rPr>
          <w:rFonts w:ascii="Times New Roman" w:hAnsi="Times New Roman" w:cs="Times New Roman"/>
          <w:sz w:val="20"/>
          <w:szCs w:val="20"/>
          <w:lang w:val="en"/>
        </w:rPr>
        <w:t xml:space="preserve"> </w:t>
      </w:r>
      <w:r w:rsidR="00534792"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he </w:t>
      </w:r>
      <w:r w:rsidR="00534792" w:rsidRPr="00BC1571">
        <w:rPr>
          <w:rFonts w:ascii="Times New Roman" w:hAnsi="Times New Roman" w:cs="Times New Roman"/>
          <w:sz w:val="20"/>
          <w:szCs w:val="20"/>
          <w:lang w:val="en"/>
        </w:rPr>
        <w:t>O</w:t>
      </w:r>
      <w:r w:rsidRPr="00BC1571">
        <w:rPr>
          <w:rFonts w:ascii="Times New Roman" w:hAnsi="Times New Roman" w:cs="Times New Roman"/>
          <w:sz w:val="20"/>
          <w:szCs w:val="20"/>
          <w:lang w:val="en"/>
        </w:rPr>
        <w:t xml:space="preserve">fficial </w:t>
      </w:r>
      <w:r w:rsidR="00534792"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ournal of the Southern Gerontological Society 2013;32(7):889-901.</w:t>
      </w:r>
    </w:p>
    <w:p w14:paraId="08480B86" w14:textId="57F7537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96C6791" w14:textId="2DF43BFD"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Kosa</w:t>
      </w:r>
      <w:proofErr w:type="spellEnd"/>
      <w:r w:rsidRPr="00BC1571">
        <w:rPr>
          <w:rFonts w:ascii="Times New Roman" w:hAnsi="Times New Roman" w:cs="Times New Roman"/>
          <w:sz w:val="20"/>
          <w:szCs w:val="20"/>
          <w:lang w:val="en"/>
        </w:rPr>
        <w:t xml:space="preserve"> K.M., Cates S.C., Godwin S.L., Ball M., Harrison R.E. Effectiveness of educational interventions to improve food safety practices among older adults. Journal of </w:t>
      </w:r>
      <w:r w:rsidR="009C3EA8"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9C3EA8"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9C3EA8"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eriatrics 2011;30(4):369-83. </w:t>
      </w:r>
    </w:p>
    <w:p w14:paraId="385E2696" w14:textId="12C98E7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4EE92ED" w14:textId="522416C0"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Koutoukidis</w:t>
      </w:r>
      <w:proofErr w:type="spellEnd"/>
      <w:r w:rsidRPr="00BC1571">
        <w:rPr>
          <w:rFonts w:ascii="Times New Roman" w:hAnsi="Times New Roman" w:cs="Times New Roman"/>
          <w:sz w:val="20"/>
          <w:szCs w:val="20"/>
          <w:lang w:val="en"/>
        </w:rPr>
        <w:t xml:space="preserve"> D.A., </w:t>
      </w:r>
      <w:proofErr w:type="spellStart"/>
      <w:r w:rsidRPr="00BC1571">
        <w:rPr>
          <w:rFonts w:ascii="Times New Roman" w:hAnsi="Times New Roman" w:cs="Times New Roman"/>
          <w:sz w:val="20"/>
          <w:szCs w:val="20"/>
          <w:lang w:val="en"/>
        </w:rPr>
        <w:t>Jebb</w:t>
      </w:r>
      <w:proofErr w:type="spellEnd"/>
      <w:r w:rsidRPr="00BC1571">
        <w:rPr>
          <w:rFonts w:ascii="Times New Roman" w:hAnsi="Times New Roman" w:cs="Times New Roman"/>
          <w:sz w:val="20"/>
          <w:szCs w:val="20"/>
          <w:lang w:val="en"/>
        </w:rPr>
        <w:t xml:space="preserve"> S.A., Ordonez-Mena J.M., </w:t>
      </w:r>
      <w:proofErr w:type="spellStart"/>
      <w:r w:rsidRPr="00BC1571">
        <w:rPr>
          <w:rFonts w:ascii="Times New Roman" w:hAnsi="Times New Roman" w:cs="Times New Roman"/>
          <w:sz w:val="20"/>
          <w:szCs w:val="20"/>
          <w:lang w:val="en"/>
        </w:rPr>
        <w:t>Noreik</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Tsiountsioura</w:t>
      </w:r>
      <w:proofErr w:type="spellEnd"/>
      <w:r w:rsidRPr="00BC1571">
        <w:rPr>
          <w:rFonts w:ascii="Times New Roman" w:hAnsi="Times New Roman" w:cs="Times New Roman"/>
          <w:sz w:val="20"/>
          <w:szCs w:val="20"/>
          <w:lang w:val="en"/>
        </w:rPr>
        <w:t xml:space="preserve"> M., Kennedy S., Payne-Riches S., Aveyard P., </w:t>
      </w:r>
      <w:proofErr w:type="spellStart"/>
      <w:r w:rsidRPr="00BC1571">
        <w:rPr>
          <w:rFonts w:ascii="Times New Roman" w:hAnsi="Times New Roman" w:cs="Times New Roman"/>
          <w:sz w:val="20"/>
          <w:szCs w:val="20"/>
          <w:lang w:val="en"/>
        </w:rPr>
        <w:t>Piernas</w:t>
      </w:r>
      <w:proofErr w:type="spellEnd"/>
      <w:r w:rsidRPr="00BC1571">
        <w:rPr>
          <w:rFonts w:ascii="Times New Roman" w:hAnsi="Times New Roman" w:cs="Times New Roman"/>
          <w:sz w:val="20"/>
          <w:szCs w:val="20"/>
          <w:lang w:val="en"/>
        </w:rPr>
        <w:t xml:space="preserve"> C. Prominent </w:t>
      </w:r>
      <w:proofErr w:type="gramStart"/>
      <w:r w:rsidRPr="00BC1571">
        <w:rPr>
          <w:rFonts w:ascii="Times New Roman" w:hAnsi="Times New Roman" w:cs="Times New Roman"/>
          <w:sz w:val="20"/>
          <w:szCs w:val="20"/>
          <w:lang w:val="en"/>
        </w:rPr>
        <w:t>positioning</w:t>
      </w:r>
      <w:proofErr w:type="gramEnd"/>
      <w:r w:rsidRPr="00BC1571">
        <w:rPr>
          <w:rFonts w:ascii="Times New Roman" w:hAnsi="Times New Roman" w:cs="Times New Roman"/>
          <w:sz w:val="20"/>
          <w:szCs w:val="20"/>
          <w:lang w:val="en"/>
        </w:rPr>
        <w:t xml:space="preserve"> and food swaps are effective interventions to reduce the saturated fat content of the shopping basket in an experimental online supermarket: a randomized controlled trial. The </w:t>
      </w:r>
      <w:r w:rsidR="009C3EA8" w:rsidRPr="00BC1571">
        <w:rPr>
          <w:rFonts w:ascii="Times New Roman" w:hAnsi="Times New Roman" w:cs="Times New Roman"/>
          <w:sz w:val="20"/>
          <w:szCs w:val="20"/>
          <w:lang w:val="en"/>
        </w:rPr>
        <w:t>I</w:t>
      </w:r>
      <w:r w:rsidRPr="00BC1571">
        <w:rPr>
          <w:rFonts w:ascii="Times New Roman" w:hAnsi="Times New Roman" w:cs="Times New Roman"/>
          <w:sz w:val="20"/>
          <w:szCs w:val="20"/>
          <w:lang w:val="en"/>
        </w:rPr>
        <w:t xml:space="preserve">nternational </w:t>
      </w:r>
      <w:r w:rsidR="009C3EA8"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9C3EA8"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ehavioral </w:t>
      </w:r>
      <w:r w:rsidR="009C3EA8"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and </w:t>
      </w:r>
      <w:r w:rsidR="009C3EA8"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hysical </w:t>
      </w:r>
      <w:r w:rsidR="009C3EA8"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ctivity 2019;16(1):50.</w:t>
      </w:r>
    </w:p>
    <w:p w14:paraId="502ACD8A" w14:textId="79733CC0"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29C61A40"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Kwon S.H. Wheel of Wellness Counseling in Community Dwelling, Korean Elders: A Randomized, Controlled Trial. Journal of Korean Academy of Nursing 2015;45(3):459-68.</w:t>
      </w:r>
    </w:p>
    <w:p w14:paraId="6CB4B544" w14:textId="4E583A6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0516F39A" w14:textId="2116ECC9"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Lammes</w:t>
      </w:r>
      <w:proofErr w:type="spellEnd"/>
      <w:r w:rsidRPr="00BC1571">
        <w:rPr>
          <w:rFonts w:ascii="Times New Roman" w:hAnsi="Times New Roman" w:cs="Times New Roman"/>
          <w:sz w:val="20"/>
          <w:szCs w:val="20"/>
          <w:lang w:val="en"/>
        </w:rPr>
        <w:t xml:space="preserve"> E., </w:t>
      </w:r>
      <w:proofErr w:type="spellStart"/>
      <w:r w:rsidRPr="00BC1571">
        <w:rPr>
          <w:rFonts w:ascii="Times New Roman" w:hAnsi="Times New Roman" w:cs="Times New Roman"/>
          <w:sz w:val="20"/>
          <w:szCs w:val="20"/>
          <w:lang w:val="en"/>
        </w:rPr>
        <w:t>Rydwik</w:t>
      </w:r>
      <w:proofErr w:type="spellEnd"/>
      <w:r w:rsidRPr="00BC1571">
        <w:rPr>
          <w:rFonts w:ascii="Times New Roman" w:hAnsi="Times New Roman" w:cs="Times New Roman"/>
          <w:sz w:val="20"/>
          <w:szCs w:val="20"/>
          <w:lang w:val="en"/>
        </w:rPr>
        <w:t xml:space="preserve"> E., </w:t>
      </w:r>
      <w:proofErr w:type="spellStart"/>
      <w:r w:rsidRPr="00BC1571">
        <w:rPr>
          <w:rFonts w:ascii="Times New Roman" w:hAnsi="Times New Roman" w:cs="Times New Roman"/>
          <w:sz w:val="20"/>
          <w:szCs w:val="20"/>
          <w:lang w:val="en"/>
        </w:rPr>
        <w:t>Akner</w:t>
      </w:r>
      <w:proofErr w:type="spellEnd"/>
      <w:r w:rsidRPr="00BC1571">
        <w:rPr>
          <w:rFonts w:ascii="Times New Roman" w:hAnsi="Times New Roman" w:cs="Times New Roman"/>
          <w:sz w:val="20"/>
          <w:szCs w:val="20"/>
          <w:lang w:val="en"/>
        </w:rPr>
        <w:t xml:space="preserve"> G. Effects of nutritional intervention and physical training on energy intake, resting metabolic rate and body composition in frail elderly. a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pilot study. The </w:t>
      </w:r>
      <w:r w:rsidR="008A00CE"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8A00CE"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8A00CE"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8A00CE"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 xml:space="preserve">ging 2012;16(2):162-7. </w:t>
      </w:r>
    </w:p>
    <w:p w14:paraId="31986A88" w14:textId="445ED4C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1DAC5F1C"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Lando</w:t>
      </w:r>
      <w:proofErr w:type="spellEnd"/>
      <w:r w:rsidRPr="00BC1571">
        <w:rPr>
          <w:rFonts w:ascii="Times New Roman" w:hAnsi="Times New Roman" w:cs="Times New Roman"/>
          <w:sz w:val="20"/>
          <w:szCs w:val="20"/>
          <w:lang w:val="en"/>
        </w:rPr>
        <w:t xml:space="preserve"> A.M., Lo S.C. Single-larger-portion-size and dual-column nutrition labeling may help consumers make more healthful food choices. Journal of the Academy of Nutrition and Dietetics 2013;113(2):241-50. </w:t>
      </w:r>
    </w:p>
    <w:p w14:paraId="6E685321" w14:textId="40692B3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7DBA4F52" w14:textId="0786AB46"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Landry A.S., Thomson J.L., Huye H.F., </w:t>
      </w:r>
      <w:proofErr w:type="spellStart"/>
      <w:r w:rsidRPr="00BC1571">
        <w:rPr>
          <w:rFonts w:ascii="Times New Roman" w:hAnsi="Times New Roman" w:cs="Times New Roman"/>
          <w:sz w:val="20"/>
          <w:szCs w:val="20"/>
          <w:lang w:val="en"/>
        </w:rPr>
        <w:t>Yadrick</w:t>
      </w:r>
      <w:proofErr w:type="spellEnd"/>
      <w:r w:rsidRPr="00BC1571">
        <w:rPr>
          <w:rFonts w:ascii="Times New Roman" w:hAnsi="Times New Roman" w:cs="Times New Roman"/>
          <w:sz w:val="20"/>
          <w:szCs w:val="20"/>
          <w:lang w:val="en"/>
        </w:rPr>
        <w:t xml:space="preserve"> K., Connell C.L. Mississippi Communities for Healthy Living: Results of a 6-Month Nutrition Education Comparative Effectiveness Trial. Health Education &amp; Behavior 2017;44(2):316-325. </w:t>
      </w:r>
    </w:p>
    <w:p w14:paraId="3BE647DC" w14:textId="6398F34A"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118D170B" w14:textId="07B106E8"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Lee A.H., </w:t>
      </w:r>
      <w:proofErr w:type="spellStart"/>
      <w:r w:rsidRPr="00BC1571">
        <w:rPr>
          <w:rFonts w:ascii="Times New Roman" w:hAnsi="Times New Roman" w:cs="Times New Roman"/>
          <w:sz w:val="20"/>
          <w:szCs w:val="20"/>
          <w:lang w:val="en"/>
        </w:rPr>
        <w:t>Jancey</w:t>
      </w:r>
      <w:proofErr w:type="spellEnd"/>
      <w:r w:rsidRPr="00BC1571">
        <w:rPr>
          <w:rFonts w:ascii="Times New Roman" w:hAnsi="Times New Roman" w:cs="Times New Roman"/>
          <w:sz w:val="20"/>
          <w:szCs w:val="20"/>
          <w:lang w:val="en"/>
        </w:rPr>
        <w:t xml:space="preserve"> J., Howat P., Burke L., Kerr D.A., Shilton T. Effectiveness of a Home-Based Postal and Telephone Physical Activity and Nutrition Pilot Program for Seniors. Journal of Obesity </w:t>
      </w:r>
      <w:proofErr w:type="gramStart"/>
      <w:r w:rsidRPr="00BC1571">
        <w:rPr>
          <w:rFonts w:ascii="Times New Roman" w:hAnsi="Times New Roman" w:cs="Times New Roman"/>
          <w:sz w:val="20"/>
          <w:szCs w:val="20"/>
          <w:lang w:val="en"/>
        </w:rPr>
        <w:t>2011</w:t>
      </w:r>
      <w:r w:rsidR="00056C62" w:rsidRPr="00BC1571">
        <w:rPr>
          <w:rFonts w:ascii="Times New Roman" w:hAnsi="Times New Roman" w:cs="Times New Roman"/>
          <w:sz w:val="20"/>
          <w:szCs w:val="20"/>
          <w:lang w:val="en"/>
        </w:rPr>
        <w:t>;786827:1</w:t>
      </w:r>
      <w:proofErr w:type="gramEnd"/>
      <w:r w:rsidR="00056C62" w:rsidRPr="00BC1571">
        <w:rPr>
          <w:rFonts w:ascii="Times New Roman" w:hAnsi="Times New Roman" w:cs="Times New Roman"/>
          <w:sz w:val="20"/>
          <w:szCs w:val="20"/>
          <w:lang w:val="en"/>
        </w:rPr>
        <w:t>-8</w:t>
      </w:r>
      <w:r w:rsidRPr="00BC1571">
        <w:rPr>
          <w:rFonts w:ascii="Times New Roman" w:hAnsi="Times New Roman" w:cs="Times New Roman"/>
          <w:sz w:val="20"/>
          <w:szCs w:val="20"/>
          <w:lang w:val="en"/>
        </w:rPr>
        <w:t>.</w:t>
      </w:r>
    </w:p>
    <w:p w14:paraId="4A80DCD9" w14:textId="4A3C978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C7FC98C" w14:textId="3EED9916"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Lee E.J. Ko L.K. Feng A. Tang C. Lee C. Healthy eating healthy aging: A community-based intervention program for older adult Asian American, native Hawaiian and pacific islanders. Circulation 2017;136(1</w:t>
      </w:r>
      <w:proofErr w:type="gramStart"/>
      <w:r w:rsidRPr="00BC1571">
        <w:rPr>
          <w:rFonts w:ascii="Times New Roman" w:hAnsi="Times New Roman" w:cs="Times New Roman"/>
          <w:sz w:val="20"/>
          <w:szCs w:val="20"/>
          <w:lang w:val="en"/>
        </w:rPr>
        <w:t>):</w:t>
      </w:r>
      <w:r w:rsidR="00813797" w:rsidRPr="00BC1571">
        <w:rPr>
          <w:rFonts w:ascii="Times New Roman" w:hAnsi="Times New Roman" w:cs="Times New Roman"/>
          <w:sz w:val="20"/>
          <w:szCs w:val="20"/>
          <w:lang w:val="en"/>
        </w:rPr>
        <w:t>A</w:t>
      </w:r>
      <w:proofErr w:type="gramEnd"/>
      <w:r w:rsidR="00813797" w:rsidRPr="00BC1571">
        <w:rPr>
          <w:rFonts w:ascii="Times New Roman" w:hAnsi="Times New Roman" w:cs="Times New Roman"/>
          <w:sz w:val="20"/>
          <w:szCs w:val="20"/>
          <w:lang w:val="en"/>
        </w:rPr>
        <w:t>14984</w:t>
      </w:r>
      <w:r w:rsidRPr="00BC1571">
        <w:rPr>
          <w:rFonts w:ascii="Times New Roman" w:hAnsi="Times New Roman" w:cs="Times New Roman"/>
          <w:sz w:val="20"/>
          <w:szCs w:val="20"/>
          <w:lang w:val="en"/>
        </w:rPr>
        <w:t xml:space="preserve">. </w:t>
      </w:r>
    </w:p>
    <w:p w14:paraId="7DA14978" w14:textId="360798D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Conference abstract only</w:t>
      </w:r>
    </w:p>
    <w:p w14:paraId="1C3BFEB1"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Lee E.O., Yoon H., Lee J., Yoon J., Chang E. Body-mind-spirit practice for healthy aging. Educational Gerontology 2012;38(7):473-485. </w:t>
      </w:r>
    </w:p>
    <w:p w14:paraId="3CF67B44" w14:textId="4BC6948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26512DF1"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Lee J.S., Johnson M.A., Brown A. Older Americans Act Nutrition Program Improves Participants' Food Security in Georgia. Journal of Nutrition in Gerontology and Geriatrics 2011;30(2):122-139.</w:t>
      </w:r>
    </w:p>
    <w:p w14:paraId="7A34F0F3" w14:textId="11F65D2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xml:space="preserve">: Wrong </w:t>
      </w:r>
      <w:r w:rsidR="00C0365C" w:rsidRPr="00BC1571">
        <w:rPr>
          <w:rFonts w:ascii="Times New Roman" w:hAnsi="Times New Roman" w:cs="Times New Roman"/>
          <w:sz w:val="20"/>
          <w:szCs w:val="20"/>
        </w:rPr>
        <w:t>intervention</w:t>
      </w:r>
    </w:p>
    <w:p w14:paraId="66B3FD4A" w14:textId="46253F2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Lee J.S., Shannon J., Brown A. Characteristics of Older Georgians Receiving Older Americans Act Nutrition Program Services and Other Home- and Community-Based Services: Findings from the Georgia Aging Information Management System (GA AIMS). Journal of </w:t>
      </w:r>
      <w:r w:rsidR="00382249"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382249"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382249"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eriatrics 2015;34(2):168-88. </w:t>
      </w:r>
    </w:p>
    <w:p w14:paraId="67B23355" w14:textId="2F8D9C5A"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369E1EBD"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Lee J.S., </w:t>
      </w:r>
      <w:proofErr w:type="spellStart"/>
      <w:r w:rsidRPr="00BC1571">
        <w:rPr>
          <w:rFonts w:ascii="Times New Roman" w:hAnsi="Times New Roman" w:cs="Times New Roman"/>
          <w:sz w:val="20"/>
          <w:szCs w:val="20"/>
          <w:lang w:val="en"/>
        </w:rPr>
        <w:t>Sinnett</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Bengle</w:t>
      </w:r>
      <w:proofErr w:type="spellEnd"/>
      <w:r w:rsidRPr="00BC1571">
        <w:rPr>
          <w:rFonts w:ascii="Times New Roman" w:hAnsi="Times New Roman" w:cs="Times New Roman"/>
          <w:sz w:val="20"/>
          <w:szCs w:val="20"/>
          <w:lang w:val="en"/>
        </w:rPr>
        <w:t xml:space="preserve"> R., Johnson M.A., Brown A. Unmet needs for the Older Americans Act nutrition program. Journal of Applied Gerontology 2011;30(5):587-606. </w:t>
      </w:r>
    </w:p>
    <w:p w14:paraId="4979744C" w14:textId="02B36108"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B33A33B" w14:textId="1DF4984E"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Lee S.Y. The effects of a community-based education, counseling, and exercise camp program on health behaviors in patients with metabolic syndrome. Obesity Facts 2018;11(1):297. </w:t>
      </w:r>
    </w:p>
    <w:p w14:paraId="7336A7BB" w14:textId="1379300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2E100743" w14:textId="71DAC790"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Lee T. Community-based home healthcare project for </w:t>
      </w:r>
      <w:proofErr w:type="spellStart"/>
      <w:r w:rsidRPr="00BC1571">
        <w:rPr>
          <w:rFonts w:ascii="Times New Roman" w:hAnsi="Times New Roman" w:cs="Times New Roman"/>
          <w:sz w:val="20"/>
          <w:szCs w:val="20"/>
          <w:lang w:val="en"/>
        </w:rPr>
        <w:t>korean</w:t>
      </w:r>
      <w:proofErr w:type="spellEnd"/>
      <w:r w:rsidRPr="00BC1571">
        <w:rPr>
          <w:rFonts w:ascii="Times New Roman" w:hAnsi="Times New Roman" w:cs="Times New Roman"/>
          <w:sz w:val="20"/>
          <w:szCs w:val="20"/>
          <w:lang w:val="en"/>
        </w:rPr>
        <w:t xml:space="preserve"> older adults. </w:t>
      </w:r>
      <w:proofErr w:type="spellStart"/>
      <w:r w:rsidRPr="00BC1571">
        <w:rPr>
          <w:rFonts w:ascii="Times New Roman" w:hAnsi="Times New Roman" w:cs="Times New Roman"/>
          <w:sz w:val="20"/>
          <w:szCs w:val="20"/>
          <w:lang w:val="en"/>
        </w:rPr>
        <w:t>Osong</w:t>
      </w:r>
      <w:proofErr w:type="spellEnd"/>
      <w:r w:rsidRPr="00BC1571">
        <w:rPr>
          <w:rFonts w:ascii="Times New Roman" w:hAnsi="Times New Roman" w:cs="Times New Roman"/>
          <w:sz w:val="20"/>
          <w:szCs w:val="20"/>
          <w:lang w:val="en"/>
        </w:rPr>
        <w:t xml:space="preserve"> </w:t>
      </w:r>
      <w:r w:rsidR="00C30560"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C30560"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and </w:t>
      </w:r>
      <w:r w:rsidR="00C30560"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w:t>
      </w:r>
      <w:r w:rsidR="00C30560"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erspectives 2013;4(5):233-9. </w:t>
      </w:r>
    </w:p>
    <w:p w14:paraId="76878F40" w14:textId="6CBD1D0A"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007B631B" w14:textId="70F70705"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Leong J., Jang S.H., Bishop S.K., Brown E.V.R., Lee E.J., Ko L.K. "We understand our community": implementation of the Healthy Eating Healthy Aging program among community-based organizations. Translational </w:t>
      </w:r>
      <w:r w:rsidR="00786217"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ehavioral </w:t>
      </w:r>
      <w:r w:rsidR="00786217"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edicine 202</w:t>
      </w:r>
      <w:r w:rsidR="00C01CA9" w:rsidRPr="00BC1571">
        <w:rPr>
          <w:rFonts w:ascii="Times New Roman" w:hAnsi="Times New Roman" w:cs="Times New Roman"/>
          <w:sz w:val="20"/>
          <w:szCs w:val="20"/>
          <w:lang w:val="en"/>
        </w:rPr>
        <w:t>1;11(2):462-9</w:t>
      </w:r>
      <w:r w:rsidRPr="00BC1571">
        <w:rPr>
          <w:rFonts w:ascii="Times New Roman" w:hAnsi="Times New Roman" w:cs="Times New Roman"/>
          <w:sz w:val="20"/>
          <w:szCs w:val="20"/>
          <w:lang w:val="en"/>
        </w:rPr>
        <w:t>.</w:t>
      </w:r>
    </w:p>
    <w:p w14:paraId="2323F170" w14:textId="12DB41E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lastRenderedPageBreak/>
        <w:t>Reason for exclusion</w:t>
      </w:r>
      <w:r w:rsidRPr="00BC1571">
        <w:rPr>
          <w:rFonts w:ascii="Times New Roman" w:hAnsi="Times New Roman" w:cs="Times New Roman"/>
          <w:sz w:val="20"/>
          <w:szCs w:val="20"/>
        </w:rPr>
        <w:t>: Wrong patient population</w:t>
      </w:r>
    </w:p>
    <w:p w14:paraId="6B46B99A" w14:textId="4397DCFB"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Levin S.M., </w:t>
      </w:r>
      <w:proofErr w:type="spellStart"/>
      <w:r w:rsidRPr="00BC1571">
        <w:rPr>
          <w:rFonts w:ascii="Times New Roman" w:hAnsi="Times New Roman" w:cs="Times New Roman"/>
          <w:sz w:val="20"/>
          <w:szCs w:val="20"/>
          <w:lang w:val="en"/>
        </w:rPr>
        <w:t>Ferdowsian</w:t>
      </w:r>
      <w:proofErr w:type="spellEnd"/>
      <w:r w:rsidRPr="00BC1571">
        <w:rPr>
          <w:rFonts w:ascii="Times New Roman" w:hAnsi="Times New Roman" w:cs="Times New Roman"/>
          <w:sz w:val="20"/>
          <w:szCs w:val="20"/>
          <w:lang w:val="en"/>
        </w:rPr>
        <w:t xml:space="preserve"> H.R., Hoover V.J., Green A.A., Barnard N.D. A worksite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significantly alters nutrient intakes. Public </w:t>
      </w:r>
      <w:r w:rsidR="00264862"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264862"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2010;13(10):1629-35. </w:t>
      </w:r>
    </w:p>
    <w:p w14:paraId="47BD5ABE" w14:textId="2A6E79E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69A53FA" w14:textId="34054F2B"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Lidard</w:t>
      </w:r>
      <w:proofErr w:type="spellEnd"/>
      <w:r w:rsidRPr="00BC1571">
        <w:rPr>
          <w:rFonts w:ascii="Times New Roman" w:hAnsi="Times New Roman" w:cs="Times New Roman"/>
          <w:sz w:val="20"/>
          <w:szCs w:val="20"/>
          <w:lang w:val="en"/>
        </w:rPr>
        <w:t xml:space="preserve"> M. Cooking up some fun: intergenerational cooking series teaches healthy eating. Johns Hopkins Nursing Summer 2010;8(2):10.</w:t>
      </w:r>
    </w:p>
    <w:p w14:paraId="630126DB" w14:textId="5D5A271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D96060B" w14:textId="4ABAF11F"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Lindegaard</w:t>
      </w:r>
      <w:proofErr w:type="spellEnd"/>
      <w:r w:rsidRPr="00BC1571">
        <w:rPr>
          <w:rFonts w:ascii="Times New Roman" w:hAnsi="Times New Roman" w:cs="Times New Roman"/>
          <w:sz w:val="20"/>
          <w:szCs w:val="20"/>
          <w:lang w:val="en"/>
        </w:rPr>
        <w:t xml:space="preserve"> Pedersen J. Early nutritional follow-up after discharge prevents deterioration of </w:t>
      </w:r>
      <w:proofErr w:type="spellStart"/>
      <w:r w:rsidRPr="00BC1571">
        <w:rPr>
          <w:rFonts w:ascii="Times New Roman" w:hAnsi="Times New Roman" w:cs="Times New Roman"/>
          <w:sz w:val="20"/>
          <w:szCs w:val="20"/>
          <w:lang w:val="en"/>
        </w:rPr>
        <w:t>adl</w:t>
      </w:r>
      <w:proofErr w:type="spellEnd"/>
      <w:r w:rsidRPr="00BC1571">
        <w:rPr>
          <w:rFonts w:ascii="Times New Roman" w:hAnsi="Times New Roman" w:cs="Times New Roman"/>
          <w:sz w:val="20"/>
          <w:szCs w:val="20"/>
          <w:lang w:val="en"/>
        </w:rPr>
        <w:t xml:space="preserve"> functions in malnourished, independent, geriatric patients who live alone - A randomized clinical trial...T. Suzuki T, Maeda K, Wakabayashi H. Effect of Early Nutritional Follow-Up. Journal of Nutrition, Health &amp; Aging 05 2016;20(5):584.</w:t>
      </w:r>
    </w:p>
    <w:p w14:paraId="35BE798A" w14:textId="3B9CE8A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3B395376" w14:textId="5AD29FD0"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Lloyd J.L., Wellman N.S. Older Americans Act Nutrition Programs: A Community-Based Nutrition Program Helping Older Adults Remain at Home. Journal of </w:t>
      </w:r>
      <w:r w:rsidR="00FE2123"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FE2123"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FE2123"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2015;34(2):90-109.</w:t>
      </w:r>
    </w:p>
    <w:p w14:paraId="092C8F8E" w14:textId="6EDD4F5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614B2E94"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Locher</w:t>
      </w:r>
      <w:proofErr w:type="spellEnd"/>
      <w:r w:rsidRPr="00BC1571">
        <w:rPr>
          <w:rFonts w:ascii="Times New Roman" w:hAnsi="Times New Roman" w:cs="Times New Roman"/>
          <w:sz w:val="20"/>
          <w:szCs w:val="20"/>
          <w:lang w:val="en"/>
        </w:rPr>
        <w:t xml:space="preserve"> J.L., Vickers K.S., Buys D.R., Ellis A., Lawrence J.C., Newton L.E., Roth D.L., Ritchie C.S., Bales C.W. A randomized controlled trial of a </w:t>
      </w:r>
      <w:proofErr w:type="gramStart"/>
      <w:r w:rsidRPr="00BC1571">
        <w:rPr>
          <w:rFonts w:ascii="Times New Roman" w:hAnsi="Times New Roman" w:cs="Times New Roman"/>
          <w:sz w:val="20"/>
          <w:szCs w:val="20"/>
          <w:lang w:val="en"/>
        </w:rPr>
        <w:t>theoretically-based</w:t>
      </w:r>
      <w:proofErr w:type="gramEnd"/>
      <w:r w:rsidRPr="00BC1571">
        <w:rPr>
          <w:rFonts w:ascii="Times New Roman" w:hAnsi="Times New Roman" w:cs="Times New Roman"/>
          <w:sz w:val="20"/>
          <w:szCs w:val="20"/>
          <w:lang w:val="en"/>
        </w:rPr>
        <w:t xml:space="preserve"> behavioral nutrition intervention for community elders: lessons learned from the Behavioral Nutrition Intervention for Community Elders Study. Journal of the Academy of Nutrition and Dietetics 2013;113(12):1675-82.</w:t>
      </w:r>
    </w:p>
    <w:p w14:paraId="4D32C23C" w14:textId="57BF4F1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2897065B" w14:textId="5D49D2DA"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Logmangino</w:t>
      </w:r>
      <w:proofErr w:type="spellEnd"/>
      <w:r w:rsidRPr="00BC1571">
        <w:rPr>
          <w:rFonts w:ascii="Times New Roman" w:hAnsi="Times New Roman" w:cs="Times New Roman"/>
          <w:sz w:val="20"/>
          <w:szCs w:val="20"/>
          <w:lang w:val="en"/>
        </w:rPr>
        <w:t xml:space="preserve"> K. Improving nutrition of at-risk-older adults in the community. Clinical Nutrition Insight 2012;38(10):8-9. </w:t>
      </w:r>
    </w:p>
    <w:p w14:paraId="0204A38F" w14:textId="78B0902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DC8DEC6" w14:textId="114C86EC"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Loh</w:t>
      </w:r>
      <w:proofErr w:type="spellEnd"/>
      <w:r w:rsidRPr="00BC1571">
        <w:rPr>
          <w:rFonts w:ascii="Times New Roman" w:hAnsi="Times New Roman" w:cs="Times New Roman"/>
          <w:sz w:val="20"/>
          <w:szCs w:val="20"/>
          <w:lang w:val="en"/>
        </w:rPr>
        <w:t xml:space="preserve"> D.A., </w:t>
      </w:r>
      <w:proofErr w:type="spellStart"/>
      <w:r w:rsidRPr="00BC1571">
        <w:rPr>
          <w:rFonts w:ascii="Times New Roman" w:hAnsi="Times New Roman" w:cs="Times New Roman"/>
          <w:sz w:val="20"/>
          <w:szCs w:val="20"/>
          <w:lang w:val="en"/>
        </w:rPr>
        <w:t>Hairi</w:t>
      </w:r>
      <w:proofErr w:type="spellEnd"/>
      <w:r w:rsidRPr="00BC1571">
        <w:rPr>
          <w:rFonts w:ascii="Times New Roman" w:hAnsi="Times New Roman" w:cs="Times New Roman"/>
          <w:sz w:val="20"/>
          <w:szCs w:val="20"/>
          <w:lang w:val="en"/>
        </w:rPr>
        <w:t xml:space="preserve"> N.N., Choo W.Y., </w:t>
      </w:r>
      <w:proofErr w:type="spellStart"/>
      <w:r w:rsidRPr="00BC1571">
        <w:rPr>
          <w:rFonts w:ascii="Times New Roman" w:hAnsi="Times New Roman" w:cs="Times New Roman"/>
          <w:sz w:val="20"/>
          <w:szCs w:val="20"/>
          <w:lang w:val="en"/>
        </w:rPr>
        <w:t>Mohd</w:t>
      </w:r>
      <w:proofErr w:type="spellEnd"/>
      <w:r w:rsidRPr="00BC1571">
        <w:rPr>
          <w:rFonts w:ascii="Times New Roman" w:hAnsi="Times New Roman" w:cs="Times New Roman"/>
          <w:sz w:val="20"/>
          <w:szCs w:val="20"/>
          <w:lang w:val="en"/>
        </w:rPr>
        <w:t xml:space="preserve"> </w:t>
      </w:r>
      <w:proofErr w:type="spellStart"/>
      <w:r w:rsidRPr="00BC1571">
        <w:rPr>
          <w:rFonts w:ascii="Times New Roman" w:hAnsi="Times New Roman" w:cs="Times New Roman"/>
          <w:sz w:val="20"/>
          <w:szCs w:val="20"/>
          <w:lang w:val="en"/>
        </w:rPr>
        <w:t>Hairi</w:t>
      </w:r>
      <w:proofErr w:type="spellEnd"/>
      <w:r w:rsidRPr="00BC1571">
        <w:rPr>
          <w:rFonts w:ascii="Times New Roman" w:hAnsi="Times New Roman" w:cs="Times New Roman"/>
          <w:sz w:val="20"/>
          <w:szCs w:val="20"/>
          <w:lang w:val="en"/>
        </w:rPr>
        <w:t xml:space="preserve"> F., </w:t>
      </w:r>
      <w:proofErr w:type="spellStart"/>
      <w:r w:rsidRPr="00BC1571">
        <w:rPr>
          <w:rFonts w:ascii="Times New Roman" w:hAnsi="Times New Roman" w:cs="Times New Roman"/>
          <w:sz w:val="20"/>
          <w:szCs w:val="20"/>
          <w:lang w:val="en"/>
        </w:rPr>
        <w:t>Peramalah</w:t>
      </w:r>
      <w:proofErr w:type="spellEnd"/>
      <w:r w:rsidRPr="00BC1571">
        <w:rPr>
          <w:rFonts w:ascii="Times New Roman" w:hAnsi="Times New Roman" w:cs="Times New Roman"/>
          <w:sz w:val="20"/>
          <w:szCs w:val="20"/>
          <w:lang w:val="en"/>
        </w:rPr>
        <w:t xml:space="preserve"> D., </w:t>
      </w:r>
      <w:proofErr w:type="spellStart"/>
      <w:r w:rsidRPr="00BC1571">
        <w:rPr>
          <w:rFonts w:ascii="Times New Roman" w:hAnsi="Times New Roman" w:cs="Times New Roman"/>
          <w:sz w:val="20"/>
          <w:szCs w:val="20"/>
          <w:lang w:val="en"/>
        </w:rPr>
        <w:t>Kandiben</w:t>
      </w:r>
      <w:proofErr w:type="spellEnd"/>
      <w:r w:rsidRPr="00BC1571">
        <w:rPr>
          <w:rFonts w:ascii="Times New Roman" w:hAnsi="Times New Roman" w:cs="Times New Roman"/>
          <w:sz w:val="20"/>
          <w:szCs w:val="20"/>
          <w:lang w:val="en"/>
        </w:rPr>
        <w:t xml:space="preserve"> S., Lee P.L., </w:t>
      </w:r>
      <w:proofErr w:type="spellStart"/>
      <w:r w:rsidRPr="00BC1571">
        <w:rPr>
          <w:rFonts w:ascii="Times New Roman" w:hAnsi="Times New Roman" w:cs="Times New Roman"/>
          <w:sz w:val="20"/>
          <w:szCs w:val="20"/>
          <w:lang w:val="en"/>
        </w:rPr>
        <w:t>Gani</w:t>
      </w:r>
      <w:proofErr w:type="spellEnd"/>
      <w:r w:rsidRPr="00BC1571">
        <w:rPr>
          <w:rFonts w:ascii="Times New Roman" w:hAnsi="Times New Roman" w:cs="Times New Roman"/>
          <w:sz w:val="20"/>
          <w:szCs w:val="20"/>
          <w:lang w:val="en"/>
        </w:rPr>
        <w:t xml:space="preserve"> N., </w:t>
      </w:r>
      <w:proofErr w:type="spellStart"/>
      <w:r w:rsidRPr="00BC1571">
        <w:rPr>
          <w:rFonts w:ascii="Times New Roman" w:hAnsi="Times New Roman" w:cs="Times New Roman"/>
          <w:sz w:val="20"/>
          <w:szCs w:val="20"/>
          <w:lang w:val="en"/>
        </w:rPr>
        <w:t>Madzlan</w:t>
      </w:r>
      <w:proofErr w:type="spellEnd"/>
      <w:r w:rsidRPr="00BC1571">
        <w:rPr>
          <w:rFonts w:ascii="Times New Roman" w:hAnsi="Times New Roman" w:cs="Times New Roman"/>
          <w:sz w:val="20"/>
          <w:szCs w:val="20"/>
          <w:lang w:val="en"/>
        </w:rPr>
        <w:t xml:space="preserve"> M.F., Abd H., </w:t>
      </w:r>
      <w:proofErr w:type="spellStart"/>
      <w:r w:rsidRPr="00BC1571">
        <w:rPr>
          <w:rFonts w:ascii="Times New Roman" w:hAnsi="Times New Roman" w:cs="Times New Roman"/>
          <w:sz w:val="20"/>
          <w:szCs w:val="20"/>
          <w:lang w:val="en"/>
        </w:rPr>
        <w:t>Mohd</w:t>
      </w:r>
      <w:proofErr w:type="spellEnd"/>
      <w:r w:rsidRPr="00BC1571">
        <w:rPr>
          <w:rFonts w:ascii="Times New Roman" w:hAnsi="Times New Roman" w:cs="Times New Roman"/>
          <w:sz w:val="20"/>
          <w:szCs w:val="20"/>
          <w:lang w:val="en"/>
        </w:rPr>
        <w:t xml:space="preserve"> A.I., </w:t>
      </w:r>
      <w:proofErr w:type="spellStart"/>
      <w:r w:rsidRPr="00BC1571">
        <w:rPr>
          <w:rFonts w:ascii="Times New Roman" w:hAnsi="Times New Roman" w:cs="Times New Roman"/>
          <w:sz w:val="20"/>
          <w:szCs w:val="20"/>
          <w:lang w:val="en"/>
        </w:rPr>
        <w:t>Akram</w:t>
      </w:r>
      <w:proofErr w:type="spellEnd"/>
      <w:r w:rsidRPr="00BC1571">
        <w:rPr>
          <w:rFonts w:ascii="Times New Roman" w:hAnsi="Times New Roman" w:cs="Times New Roman"/>
          <w:sz w:val="20"/>
          <w:szCs w:val="20"/>
          <w:lang w:val="en"/>
        </w:rPr>
        <w:t xml:space="preserve"> Z., Chu A.S., </w:t>
      </w:r>
      <w:proofErr w:type="spellStart"/>
      <w:r w:rsidRPr="00BC1571">
        <w:rPr>
          <w:rFonts w:ascii="Times New Roman" w:hAnsi="Times New Roman" w:cs="Times New Roman"/>
          <w:sz w:val="20"/>
          <w:szCs w:val="20"/>
          <w:lang w:val="en"/>
        </w:rPr>
        <w:t>Bulgiba</w:t>
      </w:r>
      <w:proofErr w:type="spellEnd"/>
      <w:r w:rsidRPr="00BC1571">
        <w:rPr>
          <w:rFonts w:ascii="Times New Roman" w:hAnsi="Times New Roman" w:cs="Times New Roman"/>
          <w:sz w:val="20"/>
          <w:szCs w:val="20"/>
          <w:lang w:val="en"/>
        </w:rPr>
        <w:t xml:space="preserve"> A., Cumming R.G. </w:t>
      </w:r>
      <w:proofErr w:type="spellStart"/>
      <w:r w:rsidRPr="00BC1571">
        <w:rPr>
          <w:rFonts w:ascii="Times New Roman" w:hAnsi="Times New Roman" w:cs="Times New Roman"/>
          <w:sz w:val="20"/>
          <w:szCs w:val="20"/>
          <w:lang w:val="en"/>
        </w:rPr>
        <w:t>MultiComponent</w:t>
      </w:r>
      <w:proofErr w:type="spellEnd"/>
      <w:r w:rsidRPr="00BC1571">
        <w:rPr>
          <w:rFonts w:ascii="Times New Roman" w:hAnsi="Times New Roman" w:cs="Times New Roman"/>
          <w:sz w:val="20"/>
          <w:szCs w:val="20"/>
          <w:lang w:val="en"/>
        </w:rPr>
        <w:t xml:space="preserve"> Exercise and </w:t>
      </w:r>
      <w:proofErr w:type="spellStart"/>
      <w:r w:rsidRPr="00BC1571">
        <w:rPr>
          <w:rFonts w:ascii="Times New Roman" w:hAnsi="Times New Roman" w:cs="Times New Roman"/>
          <w:sz w:val="20"/>
          <w:szCs w:val="20"/>
          <w:lang w:val="en"/>
        </w:rPr>
        <w:t>theRApeutic</w:t>
      </w:r>
      <w:proofErr w:type="spellEnd"/>
      <w:r w:rsidRPr="00BC1571">
        <w:rPr>
          <w:rFonts w:ascii="Times New Roman" w:hAnsi="Times New Roman" w:cs="Times New Roman"/>
          <w:sz w:val="20"/>
          <w:szCs w:val="20"/>
          <w:lang w:val="en"/>
        </w:rPr>
        <w:t xml:space="preserve"> </w:t>
      </w:r>
      <w:proofErr w:type="spellStart"/>
      <w:r w:rsidRPr="00BC1571">
        <w:rPr>
          <w:rFonts w:ascii="Times New Roman" w:hAnsi="Times New Roman" w:cs="Times New Roman"/>
          <w:sz w:val="20"/>
          <w:szCs w:val="20"/>
          <w:lang w:val="en"/>
        </w:rPr>
        <w:t>lifeStyle</w:t>
      </w:r>
      <w:proofErr w:type="spellEnd"/>
      <w:r w:rsidRPr="00BC1571">
        <w:rPr>
          <w:rFonts w:ascii="Times New Roman" w:hAnsi="Times New Roman" w:cs="Times New Roman"/>
          <w:sz w:val="20"/>
          <w:szCs w:val="20"/>
          <w:lang w:val="en"/>
        </w:rPr>
        <w:t xml:space="preserve"> (</w:t>
      </w:r>
      <w:proofErr w:type="spellStart"/>
      <w:r w:rsidRPr="00BC1571">
        <w:rPr>
          <w:rFonts w:ascii="Times New Roman" w:hAnsi="Times New Roman" w:cs="Times New Roman"/>
          <w:sz w:val="20"/>
          <w:szCs w:val="20"/>
          <w:lang w:val="en"/>
        </w:rPr>
        <w:t>CERgAS</w:t>
      </w:r>
      <w:proofErr w:type="spellEnd"/>
      <w:r w:rsidRPr="00BC1571">
        <w:rPr>
          <w:rFonts w:ascii="Times New Roman" w:hAnsi="Times New Roman" w:cs="Times New Roman"/>
          <w:sz w:val="20"/>
          <w:szCs w:val="20"/>
          <w:lang w:val="en"/>
        </w:rPr>
        <w:t xml:space="preserve">) intervention to improve physical performance and maintain independent living among urban poor older people--a cluster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trial. BMC </w:t>
      </w:r>
      <w:r w:rsidR="005D77F1"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2015;15</w:t>
      </w:r>
      <w:r w:rsidR="00700539" w:rsidRPr="00BC1571">
        <w:rPr>
          <w:rFonts w:ascii="Times New Roman" w:hAnsi="Times New Roman" w:cs="Times New Roman"/>
          <w:sz w:val="20"/>
          <w:szCs w:val="20"/>
          <w:lang w:val="en"/>
        </w:rPr>
        <w:t>(1):1-9</w:t>
      </w:r>
      <w:r w:rsidRPr="00BC1571">
        <w:rPr>
          <w:rFonts w:ascii="Times New Roman" w:hAnsi="Times New Roman" w:cs="Times New Roman"/>
          <w:sz w:val="20"/>
          <w:szCs w:val="20"/>
          <w:lang w:val="en"/>
        </w:rPr>
        <w:t>.</w:t>
      </w:r>
    </w:p>
    <w:p w14:paraId="245BD6AF" w14:textId="1796C32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034AD6D1" w14:textId="4F998824"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Lorefält</w:t>
      </w:r>
      <w:proofErr w:type="spellEnd"/>
      <w:r w:rsidRPr="00BC1571">
        <w:rPr>
          <w:rFonts w:ascii="Times New Roman" w:hAnsi="Times New Roman" w:cs="Times New Roman"/>
          <w:sz w:val="20"/>
          <w:szCs w:val="20"/>
          <w:lang w:val="en"/>
        </w:rPr>
        <w:t xml:space="preserve"> B., </w:t>
      </w:r>
      <w:proofErr w:type="spellStart"/>
      <w:r w:rsidRPr="00BC1571">
        <w:rPr>
          <w:rFonts w:ascii="Times New Roman" w:hAnsi="Times New Roman" w:cs="Times New Roman"/>
          <w:sz w:val="20"/>
          <w:szCs w:val="20"/>
          <w:lang w:val="en"/>
        </w:rPr>
        <w:t>Wilhelmsson</w:t>
      </w:r>
      <w:proofErr w:type="spellEnd"/>
      <w:r w:rsidRPr="00BC1571">
        <w:rPr>
          <w:rFonts w:ascii="Times New Roman" w:hAnsi="Times New Roman" w:cs="Times New Roman"/>
          <w:sz w:val="20"/>
          <w:szCs w:val="20"/>
          <w:lang w:val="en"/>
        </w:rPr>
        <w:t xml:space="preserve"> S. A multifaceted intervention model can give a lasting improvement of older peoples’ nutritional status. </w:t>
      </w:r>
      <w:r w:rsidR="00840F66" w:rsidRPr="00BC1571">
        <w:rPr>
          <w:rFonts w:ascii="Times New Roman" w:hAnsi="Times New Roman" w:cs="Times New Roman"/>
          <w:sz w:val="20"/>
          <w:szCs w:val="20"/>
          <w:lang w:val="en"/>
        </w:rPr>
        <w:t xml:space="preserve">The </w:t>
      </w:r>
      <w:r w:rsidRPr="00BC1571">
        <w:rPr>
          <w:rFonts w:ascii="Times New Roman" w:hAnsi="Times New Roman" w:cs="Times New Roman"/>
          <w:sz w:val="20"/>
          <w:szCs w:val="20"/>
          <w:lang w:val="en"/>
        </w:rPr>
        <w:t>J</w:t>
      </w:r>
      <w:r w:rsidR="00840F66" w:rsidRPr="00BC1571">
        <w:rPr>
          <w:rFonts w:ascii="Times New Roman" w:hAnsi="Times New Roman" w:cs="Times New Roman"/>
          <w:sz w:val="20"/>
          <w:szCs w:val="20"/>
          <w:lang w:val="en"/>
        </w:rPr>
        <w:t>ournal of</w:t>
      </w:r>
      <w:r w:rsidRPr="00BC1571">
        <w:rPr>
          <w:rFonts w:ascii="Times New Roman" w:hAnsi="Times New Roman" w:cs="Times New Roman"/>
          <w:sz w:val="20"/>
          <w:szCs w:val="20"/>
          <w:lang w:val="en"/>
        </w:rPr>
        <w:t xml:space="preserve"> Nutr</w:t>
      </w:r>
      <w:r w:rsidR="00840F66" w:rsidRPr="00BC1571">
        <w:rPr>
          <w:rFonts w:ascii="Times New Roman" w:hAnsi="Times New Roman" w:cs="Times New Roman"/>
          <w:sz w:val="20"/>
          <w:szCs w:val="20"/>
          <w:lang w:val="en"/>
        </w:rPr>
        <w:t>ition</w:t>
      </w:r>
      <w:r w:rsidRPr="00BC1571">
        <w:rPr>
          <w:rFonts w:ascii="Times New Roman" w:hAnsi="Times New Roman" w:cs="Times New Roman"/>
          <w:sz w:val="20"/>
          <w:szCs w:val="20"/>
          <w:lang w:val="en"/>
        </w:rPr>
        <w:t xml:space="preserve"> Health </w:t>
      </w:r>
      <w:r w:rsidR="00840F66" w:rsidRPr="00BC1571">
        <w:rPr>
          <w:rFonts w:ascii="Times New Roman" w:hAnsi="Times New Roman" w:cs="Times New Roman"/>
          <w:sz w:val="20"/>
          <w:szCs w:val="20"/>
          <w:lang w:val="en"/>
        </w:rPr>
        <w:t xml:space="preserve">and </w:t>
      </w:r>
      <w:r w:rsidRPr="00BC1571">
        <w:rPr>
          <w:rFonts w:ascii="Times New Roman" w:hAnsi="Times New Roman" w:cs="Times New Roman"/>
          <w:sz w:val="20"/>
          <w:szCs w:val="20"/>
          <w:lang w:val="en"/>
        </w:rPr>
        <w:t>Aging 2012;16(4):378-382.</w:t>
      </w:r>
    </w:p>
    <w:p w14:paraId="42A7855A" w14:textId="5B450E8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3683264B"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Luger E., Dorner T.E., Haider S., Kapan A., </w:t>
      </w:r>
      <w:proofErr w:type="spellStart"/>
      <w:r w:rsidRPr="00BC1571">
        <w:rPr>
          <w:rFonts w:ascii="Times New Roman" w:hAnsi="Times New Roman" w:cs="Times New Roman"/>
          <w:sz w:val="20"/>
          <w:szCs w:val="20"/>
          <w:lang w:val="en"/>
        </w:rPr>
        <w:t>Lackinger</w:t>
      </w:r>
      <w:proofErr w:type="spellEnd"/>
      <w:r w:rsidRPr="00BC1571">
        <w:rPr>
          <w:rFonts w:ascii="Times New Roman" w:hAnsi="Times New Roman" w:cs="Times New Roman"/>
          <w:sz w:val="20"/>
          <w:szCs w:val="20"/>
          <w:lang w:val="en"/>
        </w:rPr>
        <w:t xml:space="preserve"> C., Schindler K. Effects of a Home-Based and Volunteer-Administered Physical Training, Nutritional, and Social Support Program on Malnutrition and Frailty in Older Persons: A Randomized Controlled Trial. Journal of the American Medical Directors Association 2016;17(7</w:t>
      </w:r>
      <w:proofErr w:type="gramStart"/>
      <w:r w:rsidRPr="00BC1571">
        <w:rPr>
          <w:rFonts w:ascii="Times New Roman" w:hAnsi="Times New Roman" w:cs="Times New Roman"/>
          <w:sz w:val="20"/>
          <w:szCs w:val="20"/>
          <w:lang w:val="en"/>
        </w:rPr>
        <w:t>):671.e</w:t>
      </w:r>
      <w:proofErr w:type="gramEnd"/>
      <w:r w:rsidRPr="00BC1571">
        <w:rPr>
          <w:rFonts w:ascii="Times New Roman" w:hAnsi="Times New Roman" w:cs="Times New Roman"/>
          <w:sz w:val="20"/>
          <w:szCs w:val="20"/>
          <w:lang w:val="en"/>
        </w:rPr>
        <w:t xml:space="preserve">9-671.e16. </w:t>
      </w:r>
    </w:p>
    <w:p w14:paraId="1915511E" w14:textId="2AF5E5F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082B92D" w14:textId="2C286B63"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Luten</w:t>
      </w:r>
      <w:proofErr w:type="spellEnd"/>
      <w:r w:rsidRPr="00BC1571">
        <w:rPr>
          <w:rFonts w:ascii="Times New Roman" w:hAnsi="Times New Roman" w:cs="Times New Roman"/>
          <w:sz w:val="20"/>
          <w:szCs w:val="20"/>
          <w:lang w:val="en"/>
        </w:rPr>
        <w:t xml:space="preserve"> K.A., Dijkstra A., de Winter A.F., </w:t>
      </w:r>
      <w:proofErr w:type="spellStart"/>
      <w:r w:rsidRPr="00BC1571">
        <w:rPr>
          <w:rFonts w:ascii="Times New Roman" w:hAnsi="Times New Roman" w:cs="Times New Roman"/>
          <w:sz w:val="20"/>
          <w:szCs w:val="20"/>
          <w:lang w:val="en"/>
        </w:rPr>
        <w:t>Reijneveld</w:t>
      </w:r>
      <w:proofErr w:type="spellEnd"/>
      <w:r w:rsidRPr="00BC1571">
        <w:rPr>
          <w:rFonts w:ascii="Times New Roman" w:hAnsi="Times New Roman" w:cs="Times New Roman"/>
          <w:sz w:val="20"/>
          <w:szCs w:val="20"/>
          <w:lang w:val="en"/>
        </w:rPr>
        <w:t xml:space="preserve"> S.A. Developing a community-based intervention for Dutch older adults in a socioeconomically disadvantaged community. Health </w:t>
      </w:r>
      <w:r w:rsidR="00792560"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romotion </w:t>
      </w:r>
      <w:r w:rsidR="00792560" w:rsidRPr="00BC1571">
        <w:rPr>
          <w:rFonts w:ascii="Times New Roman" w:hAnsi="Times New Roman" w:cs="Times New Roman"/>
          <w:sz w:val="20"/>
          <w:szCs w:val="20"/>
          <w:lang w:val="en"/>
        </w:rPr>
        <w:t>I</w:t>
      </w:r>
      <w:r w:rsidRPr="00BC1571">
        <w:rPr>
          <w:rFonts w:ascii="Times New Roman" w:hAnsi="Times New Roman" w:cs="Times New Roman"/>
          <w:sz w:val="20"/>
          <w:szCs w:val="20"/>
          <w:lang w:val="en"/>
        </w:rPr>
        <w:t>nternational 2019;34(3):567-580.</w:t>
      </w:r>
    </w:p>
    <w:p w14:paraId="5E46D567" w14:textId="3AB8D9A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6B645704" w14:textId="40D2212B"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Ma G.X., Zhu L., Shive S.E., Zhang G., </w:t>
      </w:r>
      <w:proofErr w:type="spellStart"/>
      <w:r w:rsidRPr="00BC1571">
        <w:rPr>
          <w:rFonts w:ascii="Times New Roman" w:hAnsi="Times New Roman" w:cs="Times New Roman"/>
          <w:sz w:val="20"/>
          <w:szCs w:val="20"/>
          <w:lang w:val="en"/>
        </w:rPr>
        <w:t>Senter</w:t>
      </w:r>
      <w:proofErr w:type="spellEnd"/>
      <w:r w:rsidRPr="00BC1571">
        <w:rPr>
          <w:rFonts w:ascii="Times New Roman" w:hAnsi="Times New Roman" w:cs="Times New Roman"/>
          <w:sz w:val="20"/>
          <w:szCs w:val="20"/>
          <w:lang w:val="en"/>
        </w:rPr>
        <w:t xml:space="preserve"> Y.R., </w:t>
      </w:r>
      <w:proofErr w:type="spellStart"/>
      <w:r w:rsidRPr="00BC1571">
        <w:rPr>
          <w:rFonts w:ascii="Times New Roman" w:hAnsi="Times New Roman" w:cs="Times New Roman"/>
          <w:sz w:val="20"/>
          <w:szCs w:val="20"/>
          <w:lang w:val="en"/>
        </w:rPr>
        <w:t>Topete</w:t>
      </w:r>
      <w:proofErr w:type="spellEnd"/>
      <w:r w:rsidRPr="00BC1571">
        <w:rPr>
          <w:rFonts w:ascii="Times New Roman" w:hAnsi="Times New Roman" w:cs="Times New Roman"/>
          <w:sz w:val="20"/>
          <w:szCs w:val="20"/>
          <w:lang w:val="en"/>
        </w:rPr>
        <w:t xml:space="preserve"> P., Seals B., </w:t>
      </w:r>
      <w:proofErr w:type="spellStart"/>
      <w:r w:rsidRPr="00BC1571">
        <w:rPr>
          <w:rFonts w:ascii="Times New Roman" w:hAnsi="Times New Roman" w:cs="Times New Roman"/>
          <w:sz w:val="20"/>
          <w:szCs w:val="20"/>
          <w:lang w:val="en"/>
        </w:rPr>
        <w:t>Zhai</w:t>
      </w:r>
      <w:proofErr w:type="spellEnd"/>
      <w:r w:rsidRPr="00BC1571">
        <w:rPr>
          <w:rFonts w:ascii="Times New Roman" w:hAnsi="Times New Roman" w:cs="Times New Roman"/>
          <w:sz w:val="20"/>
          <w:szCs w:val="20"/>
          <w:lang w:val="en"/>
        </w:rPr>
        <w:t xml:space="preserve"> S., Wang M., Tan Y. The Evaluation of IDEAL-REACH Program to Improve Nutrition among Asian American Community Members in the Philadelphia Metropolitan Area. International </w:t>
      </w:r>
      <w:r w:rsidR="006C6CDD"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6C6CDD"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nvironmental </w:t>
      </w:r>
      <w:r w:rsidR="006C6CDD"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and </w:t>
      </w:r>
      <w:r w:rsidR="006C6CDD"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6C6CDD"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2019;16(17)</w:t>
      </w:r>
      <w:r w:rsidR="00AC6D6D" w:rsidRPr="00BC1571">
        <w:rPr>
          <w:rFonts w:ascii="Times New Roman" w:hAnsi="Times New Roman" w:cs="Times New Roman"/>
          <w:sz w:val="20"/>
          <w:szCs w:val="20"/>
          <w:lang w:val="en"/>
        </w:rPr>
        <w:t>:3054</w:t>
      </w:r>
      <w:r w:rsidRPr="00BC1571">
        <w:rPr>
          <w:rFonts w:ascii="Times New Roman" w:hAnsi="Times New Roman" w:cs="Times New Roman"/>
          <w:sz w:val="20"/>
          <w:szCs w:val="20"/>
          <w:lang w:val="en"/>
        </w:rPr>
        <w:t>.</w:t>
      </w:r>
    </w:p>
    <w:p w14:paraId="66AF0E01" w14:textId="0BAC487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5819E269"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Mabli</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Ohls</w:t>
      </w:r>
      <w:proofErr w:type="spellEnd"/>
      <w:r w:rsidRPr="00BC1571">
        <w:rPr>
          <w:rFonts w:ascii="Times New Roman" w:hAnsi="Times New Roman" w:cs="Times New Roman"/>
          <w:sz w:val="20"/>
          <w:szCs w:val="20"/>
          <w:lang w:val="en"/>
        </w:rPr>
        <w:t xml:space="preserve"> J. Supplemental nutrition assistance program participation is associated with an increase in household food security in a national evaluation. Journal of Nutrition 2015;145(2):344-351.</w:t>
      </w:r>
    </w:p>
    <w:p w14:paraId="2DE0002E" w14:textId="63553D3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536BF223" w14:textId="5EF0F911"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Madigan S.M., Fleming P., Wright M.E., Stevenson M., Macauley D. A cluster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trial of a nutrition education intervention in the community. Journal of </w:t>
      </w:r>
      <w:r w:rsidR="0076071C"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uman </w:t>
      </w:r>
      <w:r w:rsidR="0076071C"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and </w:t>
      </w:r>
      <w:r w:rsidR="0076071C" w:rsidRPr="00BC1571">
        <w:rPr>
          <w:rFonts w:ascii="Times New Roman" w:hAnsi="Times New Roman" w:cs="Times New Roman"/>
          <w:sz w:val="20"/>
          <w:szCs w:val="20"/>
          <w:lang w:val="en"/>
        </w:rPr>
        <w:t>D</w:t>
      </w:r>
      <w:r w:rsidRPr="00BC1571">
        <w:rPr>
          <w:rFonts w:ascii="Times New Roman" w:hAnsi="Times New Roman" w:cs="Times New Roman"/>
          <w:sz w:val="20"/>
          <w:szCs w:val="20"/>
          <w:lang w:val="en"/>
        </w:rPr>
        <w:t xml:space="preserve">ietetics: </w:t>
      </w:r>
      <w:r w:rsidR="0076071C"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he </w:t>
      </w:r>
      <w:r w:rsidR="0076071C" w:rsidRPr="00BC1571">
        <w:rPr>
          <w:rFonts w:ascii="Times New Roman" w:hAnsi="Times New Roman" w:cs="Times New Roman"/>
          <w:sz w:val="20"/>
          <w:szCs w:val="20"/>
          <w:lang w:val="en"/>
        </w:rPr>
        <w:t>O</w:t>
      </w:r>
      <w:r w:rsidRPr="00BC1571">
        <w:rPr>
          <w:rFonts w:ascii="Times New Roman" w:hAnsi="Times New Roman" w:cs="Times New Roman"/>
          <w:sz w:val="20"/>
          <w:szCs w:val="20"/>
          <w:lang w:val="en"/>
        </w:rPr>
        <w:t xml:space="preserve">fficial </w:t>
      </w:r>
      <w:r w:rsidR="0076071C"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ournal of the British Dietetic</w:t>
      </w:r>
      <w:r w:rsidR="0076071C" w:rsidRPr="00BC1571">
        <w:rPr>
          <w:rFonts w:ascii="Times New Roman" w:hAnsi="Times New Roman" w:cs="Times New Roman"/>
          <w:sz w:val="20"/>
          <w:szCs w:val="20"/>
          <w:lang w:val="en"/>
        </w:rPr>
        <w:t xml:space="preserve"> 2014;27(2):12-20.</w:t>
      </w:r>
    </w:p>
    <w:p w14:paraId="44CF33FB" w14:textId="4E9208E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29E5AE9" w14:textId="72454E4D"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Madigan S.M., Fleming P., Wright M.E., Stevenson M., Macauley D. A cluster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trial of a nutrition education intervention in the community. Journal of </w:t>
      </w:r>
      <w:r w:rsidR="00054D01"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uman </w:t>
      </w:r>
      <w:r w:rsidR="00054D01"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and </w:t>
      </w:r>
      <w:r w:rsidR="00054D01" w:rsidRPr="00BC1571">
        <w:rPr>
          <w:rFonts w:ascii="Times New Roman" w:hAnsi="Times New Roman" w:cs="Times New Roman"/>
          <w:sz w:val="20"/>
          <w:szCs w:val="20"/>
          <w:lang w:val="en"/>
        </w:rPr>
        <w:t>D</w:t>
      </w:r>
      <w:r w:rsidRPr="00BC1571">
        <w:rPr>
          <w:rFonts w:ascii="Times New Roman" w:hAnsi="Times New Roman" w:cs="Times New Roman"/>
          <w:sz w:val="20"/>
          <w:szCs w:val="20"/>
          <w:lang w:val="en"/>
        </w:rPr>
        <w:t xml:space="preserve">ietetics: </w:t>
      </w:r>
      <w:r w:rsidR="00054D01"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he </w:t>
      </w:r>
      <w:r w:rsidR="00054D01" w:rsidRPr="00BC1571">
        <w:rPr>
          <w:rFonts w:ascii="Times New Roman" w:hAnsi="Times New Roman" w:cs="Times New Roman"/>
          <w:sz w:val="20"/>
          <w:szCs w:val="20"/>
          <w:lang w:val="en"/>
        </w:rPr>
        <w:t>O</w:t>
      </w:r>
      <w:r w:rsidRPr="00BC1571">
        <w:rPr>
          <w:rFonts w:ascii="Times New Roman" w:hAnsi="Times New Roman" w:cs="Times New Roman"/>
          <w:sz w:val="20"/>
          <w:szCs w:val="20"/>
          <w:lang w:val="en"/>
        </w:rPr>
        <w:t xml:space="preserve">fficial </w:t>
      </w:r>
      <w:r w:rsidR="00054D01"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ournal of the British Dietetic </w:t>
      </w:r>
      <w:r w:rsidR="00E536D2" w:rsidRPr="00BC1571">
        <w:rPr>
          <w:rFonts w:ascii="Times New Roman" w:hAnsi="Times New Roman" w:cs="Times New Roman"/>
          <w:sz w:val="20"/>
          <w:szCs w:val="20"/>
          <w:lang w:val="en"/>
        </w:rPr>
        <w:t>2014;27(2):12-20.</w:t>
      </w:r>
    </w:p>
    <w:p w14:paraId="05D90410" w14:textId="2D103A6E"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E7FE207" w14:textId="77777777"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Malekafzali</w:t>
      </w:r>
      <w:proofErr w:type="spellEnd"/>
      <w:r w:rsidRPr="00BC1571">
        <w:rPr>
          <w:rFonts w:ascii="Times New Roman" w:hAnsi="Times New Roman" w:cs="Times New Roman"/>
          <w:sz w:val="20"/>
          <w:szCs w:val="20"/>
          <w:lang w:val="en"/>
        </w:rPr>
        <w:t xml:space="preserve"> H., </w:t>
      </w:r>
      <w:proofErr w:type="spellStart"/>
      <w:r w:rsidRPr="00BC1571">
        <w:rPr>
          <w:rFonts w:ascii="Times New Roman" w:hAnsi="Times New Roman" w:cs="Times New Roman"/>
          <w:sz w:val="20"/>
          <w:szCs w:val="20"/>
          <w:lang w:val="en"/>
        </w:rPr>
        <w:t>Eftekhari</w:t>
      </w:r>
      <w:proofErr w:type="spellEnd"/>
      <w:r w:rsidRPr="00BC1571">
        <w:rPr>
          <w:rFonts w:ascii="Times New Roman" w:hAnsi="Times New Roman" w:cs="Times New Roman"/>
          <w:sz w:val="20"/>
          <w:szCs w:val="20"/>
          <w:lang w:val="en"/>
        </w:rPr>
        <w:t xml:space="preserve"> M.B., Hejazi F., </w:t>
      </w:r>
      <w:proofErr w:type="spellStart"/>
      <w:r w:rsidRPr="00BC1571">
        <w:rPr>
          <w:rFonts w:ascii="Times New Roman" w:hAnsi="Times New Roman" w:cs="Times New Roman"/>
          <w:sz w:val="20"/>
          <w:szCs w:val="20"/>
          <w:lang w:val="en"/>
        </w:rPr>
        <w:t>Khojasteh</w:t>
      </w:r>
      <w:proofErr w:type="spellEnd"/>
      <w:r w:rsidRPr="00BC1571">
        <w:rPr>
          <w:rFonts w:ascii="Times New Roman" w:hAnsi="Times New Roman" w:cs="Times New Roman"/>
          <w:sz w:val="20"/>
          <w:szCs w:val="20"/>
          <w:lang w:val="en"/>
        </w:rPr>
        <w:t xml:space="preserve"> T., </w:t>
      </w:r>
      <w:proofErr w:type="spellStart"/>
      <w:r w:rsidRPr="00BC1571">
        <w:rPr>
          <w:rFonts w:ascii="Times New Roman" w:hAnsi="Times New Roman" w:cs="Times New Roman"/>
          <w:sz w:val="20"/>
          <w:szCs w:val="20"/>
          <w:lang w:val="en"/>
        </w:rPr>
        <w:t>Noot</w:t>
      </w:r>
      <w:proofErr w:type="spellEnd"/>
      <w:r w:rsidRPr="00BC1571">
        <w:rPr>
          <w:rFonts w:ascii="Times New Roman" w:hAnsi="Times New Roman" w:cs="Times New Roman"/>
          <w:sz w:val="20"/>
          <w:szCs w:val="20"/>
          <w:lang w:val="en"/>
        </w:rPr>
        <w:t xml:space="preserve"> R. The effectiveness of educational intervention in the health promotion in elderly people. Iranian Journal of Public Health 06 2010;39(2):18-23.</w:t>
      </w:r>
    </w:p>
    <w:p w14:paraId="7976D7FB" w14:textId="268F9CD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0E6E9127" w14:textId="67D9D77B"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ManafÒ</w:t>
      </w:r>
      <w:proofErr w:type="spellEnd"/>
      <w:r w:rsidRPr="00BC1571">
        <w:rPr>
          <w:rFonts w:ascii="Times New Roman" w:hAnsi="Times New Roman" w:cs="Times New Roman"/>
          <w:sz w:val="20"/>
          <w:szCs w:val="20"/>
          <w:lang w:val="en"/>
        </w:rPr>
        <w:t xml:space="preserve"> E., Wong S. Promoting eHealth Literacy in Older Adults: Key Informant Perspectives. Canadian Journal of Dietetic Practice &amp; Research Spring 2013;74(1):37-41.</w:t>
      </w:r>
    </w:p>
    <w:p w14:paraId="040FFD21" w14:textId="17CC29D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3E9367D6" w14:textId="36D3451A" w:rsidR="000F7BA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Manilla B., Keller H.H., Hedley M.R. Food tasting as nutrition education for older adults. Canadian </w:t>
      </w:r>
      <w:r w:rsidR="00264862"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264862" w:rsidRPr="00BC1571">
        <w:rPr>
          <w:rFonts w:ascii="Times New Roman" w:hAnsi="Times New Roman" w:cs="Times New Roman"/>
          <w:sz w:val="20"/>
          <w:szCs w:val="20"/>
          <w:lang w:val="en"/>
        </w:rPr>
        <w:t>D</w:t>
      </w:r>
      <w:r w:rsidRPr="00BC1571">
        <w:rPr>
          <w:rFonts w:ascii="Times New Roman" w:hAnsi="Times New Roman" w:cs="Times New Roman"/>
          <w:sz w:val="20"/>
          <w:szCs w:val="20"/>
          <w:lang w:val="en"/>
        </w:rPr>
        <w:t xml:space="preserve">ietetic </w:t>
      </w:r>
      <w:r w:rsidR="00264862"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ractice and </w:t>
      </w:r>
      <w:r w:rsidR="00264862"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esearch</w:t>
      </w:r>
      <w:r w:rsidR="00020842" w:rsidRPr="00BC1571">
        <w:rPr>
          <w:rFonts w:ascii="Times New Roman" w:hAnsi="Times New Roman" w:cs="Times New Roman"/>
          <w:sz w:val="20"/>
          <w:szCs w:val="20"/>
          <w:lang w:val="en"/>
        </w:rPr>
        <w:t xml:space="preserve"> 2010;71(2):99-102.</w:t>
      </w:r>
    </w:p>
    <w:p w14:paraId="507BDB7B" w14:textId="3913904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62300432" w14:textId="2B001F5B"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lastRenderedPageBreak/>
        <w:t xml:space="preserve">Manta C., </w:t>
      </w:r>
      <w:proofErr w:type="spellStart"/>
      <w:r w:rsidRPr="00BC1571">
        <w:rPr>
          <w:rFonts w:ascii="Times New Roman" w:hAnsi="Times New Roman" w:cs="Times New Roman"/>
          <w:sz w:val="20"/>
          <w:szCs w:val="20"/>
          <w:lang w:val="en"/>
        </w:rPr>
        <w:t>Alchoufete</w:t>
      </w:r>
      <w:proofErr w:type="spellEnd"/>
      <w:r w:rsidRPr="00BC1571">
        <w:rPr>
          <w:rFonts w:ascii="Times New Roman" w:hAnsi="Times New Roman" w:cs="Times New Roman"/>
          <w:sz w:val="20"/>
          <w:szCs w:val="20"/>
          <w:lang w:val="en"/>
        </w:rPr>
        <w:t xml:space="preserve"> T., Dodd J. Efficacy of Older Adult Community Nutrition Education...2017 Food &amp; Nutrition Conference &amp; Expo, 2017, Chicago, IL, 21–24 October 2017. Journal of the Academy of Nutrition &amp; Dietetics Supplement 2017;117(</w:t>
      </w:r>
      <w:r w:rsidR="00030075" w:rsidRPr="00BC1571">
        <w:rPr>
          <w:rFonts w:ascii="Times New Roman" w:hAnsi="Times New Roman" w:cs="Times New Roman"/>
          <w:sz w:val="20"/>
          <w:szCs w:val="20"/>
          <w:lang w:val="en"/>
        </w:rPr>
        <w:t>9</w:t>
      </w:r>
      <w:proofErr w:type="gramStart"/>
      <w:r w:rsidRPr="00BC1571">
        <w:rPr>
          <w:rFonts w:ascii="Times New Roman" w:hAnsi="Times New Roman" w:cs="Times New Roman"/>
          <w:sz w:val="20"/>
          <w:szCs w:val="20"/>
          <w:lang w:val="en"/>
        </w:rPr>
        <w:t>):A</w:t>
      </w:r>
      <w:proofErr w:type="gramEnd"/>
      <w:r w:rsidRPr="00BC1571">
        <w:rPr>
          <w:rFonts w:ascii="Times New Roman" w:hAnsi="Times New Roman" w:cs="Times New Roman"/>
          <w:sz w:val="20"/>
          <w:szCs w:val="20"/>
          <w:lang w:val="en"/>
        </w:rPr>
        <w:t xml:space="preserve">44-A44. </w:t>
      </w:r>
    </w:p>
    <w:p w14:paraId="20024E07" w14:textId="3D46DA4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conference abstract only</w:t>
      </w:r>
    </w:p>
    <w:p w14:paraId="0B040DCD" w14:textId="77777777"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Markle-Reid M., Browne G., Gafni A. Nurse-led health promotion interventions improve quality of life in frail older home care clients: Lessons learned from three randomized trials in Ontario, Canada. Journal of Evaluation in Clinical Practice 2013;19(1):118-131.</w:t>
      </w:r>
    </w:p>
    <w:p w14:paraId="03E86D5A" w14:textId="33F9A38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2DD94A57" w14:textId="6FB0410E"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Marshall S., Agarwal E., Young A., </w:t>
      </w:r>
      <w:proofErr w:type="spellStart"/>
      <w:r w:rsidRPr="00BC1571">
        <w:rPr>
          <w:rFonts w:ascii="Times New Roman" w:hAnsi="Times New Roman" w:cs="Times New Roman"/>
          <w:sz w:val="20"/>
          <w:szCs w:val="20"/>
          <w:lang w:val="en"/>
        </w:rPr>
        <w:t>Isenring</w:t>
      </w:r>
      <w:proofErr w:type="spellEnd"/>
      <w:r w:rsidRPr="00BC1571">
        <w:rPr>
          <w:rFonts w:ascii="Times New Roman" w:hAnsi="Times New Roman" w:cs="Times New Roman"/>
          <w:sz w:val="20"/>
          <w:szCs w:val="20"/>
          <w:lang w:val="en"/>
        </w:rPr>
        <w:t xml:space="preserve"> E. Role of domiciliary and family </w:t>
      </w:r>
      <w:proofErr w:type="spellStart"/>
      <w:r w:rsidRPr="00BC1571">
        <w:rPr>
          <w:rFonts w:ascii="Times New Roman" w:hAnsi="Times New Roman" w:cs="Times New Roman"/>
          <w:sz w:val="20"/>
          <w:szCs w:val="20"/>
          <w:lang w:val="en"/>
        </w:rPr>
        <w:t>carers</w:t>
      </w:r>
      <w:proofErr w:type="spellEnd"/>
      <w:r w:rsidRPr="00BC1571">
        <w:rPr>
          <w:rFonts w:ascii="Times New Roman" w:hAnsi="Times New Roman" w:cs="Times New Roman"/>
          <w:sz w:val="20"/>
          <w:szCs w:val="20"/>
          <w:lang w:val="en"/>
        </w:rPr>
        <w:t xml:space="preserve"> in </w:t>
      </w:r>
      <w:proofErr w:type="spellStart"/>
      <w:r w:rsidRPr="00BC1571">
        <w:rPr>
          <w:rFonts w:ascii="Times New Roman" w:hAnsi="Times New Roman" w:cs="Times New Roman"/>
          <w:sz w:val="20"/>
          <w:szCs w:val="20"/>
          <w:lang w:val="en"/>
        </w:rPr>
        <w:t>individualised</w:t>
      </w:r>
      <w:proofErr w:type="spellEnd"/>
      <w:r w:rsidRPr="00BC1571">
        <w:rPr>
          <w:rFonts w:ascii="Times New Roman" w:hAnsi="Times New Roman" w:cs="Times New Roman"/>
          <w:sz w:val="20"/>
          <w:szCs w:val="20"/>
          <w:lang w:val="en"/>
        </w:rPr>
        <w:t xml:space="preserve"> nutrition support for older adults living in the community. </w:t>
      </w:r>
      <w:proofErr w:type="spellStart"/>
      <w:r w:rsidRPr="00BC1571">
        <w:rPr>
          <w:rFonts w:ascii="Times New Roman" w:hAnsi="Times New Roman" w:cs="Times New Roman"/>
          <w:sz w:val="20"/>
          <w:szCs w:val="20"/>
          <w:lang w:val="en"/>
        </w:rPr>
        <w:t>Maturitas</w:t>
      </w:r>
      <w:proofErr w:type="spellEnd"/>
      <w:r w:rsidRPr="00BC1571">
        <w:rPr>
          <w:rFonts w:ascii="Times New Roman" w:hAnsi="Times New Roman" w:cs="Times New Roman"/>
          <w:sz w:val="20"/>
          <w:szCs w:val="20"/>
          <w:lang w:val="en"/>
        </w:rPr>
        <w:t xml:space="preserve"> </w:t>
      </w:r>
      <w:proofErr w:type="gramStart"/>
      <w:r w:rsidRPr="00BC1571">
        <w:rPr>
          <w:rFonts w:ascii="Times New Roman" w:hAnsi="Times New Roman" w:cs="Times New Roman"/>
          <w:sz w:val="20"/>
          <w:szCs w:val="20"/>
          <w:lang w:val="en"/>
        </w:rPr>
        <w:t>2017;98</w:t>
      </w:r>
      <w:r w:rsidR="00593DF1"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20</w:t>
      </w:r>
      <w:proofErr w:type="gramEnd"/>
      <w:r w:rsidRPr="00BC1571">
        <w:rPr>
          <w:rFonts w:ascii="Times New Roman" w:hAnsi="Times New Roman" w:cs="Times New Roman"/>
          <w:sz w:val="20"/>
          <w:szCs w:val="20"/>
          <w:lang w:val="en"/>
        </w:rPr>
        <w:t>-29.</w:t>
      </w:r>
    </w:p>
    <w:p w14:paraId="518B473A" w14:textId="3B1849F0"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5AB9507F" w14:textId="57BCAC8C"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Martin P., </w:t>
      </w:r>
      <w:proofErr w:type="spellStart"/>
      <w:r w:rsidRPr="00BC1571">
        <w:rPr>
          <w:rFonts w:ascii="Times New Roman" w:hAnsi="Times New Roman" w:cs="Times New Roman"/>
          <w:sz w:val="20"/>
          <w:szCs w:val="20"/>
          <w:lang w:val="en"/>
        </w:rPr>
        <w:t>Consales</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Scheromm</w:t>
      </w:r>
      <w:proofErr w:type="spellEnd"/>
      <w:r w:rsidRPr="00BC1571">
        <w:rPr>
          <w:rFonts w:ascii="Times New Roman" w:hAnsi="Times New Roman" w:cs="Times New Roman"/>
          <w:sz w:val="20"/>
          <w:szCs w:val="20"/>
          <w:lang w:val="en"/>
        </w:rPr>
        <w:t xml:space="preserve"> P., Marchand P., </w:t>
      </w:r>
      <w:proofErr w:type="spellStart"/>
      <w:r w:rsidRPr="00BC1571">
        <w:rPr>
          <w:rFonts w:ascii="Times New Roman" w:hAnsi="Times New Roman" w:cs="Times New Roman"/>
          <w:sz w:val="20"/>
          <w:szCs w:val="20"/>
          <w:lang w:val="en"/>
        </w:rPr>
        <w:t>Ghestem</w:t>
      </w:r>
      <w:proofErr w:type="spellEnd"/>
      <w:r w:rsidRPr="00BC1571">
        <w:rPr>
          <w:rFonts w:ascii="Times New Roman" w:hAnsi="Times New Roman" w:cs="Times New Roman"/>
          <w:sz w:val="20"/>
          <w:szCs w:val="20"/>
          <w:lang w:val="en"/>
        </w:rPr>
        <w:t xml:space="preserve"> F., </w:t>
      </w:r>
      <w:proofErr w:type="spellStart"/>
      <w:r w:rsidRPr="00BC1571">
        <w:rPr>
          <w:rFonts w:ascii="Times New Roman" w:hAnsi="Times New Roman" w:cs="Times New Roman"/>
          <w:sz w:val="20"/>
          <w:szCs w:val="20"/>
          <w:lang w:val="en"/>
        </w:rPr>
        <w:t>Darmon</w:t>
      </w:r>
      <w:proofErr w:type="spellEnd"/>
      <w:r w:rsidRPr="00BC1571">
        <w:rPr>
          <w:rFonts w:ascii="Times New Roman" w:hAnsi="Times New Roman" w:cs="Times New Roman"/>
          <w:sz w:val="20"/>
          <w:szCs w:val="20"/>
          <w:lang w:val="en"/>
        </w:rPr>
        <w:t xml:space="preserve"> N. Community gardening in poor neighborhoods in France: A way to re-think food </w:t>
      </w:r>
      <w:r w:rsidR="00BC1E9F" w:rsidRPr="00BC1571">
        <w:rPr>
          <w:rFonts w:ascii="Times New Roman" w:hAnsi="Times New Roman" w:cs="Times New Roman"/>
          <w:sz w:val="20"/>
          <w:szCs w:val="20"/>
          <w:lang w:val="en"/>
        </w:rPr>
        <w:t>practices?</w:t>
      </w:r>
      <w:r w:rsidRPr="00BC1571">
        <w:rPr>
          <w:rFonts w:ascii="Times New Roman" w:hAnsi="Times New Roman" w:cs="Times New Roman"/>
          <w:sz w:val="20"/>
          <w:szCs w:val="20"/>
          <w:lang w:val="en"/>
        </w:rPr>
        <w:t xml:space="preserve"> Appetite </w:t>
      </w:r>
      <w:proofErr w:type="gramStart"/>
      <w:r w:rsidRPr="00BC1571">
        <w:rPr>
          <w:rFonts w:ascii="Times New Roman" w:hAnsi="Times New Roman" w:cs="Times New Roman"/>
          <w:sz w:val="20"/>
          <w:szCs w:val="20"/>
          <w:lang w:val="en"/>
        </w:rPr>
        <w:t>2017;116:589</w:t>
      </w:r>
      <w:proofErr w:type="gramEnd"/>
      <w:r w:rsidRPr="00BC1571">
        <w:rPr>
          <w:rFonts w:ascii="Times New Roman" w:hAnsi="Times New Roman" w:cs="Times New Roman"/>
          <w:sz w:val="20"/>
          <w:szCs w:val="20"/>
          <w:lang w:val="en"/>
        </w:rPr>
        <w:t>-598.</w:t>
      </w:r>
    </w:p>
    <w:p w14:paraId="798F02EE" w14:textId="25F247C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44BD4BAD" w14:textId="7C345770"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Masters R. Tackling undernutrition in older people from a regional perspective. British Journal of Community Nursing 2010;15(6):266-270.</w:t>
      </w:r>
    </w:p>
    <w:p w14:paraId="393FDA97" w14:textId="56C4535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61B1B024" w14:textId="329BD96C" w:rsidR="00A111C2"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Maximova</w:t>
      </w:r>
      <w:proofErr w:type="spellEnd"/>
      <w:r w:rsidRPr="00BC1571">
        <w:rPr>
          <w:rFonts w:ascii="Times New Roman" w:hAnsi="Times New Roman" w:cs="Times New Roman"/>
          <w:sz w:val="20"/>
          <w:szCs w:val="20"/>
          <w:lang w:val="en"/>
        </w:rPr>
        <w:t xml:space="preserve"> K., </w:t>
      </w:r>
      <w:proofErr w:type="spellStart"/>
      <w:r w:rsidRPr="00BC1571">
        <w:rPr>
          <w:rFonts w:ascii="Times New Roman" w:hAnsi="Times New Roman" w:cs="Times New Roman"/>
          <w:sz w:val="20"/>
          <w:szCs w:val="20"/>
          <w:lang w:val="en"/>
        </w:rPr>
        <w:t>Hanusaik</w:t>
      </w:r>
      <w:proofErr w:type="spellEnd"/>
      <w:r w:rsidRPr="00BC1571">
        <w:rPr>
          <w:rFonts w:ascii="Times New Roman" w:hAnsi="Times New Roman" w:cs="Times New Roman"/>
          <w:sz w:val="20"/>
          <w:szCs w:val="20"/>
          <w:lang w:val="en"/>
        </w:rPr>
        <w:t xml:space="preserve"> N., </w:t>
      </w:r>
      <w:proofErr w:type="spellStart"/>
      <w:r w:rsidRPr="00BC1571">
        <w:rPr>
          <w:rFonts w:ascii="Times New Roman" w:hAnsi="Times New Roman" w:cs="Times New Roman"/>
          <w:sz w:val="20"/>
          <w:szCs w:val="20"/>
          <w:lang w:val="en"/>
        </w:rPr>
        <w:t>Kishchuk</w:t>
      </w:r>
      <w:proofErr w:type="spellEnd"/>
      <w:r w:rsidRPr="00BC1571">
        <w:rPr>
          <w:rFonts w:ascii="Times New Roman" w:hAnsi="Times New Roman" w:cs="Times New Roman"/>
          <w:sz w:val="20"/>
          <w:szCs w:val="20"/>
          <w:lang w:val="en"/>
        </w:rPr>
        <w:t xml:space="preserve"> N., Paradis G., O'Loughlin J.L. Public health strategies promoting physical activity and healthy eating in Canada: are we changing </w:t>
      </w:r>
      <w:proofErr w:type="gramStart"/>
      <w:r w:rsidRPr="00BC1571">
        <w:rPr>
          <w:rFonts w:ascii="Times New Roman" w:hAnsi="Times New Roman" w:cs="Times New Roman"/>
          <w:sz w:val="20"/>
          <w:szCs w:val="20"/>
          <w:lang w:val="en"/>
        </w:rPr>
        <w:t>paradigms?.</w:t>
      </w:r>
      <w:proofErr w:type="gramEnd"/>
      <w:r w:rsidRPr="00BC1571">
        <w:rPr>
          <w:rFonts w:ascii="Times New Roman" w:hAnsi="Times New Roman" w:cs="Times New Roman"/>
          <w:sz w:val="20"/>
          <w:szCs w:val="20"/>
          <w:lang w:val="en"/>
        </w:rPr>
        <w:t xml:space="preserve"> International </w:t>
      </w:r>
      <w:r w:rsidR="0016322C"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16322C"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16322C"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2016;61(5):565-72. </w:t>
      </w:r>
    </w:p>
    <w:p w14:paraId="2C04DF0E" w14:textId="77777777" w:rsidR="003C268D" w:rsidRPr="00BC1571" w:rsidRDefault="003C268D"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6EA496A" w14:textId="4EC15DEA"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Mayer R. Dining by design. Advance for Physical Therapy &amp; Rehab Medicine 21(21):12-14.</w:t>
      </w:r>
    </w:p>
    <w:p w14:paraId="5A49959A" w14:textId="1C44652E"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7FE9FD14" w14:textId="2111FBD1"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McCarthy S. Weekly patterns, diet quality and energy balance. Physiology &amp; </w:t>
      </w:r>
      <w:r w:rsidR="00B0216C"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 </w:t>
      </w:r>
      <w:proofErr w:type="gramStart"/>
      <w:r w:rsidRPr="00BC1571">
        <w:rPr>
          <w:rFonts w:ascii="Times New Roman" w:hAnsi="Times New Roman" w:cs="Times New Roman"/>
          <w:sz w:val="20"/>
          <w:szCs w:val="20"/>
          <w:lang w:val="en"/>
        </w:rPr>
        <w:t>2014;134:55</w:t>
      </w:r>
      <w:proofErr w:type="gramEnd"/>
      <w:r w:rsidRPr="00BC1571">
        <w:rPr>
          <w:rFonts w:ascii="Times New Roman" w:hAnsi="Times New Roman" w:cs="Times New Roman"/>
          <w:sz w:val="20"/>
          <w:szCs w:val="20"/>
          <w:lang w:val="en"/>
        </w:rPr>
        <w:t>-9.</w:t>
      </w:r>
    </w:p>
    <w:p w14:paraId="2F077CDD" w14:textId="60ED051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18D73934" w14:textId="572B0F60"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McElwaine</w:t>
      </w:r>
      <w:proofErr w:type="spellEnd"/>
      <w:r w:rsidRPr="00BC1571">
        <w:rPr>
          <w:rFonts w:ascii="Times New Roman" w:hAnsi="Times New Roman" w:cs="Times New Roman"/>
          <w:sz w:val="20"/>
          <w:szCs w:val="20"/>
          <w:lang w:val="en"/>
        </w:rPr>
        <w:t xml:space="preserve"> K.M., Freund M., Campbell E.M., Knight J., Bowman J.A., Doherty E.L., Wye P.M., Wolfenden L., </w:t>
      </w:r>
      <w:proofErr w:type="spellStart"/>
      <w:r w:rsidRPr="00BC1571">
        <w:rPr>
          <w:rFonts w:ascii="Times New Roman" w:hAnsi="Times New Roman" w:cs="Times New Roman"/>
          <w:sz w:val="20"/>
          <w:szCs w:val="20"/>
          <w:lang w:val="en"/>
        </w:rPr>
        <w:t>Lecathelinais</w:t>
      </w:r>
      <w:proofErr w:type="spellEnd"/>
      <w:r w:rsidRPr="00BC1571">
        <w:rPr>
          <w:rFonts w:ascii="Times New Roman" w:hAnsi="Times New Roman" w:cs="Times New Roman"/>
          <w:sz w:val="20"/>
          <w:szCs w:val="20"/>
          <w:lang w:val="en"/>
        </w:rPr>
        <w:t xml:space="preserve"> C., McLachlan S., Wiggers J.H. The delivery of preventive care to clients of community health services. BMC </w:t>
      </w:r>
      <w:r w:rsidR="00D706E7"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D706E7"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 xml:space="preserve">ervices </w:t>
      </w:r>
      <w:r w:rsidR="00D706E7"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esearch 2013;13</w:t>
      </w:r>
      <w:r w:rsidR="00D706E7" w:rsidRPr="00BC1571">
        <w:rPr>
          <w:rFonts w:ascii="Times New Roman" w:hAnsi="Times New Roman" w:cs="Times New Roman"/>
          <w:sz w:val="20"/>
          <w:szCs w:val="20"/>
          <w:lang w:val="en"/>
        </w:rPr>
        <w:t>(1)</w:t>
      </w:r>
      <w:r w:rsidRPr="00BC1571">
        <w:rPr>
          <w:rFonts w:ascii="Times New Roman" w:hAnsi="Times New Roman" w:cs="Times New Roman"/>
          <w:sz w:val="20"/>
          <w:szCs w:val="20"/>
          <w:lang w:val="en"/>
        </w:rPr>
        <w:t>:1</w:t>
      </w:r>
      <w:r w:rsidR="00D706E7" w:rsidRPr="00BC1571">
        <w:rPr>
          <w:rFonts w:ascii="Times New Roman" w:hAnsi="Times New Roman" w:cs="Times New Roman"/>
          <w:sz w:val="20"/>
          <w:szCs w:val="20"/>
          <w:lang w:val="en"/>
        </w:rPr>
        <w:t>-11</w:t>
      </w:r>
      <w:r w:rsidRPr="00BC1571">
        <w:rPr>
          <w:rFonts w:ascii="Times New Roman" w:hAnsi="Times New Roman" w:cs="Times New Roman"/>
          <w:sz w:val="20"/>
          <w:szCs w:val="20"/>
          <w:lang w:val="en"/>
        </w:rPr>
        <w:t>.</w:t>
      </w:r>
    </w:p>
    <w:p w14:paraId="43FE5CF0" w14:textId="0ED4E80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CCBFD7F" w14:textId="77777777"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Meengs</w:t>
      </w:r>
      <w:proofErr w:type="spellEnd"/>
      <w:r w:rsidRPr="00BC1571">
        <w:rPr>
          <w:rFonts w:ascii="Times New Roman" w:hAnsi="Times New Roman" w:cs="Times New Roman"/>
          <w:sz w:val="20"/>
          <w:szCs w:val="20"/>
          <w:lang w:val="en"/>
        </w:rPr>
        <w:t xml:space="preserve"> J.S., Roe L.S., Rolls B.J. Vegetable Variety: An Effective Strategy to Increase Vegetable Intake in Adults. Journal of the Academy of Nutrition and Dietetics 2012;112(8):1211-1215.</w:t>
      </w:r>
    </w:p>
    <w:p w14:paraId="09781DFB" w14:textId="7F2AECD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35E0897C" w14:textId="77777777"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Mendonca R., Lopes A.C.S. The effects of health interventions on dietary habits and physical measurements. </w:t>
      </w:r>
      <w:proofErr w:type="spellStart"/>
      <w:r w:rsidRPr="00BC1571">
        <w:rPr>
          <w:rFonts w:ascii="Times New Roman" w:hAnsi="Times New Roman" w:cs="Times New Roman"/>
          <w:sz w:val="20"/>
          <w:szCs w:val="20"/>
          <w:lang w:val="en"/>
        </w:rPr>
        <w:t>Revista</w:t>
      </w:r>
      <w:proofErr w:type="spellEnd"/>
      <w:r w:rsidRPr="00BC1571">
        <w:rPr>
          <w:rFonts w:ascii="Times New Roman" w:hAnsi="Times New Roman" w:cs="Times New Roman"/>
          <w:sz w:val="20"/>
          <w:szCs w:val="20"/>
          <w:lang w:val="en"/>
        </w:rPr>
        <w:t xml:space="preserve"> da Escola de </w:t>
      </w:r>
      <w:proofErr w:type="spellStart"/>
      <w:r w:rsidRPr="00BC1571">
        <w:rPr>
          <w:rFonts w:ascii="Times New Roman" w:hAnsi="Times New Roman" w:cs="Times New Roman"/>
          <w:sz w:val="20"/>
          <w:szCs w:val="20"/>
          <w:lang w:val="en"/>
        </w:rPr>
        <w:t>Enfermagem</w:t>
      </w:r>
      <w:proofErr w:type="spellEnd"/>
      <w:r w:rsidRPr="00BC1571">
        <w:rPr>
          <w:rFonts w:ascii="Times New Roman" w:hAnsi="Times New Roman" w:cs="Times New Roman"/>
          <w:sz w:val="20"/>
          <w:szCs w:val="20"/>
          <w:lang w:val="en"/>
        </w:rPr>
        <w:t xml:space="preserve"> da U S P 2012;46(3):573-9.</w:t>
      </w:r>
    </w:p>
    <w:p w14:paraId="3369C10D" w14:textId="572B5EC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27C76D61" w14:textId="6A366F50"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Mikkelsen B.E., Novotny R., </w:t>
      </w:r>
      <w:proofErr w:type="spellStart"/>
      <w:r w:rsidRPr="00BC1571">
        <w:rPr>
          <w:rFonts w:ascii="Times New Roman" w:hAnsi="Times New Roman" w:cs="Times New Roman"/>
          <w:sz w:val="20"/>
          <w:szCs w:val="20"/>
          <w:lang w:val="en"/>
        </w:rPr>
        <w:t>Gittelsohn</w:t>
      </w:r>
      <w:proofErr w:type="spellEnd"/>
      <w:r w:rsidRPr="00BC1571">
        <w:rPr>
          <w:rFonts w:ascii="Times New Roman" w:hAnsi="Times New Roman" w:cs="Times New Roman"/>
          <w:sz w:val="20"/>
          <w:szCs w:val="20"/>
          <w:lang w:val="en"/>
        </w:rPr>
        <w:t xml:space="preserve"> J. Multi-Level, Multi-Component Approaches to Community Based Interventions for Healthy Living-A Three Case Comparison. International </w:t>
      </w:r>
      <w:r w:rsidR="00BA4BBA"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BA4BBA"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nvironmental </w:t>
      </w:r>
      <w:r w:rsidR="00BA4BBA"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and </w:t>
      </w:r>
      <w:r w:rsidR="00BA4BBA"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BA4BBA"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2016;13(10)</w:t>
      </w:r>
      <w:r w:rsidR="00D411D9" w:rsidRPr="00BC1571">
        <w:rPr>
          <w:rFonts w:ascii="Times New Roman" w:hAnsi="Times New Roman" w:cs="Times New Roman"/>
          <w:sz w:val="20"/>
          <w:szCs w:val="20"/>
          <w:lang w:val="en"/>
        </w:rPr>
        <w:t>:1023</w:t>
      </w:r>
      <w:r w:rsidRPr="00BC1571">
        <w:rPr>
          <w:rFonts w:ascii="Times New Roman" w:hAnsi="Times New Roman" w:cs="Times New Roman"/>
          <w:sz w:val="20"/>
          <w:szCs w:val="20"/>
          <w:lang w:val="en"/>
        </w:rPr>
        <w:t xml:space="preserve">. </w:t>
      </w:r>
    </w:p>
    <w:p w14:paraId="111998F4" w14:textId="497EFD4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0E08A9FC" w14:textId="0859F16D"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Molitor F., </w:t>
      </w:r>
      <w:proofErr w:type="spellStart"/>
      <w:r w:rsidRPr="00BC1571">
        <w:rPr>
          <w:rFonts w:ascii="Times New Roman" w:hAnsi="Times New Roman" w:cs="Times New Roman"/>
          <w:sz w:val="20"/>
          <w:szCs w:val="20"/>
          <w:lang w:val="en"/>
        </w:rPr>
        <w:t>Sugerman</w:t>
      </w:r>
      <w:proofErr w:type="spellEnd"/>
      <w:r w:rsidRPr="00BC1571">
        <w:rPr>
          <w:rFonts w:ascii="Times New Roman" w:hAnsi="Times New Roman" w:cs="Times New Roman"/>
          <w:sz w:val="20"/>
          <w:szCs w:val="20"/>
          <w:lang w:val="en"/>
        </w:rPr>
        <w:t xml:space="preserve"> S., Yu H., Biehl M., Aydin M., Levy M., Ponce N.A. Reach of Supplemental Nutrition Assistance Program-Education (SNAP-Ed) interventions and nutrition and physical activity-related outcomes, California, 2011-2012. Preventing </w:t>
      </w:r>
      <w:r w:rsidR="00B56A46"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hronic </w:t>
      </w:r>
      <w:r w:rsidR="00B56A46" w:rsidRPr="00BC1571">
        <w:rPr>
          <w:rFonts w:ascii="Times New Roman" w:hAnsi="Times New Roman" w:cs="Times New Roman"/>
          <w:sz w:val="20"/>
          <w:szCs w:val="20"/>
          <w:lang w:val="en"/>
        </w:rPr>
        <w:t>D</w:t>
      </w:r>
      <w:r w:rsidRPr="00BC1571">
        <w:rPr>
          <w:rFonts w:ascii="Times New Roman" w:hAnsi="Times New Roman" w:cs="Times New Roman"/>
          <w:sz w:val="20"/>
          <w:szCs w:val="20"/>
          <w:lang w:val="en"/>
        </w:rPr>
        <w:t>isease 2015;</w:t>
      </w:r>
      <w:proofErr w:type="gramStart"/>
      <w:r w:rsidRPr="00BC1571">
        <w:rPr>
          <w:rFonts w:ascii="Times New Roman" w:hAnsi="Times New Roman" w:cs="Times New Roman"/>
          <w:sz w:val="20"/>
          <w:szCs w:val="20"/>
          <w:lang w:val="en"/>
        </w:rPr>
        <w:t>12:E</w:t>
      </w:r>
      <w:proofErr w:type="gramEnd"/>
      <w:r w:rsidRPr="00BC1571">
        <w:rPr>
          <w:rFonts w:ascii="Times New Roman" w:hAnsi="Times New Roman" w:cs="Times New Roman"/>
          <w:sz w:val="20"/>
          <w:szCs w:val="20"/>
          <w:lang w:val="en"/>
        </w:rPr>
        <w:t xml:space="preserve">33. </w:t>
      </w:r>
    </w:p>
    <w:p w14:paraId="09C93542" w14:textId="4C7A61D9"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2B8A165A" w14:textId="068EBED2" w:rsidR="00BC1E9F"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Morgan G. Health promotion for older people in Wales: Preliminary evaluation of the national service framework for older people. International Journal of Health Promotion and Education 2012;50(1):45-49.  </w:t>
      </w:r>
    </w:p>
    <w:p w14:paraId="14C155D4" w14:textId="0EAD5B09"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806755D" w14:textId="6B88495E" w:rsidR="00A111C2"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Mountford</w:t>
      </w:r>
      <w:proofErr w:type="spellEnd"/>
      <w:r w:rsidRPr="00BC1571">
        <w:rPr>
          <w:rFonts w:ascii="Times New Roman" w:hAnsi="Times New Roman" w:cs="Times New Roman"/>
          <w:sz w:val="20"/>
          <w:szCs w:val="20"/>
          <w:lang w:val="en"/>
        </w:rPr>
        <w:t xml:space="preserve"> C.G., Thompson N.P., Hart K. Can a community-based nutritional screening and intervention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improve clinical outcomes in Newcastle elderly care home residents? Proceedings of the Nutrition Society 2013;72(OCE4</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250.</w:t>
      </w:r>
    </w:p>
    <w:p w14:paraId="667390B5" w14:textId="2D3B43C0" w:rsidR="00BC1E9F" w:rsidRPr="00BC1571" w:rsidRDefault="00BC1E9F" w:rsidP="00886237">
      <w:pPr>
        <w:pStyle w:val="ListParagraph"/>
        <w:spacing w:line="240" w:lineRule="auto"/>
        <w:ind w:left="567"/>
        <w:rPr>
          <w:rFonts w:ascii="Times New Roman" w:hAnsi="Times New Roman" w:cs="Times New Roman"/>
          <w:i/>
          <w:iCs/>
          <w:sz w:val="20"/>
          <w:szCs w:val="20"/>
        </w:rPr>
      </w:pPr>
      <w:r w:rsidRPr="00BC1571">
        <w:rPr>
          <w:rFonts w:ascii="Times New Roman" w:hAnsi="Times New Roman" w:cs="Times New Roman"/>
          <w:i/>
          <w:iCs/>
          <w:sz w:val="20"/>
          <w:szCs w:val="20"/>
        </w:rPr>
        <w:t>Reason</w:t>
      </w:r>
      <w:r w:rsidR="00470994" w:rsidRPr="00BC1571">
        <w:rPr>
          <w:rFonts w:ascii="Times New Roman" w:hAnsi="Times New Roman" w:cs="Times New Roman"/>
          <w:i/>
          <w:iCs/>
          <w:sz w:val="20"/>
          <w:szCs w:val="20"/>
        </w:rPr>
        <w:t xml:space="preserve"> for exclusion: </w:t>
      </w:r>
      <w:r w:rsidR="00470994" w:rsidRPr="00BC1571">
        <w:rPr>
          <w:rFonts w:ascii="Times New Roman" w:hAnsi="Times New Roman" w:cs="Times New Roman"/>
          <w:sz w:val="20"/>
          <w:szCs w:val="20"/>
        </w:rPr>
        <w:t>Wrong setting</w:t>
      </w:r>
    </w:p>
    <w:p w14:paraId="57E908F9" w14:textId="434D8518"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Mountford</w:t>
      </w:r>
      <w:proofErr w:type="spellEnd"/>
      <w:r w:rsidRPr="00BC1571">
        <w:rPr>
          <w:rFonts w:ascii="Times New Roman" w:hAnsi="Times New Roman" w:cs="Times New Roman"/>
          <w:sz w:val="20"/>
          <w:szCs w:val="20"/>
          <w:lang w:val="en"/>
        </w:rPr>
        <w:t xml:space="preserve"> C.G., Okonkwo A.C.O., Hart K., Thompson N.P. Managing Malnutrition in Older Persons Residing in Care Homes: Nutritional and Clinical Outcomes Following a Screening and Intervention Program. Journal of </w:t>
      </w:r>
      <w:r w:rsidR="00035B18"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035B18"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035B18"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2016;35(1):52-66.</w:t>
      </w:r>
    </w:p>
    <w:p w14:paraId="1C36B622" w14:textId="7605CF2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179A2E23" w14:textId="1D524975"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Mouodi</w:t>
      </w:r>
      <w:proofErr w:type="spellEnd"/>
      <w:r w:rsidRPr="00BC1571">
        <w:rPr>
          <w:rFonts w:ascii="Times New Roman" w:hAnsi="Times New Roman" w:cs="Times New Roman"/>
          <w:sz w:val="20"/>
          <w:szCs w:val="20"/>
          <w:lang w:val="en"/>
        </w:rPr>
        <w:t xml:space="preserve"> S., Hosseini S.R., </w:t>
      </w:r>
      <w:proofErr w:type="spellStart"/>
      <w:r w:rsidRPr="00BC1571">
        <w:rPr>
          <w:rFonts w:ascii="Times New Roman" w:hAnsi="Times New Roman" w:cs="Times New Roman"/>
          <w:sz w:val="20"/>
          <w:szCs w:val="20"/>
          <w:lang w:val="en"/>
        </w:rPr>
        <w:t>Ghadimi</w:t>
      </w:r>
      <w:proofErr w:type="spellEnd"/>
      <w:r w:rsidRPr="00BC1571">
        <w:rPr>
          <w:rFonts w:ascii="Times New Roman" w:hAnsi="Times New Roman" w:cs="Times New Roman"/>
          <w:sz w:val="20"/>
          <w:szCs w:val="20"/>
          <w:lang w:val="en"/>
        </w:rPr>
        <w:t xml:space="preserve"> R., Cumming R.G., </w:t>
      </w:r>
      <w:proofErr w:type="spellStart"/>
      <w:r w:rsidRPr="00BC1571">
        <w:rPr>
          <w:rFonts w:ascii="Times New Roman" w:hAnsi="Times New Roman" w:cs="Times New Roman"/>
          <w:sz w:val="20"/>
          <w:szCs w:val="20"/>
          <w:lang w:val="en"/>
        </w:rPr>
        <w:t>Bijani</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Mouodi</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Zahed</w:t>
      </w:r>
      <w:proofErr w:type="spellEnd"/>
      <w:r w:rsidRPr="00BC1571">
        <w:rPr>
          <w:rFonts w:ascii="Times New Roman" w:hAnsi="Times New Roman" w:cs="Times New Roman"/>
          <w:sz w:val="20"/>
          <w:szCs w:val="20"/>
          <w:lang w:val="en"/>
        </w:rPr>
        <w:t xml:space="preserve"> Pasha Y. Lifestyle Interventions to Promote Healthy Nutrition and Physical Activity in Middle-Age (40-60 Years) Adults: A Randomized Controlled Trial in the North of Iran. Journal of </w:t>
      </w:r>
      <w:r w:rsidR="009F66F9"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in </w:t>
      </w:r>
      <w:r w:rsidR="009F66F9"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9F66F9"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ciences 2019;19(1</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 xml:space="preserve">00434. </w:t>
      </w:r>
    </w:p>
    <w:p w14:paraId="6BFE05D4" w14:textId="6BC249E8"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5DDB510C" w14:textId="78D8DC0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Munoz-Plaza C.E., Morland K.B., Pierre J.A., Spark A., Filomena S.E., Noyes P. Navigating the Urban Food Environment: Challenges and Resilience of Community-dwelling Older Adults. Journal of Nutrition Education &amp; Behavior 2013;45(4):322-331.</w:t>
      </w:r>
    </w:p>
    <w:p w14:paraId="2DC83EF5" w14:textId="71156BF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85D6C5D" w14:textId="6AE4F6B6"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lastRenderedPageBreak/>
        <w:t>Murimi</w:t>
      </w:r>
      <w:proofErr w:type="spellEnd"/>
      <w:r w:rsidRPr="00BC1571">
        <w:rPr>
          <w:rFonts w:ascii="Times New Roman" w:hAnsi="Times New Roman" w:cs="Times New Roman"/>
          <w:sz w:val="20"/>
          <w:szCs w:val="20"/>
          <w:lang w:val="en"/>
        </w:rPr>
        <w:t xml:space="preserve"> M.W., </w:t>
      </w:r>
      <w:proofErr w:type="spellStart"/>
      <w:r w:rsidRPr="00BC1571">
        <w:rPr>
          <w:rFonts w:ascii="Times New Roman" w:hAnsi="Times New Roman" w:cs="Times New Roman"/>
          <w:sz w:val="20"/>
          <w:szCs w:val="20"/>
          <w:lang w:val="en"/>
        </w:rPr>
        <w:t>Kanyi</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Mupfudze</w:t>
      </w:r>
      <w:proofErr w:type="spellEnd"/>
      <w:r w:rsidRPr="00BC1571">
        <w:rPr>
          <w:rFonts w:ascii="Times New Roman" w:hAnsi="Times New Roman" w:cs="Times New Roman"/>
          <w:sz w:val="20"/>
          <w:szCs w:val="20"/>
          <w:lang w:val="en"/>
        </w:rPr>
        <w:t xml:space="preserve"> T., Amin M.R., </w:t>
      </w:r>
      <w:proofErr w:type="spellStart"/>
      <w:r w:rsidRPr="00BC1571">
        <w:rPr>
          <w:rFonts w:ascii="Times New Roman" w:hAnsi="Times New Roman" w:cs="Times New Roman"/>
          <w:sz w:val="20"/>
          <w:szCs w:val="20"/>
          <w:lang w:val="en"/>
        </w:rPr>
        <w:t>Mbogori</w:t>
      </w:r>
      <w:proofErr w:type="spellEnd"/>
      <w:r w:rsidRPr="00BC1571">
        <w:rPr>
          <w:rFonts w:ascii="Times New Roman" w:hAnsi="Times New Roman" w:cs="Times New Roman"/>
          <w:sz w:val="20"/>
          <w:szCs w:val="20"/>
          <w:lang w:val="en"/>
        </w:rPr>
        <w:t xml:space="preserve"> T., </w:t>
      </w:r>
      <w:proofErr w:type="spellStart"/>
      <w:r w:rsidRPr="00BC1571">
        <w:rPr>
          <w:rFonts w:ascii="Times New Roman" w:hAnsi="Times New Roman" w:cs="Times New Roman"/>
          <w:sz w:val="20"/>
          <w:szCs w:val="20"/>
          <w:lang w:val="en"/>
        </w:rPr>
        <w:t>Aldubayan</w:t>
      </w:r>
      <w:proofErr w:type="spellEnd"/>
      <w:r w:rsidRPr="00BC1571">
        <w:rPr>
          <w:rFonts w:ascii="Times New Roman" w:hAnsi="Times New Roman" w:cs="Times New Roman"/>
          <w:sz w:val="20"/>
          <w:szCs w:val="20"/>
          <w:lang w:val="en"/>
        </w:rPr>
        <w:t xml:space="preserve"> K. Factors Influencing Efficacy of Nutrition Education Interventions: A Systematic Review. Journal of </w:t>
      </w:r>
      <w:r w:rsidR="00757EF7"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757EF7"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and </w:t>
      </w:r>
      <w:r w:rsidR="00757EF7"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ehavior 2017;49(2):142-165.</w:t>
      </w:r>
    </w:p>
    <w:p w14:paraId="5CEA038D" w14:textId="464962B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7746496B" w14:textId="6CD99ACE"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Myers E.F., Spence L.A., Leslie B., </w:t>
      </w:r>
      <w:proofErr w:type="spellStart"/>
      <w:r w:rsidRPr="00BC1571">
        <w:rPr>
          <w:rFonts w:ascii="Times New Roman" w:hAnsi="Times New Roman" w:cs="Times New Roman"/>
          <w:sz w:val="20"/>
          <w:szCs w:val="20"/>
          <w:lang w:val="en"/>
        </w:rPr>
        <w:t>Brauer</w:t>
      </w:r>
      <w:proofErr w:type="spellEnd"/>
      <w:r w:rsidRPr="00BC1571">
        <w:rPr>
          <w:rFonts w:ascii="Times New Roman" w:hAnsi="Times New Roman" w:cs="Times New Roman"/>
          <w:sz w:val="20"/>
          <w:szCs w:val="20"/>
          <w:lang w:val="en"/>
        </w:rPr>
        <w:t xml:space="preserve"> P.M., </w:t>
      </w:r>
      <w:proofErr w:type="spellStart"/>
      <w:r w:rsidRPr="00BC1571">
        <w:rPr>
          <w:rFonts w:ascii="Times New Roman" w:hAnsi="Times New Roman" w:cs="Times New Roman"/>
          <w:sz w:val="20"/>
          <w:szCs w:val="20"/>
          <w:lang w:val="en"/>
        </w:rPr>
        <w:t>Spahn</w:t>
      </w:r>
      <w:proofErr w:type="spellEnd"/>
      <w:r w:rsidRPr="00BC1571">
        <w:rPr>
          <w:rFonts w:ascii="Times New Roman" w:hAnsi="Times New Roman" w:cs="Times New Roman"/>
          <w:sz w:val="20"/>
          <w:szCs w:val="20"/>
          <w:lang w:val="en"/>
        </w:rPr>
        <w:t xml:space="preserve"> J.M., </w:t>
      </w:r>
      <w:proofErr w:type="spellStart"/>
      <w:r w:rsidRPr="00BC1571">
        <w:rPr>
          <w:rFonts w:ascii="Times New Roman" w:hAnsi="Times New Roman" w:cs="Times New Roman"/>
          <w:sz w:val="20"/>
          <w:szCs w:val="20"/>
          <w:lang w:val="en"/>
        </w:rPr>
        <w:t>Snetselaar</w:t>
      </w:r>
      <w:proofErr w:type="spellEnd"/>
      <w:r w:rsidRPr="00BC1571">
        <w:rPr>
          <w:rFonts w:ascii="Times New Roman" w:hAnsi="Times New Roman" w:cs="Times New Roman"/>
          <w:sz w:val="20"/>
          <w:szCs w:val="20"/>
          <w:lang w:val="en"/>
        </w:rPr>
        <w:t xml:space="preserve"> L. Nutrition and telephone counseling: future implications for dietitians and </w:t>
      </w:r>
      <w:proofErr w:type="spellStart"/>
      <w:r w:rsidRPr="00BC1571">
        <w:rPr>
          <w:rFonts w:ascii="Times New Roman" w:hAnsi="Times New Roman" w:cs="Times New Roman"/>
          <w:sz w:val="20"/>
          <w:szCs w:val="20"/>
          <w:lang w:val="en"/>
        </w:rPr>
        <w:t>teledietetics</w:t>
      </w:r>
      <w:proofErr w:type="spellEnd"/>
      <w:r w:rsidRPr="00BC1571">
        <w:rPr>
          <w:rFonts w:ascii="Times New Roman" w:hAnsi="Times New Roman" w:cs="Times New Roman"/>
          <w:sz w:val="20"/>
          <w:szCs w:val="20"/>
          <w:lang w:val="en"/>
        </w:rPr>
        <w:t xml:space="preserve">. Topics in Clinical Nutrition 2010;25(2):88-108. </w:t>
      </w:r>
    </w:p>
    <w:p w14:paraId="78A7E9F2" w14:textId="79F997E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343BB60E"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Nagai N., </w:t>
      </w:r>
      <w:proofErr w:type="spellStart"/>
      <w:r w:rsidRPr="00BC1571">
        <w:rPr>
          <w:rFonts w:ascii="Times New Roman" w:hAnsi="Times New Roman" w:cs="Times New Roman"/>
          <w:sz w:val="20"/>
          <w:szCs w:val="20"/>
          <w:lang w:val="en"/>
        </w:rPr>
        <w:t>Shindo</w:t>
      </w:r>
      <w:proofErr w:type="spellEnd"/>
      <w:r w:rsidRPr="00BC1571">
        <w:rPr>
          <w:rFonts w:ascii="Times New Roman" w:hAnsi="Times New Roman" w:cs="Times New Roman"/>
          <w:sz w:val="20"/>
          <w:szCs w:val="20"/>
          <w:lang w:val="en"/>
        </w:rPr>
        <w:t xml:space="preserve"> N., Wada A., </w:t>
      </w:r>
      <w:proofErr w:type="spellStart"/>
      <w:r w:rsidRPr="00BC1571">
        <w:rPr>
          <w:rFonts w:ascii="Times New Roman" w:hAnsi="Times New Roman" w:cs="Times New Roman"/>
          <w:sz w:val="20"/>
          <w:szCs w:val="20"/>
          <w:lang w:val="en"/>
        </w:rPr>
        <w:t>Izu</w:t>
      </w:r>
      <w:proofErr w:type="spellEnd"/>
      <w:r w:rsidRPr="00BC1571">
        <w:rPr>
          <w:rFonts w:ascii="Times New Roman" w:hAnsi="Times New Roman" w:cs="Times New Roman"/>
          <w:sz w:val="20"/>
          <w:szCs w:val="20"/>
          <w:lang w:val="en"/>
        </w:rPr>
        <w:t xml:space="preserve"> H., </w:t>
      </w:r>
      <w:proofErr w:type="spellStart"/>
      <w:r w:rsidRPr="00BC1571">
        <w:rPr>
          <w:rFonts w:ascii="Times New Roman" w:hAnsi="Times New Roman" w:cs="Times New Roman"/>
          <w:sz w:val="20"/>
          <w:szCs w:val="20"/>
          <w:lang w:val="en"/>
        </w:rPr>
        <w:t>Fujii</w:t>
      </w:r>
      <w:proofErr w:type="spellEnd"/>
      <w:r w:rsidRPr="00BC1571">
        <w:rPr>
          <w:rFonts w:ascii="Times New Roman" w:hAnsi="Times New Roman" w:cs="Times New Roman"/>
          <w:sz w:val="20"/>
          <w:szCs w:val="20"/>
          <w:lang w:val="en"/>
        </w:rPr>
        <w:t xml:space="preserve"> T., Matsubara K., Wada Y., </w:t>
      </w:r>
      <w:proofErr w:type="spellStart"/>
      <w:r w:rsidRPr="00BC1571">
        <w:rPr>
          <w:rFonts w:ascii="Times New Roman" w:hAnsi="Times New Roman" w:cs="Times New Roman"/>
          <w:sz w:val="20"/>
          <w:szCs w:val="20"/>
          <w:lang w:val="en"/>
        </w:rPr>
        <w:t>Sakane</w:t>
      </w:r>
      <w:proofErr w:type="spellEnd"/>
      <w:r w:rsidRPr="00BC1571">
        <w:rPr>
          <w:rFonts w:ascii="Times New Roman" w:hAnsi="Times New Roman" w:cs="Times New Roman"/>
          <w:sz w:val="20"/>
          <w:szCs w:val="20"/>
          <w:lang w:val="en"/>
        </w:rPr>
        <w:t xml:space="preserve"> N. Effects of Rice Wine Lees on Cognitive Function in Community-Dwelling Physically Active Older Adults: A Pilot Randomized Controlled Trial. Journal of Prevention of Alzheimer's Disease 2020;7(2):95-103.</w:t>
      </w:r>
    </w:p>
    <w:p w14:paraId="52AE1AE4" w14:textId="6981D0F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468DB398"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Neelemaat</w:t>
      </w:r>
      <w:proofErr w:type="spellEnd"/>
      <w:r w:rsidRPr="00BC1571">
        <w:rPr>
          <w:rFonts w:ascii="Times New Roman" w:hAnsi="Times New Roman" w:cs="Times New Roman"/>
          <w:sz w:val="20"/>
          <w:szCs w:val="20"/>
          <w:lang w:val="en"/>
        </w:rPr>
        <w:t xml:space="preserve"> F., </w:t>
      </w:r>
      <w:proofErr w:type="spellStart"/>
      <w:r w:rsidRPr="00BC1571">
        <w:rPr>
          <w:rFonts w:ascii="Times New Roman" w:hAnsi="Times New Roman" w:cs="Times New Roman"/>
          <w:sz w:val="20"/>
          <w:szCs w:val="20"/>
          <w:lang w:val="en"/>
        </w:rPr>
        <w:t>Bosmans</w:t>
      </w:r>
      <w:proofErr w:type="spellEnd"/>
      <w:r w:rsidRPr="00BC1571">
        <w:rPr>
          <w:rFonts w:ascii="Times New Roman" w:hAnsi="Times New Roman" w:cs="Times New Roman"/>
          <w:sz w:val="20"/>
          <w:szCs w:val="20"/>
          <w:lang w:val="en"/>
        </w:rPr>
        <w:t xml:space="preserve"> J.E., Thijs A., </w:t>
      </w:r>
      <w:proofErr w:type="spellStart"/>
      <w:r w:rsidRPr="00BC1571">
        <w:rPr>
          <w:rFonts w:ascii="Times New Roman" w:hAnsi="Times New Roman" w:cs="Times New Roman"/>
          <w:sz w:val="20"/>
          <w:szCs w:val="20"/>
          <w:lang w:val="en"/>
        </w:rPr>
        <w:t>Seidell</w:t>
      </w:r>
      <w:proofErr w:type="spellEnd"/>
      <w:r w:rsidRPr="00BC1571">
        <w:rPr>
          <w:rFonts w:ascii="Times New Roman" w:hAnsi="Times New Roman" w:cs="Times New Roman"/>
          <w:sz w:val="20"/>
          <w:szCs w:val="20"/>
          <w:lang w:val="en"/>
        </w:rPr>
        <w:t xml:space="preserve"> J.C., van </w:t>
      </w:r>
      <w:proofErr w:type="spellStart"/>
      <w:r w:rsidRPr="00BC1571">
        <w:rPr>
          <w:rFonts w:ascii="Times New Roman" w:hAnsi="Times New Roman" w:cs="Times New Roman"/>
          <w:sz w:val="20"/>
          <w:szCs w:val="20"/>
          <w:lang w:val="en"/>
        </w:rPr>
        <w:t>Bokhorst</w:t>
      </w:r>
      <w:proofErr w:type="spellEnd"/>
      <w:r w:rsidRPr="00BC1571">
        <w:rPr>
          <w:rFonts w:ascii="Times New Roman" w:hAnsi="Times New Roman" w:cs="Times New Roman"/>
          <w:sz w:val="20"/>
          <w:szCs w:val="20"/>
          <w:lang w:val="en"/>
        </w:rPr>
        <w:t xml:space="preserve">-de S., Marian A.E. Post-Discharge Nutritional Support in Malnourished Elderly Individuals Improves Functional Limitations. Journal of the American Medical Directors Association 2011;12(4):295-301. </w:t>
      </w:r>
    </w:p>
    <w:p w14:paraId="505568AE" w14:textId="48A03E9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7C69B667"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Neuenschwander L.M., Abbott A., Mobley A.R. Comparison of a web-based vs in-person nutrition education program for low-income adults. Journal of the Academy of Nutrition and Dietetics 2013;113(1):120-6. </w:t>
      </w:r>
    </w:p>
    <w:p w14:paraId="78B03FF6" w14:textId="1ACB182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34C27959" w14:textId="7314B6F6"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Neville, Charlotte E; McKinley, Michelle C; </w:t>
      </w:r>
      <w:proofErr w:type="spellStart"/>
      <w:r w:rsidRPr="00BC1571">
        <w:rPr>
          <w:rFonts w:ascii="Times New Roman" w:hAnsi="Times New Roman" w:cs="Times New Roman"/>
          <w:sz w:val="20"/>
          <w:szCs w:val="20"/>
          <w:lang w:val="en"/>
        </w:rPr>
        <w:t>Draffin</w:t>
      </w:r>
      <w:proofErr w:type="spellEnd"/>
      <w:r w:rsidRPr="00BC1571">
        <w:rPr>
          <w:rFonts w:ascii="Times New Roman" w:hAnsi="Times New Roman" w:cs="Times New Roman"/>
          <w:sz w:val="20"/>
          <w:szCs w:val="20"/>
          <w:lang w:val="en"/>
        </w:rPr>
        <w:t xml:space="preserve">, Claire R; Gallagher, Nicola E; Appleton, Katherine M; Young, Ian S; Edgar, J. David; Woodside, Jayne V. Participating in a fruit and vegetable </w:t>
      </w:r>
      <w:r w:rsidR="005A32DE" w:rsidRPr="00BC1571">
        <w:rPr>
          <w:rFonts w:ascii="Times New Roman" w:hAnsi="Times New Roman" w:cs="Times New Roman"/>
          <w:sz w:val="20"/>
          <w:szCs w:val="20"/>
          <w:lang w:val="en"/>
        </w:rPr>
        <w:t>intervention</w:t>
      </w:r>
      <w:r w:rsidRPr="00BC1571">
        <w:rPr>
          <w:rFonts w:ascii="Times New Roman" w:hAnsi="Times New Roman" w:cs="Times New Roman"/>
          <w:sz w:val="20"/>
          <w:szCs w:val="20"/>
          <w:lang w:val="en"/>
        </w:rPr>
        <w:t xml:space="preserve"> trial improves longer term fruit and vegetable consumption and barriers to fruit and vegetable consumption: A follow-up of the ADIT study. The International Journal of Behavioral Nutrition and Physical Activity 2015;12</w:t>
      </w:r>
      <w:r w:rsidR="005A32DE" w:rsidRPr="00BC1571">
        <w:rPr>
          <w:rFonts w:ascii="Times New Roman" w:hAnsi="Times New Roman" w:cs="Times New Roman"/>
          <w:sz w:val="20"/>
          <w:szCs w:val="20"/>
          <w:lang w:val="en"/>
        </w:rPr>
        <w:t>(1):1-7</w:t>
      </w:r>
      <w:r w:rsidRPr="00BC1571">
        <w:rPr>
          <w:rFonts w:ascii="Times New Roman" w:hAnsi="Times New Roman" w:cs="Times New Roman"/>
          <w:sz w:val="20"/>
          <w:szCs w:val="20"/>
          <w:lang w:val="en"/>
        </w:rPr>
        <w:t>.</w:t>
      </w:r>
    </w:p>
    <w:p w14:paraId="41F01572" w14:textId="35A2772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1F5F8DC2" w14:textId="799ED36A"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Nykanen</w:t>
      </w:r>
      <w:proofErr w:type="spellEnd"/>
      <w:r w:rsidRPr="00BC1571">
        <w:rPr>
          <w:rFonts w:ascii="Times New Roman" w:hAnsi="Times New Roman" w:cs="Times New Roman"/>
          <w:sz w:val="20"/>
          <w:szCs w:val="20"/>
          <w:lang w:val="en"/>
        </w:rPr>
        <w:t xml:space="preserve"> I., </w:t>
      </w:r>
      <w:proofErr w:type="spellStart"/>
      <w:r w:rsidRPr="00BC1571">
        <w:rPr>
          <w:rFonts w:ascii="Times New Roman" w:hAnsi="Times New Roman" w:cs="Times New Roman"/>
          <w:sz w:val="20"/>
          <w:szCs w:val="20"/>
          <w:lang w:val="en"/>
        </w:rPr>
        <w:t>Rissanen</w:t>
      </w:r>
      <w:proofErr w:type="spellEnd"/>
      <w:r w:rsidRPr="00BC1571">
        <w:rPr>
          <w:rFonts w:ascii="Times New Roman" w:hAnsi="Times New Roman" w:cs="Times New Roman"/>
          <w:sz w:val="20"/>
          <w:szCs w:val="20"/>
          <w:lang w:val="en"/>
        </w:rPr>
        <w:t xml:space="preserve"> T.H., </w:t>
      </w:r>
      <w:proofErr w:type="spellStart"/>
      <w:r w:rsidRPr="00BC1571">
        <w:rPr>
          <w:rFonts w:ascii="Times New Roman" w:hAnsi="Times New Roman" w:cs="Times New Roman"/>
          <w:sz w:val="20"/>
          <w:szCs w:val="20"/>
          <w:lang w:val="en"/>
        </w:rPr>
        <w:t>Sulkava</w:t>
      </w:r>
      <w:proofErr w:type="spellEnd"/>
      <w:r w:rsidRPr="00BC1571">
        <w:rPr>
          <w:rFonts w:ascii="Times New Roman" w:hAnsi="Times New Roman" w:cs="Times New Roman"/>
          <w:sz w:val="20"/>
          <w:szCs w:val="20"/>
          <w:lang w:val="en"/>
        </w:rPr>
        <w:t xml:space="preserve"> R., </w:t>
      </w:r>
      <w:proofErr w:type="spellStart"/>
      <w:r w:rsidRPr="00BC1571">
        <w:rPr>
          <w:rFonts w:ascii="Times New Roman" w:hAnsi="Times New Roman" w:cs="Times New Roman"/>
          <w:sz w:val="20"/>
          <w:szCs w:val="20"/>
          <w:lang w:val="en"/>
        </w:rPr>
        <w:t>Hartikainen</w:t>
      </w:r>
      <w:proofErr w:type="spellEnd"/>
      <w:r w:rsidRPr="00BC1571">
        <w:rPr>
          <w:rFonts w:ascii="Times New Roman" w:hAnsi="Times New Roman" w:cs="Times New Roman"/>
          <w:sz w:val="20"/>
          <w:szCs w:val="20"/>
          <w:lang w:val="en"/>
        </w:rPr>
        <w:t xml:space="preserve"> S. Effects of individual dietary counseling as part of a comprehensive geriatric assessment (CGA) on nutritional status: a population-based intervention study. The </w:t>
      </w:r>
      <w:r w:rsidR="005A32DE"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5A32DE"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5A32DE"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5A32DE"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 xml:space="preserve">ging 2014;18(1):54-8. </w:t>
      </w:r>
    </w:p>
    <w:p w14:paraId="16358201" w14:textId="06AC69B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F4BBB4B" w14:textId="16F7124A"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O'Dare</w:t>
      </w:r>
      <w:proofErr w:type="spellEnd"/>
      <w:r w:rsidRPr="00BC1571">
        <w:rPr>
          <w:rFonts w:ascii="Times New Roman" w:hAnsi="Times New Roman" w:cs="Times New Roman"/>
          <w:sz w:val="20"/>
          <w:szCs w:val="20"/>
          <w:lang w:val="en"/>
        </w:rPr>
        <w:t xml:space="preserve"> Wilson K. Community food environments and healthy food access among older adults: A review of the evidence for the Senior Farmers' Market Nutrition Program (SFMNP). Social </w:t>
      </w:r>
      <w:r w:rsidR="00780A20" w:rsidRPr="00BC1571">
        <w:rPr>
          <w:rFonts w:ascii="Times New Roman" w:hAnsi="Times New Roman" w:cs="Times New Roman"/>
          <w:sz w:val="20"/>
          <w:szCs w:val="20"/>
          <w:lang w:val="en"/>
        </w:rPr>
        <w:t>W</w:t>
      </w:r>
      <w:r w:rsidRPr="00BC1571">
        <w:rPr>
          <w:rFonts w:ascii="Times New Roman" w:hAnsi="Times New Roman" w:cs="Times New Roman"/>
          <w:sz w:val="20"/>
          <w:szCs w:val="20"/>
          <w:lang w:val="en"/>
        </w:rPr>
        <w:t xml:space="preserve">ork in </w:t>
      </w:r>
      <w:r w:rsidR="00780A20"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780A20"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are 2017;56(4):227-243. </w:t>
      </w:r>
    </w:p>
    <w:p w14:paraId="4772409D" w14:textId="5173B74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1BF75BC" w14:textId="2384EB93"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O'Hara B.J., </w:t>
      </w:r>
      <w:proofErr w:type="spellStart"/>
      <w:r w:rsidRPr="00BC1571">
        <w:rPr>
          <w:rFonts w:ascii="Times New Roman" w:hAnsi="Times New Roman" w:cs="Times New Roman"/>
          <w:sz w:val="20"/>
          <w:szCs w:val="20"/>
          <w:lang w:val="en"/>
        </w:rPr>
        <w:t>Phongsavan</w:t>
      </w:r>
      <w:proofErr w:type="spellEnd"/>
      <w:r w:rsidRPr="00BC1571">
        <w:rPr>
          <w:rFonts w:ascii="Times New Roman" w:hAnsi="Times New Roman" w:cs="Times New Roman"/>
          <w:sz w:val="20"/>
          <w:szCs w:val="20"/>
          <w:lang w:val="en"/>
        </w:rPr>
        <w:t xml:space="preserve"> P., Eakin E.G., Develin E., Smith J., Greenaway M., Bauman A.E. Effectiveness of Australia's Get Healthy Information and Coaching Service: maintenance of self-reported anthropometric and behavioural changes after program completion. BMC </w:t>
      </w:r>
      <w:r w:rsidR="00F42C03"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F42C03"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2013;13(1):1</w:t>
      </w:r>
      <w:r w:rsidR="00F42C03" w:rsidRPr="00BC1571">
        <w:rPr>
          <w:rFonts w:ascii="Times New Roman" w:hAnsi="Times New Roman" w:cs="Times New Roman"/>
          <w:sz w:val="20"/>
          <w:szCs w:val="20"/>
          <w:lang w:val="en"/>
        </w:rPr>
        <w:t>-4</w:t>
      </w:r>
      <w:r w:rsidRPr="00BC1571">
        <w:rPr>
          <w:rFonts w:ascii="Times New Roman" w:hAnsi="Times New Roman" w:cs="Times New Roman"/>
          <w:sz w:val="20"/>
          <w:szCs w:val="20"/>
          <w:lang w:val="en"/>
        </w:rPr>
        <w:t xml:space="preserve">. </w:t>
      </w:r>
    </w:p>
    <w:p w14:paraId="0D12C026" w14:textId="58892E3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5ED066D" w14:textId="7BA4FD08"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Oemichen</w:t>
      </w:r>
      <w:proofErr w:type="spellEnd"/>
      <w:r w:rsidRPr="00BC1571">
        <w:rPr>
          <w:rFonts w:ascii="Times New Roman" w:hAnsi="Times New Roman" w:cs="Times New Roman"/>
          <w:sz w:val="20"/>
          <w:szCs w:val="20"/>
          <w:lang w:val="en"/>
        </w:rPr>
        <w:t xml:space="preserve"> M., Smith C. Investigation of the Food Choice, Promoters and Barriers to Food Access Issues, and Food Insecurity Among Low-Income, Free-Living Minnesotan Seniors. Journal of </w:t>
      </w:r>
      <w:r w:rsidR="00DD4C18"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DD4C18"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and </w:t>
      </w:r>
      <w:r w:rsidR="00DD4C18"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ehavior 2016;48(6):397-404.</w:t>
      </w:r>
    </w:p>
    <w:p w14:paraId="0825E25B" w14:textId="1F539E4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91F62AF" w14:textId="2E1FB260"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Osman M., Thornton K. Traffic light labelling of meals to promote sustainable consumption and healthy eating. Appetite </w:t>
      </w:r>
      <w:proofErr w:type="gramStart"/>
      <w:r w:rsidRPr="00BC1571">
        <w:rPr>
          <w:rFonts w:ascii="Times New Roman" w:hAnsi="Times New Roman" w:cs="Times New Roman"/>
          <w:sz w:val="20"/>
          <w:szCs w:val="20"/>
          <w:lang w:val="en"/>
        </w:rPr>
        <w:t>2019;138:60</w:t>
      </w:r>
      <w:proofErr w:type="gramEnd"/>
      <w:r w:rsidRPr="00BC1571">
        <w:rPr>
          <w:rFonts w:ascii="Times New Roman" w:hAnsi="Times New Roman" w:cs="Times New Roman"/>
          <w:sz w:val="20"/>
          <w:szCs w:val="20"/>
          <w:lang w:val="en"/>
        </w:rPr>
        <w:t>-71.</w:t>
      </w:r>
    </w:p>
    <w:p w14:paraId="59B5966E" w14:textId="352D624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0207F8D" w14:textId="3F16C2E8"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Otsuka R., </w:t>
      </w:r>
      <w:proofErr w:type="spellStart"/>
      <w:r w:rsidRPr="00BC1571">
        <w:rPr>
          <w:rFonts w:ascii="Times New Roman" w:hAnsi="Times New Roman" w:cs="Times New Roman"/>
          <w:sz w:val="20"/>
          <w:szCs w:val="20"/>
          <w:lang w:val="en"/>
        </w:rPr>
        <w:t>Tange</w:t>
      </w:r>
      <w:proofErr w:type="spellEnd"/>
      <w:r w:rsidRPr="00BC1571">
        <w:rPr>
          <w:rFonts w:ascii="Times New Roman" w:hAnsi="Times New Roman" w:cs="Times New Roman"/>
          <w:sz w:val="20"/>
          <w:szCs w:val="20"/>
          <w:lang w:val="en"/>
        </w:rPr>
        <w:t xml:space="preserve"> C., </w:t>
      </w:r>
      <w:proofErr w:type="spellStart"/>
      <w:r w:rsidRPr="00BC1571">
        <w:rPr>
          <w:rFonts w:ascii="Times New Roman" w:hAnsi="Times New Roman" w:cs="Times New Roman"/>
          <w:sz w:val="20"/>
          <w:szCs w:val="20"/>
          <w:lang w:val="en"/>
        </w:rPr>
        <w:t>Tomida</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Nishita</w:t>
      </w:r>
      <w:proofErr w:type="spellEnd"/>
      <w:r w:rsidRPr="00BC1571">
        <w:rPr>
          <w:rFonts w:ascii="Times New Roman" w:hAnsi="Times New Roman" w:cs="Times New Roman"/>
          <w:sz w:val="20"/>
          <w:szCs w:val="20"/>
          <w:lang w:val="en"/>
        </w:rPr>
        <w:t xml:space="preserve"> Y., Kato Y., Yuki A., Ando F., </w:t>
      </w:r>
      <w:proofErr w:type="spellStart"/>
      <w:r w:rsidRPr="00BC1571">
        <w:rPr>
          <w:rFonts w:ascii="Times New Roman" w:hAnsi="Times New Roman" w:cs="Times New Roman"/>
          <w:sz w:val="20"/>
          <w:szCs w:val="20"/>
          <w:lang w:val="en"/>
        </w:rPr>
        <w:t>Shimokata</w:t>
      </w:r>
      <w:proofErr w:type="spellEnd"/>
      <w:r w:rsidRPr="00BC1571">
        <w:rPr>
          <w:rFonts w:ascii="Times New Roman" w:hAnsi="Times New Roman" w:cs="Times New Roman"/>
          <w:sz w:val="20"/>
          <w:szCs w:val="20"/>
          <w:lang w:val="en"/>
        </w:rPr>
        <w:t xml:space="preserve"> H., Arai H. Dietary factors associated with the development of physical frailty in community-dwelling older adults. The </w:t>
      </w:r>
      <w:r w:rsidR="003571CD"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3571CD"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3571CD"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3571CD"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 xml:space="preserve">ging 2019;23(1):89-95. </w:t>
      </w:r>
    </w:p>
    <w:p w14:paraId="39E48415" w14:textId="4AFCD26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748FC1B" w14:textId="67401DBD"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Panagiotakos</w:t>
      </w:r>
      <w:proofErr w:type="spellEnd"/>
      <w:r w:rsidRPr="00BC1571">
        <w:rPr>
          <w:rFonts w:ascii="Times New Roman" w:hAnsi="Times New Roman" w:cs="Times New Roman"/>
          <w:sz w:val="20"/>
          <w:szCs w:val="20"/>
          <w:lang w:val="en"/>
        </w:rPr>
        <w:t xml:space="preserve"> D.B. Lessons derived from studies in the elderly: the role of nutrition education in cardiovascular disease prevention. Hormones 2013;12(3):325-6.</w:t>
      </w:r>
    </w:p>
    <w:p w14:paraId="76742B15" w14:textId="5FF2F90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551A6166" w14:textId="1FDDDEDC"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Parekh S., King D., Boyle F.M., </w:t>
      </w:r>
      <w:proofErr w:type="spellStart"/>
      <w:r w:rsidRPr="00BC1571">
        <w:rPr>
          <w:rFonts w:ascii="Times New Roman" w:hAnsi="Times New Roman" w:cs="Times New Roman"/>
          <w:sz w:val="20"/>
          <w:szCs w:val="20"/>
          <w:lang w:val="en"/>
        </w:rPr>
        <w:t>Vandelanotte</w:t>
      </w:r>
      <w:proofErr w:type="spellEnd"/>
      <w:r w:rsidRPr="00BC1571">
        <w:rPr>
          <w:rFonts w:ascii="Times New Roman" w:hAnsi="Times New Roman" w:cs="Times New Roman"/>
          <w:sz w:val="20"/>
          <w:szCs w:val="20"/>
          <w:lang w:val="en"/>
        </w:rPr>
        <w:t xml:space="preserve"> C. Randomized controlled trial of a computer-tailored multiple health behaviour intervention in general practice: 12-month follow-up results. The </w:t>
      </w:r>
      <w:r w:rsidR="00E27356" w:rsidRPr="00BC1571">
        <w:rPr>
          <w:rFonts w:ascii="Times New Roman" w:hAnsi="Times New Roman" w:cs="Times New Roman"/>
          <w:sz w:val="20"/>
          <w:szCs w:val="20"/>
          <w:lang w:val="en"/>
        </w:rPr>
        <w:t>I</w:t>
      </w:r>
      <w:r w:rsidRPr="00BC1571">
        <w:rPr>
          <w:rFonts w:ascii="Times New Roman" w:hAnsi="Times New Roman" w:cs="Times New Roman"/>
          <w:sz w:val="20"/>
          <w:szCs w:val="20"/>
          <w:lang w:val="en"/>
        </w:rPr>
        <w:t xml:space="preserve">nternational </w:t>
      </w:r>
      <w:r w:rsidR="00E27356"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E27356"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ehavioral </w:t>
      </w:r>
      <w:r w:rsidR="00E27356"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and </w:t>
      </w:r>
      <w:r w:rsidR="00E27356"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hysical </w:t>
      </w:r>
      <w:r w:rsidR="00E27356"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 xml:space="preserve">ctivity 2014;11(1):41. </w:t>
      </w:r>
    </w:p>
    <w:p w14:paraId="2BD0FB58" w14:textId="186AD28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040DE852" w14:textId="2FB66B78"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Pettigrew S., </w:t>
      </w:r>
      <w:proofErr w:type="spellStart"/>
      <w:r w:rsidRPr="00BC1571">
        <w:rPr>
          <w:rFonts w:ascii="Times New Roman" w:hAnsi="Times New Roman" w:cs="Times New Roman"/>
          <w:sz w:val="20"/>
          <w:szCs w:val="20"/>
          <w:lang w:val="en"/>
        </w:rPr>
        <w:t>Jongenelis</w:t>
      </w:r>
      <w:proofErr w:type="spellEnd"/>
      <w:r w:rsidRPr="00BC1571">
        <w:rPr>
          <w:rFonts w:ascii="Times New Roman" w:hAnsi="Times New Roman" w:cs="Times New Roman"/>
          <w:sz w:val="20"/>
          <w:szCs w:val="20"/>
          <w:lang w:val="en"/>
        </w:rPr>
        <w:t xml:space="preserve"> M.I., </w:t>
      </w:r>
      <w:proofErr w:type="spellStart"/>
      <w:r w:rsidRPr="00BC1571">
        <w:rPr>
          <w:rFonts w:ascii="Times New Roman" w:hAnsi="Times New Roman" w:cs="Times New Roman"/>
          <w:sz w:val="20"/>
          <w:szCs w:val="20"/>
          <w:lang w:val="en"/>
        </w:rPr>
        <w:t>Biagioni</w:t>
      </w:r>
      <w:proofErr w:type="spellEnd"/>
      <w:r w:rsidRPr="00BC1571">
        <w:rPr>
          <w:rFonts w:ascii="Times New Roman" w:hAnsi="Times New Roman" w:cs="Times New Roman"/>
          <w:sz w:val="20"/>
          <w:szCs w:val="20"/>
          <w:lang w:val="en"/>
        </w:rPr>
        <w:t xml:space="preserve"> N., Pratt I.S., Moore S. Results of a long-term follow-up evaluation of an Australian adult nutrition education program. Asia Pacific </w:t>
      </w:r>
      <w:r w:rsidR="0016705D"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16705D"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16705D"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2018;27(5):1155-1159. </w:t>
      </w:r>
    </w:p>
    <w:p w14:paraId="41450975" w14:textId="0B923BD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7EE78A70" w14:textId="0966FDCF"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Pettigrew S., </w:t>
      </w:r>
      <w:proofErr w:type="spellStart"/>
      <w:r w:rsidRPr="00BC1571">
        <w:rPr>
          <w:rFonts w:ascii="Times New Roman" w:hAnsi="Times New Roman" w:cs="Times New Roman"/>
          <w:sz w:val="20"/>
          <w:szCs w:val="20"/>
          <w:lang w:val="en"/>
        </w:rPr>
        <w:t>Jongenelis</w:t>
      </w:r>
      <w:proofErr w:type="spellEnd"/>
      <w:r w:rsidRPr="00BC1571">
        <w:rPr>
          <w:rFonts w:ascii="Times New Roman" w:hAnsi="Times New Roman" w:cs="Times New Roman"/>
          <w:sz w:val="20"/>
          <w:szCs w:val="20"/>
          <w:lang w:val="en"/>
        </w:rPr>
        <w:t xml:space="preserve"> M.I., Moore S., Pratt I.S. A comparison of the effectiveness of an adult nutrition education program for Aboriginal and non-Aboriginal Australians. Social </w:t>
      </w:r>
      <w:r w:rsidR="00D44D3F" w:rsidRPr="00BC1571">
        <w:rPr>
          <w:rFonts w:ascii="Times New Roman" w:hAnsi="Times New Roman" w:cs="Times New Roman"/>
          <w:sz w:val="20"/>
          <w:szCs w:val="20"/>
          <w:lang w:val="en"/>
        </w:rPr>
        <w:t>S</w:t>
      </w:r>
      <w:r w:rsidRPr="00BC1571">
        <w:rPr>
          <w:rFonts w:ascii="Times New Roman" w:hAnsi="Times New Roman" w:cs="Times New Roman"/>
          <w:sz w:val="20"/>
          <w:szCs w:val="20"/>
          <w:lang w:val="en"/>
        </w:rPr>
        <w:t xml:space="preserve">cience &amp; </w:t>
      </w:r>
      <w:r w:rsidR="00D44D3F"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 xml:space="preserve">edicine </w:t>
      </w:r>
      <w:proofErr w:type="gramStart"/>
      <w:r w:rsidRPr="00BC1571">
        <w:rPr>
          <w:rFonts w:ascii="Times New Roman" w:hAnsi="Times New Roman" w:cs="Times New Roman"/>
          <w:sz w:val="20"/>
          <w:szCs w:val="20"/>
          <w:lang w:val="en"/>
        </w:rPr>
        <w:t>2015;145</w:t>
      </w:r>
      <w:r w:rsidR="00BA28C5"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120</w:t>
      </w:r>
      <w:proofErr w:type="gramEnd"/>
      <w:r w:rsidRPr="00BC1571">
        <w:rPr>
          <w:rFonts w:ascii="Times New Roman" w:hAnsi="Times New Roman" w:cs="Times New Roman"/>
          <w:sz w:val="20"/>
          <w:szCs w:val="20"/>
          <w:lang w:val="en"/>
        </w:rPr>
        <w:t>-4.</w:t>
      </w:r>
    </w:p>
    <w:p w14:paraId="638623CA" w14:textId="20307AE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02F3744C" w14:textId="4F23AF0B"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Pierce M.B., Hudson K.A., Lora K.R., Havens E.K., Ferris A.M. The Husky Byte Program: Delivering Nutrition Education One Sound Byte at a Time. Journal of Nutrition Education &amp; Behavior 2011;43(2):135-136. </w:t>
      </w:r>
    </w:p>
    <w:p w14:paraId="2AC12C06" w14:textId="42DF134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535E6A1C"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Pivonka E., Seymour J., McKenna J., Baxter S.D., Williams S. Development of the behaviorally focused fruits &amp; Veggies--More Matters public health initiative. Journal of the American Dietetic Association 2011;111(10):1570-7. </w:t>
      </w:r>
    </w:p>
    <w:p w14:paraId="7D12B938" w14:textId="31A99FA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lastRenderedPageBreak/>
        <w:t>Reason for exclusion</w:t>
      </w:r>
      <w:r w:rsidRPr="00BC1571">
        <w:rPr>
          <w:rFonts w:ascii="Times New Roman" w:hAnsi="Times New Roman" w:cs="Times New Roman"/>
          <w:sz w:val="20"/>
          <w:szCs w:val="20"/>
        </w:rPr>
        <w:t>: Wrong patient population</w:t>
      </w:r>
    </w:p>
    <w:p w14:paraId="66BFB031" w14:textId="491A6554"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Pooler J.A., Morgan R.E., Wong K., Wilkin M.K., </w:t>
      </w:r>
      <w:proofErr w:type="spellStart"/>
      <w:r w:rsidRPr="00BC1571">
        <w:rPr>
          <w:rFonts w:ascii="Times New Roman" w:hAnsi="Times New Roman" w:cs="Times New Roman"/>
          <w:sz w:val="20"/>
          <w:szCs w:val="20"/>
          <w:lang w:val="en"/>
        </w:rPr>
        <w:t>Blitstein</w:t>
      </w:r>
      <w:proofErr w:type="spellEnd"/>
      <w:r w:rsidRPr="00BC1571">
        <w:rPr>
          <w:rFonts w:ascii="Times New Roman" w:hAnsi="Times New Roman" w:cs="Times New Roman"/>
          <w:sz w:val="20"/>
          <w:szCs w:val="20"/>
          <w:lang w:val="en"/>
        </w:rPr>
        <w:t xml:space="preserve"> J.L. Cooking Matters for Adults Improves Food Resource Management Skills and Self-confidence Among Low-Income Participants. Journal of </w:t>
      </w:r>
      <w:r w:rsidR="00C422C0"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C422C0"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and </w:t>
      </w:r>
      <w:r w:rsidR="00C422C0"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ehavior 2017;49(7):545-553.</w:t>
      </w:r>
    </w:p>
    <w:p w14:paraId="28D4268A" w14:textId="5F4149F9"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1246E8CC" w14:textId="72B9019E"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Poscia</w:t>
      </w:r>
      <w:proofErr w:type="spellEnd"/>
      <w:r w:rsidRPr="00BC1571">
        <w:rPr>
          <w:rFonts w:ascii="Times New Roman" w:hAnsi="Times New Roman" w:cs="Times New Roman"/>
          <w:sz w:val="20"/>
          <w:szCs w:val="20"/>
          <w:lang w:val="en"/>
        </w:rPr>
        <w:t xml:space="preserve"> A., Milovanovic S., La Milia D.I., </w:t>
      </w:r>
      <w:proofErr w:type="spellStart"/>
      <w:r w:rsidRPr="00BC1571">
        <w:rPr>
          <w:rFonts w:ascii="Times New Roman" w:hAnsi="Times New Roman" w:cs="Times New Roman"/>
          <w:sz w:val="20"/>
          <w:szCs w:val="20"/>
          <w:lang w:val="en"/>
        </w:rPr>
        <w:t>Duplaga</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Grysztar</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Landi</w:t>
      </w:r>
      <w:proofErr w:type="spellEnd"/>
      <w:r w:rsidRPr="00BC1571">
        <w:rPr>
          <w:rFonts w:ascii="Times New Roman" w:hAnsi="Times New Roman" w:cs="Times New Roman"/>
          <w:sz w:val="20"/>
          <w:szCs w:val="20"/>
          <w:lang w:val="en"/>
        </w:rPr>
        <w:t xml:space="preserve"> F., Moscato U., </w:t>
      </w:r>
      <w:proofErr w:type="spellStart"/>
      <w:r w:rsidRPr="00BC1571">
        <w:rPr>
          <w:rFonts w:ascii="Times New Roman" w:hAnsi="Times New Roman" w:cs="Times New Roman"/>
          <w:sz w:val="20"/>
          <w:szCs w:val="20"/>
          <w:lang w:val="en"/>
        </w:rPr>
        <w:t>Magnavita</w:t>
      </w:r>
      <w:proofErr w:type="spellEnd"/>
      <w:r w:rsidRPr="00BC1571">
        <w:rPr>
          <w:rFonts w:ascii="Times New Roman" w:hAnsi="Times New Roman" w:cs="Times New Roman"/>
          <w:sz w:val="20"/>
          <w:szCs w:val="20"/>
          <w:lang w:val="en"/>
        </w:rPr>
        <w:t xml:space="preserve"> N., </w:t>
      </w:r>
      <w:proofErr w:type="spellStart"/>
      <w:r w:rsidRPr="00BC1571">
        <w:rPr>
          <w:rFonts w:ascii="Times New Roman" w:hAnsi="Times New Roman" w:cs="Times New Roman"/>
          <w:sz w:val="20"/>
          <w:szCs w:val="20"/>
          <w:lang w:val="en"/>
        </w:rPr>
        <w:t>Collamati</w:t>
      </w:r>
      <w:proofErr w:type="spellEnd"/>
      <w:r w:rsidRPr="00BC1571">
        <w:rPr>
          <w:rFonts w:ascii="Times New Roman" w:hAnsi="Times New Roman" w:cs="Times New Roman"/>
          <w:sz w:val="20"/>
          <w:szCs w:val="20"/>
          <w:lang w:val="en"/>
        </w:rPr>
        <w:t xml:space="preserve"> A., Ricciardi W. Effectiveness of nutritional interventions addressed to elderly persons: umbrella systematic review with meta-analysis. European </w:t>
      </w:r>
      <w:r w:rsidR="00C422C0"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C422C0"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C422C0"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2018;28(2):275-283. </w:t>
      </w:r>
    </w:p>
    <w:p w14:paraId="78D92553" w14:textId="457E1DB8"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8638A43" w14:textId="3E800DD3"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Ramalho</w:t>
      </w:r>
      <w:proofErr w:type="spellEnd"/>
      <w:r w:rsidRPr="00BC1571">
        <w:rPr>
          <w:rFonts w:ascii="Times New Roman" w:hAnsi="Times New Roman" w:cs="Times New Roman"/>
          <w:sz w:val="20"/>
          <w:szCs w:val="20"/>
          <w:lang w:val="en"/>
        </w:rPr>
        <w:t xml:space="preserve"> R., Medeiros M., Pires J., Ventura L., Coelho F., Pereira, P. Nutritionist knocks on the door: A community nutrition program for non-institutionalized seniors...40th European Society for Clinical Nutrition and Metabolism Congress, September 1-4, 2018, Madrid, Spain. Clinical Nutrition </w:t>
      </w:r>
      <w:r w:rsidR="00C422C0" w:rsidRPr="00BC1571">
        <w:rPr>
          <w:rFonts w:ascii="Times New Roman" w:hAnsi="Times New Roman" w:cs="Times New Roman"/>
          <w:sz w:val="20"/>
          <w:szCs w:val="20"/>
          <w:lang w:val="en"/>
        </w:rPr>
        <w:t>2018</w:t>
      </w:r>
      <w:r w:rsidRPr="00BC1571">
        <w:rPr>
          <w:rFonts w:ascii="Times New Roman" w:hAnsi="Times New Roman" w:cs="Times New Roman"/>
          <w:sz w:val="20"/>
          <w:szCs w:val="20"/>
          <w:lang w:val="en"/>
        </w:rPr>
        <w:t>;</w:t>
      </w:r>
      <w:proofErr w:type="gramStart"/>
      <w:r w:rsidRPr="00BC1571">
        <w:rPr>
          <w:rFonts w:ascii="Times New Roman" w:hAnsi="Times New Roman" w:cs="Times New Roman"/>
          <w:sz w:val="20"/>
          <w:szCs w:val="20"/>
          <w:lang w:val="en"/>
        </w:rPr>
        <w:t>37:S</w:t>
      </w:r>
      <w:proofErr w:type="gramEnd"/>
      <w:r w:rsidRPr="00BC1571">
        <w:rPr>
          <w:rFonts w:ascii="Times New Roman" w:hAnsi="Times New Roman" w:cs="Times New Roman"/>
          <w:sz w:val="20"/>
          <w:szCs w:val="20"/>
          <w:lang w:val="en"/>
        </w:rPr>
        <w:t>249-S249.</w:t>
      </w:r>
    </w:p>
    <w:p w14:paraId="06B8FDF7" w14:textId="2F8B26F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Conference abstract only</w:t>
      </w:r>
    </w:p>
    <w:p w14:paraId="112C73AE" w14:textId="519F2235"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Rea J., </w:t>
      </w:r>
      <w:proofErr w:type="spellStart"/>
      <w:r w:rsidRPr="00BC1571">
        <w:rPr>
          <w:rFonts w:ascii="Times New Roman" w:hAnsi="Times New Roman" w:cs="Times New Roman"/>
          <w:sz w:val="20"/>
          <w:szCs w:val="20"/>
          <w:lang w:val="en"/>
        </w:rPr>
        <w:t>Avgerinou</w:t>
      </w:r>
      <w:proofErr w:type="spellEnd"/>
      <w:r w:rsidRPr="00BC1571">
        <w:rPr>
          <w:rFonts w:ascii="Times New Roman" w:hAnsi="Times New Roman" w:cs="Times New Roman"/>
          <w:sz w:val="20"/>
          <w:szCs w:val="20"/>
          <w:lang w:val="en"/>
        </w:rPr>
        <w:t xml:space="preserve"> C., Walters K. 162Can Dietary Education and Support Alone Improve Outcomes for Older People at Risk of Malnutrition in the </w:t>
      </w:r>
      <w:proofErr w:type="gramStart"/>
      <w:r w:rsidRPr="00BC1571">
        <w:rPr>
          <w:rFonts w:ascii="Times New Roman" w:hAnsi="Times New Roman" w:cs="Times New Roman"/>
          <w:sz w:val="20"/>
          <w:szCs w:val="20"/>
          <w:lang w:val="en"/>
        </w:rPr>
        <w:t>Community?...</w:t>
      </w:r>
      <w:proofErr w:type="gramEnd"/>
      <w:r w:rsidRPr="00BC1571">
        <w:rPr>
          <w:rFonts w:ascii="Times New Roman" w:hAnsi="Times New Roman" w:cs="Times New Roman"/>
          <w:sz w:val="20"/>
          <w:szCs w:val="20"/>
          <w:lang w:val="en"/>
        </w:rPr>
        <w:t xml:space="preserve">66th Annual &amp; Scientific Meeting of the Irish Gerontological Society Transforming Ageing Across Borders at </w:t>
      </w:r>
      <w:proofErr w:type="spellStart"/>
      <w:r w:rsidRPr="00BC1571">
        <w:rPr>
          <w:rFonts w:ascii="Times New Roman" w:hAnsi="Times New Roman" w:cs="Times New Roman"/>
          <w:sz w:val="20"/>
          <w:szCs w:val="20"/>
          <w:lang w:val="en"/>
        </w:rPr>
        <w:t>Slieve</w:t>
      </w:r>
      <w:proofErr w:type="spellEnd"/>
      <w:r w:rsidRPr="00BC1571">
        <w:rPr>
          <w:rFonts w:ascii="Times New Roman" w:hAnsi="Times New Roman" w:cs="Times New Roman"/>
          <w:sz w:val="20"/>
          <w:szCs w:val="20"/>
          <w:lang w:val="en"/>
        </w:rPr>
        <w:t xml:space="preserve"> Russell Hotel, Co. Age &amp; Ageing Supplement 2018;47:v13-v60.</w:t>
      </w:r>
    </w:p>
    <w:p w14:paraId="7BDFB134" w14:textId="2BDB252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51EB3CAB" w14:textId="46C9C94A"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Reicks</w:t>
      </w:r>
      <w:proofErr w:type="spellEnd"/>
      <w:r w:rsidRPr="00BC1571">
        <w:rPr>
          <w:rFonts w:ascii="Times New Roman" w:hAnsi="Times New Roman" w:cs="Times New Roman"/>
          <w:sz w:val="20"/>
          <w:szCs w:val="20"/>
          <w:lang w:val="en"/>
        </w:rPr>
        <w:t xml:space="preserve"> M., Kocher M., Reeder J. Impact of Cooking and Home Food Preparation Interventions Among Adults: A Systematic Review (2011-2016). Journal of </w:t>
      </w:r>
      <w:r w:rsidR="0026591C"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26591C"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and </w:t>
      </w:r>
      <w:r w:rsidR="0026591C"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 2018;50(2):148-172. </w:t>
      </w:r>
    </w:p>
    <w:p w14:paraId="009EC77F" w14:textId="6EC9E1E0"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2AE5D32" w14:textId="463BFDBD"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Resnick B., </w:t>
      </w:r>
      <w:proofErr w:type="spellStart"/>
      <w:r w:rsidRPr="00BC1571">
        <w:rPr>
          <w:rFonts w:ascii="Times New Roman" w:hAnsi="Times New Roman" w:cs="Times New Roman"/>
          <w:sz w:val="20"/>
          <w:szCs w:val="20"/>
          <w:lang w:val="en"/>
        </w:rPr>
        <w:t>Hammersla</w:t>
      </w:r>
      <w:proofErr w:type="spellEnd"/>
      <w:r w:rsidRPr="00BC1571">
        <w:rPr>
          <w:rFonts w:ascii="Times New Roman" w:hAnsi="Times New Roman" w:cs="Times New Roman"/>
          <w:sz w:val="20"/>
          <w:szCs w:val="20"/>
          <w:lang w:val="en"/>
        </w:rPr>
        <w:t xml:space="preserve"> M., Michael K., </w:t>
      </w:r>
      <w:proofErr w:type="spellStart"/>
      <w:r w:rsidRPr="00BC1571">
        <w:rPr>
          <w:rFonts w:ascii="Times New Roman" w:hAnsi="Times New Roman" w:cs="Times New Roman"/>
          <w:sz w:val="20"/>
          <w:szCs w:val="20"/>
          <w:lang w:val="en"/>
        </w:rPr>
        <w:t>Galik</w:t>
      </w:r>
      <w:proofErr w:type="spellEnd"/>
      <w:r w:rsidRPr="00BC1571">
        <w:rPr>
          <w:rFonts w:ascii="Times New Roman" w:hAnsi="Times New Roman" w:cs="Times New Roman"/>
          <w:sz w:val="20"/>
          <w:szCs w:val="20"/>
          <w:lang w:val="en"/>
        </w:rPr>
        <w:t xml:space="preserve"> E., </w:t>
      </w:r>
      <w:proofErr w:type="spellStart"/>
      <w:r w:rsidRPr="00BC1571">
        <w:rPr>
          <w:rFonts w:ascii="Times New Roman" w:hAnsi="Times New Roman" w:cs="Times New Roman"/>
          <w:sz w:val="20"/>
          <w:szCs w:val="20"/>
          <w:lang w:val="en"/>
        </w:rPr>
        <w:t>Klinedinst</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Demehin</w:t>
      </w:r>
      <w:proofErr w:type="spellEnd"/>
      <w:r w:rsidRPr="00BC1571">
        <w:rPr>
          <w:rFonts w:ascii="Times New Roman" w:hAnsi="Times New Roman" w:cs="Times New Roman"/>
          <w:sz w:val="20"/>
          <w:szCs w:val="20"/>
          <w:lang w:val="en"/>
        </w:rPr>
        <w:t xml:space="preserve"> M. Changing behavior in senior housing residents: Testing of phase I of the PRAISEDD-2 intervention. Applied Nursing Research 2014;27(3):162-169. </w:t>
      </w:r>
    </w:p>
    <w:p w14:paraId="5A056694" w14:textId="1D272B2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06701AB8" w14:textId="06821E0B"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Resnick B., Michael K., Griffith K., </w:t>
      </w:r>
      <w:proofErr w:type="spellStart"/>
      <w:r w:rsidRPr="00BC1571">
        <w:rPr>
          <w:rFonts w:ascii="Times New Roman" w:hAnsi="Times New Roman" w:cs="Times New Roman"/>
          <w:sz w:val="20"/>
          <w:szCs w:val="20"/>
          <w:lang w:val="en"/>
        </w:rPr>
        <w:t>Klinedinst</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Galik</w:t>
      </w:r>
      <w:proofErr w:type="spellEnd"/>
      <w:r w:rsidRPr="00BC1571">
        <w:rPr>
          <w:rFonts w:ascii="Times New Roman" w:hAnsi="Times New Roman" w:cs="Times New Roman"/>
          <w:sz w:val="20"/>
          <w:szCs w:val="20"/>
          <w:lang w:val="en"/>
        </w:rPr>
        <w:t xml:space="preserve"> E. The Impact of PRAISEDD on Adherence and Initiation of Heart Health Behaviors in Senior Housing...People Reducing Risk </w:t>
      </w:r>
      <w:proofErr w:type="gramStart"/>
      <w:r w:rsidRPr="00BC1571">
        <w:rPr>
          <w:rFonts w:ascii="Times New Roman" w:hAnsi="Times New Roman" w:cs="Times New Roman"/>
          <w:sz w:val="20"/>
          <w:szCs w:val="20"/>
          <w:lang w:val="en"/>
        </w:rPr>
        <w:t>And</w:t>
      </w:r>
      <w:proofErr w:type="gramEnd"/>
      <w:r w:rsidRPr="00BC1571">
        <w:rPr>
          <w:rFonts w:ascii="Times New Roman" w:hAnsi="Times New Roman" w:cs="Times New Roman"/>
          <w:sz w:val="20"/>
          <w:szCs w:val="20"/>
          <w:lang w:val="en"/>
        </w:rPr>
        <w:t xml:space="preserve"> Improving Strength through Exercise, Diet, and Drug Adherence. Public Health Nursing 2014;31(4):309-316. </w:t>
      </w:r>
    </w:p>
    <w:p w14:paraId="6F7B2114" w14:textId="58F692F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3E137772" w14:textId="21B215E9"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Robare</w:t>
      </w:r>
      <w:proofErr w:type="spellEnd"/>
      <w:r w:rsidRPr="00BC1571">
        <w:rPr>
          <w:rFonts w:ascii="Times New Roman" w:hAnsi="Times New Roman" w:cs="Times New Roman"/>
          <w:sz w:val="20"/>
          <w:szCs w:val="20"/>
          <w:lang w:val="en"/>
        </w:rPr>
        <w:t xml:space="preserve"> J.F., </w:t>
      </w:r>
      <w:proofErr w:type="spellStart"/>
      <w:r w:rsidRPr="00BC1571">
        <w:rPr>
          <w:rFonts w:ascii="Times New Roman" w:hAnsi="Times New Roman" w:cs="Times New Roman"/>
          <w:sz w:val="20"/>
          <w:szCs w:val="20"/>
          <w:lang w:val="en"/>
        </w:rPr>
        <w:t>Milas</w:t>
      </w:r>
      <w:proofErr w:type="spellEnd"/>
      <w:r w:rsidRPr="00BC1571">
        <w:rPr>
          <w:rFonts w:ascii="Times New Roman" w:hAnsi="Times New Roman" w:cs="Times New Roman"/>
          <w:sz w:val="20"/>
          <w:szCs w:val="20"/>
          <w:lang w:val="en"/>
        </w:rPr>
        <w:t xml:space="preserve"> N.C., Bayles C.M., Williams K., Newman A.B., </w:t>
      </w:r>
      <w:proofErr w:type="spellStart"/>
      <w:r w:rsidRPr="00BC1571">
        <w:rPr>
          <w:rFonts w:ascii="Times New Roman" w:hAnsi="Times New Roman" w:cs="Times New Roman"/>
          <w:sz w:val="20"/>
          <w:szCs w:val="20"/>
          <w:lang w:val="en"/>
        </w:rPr>
        <w:t>Lovalekar</w:t>
      </w:r>
      <w:proofErr w:type="spellEnd"/>
      <w:r w:rsidRPr="00BC1571">
        <w:rPr>
          <w:rFonts w:ascii="Times New Roman" w:hAnsi="Times New Roman" w:cs="Times New Roman"/>
          <w:sz w:val="20"/>
          <w:szCs w:val="20"/>
          <w:lang w:val="en"/>
        </w:rPr>
        <w:t xml:space="preserve"> M.T., Boudreau R., McTigue K., Albert S.M., </w:t>
      </w:r>
      <w:proofErr w:type="spellStart"/>
      <w:r w:rsidRPr="00BC1571">
        <w:rPr>
          <w:rFonts w:ascii="Times New Roman" w:hAnsi="Times New Roman" w:cs="Times New Roman"/>
          <w:sz w:val="20"/>
          <w:szCs w:val="20"/>
          <w:lang w:val="en"/>
        </w:rPr>
        <w:t>Kuller</w:t>
      </w:r>
      <w:proofErr w:type="spellEnd"/>
      <w:r w:rsidRPr="00BC1571">
        <w:rPr>
          <w:rFonts w:ascii="Times New Roman" w:hAnsi="Times New Roman" w:cs="Times New Roman"/>
          <w:sz w:val="20"/>
          <w:szCs w:val="20"/>
          <w:lang w:val="en"/>
        </w:rPr>
        <w:t xml:space="preserve"> L.H. The key to life nutrition program: results from a community-based dietary sodium reduction trial. Public </w:t>
      </w:r>
      <w:r w:rsidR="002944EA"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2944EA"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2010;13(5):606-14.</w:t>
      </w:r>
    </w:p>
    <w:p w14:paraId="5E6D925B" w14:textId="4240769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67B512FC"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Robinson S.M. Improving nutrition to support healthy ageing: what are the opportunities for intervention? The Proceedings of the Nutrition Society 2018;77(3):257-264. </w:t>
      </w:r>
    </w:p>
    <w:p w14:paraId="5B273EC8" w14:textId="0B0C08AA"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3BD0D139" w14:textId="2ACE4444"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Robroek</w:t>
      </w:r>
      <w:proofErr w:type="spellEnd"/>
      <w:r w:rsidRPr="00BC1571">
        <w:rPr>
          <w:rFonts w:ascii="Times New Roman" w:hAnsi="Times New Roman" w:cs="Times New Roman"/>
          <w:sz w:val="20"/>
          <w:szCs w:val="20"/>
          <w:lang w:val="en"/>
        </w:rPr>
        <w:t xml:space="preserve"> S.J.W., </w:t>
      </w:r>
      <w:proofErr w:type="spellStart"/>
      <w:r w:rsidRPr="00BC1571">
        <w:rPr>
          <w:rFonts w:ascii="Times New Roman" w:hAnsi="Times New Roman" w:cs="Times New Roman"/>
          <w:sz w:val="20"/>
          <w:szCs w:val="20"/>
          <w:lang w:val="en"/>
        </w:rPr>
        <w:t>Polinder</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Bredt</w:t>
      </w:r>
      <w:proofErr w:type="spellEnd"/>
      <w:r w:rsidRPr="00BC1571">
        <w:rPr>
          <w:rFonts w:ascii="Times New Roman" w:hAnsi="Times New Roman" w:cs="Times New Roman"/>
          <w:sz w:val="20"/>
          <w:szCs w:val="20"/>
          <w:lang w:val="en"/>
        </w:rPr>
        <w:t xml:space="preserve"> F.J., </w:t>
      </w:r>
      <w:proofErr w:type="spellStart"/>
      <w:r w:rsidRPr="00BC1571">
        <w:rPr>
          <w:rFonts w:ascii="Times New Roman" w:hAnsi="Times New Roman" w:cs="Times New Roman"/>
          <w:sz w:val="20"/>
          <w:szCs w:val="20"/>
          <w:lang w:val="en"/>
        </w:rPr>
        <w:t>Burdorf</w:t>
      </w:r>
      <w:proofErr w:type="spellEnd"/>
      <w:r w:rsidRPr="00BC1571">
        <w:rPr>
          <w:rFonts w:ascii="Times New Roman" w:hAnsi="Times New Roman" w:cs="Times New Roman"/>
          <w:sz w:val="20"/>
          <w:szCs w:val="20"/>
          <w:lang w:val="en"/>
        </w:rPr>
        <w:t xml:space="preserve"> A. Cost-effectiveness of a long-term Internet-delivered worksite health promotion </w:t>
      </w:r>
      <w:proofErr w:type="spellStart"/>
      <w:r w:rsidRPr="00BC1571">
        <w:rPr>
          <w:rFonts w:ascii="Times New Roman" w:hAnsi="Times New Roman" w:cs="Times New Roman"/>
          <w:sz w:val="20"/>
          <w:szCs w:val="20"/>
          <w:lang w:val="en"/>
        </w:rPr>
        <w:t>programme</w:t>
      </w:r>
      <w:proofErr w:type="spellEnd"/>
      <w:r w:rsidRPr="00BC1571">
        <w:rPr>
          <w:rFonts w:ascii="Times New Roman" w:hAnsi="Times New Roman" w:cs="Times New Roman"/>
          <w:sz w:val="20"/>
          <w:szCs w:val="20"/>
          <w:lang w:val="en"/>
        </w:rPr>
        <w:t xml:space="preserve"> on physical activity and nutrition: a cluster randomized controlled trial. Health </w:t>
      </w:r>
      <w:r w:rsidR="006C6347"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w:t>
      </w:r>
      <w:r w:rsidR="006C6347"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esearch 2012;27(3):399-410.</w:t>
      </w:r>
    </w:p>
    <w:p w14:paraId="2560C46B" w14:textId="2B822BA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0686974F" w14:textId="1ADC9F0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Rodgers J.T., Purnell J.Q. Healthcare navigation service in 2-1-1 San Diego: guiding individuals to the care they need. American </w:t>
      </w:r>
      <w:r w:rsidR="00655457"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655457"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reventive </w:t>
      </w:r>
      <w:r w:rsidR="00655457"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edicine 2012;43(6</w:t>
      </w:r>
      <w:proofErr w:type="gramStart"/>
      <w:r w:rsidRPr="00BC1571">
        <w:rPr>
          <w:rFonts w:ascii="Times New Roman" w:hAnsi="Times New Roman" w:cs="Times New Roman"/>
          <w:sz w:val="20"/>
          <w:szCs w:val="20"/>
          <w:lang w:val="en"/>
        </w:rPr>
        <w:t>):S</w:t>
      </w:r>
      <w:proofErr w:type="gramEnd"/>
      <w:r w:rsidRPr="00BC1571">
        <w:rPr>
          <w:rFonts w:ascii="Times New Roman" w:hAnsi="Times New Roman" w:cs="Times New Roman"/>
          <w:sz w:val="20"/>
          <w:szCs w:val="20"/>
          <w:lang w:val="en"/>
        </w:rPr>
        <w:t>450-6.</w:t>
      </w:r>
    </w:p>
    <w:p w14:paraId="3FC12541" w14:textId="7B0B960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37AC990F" w14:textId="1CCDA21E"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Rose Bell E., Rose M., Roll C., Dupont S. The Good Food Box Pilot Project as a Contribution to Addressing Food Accessibility in the Elderly. Canadian Journal of Dietetic Practice &amp; Research 2014;75(4):191-194. </w:t>
      </w:r>
    </w:p>
    <w:p w14:paraId="0B52E2BE" w14:textId="0ED90BF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860050A" w14:textId="17D112D2"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Ross A.B., Pere-</w:t>
      </w:r>
      <w:proofErr w:type="spellStart"/>
      <w:r w:rsidRPr="00BC1571">
        <w:rPr>
          <w:rFonts w:ascii="Times New Roman" w:hAnsi="Times New Roman" w:cs="Times New Roman"/>
          <w:sz w:val="20"/>
          <w:szCs w:val="20"/>
          <w:lang w:val="en"/>
        </w:rPr>
        <w:t>Trepat</w:t>
      </w:r>
      <w:proofErr w:type="spellEnd"/>
      <w:r w:rsidRPr="00BC1571">
        <w:rPr>
          <w:rFonts w:ascii="Times New Roman" w:hAnsi="Times New Roman" w:cs="Times New Roman"/>
          <w:sz w:val="20"/>
          <w:szCs w:val="20"/>
          <w:lang w:val="en"/>
        </w:rPr>
        <w:t xml:space="preserve"> E., </w:t>
      </w:r>
      <w:proofErr w:type="spellStart"/>
      <w:r w:rsidRPr="00BC1571">
        <w:rPr>
          <w:rFonts w:ascii="Times New Roman" w:hAnsi="Times New Roman" w:cs="Times New Roman"/>
          <w:sz w:val="20"/>
          <w:szCs w:val="20"/>
          <w:lang w:val="en"/>
        </w:rPr>
        <w:t>Montoliu</w:t>
      </w:r>
      <w:proofErr w:type="spellEnd"/>
      <w:r w:rsidRPr="00BC1571">
        <w:rPr>
          <w:rFonts w:ascii="Times New Roman" w:hAnsi="Times New Roman" w:cs="Times New Roman"/>
          <w:sz w:val="20"/>
          <w:szCs w:val="20"/>
          <w:lang w:val="en"/>
        </w:rPr>
        <w:t xml:space="preserve"> I., Martin F., </w:t>
      </w:r>
      <w:proofErr w:type="spellStart"/>
      <w:r w:rsidRPr="00BC1571">
        <w:rPr>
          <w:rFonts w:ascii="Times New Roman" w:hAnsi="Times New Roman" w:cs="Times New Roman"/>
          <w:sz w:val="20"/>
          <w:szCs w:val="20"/>
          <w:lang w:val="en"/>
        </w:rPr>
        <w:t>Collino</w:t>
      </w:r>
      <w:proofErr w:type="spellEnd"/>
      <w:r w:rsidRPr="00BC1571">
        <w:rPr>
          <w:rFonts w:ascii="Times New Roman" w:hAnsi="Times New Roman" w:cs="Times New Roman"/>
          <w:sz w:val="20"/>
          <w:szCs w:val="20"/>
          <w:lang w:val="en"/>
        </w:rPr>
        <w:t xml:space="preserve"> S., </w:t>
      </w:r>
      <w:proofErr w:type="spellStart"/>
      <w:r w:rsidRPr="00BC1571">
        <w:rPr>
          <w:rFonts w:ascii="Times New Roman" w:hAnsi="Times New Roman" w:cs="Times New Roman"/>
          <w:sz w:val="20"/>
          <w:szCs w:val="20"/>
          <w:lang w:val="en"/>
        </w:rPr>
        <w:t>Moco</w:t>
      </w:r>
      <w:proofErr w:type="spellEnd"/>
      <w:r w:rsidRPr="00BC1571">
        <w:rPr>
          <w:rFonts w:ascii="Times New Roman" w:hAnsi="Times New Roman" w:cs="Times New Roman"/>
          <w:sz w:val="20"/>
          <w:szCs w:val="20"/>
          <w:lang w:val="en"/>
        </w:rPr>
        <w:t xml:space="preserve"> S., Godin J., </w:t>
      </w:r>
      <w:proofErr w:type="spellStart"/>
      <w:r w:rsidRPr="00BC1571">
        <w:rPr>
          <w:rFonts w:ascii="Times New Roman" w:hAnsi="Times New Roman" w:cs="Times New Roman"/>
          <w:sz w:val="20"/>
          <w:szCs w:val="20"/>
          <w:lang w:val="en"/>
        </w:rPr>
        <w:t>Cleroux</w:t>
      </w:r>
      <w:proofErr w:type="spellEnd"/>
      <w:r w:rsidRPr="00BC1571">
        <w:rPr>
          <w:rFonts w:ascii="Times New Roman" w:hAnsi="Times New Roman" w:cs="Times New Roman"/>
          <w:sz w:val="20"/>
          <w:szCs w:val="20"/>
          <w:lang w:val="en"/>
        </w:rPr>
        <w:t xml:space="preserve"> M., Guy P.A., Breton I., </w:t>
      </w:r>
      <w:proofErr w:type="spellStart"/>
      <w:r w:rsidRPr="00BC1571">
        <w:rPr>
          <w:rFonts w:ascii="Times New Roman" w:hAnsi="Times New Roman" w:cs="Times New Roman"/>
          <w:sz w:val="20"/>
          <w:szCs w:val="20"/>
          <w:lang w:val="en"/>
        </w:rPr>
        <w:t>Bibiloni</w:t>
      </w:r>
      <w:proofErr w:type="spellEnd"/>
      <w:r w:rsidRPr="00BC1571">
        <w:rPr>
          <w:rFonts w:ascii="Times New Roman" w:hAnsi="Times New Roman" w:cs="Times New Roman"/>
          <w:sz w:val="20"/>
          <w:szCs w:val="20"/>
          <w:lang w:val="en"/>
        </w:rPr>
        <w:t xml:space="preserve"> R., </w:t>
      </w:r>
      <w:proofErr w:type="spellStart"/>
      <w:r w:rsidRPr="00BC1571">
        <w:rPr>
          <w:rFonts w:ascii="Times New Roman" w:hAnsi="Times New Roman" w:cs="Times New Roman"/>
          <w:sz w:val="20"/>
          <w:szCs w:val="20"/>
          <w:lang w:val="en"/>
        </w:rPr>
        <w:t>Thorimbert</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Tavazzi</w:t>
      </w:r>
      <w:proofErr w:type="spellEnd"/>
      <w:r w:rsidRPr="00BC1571">
        <w:rPr>
          <w:rFonts w:ascii="Times New Roman" w:hAnsi="Times New Roman" w:cs="Times New Roman"/>
          <w:sz w:val="20"/>
          <w:szCs w:val="20"/>
          <w:lang w:val="en"/>
        </w:rPr>
        <w:t xml:space="preserve"> I., Tornier L., </w:t>
      </w:r>
      <w:proofErr w:type="spellStart"/>
      <w:r w:rsidRPr="00BC1571">
        <w:rPr>
          <w:rFonts w:ascii="Times New Roman" w:hAnsi="Times New Roman" w:cs="Times New Roman"/>
          <w:sz w:val="20"/>
          <w:szCs w:val="20"/>
          <w:lang w:val="en"/>
        </w:rPr>
        <w:t>Bebuis</w:t>
      </w:r>
      <w:proofErr w:type="spellEnd"/>
      <w:r w:rsidRPr="00BC1571">
        <w:rPr>
          <w:rFonts w:ascii="Times New Roman" w:hAnsi="Times New Roman" w:cs="Times New Roman"/>
          <w:sz w:val="20"/>
          <w:szCs w:val="20"/>
          <w:lang w:val="en"/>
        </w:rPr>
        <w:t xml:space="preserve"> A., Bruce S.J., Beaumont M., Fay L., Kochhar S. A whole-grain-rich diet reduces urinary excretion of markers of protein catabolism and gut microbiota metabolism in healthy men after one week. The Journal of </w:t>
      </w:r>
      <w:r w:rsidR="001B4D67"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2013;143(6):766-73.</w:t>
      </w:r>
    </w:p>
    <w:p w14:paraId="4A6798B4" w14:textId="4507D41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527D9276" w14:textId="0661B6DA"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Russell J., Flood V., </w:t>
      </w:r>
      <w:proofErr w:type="spellStart"/>
      <w:r w:rsidRPr="00BC1571">
        <w:rPr>
          <w:rFonts w:ascii="Times New Roman" w:hAnsi="Times New Roman" w:cs="Times New Roman"/>
          <w:sz w:val="20"/>
          <w:szCs w:val="20"/>
          <w:lang w:val="en"/>
        </w:rPr>
        <w:t>Rochtchina</w:t>
      </w:r>
      <w:proofErr w:type="spellEnd"/>
      <w:r w:rsidRPr="00BC1571">
        <w:rPr>
          <w:rFonts w:ascii="Times New Roman" w:hAnsi="Times New Roman" w:cs="Times New Roman"/>
          <w:sz w:val="20"/>
          <w:szCs w:val="20"/>
          <w:lang w:val="en"/>
        </w:rPr>
        <w:t xml:space="preserve"> E., Gopinath B., Allman-</w:t>
      </w:r>
      <w:proofErr w:type="spellStart"/>
      <w:r w:rsidRPr="00BC1571">
        <w:rPr>
          <w:rFonts w:ascii="Times New Roman" w:hAnsi="Times New Roman" w:cs="Times New Roman"/>
          <w:sz w:val="20"/>
          <w:szCs w:val="20"/>
          <w:lang w:val="en"/>
        </w:rPr>
        <w:t>Farinelli</w:t>
      </w:r>
      <w:proofErr w:type="spellEnd"/>
      <w:r w:rsidRPr="00BC1571">
        <w:rPr>
          <w:rFonts w:ascii="Times New Roman" w:hAnsi="Times New Roman" w:cs="Times New Roman"/>
          <w:sz w:val="20"/>
          <w:szCs w:val="20"/>
          <w:lang w:val="en"/>
        </w:rPr>
        <w:t xml:space="preserve"> M., Bauman A., Mitchell P. Adherence to dietary guidelines and 15-year risk of all-cause mortality. The British </w:t>
      </w:r>
      <w:r w:rsidR="00C80F9B"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C80F9B"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2013;109(3):547-55. </w:t>
      </w:r>
    </w:p>
    <w:p w14:paraId="31539DC3" w14:textId="646D5C5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5723B7DB" w14:textId="6DB06AE9"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Russell P., Pinnock-Herring R. Research on diet and nutrition in the older adult population. Home Healthcare Nurse 2010;28(9):568-573.</w:t>
      </w:r>
    </w:p>
    <w:p w14:paraId="4D2F9BF9" w14:textId="572F92E8"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735FF2E5"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Sadique</w:t>
      </w:r>
      <w:proofErr w:type="spellEnd"/>
      <w:r w:rsidRPr="00BC1571">
        <w:rPr>
          <w:rFonts w:ascii="Times New Roman" w:hAnsi="Times New Roman" w:cs="Times New Roman"/>
          <w:sz w:val="20"/>
          <w:szCs w:val="20"/>
          <w:lang w:val="en"/>
        </w:rPr>
        <w:t xml:space="preserve"> Z., Harrison D.A., Bear D.E., Rowan K.M., Grieve R. Effectiveness and cost-effectiveness of early nutritional support via the parenteral versus the enteral route for critically ill adult patients. Journal of Critical Care </w:t>
      </w:r>
      <w:proofErr w:type="gramStart"/>
      <w:r w:rsidRPr="00BC1571">
        <w:rPr>
          <w:rFonts w:ascii="Times New Roman" w:hAnsi="Times New Roman" w:cs="Times New Roman"/>
          <w:sz w:val="20"/>
          <w:szCs w:val="20"/>
          <w:lang w:val="en"/>
        </w:rPr>
        <w:t>2019;52:237</w:t>
      </w:r>
      <w:proofErr w:type="gramEnd"/>
      <w:r w:rsidRPr="00BC1571">
        <w:rPr>
          <w:rFonts w:ascii="Times New Roman" w:hAnsi="Times New Roman" w:cs="Times New Roman"/>
          <w:sz w:val="20"/>
          <w:szCs w:val="20"/>
          <w:lang w:val="en"/>
        </w:rPr>
        <w:t>-241.</w:t>
      </w:r>
    </w:p>
    <w:p w14:paraId="55069724" w14:textId="33FFB21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6DF479CF"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Saeed A., Fisher J., Mitchell-Smith Z., Brown L.J.E. "You've Got to Be Old to Go There": Psychosocial Barriers and Facilitators to Social Eating in Older Adults. The Gerontologist 2020;60(4):628.</w:t>
      </w:r>
    </w:p>
    <w:p w14:paraId="6F305817" w14:textId="397C3B1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6DFCCCDA"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lastRenderedPageBreak/>
        <w:t>Saffel-Shrier</w:t>
      </w:r>
      <w:proofErr w:type="spellEnd"/>
      <w:r w:rsidRPr="00BC1571">
        <w:rPr>
          <w:rFonts w:ascii="Times New Roman" w:hAnsi="Times New Roman" w:cs="Times New Roman"/>
          <w:sz w:val="20"/>
          <w:szCs w:val="20"/>
          <w:lang w:val="en"/>
        </w:rPr>
        <w:t xml:space="preserve"> S., Johnson M.A., Francis S.L. Position of the Academy of Nutrition and Dietetics and the Society for Nutrition Education and Behavior: Food and Nutrition Programs for Community-Residing Older Adults. Journal of the Academy of Nutrition and Dietetics 2019;119(7):1188-1204.</w:t>
      </w:r>
    </w:p>
    <w:p w14:paraId="0739BE99" w14:textId="2D45E8B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4AB0BAF1"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Sakurai R., </w:t>
      </w:r>
      <w:proofErr w:type="spellStart"/>
      <w:r w:rsidRPr="00BC1571">
        <w:rPr>
          <w:rFonts w:ascii="Times New Roman" w:hAnsi="Times New Roman" w:cs="Times New Roman"/>
          <w:sz w:val="20"/>
          <w:szCs w:val="20"/>
          <w:lang w:val="en"/>
        </w:rPr>
        <w:t>Yasunaga</w:t>
      </w:r>
      <w:proofErr w:type="spellEnd"/>
      <w:r w:rsidRPr="00BC1571">
        <w:rPr>
          <w:rFonts w:ascii="Times New Roman" w:hAnsi="Times New Roman" w:cs="Times New Roman"/>
          <w:sz w:val="20"/>
          <w:szCs w:val="20"/>
          <w:lang w:val="en"/>
        </w:rPr>
        <w:t xml:space="preserve"> M., Saito K., </w:t>
      </w:r>
      <w:proofErr w:type="spellStart"/>
      <w:r w:rsidRPr="00BC1571">
        <w:rPr>
          <w:rFonts w:ascii="Times New Roman" w:hAnsi="Times New Roman" w:cs="Times New Roman"/>
          <w:sz w:val="20"/>
          <w:szCs w:val="20"/>
          <w:lang w:val="en"/>
        </w:rPr>
        <w:t>Fukaya</w:t>
      </w:r>
      <w:proofErr w:type="spellEnd"/>
      <w:r w:rsidRPr="00BC1571">
        <w:rPr>
          <w:rFonts w:ascii="Times New Roman" w:hAnsi="Times New Roman" w:cs="Times New Roman"/>
          <w:sz w:val="20"/>
          <w:szCs w:val="20"/>
          <w:lang w:val="en"/>
        </w:rPr>
        <w:t xml:space="preserve"> T., Kim M.-J., </w:t>
      </w:r>
      <w:proofErr w:type="spellStart"/>
      <w:r w:rsidRPr="00BC1571">
        <w:rPr>
          <w:rFonts w:ascii="Times New Roman" w:hAnsi="Times New Roman" w:cs="Times New Roman"/>
          <w:sz w:val="20"/>
          <w:szCs w:val="20"/>
          <w:lang w:val="en"/>
        </w:rPr>
        <w:t>Tsunoda</w:t>
      </w:r>
      <w:proofErr w:type="spellEnd"/>
      <w:r w:rsidRPr="00BC1571">
        <w:rPr>
          <w:rFonts w:ascii="Times New Roman" w:hAnsi="Times New Roman" w:cs="Times New Roman"/>
          <w:sz w:val="20"/>
          <w:szCs w:val="20"/>
          <w:lang w:val="en"/>
        </w:rPr>
        <w:t xml:space="preserve"> N., </w:t>
      </w:r>
      <w:proofErr w:type="spellStart"/>
      <w:r w:rsidRPr="00BC1571">
        <w:rPr>
          <w:rFonts w:ascii="Times New Roman" w:hAnsi="Times New Roman" w:cs="Times New Roman"/>
          <w:sz w:val="20"/>
          <w:szCs w:val="20"/>
          <w:lang w:val="en"/>
        </w:rPr>
        <w:t>Muraki</w:t>
      </w:r>
      <w:proofErr w:type="spellEnd"/>
      <w:r w:rsidRPr="00BC1571">
        <w:rPr>
          <w:rFonts w:ascii="Times New Roman" w:hAnsi="Times New Roman" w:cs="Times New Roman"/>
          <w:sz w:val="20"/>
          <w:szCs w:val="20"/>
          <w:lang w:val="en"/>
        </w:rPr>
        <w:t xml:space="preserve"> E., Suzuki H., </w:t>
      </w:r>
      <w:proofErr w:type="spellStart"/>
      <w:r w:rsidRPr="00BC1571">
        <w:rPr>
          <w:rFonts w:ascii="Times New Roman" w:hAnsi="Times New Roman" w:cs="Times New Roman"/>
          <w:sz w:val="20"/>
          <w:szCs w:val="20"/>
          <w:lang w:val="en"/>
        </w:rPr>
        <w:t>Shinkai</w:t>
      </w:r>
      <w:proofErr w:type="spellEnd"/>
      <w:r w:rsidRPr="00BC1571">
        <w:rPr>
          <w:rFonts w:ascii="Times New Roman" w:hAnsi="Times New Roman" w:cs="Times New Roman"/>
          <w:sz w:val="20"/>
          <w:szCs w:val="20"/>
          <w:lang w:val="en"/>
        </w:rPr>
        <w:t xml:space="preserve"> S., Watanabe S., Fujiwara Y. Effects of a comprehensive intervention program, including hot bathing, on physical function in community-dwelling healthy older adults: A pilot randomized controlled trial. Aging Clinical and Experimental Research 2013;25(4):453-461.</w:t>
      </w:r>
    </w:p>
    <w:p w14:paraId="4E29F726" w14:textId="4E6D1AFA"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793979C0" w14:textId="0A9563E9"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Scarinci</w:t>
      </w:r>
      <w:proofErr w:type="spellEnd"/>
      <w:r w:rsidRPr="00BC1571">
        <w:rPr>
          <w:rFonts w:ascii="Times New Roman" w:hAnsi="Times New Roman" w:cs="Times New Roman"/>
          <w:sz w:val="20"/>
          <w:szCs w:val="20"/>
          <w:lang w:val="en"/>
        </w:rPr>
        <w:t xml:space="preserve"> I.C., Moore A., Wynn-Wallace T., Cherrington A., Fouad M., Li Y. A community-based, culturally relevant intervention to promote healthy eating and physical activity among middle-aged African American women in rural Alabama: findings from a group randomized controlled trial. Preventive </w:t>
      </w:r>
      <w:r w:rsidR="0069379E"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 xml:space="preserve">edicine </w:t>
      </w:r>
      <w:proofErr w:type="gramStart"/>
      <w:r w:rsidRPr="00BC1571">
        <w:rPr>
          <w:rFonts w:ascii="Times New Roman" w:hAnsi="Times New Roman" w:cs="Times New Roman"/>
          <w:sz w:val="20"/>
          <w:szCs w:val="20"/>
          <w:lang w:val="en"/>
        </w:rPr>
        <w:t>2014;69:13</w:t>
      </w:r>
      <w:proofErr w:type="gramEnd"/>
      <w:r w:rsidRPr="00BC1571">
        <w:rPr>
          <w:rFonts w:ascii="Times New Roman" w:hAnsi="Times New Roman" w:cs="Times New Roman"/>
          <w:sz w:val="20"/>
          <w:szCs w:val="20"/>
          <w:lang w:val="en"/>
        </w:rPr>
        <w:t>-20.</w:t>
      </w:r>
    </w:p>
    <w:p w14:paraId="5758BC84" w14:textId="22823BB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266C1BE1" w14:textId="06725290"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Schifferdecker</w:t>
      </w:r>
      <w:proofErr w:type="spellEnd"/>
      <w:r w:rsidRPr="00BC1571">
        <w:rPr>
          <w:rFonts w:ascii="Times New Roman" w:hAnsi="Times New Roman" w:cs="Times New Roman"/>
          <w:sz w:val="20"/>
          <w:szCs w:val="20"/>
          <w:lang w:val="en"/>
        </w:rPr>
        <w:t xml:space="preserve"> K.E., Adachi-Mejia A.M., Butcher R.L., O'Connor S., Li Z., </w:t>
      </w:r>
      <w:proofErr w:type="spellStart"/>
      <w:r w:rsidRPr="00BC1571">
        <w:rPr>
          <w:rFonts w:ascii="Times New Roman" w:hAnsi="Times New Roman" w:cs="Times New Roman"/>
          <w:sz w:val="20"/>
          <w:szCs w:val="20"/>
          <w:lang w:val="en"/>
        </w:rPr>
        <w:t>Bazos</w:t>
      </w:r>
      <w:proofErr w:type="spellEnd"/>
      <w:r w:rsidRPr="00BC1571">
        <w:rPr>
          <w:rFonts w:ascii="Times New Roman" w:hAnsi="Times New Roman" w:cs="Times New Roman"/>
          <w:sz w:val="20"/>
          <w:szCs w:val="20"/>
          <w:lang w:val="en"/>
        </w:rPr>
        <w:t xml:space="preserve"> D.A. Translation of an Action Learning Collaborative Model </w:t>
      </w:r>
      <w:proofErr w:type="gramStart"/>
      <w:r w:rsidRPr="00BC1571">
        <w:rPr>
          <w:rFonts w:ascii="Times New Roman" w:hAnsi="Times New Roman" w:cs="Times New Roman"/>
          <w:sz w:val="20"/>
          <w:szCs w:val="20"/>
          <w:lang w:val="en"/>
        </w:rPr>
        <w:t>Into</w:t>
      </w:r>
      <w:proofErr w:type="gramEnd"/>
      <w:r w:rsidRPr="00BC1571">
        <w:rPr>
          <w:rFonts w:ascii="Times New Roman" w:hAnsi="Times New Roman" w:cs="Times New Roman"/>
          <w:sz w:val="20"/>
          <w:szCs w:val="20"/>
          <w:lang w:val="en"/>
        </w:rPr>
        <w:t xml:space="preserve"> a Community-Based Intervention to Promote Physical Activity and Healthy Eating. Health </w:t>
      </w:r>
      <w:r w:rsidR="00732E61"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romotion </w:t>
      </w:r>
      <w:r w:rsidR="00732E61"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ractice 2016;17(1):70-9. </w:t>
      </w:r>
    </w:p>
    <w:p w14:paraId="28580272" w14:textId="14589C2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5060E61E" w14:textId="3121E7CE"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Schwingel</w:t>
      </w:r>
      <w:proofErr w:type="spellEnd"/>
      <w:r w:rsidRPr="00BC1571">
        <w:rPr>
          <w:rFonts w:ascii="Times New Roman" w:hAnsi="Times New Roman" w:cs="Times New Roman"/>
          <w:sz w:val="20"/>
          <w:szCs w:val="20"/>
          <w:lang w:val="en"/>
        </w:rPr>
        <w:t xml:space="preserve"> A., Galvez P. Divine Interventions: Faith-Based Approaches to Health Promotion Programs for Latinos. Journal of </w:t>
      </w:r>
      <w:r w:rsidR="00732E61"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eligion and </w:t>
      </w:r>
      <w:r w:rsidR="00732E61"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2016;55(6):1891-906.</w:t>
      </w:r>
    </w:p>
    <w:p w14:paraId="0AE46CB7" w14:textId="7983CD1E"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75EFA39" w14:textId="16BD6A70"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Seah</w:t>
      </w:r>
      <w:proofErr w:type="spellEnd"/>
      <w:r w:rsidRPr="00BC1571">
        <w:rPr>
          <w:rFonts w:ascii="Times New Roman" w:hAnsi="Times New Roman" w:cs="Times New Roman"/>
          <w:sz w:val="20"/>
          <w:szCs w:val="20"/>
          <w:lang w:val="en"/>
        </w:rPr>
        <w:t xml:space="preserve"> S.J., Brown L.J., Bryant C. Efficacy and challenges of a culturally relevant intervention to improve attitudes to aging. Women's </w:t>
      </w:r>
      <w:r w:rsidR="000D5DEC"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proofErr w:type="gramStart"/>
      <w:r w:rsidRPr="00BC1571">
        <w:rPr>
          <w:rFonts w:ascii="Times New Roman" w:hAnsi="Times New Roman" w:cs="Times New Roman"/>
          <w:sz w:val="20"/>
          <w:szCs w:val="20"/>
          <w:lang w:val="en"/>
        </w:rPr>
        <w:t>2019;15:</w:t>
      </w:r>
      <w:r w:rsidR="00E21EC3" w:rsidRPr="00BC1571">
        <w:rPr>
          <w:rFonts w:ascii="Times New Roman" w:hAnsi="Times New Roman" w:cs="Times New Roman"/>
          <w:sz w:val="20"/>
          <w:szCs w:val="20"/>
          <w:lang w:val="en"/>
        </w:rPr>
        <w:t>1</w:t>
      </w:r>
      <w:proofErr w:type="gramEnd"/>
      <w:r w:rsidR="00E21EC3" w:rsidRPr="00BC1571">
        <w:rPr>
          <w:rFonts w:ascii="Times New Roman" w:hAnsi="Times New Roman" w:cs="Times New Roman"/>
          <w:sz w:val="20"/>
          <w:szCs w:val="20"/>
          <w:lang w:val="en"/>
        </w:rPr>
        <w:t>-12.</w:t>
      </w:r>
    </w:p>
    <w:p w14:paraId="3211DC13" w14:textId="31D7302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70747750" w14:textId="45518C4F"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Seino S., Nishi M., Murayama H., Narita M., Yokoyama Y., </w:t>
      </w:r>
      <w:proofErr w:type="spellStart"/>
      <w:r w:rsidRPr="00BC1571">
        <w:rPr>
          <w:rFonts w:ascii="Times New Roman" w:hAnsi="Times New Roman" w:cs="Times New Roman"/>
          <w:sz w:val="20"/>
          <w:szCs w:val="20"/>
          <w:lang w:val="en"/>
        </w:rPr>
        <w:t>Nofuji</w:t>
      </w:r>
      <w:proofErr w:type="spellEnd"/>
      <w:r w:rsidRPr="00BC1571">
        <w:rPr>
          <w:rFonts w:ascii="Times New Roman" w:hAnsi="Times New Roman" w:cs="Times New Roman"/>
          <w:sz w:val="20"/>
          <w:szCs w:val="20"/>
          <w:lang w:val="en"/>
        </w:rPr>
        <w:t xml:space="preserve"> Y., Taniguchi Y., Amano H., Kitamura A., </w:t>
      </w:r>
      <w:proofErr w:type="spellStart"/>
      <w:r w:rsidRPr="00BC1571">
        <w:rPr>
          <w:rFonts w:ascii="Times New Roman" w:hAnsi="Times New Roman" w:cs="Times New Roman"/>
          <w:sz w:val="20"/>
          <w:szCs w:val="20"/>
          <w:lang w:val="en"/>
        </w:rPr>
        <w:t>Shinkai</w:t>
      </w:r>
      <w:proofErr w:type="spellEnd"/>
      <w:r w:rsidRPr="00BC1571">
        <w:rPr>
          <w:rFonts w:ascii="Times New Roman" w:hAnsi="Times New Roman" w:cs="Times New Roman"/>
          <w:sz w:val="20"/>
          <w:szCs w:val="20"/>
          <w:lang w:val="en"/>
        </w:rPr>
        <w:t xml:space="preserve"> S. Effects of a multifactorial intervention comprising resistance exercise, nutritional and psychosocial programs on frailty and functional health in community-dwelling older adults: A randomized, controlled, cross-over trial. Geriatrics &amp; </w:t>
      </w:r>
      <w:r w:rsidR="00EC64EB"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w:t>
      </w:r>
      <w:r w:rsidR="00EC64EB" w:rsidRPr="00BC1571">
        <w:rPr>
          <w:rFonts w:ascii="Times New Roman" w:hAnsi="Times New Roman" w:cs="Times New Roman"/>
          <w:sz w:val="20"/>
          <w:szCs w:val="20"/>
          <w:lang w:val="en"/>
        </w:rPr>
        <w:t>I</w:t>
      </w:r>
      <w:r w:rsidRPr="00BC1571">
        <w:rPr>
          <w:rFonts w:ascii="Times New Roman" w:hAnsi="Times New Roman" w:cs="Times New Roman"/>
          <w:sz w:val="20"/>
          <w:szCs w:val="20"/>
          <w:lang w:val="en"/>
        </w:rPr>
        <w:t>nternational 2017;17(11):2034-2045.</w:t>
      </w:r>
    </w:p>
    <w:p w14:paraId="65A9C87D" w14:textId="063D15A8"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3D9752FD" w14:textId="4B9BB6D4"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Seo</w:t>
      </w:r>
      <w:proofErr w:type="spellEnd"/>
      <w:r w:rsidRPr="00BC1571">
        <w:rPr>
          <w:rFonts w:ascii="Times New Roman" w:hAnsi="Times New Roman" w:cs="Times New Roman"/>
          <w:sz w:val="20"/>
          <w:szCs w:val="20"/>
          <w:lang w:val="en"/>
        </w:rPr>
        <w:t xml:space="preserve"> S., Kim O.Y., </w:t>
      </w:r>
      <w:proofErr w:type="spellStart"/>
      <w:r w:rsidRPr="00BC1571">
        <w:rPr>
          <w:rFonts w:ascii="Times New Roman" w:hAnsi="Times New Roman" w:cs="Times New Roman"/>
          <w:sz w:val="20"/>
          <w:szCs w:val="20"/>
          <w:lang w:val="en"/>
        </w:rPr>
        <w:t>Ahn</w:t>
      </w:r>
      <w:proofErr w:type="spellEnd"/>
      <w:r w:rsidRPr="00BC1571">
        <w:rPr>
          <w:rFonts w:ascii="Times New Roman" w:hAnsi="Times New Roman" w:cs="Times New Roman"/>
          <w:sz w:val="20"/>
          <w:szCs w:val="20"/>
          <w:lang w:val="en"/>
        </w:rPr>
        <w:t xml:space="preserve"> J. Healthy Eating Exploratory Program for the Elderly: Low Salt Intake in Congregate Meal Service. The </w:t>
      </w:r>
      <w:r w:rsidR="00EC64EB"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EC64EB"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EC64EB"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EC64EB"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ging 2016;20(3):316-24.</w:t>
      </w:r>
    </w:p>
    <w:p w14:paraId="0CFEDFBF" w14:textId="4AEE935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10ADC7DF" w14:textId="7F756CB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Sheats</w:t>
      </w:r>
      <w:proofErr w:type="spellEnd"/>
      <w:r w:rsidRPr="00BC1571">
        <w:rPr>
          <w:rFonts w:ascii="Times New Roman" w:hAnsi="Times New Roman" w:cs="Times New Roman"/>
          <w:sz w:val="20"/>
          <w:szCs w:val="20"/>
          <w:lang w:val="en"/>
        </w:rPr>
        <w:t xml:space="preserve"> J.L., Winter S.J., Romero P.P., King A.C. FEAST: Empowering Community Residents to Use Technology to Assess and Advocate for Healthy Food Environments. Journal of </w:t>
      </w:r>
      <w:r w:rsidR="00EC64EB" w:rsidRPr="00BC1571">
        <w:rPr>
          <w:rFonts w:ascii="Times New Roman" w:hAnsi="Times New Roman" w:cs="Times New Roman"/>
          <w:sz w:val="20"/>
          <w:szCs w:val="20"/>
          <w:lang w:val="en"/>
        </w:rPr>
        <w:t>U</w:t>
      </w:r>
      <w:r w:rsidRPr="00BC1571">
        <w:rPr>
          <w:rFonts w:ascii="Times New Roman" w:hAnsi="Times New Roman" w:cs="Times New Roman"/>
          <w:sz w:val="20"/>
          <w:szCs w:val="20"/>
          <w:lang w:val="en"/>
        </w:rPr>
        <w:t xml:space="preserve">rban </w:t>
      </w:r>
      <w:r w:rsidR="00EC64EB"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w:t>
      </w:r>
      <w:r w:rsidR="003D46C6" w:rsidRPr="00BC1571">
        <w:rPr>
          <w:rFonts w:ascii="Times New Roman" w:hAnsi="Times New Roman" w:cs="Times New Roman"/>
          <w:sz w:val="20"/>
          <w:szCs w:val="20"/>
          <w:lang w:val="en"/>
        </w:rPr>
        <w:t xml:space="preserve"> </w:t>
      </w:r>
      <w:r w:rsidRPr="00BC1571">
        <w:rPr>
          <w:rFonts w:ascii="Times New Roman" w:hAnsi="Times New Roman" w:cs="Times New Roman"/>
          <w:sz w:val="20"/>
          <w:szCs w:val="20"/>
          <w:lang w:val="en"/>
        </w:rPr>
        <w:t>2017;94(2):180-189.</w:t>
      </w:r>
    </w:p>
    <w:p w14:paraId="5CE2FC86" w14:textId="05F12F3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19159DA7" w14:textId="02E8673F"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Sheppard Christine L; Dube, Lise; </w:t>
      </w:r>
      <w:proofErr w:type="spellStart"/>
      <w:r w:rsidRPr="00BC1571">
        <w:rPr>
          <w:rFonts w:ascii="Times New Roman" w:hAnsi="Times New Roman" w:cs="Times New Roman"/>
          <w:sz w:val="20"/>
          <w:szCs w:val="20"/>
          <w:lang w:val="en"/>
        </w:rPr>
        <w:t>Ducak</w:t>
      </w:r>
      <w:proofErr w:type="spellEnd"/>
      <w:r w:rsidRPr="00BC1571">
        <w:rPr>
          <w:rFonts w:ascii="Times New Roman" w:hAnsi="Times New Roman" w:cs="Times New Roman"/>
          <w:sz w:val="20"/>
          <w:szCs w:val="20"/>
          <w:lang w:val="en"/>
        </w:rPr>
        <w:t xml:space="preserve">, Kate; Myers, Anita M. Development and Evaluation of Let's Do Lunch: A Congregate Meal Program at an Urban Senior Center. Journal of </w:t>
      </w:r>
      <w:r w:rsidR="00DD570C"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DD570C"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DD570C"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2018;37(2):49-58.</w:t>
      </w:r>
    </w:p>
    <w:p w14:paraId="5FC610F4" w14:textId="4A5424D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58D6852E" w14:textId="41F5AE56"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Simoes</w:t>
      </w:r>
      <w:proofErr w:type="spellEnd"/>
      <w:r w:rsidRPr="00BC1571">
        <w:rPr>
          <w:rFonts w:ascii="Times New Roman" w:hAnsi="Times New Roman" w:cs="Times New Roman"/>
          <w:sz w:val="20"/>
          <w:szCs w:val="20"/>
          <w:lang w:val="en"/>
        </w:rPr>
        <w:t xml:space="preserve"> M., </w:t>
      </w:r>
      <w:proofErr w:type="spellStart"/>
      <w:r w:rsidRPr="00BC1571">
        <w:rPr>
          <w:rFonts w:ascii="Times New Roman" w:hAnsi="Times New Roman" w:cs="Times New Roman"/>
          <w:sz w:val="20"/>
          <w:szCs w:val="20"/>
          <w:lang w:val="en"/>
        </w:rPr>
        <w:t>Dumith</w:t>
      </w:r>
      <w:proofErr w:type="spellEnd"/>
      <w:r w:rsidRPr="00BC1571">
        <w:rPr>
          <w:rFonts w:ascii="Times New Roman" w:hAnsi="Times New Roman" w:cs="Times New Roman"/>
          <w:sz w:val="20"/>
          <w:szCs w:val="20"/>
          <w:lang w:val="en"/>
        </w:rPr>
        <w:t xml:space="preserve"> S.C., Goncalves C.V. Adults and the elderly who received nutritional counseling in a city of southern Brazil: a population-based study. Brazilian </w:t>
      </w:r>
      <w:r w:rsidR="00DD570C"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DD570C"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pidemiology 2019;22(100954576</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190060.</w:t>
      </w:r>
    </w:p>
    <w:p w14:paraId="2EDF09D2" w14:textId="2E56F3D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5F76C484" w14:textId="1FD966B3"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Smith M.L., Bergeron C.D., </w:t>
      </w:r>
      <w:proofErr w:type="spellStart"/>
      <w:r w:rsidRPr="00BC1571">
        <w:rPr>
          <w:rFonts w:ascii="Times New Roman" w:hAnsi="Times New Roman" w:cs="Times New Roman"/>
          <w:sz w:val="20"/>
          <w:szCs w:val="20"/>
          <w:lang w:val="en"/>
        </w:rPr>
        <w:t>Lachenmayr</w:t>
      </w:r>
      <w:proofErr w:type="spellEnd"/>
      <w:r w:rsidRPr="00BC1571">
        <w:rPr>
          <w:rFonts w:ascii="Times New Roman" w:hAnsi="Times New Roman" w:cs="Times New Roman"/>
          <w:sz w:val="20"/>
          <w:szCs w:val="20"/>
          <w:lang w:val="en"/>
        </w:rPr>
        <w:t xml:space="preserve"> S., Eagle L.A., Simon J.R. A Brief Intervention for Malnutrition among Older Adults: Stepping Up Your Nutrition. International </w:t>
      </w:r>
      <w:r w:rsidR="00166E74"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166E74"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nvironmental </w:t>
      </w:r>
      <w:r w:rsidR="00166E74"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and </w:t>
      </w:r>
      <w:r w:rsidR="00166E74"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166E74"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2020;17(10)</w:t>
      </w:r>
      <w:r w:rsidR="00166E74" w:rsidRPr="00BC1571">
        <w:rPr>
          <w:rFonts w:ascii="Times New Roman" w:hAnsi="Times New Roman" w:cs="Times New Roman"/>
          <w:sz w:val="20"/>
          <w:szCs w:val="20"/>
          <w:lang w:val="en"/>
        </w:rPr>
        <w:t>:3590</w:t>
      </w:r>
      <w:r w:rsidRPr="00BC1571">
        <w:rPr>
          <w:rFonts w:ascii="Times New Roman" w:hAnsi="Times New Roman" w:cs="Times New Roman"/>
          <w:sz w:val="20"/>
          <w:szCs w:val="20"/>
          <w:lang w:val="en"/>
        </w:rPr>
        <w:t>.</w:t>
      </w:r>
    </w:p>
    <w:p w14:paraId="3B852563" w14:textId="173ECE2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0EE9073A" w14:textId="7245B133"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Smith R. Nutrition standard for community meals to help tackle malnutrition in older people. British Journal of Community Nursing </w:t>
      </w:r>
      <w:r w:rsidR="0012772D" w:rsidRPr="00BC1571">
        <w:rPr>
          <w:rFonts w:ascii="Times New Roman" w:hAnsi="Times New Roman" w:cs="Times New Roman"/>
          <w:sz w:val="20"/>
          <w:szCs w:val="20"/>
          <w:lang w:val="en"/>
        </w:rPr>
        <w:t>2010</w:t>
      </w:r>
      <w:r w:rsidRPr="00BC1571">
        <w:rPr>
          <w:rFonts w:ascii="Times New Roman" w:hAnsi="Times New Roman" w:cs="Times New Roman"/>
          <w:sz w:val="20"/>
          <w:szCs w:val="20"/>
          <w:lang w:val="en"/>
        </w:rPr>
        <w:t>;</w:t>
      </w:r>
      <w:r w:rsidR="0012772D" w:rsidRPr="00BC1571">
        <w:rPr>
          <w:rFonts w:ascii="Times New Roman" w:hAnsi="Times New Roman" w:cs="Times New Roman"/>
          <w:sz w:val="20"/>
          <w:szCs w:val="20"/>
          <w:lang w:val="en"/>
        </w:rPr>
        <w:t>15</w:t>
      </w:r>
      <w:r w:rsidRPr="00BC1571">
        <w:rPr>
          <w:rFonts w:ascii="Times New Roman" w:hAnsi="Times New Roman" w:cs="Times New Roman"/>
          <w:sz w:val="20"/>
          <w:szCs w:val="20"/>
          <w:lang w:val="en"/>
        </w:rPr>
        <w:t>(</w:t>
      </w:r>
      <w:r w:rsidR="0012772D" w:rsidRPr="00BC1571">
        <w:rPr>
          <w:rFonts w:ascii="Times New Roman" w:hAnsi="Times New Roman" w:cs="Times New Roman"/>
          <w:sz w:val="20"/>
          <w:szCs w:val="20"/>
          <w:lang w:val="en"/>
        </w:rPr>
        <w:t>Sup7</w:t>
      </w:r>
      <w:proofErr w:type="gramStart"/>
      <w:r w:rsidRPr="00BC1571">
        <w:rPr>
          <w:rFonts w:ascii="Times New Roman" w:hAnsi="Times New Roman" w:cs="Times New Roman"/>
          <w:sz w:val="20"/>
          <w:szCs w:val="20"/>
          <w:lang w:val="en"/>
        </w:rPr>
        <w:t>):S</w:t>
      </w:r>
      <w:proofErr w:type="gramEnd"/>
      <w:r w:rsidRPr="00BC1571">
        <w:rPr>
          <w:rFonts w:ascii="Times New Roman" w:hAnsi="Times New Roman" w:cs="Times New Roman"/>
          <w:sz w:val="20"/>
          <w:szCs w:val="20"/>
          <w:lang w:val="en"/>
        </w:rPr>
        <w:t>2</w:t>
      </w:r>
      <w:r w:rsidR="0012772D" w:rsidRPr="00BC1571">
        <w:rPr>
          <w:rFonts w:ascii="Times New Roman" w:hAnsi="Times New Roman" w:cs="Times New Roman"/>
          <w:sz w:val="20"/>
          <w:szCs w:val="20"/>
          <w:lang w:val="en"/>
        </w:rPr>
        <w:t>2</w:t>
      </w:r>
      <w:r w:rsidRPr="00BC1571">
        <w:rPr>
          <w:rFonts w:ascii="Times New Roman" w:hAnsi="Times New Roman" w:cs="Times New Roman"/>
          <w:sz w:val="20"/>
          <w:szCs w:val="20"/>
          <w:lang w:val="en"/>
        </w:rPr>
        <w:t>.</w:t>
      </w:r>
    </w:p>
    <w:p w14:paraId="309CACB4" w14:textId="69F59F3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72CE47D" w14:textId="4F0FC7B9"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Song H., Simon J.R., Patel D.U. Food preferences of older adults in senior nutrition programs. Journal of </w:t>
      </w:r>
      <w:r w:rsidR="007F3C9E"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7F3C9E"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7F3C9E"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2014;33(1):55-67.</w:t>
      </w:r>
    </w:p>
    <w:p w14:paraId="0874836D" w14:textId="7D0E42F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354B763E" w14:textId="3413FFB1"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Springvloet</w:t>
      </w:r>
      <w:proofErr w:type="spellEnd"/>
      <w:r w:rsidRPr="00BC1571">
        <w:rPr>
          <w:rFonts w:ascii="Times New Roman" w:hAnsi="Times New Roman" w:cs="Times New Roman"/>
          <w:sz w:val="20"/>
          <w:szCs w:val="20"/>
          <w:lang w:val="en"/>
        </w:rPr>
        <w:t xml:space="preserve"> L., Lechner L., </w:t>
      </w:r>
      <w:proofErr w:type="spellStart"/>
      <w:r w:rsidRPr="00BC1571">
        <w:rPr>
          <w:rFonts w:ascii="Times New Roman" w:hAnsi="Times New Roman" w:cs="Times New Roman"/>
          <w:sz w:val="20"/>
          <w:szCs w:val="20"/>
          <w:lang w:val="en"/>
        </w:rPr>
        <w:t>Candel</w:t>
      </w:r>
      <w:proofErr w:type="spellEnd"/>
      <w:r w:rsidRPr="00BC1571">
        <w:rPr>
          <w:rFonts w:ascii="Times New Roman" w:hAnsi="Times New Roman" w:cs="Times New Roman"/>
          <w:sz w:val="20"/>
          <w:szCs w:val="20"/>
          <w:lang w:val="en"/>
        </w:rPr>
        <w:t xml:space="preserve"> M.J.J.M., de Vries H., </w:t>
      </w:r>
      <w:proofErr w:type="spellStart"/>
      <w:r w:rsidRPr="00BC1571">
        <w:rPr>
          <w:rFonts w:ascii="Times New Roman" w:hAnsi="Times New Roman" w:cs="Times New Roman"/>
          <w:sz w:val="20"/>
          <w:szCs w:val="20"/>
          <w:lang w:val="en"/>
        </w:rPr>
        <w:t>Oenema</w:t>
      </w:r>
      <w:proofErr w:type="spellEnd"/>
      <w:r w:rsidRPr="00BC1571">
        <w:rPr>
          <w:rFonts w:ascii="Times New Roman" w:hAnsi="Times New Roman" w:cs="Times New Roman"/>
          <w:sz w:val="20"/>
          <w:szCs w:val="20"/>
          <w:lang w:val="en"/>
        </w:rPr>
        <w:t xml:space="preserve"> A. Exploring individual cognitions, self-regulation skills, and environmental-level factors as mediating variables of two versions of a Web-based computer-tailored nutrition education intervention aimed at adults: A randomized controlled trial. Appetite </w:t>
      </w:r>
      <w:proofErr w:type="gramStart"/>
      <w:r w:rsidRPr="00BC1571">
        <w:rPr>
          <w:rFonts w:ascii="Times New Roman" w:hAnsi="Times New Roman" w:cs="Times New Roman"/>
          <w:sz w:val="20"/>
          <w:szCs w:val="20"/>
          <w:lang w:val="en"/>
        </w:rPr>
        <w:t>2016;98</w:t>
      </w:r>
      <w:r w:rsidR="00617CAB"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101</w:t>
      </w:r>
      <w:proofErr w:type="gramEnd"/>
      <w:r w:rsidRPr="00BC1571">
        <w:rPr>
          <w:rFonts w:ascii="Times New Roman" w:hAnsi="Times New Roman" w:cs="Times New Roman"/>
          <w:sz w:val="20"/>
          <w:szCs w:val="20"/>
          <w:lang w:val="en"/>
        </w:rPr>
        <w:t xml:space="preserve">-14. </w:t>
      </w:r>
    </w:p>
    <w:p w14:paraId="2718A21D" w14:textId="0F0E5E7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70E77C90" w14:textId="3773FAD0"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Springvloet</w:t>
      </w:r>
      <w:proofErr w:type="spellEnd"/>
      <w:r w:rsidRPr="00BC1571">
        <w:rPr>
          <w:rFonts w:ascii="Times New Roman" w:hAnsi="Times New Roman" w:cs="Times New Roman"/>
          <w:sz w:val="20"/>
          <w:szCs w:val="20"/>
          <w:lang w:val="en"/>
        </w:rPr>
        <w:t xml:space="preserve"> L., Lechner L., de Vries H., </w:t>
      </w:r>
      <w:proofErr w:type="spellStart"/>
      <w:r w:rsidRPr="00BC1571">
        <w:rPr>
          <w:rFonts w:ascii="Times New Roman" w:hAnsi="Times New Roman" w:cs="Times New Roman"/>
          <w:sz w:val="20"/>
          <w:szCs w:val="20"/>
          <w:lang w:val="en"/>
        </w:rPr>
        <w:t>Candel</w:t>
      </w:r>
      <w:proofErr w:type="spellEnd"/>
      <w:r w:rsidRPr="00BC1571">
        <w:rPr>
          <w:rFonts w:ascii="Times New Roman" w:hAnsi="Times New Roman" w:cs="Times New Roman"/>
          <w:sz w:val="20"/>
          <w:szCs w:val="20"/>
          <w:lang w:val="en"/>
        </w:rPr>
        <w:t xml:space="preserve"> M.J.J.M., </w:t>
      </w:r>
      <w:proofErr w:type="spellStart"/>
      <w:r w:rsidRPr="00BC1571">
        <w:rPr>
          <w:rFonts w:ascii="Times New Roman" w:hAnsi="Times New Roman" w:cs="Times New Roman"/>
          <w:sz w:val="20"/>
          <w:szCs w:val="20"/>
          <w:lang w:val="en"/>
        </w:rPr>
        <w:t>Oenema</w:t>
      </w:r>
      <w:proofErr w:type="spellEnd"/>
      <w:r w:rsidRPr="00BC1571">
        <w:rPr>
          <w:rFonts w:ascii="Times New Roman" w:hAnsi="Times New Roman" w:cs="Times New Roman"/>
          <w:sz w:val="20"/>
          <w:szCs w:val="20"/>
          <w:lang w:val="en"/>
        </w:rPr>
        <w:t xml:space="preserve"> A. Short- and medium-term efficacy of a Web-based computer-tailored nutrition education intervention for adults including cognitive and environmental feedback: randomized controlled trial. Journal of </w:t>
      </w:r>
      <w:r w:rsidR="003223A0"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 xml:space="preserve">edical Internet </w:t>
      </w:r>
      <w:r w:rsidR="003223A0"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esearch 2015;17(1</w:t>
      </w:r>
      <w:proofErr w:type="gramStart"/>
      <w:r w:rsidRPr="00BC1571">
        <w:rPr>
          <w:rFonts w:ascii="Times New Roman" w:hAnsi="Times New Roman" w:cs="Times New Roman"/>
          <w:sz w:val="20"/>
          <w:szCs w:val="20"/>
          <w:lang w:val="en"/>
        </w:rPr>
        <w:t>):e</w:t>
      </w:r>
      <w:proofErr w:type="gramEnd"/>
      <w:r w:rsidRPr="00BC1571">
        <w:rPr>
          <w:rFonts w:ascii="Times New Roman" w:hAnsi="Times New Roman" w:cs="Times New Roman"/>
          <w:sz w:val="20"/>
          <w:szCs w:val="20"/>
          <w:lang w:val="en"/>
        </w:rPr>
        <w:t>23.</w:t>
      </w:r>
    </w:p>
    <w:p w14:paraId="3B112F12" w14:textId="749AC79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2234890" w14:textId="2AFA37FD"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Springvloet</w:t>
      </w:r>
      <w:proofErr w:type="spellEnd"/>
      <w:r w:rsidRPr="00BC1571">
        <w:rPr>
          <w:rFonts w:ascii="Times New Roman" w:hAnsi="Times New Roman" w:cs="Times New Roman"/>
          <w:sz w:val="20"/>
          <w:szCs w:val="20"/>
          <w:lang w:val="en"/>
        </w:rPr>
        <w:t xml:space="preserve"> L., Lechner L., de Vries H., </w:t>
      </w:r>
      <w:proofErr w:type="spellStart"/>
      <w:r w:rsidRPr="00BC1571">
        <w:rPr>
          <w:rFonts w:ascii="Times New Roman" w:hAnsi="Times New Roman" w:cs="Times New Roman"/>
          <w:sz w:val="20"/>
          <w:szCs w:val="20"/>
          <w:lang w:val="en"/>
        </w:rPr>
        <w:t>Oenema</w:t>
      </w:r>
      <w:proofErr w:type="spellEnd"/>
      <w:r w:rsidRPr="00BC1571">
        <w:rPr>
          <w:rFonts w:ascii="Times New Roman" w:hAnsi="Times New Roman" w:cs="Times New Roman"/>
          <w:sz w:val="20"/>
          <w:szCs w:val="20"/>
          <w:lang w:val="en"/>
        </w:rPr>
        <w:t xml:space="preserve"> A. Long-term efficacy of a Web-based computer-tailored nutrition education intervention for adults including cognitive and environmental feedback: a randomized controlled trial. BMC </w:t>
      </w:r>
      <w:r w:rsidR="00BB7C2F"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BB7C2F"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2015;15(</w:t>
      </w:r>
      <w:r w:rsidR="000F3288" w:rsidRPr="00BC1571">
        <w:rPr>
          <w:rFonts w:ascii="Times New Roman" w:hAnsi="Times New Roman" w:cs="Times New Roman"/>
          <w:sz w:val="20"/>
          <w:szCs w:val="20"/>
          <w:lang w:val="en"/>
        </w:rPr>
        <w:t>1</w:t>
      </w:r>
      <w:r w:rsidRPr="00BC1571">
        <w:rPr>
          <w:rFonts w:ascii="Times New Roman" w:hAnsi="Times New Roman" w:cs="Times New Roman"/>
          <w:sz w:val="20"/>
          <w:szCs w:val="20"/>
          <w:lang w:val="en"/>
        </w:rPr>
        <w:t>):</w:t>
      </w:r>
      <w:r w:rsidR="000F3288" w:rsidRPr="00BC1571">
        <w:rPr>
          <w:rFonts w:ascii="Times New Roman" w:hAnsi="Times New Roman" w:cs="Times New Roman"/>
          <w:sz w:val="20"/>
          <w:szCs w:val="20"/>
          <w:lang w:val="en"/>
        </w:rPr>
        <w:t>1-16</w:t>
      </w:r>
      <w:r w:rsidRPr="00BC1571">
        <w:rPr>
          <w:rFonts w:ascii="Times New Roman" w:hAnsi="Times New Roman" w:cs="Times New Roman"/>
          <w:sz w:val="20"/>
          <w:szCs w:val="20"/>
          <w:lang w:val="en"/>
        </w:rPr>
        <w:t>.</w:t>
      </w:r>
    </w:p>
    <w:p w14:paraId="5BF4495D" w14:textId="1C50C85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105E93C0" w14:textId="02C89509"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lastRenderedPageBreak/>
        <w:t xml:space="preserve">Stewart D.W., Gabriele J.M., Fisher E.B. Directive support, nondirective support, and health behaviors in a community sample. Journal of </w:t>
      </w:r>
      <w:r w:rsidR="0067175A"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ehavioral </w:t>
      </w:r>
      <w:r w:rsidR="0067175A"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edicine 2012;35(5):492-9.</w:t>
      </w:r>
    </w:p>
    <w:p w14:paraId="71E0DC5D" w14:textId="1FFB8D0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3CF81474" w14:textId="0476CC7A"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Stoutenberg</w:t>
      </w:r>
      <w:proofErr w:type="spellEnd"/>
      <w:r w:rsidRPr="00BC1571">
        <w:rPr>
          <w:rFonts w:ascii="Times New Roman" w:hAnsi="Times New Roman" w:cs="Times New Roman"/>
          <w:sz w:val="20"/>
          <w:szCs w:val="20"/>
          <w:lang w:val="en"/>
        </w:rPr>
        <w:t xml:space="preserve"> M., Falcon A., </w:t>
      </w:r>
      <w:proofErr w:type="spellStart"/>
      <w:r w:rsidRPr="00BC1571">
        <w:rPr>
          <w:rFonts w:ascii="Times New Roman" w:hAnsi="Times New Roman" w:cs="Times New Roman"/>
          <w:sz w:val="20"/>
          <w:szCs w:val="20"/>
          <w:lang w:val="en"/>
        </w:rPr>
        <w:t>Arheart</w:t>
      </w:r>
      <w:proofErr w:type="spellEnd"/>
      <w:r w:rsidRPr="00BC1571">
        <w:rPr>
          <w:rFonts w:ascii="Times New Roman" w:hAnsi="Times New Roman" w:cs="Times New Roman"/>
          <w:sz w:val="20"/>
          <w:szCs w:val="20"/>
          <w:lang w:val="en"/>
        </w:rPr>
        <w:t xml:space="preserve"> K., Stasi S., </w:t>
      </w:r>
      <w:proofErr w:type="spellStart"/>
      <w:r w:rsidRPr="00BC1571">
        <w:rPr>
          <w:rFonts w:ascii="Times New Roman" w:hAnsi="Times New Roman" w:cs="Times New Roman"/>
          <w:sz w:val="20"/>
          <w:szCs w:val="20"/>
          <w:lang w:val="en"/>
        </w:rPr>
        <w:t>Portacio</w:t>
      </w:r>
      <w:proofErr w:type="spellEnd"/>
      <w:r w:rsidRPr="00BC1571">
        <w:rPr>
          <w:rFonts w:ascii="Times New Roman" w:hAnsi="Times New Roman" w:cs="Times New Roman"/>
          <w:sz w:val="20"/>
          <w:szCs w:val="20"/>
          <w:lang w:val="en"/>
        </w:rPr>
        <w:t xml:space="preserve"> F., </w:t>
      </w:r>
      <w:proofErr w:type="spellStart"/>
      <w:r w:rsidRPr="00BC1571">
        <w:rPr>
          <w:rFonts w:ascii="Times New Roman" w:hAnsi="Times New Roman" w:cs="Times New Roman"/>
          <w:sz w:val="20"/>
          <w:szCs w:val="20"/>
          <w:lang w:val="en"/>
        </w:rPr>
        <w:t>Stepanenko</w:t>
      </w:r>
      <w:proofErr w:type="spellEnd"/>
      <w:r w:rsidRPr="00BC1571">
        <w:rPr>
          <w:rFonts w:ascii="Times New Roman" w:hAnsi="Times New Roman" w:cs="Times New Roman"/>
          <w:sz w:val="20"/>
          <w:szCs w:val="20"/>
          <w:lang w:val="en"/>
        </w:rPr>
        <w:t xml:space="preserve"> B., Lan M.L., </w:t>
      </w:r>
      <w:proofErr w:type="spellStart"/>
      <w:r w:rsidRPr="00BC1571">
        <w:rPr>
          <w:rFonts w:ascii="Times New Roman" w:hAnsi="Times New Roman" w:cs="Times New Roman"/>
          <w:sz w:val="20"/>
          <w:szCs w:val="20"/>
          <w:lang w:val="en"/>
        </w:rPr>
        <w:t>Castruccio</w:t>
      </w:r>
      <w:proofErr w:type="spellEnd"/>
      <w:r w:rsidRPr="00BC1571">
        <w:rPr>
          <w:rFonts w:ascii="Times New Roman" w:hAnsi="Times New Roman" w:cs="Times New Roman"/>
          <w:sz w:val="20"/>
          <w:szCs w:val="20"/>
          <w:lang w:val="en"/>
        </w:rPr>
        <w:t xml:space="preserve">-Prince C., </w:t>
      </w:r>
      <w:proofErr w:type="spellStart"/>
      <w:r w:rsidRPr="00BC1571">
        <w:rPr>
          <w:rFonts w:ascii="Times New Roman" w:hAnsi="Times New Roman" w:cs="Times New Roman"/>
          <w:sz w:val="20"/>
          <w:szCs w:val="20"/>
          <w:lang w:val="en"/>
        </w:rPr>
        <w:t>Nackenson</w:t>
      </w:r>
      <w:proofErr w:type="spellEnd"/>
      <w:r w:rsidRPr="00BC1571">
        <w:rPr>
          <w:rFonts w:ascii="Times New Roman" w:hAnsi="Times New Roman" w:cs="Times New Roman"/>
          <w:sz w:val="20"/>
          <w:szCs w:val="20"/>
          <w:lang w:val="en"/>
        </w:rPr>
        <w:t xml:space="preserve"> J. Implementation of Lifestyle Modification Program Focusing on Physical Activity and Dietary Habits in a Large Group, Community-Based Setting. Health </w:t>
      </w:r>
      <w:r w:rsidR="00F244E5"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&amp; </w:t>
      </w:r>
      <w:r w:rsidR="00F244E5"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 xml:space="preserve">ehavior: </w:t>
      </w:r>
      <w:r w:rsidR="00F244E5"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he </w:t>
      </w:r>
      <w:r w:rsidR="00F244E5" w:rsidRPr="00BC1571">
        <w:rPr>
          <w:rFonts w:ascii="Times New Roman" w:hAnsi="Times New Roman" w:cs="Times New Roman"/>
          <w:sz w:val="20"/>
          <w:szCs w:val="20"/>
          <w:lang w:val="en"/>
        </w:rPr>
        <w:t>O</w:t>
      </w:r>
      <w:r w:rsidRPr="00BC1571">
        <w:rPr>
          <w:rFonts w:ascii="Times New Roman" w:hAnsi="Times New Roman" w:cs="Times New Roman"/>
          <w:sz w:val="20"/>
          <w:szCs w:val="20"/>
          <w:lang w:val="en"/>
        </w:rPr>
        <w:t xml:space="preserve">fficial </w:t>
      </w:r>
      <w:r w:rsidR="00F244E5"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ublication of the Society for Public Health Education 2017;44(3):421-430.</w:t>
      </w:r>
    </w:p>
    <w:p w14:paraId="006BED52" w14:textId="7DBC5439"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5247767" w14:textId="52B6B65D"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Stroebele-Benschop</w:t>
      </w:r>
      <w:proofErr w:type="spellEnd"/>
      <w:r w:rsidRPr="00BC1571">
        <w:rPr>
          <w:rFonts w:ascii="Times New Roman" w:hAnsi="Times New Roman" w:cs="Times New Roman"/>
          <w:sz w:val="20"/>
          <w:szCs w:val="20"/>
          <w:lang w:val="en"/>
        </w:rPr>
        <w:t xml:space="preserve"> N., </w:t>
      </w:r>
      <w:proofErr w:type="spellStart"/>
      <w:r w:rsidRPr="00BC1571">
        <w:rPr>
          <w:rFonts w:ascii="Times New Roman" w:hAnsi="Times New Roman" w:cs="Times New Roman"/>
          <w:sz w:val="20"/>
          <w:szCs w:val="20"/>
          <w:lang w:val="en"/>
        </w:rPr>
        <w:t>Depa</w:t>
      </w:r>
      <w:proofErr w:type="spellEnd"/>
      <w:r w:rsidRPr="00BC1571">
        <w:rPr>
          <w:rFonts w:ascii="Times New Roman" w:hAnsi="Times New Roman" w:cs="Times New Roman"/>
          <w:sz w:val="20"/>
          <w:szCs w:val="20"/>
          <w:lang w:val="en"/>
        </w:rPr>
        <w:t xml:space="preserve"> J., de Castro J.M. Environmental Strategies to Promote Food Intake in Older Adults: A Narrative Review. Journal of </w:t>
      </w:r>
      <w:r w:rsidR="00C77971"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C77971"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C77971"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2016;35(2):95-112.</w:t>
      </w:r>
    </w:p>
    <w:p w14:paraId="7E32A317" w14:textId="368CDDC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4275D279" w14:textId="390DEFE1"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Sutliffe</w:t>
      </w:r>
      <w:proofErr w:type="spellEnd"/>
      <w:r w:rsidRPr="00BC1571">
        <w:rPr>
          <w:rFonts w:ascii="Times New Roman" w:hAnsi="Times New Roman" w:cs="Times New Roman"/>
          <w:sz w:val="20"/>
          <w:szCs w:val="20"/>
          <w:lang w:val="en"/>
        </w:rPr>
        <w:t xml:space="preserve"> J.T., Fuhrman J.H., Carnot M.J., Beetham R.M., </w:t>
      </w:r>
      <w:proofErr w:type="spellStart"/>
      <w:r w:rsidRPr="00BC1571">
        <w:rPr>
          <w:rFonts w:ascii="Times New Roman" w:hAnsi="Times New Roman" w:cs="Times New Roman"/>
          <w:sz w:val="20"/>
          <w:szCs w:val="20"/>
          <w:lang w:val="en"/>
        </w:rPr>
        <w:t>Peddy</w:t>
      </w:r>
      <w:proofErr w:type="spellEnd"/>
      <w:r w:rsidRPr="00BC1571">
        <w:rPr>
          <w:rFonts w:ascii="Times New Roman" w:hAnsi="Times New Roman" w:cs="Times New Roman"/>
          <w:sz w:val="20"/>
          <w:szCs w:val="20"/>
          <w:lang w:val="en"/>
        </w:rPr>
        <w:t xml:space="preserve"> M.S. Nutrient-dense, Plant-rich Dietary Intervention Effective at Reducing Cardiovascular Disease Risk Factors for Worksites: A Pilot Study. Alternative </w:t>
      </w:r>
      <w:r w:rsidR="00C33036"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herapies in </w:t>
      </w:r>
      <w:r w:rsidR="00C33036"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and </w:t>
      </w:r>
      <w:r w:rsidR="00C33036"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edicine 2016;22(5):32-36.</w:t>
      </w:r>
    </w:p>
    <w:p w14:paraId="738002F5" w14:textId="6D6B24F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9345B25" w14:textId="44D8E3E5"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Swan J.H., Severance J.J., Turner K. Senior Centers and Nutritional Outcomes: A Texas Example. Social </w:t>
      </w:r>
      <w:r w:rsidR="00EE3576" w:rsidRPr="00BC1571">
        <w:rPr>
          <w:rFonts w:ascii="Times New Roman" w:hAnsi="Times New Roman" w:cs="Times New Roman"/>
          <w:sz w:val="20"/>
          <w:szCs w:val="20"/>
          <w:lang w:val="en"/>
        </w:rPr>
        <w:t>W</w:t>
      </w:r>
      <w:r w:rsidRPr="00BC1571">
        <w:rPr>
          <w:rFonts w:ascii="Times New Roman" w:hAnsi="Times New Roman" w:cs="Times New Roman"/>
          <w:sz w:val="20"/>
          <w:szCs w:val="20"/>
          <w:lang w:val="en"/>
        </w:rPr>
        <w:t xml:space="preserve">ork in </w:t>
      </w:r>
      <w:r w:rsidR="00EE3576"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EE3576"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2016;31(5):439-52.</w:t>
      </w:r>
    </w:p>
    <w:p w14:paraId="08503DC9" w14:textId="2FBFB94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76B79B9F" w14:textId="1DD86E43"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Sylvie A.K., Jiang Q., Cohen N. Identification of environmental supports for healthy eating in older adults. Journal of </w:t>
      </w:r>
      <w:r w:rsidR="00EE3576"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EE3576"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EE3576"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2013;32(2):161-74.</w:t>
      </w:r>
    </w:p>
    <w:p w14:paraId="1D055BC0" w14:textId="1F03FAC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3B149DEC" w14:textId="130AB7A4"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Teixeira P.D.S., Reis B.Z., Vieira D.A.S., da Costa D., Costa J.O., </w:t>
      </w:r>
      <w:proofErr w:type="spellStart"/>
      <w:r w:rsidRPr="00BC1571">
        <w:rPr>
          <w:rFonts w:ascii="Times New Roman" w:hAnsi="Times New Roman" w:cs="Times New Roman"/>
          <w:sz w:val="20"/>
          <w:szCs w:val="20"/>
          <w:lang w:val="en"/>
        </w:rPr>
        <w:t>Raposo</w:t>
      </w:r>
      <w:proofErr w:type="spellEnd"/>
      <w:r w:rsidRPr="00BC1571">
        <w:rPr>
          <w:rFonts w:ascii="Times New Roman" w:hAnsi="Times New Roman" w:cs="Times New Roman"/>
          <w:sz w:val="20"/>
          <w:szCs w:val="20"/>
          <w:lang w:val="en"/>
        </w:rPr>
        <w:t xml:space="preserve"> O.F.F., </w:t>
      </w:r>
      <w:proofErr w:type="spellStart"/>
      <w:r w:rsidRPr="00BC1571">
        <w:rPr>
          <w:rFonts w:ascii="Times New Roman" w:hAnsi="Times New Roman" w:cs="Times New Roman"/>
          <w:sz w:val="20"/>
          <w:szCs w:val="20"/>
          <w:lang w:val="en"/>
        </w:rPr>
        <w:t>Wartha</w:t>
      </w:r>
      <w:proofErr w:type="spellEnd"/>
      <w:r w:rsidRPr="00BC1571">
        <w:rPr>
          <w:rFonts w:ascii="Times New Roman" w:hAnsi="Times New Roman" w:cs="Times New Roman"/>
          <w:sz w:val="20"/>
          <w:szCs w:val="20"/>
          <w:lang w:val="en"/>
        </w:rPr>
        <w:t xml:space="preserve"> E.R.S.A., </w:t>
      </w:r>
      <w:proofErr w:type="spellStart"/>
      <w:r w:rsidRPr="00BC1571">
        <w:rPr>
          <w:rFonts w:ascii="Times New Roman" w:hAnsi="Times New Roman" w:cs="Times New Roman"/>
          <w:sz w:val="20"/>
          <w:szCs w:val="20"/>
          <w:lang w:val="en"/>
        </w:rPr>
        <w:t>Netto</w:t>
      </w:r>
      <w:proofErr w:type="spellEnd"/>
      <w:r w:rsidRPr="00BC1571">
        <w:rPr>
          <w:rFonts w:ascii="Times New Roman" w:hAnsi="Times New Roman" w:cs="Times New Roman"/>
          <w:sz w:val="20"/>
          <w:szCs w:val="20"/>
          <w:lang w:val="en"/>
        </w:rPr>
        <w:t xml:space="preserve"> R.S.M. Educational nutritional intervention as an effective tool for changing eating habits and body weight among those who practice physical activities. </w:t>
      </w:r>
      <w:proofErr w:type="spellStart"/>
      <w:r w:rsidRPr="00BC1571">
        <w:rPr>
          <w:rFonts w:ascii="Times New Roman" w:hAnsi="Times New Roman" w:cs="Times New Roman"/>
          <w:sz w:val="20"/>
          <w:szCs w:val="20"/>
          <w:lang w:val="en"/>
        </w:rPr>
        <w:t>Ciencia</w:t>
      </w:r>
      <w:proofErr w:type="spellEnd"/>
      <w:r w:rsidRPr="00BC1571">
        <w:rPr>
          <w:rFonts w:ascii="Times New Roman" w:hAnsi="Times New Roman" w:cs="Times New Roman"/>
          <w:sz w:val="20"/>
          <w:szCs w:val="20"/>
          <w:lang w:val="en"/>
        </w:rPr>
        <w:t xml:space="preserve"> e </w:t>
      </w:r>
      <w:proofErr w:type="spellStart"/>
      <w:r w:rsidRPr="00BC1571">
        <w:rPr>
          <w:rFonts w:ascii="Times New Roman" w:hAnsi="Times New Roman" w:cs="Times New Roman"/>
          <w:sz w:val="20"/>
          <w:szCs w:val="20"/>
          <w:lang w:val="en"/>
        </w:rPr>
        <w:t>Saude</w:t>
      </w:r>
      <w:proofErr w:type="spellEnd"/>
      <w:r w:rsidRPr="00BC1571">
        <w:rPr>
          <w:rFonts w:ascii="Times New Roman" w:hAnsi="Times New Roman" w:cs="Times New Roman"/>
          <w:sz w:val="20"/>
          <w:szCs w:val="20"/>
          <w:lang w:val="en"/>
        </w:rPr>
        <w:t xml:space="preserve"> </w:t>
      </w:r>
      <w:proofErr w:type="spellStart"/>
      <w:r w:rsidRPr="00BC1571">
        <w:rPr>
          <w:rFonts w:ascii="Times New Roman" w:hAnsi="Times New Roman" w:cs="Times New Roman"/>
          <w:sz w:val="20"/>
          <w:szCs w:val="20"/>
          <w:lang w:val="en"/>
        </w:rPr>
        <w:t>Coletiva</w:t>
      </w:r>
      <w:proofErr w:type="spellEnd"/>
      <w:r w:rsidRPr="00BC1571">
        <w:rPr>
          <w:rFonts w:ascii="Times New Roman" w:hAnsi="Times New Roman" w:cs="Times New Roman"/>
          <w:sz w:val="20"/>
          <w:szCs w:val="20"/>
          <w:lang w:val="en"/>
        </w:rPr>
        <w:t xml:space="preserve"> 2013;18(2):347-356. </w:t>
      </w:r>
    </w:p>
    <w:p w14:paraId="444C018F" w14:textId="79EE03C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language</w:t>
      </w:r>
    </w:p>
    <w:p w14:paraId="49B2A031"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Thomas K.S., </w:t>
      </w:r>
      <w:proofErr w:type="spellStart"/>
      <w:r w:rsidRPr="00BC1571">
        <w:rPr>
          <w:rFonts w:ascii="Times New Roman" w:hAnsi="Times New Roman" w:cs="Times New Roman"/>
          <w:sz w:val="20"/>
          <w:szCs w:val="20"/>
          <w:lang w:val="en"/>
        </w:rPr>
        <w:t>Akobundu</w:t>
      </w:r>
      <w:proofErr w:type="spellEnd"/>
      <w:r w:rsidRPr="00BC1571">
        <w:rPr>
          <w:rFonts w:ascii="Times New Roman" w:hAnsi="Times New Roman" w:cs="Times New Roman"/>
          <w:sz w:val="20"/>
          <w:szCs w:val="20"/>
          <w:lang w:val="en"/>
        </w:rPr>
        <w:t xml:space="preserve"> U., </w:t>
      </w:r>
      <w:proofErr w:type="spellStart"/>
      <w:r w:rsidRPr="00BC1571">
        <w:rPr>
          <w:rFonts w:ascii="Times New Roman" w:hAnsi="Times New Roman" w:cs="Times New Roman"/>
          <w:sz w:val="20"/>
          <w:szCs w:val="20"/>
          <w:lang w:val="en"/>
        </w:rPr>
        <w:t>Dosa</w:t>
      </w:r>
      <w:proofErr w:type="spellEnd"/>
      <w:r w:rsidRPr="00BC1571">
        <w:rPr>
          <w:rFonts w:ascii="Times New Roman" w:hAnsi="Times New Roman" w:cs="Times New Roman"/>
          <w:sz w:val="20"/>
          <w:szCs w:val="20"/>
          <w:lang w:val="en"/>
        </w:rPr>
        <w:t xml:space="preserve"> D. More than a meal? A randomized control trial comparing the effects of home-delivered meals programs on participants' feelings of loneliness. The Journals of Gerontology: Series B: Psychological Sciences and Social Sciences 2016;71(6):1049-1058. </w:t>
      </w:r>
    </w:p>
    <w:p w14:paraId="0AA95301" w14:textId="65F3216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xml:space="preserve">: </w:t>
      </w:r>
      <w:r w:rsidR="00617CAB" w:rsidRPr="00BC1571">
        <w:rPr>
          <w:rFonts w:ascii="Times New Roman" w:hAnsi="Times New Roman" w:cs="Times New Roman"/>
          <w:sz w:val="20"/>
          <w:szCs w:val="20"/>
        </w:rPr>
        <w:t>Wrong setting</w:t>
      </w:r>
    </w:p>
    <w:p w14:paraId="287C50D4" w14:textId="47151B25"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Thomson, J.L., Zoellner J.M., </w:t>
      </w:r>
      <w:proofErr w:type="spellStart"/>
      <w:r w:rsidRPr="00BC1571">
        <w:rPr>
          <w:rFonts w:ascii="Times New Roman" w:hAnsi="Times New Roman" w:cs="Times New Roman"/>
          <w:sz w:val="20"/>
          <w:szCs w:val="20"/>
          <w:lang w:val="en"/>
        </w:rPr>
        <w:t>Tussing</w:t>
      </w:r>
      <w:proofErr w:type="spellEnd"/>
      <w:r w:rsidRPr="00BC1571">
        <w:rPr>
          <w:rFonts w:ascii="Times New Roman" w:hAnsi="Times New Roman" w:cs="Times New Roman"/>
          <w:sz w:val="20"/>
          <w:szCs w:val="20"/>
          <w:lang w:val="en"/>
        </w:rPr>
        <w:t xml:space="preserve">-Humphreys L.M., Goodman M.H. Moderators of intervention dose effects on diet quality and physical activity changes in a church-based, multicomponent, lifestyle study: Delta Body and Soul III. Health </w:t>
      </w:r>
      <w:r w:rsidR="00862F81"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w:t>
      </w:r>
      <w:r w:rsidR="00862F81"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esearch 2016;31(3):339-49. </w:t>
      </w:r>
    </w:p>
    <w:p w14:paraId="25528943" w14:textId="230596F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109BB1DC"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Thorpe M.G., </w:t>
      </w:r>
      <w:proofErr w:type="spellStart"/>
      <w:r w:rsidRPr="00BC1571">
        <w:rPr>
          <w:rFonts w:ascii="Times New Roman" w:hAnsi="Times New Roman" w:cs="Times New Roman"/>
          <w:sz w:val="20"/>
          <w:szCs w:val="20"/>
          <w:lang w:val="en"/>
        </w:rPr>
        <w:t>Milte</w:t>
      </w:r>
      <w:proofErr w:type="spellEnd"/>
      <w:r w:rsidRPr="00BC1571">
        <w:rPr>
          <w:rFonts w:ascii="Times New Roman" w:hAnsi="Times New Roman" w:cs="Times New Roman"/>
          <w:sz w:val="20"/>
          <w:szCs w:val="20"/>
          <w:lang w:val="en"/>
        </w:rPr>
        <w:t xml:space="preserve"> C.M., Crawford D., McNaughton S.A. Education and lifestyle predict change in dietary patterns and diet quality of adults 55 years and over. Nutrition Journal 2019;18(1):67.</w:t>
      </w:r>
    </w:p>
    <w:p w14:paraId="49A5789C" w14:textId="36AFAF89"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xml:space="preserve">: </w:t>
      </w:r>
      <w:r w:rsidR="00617CAB" w:rsidRPr="00BC1571">
        <w:rPr>
          <w:rFonts w:ascii="Times New Roman" w:hAnsi="Times New Roman" w:cs="Times New Roman"/>
          <w:sz w:val="20"/>
          <w:szCs w:val="20"/>
        </w:rPr>
        <w:t>Wrong study design</w:t>
      </w:r>
    </w:p>
    <w:p w14:paraId="41392D4F" w14:textId="0CEDDFA2"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Tsofliou</w:t>
      </w:r>
      <w:proofErr w:type="spellEnd"/>
      <w:r w:rsidRPr="00BC1571">
        <w:rPr>
          <w:rFonts w:ascii="Times New Roman" w:hAnsi="Times New Roman" w:cs="Times New Roman"/>
          <w:sz w:val="20"/>
          <w:szCs w:val="20"/>
          <w:lang w:val="en"/>
        </w:rPr>
        <w:t xml:space="preserve"> F., </w:t>
      </w:r>
      <w:proofErr w:type="spellStart"/>
      <w:r w:rsidRPr="00BC1571">
        <w:rPr>
          <w:rFonts w:ascii="Times New Roman" w:hAnsi="Times New Roman" w:cs="Times New Roman"/>
          <w:sz w:val="20"/>
          <w:szCs w:val="20"/>
          <w:lang w:val="en"/>
        </w:rPr>
        <w:t>Grammatikopoulou</w:t>
      </w:r>
      <w:proofErr w:type="spellEnd"/>
      <w:r w:rsidRPr="00BC1571">
        <w:rPr>
          <w:rFonts w:ascii="Times New Roman" w:hAnsi="Times New Roman" w:cs="Times New Roman"/>
          <w:sz w:val="20"/>
          <w:szCs w:val="20"/>
          <w:lang w:val="en"/>
        </w:rPr>
        <w:t xml:space="preserve"> M.G., Lumley R., </w:t>
      </w:r>
      <w:proofErr w:type="spellStart"/>
      <w:r w:rsidRPr="00BC1571">
        <w:rPr>
          <w:rFonts w:ascii="Times New Roman" w:hAnsi="Times New Roman" w:cs="Times New Roman"/>
          <w:sz w:val="20"/>
          <w:szCs w:val="20"/>
          <w:lang w:val="en"/>
        </w:rPr>
        <w:t>Gkiouras</w:t>
      </w:r>
      <w:proofErr w:type="spellEnd"/>
      <w:r w:rsidRPr="00BC1571">
        <w:rPr>
          <w:rFonts w:ascii="Times New Roman" w:hAnsi="Times New Roman" w:cs="Times New Roman"/>
          <w:sz w:val="20"/>
          <w:szCs w:val="20"/>
          <w:lang w:val="en"/>
        </w:rPr>
        <w:t xml:space="preserve"> K., Lara J., Clark C. Effects of lunch club attendance on the dietary intake of older adults in the UK: A pilot cross-sectional study. Nutrition and health 2020</w:t>
      </w:r>
      <w:r w:rsidR="00862F81" w:rsidRPr="00BC1571">
        <w:rPr>
          <w:rFonts w:ascii="Times New Roman" w:hAnsi="Times New Roman" w:cs="Times New Roman"/>
          <w:sz w:val="20"/>
          <w:szCs w:val="20"/>
          <w:lang w:val="en"/>
        </w:rPr>
        <w:t>;26(3):209-14</w:t>
      </w:r>
      <w:r w:rsidRPr="00BC1571">
        <w:rPr>
          <w:rFonts w:ascii="Times New Roman" w:hAnsi="Times New Roman" w:cs="Times New Roman"/>
          <w:sz w:val="20"/>
          <w:szCs w:val="20"/>
          <w:lang w:val="en"/>
        </w:rPr>
        <w:t>.</w:t>
      </w:r>
    </w:p>
    <w:p w14:paraId="5DEFABAC" w14:textId="4D25E118"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31F6676D" w14:textId="2D9836BD"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Tucker C.M., Kang S., </w:t>
      </w:r>
      <w:proofErr w:type="spellStart"/>
      <w:r w:rsidRPr="00BC1571">
        <w:rPr>
          <w:rFonts w:ascii="Times New Roman" w:hAnsi="Times New Roman" w:cs="Times New Roman"/>
          <w:sz w:val="20"/>
          <w:szCs w:val="20"/>
          <w:lang w:val="en"/>
        </w:rPr>
        <w:t>Ukonu</w:t>
      </w:r>
      <w:proofErr w:type="spellEnd"/>
      <w:r w:rsidRPr="00BC1571">
        <w:rPr>
          <w:rFonts w:ascii="Times New Roman" w:hAnsi="Times New Roman" w:cs="Times New Roman"/>
          <w:sz w:val="20"/>
          <w:szCs w:val="20"/>
          <w:lang w:val="en"/>
        </w:rPr>
        <w:t xml:space="preserve"> N.A., Linn G.S., </w:t>
      </w:r>
      <w:proofErr w:type="spellStart"/>
      <w:r w:rsidRPr="00BC1571">
        <w:rPr>
          <w:rFonts w:ascii="Times New Roman" w:hAnsi="Times New Roman" w:cs="Times New Roman"/>
          <w:sz w:val="20"/>
          <w:szCs w:val="20"/>
          <w:lang w:val="en"/>
        </w:rPr>
        <w:t>DiSangro</w:t>
      </w:r>
      <w:proofErr w:type="spellEnd"/>
      <w:r w:rsidRPr="00BC1571">
        <w:rPr>
          <w:rFonts w:ascii="Times New Roman" w:hAnsi="Times New Roman" w:cs="Times New Roman"/>
          <w:sz w:val="20"/>
          <w:szCs w:val="20"/>
          <w:lang w:val="en"/>
        </w:rPr>
        <w:t xml:space="preserve"> C.S., Arthur T.M., Ralston P.A. A Culturally Sensitive Church-Based Health-Smart Intervention for Increasing Health Literacy and Health-Promoting Behaviors among Black Adult Churchgoers. Journal of </w:t>
      </w:r>
      <w:r w:rsidR="00CD1920"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w:t>
      </w:r>
      <w:r w:rsidR="00CD1920"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are for the </w:t>
      </w:r>
      <w:r w:rsidR="00CD1920"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oor and </w:t>
      </w:r>
      <w:r w:rsidR="00CD1920" w:rsidRPr="00BC1571">
        <w:rPr>
          <w:rFonts w:ascii="Times New Roman" w:hAnsi="Times New Roman" w:cs="Times New Roman"/>
          <w:sz w:val="20"/>
          <w:szCs w:val="20"/>
          <w:lang w:val="en"/>
        </w:rPr>
        <w:t>U</w:t>
      </w:r>
      <w:r w:rsidRPr="00BC1571">
        <w:rPr>
          <w:rFonts w:ascii="Times New Roman" w:hAnsi="Times New Roman" w:cs="Times New Roman"/>
          <w:sz w:val="20"/>
          <w:szCs w:val="20"/>
          <w:lang w:val="en"/>
        </w:rPr>
        <w:t>nderserved 2019;30(1):80-101.</w:t>
      </w:r>
    </w:p>
    <w:p w14:paraId="7D810B79" w14:textId="3BF7F17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FA01561"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Tung E.L., </w:t>
      </w:r>
      <w:proofErr w:type="spellStart"/>
      <w:r w:rsidRPr="00BC1571">
        <w:rPr>
          <w:rFonts w:ascii="Times New Roman" w:hAnsi="Times New Roman" w:cs="Times New Roman"/>
          <w:sz w:val="20"/>
          <w:szCs w:val="20"/>
          <w:lang w:val="en"/>
        </w:rPr>
        <w:t>Abramsohn</w:t>
      </w:r>
      <w:proofErr w:type="spellEnd"/>
      <w:r w:rsidRPr="00BC1571">
        <w:rPr>
          <w:rFonts w:ascii="Times New Roman" w:hAnsi="Times New Roman" w:cs="Times New Roman"/>
          <w:sz w:val="20"/>
          <w:szCs w:val="20"/>
          <w:lang w:val="en"/>
        </w:rPr>
        <w:t xml:space="preserve"> E.M., Boyd K., </w:t>
      </w:r>
      <w:proofErr w:type="spellStart"/>
      <w:r w:rsidRPr="00BC1571">
        <w:rPr>
          <w:rFonts w:ascii="Times New Roman" w:hAnsi="Times New Roman" w:cs="Times New Roman"/>
          <w:sz w:val="20"/>
          <w:szCs w:val="20"/>
          <w:lang w:val="en"/>
        </w:rPr>
        <w:t>Makelarski</w:t>
      </w:r>
      <w:proofErr w:type="spellEnd"/>
      <w:r w:rsidRPr="00BC1571">
        <w:rPr>
          <w:rFonts w:ascii="Times New Roman" w:hAnsi="Times New Roman" w:cs="Times New Roman"/>
          <w:sz w:val="20"/>
          <w:szCs w:val="20"/>
          <w:lang w:val="en"/>
        </w:rPr>
        <w:t xml:space="preserve"> J.A., </w:t>
      </w:r>
      <w:proofErr w:type="spellStart"/>
      <w:r w:rsidRPr="00BC1571">
        <w:rPr>
          <w:rFonts w:ascii="Times New Roman" w:hAnsi="Times New Roman" w:cs="Times New Roman"/>
          <w:sz w:val="20"/>
          <w:szCs w:val="20"/>
          <w:lang w:val="en"/>
        </w:rPr>
        <w:t>Beiser</w:t>
      </w:r>
      <w:proofErr w:type="spellEnd"/>
      <w:r w:rsidRPr="00BC1571">
        <w:rPr>
          <w:rFonts w:ascii="Times New Roman" w:hAnsi="Times New Roman" w:cs="Times New Roman"/>
          <w:sz w:val="20"/>
          <w:szCs w:val="20"/>
          <w:lang w:val="en"/>
        </w:rPr>
        <w:t xml:space="preserve"> D.G., Chou C., Huang E.S., </w:t>
      </w:r>
      <w:proofErr w:type="spellStart"/>
      <w:r w:rsidRPr="00BC1571">
        <w:rPr>
          <w:rFonts w:ascii="Times New Roman" w:hAnsi="Times New Roman" w:cs="Times New Roman"/>
          <w:sz w:val="20"/>
          <w:szCs w:val="20"/>
          <w:lang w:val="en"/>
        </w:rPr>
        <w:t>Ozik</w:t>
      </w:r>
      <w:proofErr w:type="spellEnd"/>
      <w:r w:rsidRPr="00BC1571">
        <w:rPr>
          <w:rFonts w:ascii="Times New Roman" w:hAnsi="Times New Roman" w:cs="Times New Roman"/>
          <w:sz w:val="20"/>
          <w:szCs w:val="20"/>
          <w:lang w:val="en"/>
        </w:rPr>
        <w:t xml:space="preserve"> J., </w:t>
      </w:r>
      <w:proofErr w:type="spellStart"/>
      <w:r w:rsidRPr="00BC1571">
        <w:rPr>
          <w:rFonts w:ascii="Times New Roman" w:hAnsi="Times New Roman" w:cs="Times New Roman"/>
          <w:sz w:val="20"/>
          <w:szCs w:val="20"/>
          <w:lang w:val="en"/>
        </w:rPr>
        <w:t>Kaligotla</w:t>
      </w:r>
      <w:proofErr w:type="spellEnd"/>
      <w:r w:rsidRPr="00BC1571">
        <w:rPr>
          <w:rFonts w:ascii="Times New Roman" w:hAnsi="Times New Roman" w:cs="Times New Roman"/>
          <w:sz w:val="20"/>
          <w:szCs w:val="20"/>
          <w:lang w:val="en"/>
        </w:rPr>
        <w:t xml:space="preserve"> C., Lindau S.T. Impact of a Low-Intensity Resource Referral Intervention on Patients' Knowledge, Beliefs, and Use of Community Resources: Results from the </w:t>
      </w:r>
      <w:proofErr w:type="spellStart"/>
      <w:r w:rsidRPr="00BC1571">
        <w:rPr>
          <w:rFonts w:ascii="Times New Roman" w:hAnsi="Times New Roman" w:cs="Times New Roman"/>
          <w:sz w:val="20"/>
          <w:szCs w:val="20"/>
          <w:lang w:val="en"/>
        </w:rPr>
        <w:t>CommunityRx</w:t>
      </w:r>
      <w:proofErr w:type="spellEnd"/>
      <w:r w:rsidRPr="00BC1571">
        <w:rPr>
          <w:rFonts w:ascii="Times New Roman" w:hAnsi="Times New Roman" w:cs="Times New Roman"/>
          <w:sz w:val="20"/>
          <w:szCs w:val="20"/>
          <w:lang w:val="en"/>
        </w:rPr>
        <w:t xml:space="preserve"> Trial. Journal of General Internal Medicine 2020;35(3):815-823. </w:t>
      </w:r>
    </w:p>
    <w:p w14:paraId="187D380B" w14:textId="09FAA53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16DCDA2D" w14:textId="4378CBA0"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Turconi</w:t>
      </w:r>
      <w:proofErr w:type="spellEnd"/>
      <w:r w:rsidRPr="00BC1571">
        <w:rPr>
          <w:rFonts w:ascii="Times New Roman" w:hAnsi="Times New Roman" w:cs="Times New Roman"/>
          <w:sz w:val="20"/>
          <w:szCs w:val="20"/>
          <w:lang w:val="en"/>
        </w:rPr>
        <w:t xml:space="preserve"> G., Rossi M., </w:t>
      </w:r>
      <w:proofErr w:type="spellStart"/>
      <w:r w:rsidRPr="00BC1571">
        <w:rPr>
          <w:rFonts w:ascii="Times New Roman" w:hAnsi="Times New Roman" w:cs="Times New Roman"/>
          <w:sz w:val="20"/>
          <w:szCs w:val="20"/>
          <w:lang w:val="en"/>
        </w:rPr>
        <w:t>Roggi</w:t>
      </w:r>
      <w:proofErr w:type="spellEnd"/>
      <w:r w:rsidRPr="00BC1571">
        <w:rPr>
          <w:rFonts w:ascii="Times New Roman" w:hAnsi="Times New Roman" w:cs="Times New Roman"/>
          <w:sz w:val="20"/>
          <w:szCs w:val="20"/>
          <w:lang w:val="en"/>
        </w:rPr>
        <w:t xml:space="preserve"> C., </w:t>
      </w:r>
      <w:proofErr w:type="spellStart"/>
      <w:r w:rsidRPr="00BC1571">
        <w:rPr>
          <w:rFonts w:ascii="Times New Roman" w:hAnsi="Times New Roman" w:cs="Times New Roman"/>
          <w:sz w:val="20"/>
          <w:szCs w:val="20"/>
          <w:lang w:val="en"/>
        </w:rPr>
        <w:t>Maccarini</w:t>
      </w:r>
      <w:proofErr w:type="spellEnd"/>
      <w:r w:rsidRPr="00BC1571">
        <w:rPr>
          <w:rFonts w:ascii="Times New Roman" w:hAnsi="Times New Roman" w:cs="Times New Roman"/>
          <w:sz w:val="20"/>
          <w:szCs w:val="20"/>
          <w:lang w:val="en"/>
        </w:rPr>
        <w:t xml:space="preserve"> L. Nutritional status, dietary habits, nutritional </w:t>
      </w:r>
      <w:proofErr w:type="gramStart"/>
      <w:r w:rsidRPr="00BC1571">
        <w:rPr>
          <w:rFonts w:ascii="Times New Roman" w:hAnsi="Times New Roman" w:cs="Times New Roman"/>
          <w:sz w:val="20"/>
          <w:szCs w:val="20"/>
          <w:lang w:val="en"/>
        </w:rPr>
        <w:t>knowledge</w:t>
      </w:r>
      <w:proofErr w:type="gramEnd"/>
      <w:r w:rsidRPr="00BC1571">
        <w:rPr>
          <w:rFonts w:ascii="Times New Roman" w:hAnsi="Times New Roman" w:cs="Times New Roman"/>
          <w:sz w:val="20"/>
          <w:szCs w:val="20"/>
          <w:lang w:val="en"/>
        </w:rPr>
        <w:t xml:space="preserve"> and self-care assessment in a group of older adults attending community </w:t>
      </w:r>
      <w:proofErr w:type="spellStart"/>
      <w:r w:rsidRPr="00BC1571">
        <w:rPr>
          <w:rFonts w:ascii="Times New Roman" w:hAnsi="Times New Roman" w:cs="Times New Roman"/>
          <w:sz w:val="20"/>
          <w:szCs w:val="20"/>
          <w:lang w:val="en"/>
        </w:rPr>
        <w:t>centres</w:t>
      </w:r>
      <w:proofErr w:type="spellEnd"/>
      <w:r w:rsidRPr="00BC1571">
        <w:rPr>
          <w:rFonts w:ascii="Times New Roman" w:hAnsi="Times New Roman" w:cs="Times New Roman"/>
          <w:sz w:val="20"/>
          <w:szCs w:val="20"/>
          <w:lang w:val="en"/>
        </w:rPr>
        <w:t xml:space="preserve"> in Pavia, Northern Italy. Journal of Human Nutrition &amp; Dietetics 2013;26(1):48-55. </w:t>
      </w:r>
    </w:p>
    <w:p w14:paraId="042EAC67" w14:textId="03B6CCD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5C9BD641" w14:textId="0C28803C"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Tussing</w:t>
      </w:r>
      <w:proofErr w:type="spellEnd"/>
      <w:r w:rsidRPr="00BC1571">
        <w:rPr>
          <w:rFonts w:ascii="Times New Roman" w:hAnsi="Times New Roman" w:cs="Times New Roman"/>
          <w:sz w:val="20"/>
          <w:szCs w:val="20"/>
          <w:lang w:val="en"/>
        </w:rPr>
        <w:t xml:space="preserve">-Humphreys L., Thomson J., </w:t>
      </w:r>
      <w:proofErr w:type="spellStart"/>
      <w:r w:rsidRPr="00BC1571">
        <w:rPr>
          <w:rFonts w:ascii="Times New Roman" w:hAnsi="Times New Roman" w:cs="Times New Roman"/>
          <w:sz w:val="20"/>
          <w:szCs w:val="20"/>
          <w:lang w:val="en"/>
        </w:rPr>
        <w:t>Onufrak</w:t>
      </w:r>
      <w:proofErr w:type="spellEnd"/>
      <w:r w:rsidRPr="00BC1571">
        <w:rPr>
          <w:rFonts w:ascii="Times New Roman" w:hAnsi="Times New Roman" w:cs="Times New Roman"/>
          <w:sz w:val="20"/>
          <w:szCs w:val="20"/>
          <w:lang w:val="en"/>
        </w:rPr>
        <w:t xml:space="preserve"> S. A Church-Based Pilot Study Designed to Improve Dietary Quality for Rural, Lower Mississippi Delta, African American Adults. Journal of Religion &amp; Health 2015;54(2):455-469.</w:t>
      </w:r>
    </w:p>
    <w:p w14:paraId="31B8B883" w14:textId="6E6610B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314880DA" w14:textId="08CC3FBD"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Umoren</w:t>
      </w:r>
      <w:proofErr w:type="spellEnd"/>
      <w:r w:rsidRPr="00BC1571">
        <w:rPr>
          <w:rFonts w:ascii="Times New Roman" w:hAnsi="Times New Roman" w:cs="Times New Roman"/>
          <w:sz w:val="20"/>
          <w:szCs w:val="20"/>
          <w:lang w:val="en"/>
        </w:rPr>
        <w:t xml:space="preserve"> J., Brasseur K., Yao P., </w:t>
      </w:r>
      <w:proofErr w:type="spellStart"/>
      <w:r w:rsidRPr="00BC1571">
        <w:rPr>
          <w:rFonts w:ascii="Times New Roman" w:hAnsi="Times New Roman" w:cs="Times New Roman"/>
          <w:sz w:val="20"/>
          <w:szCs w:val="20"/>
          <w:lang w:val="en"/>
        </w:rPr>
        <w:t>Ozier</w:t>
      </w:r>
      <w:proofErr w:type="spellEnd"/>
      <w:r w:rsidRPr="00BC1571">
        <w:rPr>
          <w:rFonts w:ascii="Times New Roman" w:hAnsi="Times New Roman" w:cs="Times New Roman"/>
          <w:sz w:val="20"/>
          <w:szCs w:val="20"/>
          <w:lang w:val="en"/>
        </w:rPr>
        <w:t xml:space="preserve"> A.D., Medina C., Sommer B., </w:t>
      </w:r>
      <w:proofErr w:type="spellStart"/>
      <w:r w:rsidRPr="00BC1571">
        <w:rPr>
          <w:rFonts w:ascii="Times New Roman" w:hAnsi="Times New Roman" w:cs="Times New Roman"/>
          <w:sz w:val="20"/>
          <w:szCs w:val="20"/>
          <w:lang w:val="en"/>
        </w:rPr>
        <w:t>Maturrano</w:t>
      </w:r>
      <w:proofErr w:type="spellEnd"/>
      <w:r w:rsidRPr="00BC1571">
        <w:rPr>
          <w:rFonts w:ascii="Times New Roman" w:hAnsi="Times New Roman" w:cs="Times New Roman"/>
          <w:sz w:val="20"/>
          <w:szCs w:val="20"/>
          <w:lang w:val="en"/>
        </w:rPr>
        <w:t xml:space="preserve"> J. Food Pantries Integrating Eating Competence, Interest/Enjoyment in Physical Activity and Self-Efficacy for Pantry Participants. Journal of Nutrition Education &amp; Behavior 2020;52(2):195-198. </w:t>
      </w:r>
    </w:p>
    <w:p w14:paraId="79F85589" w14:textId="3746C6E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0387FA70" w14:textId="42D7BFBC"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van </w:t>
      </w:r>
      <w:proofErr w:type="spellStart"/>
      <w:r w:rsidRPr="00BC1571">
        <w:rPr>
          <w:rFonts w:ascii="Times New Roman" w:hAnsi="Times New Roman" w:cs="Times New Roman"/>
          <w:sz w:val="20"/>
          <w:szCs w:val="20"/>
          <w:lang w:val="en"/>
        </w:rPr>
        <w:t>Dongen</w:t>
      </w:r>
      <w:proofErr w:type="spellEnd"/>
      <w:r w:rsidRPr="00BC1571">
        <w:rPr>
          <w:rFonts w:ascii="Times New Roman" w:hAnsi="Times New Roman" w:cs="Times New Roman"/>
          <w:sz w:val="20"/>
          <w:szCs w:val="20"/>
          <w:lang w:val="en"/>
        </w:rPr>
        <w:t xml:space="preserve"> E.J.I., </w:t>
      </w:r>
      <w:proofErr w:type="spellStart"/>
      <w:r w:rsidRPr="00BC1571">
        <w:rPr>
          <w:rFonts w:ascii="Times New Roman" w:hAnsi="Times New Roman" w:cs="Times New Roman"/>
          <w:sz w:val="20"/>
          <w:szCs w:val="20"/>
          <w:lang w:val="en"/>
        </w:rPr>
        <w:t>Haveman-Nies</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Wezenbeek</w:t>
      </w:r>
      <w:proofErr w:type="spellEnd"/>
      <w:r w:rsidRPr="00BC1571">
        <w:rPr>
          <w:rFonts w:ascii="Times New Roman" w:hAnsi="Times New Roman" w:cs="Times New Roman"/>
          <w:sz w:val="20"/>
          <w:szCs w:val="20"/>
          <w:lang w:val="en"/>
        </w:rPr>
        <w:t xml:space="preserve"> N.L.W., </w:t>
      </w:r>
      <w:proofErr w:type="spellStart"/>
      <w:r w:rsidRPr="00BC1571">
        <w:rPr>
          <w:rFonts w:ascii="Times New Roman" w:hAnsi="Times New Roman" w:cs="Times New Roman"/>
          <w:sz w:val="20"/>
          <w:szCs w:val="20"/>
          <w:lang w:val="en"/>
        </w:rPr>
        <w:t>Dorhout</w:t>
      </w:r>
      <w:proofErr w:type="spellEnd"/>
      <w:r w:rsidRPr="00BC1571">
        <w:rPr>
          <w:rFonts w:ascii="Times New Roman" w:hAnsi="Times New Roman" w:cs="Times New Roman"/>
          <w:sz w:val="20"/>
          <w:szCs w:val="20"/>
          <w:lang w:val="en"/>
        </w:rPr>
        <w:t xml:space="preserve"> B.G., </w:t>
      </w:r>
      <w:proofErr w:type="spellStart"/>
      <w:r w:rsidRPr="00BC1571">
        <w:rPr>
          <w:rFonts w:ascii="Times New Roman" w:hAnsi="Times New Roman" w:cs="Times New Roman"/>
          <w:sz w:val="20"/>
          <w:szCs w:val="20"/>
          <w:lang w:val="en"/>
        </w:rPr>
        <w:t>Doets</w:t>
      </w:r>
      <w:proofErr w:type="spellEnd"/>
      <w:r w:rsidRPr="00BC1571">
        <w:rPr>
          <w:rFonts w:ascii="Times New Roman" w:hAnsi="Times New Roman" w:cs="Times New Roman"/>
          <w:sz w:val="20"/>
          <w:szCs w:val="20"/>
          <w:lang w:val="en"/>
        </w:rPr>
        <w:t xml:space="preserve"> E.L., de Groot L.C.P.G.M. Effect, process, and economic evaluation of a combined resistance exercise and diet intervention (</w:t>
      </w:r>
      <w:proofErr w:type="spellStart"/>
      <w:r w:rsidRPr="00BC1571">
        <w:rPr>
          <w:rFonts w:ascii="Times New Roman" w:hAnsi="Times New Roman" w:cs="Times New Roman"/>
          <w:sz w:val="20"/>
          <w:szCs w:val="20"/>
          <w:lang w:val="en"/>
        </w:rPr>
        <w:t>ProMuscle</w:t>
      </w:r>
      <w:proofErr w:type="spellEnd"/>
      <w:r w:rsidRPr="00BC1571">
        <w:rPr>
          <w:rFonts w:ascii="Times New Roman" w:hAnsi="Times New Roman" w:cs="Times New Roman"/>
          <w:sz w:val="20"/>
          <w:szCs w:val="20"/>
          <w:lang w:val="en"/>
        </w:rPr>
        <w:t xml:space="preserve"> in Practice) for community-dwelling older adults: design and methods of a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trial. BMC </w:t>
      </w:r>
      <w:r w:rsidR="00D8482D"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D8482D"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2018;18(1):877.</w:t>
      </w:r>
    </w:p>
    <w:p w14:paraId="74A79B7A" w14:textId="41981C7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lastRenderedPageBreak/>
        <w:t>Reason for exclusion</w:t>
      </w:r>
      <w:r w:rsidRPr="00BC1571">
        <w:rPr>
          <w:rFonts w:ascii="Times New Roman" w:hAnsi="Times New Roman" w:cs="Times New Roman"/>
          <w:sz w:val="20"/>
          <w:szCs w:val="20"/>
        </w:rPr>
        <w:t>: Wrong intervention</w:t>
      </w:r>
    </w:p>
    <w:p w14:paraId="274A9502" w14:textId="69E35919"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van </w:t>
      </w:r>
      <w:proofErr w:type="spellStart"/>
      <w:r w:rsidRPr="00BC1571">
        <w:rPr>
          <w:rFonts w:ascii="Times New Roman" w:hAnsi="Times New Roman" w:cs="Times New Roman"/>
          <w:sz w:val="20"/>
          <w:szCs w:val="20"/>
          <w:lang w:val="en"/>
        </w:rPr>
        <w:t>Doorn</w:t>
      </w:r>
      <w:proofErr w:type="spellEnd"/>
      <w:r w:rsidRPr="00BC1571">
        <w:rPr>
          <w:rFonts w:ascii="Times New Roman" w:hAnsi="Times New Roman" w:cs="Times New Roman"/>
          <w:sz w:val="20"/>
          <w:szCs w:val="20"/>
          <w:lang w:val="en"/>
        </w:rPr>
        <w:t xml:space="preserve">-van Atten M.N., </w:t>
      </w:r>
      <w:proofErr w:type="spellStart"/>
      <w:r w:rsidRPr="00BC1571">
        <w:rPr>
          <w:rFonts w:ascii="Times New Roman" w:hAnsi="Times New Roman" w:cs="Times New Roman"/>
          <w:sz w:val="20"/>
          <w:szCs w:val="20"/>
          <w:lang w:val="en"/>
        </w:rPr>
        <w:t>Haveman-Nies</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Pilichowski</w:t>
      </w:r>
      <w:proofErr w:type="spellEnd"/>
      <w:r w:rsidRPr="00BC1571">
        <w:rPr>
          <w:rFonts w:ascii="Times New Roman" w:hAnsi="Times New Roman" w:cs="Times New Roman"/>
          <w:sz w:val="20"/>
          <w:szCs w:val="20"/>
          <w:lang w:val="en"/>
        </w:rPr>
        <w:t xml:space="preserve"> P., Roca R., de Vries J.H.M., de Groot C.P.G.M. Telemonitoring to improve nutritional status in community-dwelling elderly: design and methods for process and effect evaluation of a non-randomized controlled trial. BMC </w:t>
      </w:r>
      <w:r w:rsidR="00692507"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2018;18(1):284.</w:t>
      </w:r>
    </w:p>
    <w:p w14:paraId="1221F96E" w14:textId="41319C6B"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0120962F"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Volkert</w:t>
      </w:r>
      <w:proofErr w:type="spellEnd"/>
      <w:r w:rsidRPr="00BC1571">
        <w:rPr>
          <w:rFonts w:ascii="Times New Roman" w:hAnsi="Times New Roman" w:cs="Times New Roman"/>
          <w:sz w:val="20"/>
          <w:szCs w:val="20"/>
          <w:lang w:val="en"/>
        </w:rPr>
        <w:t xml:space="preserve"> D., Beck A.M., Cederholm T., Cruz-</w:t>
      </w:r>
      <w:proofErr w:type="spellStart"/>
      <w:r w:rsidRPr="00BC1571">
        <w:rPr>
          <w:rFonts w:ascii="Times New Roman" w:hAnsi="Times New Roman" w:cs="Times New Roman"/>
          <w:sz w:val="20"/>
          <w:szCs w:val="20"/>
          <w:lang w:val="en"/>
        </w:rPr>
        <w:t>Jentoft</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Goisser</w:t>
      </w:r>
      <w:proofErr w:type="spellEnd"/>
      <w:r w:rsidRPr="00BC1571">
        <w:rPr>
          <w:rFonts w:ascii="Times New Roman" w:hAnsi="Times New Roman" w:cs="Times New Roman"/>
          <w:sz w:val="20"/>
          <w:szCs w:val="20"/>
          <w:lang w:val="en"/>
        </w:rPr>
        <w:t xml:space="preserve"> S., Hooper L., </w:t>
      </w:r>
      <w:proofErr w:type="spellStart"/>
      <w:r w:rsidRPr="00BC1571">
        <w:rPr>
          <w:rFonts w:ascii="Times New Roman" w:hAnsi="Times New Roman" w:cs="Times New Roman"/>
          <w:sz w:val="20"/>
          <w:szCs w:val="20"/>
          <w:lang w:val="en"/>
        </w:rPr>
        <w:t>Kiesswetter</w:t>
      </w:r>
      <w:proofErr w:type="spellEnd"/>
      <w:r w:rsidRPr="00BC1571">
        <w:rPr>
          <w:rFonts w:ascii="Times New Roman" w:hAnsi="Times New Roman" w:cs="Times New Roman"/>
          <w:sz w:val="20"/>
          <w:szCs w:val="20"/>
          <w:lang w:val="en"/>
        </w:rPr>
        <w:t xml:space="preserve"> E., Maggio M., Raynaud-Simon A., </w:t>
      </w:r>
      <w:proofErr w:type="spellStart"/>
      <w:r w:rsidRPr="00BC1571">
        <w:rPr>
          <w:rFonts w:ascii="Times New Roman" w:hAnsi="Times New Roman" w:cs="Times New Roman"/>
          <w:sz w:val="20"/>
          <w:szCs w:val="20"/>
          <w:lang w:val="en"/>
        </w:rPr>
        <w:t>Sieber</w:t>
      </w:r>
      <w:proofErr w:type="spellEnd"/>
      <w:r w:rsidRPr="00BC1571">
        <w:rPr>
          <w:rFonts w:ascii="Times New Roman" w:hAnsi="Times New Roman" w:cs="Times New Roman"/>
          <w:sz w:val="20"/>
          <w:szCs w:val="20"/>
          <w:lang w:val="en"/>
        </w:rPr>
        <w:t xml:space="preserve"> C.C., Sobotka L., van Asselt D., Wirth R., Bischoff S.C. ESPEN guideline on clinical nutrition and hydration in geriatrics. Clinical Nutrition 2019;38(1):10-47.</w:t>
      </w:r>
    </w:p>
    <w:p w14:paraId="637DBF7C" w14:textId="4129F17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50955409" w14:textId="05B63050"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von Berens A., </w:t>
      </w:r>
      <w:proofErr w:type="spellStart"/>
      <w:r w:rsidRPr="00BC1571">
        <w:rPr>
          <w:rFonts w:ascii="Times New Roman" w:hAnsi="Times New Roman" w:cs="Times New Roman"/>
          <w:sz w:val="20"/>
          <w:szCs w:val="20"/>
          <w:lang w:val="en"/>
        </w:rPr>
        <w:t>Koochek</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Nydahl</w:t>
      </w:r>
      <w:proofErr w:type="spellEnd"/>
      <w:r w:rsidRPr="00BC1571">
        <w:rPr>
          <w:rFonts w:ascii="Times New Roman" w:hAnsi="Times New Roman" w:cs="Times New Roman"/>
          <w:sz w:val="20"/>
          <w:szCs w:val="20"/>
          <w:lang w:val="en"/>
        </w:rPr>
        <w:t xml:space="preserve"> M., Fielding R.A., Gustafsson T., </w:t>
      </w:r>
      <w:proofErr w:type="spellStart"/>
      <w:r w:rsidRPr="00BC1571">
        <w:rPr>
          <w:rFonts w:ascii="Times New Roman" w:hAnsi="Times New Roman" w:cs="Times New Roman"/>
          <w:sz w:val="20"/>
          <w:szCs w:val="20"/>
          <w:lang w:val="en"/>
        </w:rPr>
        <w:t>Kirn</w:t>
      </w:r>
      <w:proofErr w:type="spellEnd"/>
      <w:r w:rsidRPr="00BC1571">
        <w:rPr>
          <w:rFonts w:ascii="Times New Roman" w:hAnsi="Times New Roman" w:cs="Times New Roman"/>
          <w:sz w:val="20"/>
          <w:szCs w:val="20"/>
          <w:lang w:val="en"/>
        </w:rPr>
        <w:t xml:space="preserve"> D.R., Cederholm T., Sodergren M. "Feeling More Self-Confident, Cheerful and Safe". Experiences from a Health-Promoting Intervention in Community Dwelling Older Adults - A Qualitative Study. The </w:t>
      </w:r>
      <w:r w:rsidR="00E62F13"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E62F13"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E62F13"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E62F13"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ging 2018;22(4):541-548.</w:t>
      </w:r>
    </w:p>
    <w:p w14:paraId="1851F91C" w14:textId="6AC2DC9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873709A"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Wagner, Meredith; Rhee, Y. Community-based Nutrition Education Improves Knowledge, Attitudes, and Behaviors Related to Fruit and Vegetable Consumption. Journal of Nutrition Education &amp; Behavior Supplement 2013;</w:t>
      </w:r>
      <w:proofErr w:type="gramStart"/>
      <w:r w:rsidRPr="00BC1571">
        <w:rPr>
          <w:rFonts w:ascii="Times New Roman" w:hAnsi="Times New Roman" w:cs="Times New Roman"/>
          <w:sz w:val="20"/>
          <w:szCs w:val="20"/>
          <w:lang w:val="en"/>
        </w:rPr>
        <w:t>45:S</w:t>
      </w:r>
      <w:proofErr w:type="gramEnd"/>
      <w:r w:rsidRPr="00BC1571">
        <w:rPr>
          <w:rFonts w:ascii="Times New Roman" w:hAnsi="Times New Roman" w:cs="Times New Roman"/>
          <w:sz w:val="20"/>
          <w:szCs w:val="20"/>
          <w:lang w:val="en"/>
        </w:rPr>
        <w:t>39-S39.</w:t>
      </w:r>
    </w:p>
    <w:p w14:paraId="56E87EEF" w14:textId="69A6360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30EFE69" w14:textId="684B1B9C"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Walker J., Ainsworth B., Hooker S., Keller C., Fleury J., Chisum J., Swan P. Optimal Health (Spirit, Mind, and Body): A Feasibility Study Promoting Well-Being for Health Behavior Change. Journal of </w:t>
      </w:r>
      <w:r w:rsidR="00E62F13" w:rsidRPr="00BC1571">
        <w:rPr>
          <w:rFonts w:ascii="Times New Roman" w:hAnsi="Times New Roman" w:cs="Times New Roman"/>
          <w:sz w:val="20"/>
          <w:szCs w:val="20"/>
          <w:lang w:val="en"/>
        </w:rPr>
        <w:t>R</w:t>
      </w:r>
      <w:r w:rsidRPr="00BC1571">
        <w:rPr>
          <w:rFonts w:ascii="Times New Roman" w:hAnsi="Times New Roman" w:cs="Times New Roman"/>
          <w:sz w:val="20"/>
          <w:szCs w:val="20"/>
          <w:lang w:val="en"/>
        </w:rPr>
        <w:t xml:space="preserve">eligion and </w:t>
      </w:r>
      <w:r w:rsidR="00E62F13"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2015;54(5):1681-98.</w:t>
      </w:r>
    </w:p>
    <w:p w14:paraId="1778E8C1" w14:textId="52BACB1D"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F9DC29E" w14:textId="18998508"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Walkinshaw L.P., Quinn E.L., Rocha A., Johnson D.B. An Evaluation of Washington State SNAP-Ed Farmers' Market Initiatives and SNAP Participant Behaviors. Journal of </w:t>
      </w:r>
      <w:r w:rsidR="008B5C7D"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8B5C7D" w:rsidRPr="00BC1571">
        <w:rPr>
          <w:rFonts w:ascii="Times New Roman" w:hAnsi="Times New Roman" w:cs="Times New Roman"/>
          <w:sz w:val="20"/>
          <w:szCs w:val="20"/>
          <w:lang w:val="en"/>
        </w:rPr>
        <w:t>E</w:t>
      </w:r>
      <w:r w:rsidRPr="00BC1571">
        <w:rPr>
          <w:rFonts w:ascii="Times New Roman" w:hAnsi="Times New Roman" w:cs="Times New Roman"/>
          <w:sz w:val="20"/>
          <w:szCs w:val="20"/>
          <w:lang w:val="en"/>
        </w:rPr>
        <w:t xml:space="preserve">ducation and </w:t>
      </w:r>
      <w:r w:rsidR="008B5C7D" w:rsidRPr="00BC1571">
        <w:rPr>
          <w:rFonts w:ascii="Times New Roman" w:hAnsi="Times New Roman" w:cs="Times New Roman"/>
          <w:sz w:val="20"/>
          <w:szCs w:val="20"/>
          <w:lang w:val="en"/>
        </w:rPr>
        <w:t>B</w:t>
      </w:r>
      <w:r w:rsidRPr="00BC1571">
        <w:rPr>
          <w:rFonts w:ascii="Times New Roman" w:hAnsi="Times New Roman" w:cs="Times New Roman"/>
          <w:sz w:val="20"/>
          <w:szCs w:val="20"/>
          <w:lang w:val="en"/>
        </w:rPr>
        <w:t>ehavior 2018;50(6):536-546.</w:t>
      </w:r>
    </w:p>
    <w:p w14:paraId="705FFA08" w14:textId="2B4E22E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7A6C0C44" w14:textId="73F0ACAD"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Wallace R., Lo J., Devine A. Tailored Nutrition Education in the Elderly Can Lead to Sustained Dietary Behaviour Change. The </w:t>
      </w:r>
      <w:r w:rsidR="004658E4"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4658E4"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w:t>
      </w:r>
      <w:r w:rsidR="004658E4"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&amp; </w:t>
      </w:r>
      <w:r w:rsidR="004658E4" w:rsidRPr="00BC1571">
        <w:rPr>
          <w:rFonts w:ascii="Times New Roman" w:hAnsi="Times New Roman" w:cs="Times New Roman"/>
          <w:sz w:val="20"/>
          <w:szCs w:val="20"/>
          <w:lang w:val="en"/>
        </w:rPr>
        <w:t>A</w:t>
      </w:r>
      <w:r w:rsidRPr="00BC1571">
        <w:rPr>
          <w:rFonts w:ascii="Times New Roman" w:hAnsi="Times New Roman" w:cs="Times New Roman"/>
          <w:sz w:val="20"/>
          <w:szCs w:val="20"/>
          <w:lang w:val="en"/>
        </w:rPr>
        <w:t xml:space="preserve">ging 2016;20(1):8-15. </w:t>
      </w:r>
    </w:p>
    <w:p w14:paraId="283A2F07" w14:textId="6E3ECDDA"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4FAD01EB" w14:textId="731D6DD8"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Walters K., Frost R., </w:t>
      </w:r>
      <w:proofErr w:type="spellStart"/>
      <w:r w:rsidRPr="00BC1571">
        <w:rPr>
          <w:rFonts w:ascii="Times New Roman" w:hAnsi="Times New Roman" w:cs="Times New Roman"/>
          <w:sz w:val="20"/>
          <w:szCs w:val="20"/>
          <w:lang w:val="en"/>
        </w:rPr>
        <w:t>Kharicha</w:t>
      </w:r>
      <w:proofErr w:type="spellEnd"/>
      <w:r w:rsidRPr="00BC1571">
        <w:rPr>
          <w:rFonts w:ascii="Times New Roman" w:hAnsi="Times New Roman" w:cs="Times New Roman"/>
          <w:sz w:val="20"/>
          <w:szCs w:val="20"/>
          <w:lang w:val="en"/>
        </w:rPr>
        <w:t xml:space="preserve"> K., </w:t>
      </w:r>
      <w:proofErr w:type="spellStart"/>
      <w:r w:rsidRPr="00BC1571">
        <w:rPr>
          <w:rFonts w:ascii="Times New Roman" w:hAnsi="Times New Roman" w:cs="Times New Roman"/>
          <w:sz w:val="20"/>
          <w:szCs w:val="20"/>
          <w:lang w:val="en"/>
        </w:rPr>
        <w:t>Avgerinou</w:t>
      </w:r>
      <w:proofErr w:type="spellEnd"/>
      <w:r w:rsidRPr="00BC1571">
        <w:rPr>
          <w:rFonts w:ascii="Times New Roman" w:hAnsi="Times New Roman" w:cs="Times New Roman"/>
          <w:sz w:val="20"/>
          <w:szCs w:val="20"/>
          <w:lang w:val="en"/>
        </w:rPr>
        <w:t xml:space="preserve"> C., Gardner B., Ricciardi F., Hunter R., </w:t>
      </w:r>
      <w:proofErr w:type="spellStart"/>
      <w:r w:rsidRPr="00BC1571">
        <w:rPr>
          <w:rFonts w:ascii="Times New Roman" w:hAnsi="Times New Roman" w:cs="Times New Roman"/>
          <w:sz w:val="20"/>
          <w:szCs w:val="20"/>
          <w:lang w:val="en"/>
        </w:rPr>
        <w:t>Liljas</w:t>
      </w:r>
      <w:proofErr w:type="spellEnd"/>
      <w:r w:rsidRPr="00BC1571">
        <w:rPr>
          <w:rFonts w:ascii="Times New Roman" w:hAnsi="Times New Roman" w:cs="Times New Roman"/>
          <w:sz w:val="20"/>
          <w:szCs w:val="20"/>
          <w:lang w:val="en"/>
        </w:rPr>
        <w:t xml:space="preserve"> A., </w:t>
      </w:r>
      <w:proofErr w:type="spellStart"/>
      <w:r w:rsidRPr="00BC1571">
        <w:rPr>
          <w:rFonts w:ascii="Times New Roman" w:hAnsi="Times New Roman" w:cs="Times New Roman"/>
          <w:sz w:val="20"/>
          <w:szCs w:val="20"/>
          <w:lang w:val="en"/>
        </w:rPr>
        <w:t>Manthorpe</w:t>
      </w:r>
      <w:proofErr w:type="spellEnd"/>
      <w:r w:rsidRPr="00BC1571">
        <w:rPr>
          <w:rFonts w:ascii="Times New Roman" w:hAnsi="Times New Roman" w:cs="Times New Roman"/>
          <w:sz w:val="20"/>
          <w:szCs w:val="20"/>
          <w:lang w:val="en"/>
        </w:rPr>
        <w:t xml:space="preserve"> J., Drennan V., Wood J., Goodman C., Jovicic A., </w:t>
      </w:r>
      <w:proofErr w:type="spellStart"/>
      <w:r w:rsidRPr="00BC1571">
        <w:rPr>
          <w:rFonts w:ascii="Times New Roman" w:hAnsi="Times New Roman" w:cs="Times New Roman"/>
          <w:sz w:val="20"/>
          <w:szCs w:val="20"/>
          <w:lang w:val="en"/>
        </w:rPr>
        <w:t>Iliffe</w:t>
      </w:r>
      <w:proofErr w:type="spellEnd"/>
      <w:r w:rsidRPr="00BC1571">
        <w:rPr>
          <w:rFonts w:ascii="Times New Roman" w:hAnsi="Times New Roman" w:cs="Times New Roman"/>
          <w:sz w:val="20"/>
          <w:szCs w:val="20"/>
          <w:lang w:val="en"/>
        </w:rPr>
        <w:t xml:space="preserve"> S. Home-based health promotion for older people with mild frailty: the </w:t>
      </w:r>
      <w:proofErr w:type="spellStart"/>
      <w:r w:rsidRPr="00BC1571">
        <w:rPr>
          <w:rFonts w:ascii="Times New Roman" w:hAnsi="Times New Roman" w:cs="Times New Roman"/>
          <w:sz w:val="20"/>
          <w:szCs w:val="20"/>
          <w:lang w:val="en"/>
        </w:rPr>
        <w:t>HomeHealth</w:t>
      </w:r>
      <w:proofErr w:type="spellEnd"/>
      <w:r w:rsidRPr="00BC1571">
        <w:rPr>
          <w:rFonts w:ascii="Times New Roman" w:hAnsi="Times New Roman" w:cs="Times New Roman"/>
          <w:sz w:val="20"/>
          <w:szCs w:val="20"/>
          <w:lang w:val="en"/>
        </w:rPr>
        <w:t xml:space="preserve"> intervention development and feasibility RCT. Health technology assessment 2017;21(73):1-128</w:t>
      </w:r>
      <w:r w:rsidR="004658E4" w:rsidRPr="00BC1571">
        <w:rPr>
          <w:rFonts w:ascii="Times New Roman" w:hAnsi="Times New Roman" w:cs="Times New Roman"/>
          <w:sz w:val="20"/>
          <w:szCs w:val="20"/>
          <w:lang w:val="en"/>
        </w:rPr>
        <w:t>.</w:t>
      </w:r>
    </w:p>
    <w:p w14:paraId="15D14E46" w14:textId="26CE33F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59AD1777"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Walton K., </w:t>
      </w:r>
      <w:proofErr w:type="spellStart"/>
      <w:r w:rsidRPr="00BC1571">
        <w:rPr>
          <w:rFonts w:ascii="Times New Roman" w:hAnsi="Times New Roman" w:cs="Times New Roman"/>
          <w:sz w:val="20"/>
          <w:szCs w:val="20"/>
          <w:lang w:val="en"/>
        </w:rPr>
        <w:t>Pettingill</w:t>
      </w:r>
      <w:proofErr w:type="spellEnd"/>
      <w:r w:rsidRPr="00BC1571">
        <w:rPr>
          <w:rFonts w:ascii="Times New Roman" w:hAnsi="Times New Roman" w:cs="Times New Roman"/>
          <w:sz w:val="20"/>
          <w:szCs w:val="20"/>
          <w:lang w:val="en"/>
        </w:rPr>
        <w:t xml:space="preserve"> H., Charlton K., McMahon A., North J., Whiting D., Pearson R. Evaluating the nutrition screening program within </w:t>
      </w:r>
      <w:proofErr w:type="spellStart"/>
      <w:r w:rsidRPr="00BC1571">
        <w:rPr>
          <w:rFonts w:ascii="Times New Roman" w:hAnsi="Times New Roman" w:cs="Times New Roman"/>
          <w:sz w:val="20"/>
          <w:szCs w:val="20"/>
          <w:lang w:val="en"/>
        </w:rPr>
        <w:t>kiama</w:t>
      </w:r>
      <w:proofErr w:type="spellEnd"/>
      <w:r w:rsidRPr="00BC1571">
        <w:rPr>
          <w:rFonts w:ascii="Times New Roman" w:hAnsi="Times New Roman" w:cs="Times New Roman"/>
          <w:sz w:val="20"/>
          <w:szCs w:val="20"/>
          <w:lang w:val="en"/>
        </w:rPr>
        <w:t xml:space="preserve"> meals on wheels: Perspectives of the clients and their general practitioners. </w:t>
      </w:r>
      <w:proofErr w:type="spellStart"/>
      <w:r w:rsidRPr="00BC1571">
        <w:rPr>
          <w:rFonts w:ascii="Times New Roman" w:hAnsi="Times New Roman" w:cs="Times New Roman"/>
          <w:sz w:val="20"/>
          <w:szCs w:val="20"/>
          <w:lang w:val="en"/>
        </w:rPr>
        <w:t>Revista</w:t>
      </w:r>
      <w:proofErr w:type="spellEnd"/>
      <w:r w:rsidRPr="00BC1571">
        <w:rPr>
          <w:rFonts w:ascii="Times New Roman" w:hAnsi="Times New Roman" w:cs="Times New Roman"/>
          <w:sz w:val="20"/>
          <w:szCs w:val="20"/>
          <w:lang w:val="en"/>
        </w:rPr>
        <w:t xml:space="preserve"> Espanola de </w:t>
      </w:r>
      <w:proofErr w:type="spellStart"/>
      <w:r w:rsidRPr="00BC1571">
        <w:rPr>
          <w:rFonts w:ascii="Times New Roman" w:hAnsi="Times New Roman" w:cs="Times New Roman"/>
          <w:sz w:val="20"/>
          <w:szCs w:val="20"/>
          <w:lang w:val="en"/>
        </w:rPr>
        <w:t>Nutricion</w:t>
      </w:r>
      <w:proofErr w:type="spellEnd"/>
      <w:r w:rsidRPr="00BC1571">
        <w:rPr>
          <w:rFonts w:ascii="Times New Roman" w:hAnsi="Times New Roman" w:cs="Times New Roman"/>
          <w:sz w:val="20"/>
          <w:szCs w:val="20"/>
          <w:lang w:val="en"/>
        </w:rPr>
        <w:t xml:space="preserve"> Humana y </w:t>
      </w:r>
      <w:proofErr w:type="spellStart"/>
      <w:r w:rsidRPr="00BC1571">
        <w:rPr>
          <w:rFonts w:ascii="Times New Roman" w:hAnsi="Times New Roman" w:cs="Times New Roman"/>
          <w:sz w:val="20"/>
          <w:szCs w:val="20"/>
          <w:lang w:val="en"/>
        </w:rPr>
        <w:t>Dietetica</w:t>
      </w:r>
      <w:proofErr w:type="spellEnd"/>
      <w:r w:rsidRPr="00BC1571">
        <w:rPr>
          <w:rFonts w:ascii="Times New Roman" w:hAnsi="Times New Roman" w:cs="Times New Roman"/>
          <w:sz w:val="20"/>
          <w:szCs w:val="20"/>
          <w:lang w:val="en"/>
        </w:rPr>
        <w:t xml:space="preserve"> </w:t>
      </w:r>
      <w:proofErr w:type="gramStart"/>
      <w:r w:rsidRPr="00BC1571">
        <w:rPr>
          <w:rFonts w:ascii="Times New Roman" w:hAnsi="Times New Roman" w:cs="Times New Roman"/>
          <w:sz w:val="20"/>
          <w:szCs w:val="20"/>
          <w:lang w:val="en"/>
        </w:rPr>
        <w:t>2016;20:366</w:t>
      </w:r>
      <w:proofErr w:type="gramEnd"/>
      <w:r w:rsidRPr="00BC1571">
        <w:rPr>
          <w:rFonts w:ascii="Times New Roman" w:hAnsi="Times New Roman" w:cs="Times New Roman"/>
          <w:sz w:val="20"/>
          <w:szCs w:val="20"/>
          <w:lang w:val="en"/>
        </w:rPr>
        <w:t>.</w:t>
      </w:r>
    </w:p>
    <w:p w14:paraId="408B02B7" w14:textId="7DB9BDA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3F2763E3" w14:textId="21CAFA08"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Wang D., </w:t>
      </w:r>
      <w:proofErr w:type="spellStart"/>
      <w:r w:rsidRPr="00BC1571">
        <w:rPr>
          <w:rFonts w:ascii="Times New Roman" w:hAnsi="Times New Roman" w:cs="Times New Roman"/>
          <w:sz w:val="20"/>
          <w:szCs w:val="20"/>
          <w:lang w:val="en"/>
        </w:rPr>
        <w:t>Glicksman</w:t>
      </w:r>
      <w:proofErr w:type="spellEnd"/>
      <w:r w:rsidRPr="00BC1571">
        <w:rPr>
          <w:rFonts w:ascii="Times New Roman" w:hAnsi="Times New Roman" w:cs="Times New Roman"/>
          <w:sz w:val="20"/>
          <w:szCs w:val="20"/>
          <w:lang w:val="en"/>
        </w:rPr>
        <w:t xml:space="preserve"> A. "Being Grounded": Benefits of Gardening for Older Adults in Low-Income Housing. Journal of Housing for the Elderly 2013;27(1</w:t>
      </w:r>
      <w:r w:rsidR="00F34D9C" w:rsidRPr="00BC1571">
        <w:rPr>
          <w:rFonts w:ascii="Times New Roman" w:hAnsi="Times New Roman" w:cs="Times New Roman"/>
          <w:sz w:val="20"/>
          <w:szCs w:val="20"/>
          <w:lang w:val="en"/>
        </w:rPr>
        <w:t>-</w:t>
      </w:r>
      <w:r w:rsidRPr="00BC1571">
        <w:rPr>
          <w:rFonts w:ascii="Times New Roman" w:hAnsi="Times New Roman" w:cs="Times New Roman"/>
          <w:sz w:val="20"/>
          <w:szCs w:val="20"/>
          <w:lang w:val="en"/>
        </w:rPr>
        <w:t xml:space="preserve">2):89-104. </w:t>
      </w:r>
    </w:p>
    <w:p w14:paraId="40EDA23E" w14:textId="0D7E3E4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683A4489" w14:textId="600FA3A0"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Waterlander W.E., de Boer M.R., </w:t>
      </w:r>
      <w:proofErr w:type="spellStart"/>
      <w:r w:rsidRPr="00BC1571">
        <w:rPr>
          <w:rFonts w:ascii="Times New Roman" w:hAnsi="Times New Roman" w:cs="Times New Roman"/>
          <w:sz w:val="20"/>
          <w:szCs w:val="20"/>
          <w:lang w:val="en"/>
        </w:rPr>
        <w:t>Schuit</w:t>
      </w:r>
      <w:proofErr w:type="spellEnd"/>
      <w:r w:rsidRPr="00BC1571">
        <w:rPr>
          <w:rFonts w:ascii="Times New Roman" w:hAnsi="Times New Roman" w:cs="Times New Roman"/>
          <w:sz w:val="20"/>
          <w:szCs w:val="20"/>
          <w:lang w:val="en"/>
        </w:rPr>
        <w:t xml:space="preserve"> A.J., </w:t>
      </w:r>
      <w:proofErr w:type="spellStart"/>
      <w:r w:rsidRPr="00BC1571">
        <w:rPr>
          <w:rFonts w:ascii="Times New Roman" w:hAnsi="Times New Roman" w:cs="Times New Roman"/>
          <w:sz w:val="20"/>
          <w:szCs w:val="20"/>
          <w:lang w:val="en"/>
        </w:rPr>
        <w:t>Seidell</w:t>
      </w:r>
      <w:proofErr w:type="spellEnd"/>
      <w:r w:rsidRPr="00BC1571">
        <w:rPr>
          <w:rFonts w:ascii="Times New Roman" w:hAnsi="Times New Roman" w:cs="Times New Roman"/>
          <w:sz w:val="20"/>
          <w:szCs w:val="20"/>
          <w:lang w:val="en"/>
        </w:rPr>
        <w:t xml:space="preserve"> J.C., </w:t>
      </w:r>
      <w:proofErr w:type="spellStart"/>
      <w:r w:rsidRPr="00BC1571">
        <w:rPr>
          <w:rFonts w:ascii="Times New Roman" w:hAnsi="Times New Roman" w:cs="Times New Roman"/>
          <w:sz w:val="20"/>
          <w:szCs w:val="20"/>
          <w:lang w:val="en"/>
        </w:rPr>
        <w:t>Steenhuis</w:t>
      </w:r>
      <w:proofErr w:type="spellEnd"/>
      <w:r w:rsidRPr="00BC1571">
        <w:rPr>
          <w:rFonts w:ascii="Times New Roman" w:hAnsi="Times New Roman" w:cs="Times New Roman"/>
          <w:sz w:val="20"/>
          <w:szCs w:val="20"/>
          <w:lang w:val="en"/>
        </w:rPr>
        <w:t xml:space="preserve"> I.H.M. Price discounts significantly enhance fruit and vegetable purchases when combined with nutrition education: a randomized controlled supermarket trial. The American </w:t>
      </w:r>
      <w:r w:rsidR="006E0785"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6E0785"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6E0785"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2013;97(4):886-95.</w:t>
      </w:r>
    </w:p>
    <w:p w14:paraId="04E864BF" w14:textId="7411C18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AEEC11B" w14:textId="530515AE"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Watkins I., </w:t>
      </w:r>
      <w:proofErr w:type="spellStart"/>
      <w:r w:rsidRPr="00BC1571">
        <w:rPr>
          <w:rFonts w:ascii="Times New Roman" w:hAnsi="Times New Roman" w:cs="Times New Roman"/>
          <w:sz w:val="20"/>
          <w:szCs w:val="20"/>
          <w:lang w:val="en"/>
        </w:rPr>
        <w:t>Kules</w:t>
      </w:r>
      <w:proofErr w:type="spellEnd"/>
      <w:r w:rsidRPr="00BC1571">
        <w:rPr>
          <w:rFonts w:ascii="Times New Roman" w:hAnsi="Times New Roman" w:cs="Times New Roman"/>
          <w:sz w:val="20"/>
          <w:szCs w:val="20"/>
          <w:lang w:val="en"/>
        </w:rPr>
        <w:t xml:space="preserve"> B., Yuan X., </w:t>
      </w:r>
      <w:proofErr w:type="spellStart"/>
      <w:r w:rsidRPr="00BC1571">
        <w:rPr>
          <w:rFonts w:ascii="Times New Roman" w:hAnsi="Times New Roman" w:cs="Times New Roman"/>
          <w:sz w:val="20"/>
          <w:szCs w:val="20"/>
          <w:lang w:val="en"/>
        </w:rPr>
        <w:t>Xie</w:t>
      </w:r>
      <w:proofErr w:type="spellEnd"/>
      <w:r w:rsidRPr="00BC1571">
        <w:rPr>
          <w:rFonts w:ascii="Times New Roman" w:hAnsi="Times New Roman" w:cs="Times New Roman"/>
          <w:sz w:val="20"/>
          <w:szCs w:val="20"/>
          <w:lang w:val="en"/>
        </w:rPr>
        <w:t xml:space="preserve"> B. Heuristic Evaluation of Healthy Eating Apps for Older Adults. Journal of Consumer Health on the Internet 2012;16(4):105-127.</w:t>
      </w:r>
    </w:p>
    <w:p w14:paraId="22204F8C" w14:textId="015D14A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7CB7176D" w14:textId="77777777"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Weddle D., Wilson F.L., Berkshire S.D., </w:t>
      </w:r>
      <w:proofErr w:type="spellStart"/>
      <w:r w:rsidRPr="00BC1571">
        <w:rPr>
          <w:rFonts w:ascii="Times New Roman" w:hAnsi="Times New Roman" w:cs="Times New Roman"/>
          <w:sz w:val="20"/>
          <w:szCs w:val="20"/>
          <w:lang w:val="en"/>
        </w:rPr>
        <w:t>Heuberger</w:t>
      </w:r>
      <w:proofErr w:type="spellEnd"/>
      <w:r w:rsidRPr="00BC1571">
        <w:rPr>
          <w:rFonts w:ascii="Times New Roman" w:hAnsi="Times New Roman" w:cs="Times New Roman"/>
          <w:sz w:val="20"/>
          <w:szCs w:val="20"/>
          <w:lang w:val="en"/>
        </w:rPr>
        <w:t xml:space="preserve"> R. Evaluating nutrition risk factors and other determinants of use of an urban congregate meal program by older African Americans. Journal of Nutrition in Gerontology and Geriatrics 2012;31(1):38-58.</w:t>
      </w:r>
    </w:p>
    <w:p w14:paraId="104A8A58" w14:textId="0B3B4AF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16DD7D19" w14:textId="5B0D376B"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Wedick</w:t>
      </w:r>
      <w:proofErr w:type="spellEnd"/>
      <w:r w:rsidRPr="00BC1571">
        <w:rPr>
          <w:rFonts w:ascii="Times New Roman" w:hAnsi="Times New Roman" w:cs="Times New Roman"/>
          <w:sz w:val="20"/>
          <w:szCs w:val="20"/>
          <w:lang w:val="en"/>
        </w:rPr>
        <w:t xml:space="preserve"> N.M., Ma Y., </w:t>
      </w:r>
      <w:proofErr w:type="spellStart"/>
      <w:r w:rsidRPr="00BC1571">
        <w:rPr>
          <w:rFonts w:ascii="Times New Roman" w:hAnsi="Times New Roman" w:cs="Times New Roman"/>
          <w:sz w:val="20"/>
          <w:szCs w:val="20"/>
          <w:lang w:val="en"/>
        </w:rPr>
        <w:t>Olendzki</w:t>
      </w:r>
      <w:proofErr w:type="spellEnd"/>
      <w:r w:rsidRPr="00BC1571">
        <w:rPr>
          <w:rFonts w:ascii="Times New Roman" w:hAnsi="Times New Roman" w:cs="Times New Roman"/>
          <w:sz w:val="20"/>
          <w:szCs w:val="20"/>
          <w:lang w:val="en"/>
        </w:rPr>
        <w:t xml:space="preserve"> B.C., Procter-Gray E., Cheng J., Kan K.J., </w:t>
      </w:r>
      <w:proofErr w:type="spellStart"/>
      <w:r w:rsidRPr="00BC1571">
        <w:rPr>
          <w:rFonts w:ascii="Times New Roman" w:hAnsi="Times New Roman" w:cs="Times New Roman"/>
          <w:sz w:val="20"/>
          <w:szCs w:val="20"/>
          <w:lang w:val="en"/>
        </w:rPr>
        <w:t>Ockene</w:t>
      </w:r>
      <w:proofErr w:type="spellEnd"/>
      <w:r w:rsidRPr="00BC1571">
        <w:rPr>
          <w:rFonts w:ascii="Times New Roman" w:hAnsi="Times New Roman" w:cs="Times New Roman"/>
          <w:sz w:val="20"/>
          <w:szCs w:val="20"/>
          <w:lang w:val="en"/>
        </w:rPr>
        <w:t xml:space="preserve"> I.S., </w:t>
      </w:r>
      <w:proofErr w:type="spellStart"/>
      <w:r w:rsidRPr="00BC1571">
        <w:rPr>
          <w:rFonts w:ascii="Times New Roman" w:hAnsi="Times New Roman" w:cs="Times New Roman"/>
          <w:sz w:val="20"/>
          <w:szCs w:val="20"/>
          <w:lang w:val="en"/>
        </w:rPr>
        <w:t>Pagoto</w:t>
      </w:r>
      <w:proofErr w:type="spellEnd"/>
      <w:r w:rsidRPr="00BC1571">
        <w:rPr>
          <w:rFonts w:ascii="Times New Roman" w:hAnsi="Times New Roman" w:cs="Times New Roman"/>
          <w:sz w:val="20"/>
          <w:szCs w:val="20"/>
          <w:lang w:val="en"/>
        </w:rPr>
        <w:t xml:space="preserve"> S.L., Land T.G., Li W. Access to </w:t>
      </w:r>
      <w:proofErr w:type="spellStart"/>
      <w:r w:rsidRPr="00BC1571">
        <w:rPr>
          <w:rFonts w:ascii="Times New Roman" w:hAnsi="Times New Roman" w:cs="Times New Roman"/>
          <w:sz w:val="20"/>
          <w:szCs w:val="20"/>
          <w:lang w:val="en"/>
        </w:rPr>
        <w:t>healthy</w:t>
      </w:r>
      <w:proofErr w:type="spellEnd"/>
      <w:r w:rsidRPr="00BC1571">
        <w:rPr>
          <w:rFonts w:ascii="Times New Roman" w:hAnsi="Times New Roman" w:cs="Times New Roman"/>
          <w:sz w:val="20"/>
          <w:szCs w:val="20"/>
          <w:lang w:val="en"/>
        </w:rPr>
        <w:t xml:space="preserve"> food stores modifies effect of a dietary intervention. American </w:t>
      </w:r>
      <w:r w:rsidR="006E0785"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6E0785"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reventive </w:t>
      </w:r>
      <w:r w:rsidR="006E0785"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edicine 2015;48(3):309-17.</w:t>
      </w:r>
    </w:p>
    <w:p w14:paraId="144C3054" w14:textId="0F85B0D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10CA611" w14:textId="27242075" w:rsidR="00677C51"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Wielan</w:t>
      </w:r>
      <w:proofErr w:type="spellEnd"/>
      <w:r w:rsidRPr="00BC1571">
        <w:rPr>
          <w:rFonts w:ascii="Times New Roman" w:hAnsi="Times New Roman" w:cs="Times New Roman"/>
          <w:sz w:val="20"/>
          <w:szCs w:val="20"/>
          <w:lang w:val="en"/>
        </w:rPr>
        <w:t xml:space="preserve"> M.L., Weis J.A., </w:t>
      </w:r>
      <w:proofErr w:type="spellStart"/>
      <w:r w:rsidRPr="00BC1571">
        <w:rPr>
          <w:rFonts w:ascii="Times New Roman" w:hAnsi="Times New Roman" w:cs="Times New Roman"/>
          <w:sz w:val="20"/>
          <w:szCs w:val="20"/>
          <w:lang w:val="en"/>
        </w:rPr>
        <w:t>Hanza</w:t>
      </w:r>
      <w:proofErr w:type="spellEnd"/>
      <w:r w:rsidRPr="00BC1571">
        <w:rPr>
          <w:rFonts w:ascii="Times New Roman" w:hAnsi="Times New Roman" w:cs="Times New Roman"/>
          <w:sz w:val="20"/>
          <w:szCs w:val="20"/>
          <w:lang w:val="en"/>
        </w:rPr>
        <w:t xml:space="preserve"> M.M.K., </w:t>
      </w:r>
      <w:proofErr w:type="spellStart"/>
      <w:r w:rsidRPr="00BC1571">
        <w:rPr>
          <w:rFonts w:ascii="Times New Roman" w:hAnsi="Times New Roman" w:cs="Times New Roman"/>
          <w:sz w:val="20"/>
          <w:szCs w:val="20"/>
          <w:lang w:val="en"/>
        </w:rPr>
        <w:t>Meiers</w:t>
      </w:r>
      <w:proofErr w:type="spellEnd"/>
      <w:r w:rsidRPr="00BC1571">
        <w:rPr>
          <w:rFonts w:ascii="Times New Roman" w:hAnsi="Times New Roman" w:cs="Times New Roman"/>
          <w:sz w:val="20"/>
          <w:szCs w:val="20"/>
          <w:lang w:val="en"/>
        </w:rPr>
        <w:t xml:space="preserve"> S.J., Patten C.A., Clark M.M., Sloan J.A., Novotny P.J., Njeru J.W., </w:t>
      </w:r>
      <w:proofErr w:type="spellStart"/>
      <w:r w:rsidRPr="00BC1571">
        <w:rPr>
          <w:rFonts w:ascii="Times New Roman" w:hAnsi="Times New Roman" w:cs="Times New Roman"/>
          <w:sz w:val="20"/>
          <w:szCs w:val="20"/>
          <w:lang w:val="en"/>
        </w:rPr>
        <w:t>Abbenyi</w:t>
      </w:r>
      <w:proofErr w:type="spellEnd"/>
      <w:r w:rsidRPr="00BC1571">
        <w:rPr>
          <w:rFonts w:ascii="Times New Roman" w:hAnsi="Times New Roman" w:cs="Times New Roman"/>
          <w:sz w:val="20"/>
          <w:szCs w:val="20"/>
          <w:lang w:val="en"/>
        </w:rPr>
        <w:t xml:space="preserve"> A., Levine J.A., Goodson M., </w:t>
      </w:r>
      <w:proofErr w:type="spellStart"/>
      <w:r w:rsidRPr="00BC1571">
        <w:rPr>
          <w:rFonts w:ascii="Times New Roman" w:hAnsi="Times New Roman" w:cs="Times New Roman"/>
          <w:sz w:val="20"/>
          <w:szCs w:val="20"/>
          <w:lang w:val="en"/>
        </w:rPr>
        <w:t>Porraz</w:t>
      </w:r>
      <w:proofErr w:type="spellEnd"/>
      <w:r w:rsidRPr="00BC1571">
        <w:rPr>
          <w:rFonts w:ascii="Times New Roman" w:hAnsi="Times New Roman" w:cs="Times New Roman"/>
          <w:sz w:val="20"/>
          <w:szCs w:val="20"/>
          <w:lang w:val="en"/>
        </w:rPr>
        <w:t xml:space="preserve"> C., Maria G.D., Osman A., Hared A., </w:t>
      </w:r>
      <w:proofErr w:type="spellStart"/>
      <w:r w:rsidRPr="00BC1571">
        <w:rPr>
          <w:rFonts w:ascii="Times New Roman" w:hAnsi="Times New Roman" w:cs="Times New Roman"/>
          <w:sz w:val="20"/>
          <w:szCs w:val="20"/>
          <w:lang w:val="en"/>
        </w:rPr>
        <w:t>Nigon</w:t>
      </w:r>
      <w:proofErr w:type="spellEnd"/>
      <w:r w:rsidRPr="00BC1571">
        <w:rPr>
          <w:rFonts w:ascii="Times New Roman" w:hAnsi="Times New Roman" w:cs="Times New Roman"/>
          <w:sz w:val="20"/>
          <w:szCs w:val="20"/>
          <w:lang w:val="en"/>
        </w:rPr>
        <w:t xml:space="preserve"> J.A., Sia I.G. Healthy immigrant families: Participatory development and baseline characteristics of a community-based physical activity and nutrition intervention. Contemporary </w:t>
      </w:r>
      <w:r w:rsidR="00FE2BD5"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FE2BD5" w:rsidRPr="00BC1571">
        <w:rPr>
          <w:rFonts w:ascii="Times New Roman" w:hAnsi="Times New Roman" w:cs="Times New Roman"/>
          <w:sz w:val="20"/>
          <w:szCs w:val="20"/>
          <w:lang w:val="en"/>
        </w:rPr>
        <w:t>T</w:t>
      </w:r>
      <w:r w:rsidRPr="00BC1571">
        <w:rPr>
          <w:rFonts w:ascii="Times New Roman" w:hAnsi="Times New Roman" w:cs="Times New Roman"/>
          <w:sz w:val="20"/>
          <w:szCs w:val="20"/>
          <w:lang w:val="en"/>
        </w:rPr>
        <w:t xml:space="preserve">rials </w:t>
      </w:r>
      <w:proofErr w:type="gramStart"/>
      <w:r w:rsidRPr="00BC1571">
        <w:rPr>
          <w:rFonts w:ascii="Times New Roman" w:hAnsi="Times New Roman" w:cs="Times New Roman"/>
          <w:sz w:val="20"/>
          <w:szCs w:val="20"/>
          <w:lang w:val="en"/>
        </w:rPr>
        <w:t>2016;47:22</w:t>
      </w:r>
      <w:proofErr w:type="gramEnd"/>
      <w:r w:rsidRPr="00BC1571">
        <w:rPr>
          <w:rFonts w:ascii="Times New Roman" w:hAnsi="Times New Roman" w:cs="Times New Roman"/>
          <w:sz w:val="20"/>
          <w:szCs w:val="20"/>
          <w:lang w:val="en"/>
        </w:rPr>
        <w:t>-31.</w:t>
      </w:r>
    </w:p>
    <w:p w14:paraId="369932FE" w14:textId="1C2F6399"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2E4618E9" w14:textId="6EBB8F43" w:rsidR="00A111C2"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Wilcox S., Parrott A., </w:t>
      </w:r>
      <w:proofErr w:type="spellStart"/>
      <w:r w:rsidRPr="00BC1571">
        <w:rPr>
          <w:rFonts w:ascii="Times New Roman" w:hAnsi="Times New Roman" w:cs="Times New Roman"/>
          <w:sz w:val="20"/>
          <w:szCs w:val="20"/>
          <w:lang w:val="en"/>
        </w:rPr>
        <w:t>Baruth</w:t>
      </w:r>
      <w:proofErr w:type="spellEnd"/>
      <w:r w:rsidRPr="00BC1571">
        <w:rPr>
          <w:rFonts w:ascii="Times New Roman" w:hAnsi="Times New Roman" w:cs="Times New Roman"/>
          <w:sz w:val="20"/>
          <w:szCs w:val="20"/>
          <w:lang w:val="en"/>
        </w:rPr>
        <w:t xml:space="preserve"> M., Laken M., </w:t>
      </w:r>
      <w:proofErr w:type="spellStart"/>
      <w:r w:rsidRPr="00BC1571">
        <w:rPr>
          <w:rFonts w:ascii="Times New Roman" w:hAnsi="Times New Roman" w:cs="Times New Roman"/>
          <w:sz w:val="20"/>
          <w:szCs w:val="20"/>
          <w:lang w:val="en"/>
        </w:rPr>
        <w:t>Condrasky</w:t>
      </w:r>
      <w:proofErr w:type="spellEnd"/>
      <w:r w:rsidRPr="00BC1571">
        <w:rPr>
          <w:rFonts w:ascii="Times New Roman" w:hAnsi="Times New Roman" w:cs="Times New Roman"/>
          <w:sz w:val="20"/>
          <w:szCs w:val="20"/>
          <w:lang w:val="en"/>
        </w:rPr>
        <w:t xml:space="preserve"> M., Saunders R., </w:t>
      </w:r>
      <w:proofErr w:type="spellStart"/>
      <w:r w:rsidRPr="00BC1571">
        <w:rPr>
          <w:rFonts w:ascii="Times New Roman" w:hAnsi="Times New Roman" w:cs="Times New Roman"/>
          <w:sz w:val="20"/>
          <w:szCs w:val="20"/>
          <w:lang w:val="en"/>
        </w:rPr>
        <w:t>Dowda</w:t>
      </w:r>
      <w:proofErr w:type="spellEnd"/>
      <w:r w:rsidRPr="00BC1571">
        <w:rPr>
          <w:rFonts w:ascii="Times New Roman" w:hAnsi="Times New Roman" w:cs="Times New Roman"/>
          <w:sz w:val="20"/>
          <w:szCs w:val="20"/>
          <w:lang w:val="en"/>
        </w:rPr>
        <w:t xml:space="preserve"> M., Evans R., Addy C., Warren T.Y., Kinnard D., </w:t>
      </w:r>
      <w:proofErr w:type="spellStart"/>
      <w:r w:rsidRPr="00BC1571">
        <w:rPr>
          <w:rFonts w:ascii="Times New Roman" w:hAnsi="Times New Roman" w:cs="Times New Roman"/>
          <w:sz w:val="20"/>
          <w:szCs w:val="20"/>
          <w:lang w:val="en"/>
        </w:rPr>
        <w:t>Zimmerma</w:t>
      </w:r>
      <w:proofErr w:type="spellEnd"/>
      <w:r w:rsidRPr="00BC1571">
        <w:rPr>
          <w:rFonts w:ascii="Times New Roman" w:hAnsi="Times New Roman" w:cs="Times New Roman"/>
          <w:sz w:val="20"/>
          <w:szCs w:val="20"/>
          <w:lang w:val="en"/>
        </w:rPr>
        <w:t xml:space="preserve"> L. The Faith, Activity, and Nutrition program: a randomized controlled trial in </w:t>
      </w:r>
      <w:proofErr w:type="gramStart"/>
      <w:r w:rsidRPr="00BC1571">
        <w:rPr>
          <w:rFonts w:ascii="Times New Roman" w:hAnsi="Times New Roman" w:cs="Times New Roman"/>
          <w:sz w:val="20"/>
          <w:szCs w:val="20"/>
          <w:lang w:val="en"/>
        </w:rPr>
        <w:t>African-American</w:t>
      </w:r>
      <w:proofErr w:type="gramEnd"/>
      <w:r w:rsidRPr="00BC1571">
        <w:rPr>
          <w:rFonts w:ascii="Times New Roman" w:hAnsi="Times New Roman" w:cs="Times New Roman"/>
          <w:sz w:val="20"/>
          <w:szCs w:val="20"/>
          <w:lang w:val="en"/>
        </w:rPr>
        <w:t xml:space="preserve"> churches. American </w:t>
      </w:r>
      <w:r w:rsidR="001E7879"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1E7879"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reventive </w:t>
      </w:r>
      <w:r w:rsidR="001E7879" w:rsidRPr="00BC1571">
        <w:rPr>
          <w:rFonts w:ascii="Times New Roman" w:hAnsi="Times New Roman" w:cs="Times New Roman"/>
          <w:sz w:val="20"/>
          <w:szCs w:val="20"/>
          <w:lang w:val="en"/>
        </w:rPr>
        <w:t>M</w:t>
      </w:r>
      <w:r w:rsidRPr="00BC1571">
        <w:rPr>
          <w:rFonts w:ascii="Times New Roman" w:hAnsi="Times New Roman" w:cs="Times New Roman"/>
          <w:sz w:val="20"/>
          <w:szCs w:val="20"/>
          <w:lang w:val="en"/>
        </w:rPr>
        <w:t>edicine 2013;44(2):122-31.</w:t>
      </w:r>
    </w:p>
    <w:p w14:paraId="209B5D35" w14:textId="2C73F706" w:rsidR="00677C51" w:rsidRPr="00BC1571" w:rsidRDefault="00677C51"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iCs/>
          <w:sz w:val="20"/>
          <w:szCs w:val="20"/>
        </w:rPr>
        <w:t>Reason</w:t>
      </w:r>
      <w:r w:rsidR="00193344" w:rsidRPr="00BC1571">
        <w:rPr>
          <w:rFonts w:ascii="Times New Roman" w:hAnsi="Times New Roman" w:cs="Times New Roman"/>
          <w:i/>
          <w:iCs/>
          <w:sz w:val="20"/>
          <w:szCs w:val="20"/>
        </w:rPr>
        <w:t xml:space="preserve"> for exclusion</w:t>
      </w:r>
      <w:r w:rsidR="00193344" w:rsidRPr="00BC1571">
        <w:rPr>
          <w:rFonts w:ascii="Times New Roman" w:hAnsi="Times New Roman" w:cs="Times New Roman"/>
          <w:sz w:val="20"/>
          <w:szCs w:val="20"/>
        </w:rPr>
        <w:t>: Wrong patient population</w:t>
      </w:r>
      <w:r w:rsidRPr="00BC1571">
        <w:rPr>
          <w:rFonts w:ascii="Times New Roman" w:hAnsi="Times New Roman" w:cs="Times New Roman"/>
          <w:sz w:val="20"/>
          <w:szCs w:val="20"/>
        </w:rPr>
        <w:t xml:space="preserve"> </w:t>
      </w:r>
    </w:p>
    <w:p w14:paraId="4043E8ED" w14:textId="77D87A6B"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Wingrove</w:t>
      </w:r>
      <w:proofErr w:type="spellEnd"/>
      <w:r w:rsidRPr="00BC1571">
        <w:rPr>
          <w:rFonts w:ascii="Times New Roman" w:hAnsi="Times New Roman" w:cs="Times New Roman"/>
          <w:sz w:val="20"/>
          <w:szCs w:val="20"/>
          <w:lang w:val="en"/>
        </w:rPr>
        <w:t xml:space="preserve"> K., Barbour L., Palermo C. Exploring nutrition capacity in Australia's charitable food sector. Nutrition &amp; Dietetics 2017;74(5):495-501.</w:t>
      </w:r>
    </w:p>
    <w:p w14:paraId="0BF139A6" w14:textId="6F7A4207"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lastRenderedPageBreak/>
        <w:t>Reason for exclusion</w:t>
      </w:r>
      <w:r w:rsidRPr="00BC1571">
        <w:rPr>
          <w:rFonts w:ascii="Times New Roman" w:hAnsi="Times New Roman" w:cs="Times New Roman"/>
          <w:sz w:val="20"/>
          <w:szCs w:val="20"/>
        </w:rPr>
        <w:t>: Wrong study design</w:t>
      </w:r>
    </w:p>
    <w:p w14:paraId="228D93EF" w14:textId="5445C8D1"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Wolfenden L., Paul C.L., </w:t>
      </w:r>
      <w:proofErr w:type="spellStart"/>
      <w:r w:rsidRPr="00BC1571">
        <w:rPr>
          <w:rFonts w:ascii="Times New Roman" w:hAnsi="Times New Roman" w:cs="Times New Roman"/>
          <w:sz w:val="20"/>
          <w:szCs w:val="20"/>
          <w:lang w:val="en"/>
        </w:rPr>
        <w:t>Tzelepis</w:t>
      </w:r>
      <w:proofErr w:type="spellEnd"/>
      <w:r w:rsidRPr="00BC1571">
        <w:rPr>
          <w:rFonts w:ascii="Times New Roman" w:hAnsi="Times New Roman" w:cs="Times New Roman"/>
          <w:sz w:val="20"/>
          <w:szCs w:val="20"/>
          <w:lang w:val="en"/>
        </w:rPr>
        <w:t xml:space="preserve"> F., Freund M., Wiggers J., Gillham K. Acceptability of proactive telephone recruitment to a telephone support service to encourage healthy eating, physical </w:t>
      </w:r>
      <w:proofErr w:type="gramStart"/>
      <w:r w:rsidRPr="00BC1571">
        <w:rPr>
          <w:rFonts w:ascii="Times New Roman" w:hAnsi="Times New Roman" w:cs="Times New Roman"/>
          <w:sz w:val="20"/>
          <w:szCs w:val="20"/>
          <w:lang w:val="en"/>
        </w:rPr>
        <w:t>activity</w:t>
      </w:r>
      <w:proofErr w:type="gramEnd"/>
      <w:r w:rsidRPr="00BC1571">
        <w:rPr>
          <w:rFonts w:ascii="Times New Roman" w:hAnsi="Times New Roman" w:cs="Times New Roman"/>
          <w:sz w:val="20"/>
          <w:szCs w:val="20"/>
          <w:lang w:val="en"/>
        </w:rPr>
        <w:t xml:space="preserve"> and weight loss. Australian and New Zealand </w:t>
      </w:r>
      <w:r w:rsidR="00AF2D2D"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AF2D2D"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ublic </w:t>
      </w:r>
      <w:r w:rsidR="00AF2D2D"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ealth 2012;36(3):295-6.</w:t>
      </w:r>
    </w:p>
    <w:p w14:paraId="0BF83CFE" w14:textId="5CCF94D5"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1B7817A0" w14:textId="77777777"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Wong E.Y., Lee A.H., James A.P., </w:t>
      </w:r>
      <w:proofErr w:type="spellStart"/>
      <w:r w:rsidRPr="00BC1571">
        <w:rPr>
          <w:rFonts w:ascii="Times New Roman" w:hAnsi="Times New Roman" w:cs="Times New Roman"/>
          <w:sz w:val="20"/>
          <w:szCs w:val="20"/>
          <w:lang w:val="en"/>
        </w:rPr>
        <w:t>Jancey</w:t>
      </w:r>
      <w:proofErr w:type="spellEnd"/>
      <w:r w:rsidRPr="00BC1571">
        <w:rPr>
          <w:rFonts w:ascii="Times New Roman" w:hAnsi="Times New Roman" w:cs="Times New Roman"/>
          <w:sz w:val="20"/>
          <w:szCs w:val="20"/>
          <w:lang w:val="en"/>
        </w:rPr>
        <w:t xml:space="preserve"> J. Physical activity and nutrition intervention for Singaporean women aged 50 years and above: study protocol for a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trial. Trials 2018;19(1):257.</w:t>
      </w:r>
    </w:p>
    <w:p w14:paraId="754398F6" w14:textId="5EA92EDF"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73D6FDAC" w14:textId="1435D99D"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Worawong</w:t>
      </w:r>
      <w:proofErr w:type="spellEnd"/>
      <w:r w:rsidRPr="00BC1571">
        <w:rPr>
          <w:rFonts w:ascii="Times New Roman" w:hAnsi="Times New Roman" w:cs="Times New Roman"/>
          <w:sz w:val="20"/>
          <w:szCs w:val="20"/>
          <w:lang w:val="en"/>
        </w:rPr>
        <w:t xml:space="preserve"> C., Borden M.J., Cooper K.M., Pérez O.A., </w:t>
      </w:r>
      <w:proofErr w:type="spellStart"/>
      <w:r w:rsidRPr="00BC1571">
        <w:rPr>
          <w:rFonts w:ascii="Times New Roman" w:hAnsi="Times New Roman" w:cs="Times New Roman"/>
          <w:sz w:val="20"/>
          <w:szCs w:val="20"/>
          <w:lang w:val="en"/>
        </w:rPr>
        <w:t>Lauver</w:t>
      </w:r>
      <w:proofErr w:type="spellEnd"/>
      <w:r w:rsidRPr="00BC1571">
        <w:rPr>
          <w:rFonts w:ascii="Times New Roman" w:hAnsi="Times New Roman" w:cs="Times New Roman"/>
          <w:sz w:val="20"/>
          <w:szCs w:val="20"/>
          <w:lang w:val="en"/>
        </w:rPr>
        <w:t xml:space="preserve"> D. Evaluation of a Person-Centered, Theory-Based Intervention to Promote Health Behaviors. Nursing Research 2018;67(1):6-15.</w:t>
      </w:r>
    </w:p>
    <w:p w14:paraId="416455B9" w14:textId="0FBA2981"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41397D43" w14:textId="3CC92EF4" w:rsidR="00A111C2"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Worsley A., Wang W.C., </w:t>
      </w:r>
      <w:proofErr w:type="spellStart"/>
      <w:r w:rsidRPr="00BC1571">
        <w:rPr>
          <w:rFonts w:ascii="Times New Roman" w:hAnsi="Times New Roman" w:cs="Times New Roman"/>
          <w:sz w:val="20"/>
          <w:szCs w:val="20"/>
          <w:lang w:val="en"/>
        </w:rPr>
        <w:t>Yeatman</w:t>
      </w:r>
      <w:proofErr w:type="spellEnd"/>
      <w:r w:rsidRPr="00BC1571">
        <w:rPr>
          <w:rFonts w:ascii="Times New Roman" w:hAnsi="Times New Roman" w:cs="Times New Roman"/>
          <w:sz w:val="20"/>
          <w:szCs w:val="20"/>
          <w:lang w:val="en"/>
        </w:rPr>
        <w:t xml:space="preserve"> H., Byrne S., </w:t>
      </w:r>
      <w:proofErr w:type="spellStart"/>
      <w:r w:rsidRPr="00BC1571">
        <w:rPr>
          <w:rFonts w:ascii="Times New Roman" w:hAnsi="Times New Roman" w:cs="Times New Roman"/>
          <w:sz w:val="20"/>
          <w:szCs w:val="20"/>
          <w:lang w:val="en"/>
        </w:rPr>
        <w:t>Wijayaratne</w:t>
      </w:r>
      <w:proofErr w:type="spellEnd"/>
      <w:r w:rsidRPr="00BC1571">
        <w:rPr>
          <w:rFonts w:ascii="Times New Roman" w:hAnsi="Times New Roman" w:cs="Times New Roman"/>
          <w:sz w:val="20"/>
          <w:szCs w:val="20"/>
          <w:lang w:val="en"/>
        </w:rPr>
        <w:t xml:space="preserve"> P. Does school health and home economics education influence adults' food </w:t>
      </w:r>
      <w:r w:rsidR="009A6E63" w:rsidRPr="00BC1571">
        <w:rPr>
          <w:rFonts w:ascii="Times New Roman" w:hAnsi="Times New Roman" w:cs="Times New Roman"/>
          <w:sz w:val="20"/>
          <w:szCs w:val="20"/>
          <w:lang w:val="en"/>
        </w:rPr>
        <w:t>knowledge?</w:t>
      </w:r>
      <w:r w:rsidRPr="00BC1571">
        <w:rPr>
          <w:rFonts w:ascii="Times New Roman" w:hAnsi="Times New Roman" w:cs="Times New Roman"/>
          <w:sz w:val="20"/>
          <w:szCs w:val="20"/>
          <w:lang w:val="en"/>
        </w:rPr>
        <w:t xml:space="preserve"> Health </w:t>
      </w:r>
      <w:r w:rsidR="00120EC1" w:rsidRPr="00BC1571">
        <w:rPr>
          <w:rFonts w:ascii="Times New Roman" w:hAnsi="Times New Roman" w:cs="Times New Roman"/>
          <w:sz w:val="20"/>
          <w:szCs w:val="20"/>
          <w:lang w:val="en"/>
        </w:rPr>
        <w:t>P</w:t>
      </w:r>
      <w:r w:rsidRPr="00BC1571">
        <w:rPr>
          <w:rFonts w:ascii="Times New Roman" w:hAnsi="Times New Roman" w:cs="Times New Roman"/>
          <w:sz w:val="20"/>
          <w:szCs w:val="20"/>
          <w:lang w:val="en"/>
        </w:rPr>
        <w:t xml:space="preserve">romotion </w:t>
      </w:r>
      <w:r w:rsidR="00120EC1" w:rsidRPr="00BC1571">
        <w:rPr>
          <w:rFonts w:ascii="Times New Roman" w:hAnsi="Times New Roman" w:cs="Times New Roman"/>
          <w:sz w:val="20"/>
          <w:szCs w:val="20"/>
          <w:lang w:val="en"/>
        </w:rPr>
        <w:t>I</w:t>
      </w:r>
      <w:r w:rsidRPr="00BC1571">
        <w:rPr>
          <w:rFonts w:ascii="Times New Roman" w:hAnsi="Times New Roman" w:cs="Times New Roman"/>
          <w:sz w:val="20"/>
          <w:szCs w:val="20"/>
          <w:lang w:val="en"/>
        </w:rPr>
        <w:t>nternational 2016;31(4):925-935.</w:t>
      </w:r>
    </w:p>
    <w:p w14:paraId="45A3C3CC" w14:textId="77777777" w:rsidR="009C4A6D" w:rsidRPr="00BC1571" w:rsidRDefault="009C4A6D"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6C2AFDF6" w14:textId="7A9C289D"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Wright L., Vance L., Sudduth C., Epps J.B. The Impact of a Home-Delivered Meal Program on Nutritional Risk, Dietary Intake, Food Security, Loneliness, and Social Well-Being. Journal of </w:t>
      </w:r>
      <w:r w:rsidR="0041382F"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 xml:space="preserve">utrition in </w:t>
      </w:r>
      <w:r w:rsidR="0041382F"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 xml:space="preserve">erontology and </w:t>
      </w:r>
      <w:r w:rsidR="0041382F" w:rsidRPr="00BC1571">
        <w:rPr>
          <w:rFonts w:ascii="Times New Roman" w:hAnsi="Times New Roman" w:cs="Times New Roman"/>
          <w:sz w:val="20"/>
          <w:szCs w:val="20"/>
          <w:lang w:val="en"/>
        </w:rPr>
        <w:t>G</w:t>
      </w:r>
      <w:r w:rsidRPr="00BC1571">
        <w:rPr>
          <w:rFonts w:ascii="Times New Roman" w:hAnsi="Times New Roman" w:cs="Times New Roman"/>
          <w:sz w:val="20"/>
          <w:szCs w:val="20"/>
          <w:lang w:val="en"/>
        </w:rPr>
        <w:t>eriatrics 2015;34(2):218-27.</w:t>
      </w:r>
    </w:p>
    <w:p w14:paraId="687BD21F" w14:textId="77777777" w:rsidR="00CB73E9"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1DE84B9A" w14:textId="56875876"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Wu S., Hsu L., Hsu C., Hsieh T., </w:t>
      </w:r>
      <w:proofErr w:type="spellStart"/>
      <w:r w:rsidRPr="00BC1571">
        <w:rPr>
          <w:rFonts w:ascii="Times New Roman" w:hAnsi="Times New Roman" w:cs="Times New Roman"/>
          <w:sz w:val="20"/>
          <w:szCs w:val="20"/>
          <w:lang w:val="en"/>
        </w:rPr>
        <w:t>Su</w:t>
      </w:r>
      <w:proofErr w:type="spellEnd"/>
      <w:r w:rsidRPr="00BC1571">
        <w:rPr>
          <w:rFonts w:ascii="Times New Roman" w:hAnsi="Times New Roman" w:cs="Times New Roman"/>
          <w:sz w:val="20"/>
          <w:szCs w:val="20"/>
          <w:lang w:val="en"/>
        </w:rPr>
        <w:t xml:space="preserve"> S., Peng Y., Guo T., Kang Y., Pan W. Dietary education with </w:t>
      </w:r>
      <w:proofErr w:type="spellStart"/>
      <w:r w:rsidRPr="00BC1571">
        <w:rPr>
          <w:rFonts w:ascii="Times New Roman" w:hAnsi="Times New Roman" w:cs="Times New Roman"/>
          <w:sz w:val="20"/>
          <w:szCs w:val="20"/>
          <w:lang w:val="en"/>
        </w:rPr>
        <w:t>customised</w:t>
      </w:r>
      <w:proofErr w:type="spellEnd"/>
      <w:r w:rsidRPr="00BC1571">
        <w:rPr>
          <w:rFonts w:ascii="Times New Roman" w:hAnsi="Times New Roman" w:cs="Times New Roman"/>
          <w:sz w:val="20"/>
          <w:szCs w:val="20"/>
          <w:lang w:val="en"/>
        </w:rPr>
        <w:t xml:space="preserve"> dishware and food supplements can reduce frailty and improve mental well-being in elderly people: A single-blind randomized controlled study. Asia Pacific </w:t>
      </w:r>
      <w:r w:rsidR="0041382F" w:rsidRPr="00BC1571">
        <w:rPr>
          <w:rFonts w:ascii="Times New Roman" w:hAnsi="Times New Roman" w:cs="Times New Roman"/>
          <w:sz w:val="20"/>
          <w:szCs w:val="20"/>
          <w:lang w:val="en"/>
        </w:rPr>
        <w:t>J</w:t>
      </w:r>
      <w:r w:rsidRPr="00BC1571">
        <w:rPr>
          <w:rFonts w:ascii="Times New Roman" w:hAnsi="Times New Roman" w:cs="Times New Roman"/>
          <w:sz w:val="20"/>
          <w:szCs w:val="20"/>
          <w:lang w:val="en"/>
        </w:rPr>
        <w:t xml:space="preserve">ournal of </w:t>
      </w:r>
      <w:r w:rsidR="0041382F" w:rsidRPr="00BC1571">
        <w:rPr>
          <w:rFonts w:ascii="Times New Roman" w:hAnsi="Times New Roman" w:cs="Times New Roman"/>
          <w:sz w:val="20"/>
          <w:szCs w:val="20"/>
          <w:lang w:val="en"/>
        </w:rPr>
        <w:t>C</w:t>
      </w:r>
      <w:r w:rsidRPr="00BC1571">
        <w:rPr>
          <w:rFonts w:ascii="Times New Roman" w:hAnsi="Times New Roman" w:cs="Times New Roman"/>
          <w:sz w:val="20"/>
          <w:szCs w:val="20"/>
          <w:lang w:val="en"/>
        </w:rPr>
        <w:t xml:space="preserve">linical </w:t>
      </w:r>
      <w:r w:rsidR="0041382F" w:rsidRPr="00BC1571">
        <w:rPr>
          <w:rFonts w:ascii="Times New Roman" w:hAnsi="Times New Roman" w:cs="Times New Roman"/>
          <w:sz w:val="20"/>
          <w:szCs w:val="20"/>
          <w:lang w:val="en"/>
        </w:rPr>
        <w:t>N</w:t>
      </w:r>
      <w:r w:rsidRPr="00BC1571">
        <w:rPr>
          <w:rFonts w:ascii="Times New Roman" w:hAnsi="Times New Roman" w:cs="Times New Roman"/>
          <w:sz w:val="20"/>
          <w:szCs w:val="20"/>
          <w:lang w:val="en"/>
        </w:rPr>
        <w:t>utrition 2018;27(5):1018-1030.</w:t>
      </w:r>
    </w:p>
    <w:p w14:paraId="260F599C" w14:textId="0453CCE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patient population</w:t>
      </w:r>
    </w:p>
    <w:p w14:paraId="41C57803" w14:textId="77777777"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Wunderlich S., Bai Y., Gallop E. Interactive Nutrition Education Improves Nutrition Risk Factors among Older Adults Participating in Government- Sponsored Programs. Journal of the American Dietetic Association 2010;110(9</w:t>
      </w:r>
      <w:proofErr w:type="gramStart"/>
      <w:r w:rsidRPr="00BC1571">
        <w:rPr>
          <w:rFonts w:ascii="Times New Roman" w:hAnsi="Times New Roman" w:cs="Times New Roman"/>
          <w:sz w:val="20"/>
          <w:szCs w:val="20"/>
          <w:lang w:val="en"/>
        </w:rPr>
        <w:t>):A</w:t>
      </w:r>
      <w:proofErr w:type="gramEnd"/>
      <w:r w:rsidRPr="00BC1571">
        <w:rPr>
          <w:rFonts w:ascii="Times New Roman" w:hAnsi="Times New Roman" w:cs="Times New Roman"/>
          <w:sz w:val="20"/>
          <w:szCs w:val="20"/>
          <w:lang w:val="en"/>
        </w:rPr>
        <w:t xml:space="preserve">118. </w:t>
      </w:r>
    </w:p>
    <w:p w14:paraId="70FE7BEE" w14:textId="37E75C1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76BA9FF9" w14:textId="77777777"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proofErr w:type="spellStart"/>
      <w:r w:rsidRPr="00BC1571">
        <w:rPr>
          <w:rFonts w:ascii="Times New Roman" w:hAnsi="Times New Roman" w:cs="Times New Roman"/>
          <w:sz w:val="20"/>
          <w:szCs w:val="20"/>
          <w:lang w:val="en"/>
        </w:rPr>
        <w:t>Wurzer</w:t>
      </w:r>
      <w:proofErr w:type="spellEnd"/>
      <w:r w:rsidRPr="00BC1571">
        <w:rPr>
          <w:rFonts w:ascii="Times New Roman" w:hAnsi="Times New Roman" w:cs="Times New Roman"/>
          <w:sz w:val="20"/>
          <w:szCs w:val="20"/>
          <w:lang w:val="en"/>
        </w:rPr>
        <w:t xml:space="preserve"> B.M., </w:t>
      </w:r>
      <w:proofErr w:type="spellStart"/>
      <w:r w:rsidRPr="00BC1571">
        <w:rPr>
          <w:rFonts w:ascii="Times New Roman" w:hAnsi="Times New Roman" w:cs="Times New Roman"/>
          <w:sz w:val="20"/>
          <w:szCs w:val="20"/>
          <w:lang w:val="en"/>
        </w:rPr>
        <w:t>Hurkmans</w:t>
      </w:r>
      <w:proofErr w:type="spellEnd"/>
      <w:r w:rsidRPr="00BC1571">
        <w:rPr>
          <w:rFonts w:ascii="Times New Roman" w:hAnsi="Times New Roman" w:cs="Times New Roman"/>
          <w:sz w:val="20"/>
          <w:szCs w:val="20"/>
          <w:lang w:val="en"/>
        </w:rPr>
        <w:t xml:space="preserve"> E.J., Waters D.L. The Use of Peer-Led Community-Based Programs to Promote Healthy Aging. Current Geriatrics Reports 2017;6(3):202-211.</w:t>
      </w:r>
    </w:p>
    <w:p w14:paraId="10325D2A" w14:textId="03FB96CA"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xml:space="preserve">: </w:t>
      </w:r>
      <w:r w:rsidR="00AE20F1" w:rsidRPr="00BC1571">
        <w:rPr>
          <w:rFonts w:ascii="Times New Roman" w:hAnsi="Times New Roman" w:cs="Times New Roman"/>
          <w:sz w:val="20"/>
          <w:szCs w:val="20"/>
        </w:rPr>
        <w:t>Wrong study design</w:t>
      </w:r>
    </w:p>
    <w:p w14:paraId="7F12A12B" w14:textId="65D47176"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Yao J., Johnny J. It's a Matter of Perspective: The Role of Aging Expectations and Self-Efficacy Towards Engagement in Healthy Lifestyles Among Older Adults. Asian Pacific Island Nursing Journal 2019;4(3):116-122.</w:t>
      </w:r>
    </w:p>
    <w:p w14:paraId="0C8142C4" w14:textId="1EBACB36"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3ABF864D" w14:textId="290D426B"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Yin Z., Brasher M.S., Kraus V.B., </w:t>
      </w:r>
      <w:proofErr w:type="spellStart"/>
      <w:r w:rsidRPr="00BC1571">
        <w:rPr>
          <w:rFonts w:ascii="Times New Roman" w:hAnsi="Times New Roman" w:cs="Times New Roman"/>
          <w:sz w:val="20"/>
          <w:szCs w:val="20"/>
          <w:lang w:val="en"/>
        </w:rPr>
        <w:t>Lv</w:t>
      </w:r>
      <w:proofErr w:type="spellEnd"/>
      <w:r w:rsidRPr="00BC1571">
        <w:rPr>
          <w:rFonts w:ascii="Times New Roman" w:hAnsi="Times New Roman" w:cs="Times New Roman"/>
          <w:sz w:val="20"/>
          <w:szCs w:val="20"/>
          <w:lang w:val="en"/>
        </w:rPr>
        <w:t xml:space="preserve"> Y., Shi X., Zeng Y. Dietary Diversity Was Positively Associated with Psychological Resilience among Elders: A Population-Based Study. Nutrients 2019;11(3)</w:t>
      </w:r>
      <w:r w:rsidR="00D83D33" w:rsidRPr="00BC1571">
        <w:rPr>
          <w:rFonts w:ascii="Times New Roman" w:hAnsi="Times New Roman" w:cs="Times New Roman"/>
          <w:sz w:val="20"/>
          <w:szCs w:val="20"/>
          <w:lang w:val="en"/>
        </w:rPr>
        <w:t>:650</w:t>
      </w:r>
      <w:r w:rsidRPr="00BC1571">
        <w:rPr>
          <w:rFonts w:ascii="Times New Roman" w:hAnsi="Times New Roman" w:cs="Times New Roman"/>
          <w:sz w:val="20"/>
          <w:szCs w:val="20"/>
          <w:lang w:val="en"/>
        </w:rPr>
        <w:t>.</w:t>
      </w:r>
    </w:p>
    <w:p w14:paraId="3460CBBF" w14:textId="49541BE9"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47D0F364" w14:textId="77777777"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Young K., Bunn F., Trivedi D., Dickinson A. Nutritional education for community dwelling older people: A systematic review of </w:t>
      </w:r>
      <w:proofErr w:type="spellStart"/>
      <w:r w:rsidRPr="00BC1571">
        <w:rPr>
          <w:rFonts w:ascii="Times New Roman" w:hAnsi="Times New Roman" w:cs="Times New Roman"/>
          <w:sz w:val="20"/>
          <w:szCs w:val="20"/>
          <w:lang w:val="en"/>
        </w:rPr>
        <w:t>randomised</w:t>
      </w:r>
      <w:proofErr w:type="spellEnd"/>
      <w:r w:rsidRPr="00BC1571">
        <w:rPr>
          <w:rFonts w:ascii="Times New Roman" w:hAnsi="Times New Roman" w:cs="Times New Roman"/>
          <w:sz w:val="20"/>
          <w:szCs w:val="20"/>
          <w:lang w:val="en"/>
        </w:rPr>
        <w:t xml:space="preserve"> controlled trials. International Journal of Nursing Studies 2011;48(6):751-780.</w:t>
      </w:r>
    </w:p>
    <w:p w14:paraId="2C0C19F8" w14:textId="656DFEB3"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61171AA0" w14:textId="2211B0E8"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Zheng X., Zhang C.C. Effectiveness of the SMG model for improving health among empty nesters: A health management model in the community. Journal of the American Geriatrics Society 2019;67(4</w:t>
      </w:r>
      <w:proofErr w:type="gramStart"/>
      <w:r w:rsidRPr="00BC1571">
        <w:rPr>
          <w:rFonts w:ascii="Times New Roman" w:hAnsi="Times New Roman" w:cs="Times New Roman"/>
          <w:sz w:val="20"/>
          <w:szCs w:val="20"/>
          <w:lang w:val="en"/>
        </w:rPr>
        <w:t>):S</w:t>
      </w:r>
      <w:proofErr w:type="gramEnd"/>
      <w:r w:rsidRPr="00BC1571">
        <w:rPr>
          <w:rFonts w:ascii="Times New Roman" w:hAnsi="Times New Roman" w:cs="Times New Roman"/>
          <w:sz w:val="20"/>
          <w:szCs w:val="20"/>
          <w:lang w:val="en"/>
        </w:rPr>
        <w:t xml:space="preserve">665. </w:t>
      </w:r>
    </w:p>
    <w:p w14:paraId="0FFC9174" w14:textId="43745614"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intervention</w:t>
      </w:r>
    </w:p>
    <w:p w14:paraId="3F8044E7" w14:textId="77777777"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Zhou X., Perez-Cueto F.J.A., Dos Santos Q., Monteleone E., </w:t>
      </w:r>
      <w:proofErr w:type="spellStart"/>
      <w:r w:rsidRPr="00BC1571">
        <w:rPr>
          <w:rFonts w:ascii="Times New Roman" w:hAnsi="Times New Roman" w:cs="Times New Roman"/>
          <w:sz w:val="20"/>
          <w:szCs w:val="20"/>
          <w:lang w:val="en"/>
        </w:rPr>
        <w:t>Giboreau</w:t>
      </w:r>
      <w:proofErr w:type="spellEnd"/>
      <w:r w:rsidRPr="00BC1571">
        <w:rPr>
          <w:rFonts w:ascii="Times New Roman" w:hAnsi="Times New Roman" w:cs="Times New Roman"/>
          <w:sz w:val="20"/>
          <w:szCs w:val="20"/>
          <w:lang w:val="en"/>
        </w:rPr>
        <w:t xml:space="preserve"> A., Appleton K.M., </w:t>
      </w:r>
      <w:proofErr w:type="spellStart"/>
      <w:r w:rsidRPr="00BC1571">
        <w:rPr>
          <w:rFonts w:ascii="Times New Roman" w:hAnsi="Times New Roman" w:cs="Times New Roman"/>
          <w:sz w:val="20"/>
          <w:szCs w:val="20"/>
          <w:lang w:val="en"/>
        </w:rPr>
        <w:t>Bjorner</w:t>
      </w:r>
      <w:proofErr w:type="spellEnd"/>
      <w:r w:rsidRPr="00BC1571">
        <w:rPr>
          <w:rFonts w:ascii="Times New Roman" w:hAnsi="Times New Roman" w:cs="Times New Roman"/>
          <w:sz w:val="20"/>
          <w:szCs w:val="20"/>
          <w:lang w:val="en"/>
        </w:rPr>
        <w:t xml:space="preserve"> T., Bredie W.L.P., Hartwell H. A systematic review of behavioural interventions promoting healthy eating among older people. Nutrients 2018;10(2):128.</w:t>
      </w:r>
    </w:p>
    <w:p w14:paraId="22343A6C" w14:textId="19572702"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77A5B4C8" w14:textId="1BBC837C" w:rsidR="00CB73E9" w:rsidRPr="00BC1571" w:rsidRDefault="00A111C2" w:rsidP="00886237">
      <w:pPr>
        <w:numPr>
          <w:ilvl w:val="0"/>
          <w:numId w:val="14"/>
        </w:numPr>
        <w:spacing w:after="0" w:line="240" w:lineRule="auto"/>
        <w:ind w:left="567" w:hanging="567"/>
        <w:rPr>
          <w:rFonts w:ascii="Times New Roman" w:hAnsi="Times New Roman" w:cs="Times New Roman"/>
          <w:sz w:val="20"/>
          <w:szCs w:val="20"/>
          <w:lang w:val="en"/>
        </w:rPr>
      </w:pPr>
      <w:r w:rsidRPr="00BC1571">
        <w:rPr>
          <w:rFonts w:ascii="Times New Roman" w:hAnsi="Times New Roman" w:cs="Times New Roman"/>
          <w:sz w:val="20"/>
          <w:szCs w:val="20"/>
          <w:lang w:val="en"/>
        </w:rPr>
        <w:t xml:space="preserve">Zhu H., An R. Impact of home-delivered meal programs on diet and nutrition among older adults: a review. Nutrition and </w:t>
      </w:r>
      <w:r w:rsidR="00C04565" w:rsidRPr="00BC1571">
        <w:rPr>
          <w:rFonts w:ascii="Times New Roman" w:hAnsi="Times New Roman" w:cs="Times New Roman"/>
          <w:sz w:val="20"/>
          <w:szCs w:val="20"/>
          <w:lang w:val="en"/>
        </w:rPr>
        <w:t>H</w:t>
      </w:r>
      <w:r w:rsidRPr="00BC1571">
        <w:rPr>
          <w:rFonts w:ascii="Times New Roman" w:hAnsi="Times New Roman" w:cs="Times New Roman"/>
          <w:sz w:val="20"/>
          <w:szCs w:val="20"/>
          <w:lang w:val="en"/>
        </w:rPr>
        <w:t xml:space="preserve">ealth 2013;22(2):89-103. </w:t>
      </w:r>
    </w:p>
    <w:p w14:paraId="7110B8BD" w14:textId="1CC9754C" w:rsidR="00A111C2" w:rsidRPr="00BC1571" w:rsidRDefault="00A111C2" w:rsidP="00886237">
      <w:pPr>
        <w:pStyle w:val="ListParagraph"/>
        <w:spacing w:line="240" w:lineRule="auto"/>
        <w:ind w:left="567"/>
        <w:rPr>
          <w:rFonts w:ascii="Times New Roman" w:hAnsi="Times New Roman" w:cs="Times New Roman"/>
          <w:sz w:val="20"/>
          <w:szCs w:val="20"/>
        </w:rPr>
      </w:pPr>
      <w:r w:rsidRPr="00BC1571">
        <w:rPr>
          <w:rFonts w:ascii="Times New Roman" w:hAnsi="Times New Roman" w:cs="Times New Roman"/>
          <w:i/>
          <w:sz w:val="20"/>
          <w:szCs w:val="20"/>
        </w:rPr>
        <w:t>Reason for exclusion</w:t>
      </w:r>
      <w:r w:rsidRPr="00BC1571">
        <w:rPr>
          <w:rFonts w:ascii="Times New Roman" w:hAnsi="Times New Roman" w:cs="Times New Roman"/>
          <w:sz w:val="20"/>
          <w:szCs w:val="20"/>
        </w:rPr>
        <w:t>: Wrong study design</w:t>
      </w:r>
    </w:p>
    <w:p w14:paraId="298C2625" w14:textId="77777777" w:rsidR="00A111C2" w:rsidRPr="00BC1571" w:rsidRDefault="00A111C2" w:rsidP="00886237">
      <w:pPr>
        <w:spacing w:after="0" w:line="240" w:lineRule="auto"/>
        <w:ind w:left="567" w:hanging="567"/>
        <w:rPr>
          <w:rFonts w:ascii="Times New Roman" w:hAnsi="Times New Roman" w:cs="Times New Roman"/>
          <w:sz w:val="20"/>
          <w:szCs w:val="20"/>
          <w:lang w:val="en"/>
        </w:rPr>
      </w:pPr>
    </w:p>
    <w:p w14:paraId="6502E600" w14:textId="77777777" w:rsidR="001C3005" w:rsidRPr="00BC1571" w:rsidRDefault="001C3005" w:rsidP="00886237">
      <w:pPr>
        <w:spacing w:after="0" w:line="240" w:lineRule="auto"/>
        <w:ind w:left="567" w:hanging="567"/>
        <w:rPr>
          <w:rFonts w:ascii="Times New Roman" w:hAnsi="Times New Roman" w:cs="Times New Roman"/>
          <w:sz w:val="20"/>
          <w:szCs w:val="20"/>
        </w:rPr>
      </w:pPr>
    </w:p>
    <w:sectPr w:rsidR="001C3005" w:rsidRPr="00BC1571" w:rsidSect="00F778A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39A3" w14:textId="77777777" w:rsidR="00D50AE5" w:rsidRDefault="00D50AE5" w:rsidP="005D6DDC">
      <w:pPr>
        <w:spacing w:after="0" w:line="240" w:lineRule="auto"/>
      </w:pPr>
      <w:r>
        <w:separator/>
      </w:r>
    </w:p>
  </w:endnote>
  <w:endnote w:type="continuationSeparator" w:id="0">
    <w:p w14:paraId="0B206000" w14:textId="77777777" w:rsidR="00D50AE5" w:rsidRDefault="00D50AE5" w:rsidP="005D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BB5E" w14:textId="77777777" w:rsidR="00D50AE5" w:rsidRDefault="00D50AE5" w:rsidP="005D6DDC">
      <w:pPr>
        <w:spacing w:after="0" w:line="240" w:lineRule="auto"/>
      </w:pPr>
      <w:r>
        <w:separator/>
      </w:r>
    </w:p>
  </w:footnote>
  <w:footnote w:type="continuationSeparator" w:id="0">
    <w:p w14:paraId="07983920" w14:textId="77777777" w:rsidR="00D50AE5" w:rsidRDefault="00D50AE5" w:rsidP="005D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222561"/>
      <w:docPartObj>
        <w:docPartGallery w:val="Page Numbers (Top of Page)"/>
        <w:docPartUnique/>
      </w:docPartObj>
    </w:sdtPr>
    <w:sdtEndPr>
      <w:rPr>
        <w:rStyle w:val="PageNumber"/>
      </w:rPr>
    </w:sdtEndPr>
    <w:sdtContent>
      <w:p w14:paraId="4884FF16" w14:textId="39878A69" w:rsidR="005D6DDC" w:rsidRDefault="005D6DDC" w:rsidP="00AA5B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1D7E5A" w14:textId="77777777" w:rsidR="005D6DDC" w:rsidRDefault="005D6DDC" w:rsidP="005D6D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1987578"/>
      <w:docPartObj>
        <w:docPartGallery w:val="Page Numbers (Top of Page)"/>
        <w:docPartUnique/>
      </w:docPartObj>
    </w:sdtPr>
    <w:sdtEndPr>
      <w:rPr>
        <w:rStyle w:val="PageNumber"/>
        <w:rFonts w:ascii="Times New Roman" w:hAnsi="Times New Roman" w:cs="Times New Roman"/>
      </w:rPr>
    </w:sdtEndPr>
    <w:sdtContent>
      <w:p w14:paraId="5B1954DD" w14:textId="731DD010" w:rsidR="005D6DDC" w:rsidRPr="005D6DDC" w:rsidRDefault="005D6DDC" w:rsidP="00AA5B1C">
        <w:pPr>
          <w:pStyle w:val="Header"/>
          <w:framePr w:wrap="none" w:vAnchor="text" w:hAnchor="margin" w:xAlign="right" w:y="1"/>
          <w:rPr>
            <w:rStyle w:val="PageNumber"/>
            <w:rFonts w:ascii="Times New Roman" w:hAnsi="Times New Roman" w:cs="Times New Roman"/>
          </w:rPr>
        </w:pPr>
        <w:r w:rsidRPr="005D6DDC">
          <w:rPr>
            <w:rStyle w:val="PageNumber"/>
            <w:rFonts w:ascii="Times New Roman" w:hAnsi="Times New Roman" w:cs="Times New Roman"/>
          </w:rPr>
          <w:fldChar w:fldCharType="begin"/>
        </w:r>
        <w:r w:rsidRPr="005D6DDC">
          <w:rPr>
            <w:rStyle w:val="PageNumber"/>
            <w:rFonts w:ascii="Times New Roman" w:hAnsi="Times New Roman" w:cs="Times New Roman"/>
          </w:rPr>
          <w:instrText xml:space="preserve"> PAGE </w:instrText>
        </w:r>
        <w:r w:rsidRPr="005D6DDC">
          <w:rPr>
            <w:rStyle w:val="PageNumber"/>
            <w:rFonts w:ascii="Times New Roman" w:hAnsi="Times New Roman" w:cs="Times New Roman"/>
          </w:rPr>
          <w:fldChar w:fldCharType="separate"/>
        </w:r>
        <w:r w:rsidRPr="005D6DDC">
          <w:rPr>
            <w:rStyle w:val="PageNumber"/>
            <w:rFonts w:ascii="Times New Roman" w:hAnsi="Times New Roman" w:cs="Times New Roman"/>
            <w:noProof/>
          </w:rPr>
          <w:t>1</w:t>
        </w:r>
        <w:r w:rsidRPr="005D6DDC">
          <w:rPr>
            <w:rStyle w:val="PageNumber"/>
            <w:rFonts w:ascii="Times New Roman" w:hAnsi="Times New Roman" w:cs="Times New Roman"/>
          </w:rPr>
          <w:fldChar w:fldCharType="end"/>
        </w:r>
      </w:p>
    </w:sdtContent>
  </w:sdt>
  <w:p w14:paraId="745424EC" w14:textId="77777777" w:rsidR="005D6DDC" w:rsidRPr="005D6DDC" w:rsidRDefault="005D6DDC" w:rsidP="005D6DDC">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15E1"/>
    <w:multiLevelType w:val="multilevel"/>
    <w:tmpl w:val="19A2D7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F951DF"/>
    <w:multiLevelType w:val="multilevel"/>
    <w:tmpl w:val="4002F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D306D"/>
    <w:multiLevelType w:val="multilevel"/>
    <w:tmpl w:val="EE5A8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3D5B9A"/>
    <w:multiLevelType w:val="multilevel"/>
    <w:tmpl w:val="F3127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B127C"/>
    <w:multiLevelType w:val="multilevel"/>
    <w:tmpl w:val="A73C2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E81E8E"/>
    <w:multiLevelType w:val="multilevel"/>
    <w:tmpl w:val="C1C63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D62D09"/>
    <w:multiLevelType w:val="multilevel"/>
    <w:tmpl w:val="E6921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FB6E4B"/>
    <w:multiLevelType w:val="multilevel"/>
    <w:tmpl w:val="3394FE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F80344F"/>
    <w:multiLevelType w:val="multilevel"/>
    <w:tmpl w:val="D5C22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C47284"/>
    <w:multiLevelType w:val="multilevel"/>
    <w:tmpl w:val="F9467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B213D98"/>
    <w:multiLevelType w:val="hybridMultilevel"/>
    <w:tmpl w:val="E9E82322"/>
    <w:lvl w:ilvl="0" w:tplc="8B1E6244">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84681F"/>
    <w:multiLevelType w:val="multilevel"/>
    <w:tmpl w:val="8DFA4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210C6F"/>
    <w:multiLevelType w:val="multilevel"/>
    <w:tmpl w:val="7968F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E617FC"/>
    <w:multiLevelType w:val="multilevel"/>
    <w:tmpl w:val="854AE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1"/>
  </w:num>
  <w:num w:numId="3">
    <w:abstractNumId w:val="0"/>
  </w:num>
  <w:num w:numId="4">
    <w:abstractNumId w:val="12"/>
  </w:num>
  <w:num w:numId="5">
    <w:abstractNumId w:val="6"/>
  </w:num>
  <w:num w:numId="6">
    <w:abstractNumId w:val="8"/>
  </w:num>
  <w:num w:numId="7">
    <w:abstractNumId w:val="4"/>
  </w:num>
  <w:num w:numId="8">
    <w:abstractNumId w:val="5"/>
  </w:num>
  <w:num w:numId="9">
    <w:abstractNumId w:val="7"/>
  </w:num>
  <w:num w:numId="10">
    <w:abstractNumId w:val="9"/>
  </w:num>
  <w:num w:numId="11">
    <w:abstractNumId w:val="1"/>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D6"/>
    <w:rsid w:val="00000331"/>
    <w:rsid w:val="00013B1A"/>
    <w:rsid w:val="0002018A"/>
    <w:rsid w:val="00020842"/>
    <w:rsid w:val="00030075"/>
    <w:rsid w:val="000321E8"/>
    <w:rsid w:val="00033566"/>
    <w:rsid w:val="00033F93"/>
    <w:rsid w:val="00035B18"/>
    <w:rsid w:val="00053DC1"/>
    <w:rsid w:val="00054D01"/>
    <w:rsid w:val="0005574E"/>
    <w:rsid w:val="00056C62"/>
    <w:rsid w:val="00072A0D"/>
    <w:rsid w:val="000A090D"/>
    <w:rsid w:val="000C3335"/>
    <w:rsid w:val="000D33B9"/>
    <w:rsid w:val="000D5DEC"/>
    <w:rsid w:val="000E4877"/>
    <w:rsid w:val="000F3288"/>
    <w:rsid w:val="000F7BA1"/>
    <w:rsid w:val="001022F3"/>
    <w:rsid w:val="001200B8"/>
    <w:rsid w:val="00120BF7"/>
    <w:rsid w:val="00120EC1"/>
    <w:rsid w:val="0012195F"/>
    <w:rsid w:val="00122DD9"/>
    <w:rsid w:val="00126085"/>
    <w:rsid w:val="0012772D"/>
    <w:rsid w:val="00133519"/>
    <w:rsid w:val="0013467E"/>
    <w:rsid w:val="00141AF7"/>
    <w:rsid w:val="00152E1B"/>
    <w:rsid w:val="00153D38"/>
    <w:rsid w:val="00160BE9"/>
    <w:rsid w:val="0016322C"/>
    <w:rsid w:val="00164BB4"/>
    <w:rsid w:val="00166E74"/>
    <w:rsid w:val="0016705D"/>
    <w:rsid w:val="0016771C"/>
    <w:rsid w:val="001730F7"/>
    <w:rsid w:val="0017444A"/>
    <w:rsid w:val="00174BBF"/>
    <w:rsid w:val="00193344"/>
    <w:rsid w:val="001958EB"/>
    <w:rsid w:val="001A0B4B"/>
    <w:rsid w:val="001B4D67"/>
    <w:rsid w:val="001B62F5"/>
    <w:rsid w:val="001B6D47"/>
    <w:rsid w:val="001C23A3"/>
    <w:rsid w:val="001C3005"/>
    <w:rsid w:val="001C7C82"/>
    <w:rsid w:val="001D29C0"/>
    <w:rsid w:val="001D4454"/>
    <w:rsid w:val="001E1B76"/>
    <w:rsid w:val="001E7879"/>
    <w:rsid w:val="001F73DB"/>
    <w:rsid w:val="00214194"/>
    <w:rsid w:val="00214E7A"/>
    <w:rsid w:val="002206A4"/>
    <w:rsid w:val="0023006D"/>
    <w:rsid w:val="002337E3"/>
    <w:rsid w:val="002370C8"/>
    <w:rsid w:val="0024381A"/>
    <w:rsid w:val="00251397"/>
    <w:rsid w:val="00264862"/>
    <w:rsid w:val="0026591C"/>
    <w:rsid w:val="002769EB"/>
    <w:rsid w:val="0027780F"/>
    <w:rsid w:val="00277ED1"/>
    <w:rsid w:val="0028261D"/>
    <w:rsid w:val="00285A4C"/>
    <w:rsid w:val="002944EA"/>
    <w:rsid w:val="002B517C"/>
    <w:rsid w:val="002C33C7"/>
    <w:rsid w:val="002C518F"/>
    <w:rsid w:val="002D4517"/>
    <w:rsid w:val="002E1E3A"/>
    <w:rsid w:val="002E6B44"/>
    <w:rsid w:val="002E6F68"/>
    <w:rsid w:val="003223A0"/>
    <w:rsid w:val="00327971"/>
    <w:rsid w:val="0034085D"/>
    <w:rsid w:val="003456D8"/>
    <w:rsid w:val="003471F6"/>
    <w:rsid w:val="0034795D"/>
    <w:rsid w:val="003571CD"/>
    <w:rsid w:val="003617D7"/>
    <w:rsid w:val="00371E2E"/>
    <w:rsid w:val="00380DA4"/>
    <w:rsid w:val="00382249"/>
    <w:rsid w:val="00384D9D"/>
    <w:rsid w:val="003926FE"/>
    <w:rsid w:val="003A4477"/>
    <w:rsid w:val="003A6660"/>
    <w:rsid w:val="003C028E"/>
    <w:rsid w:val="003C268D"/>
    <w:rsid w:val="003C7C35"/>
    <w:rsid w:val="003D46C6"/>
    <w:rsid w:val="003E1B1B"/>
    <w:rsid w:val="003F41BB"/>
    <w:rsid w:val="0040025D"/>
    <w:rsid w:val="004006C5"/>
    <w:rsid w:val="0041382F"/>
    <w:rsid w:val="0041732E"/>
    <w:rsid w:val="004223F9"/>
    <w:rsid w:val="00425212"/>
    <w:rsid w:val="00425F2D"/>
    <w:rsid w:val="004312D0"/>
    <w:rsid w:val="00456C50"/>
    <w:rsid w:val="00462178"/>
    <w:rsid w:val="00462A6C"/>
    <w:rsid w:val="004658E4"/>
    <w:rsid w:val="00470994"/>
    <w:rsid w:val="00472170"/>
    <w:rsid w:val="004A1DE7"/>
    <w:rsid w:val="004A6F00"/>
    <w:rsid w:val="004D487E"/>
    <w:rsid w:val="004E5224"/>
    <w:rsid w:val="004E57CF"/>
    <w:rsid w:val="004E7D14"/>
    <w:rsid w:val="004F69CB"/>
    <w:rsid w:val="00505AFC"/>
    <w:rsid w:val="0051369F"/>
    <w:rsid w:val="00534792"/>
    <w:rsid w:val="00536950"/>
    <w:rsid w:val="00547876"/>
    <w:rsid w:val="00560657"/>
    <w:rsid w:val="005739AA"/>
    <w:rsid w:val="005812E6"/>
    <w:rsid w:val="00582FCF"/>
    <w:rsid w:val="00592741"/>
    <w:rsid w:val="00593DF1"/>
    <w:rsid w:val="005A32DE"/>
    <w:rsid w:val="005A5E0F"/>
    <w:rsid w:val="005C698A"/>
    <w:rsid w:val="005D2431"/>
    <w:rsid w:val="005D6DDC"/>
    <w:rsid w:val="005D77F1"/>
    <w:rsid w:val="005E0698"/>
    <w:rsid w:val="005E2F5C"/>
    <w:rsid w:val="005E318C"/>
    <w:rsid w:val="00617CAB"/>
    <w:rsid w:val="006302C6"/>
    <w:rsid w:val="00634B22"/>
    <w:rsid w:val="0063522B"/>
    <w:rsid w:val="00636435"/>
    <w:rsid w:val="00655457"/>
    <w:rsid w:val="00660A08"/>
    <w:rsid w:val="00662EA7"/>
    <w:rsid w:val="006712B7"/>
    <w:rsid w:val="0067175A"/>
    <w:rsid w:val="006717B0"/>
    <w:rsid w:val="00677C51"/>
    <w:rsid w:val="00683EA4"/>
    <w:rsid w:val="00683F60"/>
    <w:rsid w:val="00685658"/>
    <w:rsid w:val="00691915"/>
    <w:rsid w:val="00692507"/>
    <w:rsid w:val="006931AD"/>
    <w:rsid w:val="0069379E"/>
    <w:rsid w:val="00697A8D"/>
    <w:rsid w:val="006A6694"/>
    <w:rsid w:val="006B486D"/>
    <w:rsid w:val="006C41FA"/>
    <w:rsid w:val="006C6347"/>
    <w:rsid w:val="006C6CDD"/>
    <w:rsid w:val="006C728C"/>
    <w:rsid w:val="006D0E3E"/>
    <w:rsid w:val="006D3979"/>
    <w:rsid w:val="006D65A5"/>
    <w:rsid w:val="006E0785"/>
    <w:rsid w:val="006E3DB1"/>
    <w:rsid w:val="006F66DE"/>
    <w:rsid w:val="006F792A"/>
    <w:rsid w:val="00700539"/>
    <w:rsid w:val="0071315A"/>
    <w:rsid w:val="0071626F"/>
    <w:rsid w:val="00720D6C"/>
    <w:rsid w:val="00732E61"/>
    <w:rsid w:val="00734316"/>
    <w:rsid w:val="00737974"/>
    <w:rsid w:val="00751225"/>
    <w:rsid w:val="00757EF7"/>
    <w:rsid w:val="0076071C"/>
    <w:rsid w:val="007724F1"/>
    <w:rsid w:val="00780A20"/>
    <w:rsid w:val="00783EC3"/>
    <w:rsid w:val="007848A2"/>
    <w:rsid w:val="00786217"/>
    <w:rsid w:val="00786C71"/>
    <w:rsid w:val="007916D9"/>
    <w:rsid w:val="00792560"/>
    <w:rsid w:val="007B0321"/>
    <w:rsid w:val="007B7484"/>
    <w:rsid w:val="007C2A4A"/>
    <w:rsid w:val="007C4D70"/>
    <w:rsid w:val="007C7CC4"/>
    <w:rsid w:val="007C7E55"/>
    <w:rsid w:val="007D058D"/>
    <w:rsid w:val="007D3C88"/>
    <w:rsid w:val="007D68CB"/>
    <w:rsid w:val="007F2D0C"/>
    <w:rsid w:val="007F3C9E"/>
    <w:rsid w:val="007F7B46"/>
    <w:rsid w:val="00811BCE"/>
    <w:rsid w:val="00813797"/>
    <w:rsid w:val="00816DB8"/>
    <w:rsid w:val="0081732E"/>
    <w:rsid w:val="008177A6"/>
    <w:rsid w:val="008217C7"/>
    <w:rsid w:val="00821864"/>
    <w:rsid w:val="00822A7B"/>
    <w:rsid w:val="00826CED"/>
    <w:rsid w:val="00832F26"/>
    <w:rsid w:val="00834EB3"/>
    <w:rsid w:val="00840F66"/>
    <w:rsid w:val="00850795"/>
    <w:rsid w:val="00851A87"/>
    <w:rsid w:val="00856F74"/>
    <w:rsid w:val="00861AB3"/>
    <w:rsid w:val="00862F81"/>
    <w:rsid w:val="00877AFD"/>
    <w:rsid w:val="00886237"/>
    <w:rsid w:val="008A00CE"/>
    <w:rsid w:val="008B5C7D"/>
    <w:rsid w:val="008B61A8"/>
    <w:rsid w:val="008B7012"/>
    <w:rsid w:val="008D2F98"/>
    <w:rsid w:val="008D46D7"/>
    <w:rsid w:val="00903742"/>
    <w:rsid w:val="00910578"/>
    <w:rsid w:val="00914FCD"/>
    <w:rsid w:val="00920502"/>
    <w:rsid w:val="0092066E"/>
    <w:rsid w:val="00924738"/>
    <w:rsid w:val="0093593B"/>
    <w:rsid w:val="00945DF8"/>
    <w:rsid w:val="0094775C"/>
    <w:rsid w:val="00947E02"/>
    <w:rsid w:val="00951E76"/>
    <w:rsid w:val="0095238D"/>
    <w:rsid w:val="00954737"/>
    <w:rsid w:val="00954C3B"/>
    <w:rsid w:val="0098078B"/>
    <w:rsid w:val="009A1F6E"/>
    <w:rsid w:val="009A52A2"/>
    <w:rsid w:val="009A6E63"/>
    <w:rsid w:val="009B1D98"/>
    <w:rsid w:val="009C0E9B"/>
    <w:rsid w:val="009C3EA8"/>
    <w:rsid w:val="009C4A6D"/>
    <w:rsid w:val="009C4C5D"/>
    <w:rsid w:val="009D270B"/>
    <w:rsid w:val="009F66F9"/>
    <w:rsid w:val="00A00ABD"/>
    <w:rsid w:val="00A111C2"/>
    <w:rsid w:val="00A20CD6"/>
    <w:rsid w:val="00A2691E"/>
    <w:rsid w:val="00A30E62"/>
    <w:rsid w:val="00A558D6"/>
    <w:rsid w:val="00A61BAD"/>
    <w:rsid w:val="00A734DC"/>
    <w:rsid w:val="00A8351F"/>
    <w:rsid w:val="00A863DB"/>
    <w:rsid w:val="00A9065B"/>
    <w:rsid w:val="00A94243"/>
    <w:rsid w:val="00AA1AE5"/>
    <w:rsid w:val="00AB3B50"/>
    <w:rsid w:val="00AC6D6D"/>
    <w:rsid w:val="00AD2E78"/>
    <w:rsid w:val="00AE20F1"/>
    <w:rsid w:val="00AE5CD9"/>
    <w:rsid w:val="00AE7B0A"/>
    <w:rsid w:val="00AF0B05"/>
    <w:rsid w:val="00AF2D2D"/>
    <w:rsid w:val="00AF36FF"/>
    <w:rsid w:val="00B0216C"/>
    <w:rsid w:val="00B06230"/>
    <w:rsid w:val="00B117A1"/>
    <w:rsid w:val="00B15828"/>
    <w:rsid w:val="00B212B2"/>
    <w:rsid w:val="00B35F50"/>
    <w:rsid w:val="00B444AC"/>
    <w:rsid w:val="00B46CD4"/>
    <w:rsid w:val="00B54AC4"/>
    <w:rsid w:val="00B56A46"/>
    <w:rsid w:val="00B60312"/>
    <w:rsid w:val="00B6666A"/>
    <w:rsid w:val="00B67728"/>
    <w:rsid w:val="00B848AF"/>
    <w:rsid w:val="00B85F1D"/>
    <w:rsid w:val="00B91913"/>
    <w:rsid w:val="00BA1B90"/>
    <w:rsid w:val="00BA28C5"/>
    <w:rsid w:val="00BA4BBA"/>
    <w:rsid w:val="00BB7C2F"/>
    <w:rsid w:val="00BC1571"/>
    <w:rsid w:val="00BC1E9F"/>
    <w:rsid w:val="00BC26E1"/>
    <w:rsid w:val="00BD38C5"/>
    <w:rsid w:val="00BE16EC"/>
    <w:rsid w:val="00BE5E82"/>
    <w:rsid w:val="00C01CA9"/>
    <w:rsid w:val="00C0365C"/>
    <w:rsid w:val="00C04565"/>
    <w:rsid w:val="00C10809"/>
    <w:rsid w:val="00C1769B"/>
    <w:rsid w:val="00C275D8"/>
    <w:rsid w:val="00C30560"/>
    <w:rsid w:val="00C33036"/>
    <w:rsid w:val="00C422C0"/>
    <w:rsid w:val="00C45CFA"/>
    <w:rsid w:val="00C54424"/>
    <w:rsid w:val="00C56F8E"/>
    <w:rsid w:val="00C579DC"/>
    <w:rsid w:val="00C57DC3"/>
    <w:rsid w:val="00C634B2"/>
    <w:rsid w:val="00C64360"/>
    <w:rsid w:val="00C77971"/>
    <w:rsid w:val="00C8013C"/>
    <w:rsid w:val="00C80F9B"/>
    <w:rsid w:val="00C8101B"/>
    <w:rsid w:val="00C81206"/>
    <w:rsid w:val="00C9267D"/>
    <w:rsid w:val="00C930BD"/>
    <w:rsid w:val="00C93DB2"/>
    <w:rsid w:val="00CB177D"/>
    <w:rsid w:val="00CB356B"/>
    <w:rsid w:val="00CB61D2"/>
    <w:rsid w:val="00CB73E9"/>
    <w:rsid w:val="00CD1920"/>
    <w:rsid w:val="00CF00A1"/>
    <w:rsid w:val="00CF128B"/>
    <w:rsid w:val="00CF2674"/>
    <w:rsid w:val="00CF5E3A"/>
    <w:rsid w:val="00D07503"/>
    <w:rsid w:val="00D075A2"/>
    <w:rsid w:val="00D17266"/>
    <w:rsid w:val="00D2702D"/>
    <w:rsid w:val="00D411D9"/>
    <w:rsid w:val="00D4364E"/>
    <w:rsid w:val="00D44D3F"/>
    <w:rsid w:val="00D47019"/>
    <w:rsid w:val="00D50AE5"/>
    <w:rsid w:val="00D522EE"/>
    <w:rsid w:val="00D706E7"/>
    <w:rsid w:val="00D8359F"/>
    <w:rsid w:val="00D83D33"/>
    <w:rsid w:val="00D846F2"/>
    <w:rsid w:val="00D8482D"/>
    <w:rsid w:val="00D860F2"/>
    <w:rsid w:val="00D91BF1"/>
    <w:rsid w:val="00D9294E"/>
    <w:rsid w:val="00D95AE5"/>
    <w:rsid w:val="00DA249B"/>
    <w:rsid w:val="00DB4D33"/>
    <w:rsid w:val="00DC4151"/>
    <w:rsid w:val="00DC7534"/>
    <w:rsid w:val="00DD4C18"/>
    <w:rsid w:val="00DD570C"/>
    <w:rsid w:val="00DF32C2"/>
    <w:rsid w:val="00E05F78"/>
    <w:rsid w:val="00E137B4"/>
    <w:rsid w:val="00E2081C"/>
    <w:rsid w:val="00E21EC3"/>
    <w:rsid w:val="00E27356"/>
    <w:rsid w:val="00E310D9"/>
    <w:rsid w:val="00E35597"/>
    <w:rsid w:val="00E365F3"/>
    <w:rsid w:val="00E40BA0"/>
    <w:rsid w:val="00E44A3E"/>
    <w:rsid w:val="00E45A32"/>
    <w:rsid w:val="00E47ADD"/>
    <w:rsid w:val="00E536D2"/>
    <w:rsid w:val="00E56422"/>
    <w:rsid w:val="00E62F13"/>
    <w:rsid w:val="00E73026"/>
    <w:rsid w:val="00E93895"/>
    <w:rsid w:val="00EA337C"/>
    <w:rsid w:val="00EA45AE"/>
    <w:rsid w:val="00EA4711"/>
    <w:rsid w:val="00EA7C70"/>
    <w:rsid w:val="00EB04CE"/>
    <w:rsid w:val="00EC64EB"/>
    <w:rsid w:val="00ED1DE9"/>
    <w:rsid w:val="00EE3576"/>
    <w:rsid w:val="00F025F9"/>
    <w:rsid w:val="00F05443"/>
    <w:rsid w:val="00F13E43"/>
    <w:rsid w:val="00F244E5"/>
    <w:rsid w:val="00F252F4"/>
    <w:rsid w:val="00F34D9C"/>
    <w:rsid w:val="00F42C03"/>
    <w:rsid w:val="00F43D2C"/>
    <w:rsid w:val="00F51D5F"/>
    <w:rsid w:val="00F64E40"/>
    <w:rsid w:val="00F778A6"/>
    <w:rsid w:val="00F80779"/>
    <w:rsid w:val="00F85729"/>
    <w:rsid w:val="00F87EBB"/>
    <w:rsid w:val="00F92EB6"/>
    <w:rsid w:val="00F93799"/>
    <w:rsid w:val="00F95A9B"/>
    <w:rsid w:val="00FA5BAC"/>
    <w:rsid w:val="00FB2795"/>
    <w:rsid w:val="00FB47F3"/>
    <w:rsid w:val="00FC1000"/>
    <w:rsid w:val="00FC4155"/>
    <w:rsid w:val="00FE2123"/>
    <w:rsid w:val="00FE2BD5"/>
    <w:rsid w:val="00FF2239"/>
    <w:rsid w:val="00FF2FC7"/>
    <w:rsid w:val="00FF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4E30C1C"/>
  <w15:chartTrackingRefBased/>
  <w15:docId w15:val="{2AA5BDC8-55DC-BA45-ABF2-0DB2EEFC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D6"/>
    <w:pPr>
      <w:spacing w:after="160" w:line="259" w:lineRule="auto"/>
    </w:pPr>
    <w:rPr>
      <w:rFonts w:eastAsiaTheme="minorEastAsia"/>
      <w:sz w:val="22"/>
      <w:szCs w:val="22"/>
      <w:lang w:val="en-US"/>
    </w:rPr>
  </w:style>
  <w:style w:type="paragraph" w:styleId="Heading1">
    <w:name w:val="heading 1"/>
    <w:basedOn w:val="Normal"/>
    <w:next w:val="Normal"/>
    <w:link w:val="Heading1Char"/>
    <w:uiPriority w:val="9"/>
    <w:qFormat/>
    <w:rsid w:val="00A111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11C2"/>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unhideWhenUsed/>
    <w:qFormat/>
    <w:rsid w:val="00A111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11C2"/>
    <w:pPr>
      <w:keepNext/>
      <w:keepLines/>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link w:val="Heading5Char"/>
    <w:uiPriority w:val="9"/>
    <w:unhideWhenUsed/>
    <w:qFormat/>
    <w:rsid w:val="00A111C2"/>
    <w:pPr>
      <w:keepNext/>
      <w:keepLines/>
      <w:spacing w:before="240" w:after="80" w:line="276" w:lineRule="auto"/>
      <w:outlineLvl w:val="4"/>
    </w:pPr>
    <w:rPr>
      <w:rFonts w:ascii="Arial" w:eastAsia="Arial" w:hAnsi="Arial" w:cs="Arial"/>
      <w:color w:val="666666"/>
      <w:lang w:val="en"/>
    </w:rPr>
  </w:style>
  <w:style w:type="paragraph" w:styleId="Heading6">
    <w:name w:val="heading 6"/>
    <w:basedOn w:val="Normal"/>
    <w:link w:val="Heading6Char"/>
    <w:uiPriority w:val="9"/>
    <w:qFormat/>
    <w:rsid w:val="00A558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1C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111C2"/>
    <w:rPr>
      <w:rFonts w:ascii="Arial" w:eastAsia="Arial" w:hAnsi="Arial" w:cs="Arial"/>
      <w:sz w:val="32"/>
      <w:szCs w:val="32"/>
      <w:lang w:val="en"/>
    </w:rPr>
  </w:style>
  <w:style w:type="character" w:customStyle="1" w:styleId="Heading3Char">
    <w:name w:val="Heading 3 Char"/>
    <w:basedOn w:val="DefaultParagraphFont"/>
    <w:link w:val="Heading3"/>
    <w:uiPriority w:val="9"/>
    <w:rsid w:val="00A111C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A111C2"/>
    <w:rPr>
      <w:rFonts w:ascii="Arial" w:eastAsia="Arial" w:hAnsi="Arial" w:cs="Arial"/>
      <w:color w:val="666666"/>
      <w:lang w:val="en"/>
    </w:rPr>
  </w:style>
  <w:style w:type="character" w:customStyle="1" w:styleId="Heading5Char">
    <w:name w:val="Heading 5 Char"/>
    <w:basedOn w:val="DefaultParagraphFont"/>
    <w:link w:val="Heading5"/>
    <w:uiPriority w:val="9"/>
    <w:rsid w:val="00A111C2"/>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rsid w:val="00A558D6"/>
    <w:rPr>
      <w:rFonts w:ascii="Times New Roman" w:eastAsia="Times New Roman" w:hAnsi="Times New Roman" w:cs="Times New Roman"/>
      <w:b/>
      <w:bCs/>
      <w:sz w:val="15"/>
      <w:szCs w:val="15"/>
      <w:lang w:val="en-US"/>
    </w:rPr>
  </w:style>
  <w:style w:type="character" w:styleId="CommentReference">
    <w:name w:val="annotation reference"/>
    <w:basedOn w:val="DefaultParagraphFont"/>
    <w:uiPriority w:val="99"/>
    <w:semiHidden/>
    <w:unhideWhenUsed/>
    <w:rsid w:val="001A0B4B"/>
    <w:rPr>
      <w:sz w:val="16"/>
      <w:szCs w:val="16"/>
    </w:rPr>
  </w:style>
  <w:style w:type="paragraph" w:styleId="CommentText">
    <w:name w:val="annotation text"/>
    <w:basedOn w:val="Normal"/>
    <w:link w:val="CommentTextChar"/>
    <w:uiPriority w:val="99"/>
    <w:semiHidden/>
    <w:unhideWhenUsed/>
    <w:rsid w:val="001A0B4B"/>
    <w:pPr>
      <w:spacing w:line="240" w:lineRule="auto"/>
    </w:pPr>
    <w:rPr>
      <w:sz w:val="20"/>
      <w:szCs w:val="20"/>
    </w:rPr>
  </w:style>
  <w:style w:type="character" w:customStyle="1" w:styleId="CommentTextChar">
    <w:name w:val="Comment Text Char"/>
    <w:basedOn w:val="DefaultParagraphFont"/>
    <w:link w:val="CommentText"/>
    <w:uiPriority w:val="99"/>
    <w:semiHidden/>
    <w:rsid w:val="001A0B4B"/>
    <w:rPr>
      <w:sz w:val="20"/>
      <w:szCs w:val="20"/>
      <w:lang w:val="en-US"/>
    </w:rPr>
  </w:style>
  <w:style w:type="paragraph" w:styleId="CommentSubject">
    <w:name w:val="annotation subject"/>
    <w:basedOn w:val="CommentText"/>
    <w:next w:val="CommentText"/>
    <w:link w:val="CommentSubjectChar"/>
    <w:uiPriority w:val="99"/>
    <w:semiHidden/>
    <w:unhideWhenUsed/>
    <w:rsid w:val="001A0B4B"/>
    <w:rPr>
      <w:b/>
      <w:bCs/>
    </w:rPr>
  </w:style>
  <w:style w:type="character" w:customStyle="1" w:styleId="CommentSubjectChar">
    <w:name w:val="Comment Subject Char"/>
    <w:basedOn w:val="CommentTextChar"/>
    <w:link w:val="CommentSubject"/>
    <w:uiPriority w:val="99"/>
    <w:semiHidden/>
    <w:rsid w:val="001A0B4B"/>
    <w:rPr>
      <w:b/>
      <w:bCs/>
      <w:sz w:val="20"/>
      <w:szCs w:val="20"/>
      <w:lang w:val="en-US"/>
    </w:rPr>
  </w:style>
  <w:style w:type="paragraph" w:styleId="Title">
    <w:name w:val="Title"/>
    <w:basedOn w:val="Normal"/>
    <w:next w:val="Normal"/>
    <w:link w:val="TitleChar"/>
    <w:uiPriority w:val="10"/>
    <w:qFormat/>
    <w:rsid w:val="00A111C2"/>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A111C2"/>
    <w:rPr>
      <w:rFonts w:ascii="Arial" w:eastAsia="Arial" w:hAnsi="Arial" w:cs="Arial"/>
      <w:sz w:val="52"/>
      <w:szCs w:val="52"/>
      <w:lang w:val="en"/>
    </w:rPr>
  </w:style>
  <w:style w:type="paragraph" w:styleId="Subtitle">
    <w:name w:val="Subtitle"/>
    <w:basedOn w:val="Normal"/>
    <w:next w:val="Normal"/>
    <w:link w:val="SubtitleChar"/>
    <w:uiPriority w:val="11"/>
    <w:qFormat/>
    <w:rsid w:val="00A111C2"/>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A111C2"/>
    <w:rPr>
      <w:rFonts w:ascii="Arial" w:eastAsia="Arial" w:hAnsi="Arial" w:cs="Arial"/>
      <w:color w:val="666666"/>
      <w:sz w:val="30"/>
      <w:szCs w:val="30"/>
      <w:lang w:val="en"/>
    </w:rPr>
  </w:style>
  <w:style w:type="paragraph" w:styleId="ListParagraph">
    <w:name w:val="List Paragraph"/>
    <w:basedOn w:val="Normal"/>
    <w:uiPriority w:val="34"/>
    <w:qFormat/>
    <w:rsid w:val="00A111C2"/>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A111C2"/>
    <w:pPr>
      <w:tabs>
        <w:tab w:val="center" w:pos="4680"/>
        <w:tab w:val="right" w:pos="9360"/>
      </w:tabs>
      <w:spacing w:after="0" w:line="240" w:lineRule="auto"/>
    </w:pPr>
    <w:rPr>
      <w:rFonts w:ascii="Arial" w:eastAsia="Arial" w:hAnsi="Arial" w:cs="Arial"/>
      <w:lang w:val="en"/>
    </w:rPr>
  </w:style>
  <w:style w:type="character" w:customStyle="1" w:styleId="HeaderChar">
    <w:name w:val="Header Char"/>
    <w:basedOn w:val="DefaultParagraphFont"/>
    <w:link w:val="Header"/>
    <w:uiPriority w:val="99"/>
    <w:rsid w:val="00A111C2"/>
    <w:rPr>
      <w:rFonts w:ascii="Arial" w:eastAsia="Arial" w:hAnsi="Arial" w:cs="Arial"/>
      <w:sz w:val="22"/>
      <w:szCs w:val="22"/>
      <w:lang w:val="en"/>
    </w:rPr>
  </w:style>
  <w:style w:type="paragraph" w:styleId="Footer">
    <w:name w:val="footer"/>
    <w:basedOn w:val="Normal"/>
    <w:link w:val="FooterChar"/>
    <w:uiPriority w:val="99"/>
    <w:unhideWhenUsed/>
    <w:rsid w:val="00A111C2"/>
    <w:pPr>
      <w:tabs>
        <w:tab w:val="center" w:pos="4680"/>
        <w:tab w:val="right" w:pos="9360"/>
      </w:tabs>
      <w:spacing w:after="0" w:line="240" w:lineRule="auto"/>
    </w:pPr>
    <w:rPr>
      <w:rFonts w:ascii="Arial" w:eastAsia="Arial" w:hAnsi="Arial" w:cs="Arial"/>
      <w:lang w:val="en"/>
    </w:rPr>
  </w:style>
  <w:style w:type="character" w:customStyle="1" w:styleId="FooterChar">
    <w:name w:val="Footer Char"/>
    <w:basedOn w:val="DefaultParagraphFont"/>
    <w:link w:val="Footer"/>
    <w:uiPriority w:val="99"/>
    <w:rsid w:val="00A111C2"/>
    <w:rPr>
      <w:rFonts w:ascii="Arial" w:eastAsia="Arial" w:hAnsi="Arial" w:cs="Arial"/>
      <w:sz w:val="22"/>
      <w:szCs w:val="22"/>
      <w:lang w:val="en"/>
    </w:rPr>
  </w:style>
  <w:style w:type="paragraph" w:styleId="PlainText">
    <w:name w:val="Plain Text"/>
    <w:basedOn w:val="Normal"/>
    <w:link w:val="PlainTextChar"/>
    <w:uiPriority w:val="99"/>
    <w:unhideWhenUsed/>
    <w:rsid w:val="00A111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111C2"/>
    <w:rPr>
      <w:rFonts w:ascii="Calibri" w:hAnsi="Calibri"/>
      <w:sz w:val="22"/>
      <w:szCs w:val="21"/>
      <w:lang w:val="en-US"/>
    </w:rPr>
  </w:style>
  <w:style w:type="character" w:styleId="Strong">
    <w:name w:val="Strong"/>
    <w:basedOn w:val="DefaultParagraphFont"/>
    <w:uiPriority w:val="22"/>
    <w:qFormat/>
    <w:rsid w:val="00A111C2"/>
    <w:rPr>
      <w:b/>
      <w:bCs/>
    </w:rPr>
  </w:style>
  <w:style w:type="paragraph" w:styleId="NormalWeb">
    <w:name w:val="Normal (Web)"/>
    <w:basedOn w:val="Normal"/>
    <w:uiPriority w:val="99"/>
    <w:unhideWhenUsed/>
    <w:rsid w:val="00FC1000"/>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5D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86077">
      <w:bodyDiv w:val="1"/>
      <w:marLeft w:val="0"/>
      <w:marRight w:val="0"/>
      <w:marTop w:val="0"/>
      <w:marBottom w:val="0"/>
      <w:divBdr>
        <w:top w:val="none" w:sz="0" w:space="0" w:color="auto"/>
        <w:left w:val="none" w:sz="0" w:space="0" w:color="auto"/>
        <w:bottom w:val="none" w:sz="0" w:space="0" w:color="auto"/>
        <w:right w:val="none" w:sz="0" w:space="0" w:color="auto"/>
      </w:divBdr>
    </w:div>
    <w:div w:id="1114404969">
      <w:bodyDiv w:val="1"/>
      <w:marLeft w:val="0"/>
      <w:marRight w:val="0"/>
      <w:marTop w:val="0"/>
      <w:marBottom w:val="0"/>
      <w:divBdr>
        <w:top w:val="none" w:sz="0" w:space="0" w:color="auto"/>
        <w:left w:val="none" w:sz="0" w:space="0" w:color="auto"/>
        <w:bottom w:val="none" w:sz="0" w:space="0" w:color="auto"/>
        <w:right w:val="none" w:sz="0" w:space="0" w:color="auto"/>
      </w:divBdr>
    </w:div>
    <w:div w:id="1613394150">
      <w:bodyDiv w:val="1"/>
      <w:marLeft w:val="0"/>
      <w:marRight w:val="0"/>
      <w:marTop w:val="0"/>
      <w:marBottom w:val="0"/>
      <w:divBdr>
        <w:top w:val="none" w:sz="0" w:space="0" w:color="auto"/>
        <w:left w:val="none" w:sz="0" w:space="0" w:color="auto"/>
        <w:bottom w:val="none" w:sz="0" w:space="0" w:color="auto"/>
        <w:right w:val="none" w:sz="0" w:space="0" w:color="auto"/>
      </w:divBdr>
      <w:divsChild>
        <w:div w:id="92091655">
          <w:marLeft w:val="0"/>
          <w:marRight w:val="0"/>
          <w:marTop w:val="0"/>
          <w:marBottom w:val="0"/>
          <w:divBdr>
            <w:top w:val="none" w:sz="0" w:space="0" w:color="auto"/>
            <w:left w:val="none" w:sz="0" w:space="0" w:color="auto"/>
            <w:bottom w:val="none" w:sz="0" w:space="0" w:color="auto"/>
            <w:right w:val="none" w:sz="0" w:space="0" w:color="auto"/>
          </w:divBdr>
          <w:divsChild>
            <w:div w:id="31660794">
              <w:marLeft w:val="0"/>
              <w:marRight w:val="0"/>
              <w:marTop w:val="0"/>
              <w:marBottom w:val="0"/>
              <w:divBdr>
                <w:top w:val="none" w:sz="0" w:space="0" w:color="auto"/>
                <w:left w:val="none" w:sz="0" w:space="0" w:color="auto"/>
                <w:bottom w:val="none" w:sz="0" w:space="0" w:color="auto"/>
                <w:right w:val="none" w:sz="0" w:space="0" w:color="auto"/>
              </w:divBdr>
              <w:divsChild>
                <w:div w:id="8365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12808</Words>
  <Characters>73008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Teggart</dc:creator>
  <cp:keywords/>
  <dc:description/>
  <cp:lastModifiedBy>Kylie Teggart</cp:lastModifiedBy>
  <cp:revision>3</cp:revision>
  <dcterms:created xsi:type="dcterms:W3CDTF">2022-02-28T16:28:00Z</dcterms:created>
  <dcterms:modified xsi:type="dcterms:W3CDTF">2022-02-28T16:31:00Z</dcterms:modified>
</cp:coreProperties>
</file>