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1EFE" w14:textId="77777777" w:rsidR="00885409" w:rsidRPr="00BC6C08" w:rsidRDefault="00885409" w:rsidP="008854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Supplementary Table 1 </w:t>
      </w:r>
      <w:r w:rsidRPr="00BC6C08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sources on births and dietary surveys used as basis for the estimation of human milk production in Norway</w:t>
      </w:r>
    </w:p>
    <w:tbl>
      <w:tblPr>
        <w:tblStyle w:val="TableGrid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119"/>
        <w:gridCol w:w="2073"/>
        <w:gridCol w:w="2148"/>
        <w:gridCol w:w="2672"/>
        <w:gridCol w:w="2106"/>
        <w:gridCol w:w="1830"/>
      </w:tblGrid>
      <w:tr w:rsidR="00885409" w:rsidRPr="00BC6C08" w14:paraId="3F247F32" w14:textId="77777777" w:rsidTr="00DB35E9">
        <w:tc>
          <w:tcPr>
            <w:tcW w:w="1118" w:type="pct"/>
            <w:vMerge w:val="restart"/>
          </w:tcPr>
          <w:p w14:paraId="2C71EDB6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82" w:type="pct"/>
            <w:gridSpan w:val="5"/>
          </w:tcPr>
          <w:p w14:paraId="29B92746" w14:textId="77777777" w:rsidR="00885409" w:rsidRPr="00BC6C08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Time period </w:t>
            </w:r>
          </w:p>
        </w:tc>
      </w:tr>
      <w:tr w:rsidR="00C5558B" w:rsidRPr="00BC6C08" w14:paraId="761F7637" w14:textId="77777777" w:rsidTr="00DB35E9">
        <w:tc>
          <w:tcPr>
            <w:tcW w:w="1118" w:type="pct"/>
            <w:vMerge/>
          </w:tcPr>
          <w:p w14:paraId="7630880A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43" w:type="pct"/>
          </w:tcPr>
          <w:p w14:paraId="3EDFD088" w14:textId="77777777" w:rsidR="00885409" w:rsidRPr="00BC6C08" w:rsidDel="00B87426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C6C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1993</w:t>
            </w:r>
          </w:p>
        </w:tc>
        <w:tc>
          <w:tcPr>
            <w:tcW w:w="770" w:type="pct"/>
          </w:tcPr>
          <w:p w14:paraId="2B4FD6A3" w14:textId="77777777" w:rsidR="00885409" w:rsidRPr="00BC6C08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b/>
                <w:bCs/>
              </w:rPr>
              <w:t>1998-99</w:t>
            </w:r>
          </w:p>
        </w:tc>
        <w:tc>
          <w:tcPr>
            <w:tcW w:w="958" w:type="pct"/>
          </w:tcPr>
          <w:p w14:paraId="30E9EDE7" w14:textId="77777777" w:rsidR="00885409" w:rsidRPr="00BC6C08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b/>
                <w:bCs/>
              </w:rPr>
              <w:t>2006-07</w:t>
            </w:r>
          </w:p>
        </w:tc>
        <w:tc>
          <w:tcPr>
            <w:tcW w:w="755" w:type="pct"/>
          </w:tcPr>
          <w:p w14:paraId="195883B9" w14:textId="77777777" w:rsidR="00885409" w:rsidRPr="00BC6C08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656" w:type="pct"/>
          </w:tcPr>
          <w:p w14:paraId="73C20AA6" w14:textId="77777777" w:rsidR="00885409" w:rsidRPr="00BC6C08" w:rsidRDefault="00885409" w:rsidP="00C5558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b/>
                <w:bCs/>
              </w:rPr>
              <w:t>2018-19</w:t>
            </w:r>
          </w:p>
        </w:tc>
      </w:tr>
      <w:tr w:rsidR="00885409" w:rsidRPr="00BC6C08" w14:paraId="3B258A46" w14:textId="77777777" w:rsidTr="00DB35E9">
        <w:tc>
          <w:tcPr>
            <w:tcW w:w="1118" w:type="pct"/>
          </w:tcPr>
          <w:p w14:paraId="30071C2F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0" w:name="_Hlk69738125"/>
            <w:r w:rsidRPr="00BC6C08">
              <w:rPr>
                <w:rFonts w:ascii="Times New Roman" w:hAnsi="Times New Roman" w:cs="Times New Roman"/>
                <w:b/>
                <w:bCs/>
                <w:lang w:val="en-US"/>
              </w:rPr>
              <w:t>Breastfeeding (0-24 months of age)</w:t>
            </w:r>
          </w:p>
          <w:p w14:paraId="1BD108D3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Proportion of children breastfed (any breastfeeding) each month</w:t>
            </w:r>
          </w:p>
        </w:tc>
        <w:tc>
          <w:tcPr>
            <w:tcW w:w="743" w:type="pct"/>
          </w:tcPr>
          <w:p w14:paraId="3D4C40A6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BC6C08">
              <w:rPr>
                <w:rFonts w:ascii="Times New Roman" w:hAnsi="Times New Roman" w:cs="Times New Roman"/>
                <w:color w:val="000000" w:themeColor="text1"/>
              </w:rPr>
              <w:t>ata from records in community health services in 5 counties (</w:t>
            </w:r>
            <w:r w:rsidRPr="00BC6C08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SYSBARN</w:t>
            </w: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3139" w:type="pct"/>
            <w:gridSpan w:val="4"/>
          </w:tcPr>
          <w:p w14:paraId="3158EA69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National dietary surveys among infants (</w:t>
            </w: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Spedkost</w:t>
            </w:r>
            <w:proofErr w:type="spellEnd"/>
            <w:r w:rsidRPr="00BC6C08">
              <w:rPr>
                <w:rFonts w:ascii="Times New Roman" w:hAnsi="Times New Roman" w:cs="Times New Roman"/>
                <w:lang w:val="en-US"/>
              </w:rPr>
              <w:t>) and young children (</w:t>
            </w: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Småbarnskost</w:t>
            </w:r>
            <w:proofErr w:type="spellEnd"/>
            <w:r w:rsidRPr="00BC6C08">
              <w:rPr>
                <w:rFonts w:ascii="Times New Roman" w:hAnsi="Times New Roman" w:cs="Times New Roman"/>
                <w:lang w:val="en-US"/>
              </w:rPr>
              <w:t xml:space="preserve">)/Infant diet and breastfeeding survey </w:t>
            </w:r>
          </w:p>
        </w:tc>
      </w:tr>
      <w:bookmarkEnd w:id="0"/>
      <w:tr w:rsidR="00C5558B" w:rsidRPr="00BC6C08" w14:paraId="4F794B4D" w14:textId="77777777" w:rsidTr="00DB35E9">
        <w:trPr>
          <w:trHeight w:val="2045"/>
        </w:trPr>
        <w:tc>
          <w:tcPr>
            <w:tcW w:w="1118" w:type="pct"/>
          </w:tcPr>
          <w:p w14:paraId="2A3667E3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0-12 months of age</w:t>
            </w:r>
          </w:p>
          <w:p w14:paraId="043C3BBF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pct"/>
          </w:tcPr>
          <w:p w14:paraId="48124397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t>Data on any breastfeeding at 3, 6, 9 and 12 months</w:t>
            </w: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instrText xml:space="preserve"> ADDIN EN.CITE &lt;EndNote&gt;&lt;Cite&gt;&lt;Author&gt;National Nutrition Council&lt;/Author&gt;&lt;Year&gt;1994&lt;/Year&gt;&lt;RecNum&gt;8536&lt;/RecNum&gt;&lt;DisplayText&gt;&lt;style face="superscript"&gt;(17)&lt;/style&gt;&lt;/DisplayText&gt;&lt;record&gt;&lt;rec-number&gt;8536&lt;/rec-number&gt;&lt;foreign-keys&gt;&lt;key app="EN" db-id="0t2w92rrmewfrpewsv8xvsdjtw2dxztvvap2" timestamp="1642935135"&gt;8536&lt;/key&gt;&lt;/foreign-keys&gt;&lt;ref-type name="Report"&gt;27&lt;/ref-type&gt;&lt;contributors&gt;&lt;authors&gt;&lt;author&gt;National Nutrition Council,&lt;/author&gt;&lt;/authors&gt;&lt;/contributors&gt;&lt;titles&gt;&lt;title&gt;Utviklingen i norsk kosthold 1994  &lt;/title&gt;&lt;/titles&gt;&lt;dates&gt;&lt;year&gt;1994&lt;/year&gt;&lt;/dates&gt;&lt;pub-location&gt;Oslo&lt;/pub-location&gt;&lt;publisher&gt;Statens ernæringsråd&lt;/publisher&gt;&lt;urls&gt;&lt;/urls&gt;&lt;/record&gt;&lt;/Cite&gt;&lt;/EndNote&gt;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  <w:lang w:val="en-US"/>
              </w:rPr>
              <w:t>(17)</w:t>
            </w: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770" w:type="pct"/>
          </w:tcPr>
          <w:p w14:paraId="7FB7CC25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Spedkost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  </w:t>
            </w:r>
          </w:p>
          <w:p w14:paraId="491FB4E8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1998-99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&lt;EndNote&gt;&lt;Cite&gt;&lt;Author&gt;Lande&lt;/Author&gt;&lt;Year&gt;2003&lt;/Year&gt;&lt;RecNum&gt;8471&lt;/RecNum&gt;&lt;DisplayText&gt;&lt;style face="superscript"&gt;(21, 22)&lt;/style&gt;&lt;/DisplayText&gt;&lt;record&gt;&lt;rec-number&gt;8471&lt;/rec-number&gt;&lt;foreign-keys&gt;&lt;key app="EN" db-id="0t2w92rrmewfrpewsv8xvsdjtw2dxztvvap2" timestamp="1624025188"&gt;8471&lt;/key&gt;&lt;/foreign-keys&gt;&lt;ref-type name="Report"&gt;27&lt;/ref-type&gt;&lt;contributors&gt;&lt;authors&gt;&lt;author&gt;B Lande &lt;/author&gt;&lt;/authors&gt;&lt;/contributors&gt;&lt;titles&gt;&lt;title&gt;Spedkost 6 måneder. Landsomfattende kostholdsundersøkelse blant spedbarn i Norge. Spedkost 1998-99. [Spedkost 6 months. Nationwide dietary survey among infants in Norway, Spedkost 1998-99]&lt;/title&gt;&lt;/titles&gt;&lt;volume&gt;Rapport 2003 &lt;/volume&gt;&lt;number&gt;Report No.: IS-1074.&lt;/number&gt;&lt;dates&gt;&lt;year&gt;2003&lt;/year&gt;&lt;/dates&gt;&lt;pub-location&gt;Oslo&lt;/pub-location&gt;&lt;publisher&gt;Sosial- og helsedirektoratet&lt;/publisher&gt;&lt;urls&gt;&lt;/urls&gt;&lt;/record&gt;&lt;/Cite&gt;&lt;Cite&gt;&lt;Author&gt;Lande&lt;/Author&gt;&lt;Year&gt;2005&lt;/Year&gt;&lt;RecNum&gt;8541&lt;/RecNum&gt;&lt;record&gt;&lt;rec-number&gt;8541&lt;/rec-number&gt;&lt;foreign-keys&gt;&lt;key app="EN" db-id="0t2w92rrmewfrpewsv8xvsdjtw2dxztvvap2" timestamp="1642935135"&gt;8541&lt;/key&gt;&lt;/foreign-keys&gt;&lt;ref-type name="Report"&gt;27&lt;/ref-type&gt;&lt;contributors&gt;&lt;authors&gt;&lt;author&gt;B Lande&lt;/author&gt;&lt;author&gt;LF Andersen&lt;/author&gt;&lt;/authors&gt;&lt;/contributors&gt;&lt;titles&gt;&lt;title&gt;Spedkost 12 måneder. Landsomfattende kostholdsundersøkelse blant spedbarn i Norge. Spedkost 1998-99. [Spedkost 12 months. Nationwide dietary survey among infants in Norway. Spedkost 1998-99]&lt;/title&gt;&lt;secondary-title&gt;Rapport 2005&lt;/secondary-title&gt;&lt;/titles&gt;&lt;dates&gt;&lt;year&gt;2005&lt;/year&gt;&lt;/dates&gt;&lt;pub-location&gt;Oslo&lt;/pub-location&gt;&lt;publisher&gt;Sosial- og 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(21, 22)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A3E3513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Surveys at 6 months</w:t>
            </w:r>
            <w:r w:rsidRPr="00BC6C08" w:rsidDel="00592A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6C08">
              <w:rPr>
                <w:rFonts w:ascii="Times New Roman" w:hAnsi="Times New Roman" w:cs="Times New Roman"/>
                <w:lang w:val="en-US"/>
              </w:rPr>
              <w:t xml:space="preserve">1998 and 12 months 1999 </w:t>
            </w:r>
          </w:p>
        </w:tc>
        <w:tc>
          <w:tcPr>
            <w:tcW w:w="958" w:type="pct"/>
          </w:tcPr>
          <w:p w14:paraId="2F86DDB7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Spedkost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</w:t>
            </w:r>
          </w:p>
          <w:p w14:paraId="63F477B7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2006-07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&lt;EndNote&gt;&lt;Cite&gt;&lt;Author&gt;Øverby&lt;/Author&gt;&lt;Year&gt;2008&lt;/Year&gt;&lt;RecNum&gt;8544&lt;/RecNum&gt;&lt;DisplayText&gt;&lt;style face="superscript"&gt;(25, 26)&lt;/style&gt;&lt;/DisplayText&gt;&lt;record&gt;&lt;rec-number&gt;8544&lt;/rec-number&gt;&lt;foreign-keys&gt;&lt;key app="EN" db-id="0t2w92rrmewfrpewsv8xvsdjtw2dxztvvap2" timestamp="1642935135"&gt;8544&lt;/key&gt;&lt;/foreign-keys&gt;&lt;ref-type name="Report"&gt;27&lt;/ref-type&gt;&lt;contributors&gt;&lt;authors&gt;&lt;author&gt;N.C. Øverby &lt;/author&gt;&lt;author&gt;Kristiansen, A.L &lt;/author&gt;&lt;author&gt;Andersen, L. F.&lt;/author&gt;&lt;author&gt;Britt Lande &lt;/author&gt;&lt;/authors&gt;&lt;/contributors&gt;&lt;titles&gt;&lt;title&gt;Spedkost 6 måneder. Landsomfattende kostholdsundersøkelse blant 6 måneder gamle barn. Spedkost 2006-07 [Spedkost 6 months. Nationwide dietary survey among 6 month old infants in Norway. Spedkost 2006-07]&lt;/title&gt;&lt;secondary-title&gt;Rapport 2008&lt;/secondary-title&gt;&lt;/titles&gt;&lt;dates&gt;&lt;year&gt;2008&lt;/year&gt;&lt;/dates&gt;&lt;pub-location&gt;Oslo&lt;/pub-location&gt;&lt;publisher&gt;Helsedirektoratet&lt;/publisher&gt;&lt;urls&gt;&lt;/urls&gt;&lt;/record&gt;&lt;/Cite&gt;&lt;Cite&gt;&lt;Author&gt;Øverby&lt;/Author&gt;&lt;Year&gt;2009&lt;/Year&gt;&lt;RecNum&gt;8545&lt;/RecNum&gt;&lt;record&gt;&lt;rec-number&gt;8545&lt;/rec-number&gt;&lt;foreign-keys&gt;&lt;key app="EN" db-id="0t2w92rrmewfrpewsv8xvsdjtw2dxztvvap2" timestamp="1642935135"&gt;8545&lt;/key&gt;&lt;/foreign-keys&gt;&lt;ref-type name="Report"&gt;27&lt;/ref-type&gt;&lt;contributors&gt;&lt;authors&gt;&lt;author&gt;N.C. Øverby &lt;/author&gt;&lt;author&gt;Kristiansen, A.L &lt;/author&gt;&lt;author&gt;Andersen, L. F.&lt;/author&gt;&lt;author&gt;Britt Lande&lt;/author&gt;&lt;/authors&gt;&lt;/contributors&gt;&lt;titles&gt;&lt;title&gt;Spedkost 12 måneder. Landsomfattende kostholdsundersøkelse blant 12 måneder gamle barn. Spedkost 2006-07. [Spedkost 12 months. Nationwide dietary survey among 12 month old infants in Norway. Spedkost 2006-07]&lt;/title&gt;&lt;secondary-title&gt;Rapport 2009&lt;/secondary-title&gt;&lt;/titles&gt;&lt;dates&gt;&lt;year&gt;2009&lt;/year&gt;&lt;/dates&gt;&lt;pub-location&gt;Oslo&lt;/pub-location&gt;&lt;publisher&gt;Helsedirektoratet&lt;/publisher&gt;&lt;urls&gt;&lt;/urls&gt;&lt;/record&gt;&lt;/Cite&gt;&lt;/EndNote&gt;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(25, 26)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363252B3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Surveys at 6 months 2006 and 12 months 2007</w:t>
            </w:r>
          </w:p>
        </w:tc>
        <w:tc>
          <w:tcPr>
            <w:tcW w:w="755" w:type="pct"/>
          </w:tcPr>
          <w:p w14:paraId="439B6855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Infant diet and breastfeeding survey </w:t>
            </w:r>
            <w:r w:rsidRPr="00BC6C08">
              <w:rPr>
                <w:rFonts w:ascii="Times New Roman" w:hAnsi="Times New Roman" w:cs="Times New Roman"/>
                <w:lang w:val="en-US"/>
              </w:rPr>
              <w:t>2013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&lt;EndNote&gt;&lt;Cite&gt;&lt;Author&gt;Lande&lt;/Author&gt;&lt;Year&gt;2014&lt;/Year&gt;&lt;RecNum&gt;8478&lt;/RecNum&gt;&lt;DisplayText&gt;&lt;style face="superscript"&gt;(30)&lt;/style&gt;&lt;/DisplayText&gt;&lt;record&gt;&lt;rec-number&gt;8478&lt;/rec-number&gt;&lt;foreign-keys&gt;&lt;key app="EN" db-id="0t2w92rrmewfrpewsv8xvsdjtw2dxztvvap2" timestamp="1624025317"&gt;8478&lt;/key&gt;&lt;/foreign-keys&gt;&lt;ref-type name="Report"&gt;27&lt;/ref-type&gt;&lt;contributors&gt;&lt;authors&gt;&lt;author&gt;B Lande &lt;/author&gt;&lt;author&gt;A Helleve&lt;/author&gt;&lt;/authors&gt;&lt;/contributors&gt;&lt;titles&gt;&lt;title&gt;Amming og spedbarns kosthold. Landsomfattende undersøkelse 2013 [Breastfeeding and infant diet. Nationwide survey in Norway 2013]&lt;/title&gt;&lt;secondary-title&gt;Rapport 2014&lt;/secondary-title&gt;&lt;/titles&gt;&lt;volume&gt;Report No.: IS-2239.&lt;/volume&gt;&lt;dates&gt;&lt;year&gt;2014&lt;/year&gt;&lt;/dates&gt;&lt;pub-location&gt;Oslo&lt;/pub-location&gt;&lt;publisher&gt;Helsedirektoratet&lt;/publisher&gt;&lt;urls&gt;&lt;/urls&gt;&lt;/record&gt;&lt;/Cite&gt;&lt;/EndNote&gt;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(30)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5EC8864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 xml:space="preserve">Survey at 12 months 2013 </w:t>
            </w:r>
          </w:p>
        </w:tc>
        <w:tc>
          <w:tcPr>
            <w:tcW w:w="656" w:type="pct"/>
          </w:tcPr>
          <w:p w14:paraId="7E393699" w14:textId="548354D2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Spedkost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3</w:t>
            </w:r>
          </w:p>
          <w:p w14:paraId="6AF954C0" w14:textId="0E77D3A0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2018-19</w:t>
            </w:r>
            <w:r w:rsidR="00EF61BC"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EF61BC"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&lt;EndNote&gt;&lt;Cite&gt;&lt;Author&gt;Myhre&lt;/Author&gt;&lt;Year&gt;2020&lt;/Year&gt;&lt;RecNum&gt;8547&lt;/RecNum&gt;&lt;DisplayText&gt;&lt;style face="superscript"&gt;(27, 29)&lt;/style&gt;&lt;/DisplayText&gt;&lt;record&gt;&lt;rec-number&gt;8547&lt;/rec-number&gt;&lt;foreign-keys&gt;&lt;key app="EN" db-id="0t2w92rrmewfrpewsv8xvsdjtw2dxztvvap2" timestamp="1642935135"&gt;8547&lt;/key&gt;&lt;/foreign-keys&gt;&lt;ref-type name="Report"&gt;27&lt;/ref-type&gt;&lt;contributors&gt;&lt;authors&gt;&lt;author&gt;Myhre, J.B.&lt;/author&gt;&lt;author&gt;Andersen, L.F.&lt;/author&gt;&lt;author&gt;Kristiansen, A.L.&lt;/author&gt;&lt;/authors&gt;&lt;/contributors&gt;&lt;titles&gt;&lt;title&gt;Spedkost 3. Landsomfattende undersøkelse av kostholdet blant spedbarn i Norge, 6 måneder [Spedkost 3. Nationwide dietary survey among infants in Norway, age 6 months]&lt;/title&gt;&lt;secondary-title&gt;Rapport 2020&lt;/secondary-title&gt;&lt;/titles&gt;&lt;dates&gt;&lt;year&gt;2020&lt;/year&gt;&lt;/dates&gt;&lt;pub-location&gt;Oslo&lt;/pub-location&gt;&lt;publisher&gt;Folkehelseinstituttet og Universitetet i Oslo&lt;/publisher&gt;&lt;urls&gt;&lt;/urls&gt;&lt;/record&gt;&lt;/Cite&gt;&lt;Cite&gt;&lt;Author&gt;Paulsen&lt;/Author&gt;&lt;Year&gt;2020&lt;/Year&gt;&lt;RecNum&gt;8548&lt;/RecNum&gt;&lt;record&gt;&lt;rec-number&gt;8548&lt;/rec-number&gt;&lt;foreign-keys&gt;&lt;key app="EN" db-id="0t2w92rrmewfrpewsv8xvsdjtw2dxztvvap2" timestamp="1642935135"&gt;8548&lt;/key&gt;&lt;/foreign-keys&gt;&lt;ref-type name="Report"&gt;27&lt;/ref-type&gt;&lt;contributors&gt;&lt;authors&gt;&lt;author&gt;Paulsen, M.M.&lt;/author&gt;&lt;author&gt;Myhre, J.B.&lt;/author&gt;&lt;author&gt;Andersen, L.F. &lt;/author&gt;&lt;author&gt;Kristiansen, A.L.&lt;/author&gt;&lt;/authors&gt;&lt;/contributors&gt;&lt;titles&gt;&lt;title&gt;Spedkost 3. Landsomfattende undersøkelse av kostholdet blant spedbarn i Norge, 12 måneder [Spedkost 3. Nationwide dietary survey among infants in Norway, age 12 months]&lt;/title&gt;&lt;secondary-title&gt;Rapport 2020&lt;/secondary-title&gt;&lt;/titles&gt;&lt;dates&gt;&lt;year&gt;2020&lt;/year&gt;&lt;/dates&gt;&lt;pub-location&gt;Oslo&lt;/pub-location&gt;&lt;publisher&gt;Folkehelseinstituttet og Universitetet i Oslo&lt;/publisher&gt;&lt;urls&gt;&lt;/urls&gt;&lt;/record&gt;&lt;/Cite&gt;&lt;/EndNote&gt;</w:instrText>
            </w:r>
            <w:r w:rsidR="00EF61BC"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EF61BC"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(27, 29)</w:t>
            </w:r>
            <w:r w:rsidR="00EF61BC"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68C7AE5E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Surveys at 6 months 2018 and 12 months 2019</w:t>
            </w:r>
          </w:p>
        </w:tc>
      </w:tr>
      <w:tr w:rsidR="00C5558B" w:rsidRPr="00BC6C08" w14:paraId="2100E75E" w14:textId="77777777" w:rsidTr="00DB35E9">
        <w:tc>
          <w:tcPr>
            <w:tcW w:w="1118" w:type="pct"/>
          </w:tcPr>
          <w:p w14:paraId="7B4AAC2D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13-24 months of age</w:t>
            </w:r>
          </w:p>
          <w:p w14:paraId="7ABC2711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pct"/>
          </w:tcPr>
          <w:p w14:paraId="1F33A699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C08">
              <w:rPr>
                <w:rFonts w:ascii="Times New Roman" w:hAnsi="Times New Roman" w:cs="Times New Roman"/>
                <w:color w:val="000000" w:themeColor="text1"/>
                <w:lang w:val="en-US"/>
              </w:rPr>
              <w:t>No data, suggested estimates</w:t>
            </w:r>
          </w:p>
        </w:tc>
        <w:tc>
          <w:tcPr>
            <w:tcW w:w="770" w:type="pct"/>
          </w:tcPr>
          <w:p w14:paraId="1B8AF2F5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Småbarnskost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</w:t>
            </w:r>
          </w:p>
          <w:p w14:paraId="749C272E" w14:textId="77777777" w:rsidR="00C5558B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1999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&lt;EndNote&gt;&lt;Cite&gt;&lt;Author&gt;Lande&lt;/Author&gt;&lt;Year&gt;2005&lt;/Year&gt;&lt;RecNum&gt;8542&lt;/RecNum&gt;&lt;DisplayText&gt;&lt;style face="superscript"&gt;(23)&lt;/style&gt;&lt;/DisplayText&gt;&lt;record&gt;&lt;rec-number&gt;8542&lt;/rec-number&gt;&lt;foreign-keys&gt;&lt;key app="EN" db-id="0t2w92rrmewfrpewsv8xvsdjtw2dxztvvap2" timestamp="1642935135"&gt;8542&lt;/key&gt;&lt;/foreign-keys&gt;&lt;ref-type name="Report"&gt;27&lt;/ref-type&gt;&lt;contributors&gt;&lt;authors&gt;&lt;author&gt;B Lande&lt;/author&gt;&lt;author&gt;LF Andersen&lt;/author&gt;&lt;/authors&gt;&lt;/contributors&gt;&lt;titles&gt;&lt;title&gt;Småbarnskost. Kosthold blant 2-åringer. Landsomfattende kostholdsundersøkelse. Småbarnskost 1999. [Småbarnskost. Nationwide dietary survey among 2-year old children in Norway. Småbarnskost 1999]&lt;/title&gt;&lt;secondary-title&gt;Rapport 2005&lt;/secondary-title&gt;&lt;/titles&gt;&lt;dates&gt;&lt;year&gt;2005&lt;/year&gt;&lt;/dates&gt;&lt;pub-location&gt;Oslo&lt;/pub-location&gt;&lt;publisher&gt;Sosial- og 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(23)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15E6D4F8" w14:textId="7DE5D152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 xml:space="preserve">Survey at 24 months </w:t>
            </w:r>
          </w:p>
        </w:tc>
        <w:tc>
          <w:tcPr>
            <w:tcW w:w="958" w:type="pct"/>
          </w:tcPr>
          <w:p w14:paraId="5384E970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Småbarnskost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</w:t>
            </w:r>
          </w:p>
          <w:p w14:paraId="2B4895D2" w14:textId="77777777" w:rsidR="00C5558B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2007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&lt;EndNote&gt;&lt;Cite&gt;&lt;Author&gt;Kristiansen&lt;/Author&gt;&lt;Year&gt;2009&lt;/Year&gt;&lt;RecNum&gt;8477&lt;/RecNum&gt;&lt;DisplayText&gt;&lt;style face="superscript"&gt;(24)&lt;/style&gt;&lt;/DisplayText&gt;&lt;record&gt;&lt;rec-number&gt;8477&lt;/rec-number&gt;&lt;foreign-keys&gt;&lt;key app="EN" db-id="0t2w92rrmewfrpewsv8xvsdjtw2dxztvvap2" timestamp="1624025303"&gt;8477&lt;/key&gt;&lt;/foreign-keys&gt;&lt;ref-type name="Report"&gt;27&lt;/ref-type&gt;&lt;contributors&gt;&lt;authors&gt;&lt;author&gt;AL Kristiansen&lt;/author&gt;&lt;author&gt;LF Andersen&lt;/author&gt;&lt;author&gt;B Lande &lt;/author&gt;&lt;/authors&gt;&lt;/contributors&gt;&lt;titles&gt;&lt;title&gt;Småbarnskost 2 år. Landsomfattende kostholdsundersøkelse blant 2 år gamle barn. Småbarnskost 2007.  [Nationwide dietary survey among 2-year-old children in Norway]&lt;/title&gt;&lt;secondary-title&gt;Rapport 2009&lt;/secondary-title&gt;&lt;/titles&gt;&lt;volume&gt;Report No.: IS-1731&lt;/volume&gt;&lt;dates&gt;&lt;year&gt;2009&lt;/year&gt;&lt;/dates&gt;&lt;pub-location&gt;Oslo&lt;/pub-location&gt;&lt;publisher&gt;Helsedirektoratet&lt;/publisher&gt;&lt;urls&gt;&lt;/urls&gt;&lt;/record&gt;&lt;/Cite&gt;&lt;/EndNote&gt;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(24)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65A298BD" w14:textId="2EFC9764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Survey at 24</w:t>
            </w:r>
            <w:r w:rsidR="00C5558B" w:rsidRPr="00BC6C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6C08">
              <w:rPr>
                <w:rFonts w:ascii="Times New Roman" w:hAnsi="Times New Roman" w:cs="Times New Roman"/>
                <w:lang w:val="en-US"/>
              </w:rPr>
              <w:t xml:space="preserve">months </w:t>
            </w:r>
          </w:p>
        </w:tc>
        <w:tc>
          <w:tcPr>
            <w:tcW w:w="755" w:type="pct"/>
          </w:tcPr>
          <w:p w14:paraId="29CA8AA4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Småbarnskost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 </w:t>
            </w:r>
            <w:r w:rsidRPr="00BC6C08">
              <w:rPr>
                <w:rFonts w:ascii="Times New Roman" w:hAnsi="Times New Roman" w:cs="Times New Roman"/>
                <w:lang w:val="en-US"/>
              </w:rPr>
              <w:t>2007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&lt;EndNote&gt;&lt;Cite&gt;&lt;Author&gt;Kristiansen&lt;/Author&gt;&lt;Year&gt;2009&lt;/Year&gt;&lt;RecNum&gt;8477&lt;/RecNum&gt;&lt;DisplayText&gt;&lt;style face="superscript"&gt;(24)&lt;/style&gt;&lt;/DisplayText&gt;&lt;record&gt;&lt;rec-number&gt;8477&lt;/rec-number&gt;&lt;foreign-keys&gt;&lt;key app="EN" db-id="0t2w92rrmewfrpewsv8xvsdjtw2dxztvvap2" timestamp="1624025303"&gt;8477&lt;/key&gt;&lt;/foreign-keys&gt;&lt;ref-type name="Report"&gt;27&lt;/ref-type&gt;&lt;contributors&gt;&lt;authors&gt;&lt;author&gt;AL Kristiansen&lt;/author&gt;&lt;author&gt;LF Andersen&lt;/author&gt;&lt;author&gt;B Lande &lt;/author&gt;&lt;/authors&gt;&lt;/contributors&gt;&lt;titles&gt;&lt;title&gt;Småbarnskost 2 år. Landsomfattende kostholdsundersøkelse blant 2 år gamle barn. Småbarnskost 2007.  [Nationwide dietary survey among 2-year-old children in Norway]&lt;/title&gt;&lt;secondary-title&gt;Rapport 2009&lt;/secondary-title&gt;&lt;/titles&gt;&lt;volume&gt;Report No.: IS-1731&lt;/volume&gt;&lt;dates&gt;&lt;year&gt;2009&lt;/year&gt;&lt;/dates&gt;&lt;pub-location&gt;Oslo&lt;/pub-location&gt;&lt;publisher&gt;Helsedirektoratet&lt;/publisher&gt;&lt;urls&gt;&lt;/urls&gt;&lt;/record&gt;&lt;/Cite&gt;&lt;/EndNote&gt;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(24)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4F707FB9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Survey at 24 months</w:t>
            </w:r>
          </w:p>
        </w:tc>
        <w:tc>
          <w:tcPr>
            <w:tcW w:w="656" w:type="pct"/>
          </w:tcPr>
          <w:p w14:paraId="29E0A94F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>Småbarnskost</w:t>
            </w:r>
            <w:proofErr w:type="spellEnd"/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3</w:t>
            </w:r>
          </w:p>
          <w:p w14:paraId="24B60312" w14:textId="77777777" w:rsidR="00DB35E9" w:rsidRPr="00BC6C08" w:rsidRDefault="00885409" w:rsidP="00DB35E9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>2019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&lt;EndNote&gt;&lt;Cite&gt;&lt;Author&gt;Astrup&lt;/Author&gt;&lt;Year&gt;2020&lt;/Year&gt;&lt;RecNum&gt;8546&lt;/RecNum&gt;&lt;DisplayText&gt;&lt;style face="superscript"&gt;(28)&lt;/style&gt;&lt;/DisplayText&gt;&lt;record&gt;&lt;rec-number&gt;8546&lt;/rec-number&gt;&lt;foreign-keys&gt;&lt;key app="EN" db-id="0t2w92rrmewfrpewsv8xvsdjtw2dxztvvap2" timestamp="1642935135"&gt;8546&lt;/key&gt;&lt;/foreign-keys&gt;&lt;ref-type name="Report"&gt;27&lt;/ref-type&gt;&lt;contributors&gt;&lt;authors&gt;&lt;author&gt;H Astrup &lt;/author&gt;&lt;author&gt;Myhre, J.B. &lt;/author&gt;&lt;author&gt;Andersen, L.F. &lt;/author&gt;&lt;author&gt;Kristiansen, A.L. &lt;/author&gt;&lt;/authors&gt;&lt;/contributors&gt;&lt;titles&gt;&lt;title&gt;Småbarnskost 3. Landsomfattende undersøkelse av kostholdet blant 2-åringer i Norge. [Småbarnskost 3. Nationwide dietary survey among 2-year-olds in Norway]&lt;/title&gt;&lt;secondary-title&gt;Rapport 2020&lt;/secondary-title&gt;&lt;/titles&gt;&lt;dates&gt;&lt;year&gt;2020&lt;/year&gt;&lt;/dates&gt;&lt;pub-location&gt;Oslo&lt;/pub-location&gt;&lt;publisher&gt;Folkehelseinstituttet og Universitetet i Oslo&lt;/publisher&gt;&lt;urls&gt;&lt;/urls&gt;&lt;/record&gt;&lt;/Cite&gt;&lt;/EndNote&gt;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(28)</w:t>
            </w:r>
            <w:r w:rsidRPr="00BC6C0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71DC06E1" w14:textId="4E4AC009" w:rsidR="00885409" w:rsidRPr="00BC6C08" w:rsidRDefault="00885409" w:rsidP="00DB35E9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  <w:lang w:val="en-US"/>
              </w:rPr>
              <w:t xml:space="preserve">Survey at 24 months </w:t>
            </w:r>
          </w:p>
        </w:tc>
      </w:tr>
      <w:tr w:rsidR="00C5558B" w:rsidRPr="007D65B2" w14:paraId="5F847D68" w14:textId="77777777" w:rsidTr="00DB35E9">
        <w:tc>
          <w:tcPr>
            <w:tcW w:w="1118" w:type="pct"/>
          </w:tcPr>
          <w:p w14:paraId="3AB8BDEA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Births </w:t>
            </w:r>
          </w:p>
          <w:p w14:paraId="5C5A9FC2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Number of live births </w:t>
            </w: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fldChar w:fldCharType="begin"/>
            </w: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instrText xml:space="preserve"> ADDIN EN.CITE &lt;EndNote&gt;&lt;Cite&gt;&lt;Author&gt;Statistics Norway&lt;/Author&gt;&lt;Year&gt;2021&lt;/Year&gt;&lt;RecNum&gt;8539&lt;/RecNum&gt;&lt;DisplayText&gt;&lt;style face="superscript"&gt;(20)&lt;/style&gt;&lt;/DisplayText&gt;&lt;record&gt;&lt;rec-number&gt;8539&lt;/rec-number&gt;&lt;foreign-keys&gt;&lt;key app="EN" db-id="0t2w92rrmewfrpewsv8xvsdjtw2dxztvvap2" timestamp="1642935135"&gt;8539&lt;/key&gt;&lt;/foreign-keys&gt;&lt;ref-type name="Web Page"&gt;12&lt;/ref-type&gt;&lt;contributors&gt;&lt;authors&gt;&lt;author&gt;Statistics Norway,&lt;/author&gt;&lt;/authors&gt;&lt;/contributors&gt;&lt;titles&gt;&lt;title&gt;Population. Births.&lt;/title&gt;&lt;/titles&gt;&lt;dates&gt;&lt;year&gt;2021&lt;/year&gt;&lt;/dates&gt;&lt;urls&gt;&lt;related-urls&gt;&lt;url&gt;https://www.ssb.no/en/statbank/list/fodte&lt;/url&gt;&lt;/related-urls&gt;&lt;/urls&gt;&lt;/record&gt;&lt;/Cite&gt;&lt;/EndNote&gt;</w:instrText>
            </w: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fldChar w:fldCharType="separate"/>
            </w:r>
            <w:r w:rsidRPr="00BC6C08">
              <w:rPr>
                <w:rFonts w:ascii="Times New Roman" w:hAnsi="Times New Roman" w:cs="Times New Roman"/>
                <w:i/>
                <w:iCs/>
                <w:noProof/>
                <w:vertAlign w:val="superscript"/>
                <w:lang w:val="en-US"/>
              </w:rPr>
              <w:t>(20)</w:t>
            </w:r>
            <w:r w:rsidRPr="00BC6C08">
              <w:rPr>
                <w:rFonts w:ascii="Times New Roman" w:hAnsi="Times New Roman" w:cs="Times New Roman"/>
                <w:i/>
                <w:iCs/>
                <w:lang w:val="en-US"/>
              </w:rPr>
              <w:fldChar w:fldCharType="end"/>
            </w:r>
          </w:p>
        </w:tc>
        <w:tc>
          <w:tcPr>
            <w:tcW w:w="743" w:type="pct"/>
          </w:tcPr>
          <w:p w14:paraId="1BAFC8F2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6C08">
              <w:rPr>
                <w:rFonts w:ascii="Times New Roman" w:hAnsi="Times New Roman" w:cs="Times New Roman"/>
                <w:color w:val="000000" w:themeColor="text1"/>
              </w:rPr>
              <w:t>Approx. 60 000</w:t>
            </w:r>
          </w:p>
          <w:p w14:paraId="41BC9BDE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6C08">
              <w:rPr>
                <w:rFonts w:ascii="Times New Roman" w:hAnsi="Times New Roman" w:cs="Times New Roman"/>
                <w:color w:val="000000" w:themeColor="text1"/>
              </w:rPr>
              <w:t>(1993)</w:t>
            </w:r>
          </w:p>
        </w:tc>
        <w:tc>
          <w:tcPr>
            <w:tcW w:w="770" w:type="pct"/>
          </w:tcPr>
          <w:p w14:paraId="7BB47713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C6C08">
              <w:rPr>
                <w:rFonts w:ascii="Times New Roman" w:hAnsi="Times New Roman" w:cs="Times New Roman"/>
              </w:rPr>
              <w:t>58 352</w:t>
            </w:r>
          </w:p>
          <w:p w14:paraId="55491587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</w:rPr>
              <w:t>(1998)</w:t>
            </w:r>
          </w:p>
        </w:tc>
        <w:tc>
          <w:tcPr>
            <w:tcW w:w="958" w:type="pct"/>
          </w:tcPr>
          <w:p w14:paraId="6FCBBF2C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C6C08">
              <w:rPr>
                <w:rFonts w:ascii="Times New Roman" w:hAnsi="Times New Roman" w:cs="Times New Roman"/>
              </w:rPr>
              <w:t>58 545</w:t>
            </w:r>
          </w:p>
          <w:p w14:paraId="7671E0BC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</w:rPr>
              <w:t>(2006)</w:t>
            </w:r>
          </w:p>
        </w:tc>
        <w:tc>
          <w:tcPr>
            <w:tcW w:w="755" w:type="pct"/>
          </w:tcPr>
          <w:p w14:paraId="09C77FEA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C6C08">
              <w:rPr>
                <w:rFonts w:ascii="Times New Roman" w:hAnsi="Times New Roman" w:cs="Times New Roman"/>
              </w:rPr>
              <w:t>60 255</w:t>
            </w:r>
          </w:p>
          <w:p w14:paraId="4582F1F9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lang w:val="en-US"/>
              </w:rPr>
            </w:pPr>
            <w:r w:rsidRPr="00BC6C08">
              <w:rPr>
                <w:rFonts w:ascii="Times New Roman" w:hAnsi="Times New Roman" w:cs="Times New Roman"/>
              </w:rPr>
              <w:t>(2012)</w:t>
            </w:r>
          </w:p>
        </w:tc>
        <w:tc>
          <w:tcPr>
            <w:tcW w:w="656" w:type="pct"/>
          </w:tcPr>
          <w:p w14:paraId="4B89BF9D" w14:textId="77777777" w:rsidR="00885409" w:rsidRPr="00BC6C08" w:rsidRDefault="00885409" w:rsidP="00C5558B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C6C08">
              <w:rPr>
                <w:rFonts w:ascii="Times New Roman" w:hAnsi="Times New Roman" w:cs="Times New Roman"/>
              </w:rPr>
              <w:t>55 120</w:t>
            </w:r>
          </w:p>
          <w:p w14:paraId="7E88C1EC" w14:textId="77777777" w:rsidR="00885409" w:rsidRPr="00054BE8" w:rsidRDefault="00885409" w:rsidP="00C5558B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C6C08">
              <w:rPr>
                <w:rFonts w:ascii="Times New Roman" w:hAnsi="Times New Roman" w:cs="Times New Roman"/>
              </w:rPr>
              <w:t>(2018)</w:t>
            </w:r>
          </w:p>
        </w:tc>
      </w:tr>
    </w:tbl>
    <w:p w14:paraId="04AADF46" w14:textId="2368827D" w:rsidR="00D97825" w:rsidRPr="00885409" w:rsidRDefault="00D97825" w:rsidP="00C5558B">
      <w:pPr>
        <w:spacing w:after="0" w:line="480" w:lineRule="auto"/>
      </w:pPr>
    </w:p>
    <w:sectPr w:rsidR="00D97825" w:rsidRPr="00885409" w:rsidSect="005944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2w92rrmewfrpewsv8xvsdjtw2dxztvvap2&quot;&gt;BFTOPICS-Converted January 2022 old&lt;record-ids&gt;&lt;item&gt;8536&lt;/item&gt;&lt;item&gt;8539&lt;/item&gt;&lt;item&gt;8543&lt;/item&gt;&lt;item&gt;8544&lt;/item&gt;&lt;item&gt;8545&lt;/item&gt;&lt;item&gt;8546&lt;/item&gt;&lt;/record-ids&gt;&lt;/item&gt;&lt;/Libraries&gt;"/>
  </w:docVars>
  <w:rsids>
    <w:rsidRoot w:val="005944BB"/>
    <w:rsid w:val="00025994"/>
    <w:rsid w:val="001E0C6A"/>
    <w:rsid w:val="00266107"/>
    <w:rsid w:val="002D2DF3"/>
    <w:rsid w:val="003C3967"/>
    <w:rsid w:val="004D5084"/>
    <w:rsid w:val="005944BB"/>
    <w:rsid w:val="00700E3C"/>
    <w:rsid w:val="007B06A7"/>
    <w:rsid w:val="00885409"/>
    <w:rsid w:val="00BC6C08"/>
    <w:rsid w:val="00C5558B"/>
    <w:rsid w:val="00D84FE7"/>
    <w:rsid w:val="00D87EED"/>
    <w:rsid w:val="00D97825"/>
    <w:rsid w:val="00DA25B1"/>
    <w:rsid w:val="00DB35E9"/>
    <w:rsid w:val="00E5086E"/>
    <w:rsid w:val="00E67E00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F7A7"/>
  <w15:chartTrackingRefBased/>
  <w15:docId w15:val="{4C25EC6A-07F1-2043-B258-88F8940B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09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4B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D2DF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2DF3"/>
    <w:rPr>
      <w:rFonts w:ascii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2DF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2DF3"/>
    <w:rPr>
      <w:rFonts w:ascii="Calibri" w:hAnsi="Calibri" w:cs="Calibri"/>
      <w:noProof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D2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Halls</dc:creator>
  <cp:keywords/>
  <dc:description/>
  <cp:lastModifiedBy>Julie P Smith</cp:lastModifiedBy>
  <cp:revision>2</cp:revision>
  <dcterms:created xsi:type="dcterms:W3CDTF">2022-06-14T23:30:00Z</dcterms:created>
  <dcterms:modified xsi:type="dcterms:W3CDTF">2022-06-14T23:30:00Z</dcterms:modified>
</cp:coreProperties>
</file>