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6724" w14:textId="5F61D2B2" w:rsidR="003E6794" w:rsidRPr="00993B8E" w:rsidRDefault="00D62E66">
      <w:pPr>
        <w:rPr>
          <w:rFonts w:ascii="Times New Roman" w:hAnsi="Times New Roman" w:cs="Times New Roman"/>
        </w:rPr>
      </w:pPr>
      <w:r w:rsidRPr="00993B8E">
        <w:rPr>
          <w:rFonts w:ascii="Times New Roman" w:hAnsi="Times New Roman" w:cs="Times New Roman"/>
          <w:b/>
          <w:bCs/>
        </w:rPr>
        <w:t xml:space="preserve">Extended Datafile </w:t>
      </w:r>
      <w:r w:rsidR="00331E55" w:rsidRPr="00993B8E">
        <w:rPr>
          <w:rFonts w:ascii="Times New Roman" w:hAnsi="Times New Roman" w:cs="Times New Roman"/>
          <w:b/>
          <w:bCs/>
        </w:rPr>
        <w:t>3</w:t>
      </w:r>
      <w:r w:rsidR="00C60500" w:rsidRPr="00993B8E">
        <w:rPr>
          <w:rFonts w:ascii="Times New Roman" w:hAnsi="Times New Roman" w:cs="Times New Roman"/>
          <w:b/>
          <w:bCs/>
        </w:rPr>
        <w:t>a</w:t>
      </w:r>
      <w:r w:rsidRPr="00993B8E">
        <w:rPr>
          <w:rFonts w:ascii="Times New Roman" w:hAnsi="Times New Roman" w:cs="Times New Roman"/>
          <w:b/>
          <w:bCs/>
        </w:rPr>
        <w:t xml:space="preserve">. </w:t>
      </w:r>
      <w:r w:rsidRPr="00993B8E">
        <w:rPr>
          <w:rFonts w:ascii="Times New Roman" w:hAnsi="Times New Roman" w:cs="Times New Roman"/>
        </w:rPr>
        <w:t xml:space="preserve">Characteristics of studies included in this </w:t>
      </w:r>
      <w:proofErr w:type="gramStart"/>
      <w:r w:rsidRPr="00993B8E">
        <w:rPr>
          <w:rFonts w:ascii="Times New Roman" w:hAnsi="Times New Roman" w:cs="Times New Roman"/>
        </w:rPr>
        <w:t>review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1417"/>
        <w:gridCol w:w="2358"/>
        <w:gridCol w:w="1481"/>
        <w:gridCol w:w="913"/>
        <w:gridCol w:w="5019"/>
      </w:tblGrid>
      <w:tr w:rsidR="00993B8E" w:rsidRPr="00993B8E" w14:paraId="52BF87B4" w14:textId="77777777" w:rsidTr="00774B68">
        <w:tc>
          <w:tcPr>
            <w:tcW w:w="2775" w:type="dxa"/>
          </w:tcPr>
          <w:p w14:paraId="569674A3" w14:textId="7540AB64" w:rsidR="00A446A7" w:rsidRPr="00993B8E" w:rsidRDefault="00A446A7">
            <w:pPr>
              <w:rPr>
                <w:rFonts w:ascii="Times New Roman" w:hAnsi="Times New Roman" w:cs="Times New Roman"/>
                <w:b/>
                <w:bCs/>
              </w:rPr>
            </w:pPr>
            <w:r w:rsidRPr="00993B8E">
              <w:rPr>
                <w:rFonts w:ascii="Times New Roman" w:hAnsi="Times New Roman" w:cs="Times New Roman"/>
                <w:b/>
                <w:bCs/>
              </w:rPr>
              <w:t>Reference</w:t>
            </w:r>
          </w:p>
        </w:tc>
        <w:tc>
          <w:tcPr>
            <w:tcW w:w="1417" w:type="dxa"/>
          </w:tcPr>
          <w:p w14:paraId="650565A8" w14:textId="6EBCB409" w:rsidR="00A446A7" w:rsidRPr="00993B8E" w:rsidRDefault="00A446A7">
            <w:pPr>
              <w:rPr>
                <w:rFonts w:ascii="Times New Roman" w:hAnsi="Times New Roman" w:cs="Times New Roman"/>
                <w:b/>
                <w:bCs/>
              </w:rPr>
            </w:pPr>
            <w:r w:rsidRPr="00993B8E">
              <w:rPr>
                <w:rFonts w:ascii="Times New Roman" w:hAnsi="Times New Roman" w:cs="Times New Roman"/>
                <w:b/>
                <w:bCs/>
              </w:rPr>
              <w:t>Country</w:t>
            </w:r>
          </w:p>
        </w:tc>
        <w:tc>
          <w:tcPr>
            <w:tcW w:w="2366" w:type="dxa"/>
          </w:tcPr>
          <w:p w14:paraId="1B19D312" w14:textId="306052B4" w:rsidR="00A446A7" w:rsidRPr="00993B8E" w:rsidRDefault="00CA544B">
            <w:pPr>
              <w:rPr>
                <w:rFonts w:ascii="Times New Roman" w:hAnsi="Times New Roman" w:cs="Times New Roman"/>
                <w:b/>
                <w:bCs/>
              </w:rPr>
            </w:pPr>
            <w:r w:rsidRPr="00993B8E">
              <w:rPr>
                <w:rFonts w:ascii="Times New Roman" w:hAnsi="Times New Roman" w:cs="Times New Roman"/>
                <w:b/>
                <w:bCs/>
              </w:rPr>
              <w:t>Data Collection Methodology</w:t>
            </w:r>
          </w:p>
        </w:tc>
        <w:tc>
          <w:tcPr>
            <w:tcW w:w="1426" w:type="dxa"/>
          </w:tcPr>
          <w:p w14:paraId="48C328BD" w14:textId="40D74DCB" w:rsidR="00A446A7" w:rsidRPr="00993B8E" w:rsidRDefault="00A446A7">
            <w:pPr>
              <w:rPr>
                <w:rFonts w:ascii="Times New Roman" w:hAnsi="Times New Roman" w:cs="Times New Roman"/>
                <w:b/>
                <w:bCs/>
              </w:rPr>
            </w:pPr>
            <w:r w:rsidRPr="00993B8E">
              <w:rPr>
                <w:rFonts w:ascii="Times New Roman" w:hAnsi="Times New Roman" w:cs="Times New Roman"/>
                <w:b/>
                <w:bCs/>
              </w:rPr>
              <w:t>Caregiver</w:t>
            </w:r>
          </w:p>
        </w:tc>
        <w:tc>
          <w:tcPr>
            <w:tcW w:w="913" w:type="dxa"/>
          </w:tcPr>
          <w:p w14:paraId="01FEB447" w14:textId="38008A48" w:rsidR="00A446A7" w:rsidRPr="00993B8E" w:rsidRDefault="00A446A7">
            <w:pPr>
              <w:rPr>
                <w:rFonts w:ascii="Times New Roman" w:hAnsi="Times New Roman" w:cs="Times New Roman"/>
                <w:b/>
                <w:bCs/>
              </w:rPr>
            </w:pPr>
            <w:r w:rsidRPr="00993B8E">
              <w:rPr>
                <w:rFonts w:ascii="Times New Roman" w:hAnsi="Times New Roman" w:cs="Times New Roman"/>
                <w:b/>
                <w:bCs/>
              </w:rPr>
              <w:t>Sample size</w:t>
            </w:r>
          </w:p>
        </w:tc>
        <w:tc>
          <w:tcPr>
            <w:tcW w:w="5051" w:type="dxa"/>
          </w:tcPr>
          <w:p w14:paraId="2356C490" w14:textId="1D75D204" w:rsidR="00A446A7" w:rsidRPr="00993B8E" w:rsidRDefault="00A446A7">
            <w:pPr>
              <w:rPr>
                <w:rFonts w:ascii="Times New Roman" w:hAnsi="Times New Roman" w:cs="Times New Roman"/>
                <w:b/>
                <w:bCs/>
              </w:rPr>
            </w:pPr>
            <w:r w:rsidRPr="00993B8E">
              <w:rPr>
                <w:rFonts w:ascii="Times New Roman" w:hAnsi="Times New Roman" w:cs="Times New Roman"/>
                <w:b/>
                <w:bCs/>
              </w:rPr>
              <w:t>Nutrition intervention</w:t>
            </w:r>
          </w:p>
        </w:tc>
      </w:tr>
      <w:tr w:rsidR="00993B8E" w:rsidRPr="00993B8E" w14:paraId="391021A6" w14:textId="77777777" w:rsidTr="00774B68">
        <w:tc>
          <w:tcPr>
            <w:tcW w:w="2775" w:type="dxa"/>
          </w:tcPr>
          <w:p w14:paraId="18C5E87F" w14:textId="3EB7947C" w:rsidR="003265D5" w:rsidRPr="00993B8E" w:rsidRDefault="003265D5" w:rsidP="003265D5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Aaron et al, 2011</w:t>
            </w:r>
          </w:p>
        </w:tc>
        <w:tc>
          <w:tcPr>
            <w:tcW w:w="1417" w:type="dxa"/>
          </w:tcPr>
          <w:p w14:paraId="7B751D62" w14:textId="32E2BD17" w:rsidR="003265D5" w:rsidRPr="00993B8E" w:rsidRDefault="002C3D75" w:rsidP="003265D5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Senegal</w:t>
            </w:r>
          </w:p>
        </w:tc>
        <w:tc>
          <w:tcPr>
            <w:tcW w:w="2366" w:type="dxa"/>
          </w:tcPr>
          <w:p w14:paraId="56F54338" w14:textId="69BBEFE8" w:rsidR="003265D5" w:rsidRPr="00993B8E" w:rsidRDefault="004137C9" w:rsidP="003265D5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Ratings</w:t>
            </w:r>
          </w:p>
        </w:tc>
        <w:tc>
          <w:tcPr>
            <w:tcW w:w="1426" w:type="dxa"/>
          </w:tcPr>
          <w:p w14:paraId="1A2096AF" w14:textId="05F2180F" w:rsidR="003265D5" w:rsidRPr="00993B8E" w:rsidRDefault="006C6503" w:rsidP="003265D5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Caregiver</w:t>
            </w:r>
          </w:p>
        </w:tc>
        <w:tc>
          <w:tcPr>
            <w:tcW w:w="913" w:type="dxa"/>
          </w:tcPr>
          <w:p w14:paraId="6F417B28" w14:textId="20702AAA" w:rsidR="003265D5" w:rsidRPr="00993B8E" w:rsidRDefault="00613321" w:rsidP="003265D5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51" w:type="dxa"/>
          </w:tcPr>
          <w:p w14:paraId="3E1EA797" w14:textId="03231613" w:rsidR="003265D5" w:rsidRPr="00993B8E" w:rsidRDefault="00613321" w:rsidP="003265D5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Complementary foods (CF) fortified with iron or the same level of iron + zinc</w:t>
            </w:r>
            <w:r w:rsidR="000B64A8" w:rsidRPr="00993B8E">
              <w:rPr>
                <w:rFonts w:ascii="Times New Roman" w:hAnsi="Times New Roman" w:cs="Times New Roman"/>
              </w:rPr>
              <w:t xml:space="preserve"> from 12 months (mo) of age</w:t>
            </w:r>
          </w:p>
        </w:tc>
      </w:tr>
      <w:tr w:rsidR="00993B8E" w:rsidRPr="00993B8E" w14:paraId="0996B92A" w14:textId="77777777" w:rsidTr="00774B68">
        <w:tc>
          <w:tcPr>
            <w:tcW w:w="2775" w:type="dxa"/>
          </w:tcPr>
          <w:p w14:paraId="3AE7B652" w14:textId="76E009B4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Adams et al, 201</w:t>
            </w:r>
            <w:r w:rsidR="004307A8" w:rsidRPr="00993B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664A3989" w14:textId="75FFE86C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Ghana</w:t>
            </w:r>
          </w:p>
        </w:tc>
        <w:tc>
          <w:tcPr>
            <w:tcW w:w="2366" w:type="dxa"/>
          </w:tcPr>
          <w:p w14:paraId="488E1D21" w14:textId="7BD84FE8" w:rsidR="002D3DAD" w:rsidRPr="00993B8E" w:rsidRDefault="000B64A8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Surveys</w:t>
            </w:r>
          </w:p>
        </w:tc>
        <w:tc>
          <w:tcPr>
            <w:tcW w:w="1426" w:type="dxa"/>
          </w:tcPr>
          <w:p w14:paraId="0F004518" w14:textId="3468D382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 and fathers</w:t>
            </w:r>
          </w:p>
        </w:tc>
        <w:tc>
          <w:tcPr>
            <w:tcW w:w="913" w:type="dxa"/>
          </w:tcPr>
          <w:p w14:paraId="186775D9" w14:textId="427A8EA7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1,273</w:t>
            </w:r>
          </w:p>
        </w:tc>
        <w:tc>
          <w:tcPr>
            <w:tcW w:w="5051" w:type="dxa"/>
          </w:tcPr>
          <w:p w14:paraId="5420CE49" w14:textId="06B53885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Small quantity lipid-based supplements (SQ-LNS) from six mo</w:t>
            </w:r>
            <w:r w:rsidR="000B64A8" w:rsidRPr="00993B8E">
              <w:rPr>
                <w:rFonts w:ascii="Times New Roman" w:hAnsi="Times New Roman" w:cs="Times New Roman"/>
              </w:rPr>
              <w:t xml:space="preserve"> </w:t>
            </w:r>
            <w:r w:rsidRPr="00993B8E">
              <w:rPr>
                <w:rFonts w:ascii="Times New Roman" w:hAnsi="Times New Roman" w:cs="Times New Roman"/>
              </w:rPr>
              <w:t>of age</w:t>
            </w:r>
          </w:p>
        </w:tc>
      </w:tr>
      <w:tr w:rsidR="00993B8E" w:rsidRPr="00993B8E" w14:paraId="729C0226" w14:textId="77777777" w:rsidTr="00774B68">
        <w:tc>
          <w:tcPr>
            <w:tcW w:w="2775" w:type="dxa"/>
          </w:tcPr>
          <w:p w14:paraId="764A3049" w14:textId="51666ADF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Ahmed et al, 2014</w:t>
            </w:r>
          </w:p>
        </w:tc>
        <w:tc>
          <w:tcPr>
            <w:tcW w:w="1417" w:type="dxa"/>
          </w:tcPr>
          <w:p w14:paraId="172B4AEC" w14:textId="758463BA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Bangladesh</w:t>
            </w:r>
          </w:p>
        </w:tc>
        <w:tc>
          <w:tcPr>
            <w:tcW w:w="2366" w:type="dxa"/>
          </w:tcPr>
          <w:p w14:paraId="72E5F083" w14:textId="4B441359" w:rsidR="002D3DAD" w:rsidRPr="00993B8E" w:rsidRDefault="0064284A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Questionnaires</w:t>
            </w:r>
            <w:r w:rsidR="00E15A95" w:rsidRPr="00993B8E">
              <w:rPr>
                <w:rFonts w:ascii="Times New Roman" w:hAnsi="Times New Roman" w:cs="Times New Roman"/>
              </w:rPr>
              <w:t xml:space="preserve"> and ratings</w:t>
            </w:r>
          </w:p>
        </w:tc>
        <w:tc>
          <w:tcPr>
            <w:tcW w:w="1426" w:type="dxa"/>
          </w:tcPr>
          <w:p w14:paraId="7A48B4F1" w14:textId="3636469D" w:rsidR="002D3DAD" w:rsidRPr="00993B8E" w:rsidRDefault="00E15A95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Mothers/ caregivers</w:t>
            </w:r>
          </w:p>
        </w:tc>
        <w:tc>
          <w:tcPr>
            <w:tcW w:w="913" w:type="dxa"/>
          </w:tcPr>
          <w:p w14:paraId="52527C5C" w14:textId="367AE0E1" w:rsidR="002D3DAD" w:rsidRPr="00993B8E" w:rsidRDefault="00E15A95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051" w:type="dxa"/>
          </w:tcPr>
          <w:p w14:paraId="4179A42C" w14:textId="1348952E" w:rsidR="002D3DAD" w:rsidRPr="00993B8E" w:rsidRDefault="0064284A" w:rsidP="0064284A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Three ready-to-use supplementary food (RUSFs): rice-lentil based, chickpea based and standard RUSF (Pushti packet cereal-based) from six mo of age</w:t>
            </w:r>
          </w:p>
        </w:tc>
      </w:tr>
      <w:tr w:rsidR="00993B8E" w:rsidRPr="00993B8E" w14:paraId="056EEE65" w14:textId="77777777" w:rsidTr="00774B68">
        <w:tc>
          <w:tcPr>
            <w:tcW w:w="2775" w:type="dxa"/>
          </w:tcPr>
          <w:p w14:paraId="660B67A9" w14:textId="611EC32D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Andersen et al, 2009</w:t>
            </w:r>
          </w:p>
        </w:tc>
        <w:tc>
          <w:tcPr>
            <w:tcW w:w="1417" w:type="dxa"/>
          </w:tcPr>
          <w:p w14:paraId="5E94A1F9" w14:textId="7D154BC2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South Africa</w:t>
            </w:r>
          </w:p>
        </w:tc>
        <w:tc>
          <w:tcPr>
            <w:tcW w:w="2366" w:type="dxa"/>
          </w:tcPr>
          <w:p w14:paraId="0716B6A9" w14:textId="3429F6E3" w:rsidR="002D3DAD" w:rsidRPr="00993B8E" w:rsidRDefault="00780BC7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Focus group discussions (FGDs)</w:t>
            </w:r>
          </w:p>
        </w:tc>
        <w:tc>
          <w:tcPr>
            <w:tcW w:w="1426" w:type="dxa"/>
          </w:tcPr>
          <w:p w14:paraId="0D6A25C6" w14:textId="25D374DA" w:rsidR="002D3DAD" w:rsidRPr="00993B8E" w:rsidRDefault="00780BC7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3C37CF22" w14:textId="13AFC19B" w:rsidR="002D3DAD" w:rsidRPr="00993B8E" w:rsidRDefault="00780BC7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51" w:type="dxa"/>
          </w:tcPr>
          <w:p w14:paraId="441219A7" w14:textId="41A5A380" w:rsidR="002D3DAD" w:rsidRPr="00993B8E" w:rsidRDefault="005353D2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Nutrition Supplementation Programme: rehabilitation program for undernourished children under five</w:t>
            </w:r>
            <w:r w:rsidR="00AA149C" w:rsidRPr="00993B8E">
              <w:rPr>
                <w:rFonts w:ascii="Times New Roman" w:hAnsi="Times New Roman" w:cs="Times New Roman"/>
              </w:rPr>
              <w:t xml:space="preserve"> years of age</w:t>
            </w:r>
          </w:p>
        </w:tc>
      </w:tr>
      <w:tr w:rsidR="00993B8E" w:rsidRPr="00993B8E" w14:paraId="41FC4360" w14:textId="77777777" w:rsidTr="00774B68">
        <w:tc>
          <w:tcPr>
            <w:tcW w:w="2775" w:type="dxa"/>
          </w:tcPr>
          <w:p w14:paraId="0BBC3A30" w14:textId="74329134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Angdembe et al, 2015</w:t>
            </w:r>
          </w:p>
        </w:tc>
        <w:tc>
          <w:tcPr>
            <w:tcW w:w="1417" w:type="dxa"/>
          </w:tcPr>
          <w:p w14:paraId="4F10FE55" w14:textId="50EA834E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Bangladesh</w:t>
            </w:r>
          </w:p>
        </w:tc>
        <w:tc>
          <w:tcPr>
            <w:tcW w:w="2366" w:type="dxa"/>
          </w:tcPr>
          <w:p w14:paraId="59F9D3E0" w14:textId="7BD929E5" w:rsidR="002D3DAD" w:rsidRPr="00993B8E" w:rsidRDefault="009A245F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Questionnaires</w:t>
            </w:r>
          </w:p>
        </w:tc>
        <w:tc>
          <w:tcPr>
            <w:tcW w:w="1426" w:type="dxa"/>
          </w:tcPr>
          <w:p w14:paraId="60421FC6" w14:textId="1B01D650" w:rsidR="002D3DAD" w:rsidRPr="00993B8E" w:rsidRDefault="007A6C84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63C9E23E" w14:textId="0BE88847" w:rsidR="002D3DAD" w:rsidRPr="00993B8E" w:rsidRDefault="00FD515E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051" w:type="dxa"/>
          </w:tcPr>
          <w:p w14:paraId="52F95344" w14:textId="4382FD9F" w:rsidR="002D3DAD" w:rsidRPr="00993B8E" w:rsidRDefault="00C220FC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Multiple micronutrient powders (MMNPs)</w:t>
            </w:r>
            <w:r w:rsidR="007A6C84" w:rsidRPr="00993B8E">
              <w:rPr>
                <w:rFonts w:ascii="Times New Roman" w:hAnsi="Times New Roman" w:cs="Times New Roman"/>
              </w:rPr>
              <w:t xml:space="preserve"> from six months of age</w:t>
            </w:r>
          </w:p>
        </w:tc>
      </w:tr>
      <w:tr w:rsidR="00993B8E" w:rsidRPr="00993B8E" w14:paraId="67FCE694" w14:textId="77777777" w:rsidTr="00774B68">
        <w:tc>
          <w:tcPr>
            <w:tcW w:w="2775" w:type="dxa"/>
          </w:tcPr>
          <w:p w14:paraId="05B19464" w14:textId="52F95B65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Ashorn et al, 2015</w:t>
            </w:r>
          </w:p>
        </w:tc>
        <w:tc>
          <w:tcPr>
            <w:tcW w:w="1417" w:type="dxa"/>
          </w:tcPr>
          <w:p w14:paraId="089683FE" w14:textId="5E85C09F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Malawi</w:t>
            </w:r>
          </w:p>
        </w:tc>
        <w:tc>
          <w:tcPr>
            <w:tcW w:w="2366" w:type="dxa"/>
          </w:tcPr>
          <w:p w14:paraId="11525B94" w14:textId="0F2EA389" w:rsidR="002D3DAD" w:rsidRPr="00993B8E" w:rsidRDefault="00FD515E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Knowledge, attitudes, and practices (KAP) interviews and in-depth interviews (IDIs)</w:t>
            </w:r>
          </w:p>
        </w:tc>
        <w:tc>
          <w:tcPr>
            <w:tcW w:w="1426" w:type="dxa"/>
          </w:tcPr>
          <w:p w14:paraId="1F8FE800" w14:textId="7ACB5C38" w:rsidR="002D3DAD" w:rsidRPr="00993B8E" w:rsidRDefault="00FD515E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6EC41A6B" w14:textId="59904F2E" w:rsidR="002D3DAD" w:rsidRPr="00993B8E" w:rsidRDefault="00FD515E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</w:t>
            </w:r>
            <w:r w:rsidR="00BA0AC5" w:rsidRPr="00993B8E">
              <w:rPr>
                <w:rFonts w:ascii="Times New Roman" w:hAnsi="Times New Roman" w:cs="Times New Roman"/>
              </w:rPr>
              <w:t>,</w:t>
            </w:r>
            <w:r w:rsidRPr="00993B8E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5051" w:type="dxa"/>
          </w:tcPr>
          <w:p w14:paraId="74367394" w14:textId="67B0E776" w:rsidR="002D3DAD" w:rsidRPr="00993B8E" w:rsidRDefault="007A6C84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Lipid-based nutrient supplements (LNS)</w:t>
            </w:r>
            <w:r w:rsidR="00950BCB" w:rsidRPr="00993B8E">
              <w:rPr>
                <w:rFonts w:ascii="Times New Roman" w:hAnsi="Times New Roman" w:cs="Times New Roman"/>
              </w:rPr>
              <w:t xml:space="preserve"> from six months of age</w:t>
            </w:r>
          </w:p>
        </w:tc>
      </w:tr>
      <w:tr w:rsidR="00993B8E" w:rsidRPr="00993B8E" w14:paraId="3E6A5F56" w14:textId="77777777" w:rsidTr="00774B68">
        <w:tc>
          <w:tcPr>
            <w:tcW w:w="2775" w:type="dxa"/>
          </w:tcPr>
          <w:p w14:paraId="6C26B8AB" w14:textId="433413EC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Athavale et al, 2020</w:t>
            </w:r>
          </w:p>
        </w:tc>
        <w:tc>
          <w:tcPr>
            <w:tcW w:w="1417" w:type="dxa"/>
          </w:tcPr>
          <w:p w14:paraId="24877075" w14:textId="13924717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2366" w:type="dxa"/>
          </w:tcPr>
          <w:p w14:paraId="7AF2078D" w14:textId="755A7EB4" w:rsidR="002D3DAD" w:rsidRPr="00993B8E" w:rsidRDefault="00503A43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IDIs</w:t>
            </w:r>
          </w:p>
        </w:tc>
        <w:tc>
          <w:tcPr>
            <w:tcW w:w="1426" w:type="dxa"/>
          </w:tcPr>
          <w:p w14:paraId="32189E44" w14:textId="6DEC554D" w:rsidR="002D3DAD" w:rsidRPr="00993B8E" w:rsidRDefault="003E6F9B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 and paternal grandmothers</w:t>
            </w:r>
          </w:p>
        </w:tc>
        <w:tc>
          <w:tcPr>
            <w:tcW w:w="913" w:type="dxa"/>
          </w:tcPr>
          <w:p w14:paraId="757C5BDC" w14:textId="275C2248" w:rsidR="002D3DAD" w:rsidRPr="00993B8E" w:rsidRDefault="003E6F9B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51" w:type="dxa"/>
          </w:tcPr>
          <w:p w14:paraId="3EDCF9DD" w14:textId="6E5DDC19" w:rsidR="002D3DAD" w:rsidRPr="00993B8E" w:rsidRDefault="009A245F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Infant and young child feeding (IYCF) counselling</w:t>
            </w:r>
            <w:r w:rsidR="00E3763D" w:rsidRPr="00993B8E">
              <w:rPr>
                <w:rFonts w:ascii="Times New Roman" w:hAnsi="Times New Roman" w:cs="Times New Roman"/>
              </w:rPr>
              <w:t xml:space="preserve"> from six mo of age</w:t>
            </w:r>
          </w:p>
        </w:tc>
      </w:tr>
      <w:tr w:rsidR="00993B8E" w:rsidRPr="00993B8E" w14:paraId="0D13B72F" w14:textId="77777777" w:rsidTr="00774B68">
        <w:tc>
          <w:tcPr>
            <w:tcW w:w="2775" w:type="dxa"/>
          </w:tcPr>
          <w:p w14:paraId="11D84E19" w14:textId="3FED2398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Bashir et al, 2016</w:t>
            </w:r>
          </w:p>
        </w:tc>
        <w:tc>
          <w:tcPr>
            <w:tcW w:w="1417" w:type="dxa"/>
          </w:tcPr>
          <w:p w14:paraId="3238BF1E" w14:textId="0C6EBEA3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Pakistan</w:t>
            </w:r>
          </w:p>
        </w:tc>
        <w:tc>
          <w:tcPr>
            <w:tcW w:w="2366" w:type="dxa"/>
          </w:tcPr>
          <w:p w14:paraId="4608B7EB" w14:textId="49A2A415" w:rsidR="002D3DAD" w:rsidRPr="00993B8E" w:rsidRDefault="00AA149C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Questionnaires</w:t>
            </w:r>
          </w:p>
        </w:tc>
        <w:tc>
          <w:tcPr>
            <w:tcW w:w="1426" w:type="dxa"/>
          </w:tcPr>
          <w:p w14:paraId="578479ED" w14:textId="775CDDC9" w:rsidR="002D3DAD" w:rsidRPr="00993B8E" w:rsidRDefault="00AA149C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104664D9" w14:textId="28D7D833" w:rsidR="002D3DAD" w:rsidRPr="00993B8E" w:rsidRDefault="00AA149C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051" w:type="dxa"/>
          </w:tcPr>
          <w:p w14:paraId="779793F3" w14:textId="6390CAAE" w:rsidR="002D3DAD" w:rsidRPr="00993B8E" w:rsidRDefault="00AA149C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Ready to use therapeutic food (RUTF) for malnourished children from three mo of age</w:t>
            </w:r>
          </w:p>
        </w:tc>
      </w:tr>
      <w:tr w:rsidR="00993B8E" w:rsidRPr="00993B8E" w14:paraId="1037397D" w14:textId="77777777" w:rsidTr="00774B68">
        <w:tc>
          <w:tcPr>
            <w:tcW w:w="2775" w:type="dxa"/>
          </w:tcPr>
          <w:p w14:paraId="48673AC0" w14:textId="077B566A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Brewer et al, 2020</w:t>
            </w:r>
          </w:p>
        </w:tc>
        <w:tc>
          <w:tcPr>
            <w:tcW w:w="1417" w:type="dxa"/>
          </w:tcPr>
          <w:p w14:paraId="3B45A5D3" w14:textId="1A4977B3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366" w:type="dxa"/>
          </w:tcPr>
          <w:p w14:paraId="79F773D4" w14:textId="5A47EF90" w:rsidR="002D3DAD" w:rsidRPr="00993B8E" w:rsidRDefault="00524D08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IDIs and FGDs</w:t>
            </w:r>
          </w:p>
        </w:tc>
        <w:tc>
          <w:tcPr>
            <w:tcW w:w="1426" w:type="dxa"/>
          </w:tcPr>
          <w:p w14:paraId="2523869A" w14:textId="5166556A" w:rsidR="002D3DAD" w:rsidRPr="00993B8E" w:rsidRDefault="00524D08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Mothers, fathers, grandparents, and aunts</w:t>
            </w:r>
          </w:p>
        </w:tc>
        <w:tc>
          <w:tcPr>
            <w:tcW w:w="913" w:type="dxa"/>
          </w:tcPr>
          <w:p w14:paraId="5EEF7BB7" w14:textId="36DE5B11" w:rsidR="002D3DAD" w:rsidRPr="00993B8E" w:rsidRDefault="00524D08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051" w:type="dxa"/>
          </w:tcPr>
          <w:p w14:paraId="2469F70B" w14:textId="360F2468" w:rsidR="002D3DAD" w:rsidRPr="00993B8E" w:rsidRDefault="00524D08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Micronutrient powders (MNPs) from six mo of age</w:t>
            </w:r>
          </w:p>
        </w:tc>
      </w:tr>
      <w:tr w:rsidR="00993B8E" w:rsidRPr="00993B8E" w14:paraId="2385E259" w14:textId="77777777" w:rsidTr="00774B68">
        <w:tc>
          <w:tcPr>
            <w:tcW w:w="2775" w:type="dxa"/>
          </w:tcPr>
          <w:p w14:paraId="31A537BE" w14:textId="21AECBF8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Campos et al, 2015</w:t>
            </w:r>
          </w:p>
        </w:tc>
        <w:tc>
          <w:tcPr>
            <w:tcW w:w="1417" w:type="dxa"/>
          </w:tcPr>
          <w:p w14:paraId="2A584ADE" w14:textId="58976A36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Brazil</w:t>
            </w:r>
          </w:p>
        </w:tc>
        <w:tc>
          <w:tcPr>
            <w:tcW w:w="2366" w:type="dxa"/>
          </w:tcPr>
          <w:p w14:paraId="183CEE22" w14:textId="2BB56A7E" w:rsidR="002D3DAD" w:rsidRPr="00993B8E" w:rsidRDefault="00685A99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Ratings</w:t>
            </w:r>
          </w:p>
        </w:tc>
        <w:tc>
          <w:tcPr>
            <w:tcW w:w="1426" w:type="dxa"/>
          </w:tcPr>
          <w:p w14:paraId="74884CC4" w14:textId="17734DF7" w:rsidR="002D3DAD" w:rsidRPr="00993B8E" w:rsidRDefault="00685A99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2BF5E0CF" w14:textId="17DEA7CF" w:rsidR="002D3DAD" w:rsidRPr="00993B8E" w:rsidRDefault="00685A99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051" w:type="dxa"/>
          </w:tcPr>
          <w:p w14:paraId="12BE245E" w14:textId="6947A272" w:rsidR="002D3DAD" w:rsidRPr="00993B8E" w:rsidRDefault="00DB021C" w:rsidP="00DB021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Homemade chicken liver baby food versus ground beef baby food (control)</w:t>
            </w:r>
            <w:r w:rsidR="002D37BB" w:rsidRPr="00993B8E">
              <w:rPr>
                <w:rFonts w:ascii="Times New Roman" w:hAnsi="Times New Roman" w:cs="Times New Roman"/>
              </w:rPr>
              <w:t xml:space="preserve"> from six mo of age</w:t>
            </w:r>
          </w:p>
        </w:tc>
      </w:tr>
      <w:tr w:rsidR="00993B8E" w:rsidRPr="00993B8E" w14:paraId="7C2B49AF" w14:textId="77777777" w:rsidTr="00774B68">
        <w:tc>
          <w:tcPr>
            <w:tcW w:w="2775" w:type="dxa"/>
          </w:tcPr>
          <w:p w14:paraId="62492CA6" w14:textId="49D3AA0E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Cohuet et al, 2012</w:t>
            </w:r>
          </w:p>
        </w:tc>
        <w:tc>
          <w:tcPr>
            <w:tcW w:w="1417" w:type="dxa"/>
          </w:tcPr>
          <w:p w14:paraId="2C42BE9D" w14:textId="440AA8BB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Niger</w:t>
            </w:r>
          </w:p>
        </w:tc>
        <w:tc>
          <w:tcPr>
            <w:tcW w:w="2366" w:type="dxa"/>
          </w:tcPr>
          <w:p w14:paraId="17974C81" w14:textId="35A0BAB0" w:rsidR="002D3DAD" w:rsidRPr="00993B8E" w:rsidRDefault="00634922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IDIs, FGDs, and questionnaires</w:t>
            </w:r>
          </w:p>
        </w:tc>
        <w:tc>
          <w:tcPr>
            <w:tcW w:w="1426" w:type="dxa"/>
          </w:tcPr>
          <w:p w14:paraId="225E9E92" w14:textId="3652D9B7" w:rsidR="002D3DAD" w:rsidRPr="00993B8E" w:rsidRDefault="00634922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Caregivers</w:t>
            </w:r>
          </w:p>
        </w:tc>
        <w:tc>
          <w:tcPr>
            <w:tcW w:w="913" w:type="dxa"/>
          </w:tcPr>
          <w:p w14:paraId="22F6193D" w14:textId="4D9EA0EC" w:rsidR="002D3DAD" w:rsidRPr="00993B8E" w:rsidRDefault="00634922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</w:t>
            </w:r>
            <w:r w:rsidR="00BA0AC5" w:rsidRPr="00993B8E">
              <w:rPr>
                <w:rFonts w:ascii="Times New Roman" w:hAnsi="Times New Roman" w:cs="Times New Roman"/>
              </w:rPr>
              <w:t>,</w:t>
            </w:r>
            <w:r w:rsidRPr="00993B8E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5051" w:type="dxa"/>
          </w:tcPr>
          <w:p w14:paraId="5632F69A" w14:textId="6776FE73" w:rsidR="002D3DAD" w:rsidRPr="00993B8E" w:rsidRDefault="00685A99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RUSF from six mo of age</w:t>
            </w:r>
            <w:r w:rsidR="00E006A0" w:rsidRPr="00993B8E">
              <w:rPr>
                <w:rFonts w:ascii="Times New Roman" w:hAnsi="Times New Roman" w:cs="Times New Roman"/>
              </w:rPr>
              <w:t xml:space="preserve"> for infants with moderate acute malnutrition</w:t>
            </w:r>
            <w:r w:rsidR="004E0991" w:rsidRPr="00993B8E">
              <w:rPr>
                <w:rFonts w:ascii="Times New Roman" w:hAnsi="Times New Roman" w:cs="Times New Roman"/>
              </w:rPr>
              <w:t xml:space="preserve"> (MAM)</w:t>
            </w:r>
            <w:r w:rsidR="00E006A0" w:rsidRPr="00993B8E">
              <w:rPr>
                <w:rFonts w:ascii="Times New Roman" w:hAnsi="Times New Roman" w:cs="Times New Roman"/>
              </w:rPr>
              <w:t xml:space="preserve"> or at risk of malnutrition</w:t>
            </w:r>
          </w:p>
        </w:tc>
      </w:tr>
      <w:tr w:rsidR="00993B8E" w:rsidRPr="00993B8E" w14:paraId="567607DC" w14:textId="77777777" w:rsidTr="00774B68">
        <w:tc>
          <w:tcPr>
            <w:tcW w:w="2775" w:type="dxa"/>
          </w:tcPr>
          <w:p w14:paraId="23B6B351" w14:textId="582FC76E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Creed-Kanashiro et al, 2016</w:t>
            </w:r>
          </w:p>
        </w:tc>
        <w:tc>
          <w:tcPr>
            <w:tcW w:w="1417" w:type="dxa"/>
          </w:tcPr>
          <w:p w14:paraId="3309DDE7" w14:textId="7B0424AD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366" w:type="dxa"/>
          </w:tcPr>
          <w:p w14:paraId="1C92B898" w14:textId="03FE552F" w:rsidR="002D3DAD" w:rsidRPr="00993B8E" w:rsidRDefault="00E05962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IDIs</w:t>
            </w:r>
          </w:p>
        </w:tc>
        <w:tc>
          <w:tcPr>
            <w:tcW w:w="1426" w:type="dxa"/>
          </w:tcPr>
          <w:p w14:paraId="43C0523F" w14:textId="5D7CC6AD" w:rsidR="002D3DAD" w:rsidRPr="00993B8E" w:rsidRDefault="00E05962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Caregivers</w:t>
            </w:r>
          </w:p>
        </w:tc>
        <w:tc>
          <w:tcPr>
            <w:tcW w:w="913" w:type="dxa"/>
          </w:tcPr>
          <w:p w14:paraId="4420091D" w14:textId="79D7A952" w:rsidR="002D3DAD" w:rsidRPr="00993B8E" w:rsidRDefault="00E05962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051" w:type="dxa"/>
          </w:tcPr>
          <w:p w14:paraId="1C0A694A" w14:textId="10E20D2F" w:rsidR="002D3DAD" w:rsidRPr="00993B8E" w:rsidRDefault="008773CC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MNPs for anaemic children from six mo of age</w:t>
            </w:r>
          </w:p>
        </w:tc>
      </w:tr>
      <w:tr w:rsidR="00993B8E" w:rsidRPr="00993B8E" w14:paraId="7E0CE996" w14:textId="77777777" w:rsidTr="00774B68">
        <w:tc>
          <w:tcPr>
            <w:tcW w:w="2775" w:type="dxa"/>
          </w:tcPr>
          <w:p w14:paraId="091863CF" w14:textId="3C02B9D4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lastRenderedPageBreak/>
              <w:t>Creed-Kanashiro et al, 2018</w:t>
            </w:r>
          </w:p>
        </w:tc>
        <w:tc>
          <w:tcPr>
            <w:tcW w:w="1417" w:type="dxa"/>
          </w:tcPr>
          <w:p w14:paraId="07B9AA5C" w14:textId="78E8C5C4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2366" w:type="dxa"/>
          </w:tcPr>
          <w:p w14:paraId="78C93AB3" w14:textId="5315697F" w:rsidR="002D3DAD" w:rsidRPr="00993B8E" w:rsidRDefault="00AA2EA5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IDIs</w:t>
            </w:r>
          </w:p>
        </w:tc>
        <w:tc>
          <w:tcPr>
            <w:tcW w:w="1426" w:type="dxa"/>
          </w:tcPr>
          <w:p w14:paraId="5ADDD678" w14:textId="0C5882C5" w:rsidR="002D3DAD" w:rsidRPr="00993B8E" w:rsidRDefault="00AA2EA5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0B7993BC" w14:textId="25423D76" w:rsidR="002D3DAD" w:rsidRPr="00993B8E" w:rsidRDefault="00AA2EA5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051" w:type="dxa"/>
          </w:tcPr>
          <w:p w14:paraId="52255A7A" w14:textId="0A18E2CE" w:rsidR="002D3DAD" w:rsidRPr="00993B8E" w:rsidRDefault="00AA2EA5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Commercial infant food grinders where there is delayed/low consumption of thick CFs, including animal-source foods from six mo of age</w:t>
            </w:r>
          </w:p>
        </w:tc>
      </w:tr>
      <w:tr w:rsidR="00993B8E" w:rsidRPr="00993B8E" w14:paraId="27796BDA" w14:textId="77777777" w:rsidTr="00774B68">
        <w:tc>
          <w:tcPr>
            <w:tcW w:w="2775" w:type="dxa"/>
          </w:tcPr>
          <w:p w14:paraId="506A1594" w14:textId="5A8ABC4E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Goyen</w:t>
            </w:r>
            <w:r w:rsidR="00274286" w:rsidRPr="00993B8E">
              <w:rPr>
                <w:rFonts w:ascii="Times New Roman" w:hAnsi="Times New Roman" w:cs="Times New Roman"/>
              </w:rPr>
              <w:t>a</w:t>
            </w:r>
            <w:r w:rsidRPr="00993B8E">
              <w:rPr>
                <w:rFonts w:ascii="Times New Roman" w:hAnsi="Times New Roman" w:cs="Times New Roman"/>
              </w:rPr>
              <w:t xml:space="preserve"> et al, 2019</w:t>
            </w:r>
          </w:p>
        </w:tc>
        <w:tc>
          <w:tcPr>
            <w:tcW w:w="1417" w:type="dxa"/>
          </w:tcPr>
          <w:p w14:paraId="10CAB2CC" w14:textId="0B23B8A3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Philippines</w:t>
            </w:r>
          </w:p>
        </w:tc>
        <w:tc>
          <w:tcPr>
            <w:tcW w:w="2366" w:type="dxa"/>
          </w:tcPr>
          <w:p w14:paraId="4B3A0264" w14:textId="38EF3CA3" w:rsidR="002D3DAD" w:rsidRPr="00993B8E" w:rsidRDefault="00C35290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IDIs</w:t>
            </w:r>
          </w:p>
        </w:tc>
        <w:tc>
          <w:tcPr>
            <w:tcW w:w="1426" w:type="dxa"/>
          </w:tcPr>
          <w:p w14:paraId="0B7A9EB5" w14:textId="0E75847C" w:rsidR="002D3DAD" w:rsidRPr="00993B8E" w:rsidRDefault="00C35290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7A273A33" w14:textId="1E7992BD" w:rsidR="002D3DAD" w:rsidRPr="00993B8E" w:rsidRDefault="00C35290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051" w:type="dxa"/>
          </w:tcPr>
          <w:p w14:paraId="4DF0BC6C" w14:textId="1FFEB4C6" w:rsidR="002D3DAD" w:rsidRPr="00993B8E" w:rsidRDefault="00C35290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MNPs from six mo of age</w:t>
            </w:r>
          </w:p>
        </w:tc>
      </w:tr>
      <w:tr w:rsidR="00993B8E" w:rsidRPr="00993B8E" w14:paraId="45E614D4" w14:textId="77777777" w:rsidTr="00774B68">
        <w:tc>
          <w:tcPr>
            <w:tcW w:w="2775" w:type="dxa"/>
          </w:tcPr>
          <w:p w14:paraId="782B6442" w14:textId="3E6D4E50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Gunaratna et al, 2015</w:t>
            </w:r>
          </w:p>
        </w:tc>
        <w:tc>
          <w:tcPr>
            <w:tcW w:w="1417" w:type="dxa"/>
          </w:tcPr>
          <w:p w14:paraId="33B21E8E" w14:textId="3C6DBE01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Ethiopia</w:t>
            </w:r>
          </w:p>
        </w:tc>
        <w:tc>
          <w:tcPr>
            <w:tcW w:w="2366" w:type="dxa"/>
          </w:tcPr>
          <w:p w14:paraId="534AFAB0" w14:textId="5CD06B2D" w:rsidR="002D3DAD" w:rsidRPr="00993B8E" w:rsidRDefault="00A252AF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Questionnaires and ratings</w:t>
            </w:r>
          </w:p>
        </w:tc>
        <w:tc>
          <w:tcPr>
            <w:tcW w:w="1426" w:type="dxa"/>
          </w:tcPr>
          <w:p w14:paraId="7E800840" w14:textId="5FD7EF06" w:rsidR="002D3DAD" w:rsidRPr="00993B8E" w:rsidRDefault="00274286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10C9890C" w14:textId="436D21F0" w:rsidR="002D3DAD" w:rsidRPr="00993B8E" w:rsidRDefault="00274286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051" w:type="dxa"/>
          </w:tcPr>
          <w:p w14:paraId="1E9B4656" w14:textId="2B1A0F34" w:rsidR="002D3DAD" w:rsidRPr="00993B8E" w:rsidRDefault="00274286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 biofortified crop, quality protein maize (QPM), as a CF versus conventional maize from six mo of age</w:t>
            </w:r>
          </w:p>
        </w:tc>
      </w:tr>
      <w:tr w:rsidR="00993B8E" w:rsidRPr="00993B8E" w14:paraId="6F6D9E6E" w14:textId="77777777" w:rsidTr="00774B68">
        <w:tc>
          <w:tcPr>
            <w:tcW w:w="2775" w:type="dxa"/>
          </w:tcPr>
          <w:p w14:paraId="26B9DCB6" w14:textId="02622B55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Hess et al, 2011</w:t>
            </w:r>
          </w:p>
        </w:tc>
        <w:tc>
          <w:tcPr>
            <w:tcW w:w="1417" w:type="dxa"/>
          </w:tcPr>
          <w:p w14:paraId="435507D6" w14:textId="70712EE1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Burkina Faso</w:t>
            </w:r>
          </w:p>
        </w:tc>
        <w:tc>
          <w:tcPr>
            <w:tcW w:w="2366" w:type="dxa"/>
          </w:tcPr>
          <w:p w14:paraId="301A6ECA" w14:textId="4D06C078" w:rsidR="002D3DAD" w:rsidRPr="00993B8E" w:rsidRDefault="00F9496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Ratings</w:t>
            </w:r>
          </w:p>
        </w:tc>
        <w:tc>
          <w:tcPr>
            <w:tcW w:w="1426" w:type="dxa"/>
          </w:tcPr>
          <w:p w14:paraId="01191141" w14:textId="73A9F4CE" w:rsidR="002D3DAD" w:rsidRPr="00993B8E" w:rsidRDefault="00F9496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39B7A43C" w14:textId="10C249F4" w:rsidR="002D3DAD" w:rsidRPr="00993B8E" w:rsidRDefault="00F9496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51" w:type="dxa"/>
          </w:tcPr>
          <w:p w14:paraId="55245F6C" w14:textId="258B6EB6" w:rsidR="002D3DAD" w:rsidRPr="00993B8E" w:rsidRDefault="00AE6059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LNS with or without zinc from nine mo of age (breastfed)</w:t>
            </w:r>
          </w:p>
        </w:tc>
      </w:tr>
      <w:tr w:rsidR="00993B8E" w:rsidRPr="00993B8E" w14:paraId="7F0D4907" w14:textId="77777777" w:rsidTr="00774B68">
        <w:tc>
          <w:tcPr>
            <w:tcW w:w="2775" w:type="dxa"/>
          </w:tcPr>
          <w:p w14:paraId="5B63C6E3" w14:textId="0B250E4F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Horton et al, 2018</w:t>
            </w:r>
          </w:p>
        </w:tc>
        <w:tc>
          <w:tcPr>
            <w:tcW w:w="1417" w:type="dxa"/>
          </w:tcPr>
          <w:p w14:paraId="1DD1E615" w14:textId="0425B201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Senegal</w:t>
            </w:r>
          </w:p>
        </w:tc>
        <w:tc>
          <w:tcPr>
            <w:tcW w:w="2366" w:type="dxa"/>
          </w:tcPr>
          <w:p w14:paraId="18747186" w14:textId="2A5BB25D" w:rsidR="002D3DAD" w:rsidRPr="00993B8E" w:rsidRDefault="00DC4556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FGDs</w:t>
            </w:r>
          </w:p>
        </w:tc>
        <w:tc>
          <w:tcPr>
            <w:tcW w:w="1426" w:type="dxa"/>
          </w:tcPr>
          <w:p w14:paraId="4633D681" w14:textId="203BC9E7" w:rsidR="002D3DAD" w:rsidRPr="00993B8E" w:rsidRDefault="00DC4556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 and grandmothers</w:t>
            </w:r>
          </w:p>
        </w:tc>
        <w:tc>
          <w:tcPr>
            <w:tcW w:w="913" w:type="dxa"/>
          </w:tcPr>
          <w:p w14:paraId="4DB8EEE0" w14:textId="3F8DBC14" w:rsidR="002D3DAD" w:rsidRPr="00993B8E" w:rsidRDefault="00DC4556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 xml:space="preserve">~64-96 </w:t>
            </w:r>
          </w:p>
        </w:tc>
        <w:tc>
          <w:tcPr>
            <w:tcW w:w="5051" w:type="dxa"/>
          </w:tcPr>
          <w:p w14:paraId="4AB0E350" w14:textId="6451BEF7" w:rsidR="002D3DAD" w:rsidRPr="00993B8E" w:rsidRDefault="003A75C4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Government vitamin A distribution from six mo of age</w:t>
            </w:r>
          </w:p>
        </w:tc>
      </w:tr>
      <w:tr w:rsidR="00993B8E" w:rsidRPr="00993B8E" w14:paraId="0CFD3557" w14:textId="77777777" w:rsidTr="00774B68">
        <w:tc>
          <w:tcPr>
            <w:tcW w:w="2775" w:type="dxa"/>
          </w:tcPr>
          <w:p w14:paraId="3BB790FF" w14:textId="27A2A98C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Ip et al, 2009</w:t>
            </w:r>
          </w:p>
        </w:tc>
        <w:tc>
          <w:tcPr>
            <w:tcW w:w="1417" w:type="dxa"/>
          </w:tcPr>
          <w:p w14:paraId="0C425F6E" w14:textId="5C83F2B2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Bangladesh</w:t>
            </w:r>
          </w:p>
        </w:tc>
        <w:tc>
          <w:tcPr>
            <w:tcW w:w="2366" w:type="dxa"/>
          </w:tcPr>
          <w:p w14:paraId="6953BBCD" w14:textId="517C84DD" w:rsidR="002D3DAD" w:rsidRPr="00993B8E" w:rsidRDefault="004E475A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FGDs</w:t>
            </w:r>
          </w:p>
        </w:tc>
        <w:tc>
          <w:tcPr>
            <w:tcW w:w="1426" w:type="dxa"/>
          </w:tcPr>
          <w:p w14:paraId="4C589431" w14:textId="10B2E724" w:rsidR="002D3DAD" w:rsidRPr="00993B8E" w:rsidRDefault="003A75C4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7D3A0B24" w14:textId="29F3D403" w:rsidR="002D3DAD" w:rsidRPr="00993B8E" w:rsidRDefault="003A75C4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051" w:type="dxa"/>
          </w:tcPr>
          <w:p w14:paraId="36CA6122" w14:textId="2063BFB1" w:rsidR="002D3DAD" w:rsidRPr="00993B8E" w:rsidRDefault="003A75C4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Sprinkles</w:t>
            </w:r>
            <w:r w:rsidR="004E475A" w:rsidRPr="00993B8E">
              <w:rPr>
                <w:rFonts w:ascii="Times New Roman" w:hAnsi="Times New Roman" w:cs="Times New Roman"/>
              </w:rPr>
              <w:t xml:space="preserve"> from six </w:t>
            </w:r>
            <w:r w:rsidR="00EC0A3F" w:rsidRPr="00993B8E">
              <w:rPr>
                <w:rFonts w:ascii="Times New Roman" w:hAnsi="Times New Roman" w:cs="Times New Roman"/>
              </w:rPr>
              <w:t xml:space="preserve">mo </w:t>
            </w:r>
            <w:r w:rsidR="004E475A" w:rsidRPr="00993B8E">
              <w:rPr>
                <w:rFonts w:ascii="Times New Roman" w:hAnsi="Times New Roman" w:cs="Times New Roman"/>
              </w:rPr>
              <w:t>of age</w:t>
            </w:r>
          </w:p>
        </w:tc>
      </w:tr>
      <w:tr w:rsidR="00993B8E" w:rsidRPr="00993B8E" w14:paraId="0F632F87" w14:textId="77777777" w:rsidTr="00774B68">
        <w:tc>
          <w:tcPr>
            <w:tcW w:w="2775" w:type="dxa"/>
          </w:tcPr>
          <w:p w14:paraId="68F3F1DE" w14:textId="264F16D9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Jefferds et al, 2010</w:t>
            </w:r>
          </w:p>
        </w:tc>
        <w:tc>
          <w:tcPr>
            <w:tcW w:w="1417" w:type="dxa"/>
          </w:tcPr>
          <w:p w14:paraId="7192B261" w14:textId="1FE60D09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Kenya</w:t>
            </w:r>
          </w:p>
        </w:tc>
        <w:tc>
          <w:tcPr>
            <w:tcW w:w="2366" w:type="dxa"/>
          </w:tcPr>
          <w:p w14:paraId="23D22030" w14:textId="0810E07F" w:rsidR="002D3DAD" w:rsidRPr="00993B8E" w:rsidRDefault="00EC0A3F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FGDs</w:t>
            </w:r>
          </w:p>
        </w:tc>
        <w:tc>
          <w:tcPr>
            <w:tcW w:w="1426" w:type="dxa"/>
          </w:tcPr>
          <w:p w14:paraId="4F29891C" w14:textId="3AB931D4" w:rsidR="002D3DAD" w:rsidRPr="00993B8E" w:rsidRDefault="00EC0A3F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 and grandmothers</w:t>
            </w:r>
          </w:p>
        </w:tc>
        <w:tc>
          <w:tcPr>
            <w:tcW w:w="913" w:type="dxa"/>
          </w:tcPr>
          <w:p w14:paraId="077DCF71" w14:textId="612522CA" w:rsidR="002D3DAD" w:rsidRPr="00993B8E" w:rsidRDefault="00EC0A3F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~30-54</w:t>
            </w:r>
          </w:p>
        </w:tc>
        <w:tc>
          <w:tcPr>
            <w:tcW w:w="5051" w:type="dxa"/>
          </w:tcPr>
          <w:p w14:paraId="008BD47B" w14:textId="2F67608E" w:rsidR="002D3DAD" w:rsidRPr="00993B8E" w:rsidRDefault="004E0991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Sprinkles from six mo of age</w:t>
            </w:r>
          </w:p>
        </w:tc>
      </w:tr>
      <w:tr w:rsidR="00993B8E" w:rsidRPr="00993B8E" w14:paraId="6EA1EEFA" w14:textId="77777777" w:rsidTr="00774B68">
        <w:tc>
          <w:tcPr>
            <w:tcW w:w="2775" w:type="dxa"/>
          </w:tcPr>
          <w:p w14:paraId="6B231466" w14:textId="432C59DD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Kajjura et al, 2020</w:t>
            </w:r>
          </w:p>
        </w:tc>
        <w:tc>
          <w:tcPr>
            <w:tcW w:w="1417" w:type="dxa"/>
          </w:tcPr>
          <w:p w14:paraId="3BD287E6" w14:textId="59C4B09D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Uganda</w:t>
            </w:r>
          </w:p>
        </w:tc>
        <w:tc>
          <w:tcPr>
            <w:tcW w:w="2366" w:type="dxa"/>
          </w:tcPr>
          <w:p w14:paraId="16B467EF" w14:textId="1A569C30" w:rsidR="002D3DAD" w:rsidRPr="00993B8E" w:rsidRDefault="002D37BB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FGDs and IDIs</w:t>
            </w:r>
          </w:p>
        </w:tc>
        <w:tc>
          <w:tcPr>
            <w:tcW w:w="1426" w:type="dxa"/>
          </w:tcPr>
          <w:p w14:paraId="22040C73" w14:textId="1C70585E" w:rsidR="002D3DAD" w:rsidRPr="00993B8E" w:rsidRDefault="002D37BB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105E5C57" w14:textId="63252F9B" w:rsidR="002D3DAD" w:rsidRPr="00993B8E" w:rsidRDefault="002D37BB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051" w:type="dxa"/>
          </w:tcPr>
          <w:p w14:paraId="0F0930CD" w14:textId="2FAF828A" w:rsidR="002D3DAD" w:rsidRPr="00993B8E" w:rsidRDefault="00413478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Supplementary</w:t>
            </w:r>
            <w:r w:rsidR="0081385A" w:rsidRPr="00993B8E">
              <w:rPr>
                <w:rFonts w:ascii="Times New Roman" w:hAnsi="Times New Roman" w:cs="Times New Roman"/>
              </w:rPr>
              <w:t xml:space="preserve"> food (SF) in children with MAM using either a malted sorghum-based porridge or fortified corn soy blend as a porridge</w:t>
            </w:r>
            <w:r w:rsidR="002D37BB" w:rsidRPr="00993B8E">
              <w:rPr>
                <w:rFonts w:ascii="Times New Roman" w:hAnsi="Times New Roman" w:cs="Times New Roman"/>
              </w:rPr>
              <w:t xml:space="preserve"> from six mo of age</w:t>
            </w:r>
          </w:p>
        </w:tc>
      </w:tr>
      <w:tr w:rsidR="00993B8E" w:rsidRPr="00993B8E" w14:paraId="44BD6837" w14:textId="77777777" w:rsidTr="00774B68">
        <w:tc>
          <w:tcPr>
            <w:tcW w:w="2775" w:type="dxa"/>
          </w:tcPr>
          <w:p w14:paraId="5559EA19" w14:textId="09ADAF33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Kodish et al, 2</w:t>
            </w:r>
            <w:r w:rsidR="00022EA3" w:rsidRPr="00993B8E">
              <w:rPr>
                <w:rFonts w:ascii="Times New Roman" w:hAnsi="Times New Roman" w:cs="Times New Roman"/>
              </w:rPr>
              <w:t>0</w:t>
            </w:r>
            <w:r w:rsidRPr="00993B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14:paraId="7576B5E4" w14:textId="4584759B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Mozambique</w:t>
            </w:r>
          </w:p>
        </w:tc>
        <w:tc>
          <w:tcPr>
            <w:tcW w:w="2366" w:type="dxa"/>
          </w:tcPr>
          <w:p w14:paraId="662CF2D9" w14:textId="41759E51" w:rsidR="002D3DAD" w:rsidRPr="00993B8E" w:rsidRDefault="005D377A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IDIs</w:t>
            </w:r>
          </w:p>
        </w:tc>
        <w:tc>
          <w:tcPr>
            <w:tcW w:w="1426" w:type="dxa"/>
          </w:tcPr>
          <w:p w14:paraId="656D54F5" w14:textId="6AB49662" w:rsidR="002D3DAD" w:rsidRPr="00993B8E" w:rsidRDefault="00992E97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Male and female caregivers</w:t>
            </w:r>
          </w:p>
        </w:tc>
        <w:tc>
          <w:tcPr>
            <w:tcW w:w="913" w:type="dxa"/>
          </w:tcPr>
          <w:p w14:paraId="2E612AF3" w14:textId="0F9D447C" w:rsidR="002D3DAD" w:rsidRPr="00993B8E" w:rsidRDefault="00992E97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51" w:type="dxa"/>
          </w:tcPr>
          <w:p w14:paraId="6996F366" w14:textId="24D5D895" w:rsidR="002D3DAD" w:rsidRPr="00993B8E" w:rsidRDefault="00413478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SQ-LNS from six mo of age</w:t>
            </w:r>
          </w:p>
          <w:p w14:paraId="60B96DFD" w14:textId="004EC98E" w:rsidR="00413478" w:rsidRPr="00993B8E" w:rsidRDefault="00413478" w:rsidP="00413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6CC2B297" w14:textId="77777777" w:rsidTr="00774B68">
        <w:tc>
          <w:tcPr>
            <w:tcW w:w="2775" w:type="dxa"/>
          </w:tcPr>
          <w:p w14:paraId="3153CFA3" w14:textId="2D17C90F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Korenromp et al, 2015</w:t>
            </w:r>
          </w:p>
        </w:tc>
        <w:tc>
          <w:tcPr>
            <w:tcW w:w="1417" w:type="dxa"/>
          </w:tcPr>
          <w:p w14:paraId="775168E4" w14:textId="4FC91D94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Nigeria</w:t>
            </w:r>
          </w:p>
        </w:tc>
        <w:tc>
          <w:tcPr>
            <w:tcW w:w="2366" w:type="dxa"/>
          </w:tcPr>
          <w:p w14:paraId="0931FA61" w14:textId="5642505A" w:rsidR="002D3DAD" w:rsidRPr="00993B8E" w:rsidRDefault="00507D31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Surveys and questionnaires</w:t>
            </w:r>
          </w:p>
        </w:tc>
        <w:tc>
          <w:tcPr>
            <w:tcW w:w="1426" w:type="dxa"/>
          </w:tcPr>
          <w:p w14:paraId="5D5EFEFA" w14:textId="26475947" w:rsidR="002D3DAD" w:rsidRPr="00993B8E" w:rsidRDefault="00507D31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Caregivers</w:t>
            </w:r>
            <w:r w:rsidR="00C808CB" w:rsidRPr="00993B8E">
              <w:rPr>
                <w:rFonts w:ascii="Times New Roman" w:hAnsi="Times New Roman" w:cs="Times New Roman"/>
              </w:rPr>
              <w:t xml:space="preserve"> (Mothers)</w:t>
            </w:r>
          </w:p>
        </w:tc>
        <w:tc>
          <w:tcPr>
            <w:tcW w:w="913" w:type="dxa"/>
          </w:tcPr>
          <w:p w14:paraId="2068AF50" w14:textId="1F4CB563" w:rsidR="002D3DAD" w:rsidRPr="00993B8E" w:rsidRDefault="00507D31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5051" w:type="dxa"/>
          </w:tcPr>
          <w:p w14:paraId="6B1A5884" w14:textId="69A20404" w:rsidR="002D3DAD" w:rsidRPr="00993B8E" w:rsidRDefault="00413478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Health service MNP</w:t>
            </w:r>
            <w:r w:rsidR="00507D31" w:rsidRPr="00993B8E">
              <w:rPr>
                <w:rFonts w:ascii="Times New Roman" w:hAnsi="Times New Roman" w:cs="Times New Roman"/>
              </w:rPr>
              <w:t>s from six mo of age</w:t>
            </w:r>
          </w:p>
        </w:tc>
      </w:tr>
      <w:tr w:rsidR="00993B8E" w:rsidRPr="00993B8E" w14:paraId="07B0C8D3" w14:textId="77777777" w:rsidTr="00774B68">
        <w:tc>
          <w:tcPr>
            <w:tcW w:w="2775" w:type="dxa"/>
          </w:tcPr>
          <w:p w14:paraId="044A47C4" w14:textId="04891B4C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Kung’u et al, 2015</w:t>
            </w:r>
          </w:p>
        </w:tc>
        <w:tc>
          <w:tcPr>
            <w:tcW w:w="1417" w:type="dxa"/>
          </w:tcPr>
          <w:p w14:paraId="30AFD5E3" w14:textId="605A1209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Nigeria</w:t>
            </w:r>
          </w:p>
        </w:tc>
        <w:tc>
          <w:tcPr>
            <w:tcW w:w="2366" w:type="dxa"/>
          </w:tcPr>
          <w:p w14:paraId="64AD3B55" w14:textId="31C65397" w:rsidR="002D3DAD" w:rsidRPr="00993B8E" w:rsidRDefault="00B8532C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Semi-structured interviews</w:t>
            </w:r>
          </w:p>
        </w:tc>
        <w:tc>
          <w:tcPr>
            <w:tcW w:w="1426" w:type="dxa"/>
          </w:tcPr>
          <w:p w14:paraId="64CA0BDC" w14:textId="2DA1F62A" w:rsidR="002D3DAD" w:rsidRPr="00993B8E" w:rsidRDefault="00C808CB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Caregivers</w:t>
            </w:r>
          </w:p>
        </w:tc>
        <w:tc>
          <w:tcPr>
            <w:tcW w:w="913" w:type="dxa"/>
          </w:tcPr>
          <w:p w14:paraId="3635EAE9" w14:textId="326E4D92" w:rsidR="002D3DAD" w:rsidRPr="00993B8E" w:rsidRDefault="00C808CB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1,19</w:t>
            </w:r>
            <w:r w:rsidR="00DF3CAF" w:rsidRPr="00993B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1" w:type="dxa"/>
          </w:tcPr>
          <w:p w14:paraId="4D81CD60" w14:textId="1CD6C659" w:rsidR="002D3DAD" w:rsidRPr="00993B8E" w:rsidRDefault="00EA1845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Nutrition training of oral rehydration solution</w:t>
            </w:r>
            <w:r w:rsidR="002504D5" w:rsidRPr="00993B8E">
              <w:rPr>
                <w:rFonts w:ascii="Times New Roman" w:hAnsi="Times New Roman" w:cs="Times New Roman"/>
              </w:rPr>
              <w:t xml:space="preserve"> (ORS)</w:t>
            </w:r>
            <w:r w:rsidRPr="00993B8E">
              <w:rPr>
                <w:rFonts w:ascii="Times New Roman" w:hAnsi="Times New Roman" w:cs="Times New Roman"/>
              </w:rPr>
              <w:t xml:space="preserve"> for use in diarrhoea</w:t>
            </w:r>
            <w:r w:rsidR="002504D5" w:rsidRPr="00993B8E">
              <w:rPr>
                <w:rFonts w:ascii="Times New Roman" w:hAnsi="Times New Roman" w:cs="Times New Roman"/>
              </w:rPr>
              <w:t xml:space="preserve"> followed by a take home diarrhoea management kit (zinc + ORS)</w:t>
            </w:r>
            <w:r w:rsidR="00FF0469" w:rsidRPr="00993B8E">
              <w:rPr>
                <w:rFonts w:ascii="Times New Roman" w:hAnsi="Times New Roman" w:cs="Times New Roman"/>
              </w:rPr>
              <w:t xml:space="preserve"> for </w:t>
            </w:r>
            <w:r w:rsidR="00E3763D" w:rsidRPr="00993B8E">
              <w:rPr>
                <w:rFonts w:ascii="Times New Roman" w:hAnsi="Times New Roman" w:cs="Times New Roman"/>
              </w:rPr>
              <w:t>children</w:t>
            </w:r>
            <w:r w:rsidR="00FF0469" w:rsidRPr="00993B8E">
              <w:rPr>
                <w:rFonts w:ascii="Times New Roman" w:hAnsi="Times New Roman" w:cs="Times New Roman"/>
              </w:rPr>
              <w:t xml:space="preserve"> under five years of age</w:t>
            </w:r>
          </w:p>
        </w:tc>
      </w:tr>
      <w:tr w:rsidR="00993B8E" w:rsidRPr="00993B8E" w14:paraId="729FCDCE" w14:textId="77777777" w:rsidTr="00774B68">
        <w:tc>
          <w:tcPr>
            <w:tcW w:w="2775" w:type="dxa"/>
          </w:tcPr>
          <w:p w14:paraId="2414FE2D" w14:textId="1AE8D3BB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Kwon et al, 2014</w:t>
            </w:r>
          </w:p>
        </w:tc>
        <w:tc>
          <w:tcPr>
            <w:tcW w:w="1417" w:type="dxa"/>
          </w:tcPr>
          <w:p w14:paraId="5467CEAD" w14:textId="3711DAD6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2366" w:type="dxa"/>
          </w:tcPr>
          <w:p w14:paraId="2D70A3E2" w14:textId="20D4308E" w:rsidR="002D3DAD" w:rsidRPr="00993B8E" w:rsidRDefault="00EC0F2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Semi-structured interviews and FGDs</w:t>
            </w:r>
          </w:p>
        </w:tc>
        <w:tc>
          <w:tcPr>
            <w:tcW w:w="1426" w:type="dxa"/>
          </w:tcPr>
          <w:p w14:paraId="554BD131" w14:textId="702F9CF2" w:rsidR="002D3DAD" w:rsidRPr="00993B8E" w:rsidRDefault="00B43B46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 and other caregivers</w:t>
            </w:r>
          </w:p>
        </w:tc>
        <w:tc>
          <w:tcPr>
            <w:tcW w:w="913" w:type="dxa"/>
          </w:tcPr>
          <w:p w14:paraId="58A53890" w14:textId="6B0147A0" w:rsidR="002D3DAD" w:rsidRPr="00993B8E" w:rsidRDefault="00B43B46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51" w:type="dxa"/>
          </w:tcPr>
          <w:p w14:paraId="5577DE81" w14:textId="6730A133" w:rsidR="002D3DAD" w:rsidRPr="00993B8E" w:rsidRDefault="002504D5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 xml:space="preserve">Nutrition </w:t>
            </w:r>
            <w:r w:rsidR="00DF3CAF" w:rsidRPr="00993B8E">
              <w:rPr>
                <w:rFonts w:ascii="Times New Roman" w:hAnsi="Times New Roman" w:cs="Times New Roman"/>
              </w:rPr>
              <w:t>education on the use of daily oral ferrous sulphate for</w:t>
            </w:r>
            <w:r w:rsidR="00E3763D" w:rsidRPr="00993B8E">
              <w:rPr>
                <w:rFonts w:ascii="Times New Roman" w:hAnsi="Times New Roman" w:cs="Times New Roman"/>
              </w:rPr>
              <w:t xml:space="preserve"> children</w:t>
            </w:r>
            <w:r w:rsidR="00DF3CAF" w:rsidRPr="00993B8E">
              <w:rPr>
                <w:rFonts w:ascii="Times New Roman" w:hAnsi="Times New Roman" w:cs="Times New Roman"/>
              </w:rPr>
              <w:t xml:space="preserve"> under five years of age</w:t>
            </w:r>
          </w:p>
        </w:tc>
      </w:tr>
      <w:tr w:rsidR="00993B8E" w:rsidRPr="00993B8E" w14:paraId="62EDDCB9" w14:textId="77777777" w:rsidTr="00774B68">
        <w:tc>
          <w:tcPr>
            <w:tcW w:w="2775" w:type="dxa"/>
          </w:tcPr>
          <w:p w14:paraId="77A75AF5" w14:textId="710F6B59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Locks et al, 2017</w:t>
            </w:r>
          </w:p>
        </w:tc>
        <w:tc>
          <w:tcPr>
            <w:tcW w:w="1417" w:type="dxa"/>
          </w:tcPr>
          <w:p w14:paraId="6A596469" w14:textId="43050AB3" w:rsidR="002D3DAD" w:rsidRPr="00993B8E" w:rsidRDefault="002D3DAD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Madagascar</w:t>
            </w:r>
          </w:p>
        </w:tc>
        <w:tc>
          <w:tcPr>
            <w:tcW w:w="2366" w:type="dxa"/>
          </w:tcPr>
          <w:p w14:paraId="026DF048" w14:textId="12B3D2A4" w:rsidR="002D3DAD" w:rsidRPr="00993B8E" w:rsidRDefault="008D7054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Surveys</w:t>
            </w:r>
          </w:p>
        </w:tc>
        <w:tc>
          <w:tcPr>
            <w:tcW w:w="1426" w:type="dxa"/>
          </w:tcPr>
          <w:p w14:paraId="4EA7AF5B" w14:textId="38D50D51" w:rsidR="002D3DAD" w:rsidRPr="00993B8E" w:rsidRDefault="002D6367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11FF0E8E" w14:textId="7C2DC6FD" w:rsidR="002D3DAD" w:rsidRPr="00993B8E" w:rsidRDefault="00674CEB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1,2</w:t>
            </w:r>
            <w:r w:rsidR="002D6367" w:rsidRPr="00993B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51" w:type="dxa"/>
          </w:tcPr>
          <w:p w14:paraId="00DE1590" w14:textId="2C23E690" w:rsidR="002D3DAD" w:rsidRPr="00993B8E" w:rsidRDefault="00F53D52" w:rsidP="002D3DAD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Integrated IYCF-MNP program aimed to reduce anemia among and improve IYCF from six mo of age</w:t>
            </w:r>
          </w:p>
        </w:tc>
      </w:tr>
      <w:tr w:rsidR="00993B8E" w:rsidRPr="00993B8E" w14:paraId="318CD80B" w14:textId="77777777" w:rsidTr="00774B68">
        <w:tc>
          <w:tcPr>
            <w:tcW w:w="2775" w:type="dxa"/>
          </w:tcPr>
          <w:p w14:paraId="5A3993E0" w14:textId="77961AEF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Loechl et al, 2009</w:t>
            </w:r>
          </w:p>
        </w:tc>
        <w:tc>
          <w:tcPr>
            <w:tcW w:w="1417" w:type="dxa"/>
          </w:tcPr>
          <w:p w14:paraId="6DEAE88A" w14:textId="33784F64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Haiti</w:t>
            </w:r>
          </w:p>
        </w:tc>
        <w:tc>
          <w:tcPr>
            <w:tcW w:w="2366" w:type="dxa"/>
          </w:tcPr>
          <w:p w14:paraId="67E7F31C" w14:textId="3B9E1C58" w:rsidR="00774B68" w:rsidRPr="00993B8E" w:rsidRDefault="008D7054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Interviews and FGDs</w:t>
            </w:r>
          </w:p>
        </w:tc>
        <w:tc>
          <w:tcPr>
            <w:tcW w:w="1426" w:type="dxa"/>
          </w:tcPr>
          <w:p w14:paraId="4866787A" w14:textId="097F246C" w:rsidR="00774B68" w:rsidRPr="00993B8E" w:rsidRDefault="008D7054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Caregivers (mothers)</w:t>
            </w:r>
          </w:p>
        </w:tc>
        <w:tc>
          <w:tcPr>
            <w:tcW w:w="913" w:type="dxa"/>
          </w:tcPr>
          <w:p w14:paraId="1E28AB1A" w14:textId="13DFB49F" w:rsidR="00774B68" w:rsidRPr="00993B8E" w:rsidRDefault="008D7054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5051" w:type="dxa"/>
          </w:tcPr>
          <w:p w14:paraId="1938C290" w14:textId="7C60D43E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 xml:space="preserve">Government Sprinkle distribution along with take-home food rations for </w:t>
            </w:r>
            <w:r w:rsidR="00BA0AC5" w:rsidRPr="00993B8E">
              <w:rPr>
                <w:rFonts w:ascii="Times New Roman" w:hAnsi="Times New Roman" w:cs="Times New Roman"/>
              </w:rPr>
              <w:t>two</w:t>
            </w:r>
            <w:r w:rsidRPr="00993B8E">
              <w:rPr>
                <w:rFonts w:ascii="Times New Roman" w:hAnsi="Times New Roman" w:cs="Times New Roman"/>
              </w:rPr>
              <w:t xml:space="preserve"> mo from six mo of age</w:t>
            </w:r>
          </w:p>
        </w:tc>
      </w:tr>
      <w:tr w:rsidR="00993B8E" w:rsidRPr="00993B8E" w14:paraId="2302F521" w14:textId="77777777" w:rsidTr="00774B68">
        <w:tc>
          <w:tcPr>
            <w:tcW w:w="2775" w:type="dxa"/>
          </w:tcPr>
          <w:p w14:paraId="0348EDA6" w14:textId="5494285A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lastRenderedPageBreak/>
              <w:t>McLean et al, 2018</w:t>
            </w:r>
          </w:p>
        </w:tc>
        <w:tc>
          <w:tcPr>
            <w:tcW w:w="1417" w:type="dxa"/>
          </w:tcPr>
          <w:p w14:paraId="1FD1B001" w14:textId="298A8B6B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Rwanda</w:t>
            </w:r>
          </w:p>
        </w:tc>
        <w:tc>
          <w:tcPr>
            <w:tcW w:w="2366" w:type="dxa"/>
          </w:tcPr>
          <w:p w14:paraId="4A59E0C5" w14:textId="382AABF7" w:rsidR="00774B68" w:rsidRPr="00993B8E" w:rsidRDefault="00DC099E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FGDs, interviews and surveys</w:t>
            </w:r>
          </w:p>
        </w:tc>
        <w:tc>
          <w:tcPr>
            <w:tcW w:w="1426" w:type="dxa"/>
          </w:tcPr>
          <w:p w14:paraId="7510BE34" w14:textId="15A0F349" w:rsidR="00774B68" w:rsidRPr="00993B8E" w:rsidRDefault="00DC099E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Mothers, grandmothers,</w:t>
            </w:r>
            <w:r w:rsidR="00BA0AC5" w:rsidRPr="00993B8E">
              <w:rPr>
                <w:rFonts w:ascii="Times New Roman" w:hAnsi="Times New Roman" w:cs="Times New Roman"/>
              </w:rPr>
              <w:t xml:space="preserve"> and</w:t>
            </w:r>
            <w:r w:rsidRPr="00993B8E">
              <w:rPr>
                <w:rFonts w:ascii="Times New Roman" w:hAnsi="Times New Roman" w:cs="Times New Roman"/>
              </w:rPr>
              <w:t xml:space="preserve"> fathers</w:t>
            </w:r>
          </w:p>
        </w:tc>
        <w:tc>
          <w:tcPr>
            <w:tcW w:w="913" w:type="dxa"/>
          </w:tcPr>
          <w:p w14:paraId="1E5DCC86" w14:textId="671969C0" w:rsidR="00774B68" w:rsidRPr="00993B8E" w:rsidRDefault="004D71D6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1,589</w:t>
            </w:r>
          </w:p>
        </w:tc>
        <w:tc>
          <w:tcPr>
            <w:tcW w:w="5051" w:type="dxa"/>
          </w:tcPr>
          <w:p w14:paraId="0F7BFF6F" w14:textId="65BF9673" w:rsidR="00774B68" w:rsidRPr="00993B8E" w:rsidRDefault="00674CEB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MNPs from six mo of age</w:t>
            </w:r>
          </w:p>
        </w:tc>
      </w:tr>
      <w:tr w:rsidR="00993B8E" w:rsidRPr="00993B8E" w14:paraId="0175BFFF" w14:textId="77777777" w:rsidTr="00774B68">
        <w:tc>
          <w:tcPr>
            <w:tcW w:w="2775" w:type="dxa"/>
          </w:tcPr>
          <w:p w14:paraId="4382C87B" w14:textId="52DCE354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Pelto et al, 2018</w:t>
            </w:r>
          </w:p>
        </w:tc>
        <w:tc>
          <w:tcPr>
            <w:tcW w:w="1417" w:type="dxa"/>
          </w:tcPr>
          <w:p w14:paraId="0B51FA31" w14:textId="67B44462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Ethiopia</w:t>
            </w:r>
          </w:p>
        </w:tc>
        <w:tc>
          <w:tcPr>
            <w:tcW w:w="2366" w:type="dxa"/>
          </w:tcPr>
          <w:p w14:paraId="62F7E5AB" w14:textId="7EBE0EF2" w:rsidR="00774B68" w:rsidRPr="00993B8E" w:rsidRDefault="00BF0B62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IDIs</w:t>
            </w:r>
          </w:p>
        </w:tc>
        <w:tc>
          <w:tcPr>
            <w:tcW w:w="1426" w:type="dxa"/>
          </w:tcPr>
          <w:p w14:paraId="5B32AFFB" w14:textId="39B7D9A0" w:rsidR="00774B68" w:rsidRPr="00993B8E" w:rsidRDefault="0013177C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 xml:space="preserve">Mothers and </w:t>
            </w:r>
            <w:r w:rsidR="00BF0B62" w:rsidRPr="00993B8E">
              <w:rPr>
                <w:rFonts w:ascii="Times New Roman" w:hAnsi="Times New Roman" w:cs="Times New Roman"/>
              </w:rPr>
              <w:t>one grandmother</w:t>
            </w:r>
          </w:p>
        </w:tc>
        <w:tc>
          <w:tcPr>
            <w:tcW w:w="913" w:type="dxa"/>
          </w:tcPr>
          <w:p w14:paraId="42960860" w14:textId="2840BB63" w:rsidR="00774B68" w:rsidRPr="00993B8E" w:rsidRDefault="0013177C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051" w:type="dxa"/>
          </w:tcPr>
          <w:p w14:paraId="10CC1CB3" w14:textId="5A3EF28C" w:rsidR="00774B68" w:rsidRPr="00993B8E" w:rsidRDefault="00BF0B62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MNPs from six mo of age</w:t>
            </w:r>
          </w:p>
        </w:tc>
      </w:tr>
      <w:tr w:rsidR="00993B8E" w:rsidRPr="00993B8E" w14:paraId="2BC78F3C" w14:textId="77777777" w:rsidTr="00774B68">
        <w:tc>
          <w:tcPr>
            <w:tcW w:w="2775" w:type="dxa"/>
          </w:tcPr>
          <w:p w14:paraId="1D533942" w14:textId="7F09F729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Phuka et al, 2011</w:t>
            </w:r>
          </w:p>
        </w:tc>
        <w:tc>
          <w:tcPr>
            <w:tcW w:w="1417" w:type="dxa"/>
          </w:tcPr>
          <w:p w14:paraId="1CC8657B" w14:textId="5534675B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Malawi</w:t>
            </w:r>
          </w:p>
        </w:tc>
        <w:tc>
          <w:tcPr>
            <w:tcW w:w="2366" w:type="dxa"/>
          </w:tcPr>
          <w:p w14:paraId="4EE9F01E" w14:textId="6646862C" w:rsidR="00774B68" w:rsidRPr="00993B8E" w:rsidRDefault="00727459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Ratings and FGDs</w:t>
            </w:r>
          </w:p>
        </w:tc>
        <w:tc>
          <w:tcPr>
            <w:tcW w:w="1426" w:type="dxa"/>
          </w:tcPr>
          <w:p w14:paraId="7FAD9B94" w14:textId="276CF4C9" w:rsidR="00774B68" w:rsidRPr="00993B8E" w:rsidRDefault="00727459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42367BD8" w14:textId="091E4253" w:rsidR="00774B68" w:rsidRPr="00993B8E" w:rsidRDefault="00727459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051" w:type="dxa"/>
          </w:tcPr>
          <w:p w14:paraId="3F39E9B5" w14:textId="70EB4909" w:rsidR="00774B68" w:rsidRPr="00993B8E" w:rsidRDefault="00BF0B62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Three new LNS vs Nutributter from eight mo of age</w:t>
            </w:r>
          </w:p>
        </w:tc>
      </w:tr>
      <w:tr w:rsidR="00993B8E" w:rsidRPr="00993B8E" w14:paraId="13B39EA4" w14:textId="77777777" w:rsidTr="00774B68">
        <w:tc>
          <w:tcPr>
            <w:tcW w:w="2775" w:type="dxa"/>
          </w:tcPr>
          <w:p w14:paraId="21CEB968" w14:textId="3C5BE471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Roschnik et al, 2019</w:t>
            </w:r>
          </w:p>
        </w:tc>
        <w:tc>
          <w:tcPr>
            <w:tcW w:w="1417" w:type="dxa"/>
          </w:tcPr>
          <w:p w14:paraId="12AB7EA2" w14:textId="5D83ADAE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Malawi</w:t>
            </w:r>
          </w:p>
        </w:tc>
        <w:tc>
          <w:tcPr>
            <w:tcW w:w="2366" w:type="dxa"/>
          </w:tcPr>
          <w:p w14:paraId="5825DB00" w14:textId="43182716" w:rsidR="00774B68" w:rsidRPr="00993B8E" w:rsidRDefault="00EB4CC4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FGDs and IDIs</w:t>
            </w:r>
          </w:p>
        </w:tc>
        <w:tc>
          <w:tcPr>
            <w:tcW w:w="1426" w:type="dxa"/>
          </w:tcPr>
          <w:p w14:paraId="3F4F7A26" w14:textId="083DB661" w:rsidR="00774B68" w:rsidRPr="00993B8E" w:rsidRDefault="00EB4CC4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 and fathers</w:t>
            </w:r>
          </w:p>
        </w:tc>
        <w:tc>
          <w:tcPr>
            <w:tcW w:w="913" w:type="dxa"/>
          </w:tcPr>
          <w:p w14:paraId="670DD3E7" w14:textId="6EF2F7A3" w:rsidR="00774B68" w:rsidRPr="00993B8E" w:rsidRDefault="00EB4CC4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051" w:type="dxa"/>
          </w:tcPr>
          <w:p w14:paraId="1887256E" w14:textId="460C21CF" w:rsidR="00774B68" w:rsidRPr="00993B8E" w:rsidRDefault="00EB4CC4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Community led MNP from six mo of age alongside</w:t>
            </w:r>
            <w:r w:rsidR="004E79D4" w:rsidRPr="00993B8E">
              <w:rPr>
                <w:rFonts w:ascii="Times New Roman" w:hAnsi="Times New Roman" w:cs="Times New Roman"/>
              </w:rPr>
              <w:t xml:space="preserve"> childhood development interventions and malaria chemoprevention</w:t>
            </w:r>
          </w:p>
        </w:tc>
      </w:tr>
      <w:tr w:rsidR="00993B8E" w:rsidRPr="00993B8E" w14:paraId="0EA3D804" w14:textId="77777777" w:rsidTr="00774B68">
        <w:tc>
          <w:tcPr>
            <w:tcW w:w="2775" w:type="dxa"/>
          </w:tcPr>
          <w:p w14:paraId="6CD9BD76" w14:textId="2C57A954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Rothman et al, 2015</w:t>
            </w:r>
          </w:p>
        </w:tc>
        <w:tc>
          <w:tcPr>
            <w:tcW w:w="1417" w:type="dxa"/>
          </w:tcPr>
          <w:p w14:paraId="7846476F" w14:textId="6CE38224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South Africa</w:t>
            </w:r>
          </w:p>
        </w:tc>
        <w:tc>
          <w:tcPr>
            <w:tcW w:w="2366" w:type="dxa"/>
          </w:tcPr>
          <w:p w14:paraId="3B2F58FF" w14:textId="169E003F" w:rsidR="00774B68" w:rsidRPr="00993B8E" w:rsidRDefault="008C229C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Ratings and FGDs</w:t>
            </w:r>
          </w:p>
        </w:tc>
        <w:tc>
          <w:tcPr>
            <w:tcW w:w="1426" w:type="dxa"/>
          </w:tcPr>
          <w:p w14:paraId="2276093A" w14:textId="1F1EA9E4" w:rsidR="00774B68" w:rsidRPr="00993B8E" w:rsidRDefault="00215D1E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254CC0B3" w14:textId="04AD6551" w:rsidR="00774B68" w:rsidRPr="00993B8E" w:rsidRDefault="00215D1E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051" w:type="dxa"/>
          </w:tcPr>
          <w:p w14:paraId="0C896993" w14:textId="0AC94376" w:rsidR="00774B68" w:rsidRPr="00993B8E" w:rsidRDefault="00215D1E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Tw</w:t>
            </w:r>
            <w:r w:rsidR="004E79D4" w:rsidRPr="00993B8E">
              <w:rPr>
                <w:rFonts w:ascii="Times New Roman" w:hAnsi="Times New Roman" w:cs="Times New Roman"/>
              </w:rPr>
              <w:t>o novel SQ-LNS</w:t>
            </w:r>
            <w:r w:rsidRPr="00993B8E">
              <w:rPr>
                <w:rFonts w:ascii="Times New Roman" w:hAnsi="Times New Roman" w:cs="Times New Roman"/>
              </w:rPr>
              <w:t xml:space="preserve"> from six mo of age</w:t>
            </w:r>
          </w:p>
        </w:tc>
      </w:tr>
      <w:tr w:rsidR="00993B8E" w:rsidRPr="00993B8E" w14:paraId="4F8A0CF0" w14:textId="77777777" w:rsidTr="00774B68">
        <w:tc>
          <w:tcPr>
            <w:tcW w:w="2775" w:type="dxa"/>
          </w:tcPr>
          <w:p w14:paraId="3EA2B9FD" w14:textId="3A07D308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Ruel-Bergeron et al, 2018</w:t>
            </w:r>
          </w:p>
        </w:tc>
        <w:tc>
          <w:tcPr>
            <w:tcW w:w="1417" w:type="dxa"/>
          </w:tcPr>
          <w:p w14:paraId="03C60305" w14:textId="4E73E484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Malawi</w:t>
            </w:r>
          </w:p>
        </w:tc>
        <w:tc>
          <w:tcPr>
            <w:tcW w:w="2366" w:type="dxa"/>
          </w:tcPr>
          <w:p w14:paraId="5E6E7DB4" w14:textId="5393B1E9" w:rsidR="00774B68" w:rsidRPr="00993B8E" w:rsidRDefault="00E61343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IDIs and FGDs</w:t>
            </w:r>
          </w:p>
        </w:tc>
        <w:tc>
          <w:tcPr>
            <w:tcW w:w="1426" w:type="dxa"/>
          </w:tcPr>
          <w:p w14:paraId="4FD946A5" w14:textId="31028EB0" w:rsidR="00774B68" w:rsidRPr="00993B8E" w:rsidRDefault="00E61343" w:rsidP="00E61343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 xml:space="preserve">Mothers, </w:t>
            </w:r>
            <w:r w:rsidR="00FC5B89" w:rsidRPr="00993B8E">
              <w:rPr>
                <w:rFonts w:ascii="Times New Roman" w:hAnsi="Times New Roman" w:cs="Times New Roman"/>
              </w:rPr>
              <w:t>fathers,</w:t>
            </w:r>
            <w:r w:rsidRPr="00993B8E">
              <w:rPr>
                <w:rFonts w:ascii="Times New Roman" w:hAnsi="Times New Roman" w:cs="Times New Roman"/>
              </w:rPr>
              <w:t xml:space="preserve"> and grandmothers</w:t>
            </w:r>
          </w:p>
        </w:tc>
        <w:tc>
          <w:tcPr>
            <w:tcW w:w="913" w:type="dxa"/>
          </w:tcPr>
          <w:p w14:paraId="5D780321" w14:textId="1C1BE0E4" w:rsidR="00774B68" w:rsidRPr="00993B8E" w:rsidRDefault="00E61343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051" w:type="dxa"/>
          </w:tcPr>
          <w:p w14:paraId="601CE500" w14:textId="12365B8B" w:rsidR="004230A9" w:rsidRPr="00993B8E" w:rsidRDefault="004230A9" w:rsidP="004230A9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 xml:space="preserve">A social and </w:t>
            </w:r>
            <w:r w:rsidR="00BA0AC5" w:rsidRPr="00993B8E">
              <w:rPr>
                <w:rFonts w:ascii="Times New Roman" w:hAnsi="Times New Roman" w:cs="Times New Roman"/>
              </w:rPr>
              <w:t>behaviour</w:t>
            </w:r>
            <w:r w:rsidRPr="00993B8E">
              <w:rPr>
                <w:rFonts w:ascii="Times New Roman" w:hAnsi="Times New Roman" w:cs="Times New Roman"/>
              </w:rPr>
              <w:t xml:space="preserve"> change communications campaign promoting optimal IYCF and hygiene practices, and monthly provision of daily SQ-LNS (Nutributter) from six mo of age</w:t>
            </w:r>
          </w:p>
        </w:tc>
      </w:tr>
      <w:tr w:rsidR="00993B8E" w:rsidRPr="00993B8E" w14:paraId="10732B43" w14:textId="77777777" w:rsidTr="00774B68">
        <w:tc>
          <w:tcPr>
            <w:tcW w:w="2775" w:type="dxa"/>
          </w:tcPr>
          <w:p w14:paraId="7E1F2827" w14:textId="5937B9BD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Samuel et al, 2020</w:t>
            </w:r>
          </w:p>
        </w:tc>
        <w:tc>
          <w:tcPr>
            <w:tcW w:w="1417" w:type="dxa"/>
          </w:tcPr>
          <w:p w14:paraId="0C545FA0" w14:textId="1CDA1A72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Ethiopia</w:t>
            </w:r>
          </w:p>
        </w:tc>
        <w:tc>
          <w:tcPr>
            <w:tcW w:w="2366" w:type="dxa"/>
          </w:tcPr>
          <w:p w14:paraId="1BE52F8E" w14:textId="40A74521" w:rsidR="00774B68" w:rsidRPr="00993B8E" w:rsidRDefault="000B048F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426" w:type="dxa"/>
          </w:tcPr>
          <w:p w14:paraId="425E176E" w14:textId="11DD6156" w:rsidR="00774B68" w:rsidRPr="00993B8E" w:rsidRDefault="000B048F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2EB59D52" w14:textId="073DBECE" w:rsidR="00774B68" w:rsidRPr="00993B8E" w:rsidRDefault="000B048F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51" w:type="dxa"/>
          </w:tcPr>
          <w:p w14:paraId="08611BC6" w14:textId="3CB3B2F8" w:rsidR="00774B68" w:rsidRPr="00993B8E" w:rsidRDefault="000B048F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MNPs from six mo of age</w:t>
            </w:r>
          </w:p>
        </w:tc>
      </w:tr>
      <w:tr w:rsidR="00993B8E" w:rsidRPr="00993B8E" w14:paraId="4A22B52B" w14:textId="77777777" w:rsidTr="00774B68">
        <w:tc>
          <w:tcPr>
            <w:tcW w:w="2775" w:type="dxa"/>
          </w:tcPr>
          <w:p w14:paraId="2D4F62E3" w14:textId="49DD6DB6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Shaari et al, 2019</w:t>
            </w:r>
          </w:p>
        </w:tc>
        <w:tc>
          <w:tcPr>
            <w:tcW w:w="1417" w:type="dxa"/>
          </w:tcPr>
          <w:p w14:paraId="5991651F" w14:textId="5D9A3DC3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Malaysia</w:t>
            </w:r>
          </w:p>
        </w:tc>
        <w:tc>
          <w:tcPr>
            <w:tcW w:w="2366" w:type="dxa"/>
          </w:tcPr>
          <w:p w14:paraId="39E13B1E" w14:textId="1072DAF4" w:rsidR="00774B68" w:rsidRPr="00993B8E" w:rsidRDefault="00B67F29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Interviews</w:t>
            </w:r>
          </w:p>
        </w:tc>
        <w:tc>
          <w:tcPr>
            <w:tcW w:w="1426" w:type="dxa"/>
          </w:tcPr>
          <w:p w14:paraId="10A5B41C" w14:textId="3391AE26" w:rsidR="00774B68" w:rsidRPr="00993B8E" w:rsidRDefault="006C6503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Caregiver</w:t>
            </w:r>
          </w:p>
        </w:tc>
        <w:tc>
          <w:tcPr>
            <w:tcW w:w="913" w:type="dxa"/>
          </w:tcPr>
          <w:p w14:paraId="3FFB5137" w14:textId="1CB5D9C2" w:rsidR="00774B68" w:rsidRPr="00993B8E" w:rsidRDefault="00A5305A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51" w:type="dxa"/>
          </w:tcPr>
          <w:p w14:paraId="276789EB" w14:textId="619899D7" w:rsidR="00774B68" w:rsidRPr="00993B8E" w:rsidRDefault="00B75F7D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</w:t>
            </w:r>
            <w:r w:rsidR="00A5305A" w:rsidRPr="00993B8E">
              <w:rPr>
                <w:rFonts w:ascii="Times New Roman" w:hAnsi="Times New Roman" w:cs="Times New Roman"/>
              </w:rPr>
              <w:t>ultiple micronutrient supplements</w:t>
            </w:r>
            <w:r w:rsidRPr="00993B8E">
              <w:rPr>
                <w:rFonts w:ascii="Times New Roman" w:hAnsi="Times New Roman" w:cs="Times New Roman"/>
              </w:rPr>
              <w:t xml:space="preserve"> from six mo of age</w:t>
            </w:r>
          </w:p>
        </w:tc>
      </w:tr>
      <w:tr w:rsidR="00993B8E" w:rsidRPr="00993B8E" w14:paraId="21E586C0" w14:textId="77777777" w:rsidTr="00774B68">
        <w:tc>
          <w:tcPr>
            <w:tcW w:w="2775" w:type="dxa"/>
          </w:tcPr>
          <w:p w14:paraId="308D0053" w14:textId="4EC6C817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Tumilowicz et al, 2019</w:t>
            </w:r>
          </w:p>
        </w:tc>
        <w:tc>
          <w:tcPr>
            <w:tcW w:w="1417" w:type="dxa"/>
          </w:tcPr>
          <w:p w14:paraId="2C52317E" w14:textId="617BB7BC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Ethiopia</w:t>
            </w:r>
          </w:p>
        </w:tc>
        <w:tc>
          <w:tcPr>
            <w:tcW w:w="2366" w:type="dxa"/>
          </w:tcPr>
          <w:p w14:paraId="6841713C" w14:textId="165C246F" w:rsidR="00774B68" w:rsidRPr="00993B8E" w:rsidRDefault="00D95DB0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Survey</w:t>
            </w:r>
            <w:r w:rsidR="00B67F29" w:rsidRPr="00993B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14:paraId="31A1E90F" w14:textId="0CB0395A" w:rsidR="00774B68" w:rsidRPr="00993B8E" w:rsidRDefault="00B67F29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2B76AB42" w14:textId="4A62A2CF" w:rsidR="00774B68" w:rsidRPr="00993B8E" w:rsidRDefault="00A5305A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</w:t>
            </w:r>
            <w:r w:rsidR="00BA0AC5" w:rsidRPr="00993B8E">
              <w:rPr>
                <w:rFonts w:ascii="Times New Roman" w:hAnsi="Times New Roman" w:cs="Times New Roman"/>
              </w:rPr>
              <w:t>,</w:t>
            </w:r>
            <w:r w:rsidRPr="00993B8E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5051" w:type="dxa"/>
          </w:tcPr>
          <w:p w14:paraId="0294CF68" w14:textId="4B516D6C" w:rsidR="00774B68" w:rsidRPr="00993B8E" w:rsidRDefault="0038795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MNP and IYCF behaviour change communication from six months of age</w:t>
            </w:r>
          </w:p>
        </w:tc>
      </w:tr>
      <w:tr w:rsidR="00993B8E" w:rsidRPr="00993B8E" w14:paraId="05508A56" w14:textId="77777777" w:rsidTr="00774B68">
        <w:tc>
          <w:tcPr>
            <w:tcW w:w="2775" w:type="dxa"/>
          </w:tcPr>
          <w:p w14:paraId="7D6F2F8B" w14:textId="3AF7068D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Uti et al, 2005</w:t>
            </w:r>
          </w:p>
        </w:tc>
        <w:tc>
          <w:tcPr>
            <w:tcW w:w="1417" w:type="dxa"/>
          </w:tcPr>
          <w:p w14:paraId="2D7FD664" w14:textId="164BF511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Nigeria</w:t>
            </w:r>
          </w:p>
        </w:tc>
        <w:tc>
          <w:tcPr>
            <w:tcW w:w="2366" w:type="dxa"/>
          </w:tcPr>
          <w:p w14:paraId="1C508D93" w14:textId="225BF2D8" w:rsidR="00774B68" w:rsidRPr="00993B8E" w:rsidRDefault="0002006D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Interviews using a questionnaire</w:t>
            </w:r>
          </w:p>
        </w:tc>
        <w:tc>
          <w:tcPr>
            <w:tcW w:w="1426" w:type="dxa"/>
          </w:tcPr>
          <w:p w14:paraId="595412AC" w14:textId="46EF98A3" w:rsidR="00774B68" w:rsidRPr="00993B8E" w:rsidRDefault="00B67F29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095D3B43" w14:textId="68982B41" w:rsidR="00774B68" w:rsidRPr="00993B8E" w:rsidRDefault="00A5305A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51" w:type="dxa"/>
          </w:tcPr>
          <w:p w14:paraId="58B72698" w14:textId="31AEF3CD" w:rsidR="00774B68" w:rsidRPr="00993B8E" w:rsidRDefault="0002006D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Vitamin A supplementation programme from one mo of age</w:t>
            </w:r>
          </w:p>
        </w:tc>
      </w:tr>
      <w:tr w:rsidR="00774B68" w:rsidRPr="00993B8E" w14:paraId="4B39A204" w14:textId="77777777" w:rsidTr="00774B68">
        <w:tc>
          <w:tcPr>
            <w:tcW w:w="2775" w:type="dxa"/>
          </w:tcPr>
          <w:p w14:paraId="7DD7B50B" w14:textId="178CAEED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Young et al, 201</w:t>
            </w:r>
            <w:r w:rsidR="00F15AED" w:rsidRPr="00993B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574962DA" w14:textId="0592A9B5" w:rsidR="00774B68" w:rsidRPr="00993B8E" w:rsidRDefault="00774B68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2366" w:type="dxa"/>
          </w:tcPr>
          <w:p w14:paraId="356228C7" w14:textId="25BB118E" w:rsidR="00774B68" w:rsidRPr="00993B8E" w:rsidRDefault="00D95DB0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Surveys and IDIs</w:t>
            </w:r>
          </w:p>
        </w:tc>
        <w:tc>
          <w:tcPr>
            <w:tcW w:w="1426" w:type="dxa"/>
          </w:tcPr>
          <w:p w14:paraId="11C31D22" w14:textId="38319EA7" w:rsidR="00774B68" w:rsidRPr="00993B8E" w:rsidRDefault="00B67F29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Mothers</w:t>
            </w:r>
          </w:p>
        </w:tc>
        <w:tc>
          <w:tcPr>
            <w:tcW w:w="913" w:type="dxa"/>
          </w:tcPr>
          <w:p w14:paraId="054155BB" w14:textId="2927E717" w:rsidR="00774B68" w:rsidRPr="00993B8E" w:rsidRDefault="006C6503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051" w:type="dxa"/>
          </w:tcPr>
          <w:p w14:paraId="36829923" w14:textId="054D9975" w:rsidR="00774B68" w:rsidRPr="00993B8E" w:rsidRDefault="00D95DB0" w:rsidP="00774B68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Iron folic acid syrup and MNPs fr</w:t>
            </w:r>
            <w:r w:rsidR="00EB7CC2" w:rsidRPr="00993B8E">
              <w:rPr>
                <w:rFonts w:ascii="Times New Roman" w:hAnsi="Times New Roman" w:cs="Times New Roman"/>
              </w:rPr>
              <w:t>om six mo of age</w:t>
            </w:r>
          </w:p>
        </w:tc>
      </w:tr>
    </w:tbl>
    <w:p w14:paraId="7AE17567" w14:textId="23D6BA5A" w:rsidR="00A446A7" w:rsidRPr="00993B8E" w:rsidRDefault="00A446A7">
      <w:pPr>
        <w:rPr>
          <w:rFonts w:ascii="Times New Roman" w:hAnsi="Times New Roman" w:cs="Times New Roman"/>
        </w:rPr>
      </w:pPr>
    </w:p>
    <w:p w14:paraId="4A58845C" w14:textId="23AFEE93" w:rsidR="00C60500" w:rsidRPr="00993B8E" w:rsidRDefault="00C60500" w:rsidP="00C60500">
      <w:pPr>
        <w:rPr>
          <w:rFonts w:ascii="Times New Roman" w:hAnsi="Times New Roman" w:cs="Times New Roman"/>
        </w:rPr>
      </w:pPr>
      <w:r w:rsidRPr="00993B8E">
        <w:rPr>
          <w:rFonts w:ascii="Times New Roman" w:hAnsi="Times New Roman" w:cs="Times New Roman"/>
          <w:b/>
          <w:bCs/>
        </w:rPr>
        <w:t xml:space="preserve">Extended Datafile </w:t>
      </w:r>
      <w:r w:rsidR="00331E55" w:rsidRPr="00993B8E">
        <w:rPr>
          <w:rFonts w:ascii="Times New Roman" w:hAnsi="Times New Roman" w:cs="Times New Roman"/>
          <w:b/>
          <w:bCs/>
        </w:rPr>
        <w:t>3</w:t>
      </w:r>
      <w:r w:rsidRPr="00993B8E">
        <w:rPr>
          <w:rFonts w:ascii="Times New Roman" w:hAnsi="Times New Roman" w:cs="Times New Roman"/>
          <w:b/>
          <w:bCs/>
        </w:rPr>
        <w:t xml:space="preserve">b. </w:t>
      </w:r>
      <w:r w:rsidRPr="00993B8E">
        <w:rPr>
          <w:rFonts w:ascii="Times New Roman" w:hAnsi="Times New Roman" w:cs="Times New Roman"/>
        </w:rPr>
        <w:t xml:space="preserve">Acceptability of studies included in this </w:t>
      </w:r>
      <w:proofErr w:type="gramStart"/>
      <w:r w:rsidRPr="00993B8E">
        <w:rPr>
          <w:rFonts w:ascii="Times New Roman" w:hAnsi="Times New Roman" w:cs="Times New Roman"/>
        </w:rPr>
        <w:t>review</w:t>
      </w:r>
      <w:proofErr w:type="gramEnd"/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693"/>
        <w:gridCol w:w="2694"/>
        <w:gridCol w:w="2693"/>
      </w:tblGrid>
      <w:tr w:rsidR="00993B8E" w:rsidRPr="00993B8E" w14:paraId="093FE65C" w14:textId="51149DDE" w:rsidTr="00C05BCA">
        <w:tc>
          <w:tcPr>
            <w:tcW w:w="2972" w:type="dxa"/>
          </w:tcPr>
          <w:p w14:paraId="7C41DEF6" w14:textId="77777777" w:rsidR="00C05BCA" w:rsidRPr="00993B8E" w:rsidRDefault="00C05BCA" w:rsidP="00E85CB6">
            <w:pPr>
              <w:rPr>
                <w:rFonts w:ascii="Times New Roman" w:hAnsi="Times New Roman" w:cs="Times New Roman"/>
                <w:b/>
                <w:bCs/>
              </w:rPr>
            </w:pPr>
            <w:r w:rsidRPr="00993B8E">
              <w:rPr>
                <w:rFonts w:ascii="Times New Roman" w:hAnsi="Times New Roman" w:cs="Times New Roman"/>
                <w:b/>
                <w:bCs/>
              </w:rPr>
              <w:t>Reference</w:t>
            </w:r>
          </w:p>
        </w:tc>
        <w:tc>
          <w:tcPr>
            <w:tcW w:w="2835" w:type="dxa"/>
          </w:tcPr>
          <w:p w14:paraId="061380F3" w14:textId="59599876" w:rsidR="00C05BCA" w:rsidRPr="00993B8E" w:rsidRDefault="00C05BCA" w:rsidP="00E85CB6">
            <w:pPr>
              <w:rPr>
                <w:rFonts w:ascii="Times New Roman" w:hAnsi="Times New Roman" w:cs="Times New Roman"/>
                <w:b/>
                <w:bCs/>
              </w:rPr>
            </w:pPr>
            <w:r w:rsidRPr="00993B8E">
              <w:rPr>
                <w:rFonts w:ascii="Times New Roman" w:hAnsi="Times New Roman" w:cs="Times New Roman"/>
                <w:b/>
                <w:bCs/>
              </w:rPr>
              <w:t>Low acceptability</w:t>
            </w:r>
          </w:p>
        </w:tc>
        <w:tc>
          <w:tcPr>
            <w:tcW w:w="2693" w:type="dxa"/>
          </w:tcPr>
          <w:p w14:paraId="3546AE3D" w14:textId="22594F77" w:rsidR="00C05BCA" w:rsidRPr="00993B8E" w:rsidRDefault="00C05BCA" w:rsidP="00E85CB6">
            <w:pPr>
              <w:rPr>
                <w:rFonts w:ascii="Times New Roman" w:hAnsi="Times New Roman" w:cs="Times New Roman"/>
                <w:b/>
                <w:bCs/>
              </w:rPr>
            </w:pPr>
            <w:r w:rsidRPr="00993B8E">
              <w:rPr>
                <w:rFonts w:ascii="Times New Roman" w:hAnsi="Times New Roman" w:cs="Times New Roman"/>
                <w:b/>
                <w:bCs/>
              </w:rPr>
              <w:t>High acceptability</w:t>
            </w:r>
          </w:p>
        </w:tc>
        <w:tc>
          <w:tcPr>
            <w:tcW w:w="2694" w:type="dxa"/>
          </w:tcPr>
          <w:p w14:paraId="73972A55" w14:textId="7CA4B644" w:rsidR="00C05BCA" w:rsidRPr="00993B8E" w:rsidRDefault="00C05BCA" w:rsidP="00E85CB6">
            <w:pPr>
              <w:rPr>
                <w:rFonts w:ascii="Times New Roman" w:hAnsi="Times New Roman" w:cs="Times New Roman"/>
                <w:b/>
                <w:bCs/>
              </w:rPr>
            </w:pPr>
            <w:r w:rsidRPr="00993B8E">
              <w:rPr>
                <w:rFonts w:ascii="Times New Roman" w:hAnsi="Times New Roman" w:cs="Times New Roman"/>
                <w:b/>
                <w:bCs/>
              </w:rPr>
              <w:t>Both cited</w:t>
            </w:r>
          </w:p>
        </w:tc>
        <w:tc>
          <w:tcPr>
            <w:tcW w:w="2693" w:type="dxa"/>
          </w:tcPr>
          <w:p w14:paraId="1EF934C1" w14:textId="64B54D97" w:rsidR="00C05BCA" w:rsidRPr="00993B8E" w:rsidRDefault="00C05BCA" w:rsidP="00E85CB6">
            <w:pPr>
              <w:rPr>
                <w:rFonts w:ascii="Times New Roman" w:hAnsi="Times New Roman" w:cs="Times New Roman"/>
                <w:b/>
                <w:bCs/>
              </w:rPr>
            </w:pPr>
            <w:r w:rsidRPr="00993B8E">
              <w:rPr>
                <w:rFonts w:ascii="Times New Roman" w:hAnsi="Times New Roman" w:cs="Times New Roman"/>
                <w:b/>
                <w:bCs/>
              </w:rPr>
              <w:t xml:space="preserve">Inconclusive </w:t>
            </w:r>
          </w:p>
        </w:tc>
      </w:tr>
      <w:tr w:rsidR="00993B8E" w:rsidRPr="00993B8E" w14:paraId="5505FFA2" w14:textId="47AF1CEE" w:rsidTr="00C05BCA">
        <w:tc>
          <w:tcPr>
            <w:tcW w:w="2972" w:type="dxa"/>
          </w:tcPr>
          <w:p w14:paraId="7375050D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Aaron et al, 2011</w:t>
            </w:r>
          </w:p>
        </w:tc>
        <w:tc>
          <w:tcPr>
            <w:tcW w:w="2835" w:type="dxa"/>
          </w:tcPr>
          <w:p w14:paraId="6B4FB550" w14:textId="1845954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BEBA5FC" w14:textId="05BC5719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661CD8" wp14:editId="596D5E3D">
                  <wp:extent cx="120770" cy="120770"/>
                  <wp:effectExtent l="0" t="0" r="0" b="0"/>
                  <wp:docPr id="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4A4BB25A" w14:textId="51A2AAB8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3F5BF10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3DA1ECF6" w14:textId="70E68D0C" w:rsidTr="00C05BCA">
        <w:tc>
          <w:tcPr>
            <w:tcW w:w="2972" w:type="dxa"/>
          </w:tcPr>
          <w:p w14:paraId="622CDAFE" w14:textId="0BE146B0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Adams et al, 201</w:t>
            </w:r>
            <w:r w:rsidR="0054515B" w:rsidRPr="00993B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6DDA26C0" w14:textId="39A177CF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50D83D7" w14:textId="742E91EF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87C51E" w14:textId="0D722C3E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18046A" wp14:editId="646E3D32">
                  <wp:extent cx="120770" cy="120770"/>
                  <wp:effectExtent l="0" t="0" r="0" b="0"/>
                  <wp:docPr id="2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7BDF441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588B61F4" w14:textId="5D0F7892" w:rsidTr="00C05BCA">
        <w:tc>
          <w:tcPr>
            <w:tcW w:w="2972" w:type="dxa"/>
          </w:tcPr>
          <w:p w14:paraId="080C63C6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Ahmed et al, 2014</w:t>
            </w:r>
          </w:p>
        </w:tc>
        <w:tc>
          <w:tcPr>
            <w:tcW w:w="2835" w:type="dxa"/>
          </w:tcPr>
          <w:p w14:paraId="5E5C6491" w14:textId="7207804F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98AED03" w14:textId="5F023065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1B359DF" w14:textId="4143A66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539CA7" wp14:editId="31AD8757">
                  <wp:extent cx="120770" cy="120770"/>
                  <wp:effectExtent l="0" t="0" r="0" b="0"/>
                  <wp:docPr id="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5917319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1ED385A7" w14:textId="5065592F" w:rsidTr="00C05BCA">
        <w:tc>
          <w:tcPr>
            <w:tcW w:w="2972" w:type="dxa"/>
          </w:tcPr>
          <w:p w14:paraId="7639B258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Andersen et al, 2009</w:t>
            </w:r>
          </w:p>
        </w:tc>
        <w:tc>
          <w:tcPr>
            <w:tcW w:w="2835" w:type="dxa"/>
          </w:tcPr>
          <w:p w14:paraId="1E7BCF9C" w14:textId="17ED0F88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ED84E0B" w14:textId="32DE5EF1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B36C295" w14:textId="2E23E339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D0BEA0" wp14:editId="302DCD74">
                  <wp:extent cx="120770" cy="120770"/>
                  <wp:effectExtent l="0" t="0" r="0" b="0"/>
                  <wp:docPr id="4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B1B400E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7244E285" w14:textId="2543DDCD" w:rsidTr="00C05BCA">
        <w:tc>
          <w:tcPr>
            <w:tcW w:w="2972" w:type="dxa"/>
          </w:tcPr>
          <w:p w14:paraId="33BB21FF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Angdembe et al, 2015</w:t>
            </w:r>
          </w:p>
        </w:tc>
        <w:tc>
          <w:tcPr>
            <w:tcW w:w="2835" w:type="dxa"/>
          </w:tcPr>
          <w:p w14:paraId="2D1414AC" w14:textId="4A409983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669C693" w14:textId="2B4E0D95" w:rsidR="00C05BCA" w:rsidRPr="00993B8E" w:rsidRDefault="00BC3159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6BE28B" wp14:editId="01DEF166">
                  <wp:extent cx="120770" cy="120770"/>
                  <wp:effectExtent l="0" t="0" r="0" b="0"/>
                  <wp:docPr id="5" name="Graphic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2F3E92A" w14:textId="7C798EEC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7A0B8FF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13AC9DA7" w14:textId="3410874C" w:rsidTr="00C05BCA">
        <w:tc>
          <w:tcPr>
            <w:tcW w:w="2972" w:type="dxa"/>
          </w:tcPr>
          <w:p w14:paraId="57B30898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Ashorn et al, 2015</w:t>
            </w:r>
          </w:p>
        </w:tc>
        <w:tc>
          <w:tcPr>
            <w:tcW w:w="2835" w:type="dxa"/>
          </w:tcPr>
          <w:p w14:paraId="0A5D87DD" w14:textId="2CD14A70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131D831" w14:textId="318740E4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03F9E67" w14:textId="77E923BA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0C7D4C" wp14:editId="682FA7A5">
                  <wp:extent cx="120770" cy="120770"/>
                  <wp:effectExtent l="0" t="0" r="0" b="0"/>
                  <wp:docPr id="6" name="Graphic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9233C02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4FEB4218" w14:textId="3BC47C30" w:rsidTr="00C05BCA">
        <w:tc>
          <w:tcPr>
            <w:tcW w:w="2972" w:type="dxa"/>
          </w:tcPr>
          <w:p w14:paraId="6028C70A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Athavale et al, 2020</w:t>
            </w:r>
          </w:p>
        </w:tc>
        <w:tc>
          <w:tcPr>
            <w:tcW w:w="2835" w:type="dxa"/>
          </w:tcPr>
          <w:p w14:paraId="1768AD64" w14:textId="4ECE4AB4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5D0983E" w14:textId="43988FB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E6D3DDE" w14:textId="073F5962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54C26B" wp14:editId="62B35717">
                  <wp:extent cx="120770" cy="120770"/>
                  <wp:effectExtent l="0" t="0" r="0" b="0"/>
                  <wp:docPr id="7" name="Graphic 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BDD1254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19E01E77" w14:textId="25867AAE" w:rsidTr="00C05BCA">
        <w:tc>
          <w:tcPr>
            <w:tcW w:w="2972" w:type="dxa"/>
          </w:tcPr>
          <w:p w14:paraId="0F536166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lastRenderedPageBreak/>
              <w:t>Bashir et al, 2016</w:t>
            </w:r>
          </w:p>
        </w:tc>
        <w:tc>
          <w:tcPr>
            <w:tcW w:w="2835" w:type="dxa"/>
          </w:tcPr>
          <w:p w14:paraId="0CCC2EE5" w14:textId="7427A12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02FBA72" w14:textId="2F5E3E72" w:rsidR="00C05BCA" w:rsidRPr="00993B8E" w:rsidRDefault="00BC3159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8E56D5" wp14:editId="68A604CA">
                  <wp:extent cx="120770" cy="120770"/>
                  <wp:effectExtent l="0" t="0" r="0" b="0"/>
                  <wp:docPr id="8" name="Graphic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210642F" w14:textId="5B14B275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31D3A2E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3FC63BAA" w14:textId="6C5841AD" w:rsidTr="00C05BCA">
        <w:tc>
          <w:tcPr>
            <w:tcW w:w="2972" w:type="dxa"/>
          </w:tcPr>
          <w:p w14:paraId="45FD8855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Brewer et al, 2020</w:t>
            </w:r>
          </w:p>
        </w:tc>
        <w:tc>
          <w:tcPr>
            <w:tcW w:w="2835" w:type="dxa"/>
          </w:tcPr>
          <w:p w14:paraId="2A63FB33" w14:textId="16F1653D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8A89098" w14:textId="28C7E03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5BFF27B" w14:textId="58E4854A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DA3E20" wp14:editId="3C8E2E16">
                  <wp:extent cx="120770" cy="120770"/>
                  <wp:effectExtent l="0" t="0" r="0" b="0"/>
                  <wp:docPr id="9" name="Graphic 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0DC6B55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52C305B8" w14:textId="011B0C9D" w:rsidTr="00C05BCA">
        <w:tc>
          <w:tcPr>
            <w:tcW w:w="2972" w:type="dxa"/>
          </w:tcPr>
          <w:p w14:paraId="32EBC093" w14:textId="77777777" w:rsidR="00C05BCA" w:rsidRPr="00993B8E" w:rsidRDefault="00C05BCA" w:rsidP="00E85CB6">
            <w:pPr>
              <w:rPr>
                <w:rFonts w:ascii="Times New Roman" w:hAnsi="Times New Roman" w:cs="Times New Roman"/>
                <w:highlight w:val="yellow"/>
              </w:rPr>
            </w:pPr>
            <w:r w:rsidRPr="00993B8E">
              <w:rPr>
                <w:rFonts w:ascii="Times New Roman" w:hAnsi="Times New Roman" w:cs="Times New Roman"/>
              </w:rPr>
              <w:t>Campos et al, 2015</w:t>
            </w:r>
          </w:p>
        </w:tc>
        <w:tc>
          <w:tcPr>
            <w:tcW w:w="2835" w:type="dxa"/>
          </w:tcPr>
          <w:p w14:paraId="19479CC0" w14:textId="56A8F06A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B5520F4" w14:textId="4A5915DF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BDE1B1D" w14:textId="45C5A509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5BFA13B" w14:textId="533842A3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613EBB" wp14:editId="1DB06BC5">
                  <wp:extent cx="120770" cy="120770"/>
                  <wp:effectExtent l="0" t="0" r="0" b="0"/>
                  <wp:docPr id="41" name="Graphic 4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B8E" w:rsidRPr="00993B8E" w14:paraId="6751E373" w14:textId="2BD45F4C" w:rsidTr="00C05BCA">
        <w:tc>
          <w:tcPr>
            <w:tcW w:w="2972" w:type="dxa"/>
          </w:tcPr>
          <w:p w14:paraId="1EBF4A0C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Cohuet et al, 2012</w:t>
            </w:r>
          </w:p>
        </w:tc>
        <w:tc>
          <w:tcPr>
            <w:tcW w:w="2835" w:type="dxa"/>
          </w:tcPr>
          <w:p w14:paraId="2B887EE9" w14:textId="01DD8CE3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E796E3D" w14:textId="17C085EB" w:rsidR="00C05BCA" w:rsidRPr="00993B8E" w:rsidRDefault="00BC3159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DE553F" wp14:editId="1F7939AA">
                  <wp:extent cx="120770" cy="120770"/>
                  <wp:effectExtent l="0" t="0" r="0" b="0"/>
                  <wp:docPr id="10" name="Graphic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0386D97B" w14:textId="2A1BFBA2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D58C014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3B8F2591" w14:textId="618E44D5" w:rsidTr="00C05BCA">
        <w:tc>
          <w:tcPr>
            <w:tcW w:w="2972" w:type="dxa"/>
          </w:tcPr>
          <w:p w14:paraId="4B8FB394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Creed-Kanashiro et al, 2016</w:t>
            </w:r>
          </w:p>
        </w:tc>
        <w:tc>
          <w:tcPr>
            <w:tcW w:w="2835" w:type="dxa"/>
          </w:tcPr>
          <w:p w14:paraId="62E917D2" w14:textId="49C27050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343B213" w14:textId="1503B1A3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713541F" w14:textId="46E07698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C329277" wp14:editId="2B29B2A1">
                  <wp:extent cx="120770" cy="120770"/>
                  <wp:effectExtent l="0" t="0" r="0" b="0"/>
                  <wp:docPr id="11" name="Graphic 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9F37CBE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37A2D030" w14:textId="02CD133A" w:rsidTr="00C05BCA">
        <w:tc>
          <w:tcPr>
            <w:tcW w:w="2972" w:type="dxa"/>
          </w:tcPr>
          <w:p w14:paraId="7DA112B3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Creed-Kanashiro et al, 2018</w:t>
            </w:r>
          </w:p>
        </w:tc>
        <w:tc>
          <w:tcPr>
            <w:tcW w:w="2835" w:type="dxa"/>
          </w:tcPr>
          <w:p w14:paraId="275753DE" w14:textId="095EA4CD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C39226B" w14:textId="0EE50A24" w:rsidR="00C05BCA" w:rsidRPr="00993B8E" w:rsidRDefault="00BC3159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C2CD5D" wp14:editId="634D2ACC">
                  <wp:extent cx="120770" cy="120770"/>
                  <wp:effectExtent l="0" t="0" r="0" b="0"/>
                  <wp:docPr id="12" name="Graphic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6EA5A9C" w14:textId="435B8C72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06757C3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10359D69" w14:textId="4CA49EAF" w:rsidTr="00C05BCA">
        <w:tc>
          <w:tcPr>
            <w:tcW w:w="2972" w:type="dxa"/>
          </w:tcPr>
          <w:p w14:paraId="7C19A025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Goyena et al, 2019</w:t>
            </w:r>
          </w:p>
        </w:tc>
        <w:tc>
          <w:tcPr>
            <w:tcW w:w="2835" w:type="dxa"/>
          </w:tcPr>
          <w:p w14:paraId="7E219C0E" w14:textId="35BAD3F0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A6CC596" w14:textId="5432A398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9E4F91C" w14:textId="48152A88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0D729A" wp14:editId="71F27DEC">
                  <wp:extent cx="120770" cy="120770"/>
                  <wp:effectExtent l="0" t="0" r="0" b="0"/>
                  <wp:docPr id="13" name="Graphic 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2686D93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4C11A653" w14:textId="6256EAA2" w:rsidTr="00C05BCA">
        <w:tc>
          <w:tcPr>
            <w:tcW w:w="2972" w:type="dxa"/>
          </w:tcPr>
          <w:p w14:paraId="73E490BF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Gunaratna et al, 2015</w:t>
            </w:r>
          </w:p>
        </w:tc>
        <w:tc>
          <w:tcPr>
            <w:tcW w:w="2835" w:type="dxa"/>
          </w:tcPr>
          <w:p w14:paraId="2291D3CB" w14:textId="6E96F0BD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F76D582" w14:textId="441B83AA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CE9B000" w14:textId="7ED5A9DC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E2691C" wp14:editId="39E751AE">
                  <wp:extent cx="120770" cy="120770"/>
                  <wp:effectExtent l="0" t="0" r="0" b="0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B7427F0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13D7D366" w14:textId="054D1F54" w:rsidTr="00C05BCA">
        <w:tc>
          <w:tcPr>
            <w:tcW w:w="2972" w:type="dxa"/>
          </w:tcPr>
          <w:p w14:paraId="5C268C14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Hess et al, 2011</w:t>
            </w:r>
          </w:p>
        </w:tc>
        <w:tc>
          <w:tcPr>
            <w:tcW w:w="2835" w:type="dxa"/>
          </w:tcPr>
          <w:p w14:paraId="4DD8B182" w14:textId="028906F6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D1EA4B1" w14:textId="5DDCB89F" w:rsidR="00C05BCA" w:rsidRPr="00993B8E" w:rsidRDefault="00BC3159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A3A0E0" wp14:editId="5B5F9E8B">
                  <wp:extent cx="120770" cy="120770"/>
                  <wp:effectExtent l="0" t="0" r="0" b="0"/>
                  <wp:docPr id="15" name="Graphic 1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6BA0D352" w14:textId="2F9E76A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AB79BE6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661E3BFA" w14:textId="4F98A4DB" w:rsidTr="00C05BCA">
        <w:tc>
          <w:tcPr>
            <w:tcW w:w="2972" w:type="dxa"/>
          </w:tcPr>
          <w:p w14:paraId="59D5A507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Horton et al, 2018</w:t>
            </w:r>
          </w:p>
        </w:tc>
        <w:tc>
          <w:tcPr>
            <w:tcW w:w="2835" w:type="dxa"/>
          </w:tcPr>
          <w:p w14:paraId="7428E77D" w14:textId="2DDE8182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045A077" w14:textId="1120AECC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A29F162" w14:textId="39126104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DF95042" w14:textId="651FA985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B73271" wp14:editId="3116D00D">
                  <wp:extent cx="120770" cy="120770"/>
                  <wp:effectExtent l="0" t="0" r="0" b="0"/>
                  <wp:docPr id="40" name="Graphic 4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B8E" w:rsidRPr="00993B8E" w14:paraId="21A3879E" w14:textId="64B7A636" w:rsidTr="00C05BCA">
        <w:tc>
          <w:tcPr>
            <w:tcW w:w="2972" w:type="dxa"/>
          </w:tcPr>
          <w:p w14:paraId="30EFDDEE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Ip et al, 2009</w:t>
            </w:r>
          </w:p>
        </w:tc>
        <w:tc>
          <w:tcPr>
            <w:tcW w:w="2835" w:type="dxa"/>
          </w:tcPr>
          <w:p w14:paraId="7D21D3D1" w14:textId="331E8028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5C7E965" w14:textId="34273B60" w:rsidR="00C05BCA" w:rsidRPr="00993B8E" w:rsidRDefault="00BC3159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1D983B" wp14:editId="6A65FEC6">
                  <wp:extent cx="120770" cy="120770"/>
                  <wp:effectExtent l="0" t="0" r="0" b="0"/>
                  <wp:docPr id="16" name="Graphic 1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315193E5" w14:textId="4C1B10F2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47064FE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1AF1B26B" w14:textId="0BBCB658" w:rsidTr="00C05BCA">
        <w:tc>
          <w:tcPr>
            <w:tcW w:w="2972" w:type="dxa"/>
          </w:tcPr>
          <w:p w14:paraId="1996808F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Jefferds et al, 2010</w:t>
            </w:r>
          </w:p>
        </w:tc>
        <w:tc>
          <w:tcPr>
            <w:tcW w:w="2835" w:type="dxa"/>
          </w:tcPr>
          <w:p w14:paraId="3DCE9E5A" w14:textId="235205EA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A9DC993" w14:textId="24992CA2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4ACEF0" w14:textId="665602D5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B794A7" wp14:editId="79CE7406">
                  <wp:extent cx="120770" cy="120770"/>
                  <wp:effectExtent l="0" t="0" r="0" b="0"/>
                  <wp:docPr id="17" name="Graphic 1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1AC15F9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10367444" w14:textId="304E2A63" w:rsidTr="00C05BCA">
        <w:tc>
          <w:tcPr>
            <w:tcW w:w="2972" w:type="dxa"/>
          </w:tcPr>
          <w:p w14:paraId="4556758F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Kajjura et al, 2020</w:t>
            </w:r>
          </w:p>
        </w:tc>
        <w:tc>
          <w:tcPr>
            <w:tcW w:w="2835" w:type="dxa"/>
          </w:tcPr>
          <w:p w14:paraId="20E8BBC1" w14:textId="3475D56B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B77958F" w14:textId="19ED0216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5B15C80" w14:textId="0169384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A0B531" wp14:editId="7C53E884">
                  <wp:extent cx="120770" cy="120770"/>
                  <wp:effectExtent l="0" t="0" r="0" b="0"/>
                  <wp:docPr id="19" name="Graphic 1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1BCDDE0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3EF14AA4" w14:textId="43458EB0" w:rsidTr="00C05BCA">
        <w:tc>
          <w:tcPr>
            <w:tcW w:w="2972" w:type="dxa"/>
          </w:tcPr>
          <w:p w14:paraId="14171F69" w14:textId="2A687170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Kodish et al, 2017</w:t>
            </w:r>
          </w:p>
        </w:tc>
        <w:tc>
          <w:tcPr>
            <w:tcW w:w="2835" w:type="dxa"/>
          </w:tcPr>
          <w:p w14:paraId="561CB64A" w14:textId="52F11C69" w:rsidR="00C05BCA" w:rsidRPr="00993B8E" w:rsidRDefault="00BC3159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DBC715" wp14:editId="3871296D">
                  <wp:extent cx="120770" cy="120770"/>
                  <wp:effectExtent l="0" t="0" r="0" b="0"/>
                  <wp:docPr id="18" name="Graphic 1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68A2919" w14:textId="333D54F5" w:rsidR="00C05BCA" w:rsidRPr="00993B8E" w:rsidRDefault="00C05BCA" w:rsidP="00022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D57735C" w14:textId="2789320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E7FD1B9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50DC3E97" w14:textId="73C4E7C2" w:rsidTr="00C05BCA">
        <w:tc>
          <w:tcPr>
            <w:tcW w:w="2972" w:type="dxa"/>
          </w:tcPr>
          <w:p w14:paraId="49C95496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Korenromp et al, 2015</w:t>
            </w:r>
          </w:p>
        </w:tc>
        <w:tc>
          <w:tcPr>
            <w:tcW w:w="2835" w:type="dxa"/>
          </w:tcPr>
          <w:p w14:paraId="4BBEE49E" w14:textId="42979E94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5557157" w14:textId="671C4533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9E9FEAE" w14:textId="3A0C073D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7E8F97" wp14:editId="64578B4A">
                  <wp:extent cx="120770" cy="120770"/>
                  <wp:effectExtent l="0" t="0" r="0" b="0"/>
                  <wp:docPr id="20" name="Graphic 2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3FBE0C2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7C0F03A1" w14:textId="10B806A2" w:rsidTr="00C05BCA">
        <w:tc>
          <w:tcPr>
            <w:tcW w:w="2972" w:type="dxa"/>
          </w:tcPr>
          <w:p w14:paraId="2C59F77B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Kung’u et al, 2015</w:t>
            </w:r>
          </w:p>
        </w:tc>
        <w:tc>
          <w:tcPr>
            <w:tcW w:w="2835" w:type="dxa"/>
          </w:tcPr>
          <w:p w14:paraId="1277EE3F" w14:textId="2E54C45C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DFBA215" w14:textId="04FDC9DA" w:rsidR="00C05BCA" w:rsidRPr="00993B8E" w:rsidRDefault="00BC3159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356E2A" wp14:editId="77CFFD0C">
                  <wp:extent cx="120770" cy="120770"/>
                  <wp:effectExtent l="0" t="0" r="0" b="0"/>
                  <wp:docPr id="21" name="Graphic 2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985C623" w14:textId="4DAB6091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EE32673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3E516D51" w14:textId="22E9B01F" w:rsidTr="00C05BCA">
        <w:tc>
          <w:tcPr>
            <w:tcW w:w="2972" w:type="dxa"/>
          </w:tcPr>
          <w:p w14:paraId="670B2C4D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Kwon et al, 2014</w:t>
            </w:r>
          </w:p>
        </w:tc>
        <w:tc>
          <w:tcPr>
            <w:tcW w:w="2835" w:type="dxa"/>
          </w:tcPr>
          <w:p w14:paraId="32AF66B5" w14:textId="4E66C7C8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E03F457" w14:textId="09EFC50A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8C16521" w14:textId="2BF29D1A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581B3C2" wp14:editId="2BD9CDA1">
                  <wp:extent cx="120770" cy="120770"/>
                  <wp:effectExtent l="0" t="0" r="0" b="0"/>
                  <wp:docPr id="22" name="Graphic 2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A1648CF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07E01BA4" w14:textId="74867F5D" w:rsidTr="00C05BCA">
        <w:tc>
          <w:tcPr>
            <w:tcW w:w="2972" w:type="dxa"/>
          </w:tcPr>
          <w:p w14:paraId="54DB9D75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Locks et al, 2017</w:t>
            </w:r>
          </w:p>
        </w:tc>
        <w:tc>
          <w:tcPr>
            <w:tcW w:w="2835" w:type="dxa"/>
          </w:tcPr>
          <w:p w14:paraId="083473F7" w14:textId="3C144A15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F5171C4" w14:textId="3BAB7780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2865E65" w14:textId="5DB25D26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AC5578" wp14:editId="5457AE31">
                  <wp:extent cx="120770" cy="120770"/>
                  <wp:effectExtent l="0" t="0" r="0" b="0"/>
                  <wp:docPr id="23" name="Graphic 2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6D0FD42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3CE7C185" w14:textId="6372D1A1" w:rsidTr="00C05BCA">
        <w:tc>
          <w:tcPr>
            <w:tcW w:w="2972" w:type="dxa"/>
          </w:tcPr>
          <w:p w14:paraId="3B9118FA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Loechl et al, 2009</w:t>
            </w:r>
          </w:p>
        </w:tc>
        <w:tc>
          <w:tcPr>
            <w:tcW w:w="2835" w:type="dxa"/>
          </w:tcPr>
          <w:p w14:paraId="487803B7" w14:textId="14B7B6A0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F33559A" w14:textId="2D1EE158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F67D1C8" w14:textId="42C26039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F23D0E" wp14:editId="291D0D77">
                  <wp:extent cx="120770" cy="120770"/>
                  <wp:effectExtent l="0" t="0" r="0" b="0"/>
                  <wp:docPr id="24" name="Graphic 2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6E0F171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7AA4900D" w14:textId="44C5AB9D" w:rsidTr="00C05BCA">
        <w:tc>
          <w:tcPr>
            <w:tcW w:w="2972" w:type="dxa"/>
          </w:tcPr>
          <w:p w14:paraId="21F7D952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McLean et al, 2018</w:t>
            </w:r>
          </w:p>
        </w:tc>
        <w:tc>
          <w:tcPr>
            <w:tcW w:w="2835" w:type="dxa"/>
          </w:tcPr>
          <w:p w14:paraId="3C58D5A3" w14:textId="194F29D9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708A68E" w14:textId="1BEE2005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1EA7558" w14:textId="5A9A5DBA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0A9E0E" wp14:editId="055E7819">
                  <wp:extent cx="120770" cy="120770"/>
                  <wp:effectExtent l="0" t="0" r="0" b="0"/>
                  <wp:docPr id="25" name="Graphic 2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E558916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7148C617" w14:textId="450D23C9" w:rsidTr="00C05BCA">
        <w:tc>
          <w:tcPr>
            <w:tcW w:w="2972" w:type="dxa"/>
          </w:tcPr>
          <w:p w14:paraId="16372FD2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Pelto et al, 2018</w:t>
            </w:r>
          </w:p>
        </w:tc>
        <w:tc>
          <w:tcPr>
            <w:tcW w:w="2835" w:type="dxa"/>
          </w:tcPr>
          <w:p w14:paraId="5E3250BF" w14:textId="67568118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B5097D6" w14:textId="1AE892DA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DDDCE85" w14:textId="1432180C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D14A57" wp14:editId="581DDE78">
                  <wp:extent cx="120770" cy="120770"/>
                  <wp:effectExtent l="0" t="0" r="0" b="0"/>
                  <wp:docPr id="26" name="Graphic 2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422B8DA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79215D5E" w14:textId="7258233A" w:rsidTr="00C05BCA">
        <w:tc>
          <w:tcPr>
            <w:tcW w:w="2972" w:type="dxa"/>
          </w:tcPr>
          <w:p w14:paraId="0FE45147" w14:textId="77777777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Phuka et al, 2011</w:t>
            </w:r>
          </w:p>
        </w:tc>
        <w:tc>
          <w:tcPr>
            <w:tcW w:w="2835" w:type="dxa"/>
          </w:tcPr>
          <w:p w14:paraId="450EBA14" w14:textId="1A755404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1056E53" w14:textId="1A8B4BFB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EE9DF8" wp14:editId="192F1F5E">
                  <wp:extent cx="120770" cy="120770"/>
                  <wp:effectExtent l="0" t="0" r="0" b="0"/>
                  <wp:docPr id="28" name="Graphic 2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286656EC" w14:textId="7CA375FE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A4C5997" w14:textId="77777777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7ADDA797" w14:textId="1CD789A9" w:rsidTr="00C05BCA">
        <w:tc>
          <w:tcPr>
            <w:tcW w:w="2972" w:type="dxa"/>
          </w:tcPr>
          <w:p w14:paraId="1007E3DA" w14:textId="77777777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Roschnik et al, 2019</w:t>
            </w:r>
          </w:p>
        </w:tc>
        <w:tc>
          <w:tcPr>
            <w:tcW w:w="2835" w:type="dxa"/>
          </w:tcPr>
          <w:p w14:paraId="19BCC9AF" w14:textId="5DB2C46F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A920DD8" w14:textId="3FD31EC2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14FC881" wp14:editId="0CCBB00B">
                  <wp:extent cx="120770" cy="120770"/>
                  <wp:effectExtent l="0" t="0" r="0" b="0"/>
                  <wp:docPr id="29" name="Graphic 2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02A1E6A" w14:textId="3E521949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3C8E3C7" w14:textId="77777777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1D3EA898" w14:textId="31445FA4" w:rsidTr="00C05BCA">
        <w:tc>
          <w:tcPr>
            <w:tcW w:w="2972" w:type="dxa"/>
          </w:tcPr>
          <w:p w14:paraId="247338F4" w14:textId="77777777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Rothman et al, 2015</w:t>
            </w:r>
          </w:p>
        </w:tc>
        <w:tc>
          <w:tcPr>
            <w:tcW w:w="2835" w:type="dxa"/>
          </w:tcPr>
          <w:p w14:paraId="735CAE19" w14:textId="5C5FE768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58FDD88" w14:textId="7D2D4BCB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C1949F" wp14:editId="166F6491">
                  <wp:extent cx="120770" cy="120770"/>
                  <wp:effectExtent l="0" t="0" r="0" b="0"/>
                  <wp:docPr id="30" name="Graphic 3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3B328C57" w14:textId="7CEAE3D0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715D78B" w14:textId="77777777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54B13314" w14:textId="22A78260" w:rsidTr="00C05BCA">
        <w:tc>
          <w:tcPr>
            <w:tcW w:w="2972" w:type="dxa"/>
          </w:tcPr>
          <w:p w14:paraId="07D69189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Ruel-Bergeron et al, 2018</w:t>
            </w:r>
          </w:p>
        </w:tc>
        <w:tc>
          <w:tcPr>
            <w:tcW w:w="2835" w:type="dxa"/>
          </w:tcPr>
          <w:p w14:paraId="4D99DEBB" w14:textId="7AE6A0A8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3027AFC" w14:textId="78DABF3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134E13A" w14:textId="23C689CE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A1616E" wp14:editId="54237846">
                  <wp:extent cx="120770" cy="120770"/>
                  <wp:effectExtent l="0" t="0" r="0" b="0"/>
                  <wp:docPr id="31" name="Graphic 3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F41548D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609BFBB8" w14:textId="5419A8B6" w:rsidTr="00C05BCA">
        <w:tc>
          <w:tcPr>
            <w:tcW w:w="2972" w:type="dxa"/>
          </w:tcPr>
          <w:p w14:paraId="2D016B45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Samuel et al, 2020</w:t>
            </w:r>
          </w:p>
        </w:tc>
        <w:tc>
          <w:tcPr>
            <w:tcW w:w="2835" w:type="dxa"/>
          </w:tcPr>
          <w:p w14:paraId="2A7D0A36" w14:textId="6144C80B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9FD92C9" w14:textId="430CE89E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FF4E257" w14:textId="6FCA01EC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B8BB8A" wp14:editId="50FF59E6">
                  <wp:extent cx="120770" cy="120770"/>
                  <wp:effectExtent l="0" t="0" r="0" b="0"/>
                  <wp:docPr id="32" name="Graphic 3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76A3AD6" w14:textId="77777777" w:rsidR="00C05BCA" w:rsidRPr="00993B8E" w:rsidRDefault="00C05BCA" w:rsidP="00E85CB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93B8E" w:rsidRPr="00993B8E" w14:paraId="10314CB3" w14:textId="448B1E39" w:rsidTr="00C05BCA">
        <w:tc>
          <w:tcPr>
            <w:tcW w:w="2972" w:type="dxa"/>
          </w:tcPr>
          <w:p w14:paraId="5B14B30F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Shaari et al, 2019</w:t>
            </w:r>
          </w:p>
        </w:tc>
        <w:tc>
          <w:tcPr>
            <w:tcW w:w="2835" w:type="dxa"/>
          </w:tcPr>
          <w:p w14:paraId="442631E5" w14:textId="54D4A46F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8550A2B" w14:textId="7CB520D5" w:rsidR="00C05BCA" w:rsidRPr="00993B8E" w:rsidRDefault="007D0016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B9801E" wp14:editId="2674D8BD">
                  <wp:extent cx="120770" cy="120770"/>
                  <wp:effectExtent l="0" t="0" r="0" b="0"/>
                  <wp:docPr id="36" name="Graphic 3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4173BD48" w14:textId="26BB3540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813557D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02447575" w14:textId="13B4CDF1" w:rsidTr="00C05BCA">
        <w:tc>
          <w:tcPr>
            <w:tcW w:w="2972" w:type="dxa"/>
          </w:tcPr>
          <w:p w14:paraId="4E5824D3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Tumilowicz et al, 2019</w:t>
            </w:r>
          </w:p>
        </w:tc>
        <w:tc>
          <w:tcPr>
            <w:tcW w:w="2835" w:type="dxa"/>
          </w:tcPr>
          <w:p w14:paraId="26899C87" w14:textId="16D312E8" w:rsidR="00C05BCA" w:rsidRPr="00993B8E" w:rsidRDefault="007D0016" w:rsidP="00E85CB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A891F48" wp14:editId="3981E533">
                  <wp:extent cx="120770" cy="120770"/>
                  <wp:effectExtent l="0" t="0" r="0" b="0"/>
                  <wp:docPr id="27" name="Graphic 2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846B3C6" w14:textId="026FD1DF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B6B6668" w14:textId="7AB24712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A4D52DF" w14:textId="77777777" w:rsidR="00C05BCA" w:rsidRPr="00993B8E" w:rsidRDefault="00C05BCA" w:rsidP="00E85CB6">
            <w:pPr>
              <w:rPr>
                <w:rFonts w:ascii="Times New Roman" w:hAnsi="Times New Roman" w:cs="Times New Roman"/>
              </w:rPr>
            </w:pPr>
          </w:p>
        </w:tc>
      </w:tr>
      <w:tr w:rsidR="00993B8E" w:rsidRPr="00993B8E" w14:paraId="6EFD84E8" w14:textId="18771DAB" w:rsidTr="00C05BCA">
        <w:tc>
          <w:tcPr>
            <w:tcW w:w="2972" w:type="dxa"/>
          </w:tcPr>
          <w:p w14:paraId="175ABC88" w14:textId="77777777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Uti et al, 2005</w:t>
            </w:r>
          </w:p>
        </w:tc>
        <w:tc>
          <w:tcPr>
            <w:tcW w:w="2835" w:type="dxa"/>
          </w:tcPr>
          <w:p w14:paraId="0EFF7BA3" w14:textId="3102B215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A36D89B" w14:textId="031AD058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B76E93" wp14:editId="3619D67F">
                  <wp:extent cx="120770" cy="120770"/>
                  <wp:effectExtent l="0" t="0" r="0" b="0"/>
                  <wp:docPr id="34" name="Graphic 3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25209B96" w14:textId="3D6B5FDE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CB9D4F5" w14:textId="77777777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</w:tr>
      <w:tr w:rsidR="007D0016" w:rsidRPr="00993B8E" w14:paraId="28B67AAF" w14:textId="17D91DFC" w:rsidTr="00C05BCA">
        <w:tc>
          <w:tcPr>
            <w:tcW w:w="2972" w:type="dxa"/>
          </w:tcPr>
          <w:p w14:paraId="0EE0BA0F" w14:textId="464CBFA0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</w:rPr>
              <w:t>Young et al, 201</w:t>
            </w:r>
            <w:r w:rsidR="00F15AED" w:rsidRPr="00993B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14:paraId="5E4E9C00" w14:textId="1177CE27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8C3A1F1" w14:textId="18468F7F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  <w:r w:rsidRPr="00993B8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FBA7F1" wp14:editId="0266BA39">
                  <wp:extent cx="120770" cy="120770"/>
                  <wp:effectExtent l="0" t="0" r="0" b="0"/>
                  <wp:docPr id="35" name="Graphic 3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3" cy="1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4284A47" w14:textId="40B748A3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F6006D6" w14:textId="77777777" w:rsidR="007D0016" w:rsidRPr="00993B8E" w:rsidRDefault="007D0016" w:rsidP="007D0016">
            <w:pPr>
              <w:rPr>
                <w:rFonts w:ascii="Times New Roman" w:hAnsi="Times New Roman" w:cs="Times New Roman"/>
              </w:rPr>
            </w:pPr>
          </w:p>
        </w:tc>
      </w:tr>
    </w:tbl>
    <w:p w14:paraId="7FB7D44D" w14:textId="77777777" w:rsidR="00C60500" w:rsidRPr="00993B8E" w:rsidRDefault="00C60500">
      <w:pPr>
        <w:rPr>
          <w:rFonts w:ascii="Times New Roman" w:hAnsi="Times New Roman" w:cs="Times New Roman"/>
        </w:rPr>
      </w:pPr>
    </w:p>
    <w:sectPr w:rsidR="00C60500" w:rsidRPr="00993B8E" w:rsidSect="003E67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66"/>
    <w:rsid w:val="000154BC"/>
    <w:rsid w:val="0002006D"/>
    <w:rsid w:val="00022EA3"/>
    <w:rsid w:val="000863A9"/>
    <w:rsid w:val="000B048F"/>
    <w:rsid w:val="000B64A8"/>
    <w:rsid w:val="000E26FF"/>
    <w:rsid w:val="0013177C"/>
    <w:rsid w:val="001530AD"/>
    <w:rsid w:val="001C4BBF"/>
    <w:rsid w:val="001D7615"/>
    <w:rsid w:val="0020544C"/>
    <w:rsid w:val="00215D1E"/>
    <w:rsid w:val="00226E21"/>
    <w:rsid w:val="00236A6B"/>
    <w:rsid w:val="00241492"/>
    <w:rsid w:val="002504D5"/>
    <w:rsid w:val="00274286"/>
    <w:rsid w:val="002C3D75"/>
    <w:rsid w:val="002D37BB"/>
    <w:rsid w:val="002D3DAD"/>
    <w:rsid w:val="002D6367"/>
    <w:rsid w:val="003265D5"/>
    <w:rsid w:val="00331E55"/>
    <w:rsid w:val="00387958"/>
    <w:rsid w:val="003A75C4"/>
    <w:rsid w:val="003E6794"/>
    <w:rsid w:val="003E6F9B"/>
    <w:rsid w:val="00413478"/>
    <w:rsid w:val="004137C9"/>
    <w:rsid w:val="004230A9"/>
    <w:rsid w:val="004307A8"/>
    <w:rsid w:val="004B2C64"/>
    <w:rsid w:val="004D71D6"/>
    <w:rsid w:val="004E0991"/>
    <w:rsid w:val="004E475A"/>
    <w:rsid w:val="004E79D4"/>
    <w:rsid w:val="00503A43"/>
    <w:rsid w:val="00507D31"/>
    <w:rsid w:val="00524D08"/>
    <w:rsid w:val="005353D2"/>
    <w:rsid w:val="0054515B"/>
    <w:rsid w:val="005D377A"/>
    <w:rsid w:val="00613321"/>
    <w:rsid w:val="00634922"/>
    <w:rsid w:val="0064284A"/>
    <w:rsid w:val="00674CEB"/>
    <w:rsid w:val="00685A99"/>
    <w:rsid w:val="006A0C1A"/>
    <w:rsid w:val="006B4693"/>
    <w:rsid w:val="006C1E9C"/>
    <w:rsid w:val="006C6503"/>
    <w:rsid w:val="006C7E3F"/>
    <w:rsid w:val="00727459"/>
    <w:rsid w:val="00732DC2"/>
    <w:rsid w:val="00774B68"/>
    <w:rsid w:val="007753D7"/>
    <w:rsid w:val="00780BC7"/>
    <w:rsid w:val="007A6C84"/>
    <w:rsid w:val="007D0016"/>
    <w:rsid w:val="007F7D61"/>
    <w:rsid w:val="0081385A"/>
    <w:rsid w:val="008773CC"/>
    <w:rsid w:val="008C229C"/>
    <w:rsid w:val="008D7054"/>
    <w:rsid w:val="00950BCB"/>
    <w:rsid w:val="00992E97"/>
    <w:rsid w:val="00993B8E"/>
    <w:rsid w:val="009A04C2"/>
    <w:rsid w:val="009A245F"/>
    <w:rsid w:val="009E6118"/>
    <w:rsid w:val="00A04834"/>
    <w:rsid w:val="00A20348"/>
    <w:rsid w:val="00A252AF"/>
    <w:rsid w:val="00A4267A"/>
    <w:rsid w:val="00A446A7"/>
    <w:rsid w:val="00A47B85"/>
    <w:rsid w:val="00A518E4"/>
    <w:rsid w:val="00A5305A"/>
    <w:rsid w:val="00A74EDF"/>
    <w:rsid w:val="00AA149C"/>
    <w:rsid w:val="00AA2EA5"/>
    <w:rsid w:val="00AE6059"/>
    <w:rsid w:val="00B007F6"/>
    <w:rsid w:val="00B370E6"/>
    <w:rsid w:val="00B43B46"/>
    <w:rsid w:val="00B67F29"/>
    <w:rsid w:val="00B75F7D"/>
    <w:rsid w:val="00B82F44"/>
    <w:rsid w:val="00B8532C"/>
    <w:rsid w:val="00BA0AC5"/>
    <w:rsid w:val="00BC3159"/>
    <w:rsid w:val="00BF0B62"/>
    <w:rsid w:val="00C05BCA"/>
    <w:rsid w:val="00C16FB0"/>
    <w:rsid w:val="00C220FC"/>
    <w:rsid w:val="00C35290"/>
    <w:rsid w:val="00C43FF1"/>
    <w:rsid w:val="00C60500"/>
    <w:rsid w:val="00C7324F"/>
    <w:rsid w:val="00C808CB"/>
    <w:rsid w:val="00CA544B"/>
    <w:rsid w:val="00CC5BDB"/>
    <w:rsid w:val="00D62E66"/>
    <w:rsid w:val="00D95DB0"/>
    <w:rsid w:val="00DB021C"/>
    <w:rsid w:val="00DC099E"/>
    <w:rsid w:val="00DC38DB"/>
    <w:rsid w:val="00DC4556"/>
    <w:rsid w:val="00DF3CAF"/>
    <w:rsid w:val="00E006A0"/>
    <w:rsid w:val="00E05962"/>
    <w:rsid w:val="00E15A95"/>
    <w:rsid w:val="00E3763D"/>
    <w:rsid w:val="00E61343"/>
    <w:rsid w:val="00EA1845"/>
    <w:rsid w:val="00EA3A71"/>
    <w:rsid w:val="00EB4CC4"/>
    <w:rsid w:val="00EB7589"/>
    <w:rsid w:val="00EB7CC2"/>
    <w:rsid w:val="00EC0A3F"/>
    <w:rsid w:val="00EC0F2D"/>
    <w:rsid w:val="00F15AED"/>
    <w:rsid w:val="00F53D52"/>
    <w:rsid w:val="00F7520D"/>
    <w:rsid w:val="00F9496D"/>
    <w:rsid w:val="00FC5B89"/>
    <w:rsid w:val="00FD3D65"/>
    <w:rsid w:val="00FD515E"/>
    <w:rsid w:val="00FE2293"/>
    <w:rsid w:val="00FE4AF6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6906"/>
  <w15:chartTrackingRefBased/>
  <w15:docId w15:val="{6938381E-B3E0-43AF-9996-15E7798B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Stelle, Isabella</dc:creator>
  <cp:keywords/>
  <dc:description/>
  <cp:lastModifiedBy>Isabella Stelle</cp:lastModifiedBy>
  <cp:revision>134</cp:revision>
  <dcterms:created xsi:type="dcterms:W3CDTF">2021-10-27T12:48:00Z</dcterms:created>
  <dcterms:modified xsi:type="dcterms:W3CDTF">2023-06-16T14:38:00Z</dcterms:modified>
</cp:coreProperties>
</file>