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472C4" w14:textId="77777777" w:rsidR="00B53B4D" w:rsidRPr="00EE5E4C" w:rsidRDefault="00B53B4D" w:rsidP="00B53B4D">
      <w:pPr>
        <w:spacing w:line="360" w:lineRule="auto"/>
        <w:rPr>
          <w:rFonts w:ascii="Times New Roman" w:hAnsi="Times New Roman" w:cs="Times New Roman"/>
          <w:b/>
          <w:bCs/>
          <w:iCs/>
        </w:rPr>
      </w:pPr>
      <w:r w:rsidRPr="00EE5E4C">
        <w:rPr>
          <w:rFonts w:ascii="Times New Roman" w:hAnsi="Times New Roman" w:cs="Times New Roman"/>
          <w:b/>
          <w:bCs/>
          <w:iCs/>
        </w:rPr>
        <w:t xml:space="preserve">An Integrated Bioarchaeological Approach to the Medieval ‘Agricultural Revolution’: </w:t>
      </w:r>
      <w:r>
        <w:rPr>
          <w:rFonts w:ascii="Times New Roman" w:hAnsi="Times New Roman" w:cs="Times New Roman"/>
          <w:b/>
          <w:bCs/>
          <w:iCs/>
        </w:rPr>
        <w:t>A</w:t>
      </w:r>
      <w:r w:rsidRPr="00EE5E4C">
        <w:rPr>
          <w:rFonts w:ascii="Times New Roman" w:hAnsi="Times New Roman" w:cs="Times New Roman"/>
          <w:b/>
          <w:bCs/>
          <w:iCs/>
        </w:rPr>
        <w:t xml:space="preserve"> Case Study </w:t>
      </w:r>
      <w:r>
        <w:rPr>
          <w:rFonts w:ascii="Times New Roman" w:hAnsi="Times New Roman" w:cs="Times New Roman"/>
          <w:b/>
          <w:bCs/>
          <w:iCs/>
        </w:rPr>
        <w:t>from</w:t>
      </w:r>
      <w:r w:rsidRPr="00EE5E4C">
        <w:rPr>
          <w:rFonts w:ascii="Times New Roman" w:hAnsi="Times New Roman" w:cs="Times New Roman"/>
          <w:b/>
          <w:bCs/>
          <w:iCs/>
        </w:rPr>
        <w:t xml:space="preserve"> Stafford, England, </w:t>
      </w:r>
      <w:proofErr w:type="spellStart"/>
      <w:r w:rsidRPr="00471F18">
        <w:rPr>
          <w:rFonts w:ascii="Times New Roman" w:hAnsi="Times New Roman" w:cs="Times New Roman"/>
          <w:b/>
          <w:bCs/>
          <w:i/>
        </w:rPr>
        <w:t>c.</w:t>
      </w:r>
      <w:proofErr w:type="spellEnd"/>
      <w:r>
        <w:rPr>
          <w:rFonts w:ascii="Times New Roman" w:hAnsi="Times New Roman" w:cs="Times New Roman"/>
          <w:b/>
          <w:bCs/>
          <w:iCs/>
        </w:rPr>
        <w:t xml:space="preserve"> </w:t>
      </w:r>
      <w:r w:rsidRPr="00471F18">
        <w:rPr>
          <w:rFonts w:ascii="Times New Roman" w:hAnsi="Times New Roman" w:cs="Times New Roman"/>
          <w:b/>
          <w:bCs/>
          <w:iCs/>
          <w:smallCaps/>
        </w:rPr>
        <w:t>ad</w:t>
      </w:r>
      <w:r>
        <w:rPr>
          <w:rFonts w:ascii="Times New Roman" w:hAnsi="Times New Roman" w:cs="Times New Roman"/>
          <w:b/>
          <w:bCs/>
          <w:iCs/>
        </w:rPr>
        <w:t xml:space="preserve"> </w:t>
      </w:r>
      <w:r w:rsidRPr="00EE5E4C">
        <w:rPr>
          <w:rFonts w:ascii="Times New Roman" w:hAnsi="Times New Roman" w:cs="Times New Roman"/>
          <w:b/>
          <w:bCs/>
          <w:iCs/>
        </w:rPr>
        <w:t>800</w:t>
      </w:r>
      <w:r>
        <w:rPr>
          <w:rFonts w:ascii="Times New Roman" w:hAnsi="Times New Roman" w:cs="Times New Roman"/>
          <w:b/>
          <w:bCs/>
          <w:iCs/>
        </w:rPr>
        <w:t>–</w:t>
      </w:r>
      <w:r w:rsidRPr="00EE5E4C">
        <w:rPr>
          <w:rFonts w:ascii="Times New Roman" w:hAnsi="Times New Roman" w:cs="Times New Roman"/>
          <w:b/>
          <w:bCs/>
          <w:iCs/>
        </w:rPr>
        <w:t>1200</w:t>
      </w:r>
    </w:p>
    <w:p w14:paraId="320D9CF8" w14:textId="60DBD7CA" w:rsidR="00B53B4D" w:rsidRPr="00F456EF" w:rsidRDefault="00B53B4D" w:rsidP="00B53B4D">
      <w:pPr>
        <w:spacing w:line="360" w:lineRule="auto"/>
        <w:rPr>
          <w:rFonts w:ascii="Times New Roman" w:hAnsi="Times New Roman" w:cs="Times New Roman"/>
          <w:b/>
          <w:bCs/>
          <w:smallCaps/>
        </w:rPr>
      </w:pPr>
      <w:r w:rsidRPr="00F456EF">
        <w:rPr>
          <w:rFonts w:ascii="Times New Roman" w:hAnsi="Times New Roman" w:cs="Times New Roman"/>
          <w:b/>
          <w:bCs/>
          <w:smallCaps/>
        </w:rPr>
        <w:t xml:space="preserve">Helena </w:t>
      </w:r>
      <w:proofErr w:type="spellStart"/>
      <w:r w:rsidRPr="00F456EF">
        <w:rPr>
          <w:rFonts w:ascii="Times New Roman" w:hAnsi="Times New Roman" w:cs="Times New Roman"/>
          <w:b/>
          <w:bCs/>
          <w:smallCaps/>
        </w:rPr>
        <w:t>Hamerow</w:t>
      </w:r>
      <w:proofErr w:type="spellEnd"/>
      <w:r w:rsidRPr="00F456EF">
        <w:rPr>
          <w:rFonts w:ascii="Times New Roman" w:hAnsi="Times New Roman" w:cs="Times New Roman"/>
          <w:b/>
          <w:bCs/>
          <w:smallCaps/>
        </w:rPr>
        <w:t xml:space="preserve">, Amy </w:t>
      </w:r>
      <w:proofErr w:type="spellStart"/>
      <w:r w:rsidRPr="00F456EF">
        <w:rPr>
          <w:rFonts w:ascii="Times New Roman" w:hAnsi="Times New Roman" w:cs="Times New Roman"/>
          <w:b/>
          <w:bCs/>
          <w:smallCaps/>
        </w:rPr>
        <w:t>Bogaard</w:t>
      </w:r>
      <w:proofErr w:type="spellEnd"/>
      <w:r w:rsidRPr="00F456EF">
        <w:rPr>
          <w:rFonts w:ascii="Times New Roman" w:hAnsi="Times New Roman" w:cs="Times New Roman"/>
          <w:b/>
          <w:bCs/>
          <w:smallCaps/>
        </w:rPr>
        <w:t xml:space="preserve">, Michael Charles, Emily Forster, Matilda Holmes, Mark McKerracher, Samantha Neil, Christopher </w:t>
      </w:r>
      <w:proofErr w:type="spellStart"/>
      <w:r w:rsidRPr="00F456EF">
        <w:rPr>
          <w:rFonts w:ascii="Times New Roman" w:hAnsi="Times New Roman" w:cs="Times New Roman"/>
          <w:b/>
          <w:bCs/>
          <w:smallCaps/>
        </w:rPr>
        <w:t>Bronk</w:t>
      </w:r>
      <w:proofErr w:type="spellEnd"/>
      <w:r w:rsidRPr="00F456EF">
        <w:rPr>
          <w:rFonts w:ascii="Times New Roman" w:hAnsi="Times New Roman" w:cs="Times New Roman"/>
          <w:b/>
          <w:bCs/>
          <w:smallCaps/>
        </w:rPr>
        <w:t xml:space="preserve"> Ramsey, Elizabeth Stroud and Richard Thomas</w:t>
      </w:r>
    </w:p>
    <w:p w14:paraId="74C18D5A" w14:textId="77777777" w:rsidR="00B53B4D" w:rsidRDefault="00B53B4D" w:rsidP="00A61951">
      <w:pPr>
        <w:spacing w:after="0" w:line="360" w:lineRule="auto"/>
        <w:rPr>
          <w:rFonts w:ascii="Times New Roman" w:hAnsi="Times New Roman" w:cs="Times New Roman"/>
          <w:sz w:val="24"/>
          <w:szCs w:val="24"/>
        </w:rPr>
      </w:pPr>
    </w:p>
    <w:p w14:paraId="09BBCF44" w14:textId="4058AC02" w:rsidR="00A61951" w:rsidRPr="00B53B4D" w:rsidRDefault="00A61951" w:rsidP="00B53B4D">
      <w:pPr>
        <w:spacing w:after="0" w:line="360" w:lineRule="auto"/>
        <w:jc w:val="center"/>
        <w:rPr>
          <w:rFonts w:ascii="Times New Roman" w:hAnsi="Times New Roman" w:cs="Times New Roman"/>
          <w:b/>
          <w:bCs/>
          <w:smallCaps/>
          <w:sz w:val="24"/>
          <w:szCs w:val="24"/>
        </w:rPr>
      </w:pPr>
      <w:r w:rsidRPr="00B53B4D">
        <w:rPr>
          <w:rFonts w:ascii="Times New Roman" w:hAnsi="Times New Roman" w:cs="Times New Roman"/>
          <w:b/>
          <w:bCs/>
          <w:smallCaps/>
          <w:sz w:val="24"/>
          <w:szCs w:val="24"/>
        </w:rPr>
        <w:t>Supplementary Material 2</w:t>
      </w:r>
    </w:p>
    <w:p w14:paraId="243A682C" w14:textId="77777777" w:rsidR="00B53B4D" w:rsidRDefault="00B53B4D" w:rsidP="00A61951">
      <w:pPr>
        <w:spacing w:after="0" w:line="360" w:lineRule="auto"/>
        <w:rPr>
          <w:rFonts w:ascii="Times New Roman" w:hAnsi="Times New Roman" w:cs="Times New Roman"/>
          <w:b/>
          <w:bCs/>
          <w:sz w:val="24"/>
          <w:szCs w:val="24"/>
        </w:rPr>
      </w:pPr>
    </w:p>
    <w:p w14:paraId="46073F1F" w14:textId="6FBB3387" w:rsidR="00A61951" w:rsidRPr="0018346F" w:rsidRDefault="00A61951" w:rsidP="00B53B4D">
      <w:pPr>
        <w:spacing w:after="0" w:line="360" w:lineRule="auto"/>
        <w:jc w:val="center"/>
        <w:rPr>
          <w:rFonts w:ascii="Times New Roman" w:hAnsi="Times New Roman" w:cs="Times New Roman"/>
          <w:b/>
          <w:bCs/>
          <w:sz w:val="24"/>
          <w:szCs w:val="24"/>
        </w:rPr>
      </w:pPr>
      <w:r w:rsidRPr="0018346F">
        <w:rPr>
          <w:rFonts w:ascii="Times New Roman" w:hAnsi="Times New Roman" w:cs="Times New Roman"/>
          <w:b/>
          <w:bCs/>
          <w:sz w:val="24"/>
          <w:szCs w:val="24"/>
        </w:rPr>
        <w:t>Chronometric data and models for archaeobotanical samples</w:t>
      </w:r>
    </w:p>
    <w:p w14:paraId="3AE2A3EE" w14:textId="21BF615F" w:rsidR="00BB0D02" w:rsidRPr="0018346F" w:rsidRDefault="00834EBB" w:rsidP="00A61951">
      <w:pPr>
        <w:spacing w:after="0" w:line="360" w:lineRule="auto"/>
        <w:rPr>
          <w:rFonts w:ascii="Times New Roman" w:hAnsi="Times New Roman" w:cs="Times New Roman"/>
          <w:sz w:val="24"/>
          <w:szCs w:val="24"/>
        </w:rPr>
      </w:pPr>
      <w:r w:rsidRPr="0018346F">
        <w:rPr>
          <w:rFonts w:ascii="Times New Roman" w:hAnsi="Times New Roman" w:cs="Times New Roman"/>
          <w:sz w:val="24"/>
          <w:szCs w:val="24"/>
        </w:rPr>
        <w:t xml:space="preserve">The models in this report were constructed using </w:t>
      </w:r>
      <w:proofErr w:type="spellStart"/>
      <w:r w:rsidRPr="0018346F">
        <w:rPr>
          <w:rFonts w:ascii="Times New Roman" w:hAnsi="Times New Roman" w:cs="Times New Roman"/>
          <w:sz w:val="24"/>
          <w:szCs w:val="24"/>
        </w:rPr>
        <w:t>OxCal</w:t>
      </w:r>
      <w:proofErr w:type="spellEnd"/>
      <w:r w:rsidRPr="0018346F">
        <w:rPr>
          <w:rFonts w:ascii="Times New Roman" w:hAnsi="Times New Roman" w:cs="Times New Roman"/>
          <w:sz w:val="24"/>
          <w:szCs w:val="24"/>
        </w:rPr>
        <w:t xml:space="preserve"> 4.3.2 (</w:t>
      </w:r>
      <w:proofErr w:type="spellStart"/>
      <w:r w:rsidRPr="0018346F">
        <w:rPr>
          <w:rFonts w:ascii="Times New Roman" w:hAnsi="Times New Roman" w:cs="Times New Roman"/>
          <w:noProof/>
          <w:sz w:val="24"/>
          <w:szCs w:val="24"/>
        </w:rPr>
        <w:t>Bronk</w:t>
      </w:r>
      <w:proofErr w:type="spellEnd"/>
      <w:r w:rsidRPr="0018346F">
        <w:rPr>
          <w:rFonts w:ascii="Times New Roman" w:hAnsi="Times New Roman" w:cs="Times New Roman"/>
          <w:noProof/>
          <w:sz w:val="24"/>
          <w:szCs w:val="24"/>
        </w:rPr>
        <w:t xml:space="preserve"> Ramsey, 2009</w:t>
      </w:r>
      <w:r w:rsidRPr="0018346F">
        <w:rPr>
          <w:rFonts w:ascii="Times New Roman" w:hAnsi="Times New Roman" w:cs="Times New Roman"/>
          <w:sz w:val="24"/>
          <w:szCs w:val="24"/>
        </w:rPr>
        <w:t xml:space="preserve">) and the </w:t>
      </w:r>
      <w:proofErr w:type="spellStart"/>
      <w:r w:rsidRPr="0018346F">
        <w:rPr>
          <w:rFonts w:ascii="Times New Roman" w:hAnsi="Times New Roman" w:cs="Times New Roman"/>
          <w:sz w:val="24"/>
          <w:szCs w:val="24"/>
        </w:rPr>
        <w:t>IntCal13</w:t>
      </w:r>
      <w:proofErr w:type="spellEnd"/>
      <w:r w:rsidRPr="0018346F">
        <w:rPr>
          <w:rFonts w:ascii="Times New Roman" w:hAnsi="Times New Roman" w:cs="Times New Roman"/>
          <w:sz w:val="24"/>
          <w:szCs w:val="24"/>
        </w:rPr>
        <w:t xml:space="preserve"> calibration curve (</w:t>
      </w:r>
      <w:r w:rsidRPr="0018346F">
        <w:rPr>
          <w:rFonts w:ascii="Times New Roman" w:hAnsi="Times New Roman" w:cs="Times New Roman"/>
          <w:noProof/>
          <w:sz w:val="24"/>
          <w:szCs w:val="24"/>
        </w:rPr>
        <w:t>Reimer et al., 2013</w:t>
      </w:r>
      <w:r w:rsidRPr="0018346F">
        <w:rPr>
          <w:rFonts w:ascii="Times New Roman" w:hAnsi="Times New Roman" w:cs="Times New Roman"/>
          <w:sz w:val="24"/>
          <w:szCs w:val="24"/>
        </w:rPr>
        <w:t>).</w:t>
      </w:r>
    </w:p>
    <w:p w14:paraId="437D3537" w14:textId="7BDA58D8" w:rsidR="00BB0D02" w:rsidRPr="0018346F" w:rsidRDefault="00BB0D02" w:rsidP="00A61951">
      <w:pPr>
        <w:spacing w:after="0" w:line="360" w:lineRule="auto"/>
        <w:rPr>
          <w:rFonts w:ascii="Times New Roman" w:hAnsi="Times New Roman" w:cs="Times New Roman"/>
          <w:sz w:val="24"/>
          <w:szCs w:val="24"/>
        </w:rPr>
      </w:pPr>
    </w:p>
    <w:p w14:paraId="028F5E8B" w14:textId="4E609AB6" w:rsidR="00D3032E" w:rsidRPr="0018346F" w:rsidRDefault="00D3032E" w:rsidP="00B53B4D">
      <w:pPr>
        <w:pStyle w:val="Heading1"/>
        <w:spacing w:after="0" w:line="360" w:lineRule="auto"/>
        <w:jc w:val="center"/>
        <w:rPr>
          <w:rFonts w:ascii="Times New Roman" w:hAnsi="Times New Roman" w:cs="Times New Roman"/>
          <w:sz w:val="24"/>
          <w:szCs w:val="24"/>
        </w:rPr>
      </w:pPr>
      <w:r w:rsidRPr="0018346F">
        <w:rPr>
          <w:rFonts w:ascii="Times New Roman" w:hAnsi="Times New Roman" w:cs="Times New Roman"/>
          <w:sz w:val="24"/>
          <w:szCs w:val="24"/>
        </w:rPr>
        <w:t>Revised phasing scheme</w:t>
      </w:r>
    </w:p>
    <w:tbl>
      <w:tblPr>
        <w:tblStyle w:val="TableGrid"/>
        <w:tblW w:w="0" w:type="auto"/>
        <w:jc w:val="center"/>
        <w:tblLook w:val="04A0" w:firstRow="1" w:lastRow="0" w:firstColumn="1" w:lastColumn="0" w:noHBand="0" w:noVBand="1"/>
      </w:tblPr>
      <w:tblGrid>
        <w:gridCol w:w="869"/>
        <w:gridCol w:w="1439"/>
        <w:gridCol w:w="4104"/>
      </w:tblGrid>
      <w:tr w:rsidR="00D3032E" w:rsidRPr="00B53B4D" w14:paraId="334DC4C9" w14:textId="77777777" w:rsidTr="00D3032E">
        <w:trPr>
          <w:jc w:val="center"/>
        </w:trPr>
        <w:tc>
          <w:tcPr>
            <w:tcW w:w="869" w:type="dxa"/>
            <w:tcBorders>
              <w:top w:val="single" w:sz="4" w:space="0" w:color="auto"/>
              <w:left w:val="single" w:sz="4" w:space="0" w:color="auto"/>
              <w:bottom w:val="single" w:sz="4" w:space="0" w:color="auto"/>
              <w:right w:val="single" w:sz="4" w:space="0" w:color="auto"/>
            </w:tcBorders>
            <w:hideMark/>
          </w:tcPr>
          <w:p w14:paraId="7E244A0C" w14:textId="74BB5E9C" w:rsidR="00D3032E" w:rsidRPr="00B53B4D" w:rsidRDefault="00A61951">
            <w:pPr>
              <w:spacing w:line="360" w:lineRule="auto"/>
              <w:rPr>
                <w:rFonts w:ascii="Times New Roman" w:hAnsi="Times New Roman" w:cs="Times New Roman"/>
                <w:b/>
                <w:sz w:val="24"/>
                <w:szCs w:val="24"/>
                <w:lang w:eastAsia="en-GB"/>
              </w:rPr>
            </w:pPr>
            <w:r w:rsidRPr="00B53B4D">
              <w:rPr>
                <w:rFonts w:ascii="Times New Roman" w:hAnsi="Times New Roman" w:cs="Times New Roman"/>
                <w:b/>
                <w:sz w:val="24"/>
                <w:szCs w:val="24"/>
                <w:lang w:eastAsia="en-GB"/>
              </w:rPr>
              <w:t>Phase</w:t>
            </w:r>
          </w:p>
        </w:tc>
        <w:tc>
          <w:tcPr>
            <w:tcW w:w="1439" w:type="dxa"/>
            <w:tcBorders>
              <w:top w:val="single" w:sz="4" w:space="0" w:color="auto"/>
              <w:left w:val="single" w:sz="4" w:space="0" w:color="auto"/>
              <w:bottom w:val="single" w:sz="4" w:space="0" w:color="auto"/>
              <w:right w:val="single" w:sz="4" w:space="0" w:color="auto"/>
            </w:tcBorders>
            <w:hideMark/>
          </w:tcPr>
          <w:p w14:paraId="5139BB99" w14:textId="78E36B3E" w:rsidR="00D3032E" w:rsidRPr="00B53B4D" w:rsidRDefault="00A61951">
            <w:pPr>
              <w:spacing w:line="360" w:lineRule="auto"/>
              <w:rPr>
                <w:rFonts w:ascii="Times New Roman" w:hAnsi="Times New Roman" w:cs="Times New Roman"/>
                <w:b/>
                <w:sz w:val="24"/>
                <w:szCs w:val="24"/>
                <w:lang w:eastAsia="en-GB"/>
              </w:rPr>
            </w:pPr>
            <w:r w:rsidRPr="00B53B4D">
              <w:rPr>
                <w:rFonts w:ascii="Times New Roman" w:hAnsi="Times New Roman" w:cs="Times New Roman"/>
                <w:b/>
                <w:sz w:val="24"/>
                <w:szCs w:val="24"/>
                <w:lang w:eastAsia="en-GB"/>
              </w:rPr>
              <w:t>Sub-phase</w:t>
            </w:r>
          </w:p>
        </w:tc>
        <w:tc>
          <w:tcPr>
            <w:tcW w:w="4104" w:type="dxa"/>
            <w:tcBorders>
              <w:top w:val="single" w:sz="4" w:space="0" w:color="auto"/>
              <w:left w:val="single" w:sz="4" w:space="0" w:color="auto"/>
              <w:bottom w:val="single" w:sz="4" w:space="0" w:color="auto"/>
              <w:right w:val="single" w:sz="4" w:space="0" w:color="auto"/>
            </w:tcBorders>
            <w:hideMark/>
          </w:tcPr>
          <w:p w14:paraId="2EDEC58F" w14:textId="660AFEE8" w:rsidR="00D3032E" w:rsidRPr="00B53B4D" w:rsidRDefault="00A61951">
            <w:pPr>
              <w:spacing w:line="360" w:lineRule="auto"/>
              <w:rPr>
                <w:rFonts w:ascii="Times New Roman" w:hAnsi="Times New Roman" w:cs="Times New Roman"/>
                <w:b/>
                <w:sz w:val="24"/>
                <w:szCs w:val="24"/>
                <w:lang w:eastAsia="en-GB"/>
              </w:rPr>
            </w:pPr>
            <w:r w:rsidRPr="00B53B4D">
              <w:rPr>
                <w:rFonts w:ascii="Times New Roman" w:hAnsi="Times New Roman" w:cs="Times New Roman"/>
                <w:b/>
                <w:sz w:val="24"/>
                <w:szCs w:val="24"/>
                <w:lang w:eastAsia="en-GB"/>
              </w:rPr>
              <w:t xml:space="preserve">Estimated date range (centuries </w:t>
            </w:r>
            <w:r w:rsidRPr="00B53B4D">
              <w:rPr>
                <w:rFonts w:ascii="Times New Roman" w:hAnsi="Times New Roman" w:cs="Times New Roman"/>
                <w:b/>
                <w:smallCaps/>
                <w:sz w:val="24"/>
                <w:szCs w:val="24"/>
                <w:lang w:eastAsia="en-GB"/>
              </w:rPr>
              <w:t>ad</w:t>
            </w:r>
            <w:r w:rsidRPr="00B53B4D">
              <w:rPr>
                <w:rFonts w:ascii="Times New Roman" w:hAnsi="Times New Roman" w:cs="Times New Roman"/>
                <w:b/>
                <w:sz w:val="24"/>
                <w:szCs w:val="24"/>
                <w:lang w:eastAsia="en-GB"/>
              </w:rPr>
              <w:t>)</w:t>
            </w:r>
          </w:p>
        </w:tc>
      </w:tr>
      <w:tr w:rsidR="00D3032E" w:rsidRPr="00B53B4D" w14:paraId="599AF217" w14:textId="77777777" w:rsidTr="00D3032E">
        <w:trPr>
          <w:jc w:val="center"/>
        </w:trPr>
        <w:tc>
          <w:tcPr>
            <w:tcW w:w="869" w:type="dxa"/>
            <w:tcBorders>
              <w:top w:val="single" w:sz="4" w:space="0" w:color="auto"/>
              <w:left w:val="single" w:sz="4" w:space="0" w:color="auto"/>
              <w:bottom w:val="single" w:sz="4" w:space="0" w:color="auto"/>
              <w:right w:val="single" w:sz="4" w:space="0" w:color="auto"/>
            </w:tcBorders>
            <w:hideMark/>
          </w:tcPr>
          <w:p w14:paraId="49831196"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1</w:t>
            </w:r>
          </w:p>
        </w:tc>
        <w:tc>
          <w:tcPr>
            <w:tcW w:w="1439" w:type="dxa"/>
            <w:tcBorders>
              <w:top w:val="single" w:sz="4" w:space="0" w:color="auto"/>
              <w:left w:val="single" w:sz="4" w:space="0" w:color="auto"/>
              <w:bottom w:val="single" w:sz="4" w:space="0" w:color="auto"/>
              <w:right w:val="single" w:sz="4" w:space="0" w:color="auto"/>
            </w:tcBorders>
            <w:hideMark/>
          </w:tcPr>
          <w:p w14:paraId="444674AB"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1.1</w:t>
            </w:r>
          </w:p>
        </w:tc>
        <w:tc>
          <w:tcPr>
            <w:tcW w:w="4104" w:type="dxa"/>
            <w:tcBorders>
              <w:top w:val="single" w:sz="4" w:space="0" w:color="auto"/>
              <w:left w:val="single" w:sz="4" w:space="0" w:color="auto"/>
              <w:bottom w:val="single" w:sz="4" w:space="0" w:color="auto"/>
              <w:right w:val="single" w:sz="4" w:space="0" w:color="auto"/>
            </w:tcBorders>
            <w:hideMark/>
          </w:tcPr>
          <w:p w14:paraId="5DF6A168"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late ninth – early tenth</w:t>
            </w:r>
          </w:p>
        </w:tc>
      </w:tr>
      <w:tr w:rsidR="00D3032E" w:rsidRPr="00B53B4D" w14:paraId="4C40DF71" w14:textId="77777777" w:rsidTr="00D3032E">
        <w:trPr>
          <w:jc w:val="center"/>
        </w:trPr>
        <w:tc>
          <w:tcPr>
            <w:tcW w:w="869" w:type="dxa"/>
            <w:tcBorders>
              <w:top w:val="single" w:sz="4" w:space="0" w:color="auto"/>
              <w:left w:val="single" w:sz="4" w:space="0" w:color="auto"/>
              <w:bottom w:val="single" w:sz="4" w:space="0" w:color="auto"/>
              <w:right w:val="single" w:sz="4" w:space="0" w:color="auto"/>
            </w:tcBorders>
            <w:hideMark/>
          </w:tcPr>
          <w:p w14:paraId="284637FF"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2</w:t>
            </w:r>
          </w:p>
        </w:tc>
        <w:tc>
          <w:tcPr>
            <w:tcW w:w="1439" w:type="dxa"/>
            <w:tcBorders>
              <w:top w:val="single" w:sz="4" w:space="0" w:color="auto"/>
              <w:left w:val="single" w:sz="4" w:space="0" w:color="auto"/>
              <w:bottom w:val="single" w:sz="4" w:space="0" w:color="auto"/>
              <w:right w:val="single" w:sz="4" w:space="0" w:color="auto"/>
            </w:tcBorders>
            <w:hideMark/>
          </w:tcPr>
          <w:p w14:paraId="28DEEABC"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2.1</w:t>
            </w:r>
          </w:p>
        </w:tc>
        <w:tc>
          <w:tcPr>
            <w:tcW w:w="4104" w:type="dxa"/>
            <w:tcBorders>
              <w:top w:val="single" w:sz="4" w:space="0" w:color="auto"/>
              <w:left w:val="single" w:sz="4" w:space="0" w:color="auto"/>
              <w:bottom w:val="single" w:sz="4" w:space="0" w:color="auto"/>
              <w:right w:val="single" w:sz="4" w:space="0" w:color="auto"/>
            </w:tcBorders>
            <w:hideMark/>
          </w:tcPr>
          <w:p w14:paraId="0ADFF183"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mid tenth</w:t>
            </w:r>
          </w:p>
        </w:tc>
      </w:tr>
      <w:tr w:rsidR="00D3032E" w:rsidRPr="00B53B4D" w14:paraId="76EA0366" w14:textId="77777777" w:rsidTr="00D3032E">
        <w:trPr>
          <w:jc w:val="center"/>
        </w:trPr>
        <w:tc>
          <w:tcPr>
            <w:tcW w:w="869" w:type="dxa"/>
            <w:tcBorders>
              <w:top w:val="single" w:sz="4" w:space="0" w:color="auto"/>
              <w:left w:val="single" w:sz="4" w:space="0" w:color="auto"/>
              <w:bottom w:val="single" w:sz="4" w:space="0" w:color="auto"/>
              <w:right w:val="single" w:sz="4" w:space="0" w:color="auto"/>
            </w:tcBorders>
            <w:hideMark/>
          </w:tcPr>
          <w:p w14:paraId="6FC8DC5F"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2</w:t>
            </w:r>
          </w:p>
        </w:tc>
        <w:tc>
          <w:tcPr>
            <w:tcW w:w="1439" w:type="dxa"/>
            <w:tcBorders>
              <w:top w:val="single" w:sz="4" w:space="0" w:color="auto"/>
              <w:left w:val="single" w:sz="4" w:space="0" w:color="auto"/>
              <w:bottom w:val="single" w:sz="4" w:space="0" w:color="auto"/>
              <w:right w:val="single" w:sz="4" w:space="0" w:color="auto"/>
            </w:tcBorders>
            <w:hideMark/>
          </w:tcPr>
          <w:p w14:paraId="07BB1F0D"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2.2</w:t>
            </w:r>
          </w:p>
        </w:tc>
        <w:tc>
          <w:tcPr>
            <w:tcW w:w="4104" w:type="dxa"/>
            <w:tcBorders>
              <w:top w:val="single" w:sz="4" w:space="0" w:color="auto"/>
              <w:left w:val="single" w:sz="4" w:space="0" w:color="auto"/>
              <w:bottom w:val="single" w:sz="4" w:space="0" w:color="auto"/>
              <w:right w:val="single" w:sz="4" w:space="0" w:color="auto"/>
            </w:tcBorders>
            <w:hideMark/>
          </w:tcPr>
          <w:p w14:paraId="30A2F6FD"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mid tenth – late tenth</w:t>
            </w:r>
          </w:p>
        </w:tc>
      </w:tr>
      <w:tr w:rsidR="00D3032E" w:rsidRPr="00B53B4D" w14:paraId="72DFCDE4" w14:textId="77777777" w:rsidTr="00D3032E">
        <w:trPr>
          <w:jc w:val="center"/>
        </w:trPr>
        <w:tc>
          <w:tcPr>
            <w:tcW w:w="869" w:type="dxa"/>
            <w:tcBorders>
              <w:top w:val="single" w:sz="4" w:space="0" w:color="auto"/>
              <w:left w:val="single" w:sz="4" w:space="0" w:color="auto"/>
              <w:bottom w:val="single" w:sz="4" w:space="0" w:color="auto"/>
              <w:right w:val="single" w:sz="4" w:space="0" w:color="auto"/>
            </w:tcBorders>
            <w:hideMark/>
          </w:tcPr>
          <w:p w14:paraId="0A9168CD"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2</w:t>
            </w:r>
          </w:p>
        </w:tc>
        <w:tc>
          <w:tcPr>
            <w:tcW w:w="1439" w:type="dxa"/>
            <w:tcBorders>
              <w:top w:val="single" w:sz="4" w:space="0" w:color="auto"/>
              <w:left w:val="single" w:sz="4" w:space="0" w:color="auto"/>
              <w:bottom w:val="single" w:sz="4" w:space="0" w:color="auto"/>
              <w:right w:val="single" w:sz="4" w:space="0" w:color="auto"/>
            </w:tcBorders>
            <w:hideMark/>
          </w:tcPr>
          <w:p w14:paraId="076E46FC"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2.3</w:t>
            </w:r>
          </w:p>
        </w:tc>
        <w:tc>
          <w:tcPr>
            <w:tcW w:w="4104" w:type="dxa"/>
            <w:tcBorders>
              <w:top w:val="single" w:sz="4" w:space="0" w:color="auto"/>
              <w:left w:val="single" w:sz="4" w:space="0" w:color="auto"/>
              <w:bottom w:val="single" w:sz="4" w:space="0" w:color="auto"/>
              <w:right w:val="single" w:sz="4" w:space="0" w:color="auto"/>
            </w:tcBorders>
            <w:hideMark/>
          </w:tcPr>
          <w:p w14:paraId="2CA5E21A"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late tenth</w:t>
            </w:r>
            <w:r w:rsidRPr="00B53B4D">
              <w:rPr>
                <w:rFonts w:ascii="Times New Roman" w:hAnsi="Times New Roman" w:cs="Times New Roman"/>
                <w:sz w:val="24"/>
                <w:szCs w:val="24"/>
                <w:vertAlign w:val="superscript"/>
                <w:lang w:eastAsia="en-GB"/>
              </w:rPr>
              <w:t xml:space="preserve"> </w:t>
            </w:r>
            <w:r w:rsidRPr="00B53B4D">
              <w:rPr>
                <w:rFonts w:ascii="Times New Roman" w:hAnsi="Times New Roman" w:cs="Times New Roman"/>
                <w:sz w:val="24"/>
                <w:szCs w:val="24"/>
                <w:lang w:eastAsia="en-GB"/>
              </w:rPr>
              <w:t>– mid eleventh</w:t>
            </w:r>
          </w:p>
        </w:tc>
      </w:tr>
      <w:tr w:rsidR="00D3032E" w:rsidRPr="00B53B4D" w14:paraId="0C2E05FE" w14:textId="77777777" w:rsidTr="00D3032E">
        <w:trPr>
          <w:jc w:val="center"/>
        </w:trPr>
        <w:tc>
          <w:tcPr>
            <w:tcW w:w="869" w:type="dxa"/>
            <w:tcBorders>
              <w:top w:val="single" w:sz="4" w:space="0" w:color="auto"/>
              <w:left w:val="single" w:sz="4" w:space="0" w:color="auto"/>
              <w:bottom w:val="single" w:sz="4" w:space="0" w:color="auto"/>
              <w:right w:val="single" w:sz="4" w:space="0" w:color="auto"/>
            </w:tcBorders>
            <w:hideMark/>
          </w:tcPr>
          <w:p w14:paraId="0EEAAADA"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3</w:t>
            </w:r>
          </w:p>
        </w:tc>
        <w:tc>
          <w:tcPr>
            <w:tcW w:w="1439" w:type="dxa"/>
            <w:tcBorders>
              <w:top w:val="single" w:sz="4" w:space="0" w:color="auto"/>
              <w:left w:val="single" w:sz="4" w:space="0" w:color="auto"/>
              <w:bottom w:val="single" w:sz="4" w:space="0" w:color="auto"/>
              <w:right w:val="single" w:sz="4" w:space="0" w:color="auto"/>
            </w:tcBorders>
            <w:hideMark/>
          </w:tcPr>
          <w:p w14:paraId="5BA92CF5"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3.1</w:t>
            </w:r>
          </w:p>
        </w:tc>
        <w:tc>
          <w:tcPr>
            <w:tcW w:w="4104" w:type="dxa"/>
            <w:tcBorders>
              <w:top w:val="single" w:sz="4" w:space="0" w:color="auto"/>
              <w:left w:val="single" w:sz="4" w:space="0" w:color="auto"/>
              <w:bottom w:val="single" w:sz="4" w:space="0" w:color="auto"/>
              <w:right w:val="single" w:sz="4" w:space="0" w:color="auto"/>
            </w:tcBorders>
            <w:hideMark/>
          </w:tcPr>
          <w:p w14:paraId="042EA2F3"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mid eleventh – mid twelfth</w:t>
            </w:r>
          </w:p>
        </w:tc>
      </w:tr>
      <w:tr w:rsidR="00D3032E" w:rsidRPr="00B53B4D" w14:paraId="6C8A125F" w14:textId="77777777" w:rsidTr="00D3032E">
        <w:trPr>
          <w:jc w:val="center"/>
        </w:trPr>
        <w:tc>
          <w:tcPr>
            <w:tcW w:w="869" w:type="dxa"/>
            <w:tcBorders>
              <w:top w:val="single" w:sz="4" w:space="0" w:color="auto"/>
              <w:left w:val="single" w:sz="4" w:space="0" w:color="auto"/>
              <w:bottom w:val="single" w:sz="4" w:space="0" w:color="auto"/>
              <w:right w:val="single" w:sz="4" w:space="0" w:color="auto"/>
            </w:tcBorders>
            <w:hideMark/>
          </w:tcPr>
          <w:p w14:paraId="5CA8A036"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3</w:t>
            </w:r>
          </w:p>
        </w:tc>
        <w:tc>
          <w:tcPr>
            <w:tcW w:w="1439" w:type="dxa"/>
            <w:tcBorders>
              <w:top w:val="single" w:sz="4" w:space="0" w:color="auto"/>
              <w:left w:val="single" w:sz="4" w:space="0" w:color="auto"/>
              <w:bottom w:val="single" w:sz="4" w:space="0" w:color="auto"/>
              <w:right w:val="single" w:sz="4" w:space="0" w:color="auto"/>
            </w:tcBorders>
            <w:hideMark/>
          </w:tcPr>
          <w:p w14:paraId="4C1727A2"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3.2</w:t>
            </w:r>
          </w:p>
        </w:tc>
        <w:tc>
          <w:tcPr>
            <w:tcW w:w="4104" w:type="dxa"/>
            <w:tcBorders>
              <w:top w:val="single" w:sz="4" w:space="0" w:color="auto"/>
              <w:left w:val="single" w:sz="4" w:space="0" w:color="auto"/>
              <w:bottom w:val="single" w:sz="4" w:space="0" w:color="auto"/>
              <w:right w:val="single" w:sz="4" w:space="0" w:color="auto"/>
            </w:tcBorders>
            <w:hideMark/>
          </w:tcPr>
          <w:p w14:paraId="2F5860E6"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early twelfth – mid twelfth</w:t>
            </w:r>
          </w:p>
        </w:tc>
      </w:tr>
      <w:tr w:rsidR="00D3032E" w:rsidRPr="00B53B4D" w14:paraId="7609FA63" w14:textId="77777777" w:rsidTr="00D3032E">
        <w:trPr>
          <w:jc w:val="center"/>
        </w:trPr>
        <w:tc>
          <w:tcPr>
            <w:tcW w:w="869" w:type="dxa"/>
            <w:tcBorders>
              <w:top w:val="single" w:sz="4" w:space="0" w:color="auto"/>
              <w:left w:val="single" w:sz="4" w:space="0" w:color="auto"/>
              <w:bottom w:val="single" w:sz="4" w:space="0" w:color="auto"/>
              <w:right w:val="single" w:sz="4" w:space="0" w:color="auto"/>
            </w:tcBorders>
            <w:hideMark/>
          </w:tcPr>
          <w:p w14:paraId="07EFB6E8"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3</w:t>
            </w:r>
          </w:p>
        </w:tc>
        <w:tc>
          <w:tcPr>
            <w:tcW w:w="1439" w:type="dxa"/>
            <w:tcBorders>
              <w:top w:val="single" w:sz="4" w:space="0" w:color="auto"/>
              <w:left w:val="single" w:sz="4" w:space="0" w:color="auto"/>
              <w:bottom w:val="single" w:sz="4" w:space="0" w:color="auto"/>
              <w:right w:val="single" w:sz="4" w:space="0" w:color="auto"/>
            </w:tcBorders>
            <w:hideMark/>
          </w:tcPr>
          <w:p w14:paraId="1248A771"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3.3</w:t>
            </w:r>
          </w:p>
        </w:tc>
        <w:tc>
          <w:tcPr>
            <w:tcW w:w="4104" w:type="dxa"/>
            <w:tcBorders>
              <w:top w:val="single" w:sz="4" w:space="0" w:color="auto"/>
              <w:left w:val="single" w:sz="4" w:space="0" w:color="auto"/>
              <w:bottom w:val="single" w:sz="4" w:space="0" w:color="auto"/>
              <w:right w:val="single" w:sz="4" w:space="0" w:color="auto"/>
            </w:tcBorders>
            <w:hideMark/>
          </w:tcPr>
          <w:p w14:paraId="084C66A2"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early thirteenth</w:t>
            </w:r>
          </w:p>
        </w:tc>
      </w:tr>
      <w:tr w:rsidR="00D3032E" w:rsidRPr="00B53B4D" w14:paraId="4B854C83" w14:textId="77777777" w:rsidTr="00D3032E">
        <w:trPr>
          <w:jc w:val="center"/>
        </w:trPr>
        <w:tc>
          <w:tcPr>
            <w:tcW w:w="869" w:type="dxa"/>
            <w:tcBorders>
              <w:top w:val="single" w:sz="4" w:space="0" w:color="auto"/>
              <w:left w:val="single" w:sz="4" w:space="0" w:color="auto"/>
              <w:bottom w:val="single" w:sz="4" w:space="0" w:color="auto"/>
              <w:right w:val="single" w:sz="4" w:space="0" w:color="auto"/>
            </w:tcBorders>
            <w:hideMark/>
          </w:tcPr>
          <w:p w14:paraId="77D7A83D"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4</w:t>
            </w:r>
          </w:p>
        </w:tc>
        <w:tc>
          <w:tcPr>
            <w:tcW w:w="1439" w:type="dxa"/>
            <w:tcBorders>
              <w:top w:val="single" w:sz="4" w:space="0" w:color="auto"/>
              <w:left w:val="single" w:sz="4" w:space="0" w:color="auto"/>
              <w:bottom w:val="single" w:sz="4" w:space="0" w:color="auto"/>
              <w:right w:val="single" w:sz="4" w:space="0" w:color="auto"/>
            </w:tcBorders>
            <w:hideMark/>
          </w:tcPr>
          <w:p w14:paraId="275E2B2A"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4.1</w:t>
            </w:r>
          </w:p>
        </w:tc>
        <w:tc>
          <w:tcPr>
            <w:tcW w:w="4104" w:type="dxa"/>
            <w:tcBorders>
              <w:top w:val="single" w:sz="4" w:space="0" w:color="auto"/>
              <w:left w:val="single" w:sz="4" w:space="0" w:color="auto"/>
              <w:bottom w:val="single" w:sz="4" w:space="0" w:color="auto"/>
              <w:right w:val="single" w:sz="4" w:space="0" w:color="auto"/>
            </w:tcBorders>
            <w:hideMark/>
          </w:tcPr>
          <w:p w14:paraId="62AABF99"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thirteenth – fourteenth</w:t>
            </w:r>
          </w:p>
        </w:tc>
      </w:tr>
      <w:tr w:rsidR="00D3032E" w:rsidRPr="00B53B4D" w14:paraId="477C2DC3" w14:textId="77777777" w:rsidTr="00D3032E">
        <w:trPr>
          <w:jc w:val="center"/>
        </w:trPr>
        <w:tc>
          <w:tcPr>
            <w:tcW w:w="869" w:type="dxa"/>
            <w:tcBorders>
              <w:top w:val="single" w:sz="4" w:space="0" w:color="auto"/>
              <w:left w:val="single" w:sz="4" w:space="0" w:color="auto"/>
              <w:bottom w:val="single" w:sz="4" w:space="0" w:color="auto"/>
              <w:right w:val="single" w:sz="4" w:space="0" w:color="auto"/>
            </w:tcBorders>
            <w:hideMark/>
          </w:tcPr>
          <w:p w14:paraId="53D52810"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4</w:t>
            </w:r>
          </w:p>
        </w:tc>
        <w:tc>
          <w:tcPr>
            <w:tcW w:w="1439" w:type="dxa"/>
            <w:tcBorders>
              <w:top w:val="single" w:sz="4" w:space="0" w:color="auto"/>
              <w:left w:val="single" w:sz="4" w:space="0" w:color="auto"/>
              <w:bottom w:val="single" w:sz="4" w:space="0" w:color="auto"/>
              <w:right w:val="single" w:sz="4" w:space="0" w:color="auto"/>
            </w:tcBorders>
            <w:hideMark/>
          </w:tcPr>
          <w:p w14:paraId="336ECBEC"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4.2</w:t>
            </w:r>
          </w:p>
        </w:tc>
        <w:tc>
          <w:tcPr>
            <w:tcW w:w="4104" w:type="dxa"/>
            <w:tcBorders>
              <w:top w:val="single" w:sz="4" w:space="0" w:color="auto"/>
              <w:left w:val="single" w:sz="4" w:space="0" w:color="auto"/>
              <w:bottom w:val="single" w:sz="4" w:space="0" w:color="auto"/>
              <w:right w:val="single" w:sz="4" w:space="0" w:color="auto"/>
            </w:tcBorders>
            <w:hideMark/>
          </w:tcPr>
          <w:p w14:paraId="3C91FBF8"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thirteenth – sixteenth</w:t>
            </w:r>
          </w:p>
        </w:tc>
      </w:tr>
      <w:tr w:rsidR="00D3032E" w:rsidRPr="00B53B4D" w14:paraId="693E175C" w14:textId="77777777" w:rsidTr="00D3032E">
        <w:trPr>
          <w:jc w:val="center"/>
        </w:trPr>
        <w:tc>
          <w:tcPr>
            <w:tcW w:w="869" w:type="dxa"/>
            <w:tcBorders>
              <w:top w:val="single" w:sz="4" w:space="0" w:color="auto"/>
              <w:left w:val="single" w:sz="4" w:space="0" w:color="auto"/>
              <w:bottom w:val="single" w:sz="4" w:space="0" w:color="auto"/>
              <w:right w:val="single" w:sz="4" w:space="0" w:color="auto"/>
            </w:tcBorders>
            <w:hideMark/>
          </w:tcPr>
          <w:p w14:paraId="01F4756C"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5</w:t>
            </w:r>
          </w:p>
        </w:tc>
        <w:tc>
          <w:tcPr>
            <w:tcW w:w="1439" w:type="dxa"/>
            <w:tcBorders>
              <w:top w:val="single" w:sz="4" w:space="0" w:color="auto"/>
              <w:left w:val="single" w:sz="4" w:space="0" w:color="auto"/>
              <w:bottom w:val="single" w:sz="4" w:space="0" w:color="auto"/>
              <w:right w:val="single" w:sz="4" w:space="0" w:color="auto"/>
            </w:tcBorders>
            <w:hideMark/>
          </w:tcPr>
          <w:p w14:paraId="1A497313"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5.1</w:t>
            </w:r>
          </w:p>
        </w:tc>
        <w:tc>
          <w:tcPr>
            <w:tcW w:w="4104" w:type="dxa"/>
            <w:tcBorders>
              <w:top w:val="single" w:sz="4" w:space="0" w:color="auto"/>
              <w:left w:val="single" w:sz="4" w:space="0" w:color="auto"/>
              <w:bottom w:val="single" w:sz="4" w:space="0" w:color="auto"/>
              <w:right w:val="single" w:sz="4" w:space="0" w:color="auto"/>
            </w:tcBorders>
            <w:hideMark/>
          </w:tcPr>
          <w:p w14:paraId="0ED05448" w14:textId="77777777" w:rsidR="00D3032E" w:rsidRPr="00B53B4D" w:rsidRDefault="00D3032E">
            <w:pPr>
              <w:spacing w:line="360" w:lineRule="auto"/>
              <w:rPr>
                <w:rFonts w:ascii="Times New Roman" w:hAnsi="Times New Roman" w:cs="Times New Roman"/>
                <w:sz w:val="24"/>
                <w:szCs w:val="24"/>
                <w:lang w:eastAsia="en-GB"/>
              </w:rPr>
            </w:pPr>
            <w:r w:rsidRPr="00B53B4D">
              <w:rPr>
                <w:rFonts w:ascii="Times New Roman" w:hAnsi="Times New Roman" w:cs="Times New Roman"/>
                <w:sz w:val="24"/>
                <w:szCs w:val="24"/>
                <w:lang w:eastAsia="en-GB"/>
              </w:rPr>
              <w:t>sixteenth and later</w:t>
            </w:r>
          </w:p>
        </w:tc>
      </w:tr>
    </w:tbl>
    <w:p w14:paraId="389FCD7A" w14:textId="4EE1EB3D" w:rsidR="00343F89" w:rsidRPr="0018346F" w:rsidRDefault="00343F89" w:rsidP="00A61951">
      <w:pPr>
        <w:spacing w:after="0" w:line="360" w:lineRule="auto"/>
        <w:rPr>
          <w:rFonts w:ascii="Times New Roman" w:hAnsi="Times New Roman" w:cs="Times New Roman"/>
          <w:b/>
          <w:bCs/>
          <w:sz w:val="24"/>
          <w:szCs w:val="24"/>
        </w:rPr>
      </w:pPr>
    </w:p>
    <w:p w14:paraId="4FC93137" w14:textId="3A49B489" w:rsidR="00344268" w:rsidRPr="0018346F" w:rsidRDefault="00344268" w:rsidP="00B53B4D">
      <w:pPr>
        <w:pStyle w:val="Heading1"/>
        <w:spacing w:after="0" w:line="360" w:lineRule="auto"/>
        <w:jc w:val="center"/>
        <w:rPr>
          <w:rFonts w:ascii="Times New Roman" w:hAnsi="Times New Roman" w:cs="Times New Roman"/>
          <w:sz w:val="24"/>
          <w:szCs w:val="24"/>
        </w:rPr>
      </w:pPr>
      <w:r w:rsidRPr="0018346F">
        <w:rPr>
          <w:rFonts w:ascii="Times New Roman" w:hAnsi="Times New Roman" w:cs="Times New Roman"/>
          <w:sz w:val="24"/>
          <w:szCs w:val="24"/>
        </w:rPr>
        <w:t>St Mary’s Grove</w:t>
      </w:r>
    </w:p>
    <w:p w14:paraId="47FF0EED" w14:textId="4DCFFA8B" w:rsidR="00426033" w:rsidRPr="0018346F" w:rsidRDefault="00BE5FF3" w:rsidP="00A61951">
      <w:pPr>
        <w:spacing w:after="0" w:line="360" w:lineRule="auto"/>
        <w:rPr>
          <w:rFonts w:ascii="Times New Roman" w:hAnsi="Times New Roman" w:cs="Times New Roman"/>
          <w:sz w:val="24"/>
          <w:szCs w:val="24"/>
          <w:u w:val="single"/>
        </w:rPr>
      </w:pPr>
      <w:r w:rsidRPr="0018346F">
        <w:rPr>
          <w:rFonts w:ascii="Times New Roman" w:hAnsi="Times New Roman" w:cs="Times New Roman"/>
          <w:sz w:val="24"/>
          <w:szCs w:val="24"/>
          <w:u w:val="single"/>
        </w:rPr>
        <w:t xml:space="preserve">Data from </w:t>
      </w:r>
      <w:r w:rsidRPr="0018346F">
        <w:rPr>
          <w:rStyle w:val="Heading2Char"/>
          <w:rFonts w:ascii="Times New Roman" w:hAnsi="Times New Roman" w:cs="Times New Roman"/>
          <w:sz w:val="24"/>
          <w:szCs w:val="24"/>
        </w:rPr>
        <w:t>Carver</w:t>
      </w:r>
      <w:r w:rsidRPr="0018346F">
        <w:rPr>
          <w:rFonts w:ascii="Times New Roman" w:hAnsi="Times New Roman" w:cs="Times New Roman"/>
          <w:sz w:val="24"/>
          <w:szCs w:val="24"/>
          <w:u w:val="single"/>
        </w:rPr>
        <w:t xml:space="preserve"> 2010</w:t>
      </w:r>
    </w:p>
    <w:tbl>
      <w:tblPr>
        <w:tblStyle w:val="TableGrid"/>
        <w:tblW w:w="9303" w:type="dxa"/>
        <w:tblLayout w:type="fixed"/>
        <w:tblLook w:val="04A0" w:firstRow="1" w:lastRow="0" w:firstColumn="1" w:lastColumn="0" w:noHBand="0" w:noVBand="1"/>
      </w:tblPr>
      <w:tblGrid>
        <w:gridCol w:w="1413"/>
        <w:gridCol w:w="1134"/>
        <w:gridCol w:w="2693"/>
        <w:gridCol w:w="1843"/>
        <w:gridCol w:w="2220"/>
      </w:tblGrid>
      <w:tr w:rsidR="00426033" w:rsidRPr="00B53B4D" w14:paraId="6A23DF13" w14:textId="77777777" w:rsidTr="00B53B4D">
        <w:tc>
          <w:tcPr>
            <w:tcW w:w="1413" w:type="dxa"/>
          </w:tcPr>
          <w:p w14:paraId="61639F4E" w14:textId="47AFBC56" w:rsidR="00426033" w:rsidRPr="00B53B4D" w:rsidRDefault="0018346F" w:rsidP="004D4BD9">
            <w:pPr>
              <w:rPr>
                <w:rFonts w:ascii="Times New Roman" w:hAnsi="Times New Roman" w:cs="Times New Roman"/>
                <w:b/>
                <w:sz w:val="24"/>
                <w:szCs w:val="24"/>
              </w:rPr>
            </w:pPr>
            <w:r w:rsidRPr="00B53B4D">
              <w:rPr>
                <w:rFonts w:ascii="Times New Roman" w:hAnsi="Times New Roman" w:cs="Times New Roman"/>
                <w:b/>
                <w:sz w:val="24"/>
                <w:szCs w:val="24"/>
              </w:rPr>
              <w:t>Feature</w:t>
            </w:r>
          </w:p>
        </w:tc>
        <w:tc>
          <w:tcPr>
            <w:tcW w:w="1134" w:type="dxa"/>
          </w:tcPr>
          <w:p w14:paraId="45E370D7" w14:textId="0E66D183" w:rsidR="00426033" w:rsidRPr="00B53B4D" w:rsidRDefault="0018346F" w:rsidP="004D4BD9">
            <w:pPr>
              <w:rPr>
                <w:rFonts w:ascii="Times New Roman" w:hAnsi="Times New Roman" w:cs="Times New Roman"/>
                <w:b/>
                <w:sz w:val="24"/>
                <w:szCs w:val="24"/>
              </w:rPr>
            </w:pPr>
            <w:r w:rsidRPr="00B53B4D">
              <w:rPr>
                <w:rFonts w:ascii="Times New Roman" w:hAnsi="Times New Roman" w:cs="Times New Roman"/>
                <w:b/>
                <w:sz w:val="24"/>
                <w:szCs w:val="24"/>
              </w:rPr>
              <w:t>Context</w:t>
            </w:r>
          </w:p>
        </w:tc>
        <w:tc>
          <w:tcPr>
            <w:tcW w:w="2693" w:type="dxa"/>
          </w:tcPr>
          <w:p w14:paraId="416CCB76" w14:textId="6BEE6FC1" w:rsidR="00426033" w:rsidRPr="00B53B4D" w:rsidRDefault="0018346F" w:rsidP="004D4BD9">
            <w:pPr>
              <w:rPr>
                <w:rFonts w:ascii="Times New Roman" w:hAnsi="Times New Roman" w:cs="Times New Roman"/>
                <w:b/>
                <w:sz w:val="24"/>
                <w:szCs w:val="24"/>
              </w:rPr>
            </w:pPr>
            <w:r w:rsidRPr="00B53B4D">
              <w:rPr>
                <w:rFonts w:ascii="Times New Roman" w:hAnsi="Times New Roman" w:cs="Times New Roman"/>
                <w:b/>
                <w:sz w:val="24"/>
                <w:szCs w:val="24"/>
              </w:rPr>
              <w:t>Material</w:t>
            </w:r>
          </w:p>
        </w:tc>
        <w:tc>
          <w:tcPr>
            <w:tcW w:w="1843" w:type="dxa"/>
          </w:tcPr>
          <w:p w14:paraId="05C6422A" w14:textId="47B7ECDD" w:rsidR="00426033" w:rsidRPr="00B53B4D" w:rsidRDefault="0018346F" w:rsidP="004D4BD9">
            <w:pPr>
              <w:rPr>
                <w:rFonts w:ascii="Times New Roman" w:hAnsi="Times New Roman" w:cs="Times New Roman"/>
                <w:b/>
                <w:sz w:val="24"/>
                <w:szCs w:val="24"/>
              </w:rPr>
            </w:pPr>
            <w:r w:rsidRPr="00B53B4D">
              <w:rPr>
                <w:rFonts w:ascii="Times New Roman" w:hAnsi="Times New Roman" w:cs="Times New Roman"/>
                <w:b/>
                <w:sz w:val="24"/>
                <w:szCs w:val="24"/>
              </w:rPr>
              <w:t>Laboratory no.</w:t>
            </w:r>
          </w:p>
        </w:tc>
        <w:tc>
          <w:tcPr>
            <w:tcW w:w="2220" w:type="dxa"/>
          </w:tcPr>
          <w:p w14:paraId="21E505FF" w14:textId="7C4709A0" w:rsidR="00426033" w:rsidRPr="00B53B4D" w:rsidRDefault="0018346F" w:rsidP="004D4BD9">
            <w:pPr>
              <w:rPr>
                <w:rFonts w:ascii="Times New Roman" w:hAnsi="Times New Roman" w:cs="Times New Roman"/>
                <w:b/>
                <w:sz w:val="24"/>
                <w:szCs w:val="24"/>
              </w:rPr>
            </w:pPr>
            <w:r w:rsidRPr="00B53B4D">
              <w:rPr>
                <w:rFonts w:ascii="Times New Roman" w:hAnsi="Times New Roman" w:cs="Times New Roman"/>
                <w:b/>
                <w:sz w:val="24"/>
                <w:szCs w:val="24"/>
              </w:rPr>
              <w:t xml:space="preserve">Uncalibrated age </w:t>
            </w:r>
            <w:r w:rsidRPr="00B53B4D">
              <w:rPr>
                <w:rFonts w:ascii="Times New Roman" w:hAnsi="Times New Roman" w:cs="Times New Roman"/>
                <w:b/>
                <w:smallCaps/>
                <w:sz w:val="24"/>
                <w:szCs w:val="24"/>
              </w:rPr>
              <w:t>bp</w:t>
            </w:r>
          </w:p>
        </w:tc>
      </w:tr>
      <w:tr w:rsidR="00426033" w:rsidRPr="00B53B4D" w14:paraId="1BE3E250" w14:textId="77777777" w:rsidTr="00B53B4D">
        <w:trPr>
          <w:trHeight w:val="227"/>
        </w:trPr>
        <w:tc>
          <w:tcPr>
            <w:tcW w:w="1413" w:type="dxa"/>
          </w:tcPr>
          <w:p w14:paraId="7D31DB21" w14:textId="77777777" w:rsidR="00426033" w:rsidRPr="00B53B4D" w:rsidRDefault="00426033" w:rsidP="004D4BD9">
            <w:pPr>
              <w:rPr>
                <w:rFonts w:ascii="Times New Roman" w:hAnsi="Times New Roman" w:cs="Times New Roman"/>
                <w:sz w:val="24"/>
                <w:szCs w:val="24"/>
              </w:rPr>
            </w:pPr>
            <w:proofErr w:type="spellStart"/>
            <w:r w:rsidRPr="00B53B4D">
              <w:rPr>
                <w:rFonts w:ascii="Times New Roman" w:hAnsi="Times New Roman" w:cs="Times New Roman"/>
                <w:sz w:val="24"/>
                <w:szCs w:val="24"/>
              </w:rPr>
              <w:t>F584</w:t>
            </w:r>
            <w:proofErr w:type="spellEnd"/>
            <w:r w:rsidRPr="00B53B4D">
              <w:rPr>
                <w:rFonts w:ascii="Times New Roman" w:hAnsi="Times New Roman" w:cs="Times New Roman"/>
                <w:sz w:val="24"/>
                <w:szCs w:val="24"/>
              </w:rPr>
              <w:t xml:space="preserve"> (</w:t>
            </w:r>
            <w:proofErr w:type="spellStart"/>
            <w:r w:rsidRPr="00B53B4D">
              <w:rPr>
                <w:rFonts w:ascii="Times New Roman" w:hAnsi="Times New Roman" w:cs="Times New Roman"/>
                <w:sz w:val="24"/>
                <w:szCs w:val="24"/>
              </w:rPr>
              <w:t>S12</w:t>
            </w:r>
            <w:proofErr w:type="spellEnd"/>
            <w:r w:rsidRPr="00B53B4D">
              <w:rPr>
                <w:rFonts w:ascii="Times New Roman" w:hAnsi="Times New Roman" w:cs="Times New Roman"/>
                <w:sz w:val="24"/>
                <w:szCs w:val="24"/>
              </w:rPr>
              <w:t>)</w:t>
            </w:r>
          </w:p>
        </w:tc>
        <w:tc>
          <w:tcPr>
            <w:tcW w:w="1134" w:type="dxa"/>
          </w:tcPr>
          <w:p w14:paraId="7CB06B29" w14:textId="77777777" w:rsidR="00426033" w:rsidRPr="00B53B4D" w:rsidRDefault="00426033" w:rsidP="004D4BD9">
            <w:pPr>
              <w:rPr>
                <w:rFonts w:ascii="Times New Roman" w:hAnsi="Times New Roman" w:cs="Times New Roman"/>
                <w:sz w:val="24"/>
                <w:szCs w:val="24"/>
              </w:rPr>
            </w:pPr>
            <w:r w:rsidRPr="00B53B4D">
              <w:rPr>
                <w:rFonts w:ascii="Times New Roman" w:hAnsi="Times New Roman" w:cs="Times New Roman"/>
                <w:sz w:val="24"/>
                <w:szCs w:val="24"/>
              </w:rPr>
              <w:t>2247</w:t>
            </w:r>
          </w:p>
        </w:tc>
        <w:tc>
          <w:tcPr>
            <w:tcW w:w="2693" w:type="dxa"/>
          </w:tcPr>
          <w:p w14:paraId="170BEC92" w14:textId="77777777" w:rsidR="00426033" w:rsidRPr="00B53B4D" w:rsidRDefault="00426033" w:rsidP="004D4BD9">
            <w:pPr>
              <w:rPr>
                <w:rFonts w:ascii="Times New Roman" w:hAnsi="Times New Roman" w:cs="Times New Roman"/>
                <w:sz w:val="24"/>
                <w:szCs w:val="24"/>
              </w:rPr>
            </w:pPr>
            <w:r w:rsidRPr="00B53B4D">
              <w:rPr>
                <w:rFonts w:ascii="Times New Roman" w:hAnsi="Times New Roman" w:cs="Times New Roman"/>
                <w:sz w:val="24"/>
                <w:szCs w:val="24"/>
              </w:rPr>
              <w:t>burnt wood and grain</w:t>
            </w:r>
          </w:p>
        </w:tc>
        <w:tc>
          <w:tcPr>
            <w:tcW w:w="1843" w:type="dxa"/>
          </w:tcPr>
          <w:p w14:paraId="3F7F6D70" w14:textId="77777777" w:rsidR="00426033" w:rsidRPr="00B53B4D" w:rsidRDefault="00426033" w:rsidP="004D4BD9">
            <w:pPr>
              <w:rPr>
                <w:rFonts w:ascii="Times New Roman" w:hAnsi="Times New Roman" w:cs="Times New Roman"/>
                <w:sz w:val="24"/>
                <w:szCs w:val="24"/>
              </w:rPr>
            </w:pPr>
            <w:r w:rsidRPr="00B53B4D">
              <w:rPr>
                <w:rFonts w:ascii="Times New Roman" w:hAnsi="Times New Roman" w:cs="Times New Roman"/>
                <w:sz w:val="24"/>
                <w:szCs w:val="24"/>
              </w:rPr>
              <w:t>HAR-7039</w:t>
            </w:r>
          </w:p>
        </w:tc>
        <w:tc>
          <w:tcPr>
            <w:tcW w:w="2220" w:type="dxa"/>
          </w:tcPr>
          <w:p w14:paraId="169637B5" w14:textId="77777777" w:rsidR="00426033" w:rsidRPr="00B53B4D" w:rsidRDefault="00426033" w:rsidP="004D4BD9">
            <w:pPr>
              <w:rPr>
                <w:rFonts w:ascii="Times New Roman" w:hAnsi="Times New Roman" w:cs="Times New Roman"/>
                <w:sz w:val="24"/>
                <w:szCs w:val="24"/>
              </w:rPr>
            </w:pPr>
            <w:r w:rsidRPr="00B53B4D">
              <w:rPr>
                <w:rFonts w:ascii="Times New Roman" w:hAnsi="Times New Roman" w:cs="Times New Roman"/>
                <w:sz w:val="24"/>
                <w:szCs w:val="24"/>
              </w:rPr>
              <w:t>1270 ± 70</w:t>
            </w:r>
          </w:p>
        </w:tc>
      </w:tr>
      <w:tr w:rsidR="00426033" w:rsidRPr="00B53B4D" w14:paraId="7F024566" w14:textId="77777777" w:rsidTr="00B53B4D">
        <w:trPr>
          <w:trHeight w:val="227"/>
        </w:trPr>
        <w:tc>
          <w:tcPr>
            <w:tcW w:w="1413" w:type="dxa"/>
          </w:tcPr>
          <w:p w14:paraId="106DDC73" w14:textId="77777777" w:rsidR="00426033" w:rsidRPr="00B53B4D" w:rsidRDefault="00426033" w:rsidP="004D4BD9">
            <w:pPr>
              <w:rPr>
                <w:rFonts w:ascii="Times New Roman" w:hAnsi="Times New Roman" w:cs="Times New Roman"/>
                <w:sz w:val="24"/>
                <w:szCs w:val="24"/>
              </w:rPr>
            </w:pPr>
            <w:proofErr w:type="spellStart"/>
            <w:r w:rsidRPr="00B53B4D">
              <w:rPr>
                <w:rFonts w:ascii="Times New Roman" w:hAnsi="Times New Roman" w:cs="Times New Roman"/>
                <w:sz w:val="24"/>
                <w:szCs w:val="24"/>
              </w:rPr>
              <w:t>F584</w:t>
            </w:r>
            <w:proofErr w:type="spellEnd"/>
            <w:r w:rsidRPr="00B53B4D">
              <w:rPr>
                <w:rFonts w:ascii="Times New Roman" w:hAnsi="Times New Roman" w:cs="Times New Roman"/>
                <w:sz w:val="24"/>
                <w:szCs w:val="24"/>
              </w:rPr>
              <w:t xml:space="preserve"> (</w:t>
            </w:r>
            <w:proofErr w:type="spellStart"/>
            <w:r w:rsidRPr="00B53B4D">
              <w:rPr>
                <w:rFonts w:ascii="Times New Roman" w:hAnsi="Times New Roman" w:cs="Times New Roman"/>
                <w:sz w:val="24"/>
                <w:szCs w:val="24"/>
              </w:rPr>
              <w:t>S12</w:t>
            </w:r>
            <w:proofErr w:type="spellEnd"/>
            <w:r w:rsidRPr="00B53B4D">
              <w:rPr>
                <w:rFonts w:ascii="Times New Roman" w:hAnsi="Times New Roman" w:cs="Times New Roman"/>
                <w:sz w:val="24"/>
                <w:szCs w:val="24"/>
              </w:rPr>
              <w:t>)</w:t>
            </w:r>
          </w:p>
        </w:tc>
        <w:tc>
          <w:tcPr>
            <w:tcW w:w="1134" w:type="dxa"/>
          </w:tcPr>
          <w:p w14:paraId="61AEE2E5" w14:textId="77777777" w:rsidR="00426033" w:rsidRPr="00B53B4D" w:rsidRDefault="00426033" w:rsidP="004D4BD9">
            <w:pPr>
              <w:rPr>
                <w:rFonts w:ascii="Times New Roman" w:hAnsi="Times New Roman" w:cs="Times New Roman"/>
                <w:sz w:val="24"/>
                <w:szCs w:val="24"/>
              </w:rPr>
            </w:pPr>
            <w:r w:rsidRPr="00B53B4D">
              <w:rPr>
                <w:rFonts w:ascii="Times New Roman" w:hAnsi="Times New Roman" w:cs="Times New Roman"/>
                <w:sz w:val="24"/>
                <w:szCs w:val="24"/>
              </w:rPr>
              <w:t>2247</w:t>
            </w:r>
          </w:p>
        </w:tc>
        <w:tc>
          <w:tcPr>
            <w:tcW w:w="2693" w:type="dxa"/>
          </w:tcPr>
          <w:p w14:paraId="0D435119" w14:textId="77777777" w:rsidR="00426033" w:rsidRPr="00B53B4D" w:rsidRDefault="00426033" w:rsidP="004D4BD9">
            <w:pPr>
              <w:rPr>
                <w:rFonts w:ascii="Times New Roman" w:hAnsi="Times New Roman" w:cs="Times New Roman"/>
                <w:sz w:val="24"/>
                <w:szCs w:val="24"/>
              </w:rPr>
            </w:pPr>
            <w:r w:rsidRPr="00B53B4D">
              <w:rPr>
                <w:rFonts w:ascii="Times New Roman" w:hAnsi="Times New Roman" w:cs="Times New Roman"/>
                <w:sz w:val="24"/>
                <w:szCs w:val="24"/>
              </w:rPr>
              <w:t>burnt wood and grain</w:t>
            </w:r>
          </w:p>
        </w:tc>
        <w:tc>
          <w:tcPr>
            <w:tcW w:w="1843" w:type="dxa"/>
          </w:tcPr>
          <w:p w14:paraId="6A8AE0C1" w14:textId="77777777" w:rsidR="00426033" w:rsidRPr="00B53B4D" w:rsidRDefault="00426033" w:rsidP="004D4BD9">
            <w:pPr>
              <w:rPr>
                <w:rFonts w:ascii="Times New Roman" w:hAnsi="Times New Roman" w:cs="Times New Roman"/>
                <w:sz w:val="24"/>
                <w:szCs w:val="24"/>
              </w:rPr>
            </w:pPr>
            <w:r w:rsidRPr="00B53B4D">
              <w:rPr>
                <w:rFonts w:ascii="Times New Roman" w:hAnsi="Times New Roman" w:cs="Times New Roman"/>
                <w:sz w:val="24"/>
                <w:szCs w:val="24"/>
              </w:rPr>
              <w:t>HAR-7040</w:t>
            </w:r>
          </w:p>
        </w:tc>
        <w:tc>
          <w:tcPr>
            <w:tcW w:w="2220" w:type="dxa"/>
          </w:tcPr>
          <w:p w14:paraId="6CDD408D" w14:textId="77777777" w:rsidR="00426033" w:rsidRPr="00B53B4D" w:rsidRDefault="00426033" w:rsidP="004D4BD9">
            <w:pPr>
              <w:rPr>
                <w:rFonts w:ascii="Times New Roman" w:hAnsi="Times New Roman" w:cs="Times New Roman"/>
                <w:sz w:val="24"/>
                <w:szCs w:val="24"/>
              </w:rPr>
            </w:pPr>
            <w:r w:rsidRPr="00B53B4D">
              <w:rPr>
                <w:rFonts w:ascii="Times New Roman" w:hAnsi="Times New Roman" w:cs="Times New Roman"/>
                <w:sz w:val="24"/>
                <w:szCs w:val="24"/>
              </w:rPr>
              <w:t>1120 ± 70</w:t>
            </w:r>
          </w:p>
        </w:tc>
      </w:tr>
      <w:tr w:rsidR="00426033" w:rsidRPr="00B53B4D" w14:paraId="7A8E7C65" w14:textId="77777777" w:rsidTr="00B53B4D">
        <w:trPr>
          <w:trHeight w:val="227"/>
        </w:trPr>
        <w:tc>
          <w:tcPr>
            <w:tcW w:w="1413" w:type="dxa"/>
          </w:tcPr>
          <w:p w14:paraId="152D54B7" w14:textId="77777777" w:rsidR="00426033" w:rsidRPr="00B53B4D" w:rsidRDefault="00426033" w:rsidP="004D4BD9">
            <w:pPr>
              <w:rPr>
                <w:rFonts w:ascii="Times New Roman" w:hAnsi="Times New Roman" w:cs="Times New Roman"/>
                <w:sz w:val="24"/>
                <w:szCs w:val="24"/>
              </w:rPr>
            </w:pPr>
            <w:proofErr w:type="spellStart"/>
            <w:r w:rsidRPr="00B53B4D">
              <w:rPr>
                <w:rFonts w:ascii="Times New Roman" w:hAnsi="Times New Roman" w:cs="Times New Roman"/>
                <w:sz w:val="24"/>
                <w:szCs w:val="24"/>
              </w:rPr>
              <w:t>F584</w:t>
            </w:r>
            <w:proofErr w:type="spellEnd"/>
            <w:r w:rsidRPr="00B53B4D">
              <w:rPr>
                <w:rFonts w:ascii="Times New Roman" w:hAnsi="Times New Roman" w:cs="Times New Roman"/>
                <w:sz w:val="24"/>
                <w:szCs w:val="24"/>
              </w:rPr>
              <w:t xml:space="preserve"> (</w:t>
            </w:r>
            <w:proofErr w:type="spellStart"/>
            <w:r w:rsidRPr="00B53B4D">
              <w:rPr>
                <w:rFonts w:ascii="Times New Roman" w:hAnsi="Times New Roman" w:cs="Times New Roman"/>
                <w:sz w:val="24"/>
                <w:szCs w:val="24"/>
              </w:rPr>
              <w:t>S12</w:t>
            </w:r>
            <w:proofErr w:type="spellEnd"/>
            <w:r w:rsidRPr="00B53B4D">
              <w:rPr>
                <w:rFonts w:ascii="Times New Roman" w:hAnsi="Times New Roman" w:cs="Times New Roman"/>
                <w:sz w:val="24"/>
                <w:szCs w:val="24"/>
              </w:rPr>
              <w:t>)</w:t>
            </w:r>
          </w:p>
        </w:tc>
        <w:tc>
          <w:tcPr>
            <w:tcW w:w="1134" w:type="dxa"/>
          </w:tcPr>
          <w:p w14:paraId="0717B14C" w14:textId="77777777" w:rsidR="00426033" w:rsidRPr="00B53B4D" w:rsidRDefault="00426033" w:rsidP="004D4BD9">
            <w:pPr>
              <w:rPr>
                <w:rFonts w:ascii="Times New Roman" w:hAnsi="Times New Roman" w:cs="Times New Roman"/>
                <w:sz w:val="24"/>
                <w:szCs w:val="24"/>
              </w:rPr>
            </w:pPr>
            <w:r w:rsidRPr="00B53B4D">
              <w:rPr>
                <w:rFonts w:ascii="Times New Roman" w:hAnsi="Times New Roman" w:cs="Times New Roman"/>
                <w:sz w:val="24"/>
                <w:szCs w:val="24"/>
              </w:rPr>
              <w:t>2247</w:t>
            </w:r>
          </w:p>
        </w:tc>
        <w:tc>
          <w:tcPr>
            <w:tcW w:w="2693" w:type="dxa"/>
          </w:tcPr>
          <w:p w14:paraId="32F968A8" w14:textId="77777777" w:rsidR="00426033" w:rsidRPr="00B53B4D" w:rsidRDefault="00426033" w:rsidP="004D4BD9">
            <w:pPr>
              <w:rPr>
                <w:rFonts w:ascii="Times New Roman" w:hAnsi="Times New Roman" w:cs="Times New Roman"/>
                <w:sz w:val="24"/>
                <w:szCs w:val="24"/>
              </w:rPr>
            </w:pPr>
            <w:r w:rsidRPr="00B53B4D">
              <w:rPr>
                <w:rFonts w:ascii="Times New Roman" w:hAnsi="Times New Roman" w:cs="Times New Roman"/>
                <w:sz w:val="24"/>
                <w:szCs w:val="24"/>
              </w:rPr>
              <w:t>burnt wood and grain</w:t>
            </w:r>
          </w:p>
        </w:tc>
        <w:tc>
          <w:tcPr>
            <w:tcW w:w="1843" w:type="dxa"/>
          </w:tcPr>
          <w:p w14:paraId="2530C9C7" w14:textId="77777777" w:rsidR="00426033" w:rsidRPr="00B53B4D" w:rsidRDefault="00426033" w:rsidP="004D4BD9">
            <w:pPr>
              <w:rPr>
                <w:rFonts w:ascii="Times New Roman" w:hAnsi="Times New Roman" w:cs="Times New Roman"/>
                <w:sz w:val="24"/>
                <w:szCs w:val="24"/>
              </w:rPr>
            </w:pPr>
            <w:r w:rsidRPr="00B53B4D">
              <w:rPr>
                <w:rFonts w:ascii="Times New Roman" w:hAnsi="Times New Roman" w:cs="Times New Roman"/>
                <w:sz w:val="24"/>
                <w:szCs w:val="24"/>
              </w:rPr>
              <w:t>HAR-7041</w:t>
            </w:r>
          </w:p>
        </w:tc>
        <w:tc>
          <w:tcPr>
            <w:tcW w:w="2220" w:type="dxa"/>
          </w:tcPr>
          <w:p w14:paraId="5BB99B7A" w14:textId="77777777" w:rsidR="00426033" w:rsidRPr="00B53B4D" w:rsidRDefault="00426033" w:rsidP="004D4BD9">
            <w:pPr>
              <w:rPr>
                <w:rFonts w:ascii="Times New Roman" w:hAnsi="Times New Roman" w:cs="Times New Roman"/>
                <w:sz w:val="24"/>
                <w:szCs w:val="24"/>
              </w:rPr>
            </w:pPr>
            <w:r w:rsidRPr="00B53B4D">
              <w:rPr>
                <w:rFonts w:ascii="Times New Roman" w:hAnsi="Times New Roman" w:cs="Times New Roman"/>
                <w:sz w:val="24"/>
                <w:szCs w:val="24"/>
              </w:rPr>
              <w:t>1310 ± 90</w:t>
            </w:r>
          </w:p>
        </w:tc>
      </w:tr>
    </w:tbl>
    <w:p w14:paraId="07178EBD" w14:textId="0EB2AB08" w:rsidR="00BB39FD" w:rsidRDefault="00BB39FD" w:rsidP="00A61951">
      <w:pPr>
        <w:spacing w:after="0" w:line="360" w:lineRule="auto"/>
        <w:rPr>
          <w:rFonts w:ascii="Times New Roman" w:hAnsi="Times New Roman" w:cs="Times New Roman"/>
          <w:sz w:val="24"/>
          <w:szCs w:val="24"/>
          <w:u w:val="single"/>
        </w:rPr>
      </w:pPr>
    </w:p>
    <w:p w14:paraId="77580D3F" w14:textId="77777777" w:rsidR="00B53B4D" w:rsidRPr="0018346F" w:rsidRDefault="00B53B4D" w:rsidP="00A61951">
      <w:pPr>
        <w:spacing w:after="0" w:line="360" w:lineRule="auto"/>
        <w:rPr>
          <w:rFonts w:ascii="Times New Roman" w:hAnsi="Times New Roman" w:cs="Times New Roman"/>
          <w:sz w:val="24"/>
          <w:szCs w:val="24"/>
          <w:u w:val="single"/>
        </w:rPr>
      </w:pPr>
    </w:p>
    <w:p w14:paraId="4032B59F" w14:textId="7577918C" w:rsidR="00344268" w:rsidRPr="0018346F" w:rsidRDefault="00BE5FF3" w:rsidP="00A61951">
      <w:pPr>
        <w:spacing w:after="0" w:line="360" w:lineRule="auto"/>
        <w:rPr>
          <w:rFonts w:ascii="Times New Roman" w:hAnsi="Times New Roman" w:cs="Times New Roman"/>
          <w:sz w:val="24"/>
          <w:szCs w:val="24"/>
          <w:u w:val="single"/>
        </w:rPr>
      </w:pPr>
      <w:r w:rsidRPr="0018346F">
        <w:rPr>
          <w:rFonts w:ascii="Times New Roman" w:hAnsi="Times New Roman" w:cs="Times New Roman"/>
          <w:sz w:val="24"/>
          <w:szCs w:val="24"/>
          <w:u w:val="single"/>
        </w:rPr>
        <w:lastRenderedPageBreak/>
        <w:t xml:space="preserve">Data from </w:t>
      </w:r>
      <w:proofErr w:type="spellStart"/>
      <w:r w:rsidRPr="0018346F">
        <w:rPr>
          <w:rFonts w:ascii="Times New Roman" w:hAnsi="Times New Roman" w:cs="Times New Roman"/>
          <w:sz w:val="24"/>
          <w:szCs w:val="24"/>
          <w:u w:val="single"/>
        </w:rPr>
        <w:t>FeedSax</w:t>
      </w:r>
      <w:proofErr w:type="spellEnd"/>
    </w:p>
    <w:tbl>
      <w:tblPr>
        <w:tblStyle w:val="TableGrid"/>
        <w:tblW w:w="0" w:type="auto"/>
        <w:tblLook w:val="04A0" w:firstRow="1" w:lastRow="0" w:firstColumn="1" w:lastColumn="0" w:noHBand="0" w:noVBand="1"/>
      </w:tblPr>
      <w:tblGrid>
        <w:gridCol w:w="1016"/>
        <w:gridCol w:w="1329"/>
        <w:gridCol w:w="2654"/>
        <w:gridCol w:w="1403"/>
        <w:gridCol w:w="1794"/>
      </w:tblGrid>
      <w:tr w:rsidR="00E0762F" w:rsidRPr="00B53B4D" w14:paraId="33B672C0" w14:textId="77777777" w:rsidTr="00BE5FF3">
        <w:tc>
          <w:tcPr>
            <w:tcW w:w="856" w:type="dxa"/>
          </w:tcPr>
          <w:p w14:paraId="05DBF69E" w14:textId="4E44C49A" w:rsidR="00E0762F" w:rsidRPr="00B53B4D" w:rsidRDefault="0018346F" w:rsidP="00EF764D">
            <w:pPr>
              <w:rPr>
                <w:rFonts w:ascii="Times New Roman" w:hAnsi="Times New Roman" w:cs="Times New Roman"/>
                <w:b/>
                <w:sz w:val="24"/>
                <w:szCs w:val="24"/>
              </w:rPr>
            </w:pPr>
            <w:r w:rsidRPr="00B53B4D">
              <w:rPr>
                <w:rFonts w:ascii="Times New Roman" w:hAnsi="Times New Roman" w:cs="Times New Roman"/>
                <w:b/>
                <w:sz w:val="24"/>
                <w:szCs w:val="24"/>
              </w:rPr>
              <w:t>Feature</w:t>
            </w:r>
          </w:p>
        </w:tc>
        <w:tc>
          <w:tcPr>
            <w:tcW w:w="1329" w:type="dxa"/>
          </w:tcPr>
          <w:p w14:paraId="6290C8FD" w14:textId="41516B1B" w:rsidR="00E0762F" w:rsidRPr="00B53B4D" w:rsidRDefault="0018346F" w:rsidP="00EF764D">
            <w:pPr>
              <w:rPr>
                <w:rFonts w:ascii="Times New Roman" w:hAnsi="Times New Roman" w:cs="Times New Roman"/>
                <w:b/>
                <w:sz w:val="24"/>
                <w:szCs w:val="24"/>
              </w:rPr>
            </w:pPr>
            <w:r w:rsidRPr="00B53B4D">
              <w:rPr>
                <w:rFonts w:ascii="Times New Roman" w:hAnsi="Times New Roman" w:cs="Times New Roman"/>
                <w:b/>
                <w:sz w:val="24"/>
                <w:szCs w:val="24"/>
              </w:rPr>
              <w:t>Context</w:t>
            </w:r>
          </w:p>
        </w:tc>
        <w:tc>
          <w:tcPr>
            <w:tcW w:w="2654" w:type="dxa"/>
          </w:tcPr>
          <w:p w14:paraId="06A7A1FE" w14:textId="2B473095" w:rsidR="00E0762F" w:rsidRPr="00B53B4D" w:rsidRDefault="0018346F" w:rsidP="00EF764D">
            <w:pPr>
              <w:rPr>
                <w:rFonts w:ascii="Times New Roman" w:hAnsi="Times New Roman" w:cs="Times New Roman"/>
                <w:b/>
                <w:sz w:val="24"/>
                <w:szCs w:val="24"/>
              </w:rPr>
            </w:pPr>
            <w:r w:rsidRPr="00B53B4D">
              <w:rPr>
                <w:rFonts w:ascii="Times New Roman" w:hAnsi="Times New Roman" w:cs="Times New Roman"/>
                <w:b/>
                <w:sz w:val="24"/>
                <w:szCs w:val="24"/>
              </w:rPr>
              <w:t>Material</w:t>
            </w:r>
          </w:p>
        </w:tc>
        <w:tc>
          <w:tcPr>
            <w:tcW w:w="1376" w:type="dxa"/>
          </w:tcPr>
          <w:p w14:paraId="67FE4159" w14:textId="07D11238" w:rsidR="00E0762F" w:rsidRPr="00B53B4D" w:rsidRDefault="0018346F" w:rsidP="00EF764D">
            <w:pPr>
              <w:rPr>
                <w:rFonts w:ascii="Times New Roman" w:hAnsi="Times New Roman" w:cs="Times New Roman"/>
                <w:b/>
                <w:sz w:val="24"/>
                <w:szCs w:val="24"/>
              </w:rPr>
            </w:pPr>
            <w:r w:rsidRPr="00B53B4D">
              <w:rPr>
                <w:rFonts w:ascii="Times New Roman" w:hAnsi="Times New Roman" w:cs="Times New Roman"/>
                <w:b/>
                <w:sz w:val="24"/>
                <w:szCs w:val="24"/>
              </w:rPr>
              <w:t>Laboratory no.</w:t>
            </w:r>
          </w:p>
        </w:tc>
        <w:tc>
          <w:tcPr>
            <w:tcW w:w="1794" w:type="dxa"/>
          </w:tcPr>
          <w:p w14:paraId="201DD664" w14:textId="7F9C7C5A" w:rsidR="00E0762F" w:rsidRPr="00B53B4D" w:rsidRDefault="0018346F" w:rsidP="00EF764D">
            <w:pPr>
              <w:rPr>
                <w:rFonts w:ascii="Times New Roman" w:hAnsi="Times New Roman" w:cs="Times New Roman"/>
                <w:b/>
                <w:sz w:val="24"/>
                <w:szCs w:val="24"/>
              </w:rPr>
            </w:pPr>
            <w:r w:rsidRPr="00B53B4D">
              <w:rPr>
                <w:rFonts w:ascii="Times New Roman" w:hAnsi="Times New Roman" w:cs="Times New Roman"/>
                <w:b/>
                <w:sz w:val="24"/>
                <w:szCs w:val="24"/>
              </w:rPr>
              <w:t xml:space="preserve">Uncalibrated age </w:t>
            </w:r>
            <w:r w:rsidRPr="00B53B4D">
              <w:rPr>
                <w:rFonts w:ascii="Times New Roman" w:hAnsi="Times New Roman" w:cs="Times New Roman"/>
                <w:b/>
                <w:smallCaps/>
                <w:sz w:val="24"/>
                <w:szCs w:val="24"/>
              </w:rPr>
              <w:t>bp</w:t>
            </w:r>
          </w:p>
        </w:tc>
      </w:tr>
      <w:tr w:rsidR="00E0762F" w:rsidRPr="00B53B4D" w14:paraId="2CC17DCD" w14:textId="77777777" w:rsidTr="00BE5FF3">
        <w:trPr>
          <w:trHeight w:val="227"/>
        </w:trPr>
        <w:tc>
          <w:tcPr>
            <w:tcW w:w="856" w:type="dxa"/>
          </w:tcPr>
          <w:p w14:paraId="795D00F8" w14:textId="648A6F1E"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130</w:t>
            </w:r>
          </w:p>
        </w:tc>
        <w:tc>
          <w:tcPr>
            <w:tcW w:w="1329" w:type="dxa"/>
          </w:tcPr>
          <w:p w14:paraId="7FFB2665" w14:textId="414594AC"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1682</w:t>
            </w:r>
          </w:p>
        </w:tc>
        <w:tc>
          <w:tcPr>
            <w:tcW w:w="2654" w:type="dxa"/>
          </w:tcPr>
          <w:p w14:paraId="64AC3C2D" w14:textId="39943EB9"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 xml:space="preserve">3 x </w:t>
            </w:r>
            <w:proofErr w:type="spellStart"/>
            <w:r w:rsidRPr="00B53B4D">
              <w:rPr>
                <w:rFonts w:ascii="Times New Roman" w:hAnsi="Times New Roman" w:cs="Times New Roman"/>
                <w:i/>
                <w:sz w:val="24"/>
                <w:szCs w:val="24"/>
              </w:rPr>
              <w:t>Avena</w:t>
            </w:r>
            <w:proofErr w:type="spellEnd"/>
            <w:r w:rsidRPr="00B53B4D">
              <w:rPr>
                <w:rFonts w:ascii="Times New Roman" w:hAnsi="Times New Roman" w:cs="Times New Roman"/>
                <w:i/>
                <w:sz w:val="24"/>
                <w:szCs w:val="24"/>
              </w:rPr>
              <w:t xml:space="preserve"> </w:t>
            </w:r>
            <w:r w:rsidRPr="00B53B4D">
              <w:rPr>
                <w:rFonts w:ascii="Times New Roman" w:hAnsi="Times New Roman" w:cs="Times New Roman"/>
                <w:sz w:val="24"/>
                <w:szCs w:val="24"/>
              </w:rPr>
              <w:t>grain</w:t>
            </w:r>
          </w:p>
        </w:tc>
        <w:tc>
          <w:tcPr>
            <w:tcW w:w="1376" w:type="dxa"/>
          </w:tcPr>
          <w:p w14:paraId="3E8D6E4D" w14:textId="6F44F334" w:rsidR="00E0762F" w:rsidRPr="00B53B4D" w:rsidRDefault="00E0762F" w:rsidP="003A1989">
            <w:pPr>
              <w:rPr>
                <w:rFonts w:ascii="Times New Roman" w:hAnsi="Times New Roman" w:cs="Times New Roman"/>
                <w:sz w:val="24"/>
                <w:szCs w:val="24"/>
              </w:rPr>
            </w:pPr>
            <w:proofErr w:type="spellStart"/>
            <w:r w:rsidRPr="00B53B4D">
              <w:rPr>
                <w:rFonts w:ascii="Times New Roman" w:hAnsi="Times New Roman" w:cs="Times New Roman"/>
                <w:sz w:val="24"/>
                <w:szCs w:val="24"/>
              </w:rPr>
              <w:t>OxA</w:t>
            </w:r>
            <w:proofErr w:type="spellEnd"/>
            <w:r w:rsidRPr="00B53B4D">
              <w:rPr>
                <w:rFonts w:ascii="Times New Roman" w:hAnsi="Times New Roman" w:cs="Times New Roman"/>
                <w:sz w:val="24"/>
                <w:szCs w:val="24"/>
              </w:rPr>
              <w:t>-37395</w:t>
            </w:r>
          </w:p>
        </w:tc>
        <w:tc>
          <w:tcPr>
            <w:tcW w:w="1794" w:type="dxa"/>
          </w:tcPr>
          <w:p w14:paraId="52CD65A6" w14:textId="342103F1"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1111 ± 25</w:t>
            </w:r>
          </w:p>
        </w:tc>
      </w:tr>
      <w:tr w:rsidR="00E0762F" w:rsidRPr="00B53B4D" w14:paraId="379D944B" w14:textId="77777777" w:rsidTr="00BE5FF3">
        <w:trPr>
          <w:trHeight w:val="227"/>
        </w:trPr>
        <w:tc>
          <w:tcPr>
            <w:tcW w:w="856" w:type="dxa"/>
          </w:tcPr>
          <w:p w14:paraId="1603FBEA" w14:textId="254AAF17"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585</w:t>
            </w:r>
          </w:p>
        </w:tc>
        <w:tc>
          <w:tcPr>
            <w:tcW w:w="1329" w:type="dxa"/>
          </w:tcPr>
          <w:p w14:paraId="31E3FCB3" w14:textId="680AFBFD"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2223</w:t>
            </w:r>
          </w:p>
        </w:tc>
        <w:tc>
          <w:tcPr>
            <w:tcW w:w="2654" w:type="dxa"/>
          </w:tcPr>
          <w:p w14:paraId="5DEA25C9" w14:textId="70C2809F"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 xml:space="preserve">3 x </w:t>
            </w:r>
            <w:proofErr w:type="spellStart"/>
            <w:r w:rsidRPr="00B53B4D">
              <w:rPr>
                <w:rFonts w:ascii="Times New Roman" w:hAnsi="Times New Roman" w:cs="Times New Roman"/>
                <w:i/>
                <w:sz w:val="24"/>
                <w:szCs w:val="24"/>
              </w:rPr>
              <w:t>Avena</w:t>
            </w:r>
            <w:proofErr w:type="spellEnd"/>
            <w:r w:rsidRPr="00B53B4D">
              <w:rPr>
                <w:rFonts w:ascii="Times New Roman" w:hAnsi="Times New Roman" w:cs="Times New Roman"/>
                <w:i/>
                <w:sz w:val="24"/>
                <w:szCs w:val="24"/>
              </w:rPr>
              <w:t xml:space="preserve"> </w:t>
            </w:r>
            <w:r w:rsidRPr="00B53B4D">
              <w:rPr>
                <w:rFonts w:ascii="Times New Roman" w:hAnsi="Times New Roman" w:cs="Times New Roman"/>
                <w:sz w:val="24"/>
                <w:szCs w:val="24"/>
              </w:rPr>
              <w:t>grain</w:t>
            </w:r>
          </w:p>
        </w:tc>
        <w:tc>
          <w:tcPr>
            <w:tcW w:w="1376" w:type="dxa"/>
          </w:tcPr>
          <w:p w14:paraId="7AB865F6" w14:textId="396361DA" w:rsidR="00E0762F" w:rsidRPr="00B53B4D" w:rsidRDefault="00E0762F" w:rsidP="00EF764D">
            <w:pPr>
              <w:rPr>
                <w:rFonts w:ascii="Times New Roman" w:hAnsi="Times New Roman" w:cs="Times New Roman"/>
                <w:sz w:val="24"/>
                <w:szCs w:val="24"/>
              </w:rPr>
            </w:pPr>
            <w:proofErr w:type="spellStart"/>
            <w:r w:rsidRPr="00B53B4D">
              <w:rPr>
                <w:rFonts w:ascii="Times New Roman" w:hAnsi="Times New Roman" w:cs="Times New Roman"/>
                <w:sz w:val="24"/>
                <w:szCs w:val="24"/>
              </w:rPr>
              <w:t>OxA</w:t>
            </w:r>
            <w:proofErr w:type="spellEnd"/>
            <w:r w:rsidRPr="00B53B4D">
              <w:rPr>
                <w:rFonts w:ascii="Times New Roman" w:hAnsi="Times New Roman" w:cs="Times New Roman"/>
                <w:sz w:val="24"/>
                <w:szCs w:val="24"/>
              </w:rPr>
              <w:t>-37533</w:t>
            </w:r>
          </w:p>
        </w:tc>
        <w:tc>
          <w:tcPr>
            <w:tcW w:w="1794" w:type="dxa"/>
          </w:tcPr>
          <w:p w14:paraId="0F2C7552" w14:textId="275933AD"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930 ± 28</w:t>
            </w:r>
          </w:p>
        </w:tc>
      </w:tr>
      <w:tr w:rsidR="00E0762F" w:rsidRPr="00B53B4D" w14:paraId="17E705E4" w14:textId="77777777" w:rsidTr="00BE5FF3">
        <w:trPr>
          <w:trHeight w:val="227"/>
        </w:trPr>
        <w:tc>
          <w:tcPr>
            <w:tcW w:w="856" w:type="dxa"/>
          </w:tcPr>
          <w:p w14:paraId="453DD26D" w14:textId="72140644"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136</w:t>
            </w:r>
          </w:p>
        </w:tc>
        <w:tc>
          <w:tcPr>
            <w:tcW w:w="1329" w:type="dxa"/>
          </w:tcPr>
          <w:p w14:paraId="6FBE75FD" w14:textId="14D9AD49"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2136</w:t>
            </w:r>
          </w:p>
        </w:tc>
        <w:tc>
          <w:tcPr>
            <w:tcW w:w="2654" w:type="dxa"/>
          </w:tcPr>
          <w:p w14:paraId="2BF28ED8" w14:textId="1BA022A7"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 xml:space="preserve">3 x </w:t>
            </w:r>
            <w:proofErr w:type="spellStart"/>
            <w:r w:rsidRPr="00B53B4D">
              <w:rPr>
                <w:rFonts w:ascii="Times New Roman" w:hAnsi="Times New Roman" w:cs="Times New Roman"/>
                <w:i/>
                <w:sz w:val="24"/>
                <w:szCs w:val="24"/>
              </w:rPr>
              <w:t>Avena</w:t>
            </w:r>
            <w:proofErr w:type="spellEnd"/>
            <w:r w:rsidRPr="00B53B4D">
              <w:rPr>
                <w:rFonts w:ascii="Times New Roman" w:hAnsi="Times New Roman" w:cs="Times New Roman"/>
                <w:i/>
                <w:sz w:val="24"/>
                <w:szCs w:val="24"/>
              </w:rPr>
              <w:t xml:space="preserve"> </w:t>
            </w:r>
            <w:r w:rsidRPr="00B53B4D">
              <w:rPr>
                <w:rFonts w:ascii="Times New Roman" w:hAnsi="Times New Roman" w:cs="Times New Roman"/>
                <w:sz w:val="24"/>
                <w:szCs w:val="24"/>
              </w:rPr>
              <w:t>grain</w:t>
            </w:r>
          </w:p>
        </w:tc>
        <w:tc>
          <w:tcPr>
            <w:tcW w:w="1376" w:type="dxa"/>
          </w:tcPr>
          <w:p w14:paraId="135EB18A" w14:textId="55D8AAAD" w:rsidR="00E0762F" w:rsidRPr="00B53B4D" w:rsidRDefault="00E0762F" w:rsidP="00EF764D">
            <w:pPr>
              <w:rPr>
                <w:rFonts w:ascii="Times New Roman" w:hAnsi="Times New Roman" w:cs="Times New Roman"/>
                <w:sz w:val="24"/>
                <w:szCs w:val="24"/>
              </w:rPr>
            </w:pPr>
            <w:proofErr w:type="spellStart"/>
            <w:r w:rsidRPr="00B53B4D">
              <w:rPr>
                <w:rFonts w:ascii="Times New Roman" w:hAnsi="Times New Roman" w:cs="Times New Roman"/>
                <w:sz w:val="24"/>
                <w:szCs w:val="24"/>
              </w:rPr>
              <w:t>OxA</w:t>
            </w:r>
            <w:proofErr w:type="spellEnd"/>
            <w:r w:rsidRPr="00B53B4D">
              <w:rPr>
                <w:rFonts w:ascii="Times New Roman" w:hAnsi="Times New Roman" w:cs="Times New Roman"/>
                <w:sz w:val="24"/>
                <w:szCs w:val="24"/>
              </w:rPr>
              <w:t>-37534</w:t>
            </w:r>
          </w:p>
        </w:tc>
        <w:tc>
          <w:tcPr>
            <w:tcW w:w="1794" w:type="dxa"/>
          </w:tcPr>
          <w:p w14:paraId="32CDB009" w14:textId="598A6B6F"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1120 ± 27</w:t>
            </w:r>
          </w:p>
        </w:tc>
      </w:tr>
      <w:tr w:rsidR="00E0762F" w:rsidRPr="00B53B4D" w14:paraId="7708F7F2" w14:textId="77777777" w:rsidTr="00BE5FF3">
        <w:trPr>
          <w:trHeight w:val="227"/>
        </w:trPr>
        <w:tc>
          <w:tcPr>
            <w:tcW w:w="856" w:type="dxa"/>
          </w:tcPr>
          <w:p w14:paraId="4138D8AA" w14:textId="4C68E020"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136</w:t>
            </w:r>
          </w:p>
        </w:tc>
        <w:tc>
          <w:tcPr>
            <w:tcW w:w="1329" w:type="dxa"/>
          </w:tcPr>
          <w:p w14:paraId="3CDCC00F" w14:textId="2E1CF29B"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2134</w:t>
            </w:r>
          </w:p>
        </w:tc>
        <w:tc>
          <w:tcPr>
            <w:tcW w:w="2654" w:type="dxa"/>
          </w:tcPr>
          <w:p w14:paraId="2F4BA9D8" w14:textId="607929A4"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 xml:space="preserve">3 x </w:t>
            </w:r>
            <w:proofErr w:type="spellStart"/>
            <w:r w:rsidRPr="00B53B4D">
              <w:rPr>
                <w:rFonts w:ascii="Times New Roman" w:hAnsi="Times New Roman" w:cs="Times New Roman"/>
                <w:i/>
                <w:sz w:val="24"/>
                <w:szCs w:val="24"/>
              </w:rPr>
              <w:t>Avena</w:t>
            </w:r>
            <w:proofErr w:type="spellEnd"/>
            <w:r w:rsidRPr="00B53B4D">
              <w:rPr>
                <w:rFonts w:ascii="Times New Roman" w:hAnsi="Times New Roman" w:cs="Times New Roman"/>
                <w:i/>
                <w:sz w:val="24"/>
                <w:szCs w:val="24"/>
              </w:rPr>
              <w:t xml:space="preserve"> </w:t>
            </w:r>
            <w:r w:rsidRPr="00B53B4D">
              <w:rPr>
                <w:rFonts w:ascii="Times New Roman" w:hAnsi="Times New Roman" w:cs="Times New Roman"/>
                <w:sz w:val="24"/>
                <w:szCs w:val="24"/>
              </w:rPr>
              <w:t>grain</w:t>
            </w:r>
          </w:p>
        </w:tc>
        <w:tc>
          <w:tcPr>
            <w:tcW w:w="1376" w:type="dxa"/>
          </w:tcPr>
          <w:p w14:paraId="04BF7E71" w14:textId="553B68ED" w:rsidR="00E0762F" w:rsidRPr="00B53B4D" w:rsidRDefault="00E0762F" w:rsidP="00EF764D">
            <w:pPr>
              <w:rPr>
                <w:rFonts w:ascii="Times New Roman" w:hAnsi="Times New Roman" w:cs="Times New Roman"/>
                <w:sz w:val="24"/>
                <w:szCs w:val="24"/>
              </w:rPr>
            </w:pPr>
            <w:proofErr w:type="spellStart"/>
            <w:r w:rsidRPr="00B53B4D">
              <w:rPr>
                <w:rFonts w:ascii="Times New Roman" w:hAnsi="Times New Roman" w:cs="Times New Roman"/>
                <w:sz w:val="24"/>
                <w:szCs w:val="24"/>
              </w:rPr>
              <w:t>OxA</w:t>
            </w:r>
            <w:proofErr w:type="spellEnd"/>
            <w:r w:rsidRPr="00B53B4D">
              <w:rPr>
                <w:rFonts w:ascii="Times New Roman" w:hAnsi="Times New Roman" w:cs="Times New Roman"/>
                <w:sz w:val="24"/>
                <w:szCs w:val="24"/>
              </w:rPr>
              <w:t>-37669</w:t>
            </w:r>
          </w:p>
        </w:tc>
        <w:tc>
          <w:tcPr>
            <w:tcW w:w="1794" w:type="dxa"/>
          </w:tcPr>
          <w:p w14:paraId="416266A7" w14:textId="3450BCF6"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1076 ± 26</w:t>
            </w:r>
          </w:p>
        </w:tc>
      </w:tr>
      <w:tr w:rsidR="00E0762F" w:rsidRPr="00B53B4D" w14:paraId="32D64966" w14:textId="77777777" w:rsidTr="00BE5FF3">
        <w:trPr>
          <w:trHeight w:val="227"/>
        </w:trPr>
        <w:tc>
          <w:tcPr>
            <w:tcW w:w="856" w:type="dxa"/>
          </w:tcPr>
          <w:p w14:paraId="091FADC9" w14:textId="764F6B87"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(SFB)</w:t>
            </w:r>
          </w:p>
        </w:tc>
        <w:tc>
          <w:tcPr>
            <w:tcW w:w="1329" w:type="dxa"/>
          </w:tcPr>
          <w:p w14:paraId="1F5AA2BB" w14:textId="61CA8F77"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1988</w:t>
            </w:r>
          </w:p>
        </w:tc>
        <w:tc>
          <w:tcPr>
            <w:tcW w:w="2654" w:type="dxa"/>
          </w:tcPr>
          <w:p w14:paraId="6D349161" w14:textId="41600C15"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 xml:space="preserve">3 x </w:t>
            </w:r>
            <w:r w:rsidRPr="00B53B4D">
              <w:rPr>
                <w:rFonts w:ascii="Times New Roman" w:hAnsi="Times New Roman" w:cs="Times New Roman"/>
                <w:i/>
                <w:sz w:val="24"/>
                <w:szCs w:val="24"/>
              </w:rPr>
              <w:t xml:space="preserve">Triticum </w:t>
            </w:r>
            <w:r w:rsidRPr="00B53B4D">
              <w:rPr>
                <w:rFonts w:ascii="Times New Roman" w:hAnsi="Times New Roman" w:cs="Times New Roman"/>
                <w:sz w:val="24"/>
                <w:szCs w:val="24"/>
              </w:rPr>
              <w:t>free-threshing grain</w:t>
            </w:r>
          </w:p>
        </w:tc>
        <w:tc>
          <w:tcPr>
            <w:tcW w:w="1376" w:type="dxa"/>
          </w:tcPr>
          <w:p w14:paraId="17AB4D88" w14:textId="77777777" w:rsidR="00E0762F" w:rsidRPr="00B53B4D" w:rsidRDefault="00E0762F" w:rsidP="00EF764D">
            <w:pPr>
              <w:rPr>
                <w:rFonts w:ascii="Times New Roman" w:hAnsi="Times New Roman" w:cs="Times New Roman"/>
                <w:sz w:val="24"/>
                <w:szCs w:val="24"/>
              </w:rPr>
            </w:pPr>
            <w:proofErr w:type="spellStart"/>
            <w:r w:rsidRPr="00B53B4D">
              <w:rPr>
                <w:rFonts w:ascii="Times New Roman" w:hAnsi="Times New Roman" w:cs="Times New Roman"/>
                <w:sz w:val="24"/>
                <w:szCs w:val="24"/>
              </w:rPr>
              <w:t>OxA</w:t>
            </w:r>
            <w:proofErr w:type="spellEnd"/>
            <w:r w:rsidRPr="00B53B4D">
              <w:rPr>
                <w:rFonts w:ascii="Times New Roman" w:hAnsi="Times New Roman" w:cs="Times New Roman"/>
                <w:sz w:val="24"/>
                <w:szCs w:val="24"/>
              </w:rPr>
              <w:t>-37535</w:t>
            </w:r>
          </w:p>
          <w:p w14:paraId="14BA255C" w14:textId="11F36934" w:rsidR="00E0762F" w:rsidRPr="00B53B4D" w:rsidRDefault="00E0762F" w:rsidP="00EF764D">
            <w:pPr>
              <w:rPr>
                <w:rFonts w:ascii="Times New Roman" w:hAnsi="Times New Roman" w:cs="Times New Roman"/>
                <w:sz w:val="24"/>
                <w:szCs w:val="24"/>
              </w:rPr>
            </w:pPr>
            <w:proofErr w:type="spellStart"/>
            <w:r w:rsidRPr="00B53B4D">
              <w:rPr>
                <w:rFonts w:ascii="Times New Roman" w:hAnsi="Times New Roman" w:cs="Times New Roman"/>
                <w:sz w:val="24"/>
                <w:szCs w:val="24"/>
              </w:rPr>
              <w:t>OxA</w:t>
            </w:r>
            <w:proofErr w:type="spellEnd"/>
            <w:r w:rsidRPr="00B53B4D">
              <w:rPr>
                <w:rFonts w:ascii="Times New Roman" w:hAnsi="Times New Roman" w:cs="Times New Roman"/>
                <w:sz w:val="24"/>
                <w:szCs w:val="24"/>
              </w:rPr>
              <w:t>-37536</w:t>
            </w:r>
          </w:p>
        </w:tc>
        <w:tc>
          <w:tcPr>
            <w:tcW w:w="1794" w:type="dxa"/>
          </w:tcPr>
          <w:p w14:paraId="4217B653" w14:textId="77777777"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910 ± 27</w:t>
            </w:r>
          </w:p>
          <w:p w14:paraId="4437FC49" w14:textId="692A1FBC"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888 ± 27</w:t>
            </w:r>
          </w:p>
        </w:tc>
      </w:tr>
      <w:tr w:rsidR="00E0762F" w:rsidRPr="00B53B4D" w14:paraId="24B765D8" w14:textId="77777777" w:rsidTr="00BE5FF3">
        <w:trPr>
          <w:trHeight w:val="227"/>
        </w:trPr>
        <w:tc>
          <w:tcPr>
            <w:tcW w:w="856" w:type="dxa"/>
          </w:tcPr>
          <w:p w14:paraId="673D213E" w14:textId="15C2DA46"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449</w:t>
            </w:r>
          </w:p>
        </w:tc>
        <w:tc>
          <w:tcPr>
            <w:tcW w:w="1329" w:type="dxa"/>
          </w:tcPr>
          <w:p w14:paraId="2F314268" w14:textId="2ACADE72"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2178</w:t>
            </w:r>
          </w:p>
        </w:tc>
        <w:tc>
          <w:tcPr>
            <w:tcW w:w="2654" w:type="dxa"/>
          </w:tcPr>
          <w:p w14:paraId="55B8D1AD" w14:textId="2C2194B1"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 xml:space="preserve">3 x </w:t>
            </w:r>
            <w:r w:rsidRPr="00B53B4D">
              <w:rPr>
                <w:rFonts w:ascii="Times New Roman" w:hAnsi="Times New Roman" w:cs="Times New Roman"/>
                <w:i/>
                <w:sz w:val="24"/>
                <w:szCs w:val="24"/>
              </w:rPr>
              <w:t xml:space="preserve">Secale </w:t>
            </w:r>
            <w:proofErr w:type="spellStart"/>
            <w:r w:rsidRPr="00B53B4D">
              <w:rPr>
                <w:rFonts w:ascii="Times New Roman" w:hAnsi="Times New Roman" w:cs="Times New Roman"/>
                <w:i/>
                <w:sz w:val="24"/>
                <w:szCs w:val="24"/>
              </w:rPr>
              <w:t>cereale</w:t>
            </w:r>
            <w:proofErr w:type="spellEnd"/>
            <w:r w:rsidRPr="00B53B4D">
              <w:rPr>
                <w:rFonts w:ascii="Times New Roman" w:hAnsi="Times New Roman" w:cs="Times New Roman"/>
                <w:i/>
                <w:sz w:val="24"/>
                <w:szCs w:val="24"/>
              </w:rPr>
              <w:t xml:space="preserve"> </w:t>
            </w:r>
            <w:r w:rsidRPr="00B53B4D">
              <w:rPr>
                <w:rFonts w:ascii="Times New Roman" w:hAnsi="Times New Roman" w:cs="Times New Roman"/>
                <w:sz w:val="24"/>
                <w:szCs w:val="24"/>
              </w:rPr>
              <w:t>grain</w:t>
            </w:r>
          </w:p>
        </w:tc>
        <w:tc>
          <w:tcPr>
            <w:tcW w:w="1376" w:type="dxa"/>
          </w:tcPr>
          <w:p w14:paraId="2E50B3D7" w14:textId="40364381" w:rsidR="00E0762F" w:rsidRPr="00B53B4D" w:rsidRDefault="00E0762F" w:rsidP="00EF764D">
            <w:pPr>
              <w:rPr>
                <w:rFonts w:ascii="Times New Roman" w:hAnsi="Times New Roman" w:cs="Times New Roman"/>
                <w:sz w:val="24"/>
                <w:szCs w:val="24"/>
              </w:rPr>
            </w:pPr>
            <w:proofErr w:type="spellStart"/>
            <w:r w:rsidRPr="00B53B4D">
              <w:rPr>
                <w:rFonts w:ascii="Times New Roman" w:hAnsi="Times New Roman" w:cs="Times New Roman"/>
                <w:sz w:val="24"/>
                <w:szCs w:val="24"/>
              </w:rPr>
              <w:t>OxA</w:t>
            </w:r>
            <w:proofErr w:type="spellEnd"/>
            <w:r w:rsidRPr="00B53B4D">
              <w:rPr>
                <w:rFonts w:ascii="Times New Roman" w:hAnsi="Times New Roman" w:cs="Times New Roman"/>
                <w:sz w:val="24"/>
                <w:szCs w:val="24"/>
              </w:rPr>
              <w:t>-37537</w:t>
            </w:r>
          </w:p>
        </w:tc>
        <w:tc>
          <w:tcPr>
            <w:tcW w:w="1794" w:type="dxa"/>
          </w:tcPr>
          <w:p w14:paraId="690FF859" w14:textId="666BFDDA"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973 ± 28</w:t>
            </w:r>
          </w:p>
        </w:tc>
      </w:tr>
      <w:tr w:rsidR="00E0762F" w:rsidRPr="00B53B4D" w14:paraId="77123BE4" w14:textId="77777777" w:rsidTr="00BE5FF3">
        <w:trPr>
          <w:trHeight w:val="227"/>
        </w:trPr>
        <w:tc>
          <w:tcPr>
            <w:tcW w:w="856" w:type="dxa"/>
          </w:tcPr>
          <w:p w14:paraId="28FC09A3" w14:textId="18CAB210"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471</w:t>
            </w:r>
          </w:p>
        </w:tc>
        <w:tc>
          <w:tcPr>
            <w:tcW w:w="1329" w:type="dxa"/>
          </w:tcPr>
          <w:p w14:paraId="680A7F2A" w14:textId="11909503"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1929</w:t>
            </w:r>
          </w:p>
        </w:tc>
        <w:tc>
          <w:tcPr>
            <w:tcW w:w="2654" w:type="dxa"/>
          </w:tcPr>
          <w:p w14:paraId="7CA5B4AB" w14:textId="6E42E981"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 xml:space="preserve">3 x </w:t>
            </w:r>
            <w:r w:rsidRPr="00B53B4D">
              <w:rPr>
                <w:rFonts w:ascii="Times New Roman" w:hAnsi="Times New Roman" w:cs="Times New Roman"/>
                <w:i/>
                <w:sz w:val="24"/>
                <w:szCs w:val="24"/>
              </w:rPr>
              <w:t xml:space="preserve">Triticum </w:t>
            </w:r>
            <w:r w:rsidRPr="00B53B4D">
              <w:rPr>
                <w:rFonts w:ascii="Times New Roman" w:hAnsi="Times New Roman" w:cs="Times New Roman"/>
                <w:sz w:val="24"/>
                <w:szCs w:val="24"/>
              </w:rPr>
              <w:t>free-threshing grain</w:t>
            </w:r>
          </w:p>
        </w:tc>
        <w:tc>
          <w:tcPr>
            <w:tcW w:w="1376" w:type="dxa"/>
          </w:tcPr>
          <w:p w14:paraId="7C110512" w14:textId="5400E72E" w:rsidR="00E0762F" w:rsidRPr="00B53B4D" w:rsidRDefault="00E0762F" w:rsidP="00EF764D">
            <w:pPr>
              <w:rPr>
                <w:rFonts w:ascii="Times New Roman" w:hAnsi="Times New Roman" w:cs="Times New Roman"/>
                <w:sz w:val="24"/>
                <w:szCs w:val="24"/>
              </w:rPr>
            </w:pPr>
            <w:proofErr w:type="spellStart"/>
            <w:r w:rsidRPr="00B53B4D">
              <w:rPr>
                <w:rFonts w:ascii="Times New Roman" w:hAnsi="Times New Roman" w:cs="Times New Roman"/>
                <w:sz w:val="24"/>
                <w:szCs w:val="24"/>
              </w:rPr>
              <w:t>OxA</w:t>
            </w:r>
            <w:proofErr w:type="spellEnd"/>
            <w:r w:rsidRPr="00B53B4D">
              <w:rPr>
                <w:rFonts w:ascii="Times New Roman" w:hAnsi="Times New Roman" w:cs="Times New Roman"/>
                <w:sz w:val="24"/>
                <w:szCs w:val="24"/>
              </w:rPr>
              <w:t>-37538</w:t>
            </w:r>
          </w:p>
        </w:tc>
        <w:tc>
          <w:tcPr>
            <w:tcW w:w="1794" w:type="dxa"/>
          </w:tcPr>
          <w:p w14:paraId="33FC749B" w14:textId="1FEA71B8"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896 ± 28</w:t>
            </w:r>
          </w:p>
        </w:tc>
      </w:tr>
      <w:tr w:rsidR="00E0762F" w:rsidRPr="00B53B4D" w14:paraId="5F59D5A3" w14:textId="77777777" w:rsidTr="00BE5FF3">
        <w:trPr>
          <w:trHeight w:val="227"/>
        </w:trPr>
        <w:tc>
          <w:tcPr>
            <w:tcW w:w="856" w:type="dxa"/>
          </w:tcPr>
          <w:p w14:paraId="7F286927" w14:textId="0A4A448C"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435</w:t>
            </w:r>
          </w:p>
        </w:tc>
        <w:tc>
          <w:tcPr>
            <w:tcW w:w="1329" w:type="dxa"/>
          </w:tcPr>
          <w:p w14:paraId="4C56FEB8" w14:textId="5CBBA2E9"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2102 066/077</w:t>
            </w:r>
          </w:p>
        </w:tc>
        <w:tc>
          <w:tcPr>
            <w:tcW w:w="2654" w:type="dxa"/>
          </w:tcPr>
          <w:p w14:paraId="2507F15E" w14:textId="2F33C963"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 xml:space="preserve">3 x </w:t>
            </w:r>
            <w:r w:rsidRPr="00B53B4D">
              <w:rPr>
                <w:rFonts w:ascii="Times New Roman" w:hAnsi="Times New Roman" w:cs="Times New Roman"/>
                <w:i/>
                <w:sz w:val="24"/>
                <w:szCs w:val="24"/>
              </w:rPr>
              <w:t xml:space="preserve">Secale </w:t>
            </w:r>
            <w:proofErr w:type="spellStart"/>
            <w:r w:rsidRPr="00B53B4D">
              <w:rPr>
                <w:rFonts w:ascii="Times New Roman" w:hAnsi="Times New Roman" w:cs="Times New Roman"/>
                <w:i/>
                <w:sz w:val="24"/>
                <w:szCs w:val="24"/>
              </w:rPr>
              <w:t>cereale</w:t>
            </w:r>
            <w:proofErr w:type="spellEnd"/>
            <w:r w:rsidRPr="00B53B4D">
              <w:rPr>
                <w:rFonts w:ascii="Times New Roman" w:hAnsi="Times New Roman" w:cs="Times New Roman"/>
                <w:i/>
                <w:sz w:val="24"/>
                <w:szCs w:val="24"/>
              </w:rPr>
              <w:t xml:space="preserve"> </w:t>
            </w:r>
            <w:r w:rsidRPr="00B53B4D">
              <w:rPr>
                <w:rFonts w:ascii="Times New Roman" w:hAnsi="Times New Roman" w:cs="Times New Roman"/>
                <w:sz w:val="24"/>
                <w:szCs w:val="24"/>
              </w:rPr>
              <w:t>grain</w:t>
            </w:r>
          </w:p>
        </w:tc>
        <w:tc>
          <w:tcPr>
            <w:tcW w:w="1376" w:type="dxa"/>
          </w:tcPr>
          <w:p w14:paraId="3CC373FF" w14:textId="418BC590" w:rsidR="00E0762F" w:rsidRPr="00B53B4D" w:rsidRDefault="00E0762F" w:rsidP="00EF764D">
            <w:pPr>
              <w:rPr>
                <w:rFonts w:ascii="Times New Roman" w:hAnsi="Times New Roman" w:cs="Times New Roman"/>
                <w:sz w:val="24"/>
                <w:szCs w:val="24"/>
              </w:rPr>
            </w:pPr>
            <w:proofErr w:type="spellStart"/>
            <w:r w:rsidRPr="00B53B4D">
              <w:rPr>
                <w:rFonts w:ascii="Times New Roman" w:hAnsi="Times New Roman" w:cs="Times New Roman"/>
                <w:sz w:val="24"/>
                <w:szCs w:val="24"/>
              </w:rPr>
              <w:t>OxA</w:t>
            </w:r>
            <w:proofErr w:type="spellEnd"/>
            <w:r w:rsidRPr="00B53B4D">
              <w:rPr>
                <w:rFonts w:ascii="Times New Roman" w:hAnsi="Times New Roman" w:cs="Times New Roman"/>
                <w:sz w:val="24"/>
                <w:szCs w:val="24"/>
              </w:rPr>
              <w:t>-37539</w:t>
            </w:r>
          </w:p>
        </w:tc>
        <w:tc>
          <w:tcPr>
            <w:tcW w:w="1794" w:type="dxa"/>
          </w:tcPr>
          <w:p w14:paraId="3145D71A" w14:textId="3DF4F46D"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962 ± 27</w:t>
            </w:r>
          </w:p>
        </w:tc>
      </w:tr>
      <w:tr w:rsidR="00E0762F" w:rsidRPr="00B53B4D" w14:paraId="78D2580F" w14:textId="77777777" w:rsidTr="00BE5FF3">
        <w:trPr>
          <w:trHeight w:val="227"/>
        </w:trPr>
        <w:tc>
          <w:tcPr>
            <w:tcW w:w="856" w:type="dxa"/>
          </w:tcPr>
          <w:p w14:paraId="50FA0A8A" w14:textId="60610A52" w:rsidR="00E0762F" w:rsidRPr="00B53B4D" w:rsidRDefault="00E0762F" w:rsidP="00BC0D45">
            <w:pPr>
              <w:rPr>
                <w:rFonts w:ascii="Times New Roman" w:hAnsi="Times New Roman" w:cs="Times New Roman"/>
                <w:sz w:val="24"/>
                <w:szCs w:val="24"/>
              </w:rPr>
            </w:pPr>
            <w:r w:rsidRPr="00B53B4D">
              <w:rPr>
                <w:rFonts w:ascii="Times New Roman" w:hAnsi="Times New Roman" w:cs="Times New Roman"/>
                <w:sz w:val="24"/>
                <w:szCs w:val="24"/>
              </w:rPr>
              <w:t>435</w:t>
            </w:r>
          </w:p>
        </w:tc>
        <w:tc>
          <w:tcPr>
            <w:tcW w:w="1329" w:type="dxa"/>
          </w:tcPr>
          <w:p w14:paraId="23732CBF" w14:textId="67CDC997"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2102 066/079</w:t>
            </w:r>
          </w:p>
        </w:tc>
        <w:tc>
          <w:tcPr>
            <w:tcW w:w="2654" w:type="dxa"/>
          </w:tcPr>
          <w:p w14:paraId="4F31A455" w14:textId="2B3881D1" w:rsidR="00E0762F" w:rsidRPr="00B53B4D" w:rsidRDefault="00E0762F" w:rsidP="003A1989">
            <w:pPr>
              <w:rPr>
                <w:rFonts w:ascii="Times New Roman" w:hAnsi="Times New Roman" w:cs="Times New Roman"/>
                <w:sz w:val="24"/>
                <w:szCs w:val="24"/>
              </w:rPr>
            </w:pPr>
            <w:r w:rsidRPr="00B53B4D">
              <w:rPr>
                <w:rFonts w:ascii="Times New Roman" w:hAnsi="Times New Roman" w:cs="Times New Roman"/>
                <w:sz w:val="24"/>
                <w:szCs w:val="24"/>
              </w:rPr>
              <w:t xml:space="preserve">3 x </w:t>
            </w:r>
            <w:r w:rsidRPr="00B53B4D">
              <w:rPr>
                <w:rFonts w:ascii="Times New Roman" w:hAnsi="Times New Roman" w:cs="Times New Roman"/>
                <w:i/>
                <w:sz w:val="24"/>
                <w:szCs w:val="24"/>
              </w:rPr>
              <w:t xml:space="preserve">Secale </w:t>
            </w:r>
            <w:proofErr w:type="spellStart"/>
            <w:r w:rsidRPr="00B53B4D">
              <w:rPr>
                <w:rFonts w:ascii="Times New Roman" w:hAnsi="Times New Roman" w:cs="Times New Roman"/>
                <w:i/>
                <w:sz w:val="24"/>
                <w:szCs w:val="24"/>
              </w:rPr>
              <w:t>cereale</w:t>
            </w:r>
            <w:proofErr w:type="spellEnd"/>
            <w:r w:rsidRPr="00B53B4D">
              <w:rPr>
                <w:rFonts w:ascii="Times New Roman" w:hAnsi="Times New Roman" w:cs="Times New Roman"/>
                <w:i/>
                <w:sz w:val="24"/>
                <w:szCs w:val="24"/>
              </w:rPr>
              <w:t xml:space="preserve"> </w:t>
            </w:r>
            <w:r w:rsidRPr="00B53B4D">
              <w:rPr>
                <w:rFonts w:ascii="Times New Roman" w:hAnsi="Times New Roman" w:cs="Times New Roman"/>
                <w:sz w:val="24"/>
                <w:szCs w:val="24"/>
              </w:rPr>
              <w:t>grain</w:t>
            </w:r>
          </w:p>
        </w:tc>
        <w:tc>
          <w:tcPr>
            <w:tcW w:w="1376" w:type="dxa"/>
          </w:tcPr>
          <w:p w14:paraId="3E7A2CF7" w14:textId="7951CA24" w:rsidR="00E0762F" w:rsidRPr="00B53B4D" w:rsidRDefault="00E0762F" w:rsidP="00EF764D">
            <w:pPr>
              <w:rPr>
                <w:rFonts w:ascii="Times New Roman" w:hAnsi="Times New Roman" w:cs="Times New Roman"/>
                <w:sz w:val="24"/>
                <w:szCs w:val="24"/>
              </w:rPr>
            </w:pPr>
            <w:proofErr w:type="spellStart"/>
            <w:r w:rsidRPr="00B53B4D">
              <w:rPr>
                <w:rFonts w:ascii="Times New Roman" w:hAnsi="Times New Roman" w:cs="Times New Roman"/>
                <w:sz w:val="24"/>
                <w:szCs w:val="24"/>
              </w:rPr>
              <w:t>OxA</w:t>
            </w:r>
            <w:proofErr w:type="spellEnd"/>
            <w:r w:rsidRPr="00B53B4D">
              <w:rPr>
                <w:rFonts w:ascii="Times New Roman" w:hAnsi="Times New Roman" w:cs="Times New Roman"/>
                <w:sz w:val="24"/>
                <w:szCs w:val="24"/>
              </w:rPr>
              <w:t>-37540</w:t>
            </w:r>
          </w:p>
        </w:tc>
        <w:tc>
          <w:tcPr>
            <w:tcW w:w="1794" w:type="dxa"/>
          </w:tcPr>
          <w:p w14:paraId="701BE2A2" w14:textId="0E4F03A6"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919 ± 26</w:t>
            </w:r>
          </w:p>
        </w:tc>
      </w:tr>
      <w:tr w:rsidR="00E0762F" w:rsidRPr="00B53B4D" w14:paraId="78084443" w14:textId="77777777" w:rsidTr="00BE5FF3">
        <w:trPr>
          <w:trHeight w:val="227"/>
        </w:trPr>
        <w:tc>
          <w:tcPr>
            <w:tcW w:w="856" w:type="dxa"/>
          </w:tcPr>
          <w:p w14:paraId="35F172F9" w14:textId="18CC3A96" w:rsidR="00E0762F" w:rsidRPr="00B53B4D" w:rsidRDefault="00E0762F" w:rsidP="00BC0D45">
            <w:pPr>
              <w:rPr>
                <w:rFonts w:ascii="Times New Roman" w:hAnsi="Times New Roman" w:cs="Times New Roman"/>
                <w:sz w:val="24"/>
                <w:szCs w:val="24"/>
              </w:rPr>
            </w:pPr>
            <w:r w:rsidRPr="00B53B4D">
              <w:rPr>
                <w:rFonts w:ascii="Times New Roman" w:hAnsi="Times New Roman" w:cs="Times New Roman"/>
                <w:sz w:val="24"/>
                <w:szCs w:val="24"/>
              </w:rPr>
              <w:t>435</w:t>
            </w:r>
          </w:p>
        </w:tc>
        <w:tc>
          <w:tcPr>
            <w:tcW w:w="1329" w:type="dxa"/>
          </w:tcPr>
          <w:p w14:paraId="0AD4852A" w14:textId="033A1F42"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2102 069/078</w:t>
            </w:r>
          </w:p>
        </w:tc>
        <w:tc>
          <w:tcPr>
            <w:tcW w:w="2654" w:type="dxa"/>
          </w:tcPr>
          <w:p w14:paraId="655D8AA1" w14:textId="75BA9B46" w:rsidR="00E0762F" w:rsidRPr="00B53B4D" w:rsidRDefault="00E0762F" w:rsidP="003A1989">
            <w:pPr>
              <w:rPr>
                <w:rFonts w:ascii="Times New Roman" w:hAnsi="Times New Roman" w:cs="Times New Roman"/>
                <w:sz w:val="24"/>
                <w:szCs w:val="24"/>
              </w:rPr>
            </w:pPr>
            <w:r w:rsidRPr="00B53B4D">
              <w:rPr>
                <w:rFonts w:ascii="Times New Roman" w:hAnsi="Times New Roman" w:cs="Times New Roman"/>
                <w:sz w:val="24"/>
                <w:szCs w:val="24"/>
              </w:rPr>
              <w:t xml:space="preserve">3 x </w:t>
            </w:r>
            <w:r w:rsidRPr="00B53B4D">
              <w:rPr>
                <w:rFonts w:ascii="Times New Roman" w:hAnsi="Times New Roman" w:cs="Times New Roman"/>
                <w:i/>
                <w:sz w:val="24"/>
                <w:szCs w:val="24"/>
              </w:rPr>
              <w:t xml:space="preserve">Secale </w:t>
            </w:r>
            <w:proofErr w:type="spellStart"/>
            <w:r w:rsidRPr="00B53B4D">
              <w:rPr>
                <w:rFonts w:ascii="Times New Roman" w:hAnsi="Times New Roman" w:cs="Times New Roman"/>
                <w:i/>
                <w:sz w:val="24"/>
                <w:szCs w:val="24"/>
              </w:rPr>
              <w:t>cereale</w:t>
            </w:r>
            <w:proofErr w:type="spellEnd"/>
            <w:r w:rsidRPr="00B53B4D">
              <w:rPr>
                <w:rFonts w:ascii="Times New Roman" w:hAnsi="Times New Roman" w:cs="Times New Roman"/>
                <w:i/>
                <w:sz w:val="24"/>
                <w:szCs w:val="24"/>
              </w:rPr>
              <w:t xml:space="preserve"> </w:t>
            </w:r>
            <w:r w:rsidRPr="00B53B4D">
              <w:rPr>
                <w:rFonts w:ascii="Times New Roman" w:hAnsi="Times New Roman" w:cs="Times New Roman"/>
                <w:sz w:val="24"/>
                <w:szCs w:val="24"/>
              </w:rPr>
              <w:t>grain</w:t>
            </w:r>
          </w:p>
        </w:tc>
        <w:tc>
          <w:tcPr>
            <w:tcW w:w="1376" w:type="dxa"/>
          </w:tcPr>
          <w:p w14:paraId="509C3820" w14:textId="084BAB62" w:rsidR="00E0762F" w:rsidRPr="00B53B4D" w:rsidRDefault="00E0762F" w:rsidP="00EF764D">
            <w:pPr>
              <w:rPr>
                <w:rFonts w:ascii="Times New Roman" w:hAnsi="Times New Roman" w:cs="Times New Roman"/>
                <w:sz w:val="24"/>
                <w:szCs w:val="24"/>
              </w:rPr>
            </w:pPr>
            <w:proofErr w:type="spellStart"/>
            <w:r w:rsidRPr="00B53B4D">
              <w:rPr>
                <w:rFonts w:ascii="Times New Roman" w:hAnsi="Times New Roman" w:cs="Times New Roman"/>
                <w:sz w:val="24"/>
                <w:szCs w:val="24"/>
              </w:rPr>
              <w:t>OxA</w:t>
            </w:r>
            <w:proofErr w:type="spellEnd"/>
            <w:r w:rsidRPr="00B53B4D">
              <w:rPr>
                <w:rFonts w:ascii="Times New Roman" w:hAnsi="Times New Roman" w:cs="Times New Roman"/>
                <w:sz w:val="24"/>
                <w:szCs w:val="24"/>
              </w:rPr>
              <w:t>-37541</w:t>
            </w:r>
          </w:p>
        </w:tc>
        <w:tc>
          <w:tcPr>
            <w:tcW w:w="1794" w:type="dxa"/>
          </w:tcPr>
          <w:p w14:paraId="14220436" w14:textId="5A4E5321" w:rsidR="00E0762F" w:rsidRPr="00B53B4D" w:rsidRDefault="00E0762F" w:rsidP="00EF764D">
            <w:pPr>
              <w:rPr>
                <w:rFonts w:ascii="Times New Roman" w:hAnsi="Times New Roman" w:cs="Times New Roman"/>
                <w:sz w:val="24"/>
                <w:szCs w:val="24"/>
              </w:rPr>
            </w:pPr>
            <w:r w:rsidRPr="00B53B4D">
              <w:rPr>
                <w:rFonts w:ascii="Times New Roman" w:hAnsi="Times New Roman" w:cs="Times New Roman"/>
                <w:sz w:val="24"/>
                <w:szCs w:val="24"/>
              </w:rPr>
              <w:t>981 ± 27</w:t>
            </w:r>
          </w:p>
        </w:tc>
      </w:tr>
    </w:tbl>
    <w:p w14:paraId="3439C4BF" w14:textId="2059C330" w:rsidR="00BC0D45" w:rsidRPr="0018346F" w:rsidRDefault="00BC0D45" w:rsidP="00A61951">
      <w:pPr>
        <w:spacing w:after="0" w:line="360" w:lineRule="auto"/>
        <w:rPr>
          <w:rFonts w:ascii="Times New Roman" w:eastAsia="Times New Roman" w:hAnsi="Times New Roman" w:cs="Times New Roman"/>
          <w:b/>
          <w:bCs/>
          <w:sz w:val="24"/>
          <w:szCs w:val="24"/>
          <w:lang w:eastAsia="en-GB"/>
        </w:rPr>
      </w:pPr>
    </w:p>
    <w:p w14:paraId="615A8D50" w14:textId="257079D9" w:rsidR="00BE5FF3" w:rsidRPr="0018346F" w:rsidRDefault="00BE5FF3" w:rsidP="00A61951">
      <w:pPr>
        <w:pStyle w:val="Heading2"/>
        <w:spacing w:after="0" w:line="360" w:lineRule="auto"/>
        <w:rPr>
          <w:rFonts w:ascii="Times New Roman" w:hAnsi="Times New Roman" w:cs="Times New Roman"/>
          <w:sz w:val="24"/>
          <w:szCs w:val="24"/>
          <w:lang w:eastAsia="en-GB"/>
        </w:rPr>
      </w:pPr>
      <w:proofErr w:type="spellStart"/>
      <w:r w:rsidRPr="0018346F">
        <w:rPr>
          <w:rFonts w:ascii="Times New Roman" w:hAnsi="Times New Roman" w:cs="Times New Roman"/>
          <w:sz w:val="24"/>
          <w:szCs w:val="24"/>
          <w:lang w:eastAsia="en-GB"/>
        </w:rPr>
        <w:t>OxCal</w:t>
      </w:r>
      <w:proofErr w:type="spellEnd"/>
      <w:r w:rsidRPr="0018346F">
        <w:rPr>
          <w:rFonts w:ascii="Times New Roman" w:hAnsi="Times New Roman" w:cs="Times New Roman"/>
          <w:sz w:val="24"/>
          <w:szCs w:val="24"/>
          <w:lang w:eastAsia="en-GB"/>
        </w:rPr>
        <w:t xml:space="preserve"> model</w:t>
      </w:r>
      <w:r w:rsidR="00BB39FD" w:rsidRPr="0018346F">
        <w:rPr>
          <w:rFonts w:ascii="Times New Roman" w:hAnsi="Times New Roman" w:cs="Times New Roman"/>
          <w:sz w:val="24"/>
          <w:szCs w:val="24"/>
          <w:lang w:eastAsia="en-GB"/>
        </w:rPr>
        <w:t xml:space="preserve"> in </w:t>
      </w:r>
      <w:proofErr w:type="spellStart"/>
      <w:r w:rsidR="00BB39FD" w:rsidRPr="0018346F">
        <w:rPr>
          <w:rFonts w:ascii="Times New Roman" w:hAnsi="Times New Roman" w:cs="Times New Roman"/>
          <w:sz w:val="24"/>
          <w:szCs w:val="24"/>
          <w:lang w:eastAsia="en-GB"/>
        </w:rPr>
        <w:t>CQL2</w:t>
      </w:r>
      <w:proofErr w:type="spellEnd"/>
    </w:p>
    <w:p w14:paraId="6B15878D" w14:textId="69EC0D80" w:rsidR="005D2029" w:rsidRPr="005D2029" w:rsidRDefault="005D2029" w:rsidP="005D2029">
      <w:pPr>
        <w:spacing w:after="0"/>
        <w:rPr>
          <w:rFonts w:ascii="Consolas" w:hAnsi="Consolas"/>
          <w:sz w:val="18"/>
          <w:szCs w:val="18"/>
          <w:lang w:eastAsia="en-GB"/>
        </w:rPr>
      </w:pPr>
      <w:proofErr w:type="gramStart"/>
      <w:r w:rsidRPr="005D2029">
        <w:rPr>
          <w:rFonts w:ascii="Consolas" w:hAnsi="Consolas"/>
          <w:sz w:val="18"/>
          <w:szCs w:val="18"/>
          <w:lang w:eastAsia="en-GB"/>
        </w:rPr>
        <w:t>Plot(</w:t>
      </w:r>
      <w:proofErr w:type="gramEnd"/>
      <w:r w:rsidRPr="005D2029">
        <w:rPr>
          <w:rFonts w:ascii="Consolas" w:hAnsi="Consolas"/>
          <w:sz w:val="18"/>
          <w:szCs w:val="18"/>
          <w:lang w:eastAsia="en-GB"/>
        </w:rPr>
        <w:t>)</w:t>
      </w:r>
    </w:p>
    <w:p w14:paraId="33FE22E9"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378E13B2"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spellStart"/>
      <w:r w:rsidRPr="005D2029">
        <w:rPr>
          <w:rFonts w:ascii="Consolas" w:hAnsi="Consolas"/>
          <w:sz w:val="18"/>
          <w:szCs w:val="18"/>
          <w:lang w:eastAsia="en-GB"/>
        </w:rPr>
        <w:t>Outlier_Model</w:t>
      </w:r>
      <w:proofErr w:type="spellEnd"/>
      <w:r w:rsidRPr="005D2029">
        <w:rPr>
          <w:rFonts w:ascii="Consolas" w:hAnsi="Consolas"/>
          <w:sz w:val="18"/>
          <w:szCs w:val="18"/>
          <w:lang w:eastAsia="en-GB"/>
        </w:rPr>
        <w:t>("</w:t>
      </w:r>
      <w:proofErr w:type="spellStart"/>
      <w:r w:rsidRPr="005D2029">
        <w:rPr>
          <w:rFonts w:ascii="Consolas" w:hAnsi="Consolas"/>
          <w:sz w:val="18"/>
          <w:szCs w:val="18"/>
          <w:lang w:eastAsia="en-GB"/>
        </w:rPr>
        <w:t>Charcoal</w:t>
      </w:r>
      <w:proofErr w:type="gramStart"/>
      <w:r w:rsidRPr="005D2029">
        <w:rPr>
          <w:rFonts w:ascii="Consolas" w:hAnsi="Consolas"/>
          <w:sz w:val="18"/>
          <w:szCs w:val="18"/>
          <w:lang w:eastAsia="en-GB"/>
        </w:rPr>
        <w:t>",Exp</w:t>
      </w:r>
      <w:proofErr w:type="spellEnd"/>
      <w:proofErr w:type="gramEnd"/>
      <w:r w:rsidRPr="005D2029">
        <w:rPr>
          <w:rFonts w:ascii="Consolas" w:hAnsi="Consolas"/>
          <w:sz w:val="18"/>
          <w:szCs w:val="18"/>
          <w:lang w:eastAsia="en-GB"/>
        </w:rPr>
        <w:t>(1,-10,0),U(0,3),"t");</w:t>
      </w:r>
    </w:p>
    <w:p w14:paraId="60965F57"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Sequence(</w:t>
      </w:r>
      <w:proofErr w:type="gramEnd"/>
      <w:r w:rsidRPr="005D2029">
        <w:rPr>
          <w:rFonts w:ascii="Consolas" w:hAnsi="Consolas"/>
          <w:sz w:val="18"/>
          <w:szCs w:val="18"/>
          <w:lang w:eastAsia="en-GB"/>
        </w:rPr>
        <w:t>"St Marys Grove") {</w:t>
      </w:r>
    </w:p>
    <w:p w14:paraId="03D477FB"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Boundary(</w:t>
      </w:r>
      <w:proofErr w:type="gramEnd"/>
      <w:r w:rsidRPr="005D2029">
        <w:rPr>
          <w:rFonts w:ascii="Consolas" w:hAnsi="Consolas"/>
          <w:sz w:val="18"/>
          <w:szCs w:val="18"/>
          <w:lang w:eastAsia="en-GB"/>
        </w:rPr>
        <w:t>"Start whole");</w:t>
      </w:r>
    </w:p>
    <w:p w14:paraId="090B96D4"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Phase("whole")</w:t>
      </w:r>
    </w:p>
    <w:p w14:paraId="1CA5F0CD"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25139B47"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Phase(</w:t>
      </w:r>
      <w:proofErr w:type="gramEnd"/>
      <w:r w:rsidRPr="005D2029">
        <w:rPr>
          <w:rFonts w:ascii="Consolas" w:hAnsi="Consolas"/>
          <w:sz w:val="18"/>
          <w:szCs w:val="18"/>
          <w:lang w:eastAsia="en-GB"/>
        </w:rPr>
        <w:t>"North-East area")</w:t>
      </w:r>
    </w:p>
    <w:p w14:paraId="7C38AC1C"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252FACA7"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Sequence(</w:t>
      </w:r>
      <w:proofErr w:type="gramEnd"/>
      <w:r w:rsidRPr="005D2029">
        <w:rPr>
          <w:rFonts w:ascii="Consolas" w:hAnsi="Consolas"/>
          <w:sz w:val="18"/>
          <w:szCs w:val="18"/>
          <w:lang w:eastAsia="en-GB"/>
        </w:rPr>
        <w:t>"ovens to pits sequence")</w:t>
      </w:r>
    </w:p>
    <w:p w14:paraId="30FF4D86"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4D4DD2C3"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Boundary ("Start Period 3");</w:t>
      </w:r>
    </w:p>
    <w:p w14:paraId="3D9B6ED0"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Phase ("Period 3")</w:t>
      </w:r>
    </w:p>
    <w:p w14:paraId="0EF6F197"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329EE108"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Phase(</w:t>
      </w:r>
      <w:proofErr w:type="gramEnd"/>
      <w:r w:rsidRPr="005D2029">
        <w:rPr>
          <w:rFonts w:ascii="Consolas" w:hAnsi="Consolas"/>
          <w:sz w:val="18"/>
          <w:szCs w:val="18"/>
          <w:lang w:eastAsia="en-GB"/>
        </w:rPr>
        <w:t xml:space="preserve">"Oven </w:t>
      </w:r>
      <w:proofErr w:type="spellStart"/>
      <w:r w:rsidRPr="005D2029">
        <w:rPr>
          <w:rFonts w:ascii="Consolas" w:hAnsi="Consolas"/>
          <w:sz w:val="18"/>
          <w:szCs w:val="18"/>
          <w:lang w:eastAsia="en-GB"/>
        </w:rPr>
        <w:t>F130</w:t>
      </w:r>
      <w:proofErr w:type="spellEnd"/>
      <w:r w:rsidRPr="005D2029">
        <w:rPr>
          <w:rFonts w:ascii="Consolas" w:hAnsi="Consolas"/>
          <w:sz w:val="18"/>
          <w:szCs w:val="18"/>
          <w:lang w:eastAsia="en-GB"/>
        </w:rPr>
        <w:t>")</w:t>
      </w:r>
    </w:p>
    <w:p w14:paraId="142BCC12"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6F40920C"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spellStart"/>
      <w:r w:rsidRPr="005D2029">
        <w:rPr>
          <w:rFonts w:ascii="Consolas" w:hAnsi="Consolas"/>
          <w:sz w:val="18"/>
          <w:szCs w:val="18"/>
          <w:lang w:eastAsia="en-GB"/>
        </w:rPr>
        <w:t>R_</w:t>
      </w:r>
      <w:proofErr w:type="gramStart"/>
      <w:r w:rsidRPr="005D2029">
        <w:rPr>
          <w:rFonts w:ascii="Consolas" w:hAnsi="Consolas"/>
          <w:sz w:val="18"/>
          <w:szCs w:val="18"/>
          <w:lang w:eastAsia="en-GB"/>
        </w:rPr>
        <w:t>Date</w:t>
      </w:r>
      <w:proofErr w:type="spellEnd"/>
      <w:r w:rsidRPr="005D2029">
        <w:rPr>
          <w:rFonts w:ascii="Consolas" w:hAnsi="Consolas"/>
          <w:sz w:val="18"/>
          <w:szCs w:val="18"/>
          <w:lang w:eastAsia="en-GB"/>
        </w:rPr>
        <w:t>(</w:t>
      </w:r>
      <w:proofErr w:type="gramEnd"/>
      <w:r w:rsidRPr="005D2029">
        <w:rPr>
          <w:rFonts w:ascii="Consolas" w:hAnsi="Consolas"/>
          <w:sz w:val="18"/>
          <w:szCs w:val="18"/>
          <w:lang w:eastAsia="en-GB"/>
        </w:rPr>
        <w:t>"</w:t>
      </w:r>
      <w:proofErr w:type="spellStart"/>
      <w:r w:rsidRPr="005D2029">
        <w:rPr>
          <w:rFonts w:ascii="Consolas" w:hAnsi="Consolas"/>
          <w:sz w:val="18"/>
          <w:szCs w:val="18"/>
          <w:lang w:eastAsia="en-GB"/>
        </w:rPr>
        <w:t>OxA</w:t>
      </w:r>
      <w:proofErr w:type="spellEnd"/>
      <w:r w:rsidRPr="005D2029">
        <w:rPr>
          <w:rFonts w:ascii="Consolas" w:hAnsi="Consolas"/>
          <w:sz w:val="18"/>
          <w:szCs w:val="18"/>
          <w:lang w:eastAsia="en-GB"/>
        </w:rPr>
        <w:t>-37395", 1111, 25);</w:t>
      </w:r>
    </w:p>
    <w:p w14:paraId="1B2FC974"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13501A9F"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Phase(</w:t>
      </w:r>
      <w:proofErr w:type="gramEnd"/>
      <w:r w:rsidRPr="005D2029">
        <w:rPr>
          <w:rFonts w:ascii="Consolas" w:hAnsi="Consolas"/>
          <w:sz w:val="18"/>
          <w:szCs w:val="18"/>
          <w:lang w:eastAsia="en-GB"/>
        </w:rPr>
        <w:t xml:space="preserve">"Oven </w:t>
      </w:r>
      <w:proofErr w:type="spellStart"/>
      <w:r w:rsidRPr="005D2029">
        <w:rPr>
          <w:rFonts w:ascii="Consolas" w:hAnsi="Consolas"/>
          <w:sz w:val="18"/>
          <w:szCs w:val="18"/>
          <w:lang w:eastAsia="en-GB"/>
        </w:rPr>
        <w:t>F584</w:t>
      </w:r>
      <w:proofErr w:type="spellEnd"/>
      <w:r w:rsidRPr="005D2029">
        <w:rPr>
          <w:rFonts w:ascii="Consolas" w:hAnsi="Consolas"/>
          <w:sz w:val="18"/>
          <w:szCs w:val="18"/>
          <w:lang w:eastAsia="en-GB"/>
        </w:rPr>
        <w:t>")</w:t>
      </w:r>
    </w:p>
    <w:p w14:paraId="0319F113"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154218EE"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spellStart"/>
      <w:r w:rsidRPr="005D2029">
        <w:rPr>
          <w:rFonts w:ascii="Consolas" w:hAnsi="Consolas"/>
          <w:sz w:val="18"/>
          <w:szCs w:val="18"/>
          <w:lang w:eastAsia="en-GB"/>
        </w:rPr>
        <w:t>R_</w:t>
      </w:r>
      <w:proofErr w:type="gramStart"/>
      <w:r w:rsidRPr="005D2029">
        <w:rPr>
          <w:rFonts w:ascii="Consolas" w:hAnsi="Consolas"/>
          <w:sz w:val="18"/>
          <w:szCs w:val="18"/>
          <w:lang w:eastAsia="en-GB"/>
        </w:rPr>
        <w:t>Date</w:t>
      </w:r>
      <w:proofErr w:type="spellEnd"/>
      <w:r w:rsidRPr="005D2029">
        <w:rPr>
          <w:rFonts w:ascii="Consolas" w:hAnsi="Consolas"/>
          <w:sz w:val="18"/>
          <w:szCs w:val="18"/>
          <w:lang w:eastAsia="en-GB"/>
        </w:rPr>
        <w:t>(</w:t>
      </w:r>
      <w:proofErr w:type="gramEnd"/>
      <w:r w:rsidRPr="005D2029">
        <w:rPr>
          <w:rFonts w:ascii="Consolas" w:hAnsi="Consolas"/>
          <w:sz w:val="18"/>
          <w:szCs w:val="18"/>
          <w:lang w:eastAsia="en-GB"/>
        </w:rPr>
        <w:t>"HAR-7039", 1270, 70)</w:t>
      </w:r>
    </w:p>
    <w:p w14:paraId="23C330B1"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122FB2B2"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Outlier("</w:t>
      </w:r>
      <w:proofErr w:type="spellStart"/>
      <w:r w:rsidRPr="005D2029">
        <w:rPr>
          <w:rFonts w:ascii="Consolas" w:hAnsi="Consolas"/>
          <w:sz w:val="18"/>
          <w:szCs w:val="18"/>
          <w:lang w:eastAsia="en-GB"/>
        </w:rPr>
        <w:t>Charcoal",1</w:t>
      </w:r>
      <w:proofErr w:type="spellEnd"/>
      <w:r w:rsidRPr="005D2029">
        <w:rPr>
          <w:rFonts w:ascii="Consolas" w:hAnsi="Consolas"/>
          <w:sz w:val="18"/>
          <w:szCs w:val="18"/>
          <w:lang w:eastAsia="en-GB"/>
        </w:rPr>
        <w:t>);</w:t>
      </w:r>
    </w:p>
    <w:p w14:paraId="4AE71993"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1ECCFE1C"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spellStart"/>
      <w:r w:rsidRPr="005D2029">
        <w:rPr>
          <w:rFonts w:ascii="Consolas" w:hAnsi="Consolas"/>
          <w:sz w:val="18"/>
          <w:szCs w:val="18"/>
          <w:lang w:eastAsia="en-GB"/>
        </w:rPr>
        <w:t>R_</w:t>
      </w:r>
      <w:proofErr w:type="gramStart"/>
      <w:r w:rsidRPr="005D2029">
        <w:rPr>
          <w:rFonts w:ascii="Consolas" w:hAnsi="Consolas"/>
          <w:sz w:val="18"/>
          <w:szCs w:val="18"/>
          <w:lang w:eastAsia="en-GB"/>
        </w:rPr>
        <w:t>Date</w:t>
      </w:r>
      <w:proofErr w:type="spellEnd"/>
      <w:r w:rsidRPr="005D2029">
        <w:rPr>
          <w:rFonts w:ascii="Consolas" w:hAnsi="Consolas"/>
          <w:sz w:val="18"/>
          <w:szCs w:val="18"/>
          <w:lang w:eastAsia="en-GB"/>
        </w:rPr>
        <w:t>(</w:t>
      </w:r>
      <w:proofErr w:type="gramEnd"/>
      <w:r w:rsidRPr="005D2029">
        <w:rPr>
          <w:rFonts w:ascii="Consolas" w:hAnsi="Consolas"/>
          <w:sz w:val="18"/>
          <w:szCs w:val="18"/>
          <w:lang w:eastAsia="en-GB"/>
        </w:rPr>
        <w:t>"HAR-7040", 1120, 70)</w:t>
      </w:r>
    </w:p>
    <w:p w14:paraId="393D4C9E"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7FB11812"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Outlier("</w:t>
      </w:r>
      <w:proofErr w:type="spellStart"/>
      <w:r w:rsidRPr="005D2029">
        <w:rPr>
          <w:rFonts w:ascii="Consolas" w:hAnsi="Consolas"/>
          <w:sz w:val="18"/>
          <w:szCs w:val="18"/>
          <w:lang w:eastAsia="en-GB"/>
        </w:rPr>
        <w:t>Charcoal",1</w:t>
      </w:r>
      <w:proofErr w:type="spellEnd"/>
      <w:r w:rsidRPr="005D2029">
        <w:rPr>
          <w:rFonts w:ascii="Consolas" w:hAnsi="Consolas"/>
          <w:sz w:val="18"/>
          <w:szCs w:val="18"/>
          <w:lang w:eastAsia="en-GB"/>
        </w:rPr>
        <w:t>);</w:t>
      </w:r>
    </w:p>
    <w:p w14:paraId="47F5601A"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2B749F23"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spellStart"/>
      <w:r w:rsidRPr="005D2029">
        <w:rPr>
          <w:rFonts w:ascii="Consolas" w:hAnsi="Consolas"/>
          <w:sz w:val="18"/>
          <w:szCs w:val="18"/>
          <w:lang w:eastAsia="en-GB"/>
        </w:rPr>
        <w:t>R_</w:t>
      </w:r>
      <w:proofErr w:type="gramStart"/>
      <w:r w:rsidRPr="005D2029">
        <w:rPr>
          <w:rFonts w:ascii="Consolas" w:hAnsi="Consolas"/>
          <w:sz w:val="18"/>
          <w:szCs w:val="18"/>
          <w:lang w:eastAsia="en-GB"/>
        </w:rPr>
        <w:t>Date</w:t>
      </w:r>
      <w:proofErr w:type="spellEnd"/>
      <w:r w:rsidRPr="005D2029">
        <w:rPr>
          <w:rFonts w:ascii="Consolas" w:hAnsi="Consolas"/>
          <w:sz w:val="18"/>
          <w:szCs w:val="18"/>
          <w:lang w:eastAsia="en-GB"/>
        </w:rPr>
        <w:t>(</w:t>
      </w:r>
      <w:proofErr w:type="gramEnd"/>
      <w:r w:rsidRPr="005D2029">
        <w:rPr>
          <w:rFonts w:ascii="Consolas" w:hAnsi="Consolas"/>
          <w:sz w:val="18"/>
          <w:szCs w:val="18"/>
          <w:lang w:eastAsia="en-GB"/>
        </w:rPr>
        <w:t>"HAR-7041", 1310, 90)</w:t>
      </w:r>
    </w:p>
    <w:p w14:paraId="3409C573"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75E8AE68"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Outlier("</w:t>
      </w:r>
      <w:proofErr w:type="spellStart"/>
      <w:r w:rsidRPr="005D2029">
        <w:rPr>
          <w:rFonts w:ascii="Consolas" w:hAnsi="Consolas"/>
          <w:sz w:val="18"/>
          <w:szCs w:val="18"/>
          <w:lang w:eastAsia="en-GB"/>
        </w:rPr>
        <w:t>Charcoal",1</w:t>
      </w:r>
      <w:proofErr w:type="spellEnd"/>
      <w:r w:rsidRPr="005D2029">
        <w:rPr>
          <w:rFonts w:ascii="Consolas" w:hAnsi="Consolas"/>
          <w:sz w:val="18"/>
          <w:szCs w:val="18"/>
          <w:lang w:eastAsia="en-GB"/>
        </w:rPr>
        <w:t>);</w:t>
      </w:r>
    </w:p>
    <w:p w14:paraId="7A77BF9E"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5EFF09B5"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lastRenderedPageBreak/>
        <w:t xml:space="preserve">      };</w:t>
      </w:r>
    </w:p>
    <w:p w14:paraId="79244196"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Phase(</w:t>
      </w:r>
      <w:proofErr w:type="gramEnd"/>
      <w:r w:rsidRPr="005D2029">
        <w:rPr>
          <w:rFonts w:ascii="Consolas" w:hAnsi="Consolas"/>
          <w:sz w:val="18"/>
          <w:szCs w:val="18"/>
          <w:lang w:eastAsia="en-GB"/>
        </w:rPr>
        <w:t xml:space="preserve">"Oven </w:t>
      </w:r>
      <w:proofErr w:type="spellStart"/>
      <w:r w:rsidRPr="005D2029">
        <w:rPr>
          <w:rFonts w:ascii="Consolas" w:hAnsi="Consolas"/>
          <w:sz w:val="18"/>
          <w:szCs w:val="18"/>
          <w:lang w:eastAsia="en-GB"/>
        </w:rPr>
        <w:t>F585</w:t>
      </w:r>
      <w:proofErr w:type="spellEnd"/>
      <w:r w:rsidRPr="005D2029">
        <w:rPr>
          <w:rFonts w:ascii="Consolas" w:hAnsi="Consolas"/>
          <w:sz w:val="18"/>
          <w:szCs w:val="18"/>
          <w:lang w:eastAsia="en-GB"/>
        </w:rPr>
        <w:t>")</w:t>
      </w:r>
    </w:p>
    <w:p w14:paraId="7EF519B7"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1BE875FF"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spellStart"/>
      <w:r w:rsidRPr="005D2029">
        <w:rPr>
          <w:rFonts w:ascii="Consolas" w:hAnsi="Consolas"/>
          <w:sz w:val="18"/>
          <w:szCs w:val="18"/>
          <w:lang w:eastAsia="en-GB"/>
        </w:rPr>
        <w:t>R_</w:t>
      </w:r>
      <w:proofErr w:type="gramStart"/>
      <w:r w:rsidRPr="005D2029">
        <w:rPr>
          <w:rFonts w:ascii="Consolas" w:hAnsi="Consolas"/>
          <w:sz w:val="18"/>
          <w:szCs w:val="18"/>
          <w:lang w:eastAsia="en-GB"/>
        </w:rPr>
        <w:t>Date</w:t>
      </w:r>
      <w:proofErr w:type="spellEnd"/>
      <w:r w:rsidRPr="005D2029">
        <w:rPr>
          <w:rFonts w:ascii="Consolas" w:hAnsi="Consolas"/>
          <w:sz w:val="18"/>
          <w:szCs w:val="18"/>
          <w:lang w:eastAsia="en-GB"/>
        </w:rPr>
        <w:t>(</w:t>
      </w:r>
      <w:proofErr w:type="gramEnd"/>
      <w:r w:rsidRPr="005D2029">
        <w:rPr>
          <w:rFonts w:ascii="Consolas" w:hAnsi="Consolas"/>
          <w:sz w:val="18"/>
          <w:szCs w:val="18"/>
          <w:lang w:eastAsia="en-GB"/>
        </w:rPr>
        <w:t>"</w:t>
      </w:r>
      <w:proofErr w:type="spellStart"/>
      <w:r w:rsidRPr="005D2029">
        <w:rPr>
          <w:rFonts w:ascii="Consolas" w:hAnsi="Consolas"/>
          <w:sz w:val="18"/>
          <w:szCs w:val="18"/>
          <w:lang w:eastAsia="en-GB"/>
        </w:rPr>
        <w:t>OxA</w:t>
      </w:r>
      <w:proofErr w:type="spellEnd"/>
      <w:r w:rsidRPr="005D2029">
        <w:rPr>
          <w:rFonts w:ascii="Consolas" w:hAnsi="Consolas"/>
          <w:sz w:val="18"/>
          <w:szCs w:val="18"/>
          <w:lang w:eastAsia="en-GB"/>
        </w:rPr>
        <w:t>-37533", 930, 28);</w:t>
      </w:r>
    </w:p>
    <w:p w14:paraId="40037C7F"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60CBEB34"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Phase(</w:t>
      </w:r>
      <w:proofErr w:type="gramEnd"/>
      <w:r w:rsidRPr="005D2029">
        <w:rPr>
          <w:rFonts w:ascii="Consolas" w:hAnsi="Consolas"/>
          <w:sz w:val="18"/>
          <w:szCs w:val="18"/>
          <w:lang w:eastAsia="en-GB"/>
        </w:rPr>
        <w:t xml:space="preserve">"Pit </w:t>
      </w:r>
      <w:proofErr w:type="spellStart"/>
      <w:r w:rsidRPr="005D2029">
        <w:rPr>
          <w:rFonts w:ascii="Consolas" w:hAnsi="Consolas"/>
          <w:sz w:val="18"/>
          <w:szCs w:val="18"/>
          <w:lang w:eastAsia="en-GB"/>
        </w:rPr>
        <w:t>F136</w:t>
      </w:r>
      <w:proofErr w:type="spellEnd"/>
      <w:r w:rsidRPr="005D2029">
        <w:rPr>
          <w:rFonts w:ascii="Consolas" w:hAnsi="Consolas"/>
          <w:sz w:val="18"/>
          <w:szCs w:val="18"/>
          <w:lang w:eastAsia="en-GB"/>
        </w:rPr>
        <w:t>")</w:t>
      </w:r>
    </w:p>
    <w:p w14:paraId="0A0B0648"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63FCAA35"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Sequence(</w:t>
      </w:r>
      <w:proofErr w:type="gramEnd"/>
      <w:r w:rsidRPr="005D2029">
        <w:rPr>
          <w:rFonts w:ascii="Consolas" w:hAnsi="Consolas"/>
          <w:sz w:val="18"/>
          <w:szCs w:val="18"/>
          <w:lang w:eastAsia="en-GB"/>
        </w:rPr>
        <w:t>"</w:t>
      </w:r>
      <w:proofErr w:type="spellStart"/>
      <w:r w:rsidRPr="005D2029">
        <w:rPr>
          <w:rFonts w:ascii="Consolas" w:hAnsi="Consolas"/>
          <w:sz w:val="18"/>
          <w:szCs w:val="18"/>
          <w:lang w:eastAsia="en-GB"/>
        </w:rPr>
        <w:t>F136</w:t>
      </w:r>
      <w:proofErr w:type="spellEnd"/>
      <w:r w:rsidRPr="005D2029">
        <w:rPr>
          <w:rFonts w:ascii="Consolas" w:hAnsi="Consolas"/>
          <w:sz w:val="18"/>
          <w:szCs w:val="18"/>
          <w:lang w:eastAsia="en-GB"/>
        </w:rPr>
        <w:t xml:space="preserve"> pit fills")</w:t>
      </w:r>
    </w:p>
    <w:p w14:paraId="6F1A99FA"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6A920D25"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Boundary(</w:t>
      </w:r>
      <w:proofErr w:type="gramEnd"/>
      <w:r w:rsidRPr="005D2029">
        <w:rPr>
          <w:rFonts w:ascii="Consolas" w:hAnsi="Consolas"/>
          <w:sz w:val="18"/>
          <w:szCs w:val="18"/>
          <w:lang w:eastAsia="en-GB"/>
        </w:rPr>
        <w:t>"Start 2136");</w:t>
      </w:r>
    </w:p>
    <w:p w14:paraId="000F3211"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Phase(</w:t>
      </w:r>
      <w:proofErr w:type="gramEnd"/>
      <w:r w:rsidRPr="005D2029">
        <w:rPr>
          <w:rFonts w:ascii="Consolas" w:hAnsi="Consolas"/>
          <w:sz w:val="18"/>
          <w:szCs w:val="18"/>
          <w:lang w:eastAsia="en-GB"/>
        </w:rPr>
        <w:t>"context 2136")</w:t>
      </w:r>
    </w:p>
    <w:p w14:paraId="62005FAF"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4363AE8B"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spellStart"/>
      <w:r w:rsidRPr="005D2029">
        <w:rPr>
          <w:rFonts w:ascii="Consolas" w:hAnsi="Consolas"/>
          <w:sz w:val="18"/>
          <w:szCs w:val="18"/>
          <w:lang w:eastAsia="en-GB"/>
        </w:rPr>
        <w:t>R_</w:t>
      </w:r>
      <w:proofErr w:type="gramStart"/>
      <w:r w:rsidRPr="005D2029">
        <w:rPr>
          <w:rFonts w:ascii="Consolas" w:hAnsi="Consolas"/>
          <w:sz w:val="18"/>
          <w:szCs w:val="18"/>
          <w:lang w:eastAsia="en-GB"/>
        </w:rPr>
        <w:t>Date</w:t>
      </w:r>
      <w:proofErr w:type="spellEnd"/>
      <w:r w:rsidRPr="005D2029">
        <w:rPr>
          <w:rFonts w:ascii="Consolas" w:hAnsi="Consolas"/>
          <w:sz w:val="18"/>
          <w:szCs w:val="18"/>
          <w:lang w:eastAsia="en-GB"/>
        </w:rPr>
        <w:t>(</w:t>
      </w:r>
      <w:proofErr w:type="gramEnd"/>
      <w:r w:rsidRPr="005D2029">
        <w:rPr>
          <w:rFonts w:ascii="Consolas" w:hAnsi="Consolas"/>
          <w:sz w:val="18"/>
          <w:szCs w:val="18"/>
          <w:lang w:eastAsia="en-GB"/>
        </w:rPr>
        <w:t>"</w:t>
      </w:r>
      <w:proofErr w:type="spellStart"/>
      <w:r w:rsidRPr="005D2029">
        <w:rPr>
          <w:rFonts w:ascii="Consolas" w:hAnsi="Consolas"/>
          <w:sz w:val="18"/>
          <w:szCs w:val="18"/>
          <w:lang w:eastAsia="en-GB"/>
        </w:rPr>
        <w:t>OxA</w:t>
      </w:r>
      <w:proofErr w:type="spellEnd"/>
      <w:r w:rsidRPr="005D2029">
        <w:rPr>
          <w:rFonts w:ascii="Consolas" w:hAnsi="Consolas"/>
          <w:sz w:val="18"/>
          <w:szCs w:val="18"/>
          <w:lang w:eastAsia="en-GB"/>
        </w:rPr>
        <w:t>-37534", 1120, 27);</w:t>
      </w:r>
    </w:p>
    <w:p w14:paraId="622BD62C"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46C4415B"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Boundary(</w:t>
      </w:r>
      <w:proofErr w:type="gramEnd"/>
      <w:r w:rsidRPr="005D2029">
        <w:rPr>
          <w:rFonts w:ascii="Consolas" w:hAnsi="Consolas"/>
          <w:sz w:val="18"/>
          <w:szCs w:val="18"/>
          <w:lang w:eastAsia="en-GB"/>
        </w:rPr>
        <w:t>"end 2136 start 2134");</w:t>
      </w:r>
    </w:p>
    <w:p w14:paraId="720C250F"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Phase(</w:t>
      </w:r>
      <w:proofErr w:type="gramEnd"/>
      <w:r w:rsidRPr="005D2029">
        <w:rPr>
          <w:rFonts w:ascii="Consolas" w:hAnsi="Consolas"/>
          <w:sz w:val="18"/>
          <w:szCs w:val="18"/>
          <w:lang w:eastAsia="en-GB"/>
        </w:rPr>
        <w:t>"context 2134")</w:t>
      </w:r>
    </w:p>
    <w:p w14:paraId="56F6AAF5"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5009523E"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spellStart"/>
      <w:r w:rsidRPr="005D2029">
        <w:rPr>
          <w:rFonts w:ascii="Consolas" w:hAnsi="Consolas"/>
          <w:sz w:val="18"/>
          <w:szCs w:val="18"/>
          <w:lang w:eastAsia="en-GB"/>
        </w:rPr>
        <w:t>R_</w:t>
      </w:r>
      <w:proofErr w:type="gramStart"/>
      <w:r w:rsidRPr="005D2029">
        <w:rPr>
          <w:rFonts w:ascii="Consolas" w:hAnsi="Consolas"/>
          <w:sz w:val="18"/>
          <w:szCs w:val="18"/>
          <w:lang w:eastAsia="en-GB"/>
        </w:rPr>
        <w:t>Date</w:t>
      </w:r>
      <w:proofErr w:type="spellEnd"/>
      <w:r w:rsidRPr="005D2029">
        <w:rPr>
          <w:rFonts w:ascii="Consolas" w:hAnsi="Consolas"/>
          <w:sz w:val="18"/>
          <w:szCs w:val="18"/>
          <w:lang w:eastAsia="en-GB"/>
        </w:rPr>
        <w:t>(</w:t>
      </w:r>
      <w:proofErr w:type="gramEnd"/>
      <w:r w:rsidRPr="005D2029">
        <w:rPr>
          <w:rFonts w:ascii="Consolas" w:hAnsi="Consolas"/>
          <w:sz w:val="18"/>
          <w:szCs w:val="18"/>
          <w:lang w:eastAsia="en-GB"/>
        </w:rPr>
        <w:t>"</w:t>
      </w:r>
      <w:proofErr w:type="spellStart"/>
      <w:r w:rsidRPr="005D2029">
        <w:rPr>
          <w:rFonts w:ascii="Consolas" w:hAnsi="Consolas"/>
          <w:sz w:val="18"/>
          <w:szCs w:val="18"/>
          <w:lang w:eastAsia="en-GB"/>
        </w:rPr>
        <w:t>OxA</w:t>
      </w:r>
      <w:proofErr w:type="spellEnd"/>
      <w:r w:rsidRPr="005D2029">
        <w:rPr>
          <w:rFonts w:ascii="Consolas" w:hAnsi="Consolas"/>
          <w:sz w:val="18"/>
          <w:szCs w:val="18"/>
          <w:lang w:eastAsia="en-GB"/>
        </w:rPr>
        <w:t>-37669", 1076, 26);</w:t>
      </w:r>
    </w:p>
    <w:p w14:paraId="10A4FB2E"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2444C158"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Boundary(</w:t>
      </w:r>
      <w:proofErr w:type="gramEnd"/>
      <w:r w:rsidRPr="005D2029">
        <w:rPr>
          <w:rFonts w:ascii="Consolas" w:hAnsi="Consolas"/>
          <w:sz w:val="18"/>
          <w:szCs w:val="18"/>
          <w:lang w:eastAsia="en-GB"/>
        </w:rPr>
        <w:t>"end 2134");</w:t>
      </w:r>
    </w:p>
    <w:p w14:paraId="7CBA1832"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0A3F1E18"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32722FCC"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61A07DF9"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Boundary(</w:t>
      </w:r>
      <w:proofErr w:type="gramEnd"/>
      <w:r w:rsidRPr="005D2029">
        <w:rPr>
          <w:rFonts w:ascii="Consolas" w:hAnsi="Consolas"/>
          <w:sz w:val="18"/>
          <w:szCs w:val="18"/>
          <w:lang w:eastAsia="en-GB"/>
        </w:rPr>
        <w:t>"end Period 3 start Period 4");</w:t>
      </w:r>
    </w:p>
    <w:p w14:paraId="650DA3A1"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Phase ("Period 4")</w:t>
      </w:r>
    </w:p>
    <w:p w14:paraId="574B4016"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7CE67BB5"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spellStart"/>
      <w:r w:rsidRPr="005D2029">
        <w:rPr>
          <w:rFonts w:ascii="Consolas" w:hAnsi="Consolas"/>
          <w:sz w:val="18"/>
          <w:szCs w:val="18"/>
          <w:lang w:eastAsia="en-GB"/>
        </w:rPr>
        <w:t>R_</w:t>
      </w:r>
      <w:proofErr w:type="gramStart"/>
      <w:r w:rsidRPr="005D2029">
        <w:rPr>
          <w:rFonts w:ascii="Consolas" w:hAnsi="Consolas"/>
          <w:sz w:val="18"/>
          <w:szCs w:val="18"/>
          <w:lang w:eastAsia="en-GB"/>
        </w:rPr>
        <w:t>Date</w:t>
      </w:r>
      <w:proofErr w:type="spellEnd"/>
      <w:r w:rsidRPr="005D2029">
        <w:rPr>
          <w:rFonts w:ascii="Consolas" w:hAnsi="Consolas"/>
          <w:sz w:val="18"/>
          <w:szCs w:val="18"/>
          <w:lang w:eastAsia="en-GB"/>
        </w:rPr>
        <w:t>(</w:t>
      </w:r>
      <w:proofErr w:type="gramEnd"/>
      <w:r w:rsidRPr="005D2029">
        <w:rPr>
          <w:rFonts w:ascii="Consolas" w:hAnsi="Consolas"/>
          <w:sz w:val="18"/>
          <w:szCs w:val="18"/>
          <w:lang w:eastAsia="en-GB"/>
        </w:rPr>
        <w:t>"</w:t>
      </w:r>
      <w:proofErr w:type="spellStart"/>
      <w:r w:rsidRPr="005D2029">
        <w:rPr>
          <w:rFonts w:ascii="Consolas" w:hAnsi="Consolas"/>
          <w:sz w:val="18"/>
          <w:szCs w:val="18"/>
          <w:lang w:eastAsia="en-GB"/>
        </w:rPr>
        <w:t>OxA</w:t>
      </w:r>
      <w:proofErr w:type="spellEnd"/>
      <w:r w:rsidRPr="005D2029">
        <w:rPr>
          <w:rFonts w:ascii="Consolas" w:hAnsi="Consolas"/>
          <w:sz w:val="18"/>
          <w:szCs w:val="18"/>
          <w:lang w:eastAsia="en-GB"/>
        </w:rPr>
        <w:t>-37537", 973, 28);</w:t>
      </w:r>
    </w:p>
    <w:p w14:paraId="6B248A55"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73DBDBB5"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Boundary(</w:t>
      </w:r>
      <w:proofErr w:type="gramEnd"/>
      <w:r w:rsidRPr="005D2029">
        <w:rPr>
          <w:rFonts w:ascii="Consolas" w:hAnsi="Consolas"/>
          <w:sz w:val="18"/>
          <w:szCs w:val="18"/>
          <w:lang w:eastAsia="en-GB"/>
        </w:rPr>
        <w:t>"End Period 4");</w:t>
      </w:r>
    </w:p>
    <w:p w14:paraId="5488A045"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1879581A"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0235998B"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Phase(</w:t>
      </w:r>
      <w:proofErr w:type="gramEnd"/>
      <w:r w:rsidRPr="005D2029">
        <w:rPr>
          <w:rFonts w:ascii="Consolas" w:hAnsi="Consolas"/>
          <w:sz w:val="18"/>
          <w:szCs w:val="18"/>
          <w:lang w:eastAsia="en-GB"/>
        </w:rPr>
        <w:t>"Central area")</w:t>
      </w:r>
    </w:p>
    <w:p w14:paraId="5D501088"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63972399"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Phase(</w:t>
      </w:r>
      <w:proofErr w:type="gramEnd"/>
      <w:r w:rsidRPr="005D2029">
        <w:rPr>
          <w:rFonts w:ascii="Consolas" w:hAnsi="Consolas"/>
          <w:sz w:val="18"/>
          <w:szCs w:val="18"/>
          <w:lang w:eastAsia="en-GB"/>
        </w:rPr>
        <w:t>"</w:t>
      </w:r>
      <w:proofErr w:type="spellStart"/>
      <w:r w:rsidRPr="005D2029">
        <w:rPr>
          <w:rFonts w:ascii="Consolas" w:hAnsi="Consolas"/>
          <w:sz w:val="18"/>
          <w:szCs w:val="18"/>
          <w:lang w:eastAsia="en-GB"/>
        </w:rPr>
        <w:t>F517</w:t>
      </w:r>
      <w:proofErr w:type="spellEnd"/>
      <w:r w:rsidRPr="005D2029">
        <w:rPr>
          <w:rFonts w:ascii="Consolas" w:hAnsi="Consolas"/>
          <w:sz w:val="18"/>
          <w:szCs w:val="18"/>
          <w:lang w:eastAsia="en-GB"/>
        </w:rPr>
        <w:t xml:space="preserve"> SFB")</w:t>
      </w:r>
    </w:p>
    <w:p w14:paraId="383D8E88"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2C91CB1A"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spellStart"/>
      <w:r w:rsidRPr="005D2029">
        <w:rPr>
          <w:rFonts w:ascii="Consolas" w:hAnsi="Consolas"/>
          <w:sz w:val="18"/>
          <w:szCs w:val="18"/>
          <w:lang w:eastAsia="en-GB"/>
        </w:rPr>
        <w:t>R_</w:t>
      </w:r>
      <w:proofErr w:type="gramStart"/>
      <w:r w:rsidRPr="005D2029">
        <w:rPr>
          <w:rFonts w:ascii="Consolas" w:hAnsi="Consolas"/>
          <w:sz w:val="18"/>
          <w:szCs w:val="18"/>
          <w:lang w:eastAsia="en-GB"/>
        </w:rPr>
        <w:t>Date</w:t>
      </w:r>
      <w:proofErr w:type="spellEnd"/>
      <w:r w:rsidRPr="005D2029">
        <w:rPr>
          <w:rFonts w:ascii="Consolas" w:hAnsi="Consolas"/>
          <w:sz w:val="18"/>
          <w:szCs w:val="18"/>
          <w:lang w:eastAsia="en-GB"/>
        </w:rPr>
        <w:t>(</w:t>
      </w:r>
      <w:proofErr w:type="gramEnd"/>
      <w:r w:rsidRPr="005D2029">
        <w:rPr>
          <w:rFonts w:ascii="Consolas" w:hAnsi="Consolas"/>
          <w:sz w:val="18"/>
          <w:szCs w:val="18"/>
          <w:lang w:eastAsia="en-GB"/>
        </w:rPr>
        <w:t>"</w:t>
      </w:r>
      <w:proofErr w:type="spellStart"/>
      <w:r w:rsidRPr="005D2029">
        <w:rPr>
          <w:rFonts w:ascii="Consolas" w:hAnsi="Consolas"/>
          <w:sz w:val="18"/>
          <w:szCs w:val="18"/>
          <w:lang w:eastAsia="en-GB"/>
        </w:rPr>
        <w:t>OxA</w:t>
      </w:r>
      <w:proofErr w:type="spellEnd"/>
      <w:r w:rsidRPr="005D2029">
        <w:rPr>
          <w:rFonts w:ascii="Consolas" w:hAnsi="Consolas"/>
          <w:sz w:val="18"/>
          <w:szCs w:val="18"/>
          <w:lang w:eastAsia="en-GB"/>
        </w:rPr>
        <w:t>-37535", 910, 27);</w:t>
      </w:r>
    </w:p>
    <w:p w14:paraId="70297A29"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spellStart"/>
      <w:r w:rsidRPr="005D2029">
        <w:rPr>
          <w:rFonts w:ascii="Consolas" w:hAnsi="Consolas"/>
          <w:sz w:val="18"/>
          <w:szCs w:val="18"/>
          <w:lang w:eastAsia="en-GB"/>
        </w:rPr>
        <w:t>R_</w:t>
      </w:r>
      <w:proofErr w:type="gramStart"/>
      <w:r w:rsidRPr="005D2029">
        <w:rPr>
          <w:rFonts w:ascii="Consolas" w:hAnsi="Consolas"/>
          <w:sz w:val="18"/>
          <w:szCs w:val="18"/>
          <w:lang w:eastAsia="en-GB"/>
        </w:rPr>
        <w:t>Date</w:t>
      </w:r>
      <w:proofErr w:type="spellEnd"/>
      <w:r w:rsidRPr="005D2029">
        <w:rPr>
          <w:rFonts w:ascii="Consolas" w:hAnsi="Consolas"/>
          <w:sz w:val="18"/>
          <w:szCs w:val="18"/>
          <w:lang w:eastAsia="en-GB"/>
        </w:rPr>
        <w:t>(</w:t>
      </w:r>
      <w:proofErr w:type="gramEnd"/>
      <w:r w:rsidRPr="005D2029">
        <w:rPr>
          <w:rFonts w:ascii="Consolas" w:hAnsi="Consolas"/>
          <w:sz w:val="18"/>
          <w:szCs w:val="18"/>
          <w:lang w:eastAsia="en-GB"/>
        </w:rPr>
        <w:t>"</w:t>
      </w:r>
      <w:proofErr w:type="spellStart"/>
      <w:r w:rsidRPr="005D2029">
        <w:rPr>
          <w:rFonts w:ascii="Consolas" w:hAnsi="Consolas"/>
          <w:sz w:val="18"/>
          <w:szCs w:val="18"/>
          <w:lang w:eastAsia="en-GB"/>
        </w:rPr>
        <w:t>OxA</w:t>
      </w:r>
      <w:proofErr w:type="spellEnd"/>
      <w:r w:rsidRPr="005D2029">
        <w:rPr>
          <w:rFonts w:ascii="Consolas" w:hAnsi="Consolas"/>
          <w:sz w:val="18"/>
          <w:szCs w:val="18"/>
          <w:lang w:eastAsia="en-GB"/>
        </w:rPr>
        <w:t>-37536", 888, 27);</w:t>
      </w:r>
    </w:p>
    <w:p w14:paraId="02406F4F"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7CFAD946"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Phase(</w:t>
      </w:r>
      <w:proofErr w:type="gramEnd"/>
      <w:r w:rsidRPr="005D2029">
        <w:rPr>
          <w:rFonts w:ascii="Consolas" w:hAnsi="Consolas"/>
          <w:sz w:val="18"/>
          <w:szCs w:val="18"/>
          <w:lang w:eastAsia="en-GB"/>
        </w:rPr>
        <w:t>"</w:t>
      </w:r>
      <w:proofErr w:type="spellStart"/>
      <w:r w:rsidRPr="005D2029">
        <w:rPr>
          <w:rFonts w:ascii="Consolas" w:hAnsi="Consolas"/>
          <w:sz w:val="18"/>
          <w:szCs w:val="18"/>
          <w:lang w:eastAsia="en-GB"/>
        </w:rPr>
        <w:t>F435</w:t>
      </w:r>
      <w:proofErr w:type="spellEnd"/>
      <w:r w:rsidRPr="005D2029">
        <w:rPr>
          <w:rFonts w:ascii="Consolas" w:hAnsi="Consolas"/>
          <w:sz w:val="18"/>
          <w:szCs w:val="18"/>
          <w:lang w:eastAsia="en-GB"/>
        </w:rPr>
        <w:t xml:space="preserve"> quarry pit")</w:t>
      </w:r>
    </w:p>
    <w:p w14:paraId="3E6E5FBF"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2B5C02F9"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spellStart"/>
      <w:r w:rsidRPr="005D2029">
        <w:rPr>
          <w:rFonts w:ascii="Consolas" w:hAnsi="Consolas"/>
          <w:sz w:val="18"/>
          <w:szCs w:val="18"/>
          <w:lang w:eastAsia="en-GB"/>
        </w:rPr>
        <w:t>R_</w:t>
      </w:r>
      <w:proofErr w:type="gramStart"/>
      <w:r w:rsidRPr="005D2029">
        <w:rPr>
          <w:rFonts w:ascii="Consolas" w:hAnsi="Consolas"/>
          <w:sz w:val="18"/>
          <w:szCs w:val="18"/>
          <w:lang w:eastAsia="en-GB"/>
        </w:rPr>
        <w:t>Date</w:t>
      </w:r>
      <w:proofErr w:type="spellEnd"/>
      <w:r w:rsidRPr="005D2029">
        <w:rPr>
          <w:rFonts w:ascii="Consolas" w:hAnsi="Consolas"/>
          <w:sz w:val="18"/>
          <w:szCs w:val="18"/>
          <w:lang w:eastAsia="en-GB"/>
        </w:rPr>
        <w:t>(</w:t>
      </w:r>
      <w:proofErr w:type="gramEnd"/>
      <w:r w:rsidRPr="005D2029">
        <w:rPr>
          <w:rFonts w:ascii="Consolas" w:hAnsi="Consolas"/>
          <w:sz w:val="18"/>
          <w:szCs w:val="18"/>
          <w:lang w:eastAsia="en-GB"/>
        </w:rPr>
        <w:t>"</w:t>
      </w:r>
      <w:proofErr w:type="spellStart"/>
      <w:r w:rsidRPr="005D2029">
        <w:rPr>
          <w:rFonts w:ascii="Consolas" w:hAnsi="Consolas"/>
          <w:sz w:val="18"/>
          <w:szCs w:val="18"/>
          <w:lang w:eastAsia="en-GB"/>
        </w:rPr>
        <w:t>OxA</w:t>
      </w:r>
      <w:proofErr w:type="spellEnd"/>
      <w:r w:rsidRPr="005D2029">
        <w:rPr>
          <w:rFonts w:ascii="Consolas" w:hAnsi="Consolas"/>
          <w:sz w:val="18"/>
          <w:szCs w:val="18"/>
          <w:lang w:eastAsia="en-GB"/>
        </w:rPr>
        <w:t>-37539", 962, 27);</w:t>
      </w:r>
    </w:p>
    <w:p w14:paraId="03EAC31B"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spellStart"/>
      <w:r w:rsidRPr="005D2029">
        <w:rPr>
          <w:rFonts w:ascii="Consolas" w:hAnsi="Consolas"/>
          <w:sz w:val="18"/>
          <w:szCs w:val="18"/>
          <w:lang w:eastAsia="en-GB"/>
        </w:rPr>
        <w:t>R_</w:t>
      </w:r>
      <w:proofErr w:type="gramStart"/>
      <w:r w:rsidRPr="005D2029">
        <w:rPr>
          <w:rFonts w:ascii="Consolas" w:hAnsi="Consolas"/>
          <w:sz w:val="18"/>
          <w:szCs w:val="18"/>
          <w:lang w:eastAsia="en-GB"/>
        </w:rPr>
        <w:t>Date</w:t>
      </w:r>
      <w:proofErr w:type="spellEnd"/>
      <w:r w:rsidRPr="005D2029">
        <w:rPr>
          <w:rFonts w:ascii="Consolas" w:hAnsi="Consolas"/>
          <w:sz w:val="18"/>
          <w:szCs w:val="18"/>
          <w:lang w:eastAsia="en-GB"/>
        </w:rPr>
        <w:t>(</w:t>
      </w:r>
      <w:proofErr w:type="gramEnd"/>
      <w:r w:rsidRPr="005D2029">
        <w:rPr>
          <w:rFonts w:ascii="Consolas" w:hAnsi="Consolas"/>
          <w:sz w:val="18"/>
          <w:szCs w:val="18"/>
          <w:lang w:eastAsia="en-GB"/>
        </w:rPr>
        <w:t>"</w:t>
      </w:r>
      <w:proofErr w:type="spellStart"/>
      <w:r w:rsidRPr="005D2029">
        <w:rPr>
          <w:rFonts w:ascii="Consolas" w:hAnsi="Consolas"/>
          <w:sz w:val="18"/>
          <w:szCs w:val="18"/>
          <w:lang w:eastAsia="en-GB"/>
        </w:rPr>
        <w:t>OxA</w:t>
      </w:r>
      <w:proofErr w:type="spellEnd"/>
      <w:r w:rsidRPr="005D2029">
        <w:rPr>
          <w:rFonts w:ascii="Consolas" w:hAnsi="Consolas"/>
          <w:sz w:val="18"/>
          <w:szCs w:val="18"/>
          <w:lang w:eastAsia="en-GB"/>
        </w:rPr>
        <w:t>-37540", 919, 26);</w:t>
      </w:r>
    </w:p>
    <w:p w14:paraId="604BA292"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spellStart"/>
      <w:r w:rsidRPr="005D2029">
        <w:rPr>
          <w:rFonts w:ascii="Consolas" w:hAnsi="Consolas"/>
          <w:sz w:val="18"/>
          <w:szCs w:val="18"/>
          <w:lang w:eastAsia="en-GB"/>
        </w:rPr>
        <w:t>R_</w:t>
      </w:r>
      <w:proofErr w:type="gramStart"/>
      <w:r w:rsidRPr="005D2029">
        <w:rPr>
          <w:rFonts w:ascii="Consolas" w:hAnsi="Consolas"/>
          <w:sz w:val="18"/>
          <w:szCs w:val="18"/>
          <w:lang w:eastAsia="en-GB"/>
        </w:rPr>
        <w:t>Date</w:t>
      </w:r>
      <w:proofErr w:type="spellEnd"/>
      <w:r w:rsidRPr="005D2029">
        <w:rPr>
          <w:rFonts w:ascii="Consolas" w:hAnsi="Consolas"/>
          <w:sz w:val="18"/>
          <w:szCs w:val="18"/>
          <w:lang w:eastAsia="en-GB"/>
        </w:rPr>
        <w:t>(</w:t>
      </w:r>
      <w:proofErr w:type="gramEnd"/>
      <w:r w:rsidRPr="005D2029">
        <w:rPr>
          <w:rFonts w:ascii="Consolas" w:hAnsi="Consolas"/>
          <w:sz w:val="18"/>
          <w:szCs w:val="18"/>
          <w:lang w:eastAsia="en-GB"/>
        </w:rPr>
        <w:t>"</w:t>
      </w:r>
      <w:proofErr w:type="spellStart"/>
      <w:r w:rsidRPr="005D2029">
        <w:rPr>
          <w:rFonts w:ascii="Consolas" w:hAnsi="Consolas"/>
          <w:sz w:val="18"/>
          <w:szCs w:val="18"/>
          <w:lang w:eastAsia="en-GB"/>
        </w:rPr>
        <w:t>OxA</w:t>
      </w:r>
      <w:proofErr w:type="spellEnd"/>
      <w:r w:rsidRPr="005D2029">
        <w:rPr>
          <w:rFonts w:ascii="Consolas" w:hAnsi="Consolas"/>
          <w:sz w:val="18"/>
          <w:szCs w:val="18"/>
          <w:lang w:eastAsia="en-GB"/>
        </w:rPr>
        <w:t>-37541", 981, 27);</w:t>
      </w:r>
    </w:p>
    <w:p w14:paraId="50A8AAFB"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71B44742"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2C1E9448"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Phase(</w:t>
      </w:r>
      <w:proofErr w:type="gramEnd"/>
      <w:r w:rsidRPr="005D2029">
        <w:rPr>
          <w:rFonts w:ascii="Consolas" w:hAnsi="Consolas"/>
          <w:sz w:val="18"/>
          <w:szCs w:val="18"/>
          <w:lang w:eastAsia="en-GB"/>
        </w:rPr>
        <w:t>"South-West area")</w:t>
      </w:r>
    </w:p>
    <w:p w14:paraId="7F0ECFC8" w14:textId="4420C0E4"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 </w:t>
      </w:r>
    </w:p>
    <w:p w14:paraId="7646172D" w14:textId="3794BA1A"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Phase("</w:t>
      </w:r>
      <w:proofErr w:type="spellStart"/>
      <w:r w:rsidRPr="005D2029">
        <w:rPr>
          <w:rFonts w:ascii="Consolas" w:hAnsi="Consolas"/>
          <w:sz w:val="18"/>
          <w:szCs w:val="18"/>
          <w:lang w:eastAsia="en-GB"/>
        </w:rPr>
        <w:t>F471</w:t>
      </w:r>
      <w:proofErr w:type="spellEnd"/>
      <w:r w:rsidRPr="005D2029">
        <w:rPr>
          <w:rFonts w:ascii="Consolas" w:hAnsi="Consolas"/>
          <w:sz w:val="18"/>
          <w:szCs w:val="18"/>
          <w:lang w:eastAsia="en-GB"/>
        </w:rPr>
        <w:t>")</w:t>
      </w:r>
    </w:p>
    <w:p w14:paraId="79F40C5C" w14:textId="5FB4580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228B1EBC" w14:textId="24A1E38E"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spellStart"/>
      <w:r w:rsidRPr="005D2029">
        <w:rPr>
          <w:rFonts w:ascii="Consolas" w:hAnsi="Consolas"/>
          <w:sz w:val="18"/>
          <w:szCs w:val="18"/>
          <w:lang w:eastAsia="en-GB"/>
        </w:rPr>
        <w:t>R_</w:t>
      </w:r>
      <w:proofErr w:type="gramStart"/>
      <w:r w:rsidRPr="005D2029">
        <w:rPr>
          <w:rFonts w:ascii="Consolas" w:hAnsi="Consolas"/>
          <w:sz w:val="18"/>
          <w:szCs w:val="18"/>
          <w:lang w:eastAsia="en-GB"/>
        </w:rPr>
        <w:t>Date</w:t>
      </w:r>
      <w:proofErr w:type="spellEnd"/>
      <w:r w:rsidRPr="005D2029">
        <w:rPr>
          <w:rFonts w:ascii="Consolas" w:hAnsi="Consolas"/>
          <w:sz w:val="18"/>
          <w:szCs w:val="18"/>
          <w:lang w:eastAsia="en-GB"/>
        </w:rPr>
        <w:t>(</w:t>
      </w:r>
      <w:proofErr w:type="gramEnd"/>
      <w:r w:rsidRPr="005D2029">
        <w:rPr>
          <w:rFonts w:ascii="Consolas" w:hAnsi="Consolas"/>
          <w:sz w:val="18"/>
          <w:szCs w:val="18"/>
          <w:lang w:eastAsia="en-GB"/>
        </w:rPr>
        <w:t>"</w:t>
      </w:r>
      <w:proofErr w:type="spellStart"/>
      <w:r w:rsidRPr="005D2029">
        <w:rPr>
          <w:rFonts w:ascii="Consolas" w:hAnsi="Consolas"/>
          <w:sz w:val="18"/>
          <w:szCs w:val="18"/>
          <w:lang w:eastAsia="en-GB"/>
        </w:rPr>
        <w:t>OxA</w:t>
      </w:r>
      <w:proofErr w:type="spellEnd"/>
      <w:r w:rsidRPr="005D2029">
        <w:rPr>
          <w:rFonts w:ascii="Consolas" w:hAnsi="Consolas"/>
          <w:sz w:val="18"/>
          <w:szCs w:val="18"/>
          <w:lang w:eastAsia="en-GB"/>
        </w:rPr>
        <w:t>-37538", 896, 28);</w:t>
      </w:r>
    </w:p>
    <w:p w14:paraId="7BDFEF76" w14:textId="359A6E86"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 </w:t>
      </w:r>
    </w:p>
    <w:p w14:paraId="58F26E10"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677540BD"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18418634"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roofErr w:type="gramStart"/>
      <w:r w:rsidRPr="005D2029">
        <w:rPr>
          <w:rFonts w:ascii="Consolas" w:hAnsi="Consolas"/>
          <w:sz w:val="18"/>
          <w:szCs w:val="18"/>
          <w:lang w:eastAsia="en-GB"/>
        </w:rPr>
        <w:t>Boundary(</w:t>
      </w:r>
      <w:proofErr w:type="gramEnd"/>
      <w:r w:rsidRPr="005D2029">
        <w:rPr>
          <w:rFonts w:ascii="Consolas" w:hAnsi="Consolas"/>
          <w:sz w:val="18"/>
          <w:szCs w:val="18"/>
          <w:lang w:eastAsia="en-GB"/>
        </w:rPr>
        <w:t>"End whole");</w:t>
      </w:r>
    </w:p>
    <w:p w14:paraId="24C62FD1"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62251DDF" w14:textId="77777777" w:rsidR="005D2029" w:rsidRPr="005D2029" w:rsidRDefault="005D2029" w:rsidP="005D2029">
      <w:pPr>
        <w:spacing w:after="0"/>
        <w:rPr>
          <w:rFonts w:ascii="Consolas" w:hAnsi="Consolas"/>
          <w:sz w:val="18"/>
          <w:szCs w:val="18"/>
          <w:lang w:eastAsia="en-GB"/>
        </w:rPr>
      </w:pPr>
      <w:r w:rsidRPr="005D2029">
        <w:rPr>
          <w:rFonts w:ascii="Consolas" w:hAnsi="Consolas"/>
          <w:sz w:val="18"/>
          <w:szCs w:val="18"/>
          <w:lang w:eastAsia="en-GB"/>
        </w:rPr>
        <w:t xml:space="preserve"> };</w:t>
      </w:r>
    </w:p>
    <w:p w14:paraId="16B08E30" w14:textId="080124B3" w:rsidR="00354244" w:rsidRPr="00B53B4D" w:rsidRDefault="005D2029" w:rsidP="00B53B4D">
      <w:pPr>
        <w:spacing w:after="0"/>
        <w:rPr>
          <w:rFonts w:ascii="Consolas" w:hAnsi="Consolas"/>
          <w:sz w:val="18"/>
          <w:szCs w:val="18"/>
          <w:lang w:eastAsia="en-GB"/>
        </w:rPr>
      </w:pPr>
      <w:r w:rsidRPr="005D2029">
        <w:rPr>
          <w:rFonts w:ascii="Consolas" w:hAnsi="Consolas"/>
          <w:sz w:val="18"/>
          <w:szCs w:val="18"/>
          <w:lang w:eastAsia="en-GB"/>
        </w:rPr>
        <w:t xml:space="preserve">  </w:t>
      </w:r>
      <w:r w:rsidR="0080566D">
        <w:br w:type="page"/>
      </w:r>
    </w:p>
    <w:p w14:paraId="008936C1" w14:textId="541A09A4" w:rsidR="00354244" w:rsidRDefault="007D6BEB" w:rsidP="003C031C">
      <w:pPr>
        <w:jc w:val="right"/>
      </w:pPr>
      <w:r>
        <w:rPr>
          <w:noProof/>
          <w:lang w:eastAsia="en-GB"/>
        </w:rPr>
        <w:lastRenderedPageBreak/>
        <w:drawing>
          <wp:inline distT="0" distB="0" distL="0" distR="0" wp14:anchorId="05F0C035" wp14:editId="704EF4FF">
            <wp:extent cx="5531485" cy="886333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taffordStMarysGrove01.png"/>
                    <pic:cNvPicPr/>
                  </pic:nvPicPr>
                  <pic:blipFill>
                    <a:blip r:embed="rId7">
                      <a:extLst>
                        <a:ext uri="{28A0092B-C50C-407E-A947-70E740481C1C}">
                          <a14:useLocalDpi xmlns:a14="http://schemas.microsoft.com/office/drawing/2010/main" val="0"/>
                        </a:ext>
                      </a:extLst>
                    </a:blip>
                    <a:stretch>
                      <a:fillRect/>
                    </a:stretch>
                  </pic:blipFill>
                  <pic:spPr>
                    <a:xfrm>
                      <a:off x="0" y="0"/>
                      <a:ext cx="5531485" cy="8863330"/>
                    </a:xfrm>
                    <a:prstGeom prst="rect">
                      <a:avLst/>
                    </a:prstGeom>
                  </pic:spPr>
                </pic:pic>
              </a:graphicData>
            </a:graphic>
          </wp:inline>
        </w:drawing>
      </w:r>
    </w:p>
    <w:p w14:paraId="3F958F0E" w14:textId="77777777" w:rsidR="00344268" w:rsidRPr="0018346F" w:rsidRDefault="00344268" w:rsidP="00B53B4D">
      <w:pPr>
        <w:pStyle w:val="Heading1"/>
        <w:spacing w:after="0" w:line="360" w:lineRule="auto"/>
        <w:jc w:val="center"/>
        <w:rPr>
          <w:rFonts w:ascii="Times New Roman" w:hAnsi="Times New Roman" w:cs="Times New Roman"/>
          <w:sz w:val="24"/>
          <w:szCs w:val="24"/>
        </w:rPr>
      </w:pPr>
      <w:r w:rsidRPr="0018346F">
        <w:rPr>
          <w:rFonts w:ascii="Times New Roman" w:hAnsi="Times New Roman" w:cs="Times New Roman"/>
          <w:sz w:val="24"/>
          <w:szCs w:val="24"/>
        </w:rPr>
        <w:lastRenderedPageBreak/>
        <w:t>Bath Street</w:t>
      </w:r>
    </w:p>
    <w:p w14:paraId="140AC8A6" w14:textId="4A0464D9" w:rsidR="00344268" w:rsidRPr="0018346F" w:rsidRDefault="00BE5FF3" w:rsidP="00A61951">
      <w:pPr>
        <w:pStyle w:val="Heading2"/>
        <w:spacing w:after="0" w:line="360" w:lineRule="auto"/>
        <w:rPr>
          <w:rFonts w:ascii="Times New Roman" w:hAnsi="Times New Roman" w:cs="Times New Roman"/>
          <w:sz w:val="24"/>
          <w:szCs w:val="24"/>
        </w:rPr>
      </w:pPr>
      <w:r w:rsidRPr="0018346F">
        <w:rPr>
          <w:rFonts w:ascii="Times New Roman" w:hAnsi="Times New Roman" w:cs="Times New Roman"/>
          <w:sz w:val="24"/>
          <w:szCs w:val="24"/>
        </w:rPr>
        <w:t>Data from Carver 2010</w:t>
      </w:r>
    </w:p>
    <w:tbl>
      <w:tblPr>
        <w:tblStyle w:val="TableGrid"/>
        <w:tblW w:w="0" w:type="auto"/>
        <w:tblLook w:val="04A0" w:firstRow="1" w:lastRow="0" w:firstColumn="1" w:lastColumn="0" w:noHBand="0" w:noVBand="1"/>
      </w:tblPr>
      <w:tblGrid>
        <w:gridCol w:w="1251"/>
        <w:gridCol w:w="1030"/>
        <w:gridCol w:w="2944"/>
        <w:gridCol w:w="1403"/>
        <w:gridCol w:w="1794"/>
      </w:tblGrid>
      <w:tr w:rsidR="00984122" w:rsidRPr="00B53B4D" w14:paraId="7015DC15" w14:textId="77777777" w:rsidTr="00BE5FF3">
        <w:tc>
          <w:tcPr>
            <w:tcW w:w="1251" w:type="dxa"/>
          </w:tcPr>
          <w:p w14:paraId="1235ECF6" w14:textId="7678A28D" w:rsidR="00984122" w:rsidRPr="00B53B4D" w:rsidRDefault="00A61951" w:rsidP="00EF764D">
            <w:pPr>
              <w:rPr>
                <w:rFonts w:ascii="Times New Roman" w:hAnsi="Times New Roman" w:cs="Times New Roman"/>
                <w:b/>
                <w:sz w:val="24"/>
                <w:szCs w:val="24"/>
              </w:rPr>
            </w:pPr>
            <w:r w:rsidRPr="00B53B4D">
              <w:rPr>
                <w:rFonts w:ascii="Times New Roman" w:hAnsi="Times New Roman" w:cs="Times New Roman"/>
                <w:b/>
                <w:sz w:val="24"/>
                <w:szCs w:val="24"/>
              </w:rPr>
              <w:t>Feature</w:t>
            </w:r>
          </w:p>
        </w:tc>
        <w:tc>
          <w:tcPr>
            <w:tcW w:w="860" w:type="dxa"/>
          </w:tcPr>
          <w:p w14:paraId="39D04726" w14:textId="76B7F900" w:rsidR="00984122" w:rsidRPr="00B53B4D" w:rsidRDefault="00A61951" w:rsidP="00EF764D">
            <w:pPr>
              <w:rPr>
                <w:rFonts w:ascii="Times New Roman" w:hAnsi="Times New Roman" w:cs="Times New Roman"/>
                <w:b/>
                <w:sz w:val="24"/>
                <w:szCs w:val="24"/>
              </w:rPr>
            </w:pPr>
            <w:r w:rsidRPr="00B53B4D">
              <w:rPr>
                <w:rFonts w:ascii="Times New Roman" w:hAnsi="Times New Roman" w:cs="Times New Roman"/>
                <w:b/>
                <w:sz w:val="24"/>
                <w:szCs w:val="24"/>
              </w:rPr>
              <w:t>Context</w:t>
            </w:r>
          </w:p>
        </w:tc>
        <w:tc>
          <w:tcPr>
            <w:tcW w:w="2944" w:type="dxa"/>
          </w:tcPr>
          <w:p w14:paraId="535CEAC7" w14:textId="2CD8C06E" w:rsidR="00984122" w:rsidRPr="00B53B4D" w:rsidRDefault="00A61951" w:rsidP="00EF764D">
            <w:pPr>
              <w:rPr>
                <w:rFonts w:ascii="Times New Roman" w:hAnsi="Times New Roman" w:cs="Times New Roman"/>
                <w:b/>
                <w:sz w:val="24"/>
                <w:szCs w:val="24"/>
              </w:rPr>
            </w:pPr>
            <w:r w:rsidRPr="00B53B4D">
              <w:rPr>
                <w:rFonts w:ascii="Times New Roman" w:hAnsi="Times New Roman" w:cs="Times New Roman"/>
                <w:b/>
                <w:sz w:val="24"/>
                <w:szCs w:val="24"/>
              </w:rPr>
              <w:t>Material</w:t>
            </w:r>
          </w:p>
        </w:tc>
        <w:tc>
          <w:tcPr>
            <w:tcW w:w="1347" w:type="dxa"/>
          </w:tcPr>
          <w:p w14:paraId="2EA7AC69" w14:textId="491E6524" w:rsidR="00984122" w:rsidRPr="00B53B4D" w:rsidRDefault="00A61951" w:rsidP="00EF764D">
            <w:pPr>
              <w:rPr>
                <w:rFonts w:ascii="Times New Roman" w:hAnsi="Times New Roman" w:cs="Times New Roman"/>
                <w:b/>
                <w:sz w:val="24"/>
                <w:szCs w:val="24"/>
              </w:rPr>
            </w:pPr>
            <w:r w:rsidRPr="00B53B4D">
              <w:rPr>
                <w:rFonts w:ascii="Times New Roman" w:hAnsi="Times New Roman" w:cs="Times New Roman"/>
                <w:b/>
                <w:sz w:val="24"/>
                <w:szCs w:val="24"/>
              </w:rPr>
              <w:t>Laboratory no.</w:t>
            </w:r>
          </w:p>
        </w:tc>
        <w:tc>
          <w:tcPr>
            <w:tcW w:w="1794" w:type="dxa"/>
          </w:tcPr>
          <w:p w14:paraId="718E02FF" w14:textId="5808D7D9" w:rsidR="00984122" w:rsidRPr="00B53B4D" w:rsidRDefault="00A61951" w:rsidP="00EF764D">
            <w:pPr>
              <w:rPr>
                <w:rFonts w:ascii="Times New Roman" w:hAnsi="Times New Roman" w:cs="Times New Roman"/>
                <w:b/>
                <w:sz w:val="24"/>
                <w:szCs w:val="24"/>
              </w:rPr>
            </w:pPr>
            <w:r w:rsidRPr="00B53B4D">
              <w:rPr>
                <w:rFonts w:ascii="Times New Roman" w:hAnsi="Times New Roman" w:cs="Times New Roman"/>
                <w:b/>
                <w:sz w:val="24"/>
                <w:szCs w:val="24"/>
              </w:rPr>
              <w:t xml:space="preserve">Uncalibrated age </w:t>
            </w:r>
            <w:r w:rsidRPr="00B53B4D">
              <w:rPr>
                <w:rFonts w:ascii="Times New Roman" w:hAnsi="Times New Roman" w:cs="Times New Roman"/>
                <w:b/>
                <w:smallCaps/>
                <w:sz w:val="24"/>
                <w:szCs w:val="24"/>
              </w:rPr>
              <w:t>bp</w:t>
            </w:r>
          </w:p>
        </w:tc>
      </w:tr>
      <w:tr w:rsidR="00984122" w:rsidRPr="00B53B4D" w14:paraId="3BFF6F40" w14:textId="77777777" w:rsidTr="00BE5FF3">
        <w:trPr>
          <w:trHeight w:val="227"/>
        </w:trPr>
        <w:tc>
          <w:tcPr>
            <w:tcW w:w="1251" w:type="dxa"/>
          </w:tcPr>
          <w:p w14:paraId="11A8FD9B" w14:textId="2716F45C" w:rsidR="00984122" w:rsidRPr="00B53B4D" w:rsidRDefault="00984122" w:rsidP="00984122">
            <w:pPr>
              <w:rPr>
                <w:rFonts w:ascii="Times New Roman" w:hAnsi="Times New Roman" w:cs="Times New Roman"/>
                <w:sz w:val="24"/>
                <w:szCs w:val="24"/>
              </w:rPr>
            </w:pPr>
            <w:r w:rsidRPr="00B53B4D">
              <w:rPr>
                <w:rFonts w:ascii="Times New Roman" w:hAnsi="Times New Roman" w:cs="Times New Roman"/>
                <w:sz w:val="24"/>
                <w:szCs w:val="24"/>
              </w:rPr>
              <w:t xml:space="preserve">Posthole </w:t>
            </w:r>
            <w:proofErr w:type="spellStart"/>
            <w:r w:rsidRPr="00B53B4D">
              <w:rPr>
                <w:rFonts w:ascii="Times New Roman" w:hAnsi="Times New Roman" w:cs="Times New Roman"/>
                <w:sz w:val="24"/>
                <w:szCs w:val="24"/>
              </w:rPr>
              <w:t>F58</w:t>
            </w:r>
            <w:proofErr w:type="spellEnd"/>
          </w:p>
        </w:tc>
        <w:tc>
          <w:tcPr>
            <w:tcW w:w="860" w:type="dxa"/>
          </w:tcPr>
          <w:p w14:paraId="1B15CD0C" w14:textId="0F619F9F" w:rsidR="00984122" w:rsidRPr="00B53B4D" w:rsidRDefault="00984122" w:rsidP="00EF764D">
            <w:pPr>
              <w:rPr>
                <w:rFonts w:ascii="Times New Roman" w:hAnsi="Times New Roman" w:cs="Times New Roman"/>
                <w:sz w:val="24"/>
                <w:szCs w:val="24"/>
              </w:rPr>
            </w:pPr>
            <w:r w:rsidRPr="00B53B4D">
              <w:rPr>
                <w:rFonts w:ascii="Times New Roman" w:hAnsi="Times New Roman" w:cs="Times New Roman"/>
                <w:sz w:val="24"/>
                <w:szCs w:val="24"/>
              </w:rPr>
              <w:t>1082</w:t>
            </w:r>
          </w:p>
        </w:tc>
        <w:tc>
          <w:tcPr>
            <w:tcW w:w="2944" w:type="dxa"/>
          </w:tcPr>
          <w:p w14:paraId="66C1CFE7" w14:textId="5268013F" w:rsidR="00984122" w:rsidRPr="00B53B4D" w:rsidRDefault="00984122" w:rsidP="00984122">
            <w:pPr>
              <w:rPr>
                <w:rFonts w:ascii="Times New Roman" w:hAnsi="Times New Roman" w:cs="Times New Roman"/>
                <w:sz w:val="24"/>
                <w:szCs w:val="24"/>
              </w:rPr>
            </w:pPr>
            <w:r w:rsidRPr="00B53B4D">
              <w:rPr>
                <w:rFonts w:ascii="Times New Roman" w:hAnsi="Times New Roman" w:cs="Times New Roman"/>
                <w:sz w:val="24"/>
                <w:szCs w:val="24"/>
              </w:rPr>
              <w:t>Charcoal (oak heartwood and hazel)</w:t>
            </w:r>
          </w:p>
        </w:tc>
        <w:tc>
          <w:tcPr>
            <w:tcW w:w="1347" w:type="dxa"/>
          </w:tcPr>
          <w:p w14:paraId="3451BB2B" w14:textId="6F6772B6" w:rsidR="00984122" w:rsidRPr="00B53B4D" w:rsidRDefault="00984122" w:rsidP="00EF764D">
            <w:pPr>
              <w:rPr>
                <w:rFonts w:ascii="Times New Roman" w:hAnsi="Times New Roman" w:cs="Times New Roman"/>
                <w:sz w:val="24"/>
                <w:szCs w:val="24"/>
              </w:rPr>
            </w:pPr>
            <w:r w:rsidRPr="00B53B4D">
              <w:rPr>
                <w:rFonts w:ascii="Times New Roman" w:hAnsi="Times New Roman" w:cs="Times New Roman"/>
                <w:sz w:val="24"/>
                <w:szCs w:val="24"/>
              </w:rPr>
              <w:t>HAR-5291</w:t>
            </w:r>
          </w:p>
        </w:tc>
        <w:tc>
          <w:tcPr>
            <w:tcW w:w="1794" w:type="dxa"/>
          </w:tcPr>
          <w:p w14:paraId="3E8629D4" w14:textId="4F1FFF49" w:rsidR="00984122" w:rsidRPr="00B53B4D" w:rsidRDefault="00984122" w:rsidP="00984122">
            <w:pPr>
              <w:rPr>
                <w:rFonts w:ascii="Times New Roman" w:hAnsi="Times New Roman" w:cs="Times New Roman"/>
                <w:sz w:val="24"/>
                <w:szCs w:val="24"/>
              </w:rPr>
            </w:pPr>
            <w:r w:rsidRPr="00B53B4D">
              <w:rPr>
                <w:rFonts w:ascii="Times New Roman" w:hAnsi="Times New Roman" w:cs="Times New Roman"/>
                <w:sz w:val="24"/>
                <w:szCs w:val="24"/>
              </w:rPr>
              <w:t>1320 ± 70</w:t>
            </w:r>
          </w:p>
        </w:tc>
      </w:tr>
    </w:tbl>
    <w:p w14:paraId="4730D8AD" w14:textId="77777777" w:rsidR="00984122" w:rsidRPr="0018346F" w:rsidRDefault="00984122" w:rsidP="00A61951">
      <w:pPr>
        <w:spacing w:after="0" w:line="360" w:lineRule="auto"/>
        <w:rPr>
          <w:rFonts w:ascii="Times New Roman" w:hAnsi="Times New Roman" w:cs="Times New Roman"/>
          <w:sz w:val="24"/>
          <w:szCs w:val="24"/>
        </w:rPr>
      </w:pPr>
    </w:p>
    <w:p w14:paraId="0B3855C0" w14:textId="6FDB5520" w:rsidR="000E2C86" w:rsidRPr="0018346F" w:rsidRDefault="00BE5FF3" w:rsidP="00A61951">
      <w:pPr>
        <w:pStyle w:val="Heading2"/>
        <w:spacing w:after="0" w:line="360" w:lineRule="auto"/>
        <w:rPr>
          <w:rFonts w:ascii="Times New Roman" w:hAnsi="Times New Roman" w:cs="Times New Roman"/>
          <w:sz w:val="24"/>
          <w:szCs w:val="24"/>
        </w:rPr>
      </w:pPr>
      <w:r w:rsidRPr="0018346F">
        <w:rPr>
          <w:rFonts w:ascii="Times New Roman" w:hAnsi="Times New Roman" w:cs="Times New Roman"/>
          <w:sz w:val="24"/>
          <w:szCs w:val="24"/>
        </w:rPr>
        <w:t xml:space="preserve">Data from </w:t>
      </w:r>
      <w:proofErr w:type="spellStart"/>
      <w:r w:rsidRPr="0018346F">
        <w:rPr>
          <w:rFonts w:ascii="Times New Roman" w:hAnsi="Times New Roman" w:cs="Times New Roman"/>
          <w:sz w:val="24"/>
          <w:szCs w:val="24"/>
        </w:rPr>
        <w:t>FeedSax</w:t>
      </w:r>
      <w:proofErr w:type="spellEnd"/>
    </w:p>
    <w:tbl>
      <w:tblPr>
        <w:tblStyle w:val="TableGrid"/>
        <w:tblW w:w="0" w:type="auto"/>
        <w:tblLook w:val="04A0" w:firstRow="1" w:lastRow="0" w:firstColumn="1" w:lastColumn="0" w:noHBand="0" w:noVBand="1"/>
      </w:tblPr>
      <w:tblGrid>
        <w:gridCol w:w="1115"/>
        <w:gridCol w:w="1030"/>
        <w:gridCol w:w="977"/>
        <w:gridCol w:w="2354"/>
        <w:gridCol w:w="1403"/>
        <w:gridCol w:w="1794"/>
      </w:tblGrid>
      <w:tr w:rsidR="000E2C86" w:rsidRPr="00B53B4D" w14:paraId="6663CBCF" w14:textId="77777777" w:rsidTr="00BE5FF3">
        <w:tc>
          <w:tcPr>
            <w:tcW w:w="1115" w:type="dxa"/>
          </w:tcPr>
          <w:p w14:paraId="44CC5967" w14:textId="1C738E67" w:rsidR="000E2C86" w:rsidRPr="00B53B4D" w:rsidRDefault="00192D34" w:rsidP="00EF764D">
            <w:pPr>
              <w:rPr>
                <w:rFonts w:ascii="Times New Roman" w:hAnsi="Times New Roman" w:cs="Times New Roman"/>
                <w:b/>
                <w:sz w:val="24"/>
                <w:szCs w:val="24"/>
              </w:rPr>
            </w:pPr>
            <w:r w:rsidRPr="00B53B4D">
              <w:rPr>
                <w:rFonts w:ascii="Times New Roman" w:hAnsi="Times New Roman" w:cs="Times New Roman"/>
                <w:b/>
                <w:sz w:val="24"/>
                <w:szCs w:val="24"/>
              </w:rPr>
              <w:t>Feature</w:t>
            </w:r>
          </w:p>
        </w:tc>
        <w:tc>
          <w:tcPr>
            <w:tcW w:w="838" w:type="dxa"/>
          </w:tcPr>
          <w:p w14:paraId="6E8E9CE8" w14:textId="3C48A0BD" w:rsidR="000E2C86" w:rsidRPr="00B53B4D" w:rsidRDefault="00192D34" w:rsidP="00EF764D">
            <w:pPr>
              <w:rPr>
                <w:rFonts w:ascii="Times New Roman" w:hAnsi="Times New Roman" w:cs="Times New Roman"/>
                <w:b/>
                <w:sz w:val="24"/>
                <w:szCs w:val="24"/>
              </w:rPr>
            </w:pPr>
            <w:r w:rsidRPr="00B53B4D">
              <w:rPr>
                <w:rFonts w:ascii="Times New Roman" w:hAnsi="Times New Roman" w:cs="Times New Roman"/>
                <w:b/>
                <w:sz w:val="24"/>
                <w:szCs w:val="24"/>
              </w:rPr>
              <w:t>Context</w:t>
            </w:r>
          </w:p>
        </w:tc>
        <w:tc>
          <w:tcPr>
            <w:tcW w:w="845" w:type="dxa"/>
          </w:tcPr>
          <w:p w14:paraId="789A8736" w14:textId="6A6C0908" w:rsidR="000E2C86" w:rsidRPr="00B53B4D" w:rsidRDefault="00192D34" w:rsidP="00EF764D">
            <w:pPr>
              <w:rPr>
                <w:rFonts w:ascii="Times New Roman" w:hAnsi="Times New Roman" w:cs="Times New Roman"/>
                <w:b/>
                <w:sz w:val="24"/>
                <w:szCs w:val="24"/>
              </w:rPr>
            </w:pPr>
            <w:r w:rsidRPr="00B53B4D">
              <w:rPr>
                <w:rFonts w:ascii="Times New Roman" w:hAnsi="Times New Roman" w:cs="Times New Roman"/>
                <w:b/>
                <w:sz w:val="24"/>
                <w:szCs w:val="24"/>
              </w:rPr>
              <w:t>Sample</w:t>
            </w:r>
          </w:p>
        </w:tc>
        <w:tc>
          <w:tcPr>
            <w:tcW w:w="2354" w:type="dxa"/>
          </w:tcPr>
          <w:p w14:paraId="70265DF9" w14:textId="0E08181D" w:rsidR="000E2C86" w:rsidRPr="00B53B4D" w:rsidRDefault="00192D34" w:rsidP="00EF764D">
            <w:pPr>
              <w:rPr>
                <w:rFonts w:ascii="Times New Roman" w:hAnsi="Times New Roman" w:cs="Times New Roman"/>
                <w:b/>
                <w:sz w:val="24"/>
                <w:szCs w:val="24"/>
              </w:rPr>
            </w:pPr>
            <w:r w:rsidRPr="00B53B4D">
              <w:rPr>
                <w:rFonts w:ascii="Times New Roman" w:hAnsi="Times New Roman" w:cs="Times New Roman"/>
                <w:b/>
                <w:sz w:val="24"/>
                <w:szCs w:val="24"/>
              </w:rPr>
              <w:t>Material</w:t>
            </w:r>
          </w:p>
        </w:tc>
        <w:tc>
          <w:tcPr>
            <w:tcW w:w="1376" w:type="dxa"/>
          </w:tcPr>
          <w:p w14:paraId="0AF016AA" w14:textId="5E5E75A8" w:rsidR="000E2C86" w:rsidRPr="00B53B4D" w:rsidRDefault="00192D34" w:rsidP="00EF764D">
            <w:pPr>
              <w:rPr>
                <w:rFonts w:ascii="Times New Roman" w:hAnsi="Times New Roman" w:cs="Times New Roman"/>
                <w:b/>
                <w:sz w:val="24"/>
                <w:szCs w:val="24"/>
              </w:rPr>
            </w:pPr>
            <w:r w:rsidRPr="00B53B4D">
              <w:rPr>
                <w:rFonts w:ascii="Times New Roman" w:hAnsi="Times New Roman" w:cs="Times New Roman"/>
                <w:b/>
                <w:sz w:val="24"/>
                <w:szCs w:val="24"/>
              </w:rPr>
              <w:t>Laboratory no.</w:t>
            </w:r>
          </w:p>
        </w:tc>
        <w:tc>
          <w:tcPr>
            <w:tcW w:w="1794" w:type="dxa"/>
          </w:tcPr>
          <w:p w14:paraId="37A23F51" w14:textId="3EC8EC87" w:rsidR="000E2C86" w:rsidRPr="00B53B4D" w:rsidRDefault="00192D34" w:rsidP="00EF764D">
            <w:pPr>
              <w:rPr>
                <w:rFonts w:ascii="Times New Roman" w:hAnsi="Times New Roman" w:cs="Times New Roman"/>
                <w:b/>
                <w:sz w:val="24"/>
                <w:szCs w:val="24"/>
              </w:rPr>
            </w:pPr>
            <w:r w:rsidRPr="00B53B4D">
              <w:rPr>
                <w:rFonts w:ascii="Times New Roman" w:hAnsi="Times New Roman" w:cs="Times New Roman"/>
                <w:b/>
                <w:sz w:val="24"/>
                <w:szCs w:val="24"/>
              </w:rPr>
              <w:t xml:space="preserve">Uncalibrated age </w:t>
            </w:r>
            <w:r w:rsidRPr="00B53B4D">
              <w:rPr>
                <w:rFonts w:ascii="Times New Roman" w:hAnsi="Times New Roman" w:cs="Times New Roman"/>
                <w:b/>
                <w:smallCaps/>
                <w:sz w:val="24"/>
                <w:szCs w:val="24"/>
              </w:rPr>
              <w:t>bp</w:t>
            </w:r>
          </w:p>
        </w:tc>
      </w:tr>
      <w:tr w:rsidR="000E2C86" w:rsidRPr="00B53B4D" w14:paraId="43FE44B8" w14:textId="77777777" w:rsidTr="00BE5FF3">
        <w:trPr>
          <w:trHeight w:val="227"/>
        </w:trPr>
        <w:tc>
          <w:tcPr>
            <w:tcW w:w="1115" w:type="dxa"/>
          </w:tcPr>
          <w:p w14:paraId="1D8EA5AF" w14:textId="502DAF28" w:rsidR="000E2C86" w:rsidRPr="00B53B4D" w:rsidRDefault="000E2C86" w:rsidP="00EF764D">
            <w:pPr>
              <w:rPr>
                <w:rFonts w:ascii="Times New Roman" w:hAnsi="Times New Roman" w:cs="Times New Roman"/>
                <w:sz w:val="24"/>
                <w:szCs w:val="24"/>
              </w:rPr>
            </w:pPr>
            <w:r w:rsidRPr="00B53B4D">
              <w:rPr>
                <w:rFonts w:ascii="Times New Roman" w:hAnsi="Times New Roman" w:cs="Times New Roman"/>
                <w:sz w:val="24"/>
                <w:szCs w:val="24"/>
              </w:rPr>
              <w:t xml:space="preserve">Pit </w:t>
            </w:r>
            <w:proofErr w:type="spellStart"/>
            <w:r w:rsidRPr="00B53B4D">
              <w:rPr>
                <w:rFonts w:ascii="Times New Roman" w:hAnsi="Times New Roman" w:cs="Times New Roman"/>
                <w:sz w:val="24"/>
                <w:szCs w:val="24"/>
              </w:rPr>
              <w:t>F227</w:t>
            </w:r>
            <w:proofErr w:type="spellEnd"/>
          </w:p>
        </w:tc>
        <w:tc>
          <w:tcPr>
            <w:tcW w:w="838" w:type="dxa"/>
          </w:tcPr>
          <w:p w14:paraId="0476EA1E" w14:textId="29BC813E" w:rsidR="000E2C86" w:rsidRPr="00B53B4D" w:rsidRDefault="000E2C86" w:rsidP="00EF764D">
            <w:pPr>
              <w:rPr>
                <w:rFonts w:ascii="Times New Roman" w:hAnsi="Times New Roman" w:cs="Times New Roman"/>
                <w:sz w:val="24"/>
                <w:szCs w:val="24"/>
              </w:rPr>
            </w:pPr>
            <w:proofErr w:type="spellStart"/>
            <w:r w:rsidRPr="00B53B4D">
              <w:rPr>
                <w:rFonts w:ascii="Times New Roman" w:hAnsi="Times New Roman" w:cs="Times New Roman"/>
                <w:sz w:val="24"/>
                <w:szCs w:val="24"/>
              </w:rPr>
              <w:t>1069B</w:t>
            </w:r>
            <w:proofErr w:type="spellEnd"/>
          </w:p>
        </w:tc>
        <w:tc>
          <w:tcPr>
            <w:tcW w:w="845" w:type="dxa"/>
          </w:tcPr>
          <w:p w14:paraId="12D448C0" w14:textId="711F9DC0" w:rsidR="000E2C86" w:rsidRPr="00B53B4D" w:rsidRDefault="000E2C86" w:rsidP="00EF764D">
            <w:pPr>
              <w:rPr>
                <w:rFonts w:ascii="Times New Roman" w:hAnsi="Times New Roman" w:cs="Times New Roman"/>
                <w:sz w:val="24"/>
                <w:szCs w:val="24"/>
              </w:rPr>
            </w:pPr>
            <w:r w:rsidRPr="00B53B4D">
              <w:rPr>
                <w:rFonts w:ascii="Times New Roman" w:hAnsi="Times New Roman" w:cs="Times New Roman"/>
                <w:sz w:val="24"/>
                <w:szCs w:val="24"/>
              </w:rPr>
              <w:t>IIB</w:t>
            </w:r>
          </w:p>
        </w:tc>
        <w:tc>
          <w:tcPr>
            <w:tcW w:w="2354" w:type="dxa"/>
          </w:tcPr>
          <w:p w14:paraId="61003592" w14:textId="5B42200C" w:rsidR="000E2C86" w:rsidRPr="00B53B4D" w:rsidRDefault="000E2C86" w:rsidP="00EF764D">
            <w:pPr>
              <w:rPr>
                <w:rFonts w:ascii="Times New Roman" w:hAnsi="Times New Roman" w:cs="Times New Roman"/>
                <w:sz w:val="24"/>
                <w:szCs w:val="24"/>
              </w:rPr>
            </w:pPr>
            <w:r w:rsidRPr="00B53B4D">
              <w:rPr>
                <w:rFonts w:ascii="Times New Roman" w:hAnsi="Times New Roman" w:cs="Times New Roman"/>
                <w:sz w:val="24"/>
                <w:szCs w:val="24"/>
              </w:rPr>
              <w:t xml:space="preserve">3 x </w:t>
            </w:r>
            <w:r w:rsidRPr="00B53B4D">
              <w:rPr>
                <w:rFonts w:ascii="Times New Roman" w:hAnsi="Times New Roman" w:cs="Times New Roman"/>
                <w:i/>
                <w:sz w:val="24"/>
                <w:szCs w:val="24"/>
              </w:rPr>
              <w:t xml:space="preserve">Secale </w:t>
            </w:r>
            <w:proofErr w:type="spellStart"/>
            <w:r w:rsidRPr="00B53B4D">
              <w:rPr>
                <w:rFonts w:ascii="Times New Roman" w:hAnsi="Times New Roman" w:cs="Times New Roman"/>
                <w:i/>
                <w:sz w:val="24"/>
                <w:szCs w:val="24"/>
              </w:rPr>
              <w:t>cereale</w:t>
            </w:r>
            <w:proofErr w:type="spellEnd"/>
            <w:r w:rsidRPr="00B53B4D">
              <w:rPr>
                <w:rFonts w:ascii="Times New Roman" w:hAnsi="Times New Roman" w:cs="Times New Roman"/>
                <w:i/>
                <w:sz w:val="24"/>
                <w:szCs w:val="24"/>
              </w:rPr>
              <w:t xml:space="preserve"> </w:t>
            </w:r>
            <w:r w:rsidRPr="00B53B4D">
              <w:rPr>
                <w:rFonts w:ascii="Times New Roman" w:hAnsi="Times New Roman" w:cs="Times New Roman"/>
                <w:sz w:val="24"/>
                <w:szCs w:val="24"/>
              </w:rPr>
              <w:t>grain</w:t>
            </w:r>
          </w:p>
        </w:tc>
        <w:tc>
          <w:tcPr>
            <w:tcW w:w="1376" w:type="dxa"/>
          </w:tcPr>
          <w:p w14:paraId="6014167A" w14:textId="1CC16C41" w:rsidR="000E2C86" w:rsidRPr="00B53B4D" w:rsidRDefault="000E2C86" w:rsidP="00EF764D">
            <w:pPr>
              <w:rPr>
                <w:rFonts w:ascii="Times New Roman" w:hAnsi="Times New Roman" w:cs="Times New Roman"/>
                <w:sz w:val="24"/>
                <w:szCs w:val="24"/>
              </w:rPr>
            </w:pPr>
            <w:proofErr w:type="spellStart"/>
            <w:r w:rsidRPr="00B53B4D">
              <w:rPr>
                <w:rFonts w:ascii="Times New Roman" w:hAnsi="Times New Roman" w:cs="Times New Roman"/>
                <w:sz w:val="24"/>
                <w:szCs w:val="24"/>
              </w:rPr>
              <w:t>OxA</w:t>
            </w:r>
            <w:proofErr w:type="spellEnd"/>
            <w:r w:rsidRPr="00B53B4D">
              <w:rPr>
                <w:rFonts w:ascii="Times New Roman" w:hAnsi="Times New Roman" w:cs="Times New Roman"/>
                <w:sz w:val="24"/>
                <w:szCs w:val="24"/>
              </w:rPr>
              <w:t>-37630</w:t>
            </w:r>
          </w:p>
        </w:tc>
        <w:tc>
          <w:tcPr>
            <w:tcW w:w="1794" w:type="dxa"/>
          </w:tcPr>
          <w:p w14:paraId="7DAF2A7F" w14:textId="4E0981AF" w:rsidR="000E2C86" w:rsidRPr="00B53B4D" w:rsidRDefault="000E2C86" w:rsidP="000E2C86">
            <w:pPr>
              <w:rPr>
                <w:rFonts w:ascii="Times New Roman" w:hAnsi="Times New Roman" w:cs="Times New Roman"/>
                <w:sz w:val="24"/>
                <w:szCs w:val="24"/>
              </w:rPr>
            </w:pPr>
            <w:r w:rsidRPr="00B53B4D">
              <w:rPr>
                <w:rFonts w:ascii="Times New Roman" w:hAnsi="Times New Roman" w:cs="Times New Roman"/>
                <w:sz w:val="24"/>
                <w:szCs w:val="24"/>
              </w:rPr>
              <w:t>938 ± 26</w:t>
            </w:r>
          </w:p>
        </w:tc>
      </w:tr>
      <w:tr w:rsidR="000E2C86" w:rsidRPr="00B53B4D" w14:paraId="084565D6" w14:textId="77777777" w:rsidTr="00BE5FF3">
        <w:trPr>
          <w:trHeight w:val="227"/>
        </w:trPr>
        <w:tc>
          <w:tcPr>
            <w:tcW w:w="1115" w:type="dxa"/>
          </w:tcPr>
          <w:p w14:paraId="1C6BFC70" w14:textId="696089EC" w:rsidR="000E2C86" w:rsidRPr="00B53B4D" w:rsidRDefault="000E2C86" w:rsidP="00EF764D">
            <w:pPr>
              <w:rPr>
                <w:rFonts w:ascii="Times New Roman" w:hAnsi="Times New Roman" w:cs="Times New Roman"/>
                <w:sz w:val="24"/>
                <w:szCs w:val="24"/>
              </w:rPr>
            </w:pPr>
            <w:r w:rsidRPr="00B53B4D">
              <w:rPr>
                <w:rFonts w:ascii="Times New Roman" w:hAnsi="Times New Roman" w:cs="Times New Roman"/>
                <w:sz w:val="24"/>
                <w:szCs w:val="24"/>
              </w:rPr>
              <w:t xml:space="preserve">Pit </w:t>
            </w:r>
            <w:proofErr w:type="spellStart"/>
            <w:r w:rsidRPr="00B53B4D">
              <w:rPr>
                <w:rFonts w:ascii="Times New Roman" w:hAnsi="Times New Roman" w:cs="Times New Roman"/>
                <w:sz w:val="24"/>
                <w:szCs w:val="24"/>
              </w:rPr>
              <w:t>F227</w:t>
            </w:r>
            <w:proofErr w:type="spellEnd"/>
          </w:p>
        </w:tc>
        <w:tc>
          <w:tcPr>
            <w:tcW w:w="838" w:type="dxa"/>
          </w:tcPr>
          <w:p w14:paraId="75C0168C" w14:textId="37981201" w:rsidR="000E2C86" w:rsidRPr="00B53B4D" w:rsidRDefault="000E2C86" w:rsidP="00EF764D">
            <w:pPr>
              <w:rPr>
                <w:rFonts w:ascii="Times New Roman" w:hAnsi="Times New Roman" w:cs="Times New Roman"/>
                <w:sz w:val="24"/>
                <w:szCs w:val="24"/>
              </w:rPr>
            </w:pPr>
            <w:proofErr w:type="spellStart"/>
            <w:r w:rsidRPr="00B53B4D">
              <w:rPr>
                <w:rFonts w:ascii="Times New Roman" w:hAnsi="Times New Roman" w:cs="Times New Roman"/>
                <w:sz w:val="24"/>
                <w:szCs w:val="24"/>
              </w:rPr>
              <w:t>1071A</w:t>
            </w:r>
            <w:proofErr w:type="spellEnd"/>
          </w:p>
        </w:tc>
        <w:tc>
          <w:tcPr>
            <w:tcW w:w="845" w:type="dxa"/>
          </w:tcPr>
          <w:p w14:paraId="5ABA6233" w14:textId="64F3B2ED" w:rsidR="000E2C86" w:rsidRPr="00B53B4D" w:rsidRDefault="000E2C86" w:rsidP="00EF764D">
            <w:pPr>
              <w:rPr>
                <w:rFonts w:ascii="Times New Roman" w:hAnsi="Times New Roman" w:cs="Times New Roman"/>
                <w:sz w:val="24"/>
                <w:szCs w:val="24"/>
              </w:rPr>
            </w:pPr>
            <w:r w:rsidRPr="00B53B4D">
              <w:rPr>
                <w:rFonts w:ascii="Times New Roman" w:hAnsi="Times New Roman" w:cs="Times New Roman"/>
                <w:sz w:val="24"/>
                <w:szCs w:val="24"/>
              </w:rPr>
              <w:t>IA</w:t>
            </w:r>
          </w:p>
        </w:tc>
        <w:tc>
          <w:tcPr>
            <w:tcW w:w="2354" w:type="dxa"/>
          </w:tcPr>
          <w:p w14:paraId="652DEC19" w14:textId="74F79FCD" w:rsidR="000E2C86" w:rsidRPr="00B53B4D" w:rsidRDefault="000E2C86" w:rsidP="00EF764D">
            <w:pPr>
              <w:rPr>
                <w:rFonts w:ascii="Times New Roman" w:hAnsi="Times New Roman" w:cs="Times New Roman"/>
                <w:sz w:val="24"/>
                <w:szCs w:val="24"/>
              </w:rPr>
            </w:pPr>
            <w:r w:rsidRPr="00B53B4D">
              <w:rPr>
                <w:rFonts w:ascii="Times New Roman" w:hAnsi="Times New Roman" w:cs="Times New Roman"/>
                <w:sz w:val="24"/>
                <w:szCs w:val="24"/>
              </w:rPr>
              <w:t xml:space="preserve">3 x </w:t>
            </w:r>
            <w:r w:rsidRPr="00B53B4D">
              <w:rPr>
                <w:rFonts w:ascii="Times New Roman" w:hAnsi="Times New Roman" w:cs="Times New Roman"/>
                <w:i/>
                <w:sz w:val="24"/>
                <w:szCs w:val="24"/>
              </w:rPr>
              <w:t xml:space="preserve">Secale </w:t>
            </w:r>
            <w:proofErr w:type="spellStart"/>
            <w:r w:rsidRPr="00B53B4D">
              <w:rPr>
                <w:rFonts w:ascii="Times New Roman" w:hAnsi="Times New Roman" w:cs="Times New Roman"/>
                <w:i/>
                <w:sz w:val="24"/>
                <w:szCs w:val="24"/>
              </w:rPr>
              <w:t>cereale</w:t>
            </w:r>
            <w:proofErr w:type="spellEnd"/>
            <w:r w:rsidRPr="00B53B4D">
              <w:rPr>
                <w:rFonts w:ascii="Times New Roman" w:hAnsi="Times New Roman" w:cs="Times New Roman"/>
                <w:i/>
                <w:sz w:val="24"/>
                <w:szCs w:val="24"/>
              </w:rPr>
              <w:t xml:space="preserve"> </w:t>
            </w:r>
            <w:r w:rsidRPr="00B53B4D">
              <w:rPr>
                <w:rFonts w:ascii="Times New Roman" w:hAnsi="Times New Roman" w:cs="Times New Roman"/>
                <w:sz w:val="24"/>
                <w:szCs w:val="24"/>
              </w:rPr>
              <w:t>grain</w:t>
            </w:r>
          </w:p>
        </w:tc>
        <w:tc>
          <w:tcPr>
            <w:tcW w:w="1376" w:type="dxa"/>
          </w:tcPr>
          <w:p w14:paraId="2DC762DC" w14:textId="34F9B006" w:rsidR="000E2C86" w:rsidRPr="00B53B4D" w:rsidRDefault="000E2C86" w:rsidP="00EF764D">
            <w:pPr>
              <w:rPr>
                <w:rFonts w:ascii="Times New Roman" w:hAnsi="Times New Roman" w:cs="Times New Roman"/>
                <w:sz w:val="24"/>
                <w:szCs w:val="24"/>
              </w:rPr>
            </w:pPr>
            <w:proofErr w:type="spellStart"/>
            <w:r w:rsidRPr="00B53B4D">
              <w:rPr>
                <w:rFonts w:ascii="Times New Roman" w:hAnsi="Times New Roman" w:cs="Times New Roman"/>
                <w:sz w:val="24"/>
                <w:szCs w:val="24"/>
              </w:rPr>
              <w:t>OxA</w:t>
            </w:r>
            <w:proofErr w:type="spellEnd"/>
            <w:r w:rsidRPr="00B53B4D">
              <w:rPr>
                <w:rFonts w:ascii="Times New Roman" w:hAnsi="Times New Roman" w:cs="Times New Roman"/>
                <w:sz w:val="24"/>
                <w:szCs w:val="24"/>
              </w:rPr>
              <w:t>-37790</w:t>
            </w:r>
          </w:p>
        </w:tc>
        <w:tc>
          <w:tcPr>
            <w:tcW w:w="1794" w:type="dxa"/>
          </w:tcPr>
          <w:p w14:paraId="55285B5A" w14:textId="53B57C56" w:rsidR="000E2C86" w:rsidRPr="00B53B4D" w:rsidRDefault="000E2C86" w:rsidP="000E2C86">
            <w:pPr>
              <w:rPr>
                <w:rFonts w:ascii="Times New Roman" w:hAnsi="Times New Roman" w:cs="Times New Roman"/>
                <w:sz w:val="24"/>
                <w:szCs w:val="24"/>
              </w:rPr>
            </w:pPr>
            <w:r w:rsidRPr="00B53B4D">
              <w:rPr>
                <w:rFonts w:ascii="Times New Roman" w:hAnsi="Times New Roman" w:cs="Times New Roman"/>
                <w:sz w:val="24"/>
                <w:szCs w:val="24"/>
              </w:rPr>
              <w:t>949 ± 25</w:t>
            </w:r>
          </w:p>
        </w:tc>
      </w:tr>
    </w:tbl>
    <w:p w14:paraId="364450CF" w14:textId="77777777" w:rsidR="00984122" w:rsidRPr="0018346F" w:rsidRDefault="00984122" w:rsidP="00A61951">
      <w:pPr>
        <w:spacing w:after="0" w:line="360" w:lineRule="auto"/>
        <w:rPr>
          <w:rFonts w:ascii="Times New Roman" w:hAnsi="Times New Roman" w:cs="Times New Roman"/>
          <w:sz w:val="24"/>
          <w:szCs w:val="24"/>
        </w:rPr>
      </w:pPr>
    </w:p>
    <w:p w14:paraId="11DFAFDF" w14:textId="77777777" w:rsidR="00192D34" w:rsidRPr="0018346F" w:rsidRDefault="00BB39FD" w:rsidP="00A61951">
      <w:pPr>
        <w:spacing w:after="0" w:line="360" w:lineRule="auto"/>
        <w:rPr>
          <w:rFonts w:ascii="Times New Roman" w:hAnsi="Times New Roman" w:cs="Times New Roman"/>
          <w:sz w:val="24"/>
          <w:szCs w:val="24"/>
        </w:rPr>
      </w:pPr>
      <w:r w:rsidRPr="0018346F">
        <w:rPr>
          <w:rFonts w:ascii="Times New Roman" w:hAnsi="Times New Roman" w:cs="Times New Roman"/>
          <w:sz w:val="24"/>
          <w:szCs w:val="24"/>
        </w:rPr>
        <w:t>Modelling was not deemed necessary for the interpretation of these data.</w:t>
      </w:r>
    </w:p>
    <w:p w14:paraId="512D9155" w14:textId="4D6AB6CF" w:rsidR="007B103A" w:rsidRPr="0018346F" w:rsidRDefault="007B103A" w:rsidP="00192D34">
      <w:pPr>
        <w:spacing w:after="0" w:line="360" w:lineRule="auto"/>
        <w:rPr>
          <w:rFonts w:ascii="Times New Roman" w:hAnsi="Times New Roman" w:cs="Times New Roman"/>
        </w:rPr>
      </w:pPr>
    </w:p>
    <w:p w14:paraId="5C2D54A6" w14:textId="6A2DC81F" w:rsidR="007B103A" w:rsidRPr="0018346F" w:rsidRDefault="007B103A" w:rsidP="00B53B4D">
      <w:pPr>
        <w:pStyle w:val="Heading1"/>
        <w:spacing w:after="0" w:line="360" w:lineRule="auto"/>
        <w:jc w:val="center"/>
        <w:rPr>
          <w:rFonts w:ascii="Times New Roman" w:hAnsi="Times New Roman" w:cs="Times New Roman"/>
          <w:sz w:val="24"/>
          <w:szCs w:val="24"/>
        </w:rPr>
      </w:pPr>
      <w:r w:rsidRPr="0018346F">
        <w:rPr>
          <w:rFonts w:ascii="Times New Roman" w:hAnsi="Times New Roman" w:cs="Times New Roman"/>
          <w:sz w:val="24"/>
          <w:szCs w:val="24"/>
        </w:rPr>
        <w:t>Tipping Street</w:t>
      </w:r>
    </w:p>
    <w:p w14:paraId="21C8E903" w14:textId="797E5A2F" w:rsidR="007B103A" w:rsidRPr="0018346F" w:rsidRDefault="00BE5FF3" w:rsidP="00192D34">
      <w:pPr>
        <w:pStyle w:val="Heading2"/>
        <w:spacing w:after="0" w:line="360" w:lineRule="auto"/>
        <w:rPr>
          <w:rFonts w:ascii="Times New Roman" w:hAnsi="Times New Roman" w:cs="Times New Roman"/>
          <w:sz w:val="24"/>
          <w:szCs w:val="24"/>
        </w:rPr>
      </w:pPr>
      <w:r w:rsidRPr="0018346F">
        <w:rPr>
          <w:rFonts w:ascii="Times New Roman" w:hAnsi="Times New Roman" w:cs="Times New Roman"/>
          <w:sz w:val="24"/>
          <w:szCs w:val="24"/>
        </w:rPr>
        <w:t>Dat</w:t>
      </w:r>
      <w:r w:rsidR="00BB39FD" w:rsidRPr="0018346F">
        <w:rPr>
          <w:rFonts w:ascii="Times New Roman" w:hAnsi="Times New Roman" w:cs="Times New Roman"/>
          <w:sz w:val="24"/>
          <w:szCs w:val="24"/>
        </w:rPr>
        <w:t>a</w:t>
      </w:r>
      <w:r w:rsidRPr="0018346F">
        <w:rPr>
          <w:rFonts w:ascii="Times New Roman" w:hAnsi="Times New Roman" w:cs="Times New Roman"/>
          <w:sz w:val="24"/>
          <w:szCs w:val="24"/>
        </w:rPr>
        <w:t xml:space="preserve"> from Dodd et al. 2014</w:t>
      </w:r>
    </w:p>
    <w:tbl>
      <w:tblPr>
        <w:tblStyle w:val="TableGrid"/>
        <w:tblW w:w="0" w:type="auto"/>
        <w:tblLook w:val="04A0" w:firstRow="1" w:lastRow="0" w:firstColumn="1" w:lastColumn="0" w:noHBand="0" w:noVBand="1"/>
      </w:tblPr>
      <w:tblGrid>
        <w:gridCol w:w="1016"/>
        <w:gridCol w:w="1030"/>
        <w:gridCol w:w="977"/>
        <w:gridCol w:w="2796"/>
        <w:gridCol w:w="1403"/>
        <w:gridCol w:w="1794"/>
      </w:tblGrid>
      <w:tr w:rsidR="00547946" w:rsidRPr="00B53B4D" w14:paraId="495314BD" w14:textId="77777777" w:rsidTr="00BB39FD">
        <w:tc>
          <w:tcPr>
            <w:tcW w:w="983" w:type="dxa"/>
          </w:tcPr>
          <w:p w14:paraId="3D3DB887" w14:textId="36D40014" w:rsidR="00547946" w:rsidRPr="00B53B4D" w:rsidRDefault="0018346F" w:rsidP="00547946">
            <w:pPr>
              <w:rPr>
                <w:rFonts w:ascii="Times New Roman" w:hAnsi="Times New Roman" w:cs="Times New Roman"/>
                <w:b/>
                <w:sz w:val="24"/>
                <w:szCs w:val="24"/>
              </w:rPr>
            </w:pPr>
            <w:r w:rsidRPr="00B53B4D">
              <w:rPr>
                <w:rFonts w:ascii="Times New Roman" w:hAnsi="Times New Roman" w:cs="Times New Roman"/>
                <w:b/>
                <w:sz w:val="24"/>
                <w:szCs w:val="24"/>
              </w:rPr>
              <w:t>Feature</w:t>
            </w:r>
          </w:p>
        </w:tc>
        <w:tc>
          <w:tcPr>
            <w:tcW w:w="860" w:type="dxa"/>
          </w:tcPr>
          <w:p w14:paraId="03DCE3AB" w14:textId="56C25D6A" w:rsidR="00547946" w:rsidRPr="00B53B4D" w:rsidRDefault="0018346F" w:rsidP="00547946">
            <w:pPr>
              <w:rPr>
                <w:rFonts w:ascii="Times New Roman" w:hAnsi="Times New Roman" w:cs="Times New Roman"/>
                <w:b/>
                <w:sz w:val="24"/>
                <w:szCs w:val="24"/>
              </w:rPr>
            </w:pPr>
            <w:r w:rsidRPr="00B53B4D">
              <w:rPr>
                <w:rFonts w:ascii="Times New Roman" w:hAnsi="Times New Roman" w:cs="Times New Roman"/>
                <w:b/>
                <w:sz w:val="24"/>
                <w:szCs w:val="24"/>
              </w:rPr>
              <w:t>Context</w:t>
            </w:r>
          </w:p>
        </w:tc>
        <w:tc>
          <w:tcPr>
            <w:tcW w:w="832" w:type="dxa"/>
          </w:tcPr>
          <w:p w14:paraId="4C16DBAE" w14:textId="3C7C4D8D" w:rsidR="00547946" w:rsidRPr="00B53B4D" w:rsidRDefault="0018346F" w:rsidP="00547946">
            <w:pPr>
              <w:rPr>
                <w:rFonts w:ascii="Times New Roman" w:hAnsi="Times New Roman" w:cs="Times New Roman"/>
                <w:b/>
                <w:sz w:val="24"/>
                <w:szCs w:val="24"/>
              </w:rPr>
            </w:pPr>
            <w:r w:rsidRPr="00B53B4D">
              <w:rPr>
                <w:rFonts w:ascii="Times New Roman" w:hAnsi="Times New Roman" w:cs="Times New Roman"/>
                <w:b/>
                <w:sz w:val="24"/>
                <w:szCs w:val="24"/>
              </w:rPr>
              <w:t>Sample</w:t>
            </w:r>
          </w:p>
        </w:tc>
        <w:tc>
          <w:tcPr>
            <w:tcW w:w="2799" w:type="dxa"/>
          </w:tcPr>
          <w:p w14:paraId="23F683C5" w14:textId="36856236" w:rsidR="00547946" w:rsidRPr="00B53B4D" w:rsidRDefault="0018346F" w:rsidP="007B103A">
            <w:pPr>
              <w:rPr>
                <w:rFonts w:ascii="Times New Roman" w:hAnsi="Times New Roman" w:cs="Times New Roman"/>
                <w:b/>
                <w:sz w:val="24"/>
                <w:szCs w:val="24"/>
              </w:rPr>
            </w:pPr>
            <w:r w:rsidRPr="00B53B4D">
              <w:rPr>
                <w:rFonts w:ascii="Times New Roman" w:hAnsi="Times New Roman" w:cs="Times New Roman"/>
                <w:b/>
                <w:sz w:val="24"/>
                <w:szCs w:val="24"/>
              </w:rPr>
              <w:t>Material</w:t>
            </w:r>
          </w:p>
        </w:tc>
        <w:tc>
          <w:tcPr>
            <w:tcW w:w="1347" w:type="dxa"/>
          </w:tcPr>
          <w:p w14:paraId="4329E313" w14:textId="7121355E" w:rsidR="00547946" w:rsidRPr="00B53B4D" w:rsidRDefault="0018346F" w:rsidP="007B103A">
            <w:pPr>
              <w:rPr>
                <w:rFonts w:ascii="Times New Roman" w:hAnsi="Times New Roman" w:cs="Times New Roman"/>
                <w:b/>
                <w:sz w:val="24"/>
                <w:szCs w:val="24"/>
              </w:rPr>
            </w:pPr>
            <w:r w:rsidRPr="00B53B4D">
              <w:rPr>
                <w:rFonts w:ascii="Times New Roman" w:hAnsi="Times New Roman" w:cs="Times New Roman"/>
                <w:b/>
                <w:sz w:val="24"/>
                <w:szCs w:val="24"/>
              </w:rPr>
              <w:t>Laboratory no.</w:t>
            </w:r>
          </w:p>
        </w:tc>
        <w:tc>
          <w:tcPr>
            <w:tcW w:w="1794" w:type="dxa"/>
          </w:tcPr>
          <w:p w14:paraId="38F926D2" w14:textId="57FF10C2" w:rsidR="00547946" w:rsidRPr="00B53B4D" w:rsidRDefault="0018346F" w:rsidP="007B103A">
            <w:pPr>
              <w:rPr>
                <w:rFonts w:ascii="Times New Roman" w:hAnsi="Times New Roman" w:cs="Times New Roman"/>
                <w:b/>
                <w:sz w:val="24"/>
                <w:szCs w:val="24"/>
              </w:rPr>
            </w:pPr>
            <w:r w:rsidRPr="00B53B4D">
              <w:rPr>
                <w:rFonts w:ascii="Times New Roman" w:hAnsi="Times New Roman" w:cs="Times New Roman"/>
                <w:b/>
                <w:sz w:val="24"/>
                <w:szCs w:val="24"/>
              </w:rPr>
              <w:t xml:space="preserve">Uncalibrated age </w:t>
            </w:r>
            <w:r w:rsidRPr="00B53B4D">
              <w:rPr>
                <w:rFonts w:ascii="Times New Roman" w:hAnsi="Times New Roman" w:cs="Times New Roman"/>
                <w:b/>
                <w:smallCaps/>
                <w:sz w:val="24"/>
                <w:szCs w:val="24"/>
              </w:rPr>
              <w:t>bp</w:t>
            </w:r>
          </w:p>
        </w:tc>
      </w:tr>
      <w:tr w:rsidR="00547946" w:rsidRPr="00B53B4D" w14:paraId="4CDD52CD" w14:textId="77777777" w:rsidTr="00BB39FD">
        <w:tc>
          <w:tcPr>
            <w:tcW w:w="983" w:type="dxa"/>
            <w:vMerge w:val="restart"/>
          </w:tcPr>
          <w:p w14:paraId="134F7752" w14:textId="46F062D3"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sz w:val="24"/>
                <w:szCs w:val="24"/>
              </w:rPr>
              <w:t>Kiln 3408</w:t>
            </w:r>
          </w:p>
        </w:tc>
        <w:tc>
          <w:tcPr>
            <w:tcW w:w="860" w:type="dxa"/>
            <w:vMerge w:val="restart"/>
          </w:tcPr>
          <w:p w14:paraId="6AA14467" w14:textId="3A298A4F"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sz w:val="24"/>
                <w:szCs w:val="24"/>
              </w:rPr>
              <w:t>3203</w:t>
            </w:r>
          </w:p>
        </w:tc>
        <w:tc>
          <w:tcPr>
            <w:tcW w:w="832" w:type="dxa"/>
            <w:vMerge w:val="restart"/>
          </w:tcPr>
          <w:p w14:paraId="47CA056D" w14:textId="195F700E"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sz w:val="24"/>
                <w:szCs w:val="24"/>
              </w:rPr>
              <w:t>205</w:t>
            </w:r>
          </w:p>
        </w:tc>
        <w:tc>
          <w:tcPr>
            <w:tcW w:w="2799" w:type="dxa"/>
          </w:tcPr>
          <w:p w14:paraId="2C3EF08E" w14:textId="34726F94" w:rsidR="00547946" w:rsidRPr="00B53B4D" w:rsidRDefault="00547946" w:rsidP="00547946">
            <w:pPr>
              <w:rPr>
                <w:rFonts w:ascii="Times New Roman" w:hAnsi="Times New Roman" w:cs="Times New Roman"/>
                <w:sz w:val="24"/>
                <w:szCs w:val="24"/>
              </w:rPr>
            </w:pPr>
            <w:r w:rsidRPr="00B53B4D">
              <w:rPr>
                <w:rFonts w:ascii="Times New Roman" w:hAnsi="Times New Roman" w:cs="Times New Roman"/>
                <w:i/>
                <w:sz w:val="24"/>
                <w:szCs w:val="24"/>
              </w:rPr>
              <w:t xml:space="preserve">Triticum </w:t>
            </w:r>
            <w:r w:rsidRPr="00B53B4D">
              <w:rPr>
                <w:rFonts w:ascii="Times New Roman" w:hAnsi="Times New Roman" w:cs="Times New Roman"/>
                <w:sz w:val="24"/>
                <w:szCs w:val="24"/>
              </w:rPr>
              <w:t>sp. grain</w:t>
            </w:r>
          </w:p>
        </w:tc>
        <w:tc>
          <w:tcPr>
            <w:tcW w:w="1347" w:type="dxa"/>
          </w:tcPr>
          <w:p w14:paraId="059F35C8" w14:textId="252F4BD9" w:rsidR="00547946" w:rsidRPr="00B53B4D" w:rsidRDefault="00547946" w:rsidP="007B103A">
            <w:pPr>
              <w:rPr>
                <w:rFonts w:ascii="Times New Roman" w:hAnsi="Times New Roman" w:cs="Times New Roman"/>
                <w:sz w:val="24"/>
                <w:szCs w:val="24"/>
              </w:rPr>
            </w:pPr>
            <w:proofErr w:type="spellStart"/>
            <w:r w:rsidRPr="00B53B4D">
              <w:rPr>
                <w:rFonts w:ascii="Times New Roman" w:hAnsi="Times New Roman" w:cs="Times New Roman"/>
                <w:sz w:val="24"/>
                <w:szCs w:val="24"/>
              </w:rPr>
              <w:t>SUERC</w:t>
            </w:r>
            <w:proofErr w:type="spellEnd"/>
            <w:r w:rsidRPr="00B53B4D">
              <w:rPr>
                <w:rFonts w:ascii="Times New Roman" w:hAnsi="Times New Roman" w:cs="Times New Roman"/>
                <w:sz w:val="24"/>
                <w:szCs w:val="24"/>
              </w:rPr>
              <w:t>-38774</w:t>
            </w:r>
          </w:p>
        </w:tc>
        <w:tc>
          <w:tcPr>
            <w:tcW w:w="1794" w:type="dxa"/>
          </w:tcPr>
          <w:p w14:paraId="47DEE3FE" w14:textId="4A652DEE"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sz w:val="24"/>
                <w:szCs w:val="24"/>
              </w:rPr>
              <w:t>1160 ± 30</w:t>
            </w:r>
          </w:p>
        </w:tc>
      </w:tr>
      <w:tr w:rsidR="00547946" w:rsidRPr="00B53B4D" w14:paraId="2BE1F36B" w14:textId="77777777" w:rsidTr="00BB39FD">
        <w:tc>
          <w:tcPr>
            <w:tcW w:w="983" w:type="dxa"/>
            <w:vMerge/>
          </w:tcPr>
          <w:p w14:paraId="61BE5FE8" w14:textId="6849FB68" w:rsidR="00547946" w:rsidRPr="00B53B4D" w:rsidRDefault="00547946" w:rsidP="007B103A">
            <w:pPr>
              <w:rPr>
                <w:rFonts w:ascii="Times New Roman" w:hAnsi="Times New Roman" w:cs="Times New Roman"/>
                <w:sz w:val="24"/>
                <w:szCs w:val="24"/>
              </w:rPr>
            </w:pPr>
          </w:p>
        </w:tc>
        <w:tc>
          <w:tcPr>
            <w:tcW w:w="860" w:type="dxa"/>
            <w:vMerge/>
          </w:tcPr>
          <w:p w14:paraId="5F723486" w14:textId="0D8ED81A" w:rsidR="00547946" w:rsidRPr="00B53B4D" w:rsidRDefault="00547946" w:rsidP="007B103A">
            <w:pPr>
              <w:rPr>
                <w:rFonts w:ascii="Times New Roman" w:hAnsi="Times New Roman" w:cs="Times New Roman"/>
                <w:sz w:val="24"/>
                <w:szCs w:val="24"/>
              </w:rPr>
            </w:pPr>
          </w:p>
        </w:tc>
        <w:tc>
          <w:tcPr>
            <w:tcW w:w="832" w:type="dxa"/>
            <w:vMerge/>
          </w:tcPr>
          <w:p w14:paraId="3B55F270" w14:textId="10307A4C" w:rsidR="00547946" w:rsidRPr="00B53B4D" w:rsidRDefault="00547946" w:rsidP="007B103A">
            <w:pPr>
              <w:rPr>
                <w:rFonts w:ascii="Times New Roman" w:hAnsi="Times New Roman" w:cs="Times New Roman"/>
                <w:sz w:val="24"/>
                <w:szCs w:val="24"/>
              </w:rPr>
            </w:pPr>
          </w:p>
        </w:tc>
        <w:tc>
          <w:tcPr>
            <w:tcW w:w="2799" w:type="dxa"/>
          </w:tcPr>
          <w:p w14:paraId="6B4292E5" w14:textId="7E951733" w:rsidR="00547946" w:rsidRPr="00B53B4D" w:rsidRDefault="00547946" w:rsidP="007B103A">
            <w:pPr>
              <w:rPr>
                <w:rFonts w:ascii="Times New Roman" w:hAnsi="Times New Roman" w:cs="Times New Roman"/>
                <w:sz w:val="24"/>
                <w:szCs w:val="24"/>
              </w:rPr>
            </w:pPr>
            <w:proofErr w:type="spellStart"/>
            <w:r w:rsidRPr="00B53B4D">
              <w:rPr>
                <w:rFonts w:ascii="Times New Roman" w:hAnsi="Times New Roman" w:cs="Times New Roman"/>
                <w:i/>
                <w:sz w:val="24"/>
                <w:szCs w:val="24"/>
              </w:rPr>
              <w:t>Alnus</w:t>
            </w:r>
            <w:proofErr w:type="spellEnd"/>
            <w:r w:rsidRPr="00B53B4D">
              <w:rPr>
                <w:rFonts w:ascii="Times New Roman" w:hAnsi="Times New Roman" w:cs="Times New Roman"/>
                <w:i/>
                <w:sz w:val="24"/>
                <w:szCs w:val="24"/>
              </w:rPr>
              <w:t xml:space="preserve"> </w:t>
            </w:r>
            <w:proofErr w:type="spellStart"/>
            <w:r w:rsidRPr="00B53B4D">
              <w:rPr>
                <w:rFonts w:ascii="Times New Roman" w:hAnsi="Times New Roman" w:cs="Times New Roman"/>
                <w:i/>
                <w:sz w:val="24"/>
                <w:szCs w:val="24"/>
              </w:rPr>
              <w:t>glutinosa</w:t>
            </w:r>
            <w:proofErr w:type="spellEnd"/>
            <w:r w:rsidRPr="00B53B4D">
              <w:rPr>
                <w:rFonts w:ascii="Times New Roman" w:hAnsi="Times New Roman" w:cs="Times New Roman"/>
                <w:i/>
                <w:sz w:val="24"/>
                <w:szCs w:val="24"/>
              </w:rPr>
              <w:t xml:space="preserve"> </w:t>
            </w:r>
            <w:r w:rsidRPr="00B53B4D">
              <w:rPr>
                <w:rFonts w:ascii="Times New Roman" w:hAnsi="Times New Roman" w:cs="Times New Roman"/>
                <w:sz w:val="24"/>
                <w:szCs w:val="24"/>
              </w:rPr>
              <w:t>charcoal fragment</w:t>
            </w:r>
          </w:p>
        </w:tc>
        <w:tc>
          <w:tcPr>
            <w:tcW w:w="1347" w:type="dxa"/>
          </w:tcPr>
          <w:p w14:paraId="740A3DB8" w14:textId="2B957890" w:rsidR="00547946" w:rsidRPr="00B53B4D" w:rsidRDefault="00547946" w:rsidP="007B103A">
            <w:pPr>
              <w:rPr>
                <w:rFonts w:ascii="Times New Roman" w:hAnsi="Times New Roman" w:cs="Times New Roman"/>
                <w:sz w:val="24"/>
                <w:szCs w:val="24"/>
              </w:rPr>
            </w:pPr>
            <w:proofErr w:type="spellStart"/>
            <w:r w:rsidRPr="00B53B4D">
              <w:rPr>
                <w:rFonts w:ascii="Times New Roman" w:hAnsi="Times New Roman" w:cs="Times New Roman"/>
                <w:sz w:val="24"/>
                <w:szCs w:val="24"/>
              </w:rPr>
              <w:t>SUERC</w:t>
            </w:r>
            <w:proofErr w:type="spellEnd"/>
            <w:r w:rsidRPr="00B53B4D">
              <w:rPr>
                <w:rFonts w:ascii="Times New Roman" w:hAnsi="Times New Roman" w:cs="Times New Roman"/>
                <w:sz w:val="24"/>
                <w:szCs w:val="24"/>
              </w:rPr>
              <w:t>-38773</w:t>
            </w:r>
          </w:p>
        </w:tc>
        <w:tc>
          <w:tcPr>
            <w:tcW w:w="1794" w:type="dxa"/>
          </w:tcPr>
          <w:p w14:paraId="47EEB6A7" w14:textId="4D550834"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sz w:val="24"/>
                <w:szCs w:val="24"/>
              </w:rPr>
              <w:t>1230 ± 30</w:t>
            </w:r>
          </w:p>
        </w:tc>
      </w:tr>
      <w:tr w:rsidR="00547946" w:rsidRPr="00B53B4D" w14:paraId="5EF43373" w14:textId="77777777" w:rsidTr="00BB39FD">
        <w:tc>
          <w:tcPr>
            <w:tcW w:w="983" w:type="dxa"/>
            <w:vMerge w:val="restart"/>
          </w:tcPr>
          <w:p w14:paraId="1644260B" w14:textId="6968AD0A"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sz w:val="24"/>
                <w:szCs w:val="24"/>
              </w:rPr>
              <w:t>Kiln 4301</w:t>
            </w:r>
          </w:p>
        </w:tc>
        <w:tc>
          <w:tcPr>
            <w:tcW w:w="860" w:type="dxa"/>
            <w:vMerge w:val="restart"/>
          </w:tcPr>
          <w:p w14:paraId="4F742320" w14:textId="7AFBF518"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sz w:val="24"/>
                <w:szCs w:val="24"/>
              </w:rPr>
              <w:t>3201</w:t>
            </w:r>
          </w:p>
        </w:tc>
        <w:tc>
          <w:tcPr>
            <w:tcW w:w="832" w:type="dxa"/>
            <w:vMerge w:val="restart"/>
          </w:tcPr>
          <w:p w14:paraId="35746621" w14:textId="1251891C"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sz w:val="24"/>
                <w:szCs w:val="24"/>
              </w:rPr>
              <w:t>203</w:t>
            </w:r>
          </w:p>
        </w:tc>
        <w:tc>
          <w:tcPr>
            <w:tcW w:w="2799" w:type="dxa"/>
          </w:tcPr>
          <w:p w14:paraId="4D7EE238" w14:textId="7355FE27"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i/>
                <w:sz w:val="24"/>
                <w:szCs w:val="24"/>
              </w:rPr>
              <w:t xml:space="preserve">Triticum </w:t>
            </w:r>
            <w:r w:rsidRPr="00B53B4D">
              <w:rPr>
                <w:rFonts w:ascii="Times New Roman" w:hAnsi="Times New Roman" w:cs="Times New Roman"/>
                <w:sz w:val="24"/>
                <w:szCs w:val="24"/>
              </w:rPr>
              <w:t>sp. grain</w:t>
            </w:r>
          </w:p>
        </w:tc>
        <w:tc>
          <w:tcPr>
            <w:tcW w:w="1347" w:type="dxa"/>
          </w:tcPr>
          <w:p w14:paraId="17B95D35" w14:textId="450410A9" w:rsidR="00547946" w:rsidRPr="00B53B4D" w:rsidRDefault="00547946" w:rsidP="007B103A">
            <w:pPr>
              <w:rPr>
                <w:rFonts w:ascii="Times New Roman" w:hAnsi="Times New Roman" w:cs="Times New Roman"/>
                <w:sz w:val="24"/>
                <w:szCs w:val="24"/>
              </w:rPr>
            </w:pPr>
            <w:proofErr w:type="spellStart"/>
            <w:r w:rsidRPr="00B53B4D">
              <w:rPr>
                <w:rFonts w:ascii="Times New Roman" w:hAnsi="Times New Roman" w:cs="Times New Roman"/>
                <w:sz w:val="24"/>
                <w:szCs w:val="24"/>
              </w:rPr>
              <w:t>SUERC</w:t>
            </w:r>
            <w:proofErr w:type="spellEnd"/>
            <w:r w:rsidRPr="00B53B4D">
              <w:rPr>
                <w:rFonts w:ascii="Times New Roman" w:hAnsi="Times New Roman" w:cs="Times New Roman"/>
                <w:sz w:val="24"/>
                <w:szCs w:val="24"/>
              </w:rPr>
              <w:t>-38778</w:t>
            </w:r>
          </w:p>
        </w:tc>
        <w:tc>
          <w:tcPr>
            <w:tcW w:w="1794" w:type="dxa"/>
          </w:tcPr>
          <w:p w14:paraId="3D396C15" w14:textId="07BBB65A"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sz w:val="24"/>
                <w:szCs w:val="24"/>
              </w:rPr>
              <w:t>1105 ± 30</w:t>
            </w:r>
          </w:p>
        </w:tc>
      </w:tr>
      <w:tr w:rsidR="00547946" w:rsidRPr="00B53B4D" w14:paraId="16C5CF7B" w14:textId="77777777" w:rsidTr="00BB39FD">
        <w:tc>
          <w:tcPr>
            <w:tcW w:w="983" w:type="dxa"/>
            <w:vMerge/>
          </w:tcPr>
          <w:p w14:paraId="5966AA1A" w14:textId="4F0FBCBB" w:rsidR="00547946" w:rsidRPr="00B53B4D" w:rsidRDefault="00547946" w:rsidP="007B103A">
            <w:pPr>
              <w:rPr>
                <w:rFonts w:ascii="Times New Roman" w:hAnsi="Times New Roman" w:cs="Times New Roman"/>
                <w:sz w:val="24"/>
                <w:szCs w:val="24"/>
              </w:rPr>
            </w:pPr>
          </w:p>
        </w:tc>
        <w:tc>
          <w:tcPr>
            <w:tcW w:w="860" w:type="dxa"/>
            <w:vMerge/>
          </w:tcPr>
          <w:p w14:paraId="529893CA" w14:textId="647C0A8B" w:rsidR="00547946" w:rsidRPr="00B53B4D" w:rsidRDefault="00547946" w:rsidP="007B103A">
            <w:pPr>
              <w:rPr>
                <w:rFonts w:ascii="Times New Roman" w:hAnsi="Times New Roman" w:cs="Times New Roman"/>
                <w:sz w:val="24"/>
                <w:szCs w:val="24"/>
              </w:rPr>
            </w:pPr>
          </w:p>
        </w:tc>
        <w:tc>
          <w:tcPr>
            <w:tcW w:w="832" w:type="dxa"/>
            <w:vMerge/>
          </w:tcPr>
          <w:p w14:paraId="426A9F40" w14:textId="58C3A2CE" w:rsidR="00547946" w:rsidRPr="00B53B4D" w:rsidRDefault="00547946" w:rsidP="007B103A">
            <w:pPr>
              <w:rPr>
                <w:rFonts w:ascii="Times New Roman" w:hAnsi="Times New Roman" w:cs="Times New Roman"/>
                <w:sz w:val="24"/>
                <w:szCs w:val="24"/>
              </w:rPr>
            </w:pPr>
          </w:p>
        </w:tc>
        <w:tc>
          <w:tcPr>
            <w:tcW w:w="2799" w:type="dxa"/>
          </w:tcPr>
          <w:p w14:paraId="0F6C1F30" w14:textId="04E0572A"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i/>
                <w:sz w:val="24"/>
                <w:szCs w:val="24"/>
              </w:rPr>
              <w:t xml:space="preserve">Corylus </w:t>
            </w:r>
            <w:proofErr w:type="spellStart"/>
            <w:r w:rsidRPr="00B53B4D">
              <w:rPr>
                <w:rFonts w:ascii="Times New Roman" w:hAnsi="Times New Roman" w:cs="Times New Roman"/>
                <w:i/>
                <w:sz w:val="24"/>
                <w:szCs w:val="24"/>
              </w:rPr>
              <w:t>avellana</w:t>
            </w:r>
            <w:proofErr w:type="spellEnd"/>
            <w:r w:rsidRPr="00B53B4D">
              <w:rPr>
                <w:rFonts w:ascii="Times New Roman" w:hAnsi="Times New Roman" w:cs="Times New Roman"/>
                <w:i/>
                <w:sz w:val="24"/>
                <w:szCs w:val="24"/>
              </w:rPr>
              <w:t xml:space="preserve"> </w:t>
            </w:r>
            <w:r w:rsidRPr="00B53B4D">
              <w:rPr>
                <w:rFonts w:ascii="Times New Roman" w:hAnsi="Times New Roman" w:cs="Times New Roman"/>
                <w:sz w:val="24"/>
                <w:szCs w:val="24"/>
              </w:rPr>
              <w:t>charcoal fragment</w:t>
            </w:r>
          </w:p>
        </w:tc>
        <w:tc>
          <w:tcPr>
            <w:tcW w:w="1347" w:type="dxa"/>
          </w:tcPr>
          <w:p w14:paraId="41F52C1C" w14:textId="2D7CA92C" w:rsidR="00547946" w:rsidRPr="00B53B4D" w:rsidRDefault="00547946" w:rsidP="007B103A">
            <w:pPr>
              <w:rPr>
                <w:rFonts w:ascii="Times New Roman" w:hAnsi="Times New Roman" w:cs="Times New Roman"/>
                <w:sz w:val="24"/>
                <w:szCs w:val="24"/>
              </w:rPr>
            </w:pPr>
            <w:proofErr w:type="spellStart"/>
            <w:r w:rsidRPr="00B53B4D">
              <w:rPr>
                <w:rFonts w:ascii="Times New Roman" w:hAnsi="Times New Roman" w:cs="Times New Roman"/>
                <w:sz w:val="24"/>
                <w:szCs w:val="24"/>
              </w:rPr>
              <w:t>SUERC</w:t>
            </w:r>
            <w:proofErr w:type="spellEnd"/>
            <w:r w:rsidRPr="00B53B4D">
              <w:rPr>
                <w:rFonts w:ascii="Times New Roman" w:hAnsi="Times New Roman" w:cs="Times New Roman"/>
                <w:sz w:val="24"/>
                <w:szCs w:val="24"/>
              </w:rPr>
              <w:t>-38779</w:t>
            </w:r>
          </w:p>
        </w:tc>
        <w:tc>
          <w:tcPr>
            <w:tcW w:w="1794" w:type="dxa"/>
          </w:tcPr>
          <w:p w14:paraId="75AA066F" w14:textId="3F13A60B"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sz w:val="24"/>
                <w:szCs w:val="24"/>
              </w:rPr>
              <w:t>1130 ± 30</w:t>
            </w:r>
          </w:p>
        </w:tc>
      </w:tr>
      <w:tr w:rsidR="00547946" w:rsidRPr="00B53B4D" w14:paraId="09898CEB" w14:textId="77777777" w:rsidTr="00BB39FD">
        <w:tc>
          <w:tcPr>
            <w:tcW w:w="983" w:type="dxa"/>
            <w:vMerge w:val="restart"/>
          </w:tcPr>
          <w:p w14:paraId="3DB55E9A" w14:textId="420C6FC0"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sz w:val="24"/>
                <w:szCs w:val="24"/>
              </w:rPr>
              <w:t>Kiln 4287</w:t>
            </w:r>
          </w:p>
        </w:tc>
        <w:tc>
          <w:tcPr>
            <w:tcW w:w="860" w:type="dxa"/>
          </w:tcPr>
          <w:p w14:paraId="71FB0745" w14:textId="76AE2EC6"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sz w:val="24"/>
                <w:szCs w:val="24"/>
              </w:rPr>
              <w:t>4338</w:t>
            </w:r>
          </w:p>
        </w:tc>
        <w:tc>
          <w:tcPr>
            <w:tcW w:w="832" w:type="dxa"/>
          </w:tcPr>
          <w:p w14:paraId="4652CD4A" w14:textId="13456B6D"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sz w:val="24"/>
                <w:szCs w:val="24"/>
              </w:rPr>
              <w:t>407</w:t>
            </w:r>
          </w:p>
        </w:tc>
        <w:tc>
          <w:tcPr>
            <w:tcW w:w="2799" w:type="dxa"/>
          </w:tcPr>
          <w:p w14:paraId="719A6706" w14:textId="55BBDD63"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i/>
                <w:sz w:val="24"/>
                <w:szCs w:val="24"/>
              </w:rPr>
              <w:t xml:space="preserve">Triticum </w:t>
            </w:r>
            <w:r w:rsidRPr="00B53B4D">
              <w:rPr>
                <w:rFonts w:ascii="Times New Roman" w:hAnsi="Times New Roman" w:cs="Times New Roman"/>
                <w:sz w:val="24"/>
                <w:szCs w:val="24"/>
              </w:rPr>
              <w:t>sp. grain</w:t>
            </w:r>
          </w:p>
        </w:tc>
        <w:tc>
          <w:tcPr>
            <w:tcW w:w="1347" w:type="dxa"/>
          </w:tcPr>
          <w:p w14:paraId="4B6F3489" w14:textId="2328F4E9" w:rsidR="00547946" w:rsidRPr="00B53B4D" w:rsidRDefault="00547946" w:rsidP="007B103A">
            <w:pPr>
              <w:rPr>
                <w:rFonts w:ascii="Times New Roman" w:hAnsi="Times New Roman" w:cs="Times New Roman"/>
                <w:sz w:val="24"/>
                <w:szCs w:val="24"/>
              </w:rPr>
            </w:pPr>
            <w:proofErr w:type="spellStart"/>
            <w:r w:rsidRPr="00B53B4D">
              <w:rPr>
                <w:rFonts w:ascii="Times New Roman" w:hAnsi="Times New Roman" w:cs="Times New Roman"/>
                <w:sz w:val="24"/>
                <w:szCs w:val="24"/>
              </w:rPr>
              <w:t>SUERC</w:t>
            </w:r>
            <w:proofErr w:type="spellEnd"/>
            <w:r w:rsidRPr="00B53B4D">
              <w:rPr>
                <w:rFonts w:ascii="Times New Roman" w:hAnsi="Times New Roman" w:cs="Times New Roman"/>
                <w:sz w:val="24"/>
                <w:szCs w:val="24"/>
              </w:rPr>
              <w:t>-38997</w:t>
            </w:r>
          </w:p>
        </w:tc>
        <w:tc>
          <w:tcPr>
            <w:tcW w:w="1794" w:type="dxa"/>
          </w:tcPr>
          <w:p w14:paraId="043F4011" w14:textId="16A4BD28"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sz w:val="24"/>
                <w:szCs w:val="24"/>
              </w:rPr>
              <w:t>1160 ± 30</w:t>
            </w:r>
          </w:p>
        </w:tc>
      </w:tr>
      <w:tr w:rsidR="00547946" w:rsidRPr="00B53B4D" w14:paraId="08F2BE7F" w14:textId="77777777" w:rsidTr="00BB39FD">
        <w:tc>
          <w:tcPr>
            <w:tcW w:w="983" w:type="dxa"/>
            <w:vMerge/>
          </w:tcPr>
          <w:p w14:paraId="7CEFC472" w14:textId="2DD397D3" w:rsidR="00547946" w:rsidRPr="00B53B4D" w:rsidRDefault="00547946" w:rsidP="007B103A">
            <w:pPr>
              <w:rPr>
                <w:rFonts w:ascii="Times New Roman" w:hAnsi="Times New Roman" w:cs="Times New Roman"/>
                <w:sz w:val="24"/>
                <w:szCs w:val="24"/>
              </w:rPr>
            </w:pPr>
          </w:p>
        </w:tc>
        <w:tc>
          <w:tcPr>
            <w:tcW w:w="860" w:type="dxa"/>
          </w:tcPr>
          <w:p w14:paraId="155048A5" w14:textId="24894658"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sz w:val="24"/>
                <w:szCs w:val="24"/>
              </w:rPr>
              <w:t>4304</w:t>
            </w:r>
          </w:p>
        </w:tc>
        <w:tc>
          <w:tcPr>
            <w:tcW w:w="832" w:type="dxa"/>
          </w:tcPr>
          <w:p w14:paraId="43FFA5C0" w14:textId="415C666D"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sz w:val="24"/>
                <w:szCs w:val="24"/>
              </w:rPr>
              <w:t>403</w:t>
            </w:r>
          </w:p>
        </w:tc>
        <w:tc>
          <w:tcPr>
            <w:tcW w:w="2799" w:type="dxa"/>
          </w:tcPr>
          <w:p w14:paraId="41869F5A" w14:textId="56EFC7A0"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i/>
                <w:sz w:val="24"/>
                <w:szCs w:val="24"/>
              </w:rPr>
              <w:t xml:space="preserve">Triticum </w:t>
            </w:r>
            <w:r w:rsidRPr="00B53B4D">
              <w:rPr>
                <w:rFonts w:ascii="Times New Roman" w:hAnsi="Times New Roman" w:cs="Times New Roman"/>
                <w:sz w:val="24"/>
                <w:szCs w:val="24"/>
              </w:rPr>
              <w:t>sp. grain</w:t>
            </w:r>
          </w:p>
        </w:tc>
        <w:tc>
          <w:tcPr>
            <w:tcW w:w="1347" w:type="dxa"/>
          </w:tcPr>
          <w:p w14:paraId="649C090C" w14:textId="47CA2C3A" w:rsidR="00547946" w:rsidRPr="00B53B4D" w:rsidRDefault="00547946" w:rsidP="007B103A">
            <w:pPr>
              <w:rPr>
                <w:rFonts w:ascii="Times New Roman" w:hAnsi="Times New Roman" w:cs="Times New Roman"/>
                <w:sz w:val="24"/>
                <w:szCs w:val="24"/>
              </w:rPr>
            </w:pPr>
            <w:proofErr w:type="spellStart"/>
            <w:r w:rsidRPr="00B53B4D">
              <w:rPr>
                <w:rFonts w:ascii="Times New Roman" w:hAnsi="Times New Roman" w:cs="Times New Roman"/>
                <w:sz w:val="24"/>
                <w:szCs w:val="24"/>
              </w:rPr>
              <w:t>SUERC</w:t>
            </w:r>
            <w:proofErr w:type="spellEnd"/>
            <w:r w:rsidRPr="00B53B4D">
              <w:rPr>
                <w:rFonts w:ascii="Times New Roman" w:hAnsi="Times New Roman" w:cs="Times New Roman"/>
                <w:sz w:val="24"/>
                <w:szCs w:val="24"/>
              </w:rPr>
              <w:t>-38780</w:t>
            </w:r>
          </w:p>
        </w:tc>
        <w:tc>
          <w:tcPr>
            <w:tcW w:w="1794" w:type="dxa"/>
          </w:tcPr>
          <w:p w14:paraId="51140AE4" w14:textId="06A94251" w:rsidR="00547946" w:rsidRPr="00B53B4D" w:rsidRDefault="00547946" w:rsidP="007B103A">
            <w:pPr>
              <w:rPr>
                <w:rFonts w:ascii="Times New Roman" w:hAnsi="Times New Roman" w:cs="Times New Roman"/>
                <w:sz w:val="24"/>
                <w:szCs w:val="24"/>
              </w:rPr>
            </w:pPr>
            <w:r w:rsidRPr="00B53B4D">
              <w:rPr>
                <w:rFonts w:ascii="Times New Roman" w:hAnsi="Times New Roman" w:cs="Times New Roman"/>
                <w:sz w:val="24"/>
                <w:szCs w:val="24"/>
              </w:rPr>
              <w:t>1100 ± 30</w:t>
            </w:r>
          </w:p>
        </w:tc>
      </w:tr>
    </w:tbl>
    <w:p w14:paraId="04252537" w14:textId="3B0E941F" w:rsidR="00547946" w:rsidRPr="0018346F" w:rsidRDefault="00547946" w:rsidP="00192D34">
      <w:pPr>
        <w:spacing w:after="0" w:line="360" w:lineRule="auto"/>
        <w:rPr>
          <w:rFonts w:ascii="Times New Roman" w:hAnsi="Times New Roman" w:cs="Times New Roman"/>
          <w:sz w:val="24"/>
          <w:szCs w:val="24"/>
        </w:rPr>
      </w:pPr>
    </w:p>
    <w:p w14:paraId="0D2CFC22" w14:textId="54971F42" w:rsidR="007B103A" w:rsidRPr="0018346F" w:rsidRDefault="00BE5FF3" w:rsidP="00192D34">
      <w:pPr>
        <w:pStyle w:val="Heading2"/>
        <w:spacing w:after="0" w:line="360" w:lineRule="auto"/>
        <w:rPr>
          <w:rFonts w:ascii="Times New Roman" w:hAnsi="Times New Roman" w:cs="Times New Roman"/>
          <w:sz w:val="24"/>
          <w:szCs w:val="24"/>
        </w:rPr>
      </w:pPr>
      <w:r w:rsidRPr="0018346F">
        <w:rPr>
          <w:rFonts w:ascii="Times New Roman" w:hAnsi="Times New Roman" w:cs="Times New Roman"/>
          <w:sz w:val="24"/>
          <w:szCs w:val="24"/>
        </w:rPr>
        <w:t>Dat</w:t>
      </w:r>
      <w:r w:rsidR="00BB39FD" w:rsidRPr="0018346F">
        <w:rPr>
          <w:rFonts w:ascii="Times New Roman" w:hAnsi="Times New Roman" w:cs="Times New Roman"/>
          <w:sz w:val="24"/>
          <w:szCs w:val="24"/>
        </w:rPr>
        <w:t>a</w:t>
      </w:r>
      <w:r w:rsidRPr="0018346F">
        <w:rPr>
          <w:rFonts w:ascii="Times New Roman" w:hAnsi="Times New Roman" w:cs="Times New Roman"/>
          <w:sz w:val="24"/>
          <w:szCs w:val="24"/>
        </w:rPr>
        <w:t xml:space="preserve"> from </w:t>
      </w:r>
      <w:proofErr w:type="spellStart"/>
      <w:r w:rsidRPr="0018346F">
        <w:rPr>
          <w:rFonts w:ascii="Times New Roman" w:hAnsi="Times New Roman" w:cs="Times New Roman"/>
          <w:sz w:val="24"/>
          <w:szCs w:val="24"/>
        </w:rPr>
        <w:t>FeedSax</w:t>
      </w:r>
      <w:proofErr w:type="spellEnd"/>
    </w:p>
    <w:tbl>
      <w:tblPr>
        <w:tblStyle w:val="TableGrid"/>
        <w:tblW w:w="0" w:type="auto"/>
        <w:tblLook w:val="04A0" w:firstRow="1" w:lastRow="0" w:firstColumn="1" w:lastColumn="0" w:noHBand="0" w:noVBand="1"/>
      </w:tblPr>
      <w:tblGrid>
        <w:gridCol w:w="1016"/>
        <w:gridCol w:w="1030"/>
        <w:gridCol w:w="977"/>
        <w:gridCol w:w="2796"/>
        <w:gridCol w:w="1403"/>
        <w:gridCol w:w="1794"/>
      </w:tblGrid>
      <w:tr w:rsidR="003C3B98" w:rsidRPr="00B53B4D" w14:paraId="323C32EA" w14:textId="77777777" w:rsidTr="00BB39FD">
        <w:tc>
          <w:tcPr>
            <w:tcW w:w="983" w:type="dxa"/>
          </w:tcPr>
          <w:p w14:paraId="7940AA4B" w14:textId="26F3E960" w:rsidR="003C3B98" w:rsidRPr="00B53B4D" w:rsidRDefault="00192D34" w:rsidP="00EF764D">
            <w:pPr>
              <w:rPr>
                <w:rFonts w:ascii="Times New Roman" w:hAnsi="Times New Roman" w:cs="Times New Roman"/>
                <w:b/>
                <w:sz w:val="24"/>
                <w:szCs w:val="24"/>
              </w:rPr>
            </w:pPr>
            <w:r w:rsidRPr="00B53B4D">
              <w:rPr>
                <w:rFonts w:ascii="Times New Roman" w:hAnsi="Times New Roman" w:cs="Times New Roman"/>
                <w:b/>
                <w:sz w:val="24"/>
                <w:szCs w:val="24"/>
              </w:rPr>
              <w:t>Feature</w:t>
            </w:r>
          </w:p>
        </w:tc>
        <w:tc>
          <w:tcPr>
            <w:tcW w:w="860" w:type="dxa"/>
          </w:tcPr>
          <w:p w14:paraId="40D1EAFF" w14:textId="7A9F27A3" w:rsidR="003C3B98" w:rsidRPr="00B53B4D" w:rsidRDefault="00192D34" w:rsidP="00EF764D">
            <w:pPr>
              <w:rPr>
                <w:rFonts w:ascii="Times New Roman" w:hAnsi="Times New Roman" w:cs="Times New Roman"/>
                <w:b/>
                <w:sz w:val="24"/>
                <w:szCs w:val="24"/>
              </w:rPr>
            </w:pPr>
            <w:r w:rsidRPr="00B53B4D">
              <w:rPr>
                <w:rFonts w:ascii="Times New Roman" w:hAnsi="Times New Roman" w:cs="Times New Roman"/>
                <w:b/>
                <w:sz w:val="24"/>
                <w:szCs w:val="24"/>
              </w:rPr>
              <w:t>Context</w:t>
            </w:r>
          </w:p>
        </w:tc>
        <w:tc>
          <w:tcPr>
            <w:tcW w:w="832" w:type="dxa"/>
          </w:tcPr>
          <w:p w14:paraId="5030FF4B" w14:textId="6553963D" w:rsidR="003C3B98" w:rsidRPr="00B53B4D" w:rsidRDefault="00192D34" w:rsidP="00EF764D">
            <w:pPr>
              <w:rPr>
                <w:rFonts w:ascii="Times New Roman" w:hAnsi="Times New Roman" w:cs="Times New Roman"/>
                <w:b/>
                <w:sz w:val="24"/>
                <w:szCs w:val="24"/>
              </w:rPr>
            </w:pPr>
            <w:r w:rsidRPr="00B53B4D">
              <w:rPr>
                <w:rFonts w:ascii="Times New Roman" w:hAnsi="Times New Roman" w:cs="Times New Roman"/>
                <w:b/>
                <w:sz w:val="24"/>
                <w:szCs w:val="24"/>
              </w:rPr>
              <w:t>Sample</w:t>
            </w:r>
          </w:p>
        </w:tc>
        <w:tc>
          <w:tcPr>
            <w:tcW w:w="2799" w:type="dxa"/>
          </w:tcPr>
          <w:p w14:paraId="02BEC51B" w14:textId="652271E7" w:rsidR="003C3B98" w:rsidRPr="00B53B4D" w:rsidRDefault="00192D34" w:rsidP="00EF764D">
            <w:pPr>
              <w:rPr>
                <w:rFonts w:ascii="Times New Roman" w:hAnsi="Times New Roman" w:cs="Times New Roman"/>
                <w:b/>
                <w:sz w:val="24"/>
                <w:szCs w:val="24"/>
              </w:rPr>
            </w:pPr>
            <w:r w:rsidRPr="00B53B4D">
              <w:rPr>
                <w:rFonts w:ascii="Times New Roman" w:hAnsi="Times New Roman" w:cs="Times New Roman"/>
                <w:b/>
                <w:sz w:val="24"/>
                <w:szCs w:val="24"/>
              </w:rPr>
              <w:t>Material</w:t>
            </w:r>
          </w:p>
        </w:tc>
        <w:tc>
          <w:tcPr>
            <w:tcW w:w="1347" w:type="dxa"/>
          </w:tcPr>
          <w:p w14:paraId="6B9C3CA7" w14:textId="2CC32A0E" w:rsidR="003C3B98" w:rsidRPr="00B53B4D" w:rsidRDefault="00192D34" w:rsidP="00EF764D">
            <w:pPr>
              <w:rPr>
                <w:rFonts w:ascii="Times New Roman" w:hAnsi="Times New Roman" w:cs="Times New Roman"/>
                <w:b/>
                <w:sz w:val="24"/>
                <w:szCs w:val="24"/>
              </w:rPr>
            </w:pPr>
            <w:r w:rsidRPr="00B53B4D">
              <w:rPr>
                <w:rFonts w:ascii="Times New Roman" w:hAnsi="Times New Roman" w:cs="Times New Roman"/>
                <w:b/>
                <w:sz w:val="24"/>
                <w:szCs w:val="24"/>
              </w:rPr>
              <w:t>Laboratory no.</w:t>
            </w:r>
          </w:p>
        </w:tc>
        <w:tc>
          <w:tcPr>
            <w:tcW w:w="1794" w:type="dxa"/>
          </w:tcPr>
          <w:p w14:paraId="63CFB413" w14:textId="34A6695D" w:rsidR="003C3B98" w:rsidRPr="00B53B4D" w:rsidRDefault="00192D34" w:rsidP="00EF764D">
            <w:pPr>
              <w:rPr>
                <w:rFonts w:ascii="Times New Roman" w:hAnsi="Times New Roman" w:cs="Times New Roman"/>
                <w:b/>
                <w:sz w:val="24"/>
                <w:szCs w:val="24"/>
              </w:rPr>
            </w:pPr>
            <w:r w:rsidRPr="00B53B4D">
              <w:rPr>
                <w:rFonts w:ascii="Times New Roman" w:hAnsi="Times New Roman" w:cs="Times New Roman"/>
                <w:b/>
                <w:sz w:val="24"/>
                <w:szCs w:val="24"/>
              </w:rPr>
              <w:t xml:space="preserve">Uncalibrated age </w:t>
            </w:r>
            <w:r w:rsidRPr="00B53B4D">
              <w:rPr>
                <w:rFonts w:ascii="Times New Roman" w:hAnsi="Times New Roman" w:cs="Times New Roman"/>
                <w:b/>
                <w:smallCaps/>
                <w:sz w:val="24"/>
                <w:szCs w:val="24"/>
              </w:rPr>
              <w:t>bp</w:t>
            </w:r>
          </w:p>
        </w:tc>
      </w:tr>
      <w:tr w:rsidR="0025437D" w:rsidRPr="00B53B4D" w14:paraId="0FE8A815" w14:textId="77777777" w:rsidTr="00BB39FD">
        <w:trPr>
          <w:trHeight w:val="227"/>
        </w:trPr>
        <w:tc>
          <w:tcPr>
            <w:tcW w:w="983" w:type="dxa"/>
            <w:vMerge w:val="restart"/>
          </w:tcPr>
          <w:p w14:paraId="4A7A1812" w14:textId="77777777"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Kiln 3408</w:t>
            </w:r>
          </w:p>
        </w:tc>
        <w:tc>
          <w:tcPr>
            <w:tcW w:w="860" w:type="dxa"/>
          </w:tcPr>
          <w:p w14:paraId="48FA34F1" w14:textId="77777777"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3203</w:t>
            </w:r>
          </w:p>
        </w:tc>
        <w:tc>
          <w:tcPr>
            <w:tcW w:w="832" w:type="dxa"/>
          </w:tcPr>
          <w:p w14:paraId="41CDE98D" w14:textId="77777777"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205</w:t>
            </w:r>
          </w:p>
        </w:tc>
        <w:tc>
          <w:tcPr>
            <w:tcW w:w="2799" w:type="dxa"/>
          </w:tcPr>
          <w:p w14:paraId="1385A48F" w14:textId="24960FC7"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 xml:space="preserve">3 x </w:t>
            </w:r>
            <w:r w:rsidRPr="00B53B4D">
              <w:rPr>
                <w:rFonts w:ascii="Times New Roman" w:hAnsi="Times New Roman" w:cs="Times New Roman"/>
                <w:i/>
                <w:sz w:val="24"/>
                <w:szCs w:val="24"/>
              </w:rPr>
              <w:t xml:space="preserve">Triticum </w:t>
            </w:r>
            <w:r w:rsidRPr="00B53B4D">
              <w:rPr>
                <w:rFonts w:ascii="Times New Roman" w:hAnsi="Times New Roman" w:cs="Times New Roman"/>
                <w:sz w:val="24"/>
                <w:szCs w:val="24"/>
              </w:rPr>
              <w:t>free-threshing grains</w:t>
            </w:r>
          </w:p>
        </w:tc>
        <w:tc>
          <w:tcPr>
            <w:tcW w:w="1347" w:type="dxa"/>
          </w:tcPr>
          <w:p w14:paraId="0906CFBA" w14:textId="67ACABD4" w:rsidR="0025437D" w:rsidRPr="00B53B4D" w:rsidRDefault="0025437D" w:rsidP="00EF764D">
            <w:pPr>
              <w:rPr>
                <w:rFonts w:ascii="Times New Roman" w:hAnsi="Times New Roman" w:cs="Times New Roman"/>
                <w:sz w:val="24"/>
                <w:szCs w:val="24"/>
              </w:rPr>
            </w:pPr>
            <w:proofErr w:type="spellStart"/>
            <w:r w:rsidRPr="00B53B4D">
              <w:rPr>
                <w:rFonts w:ascii="Times New Roman" w:hAnsi="Times New Roman" w:cs="Times New Roman"/>
                <w:sz w:val="24"/>
                <w:szCs w:val="24"/>
              </w:rPr>
              <w:t>OxA</w:t>
            </w:r>
            <w:proofErr w:type="spellEnd"/>
            <w:r w:rsidRPr="00B53B4D">
              <w:rPr>
                <w:rFonts w:ascii="Times New Roman" w:hAnsi="Times New Roman" w:cs="Times New Roman"/>
                <w:sz w:val="24"/>
                <w:szCs w:val="24"/>
              </w:rPr>
              <w:t>-37625</w:t>
            </w:r>
          </w:p>
        </w:tc>
        <w:tc>
          <w:tcPr>
            <w:tcW w:w="1794" w:type="dxa"/>
          </w:tcPr>
          <w:p w14:paraId="655BDAE0" w14:textId="7BE3EDE0"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1082 ± 25</w:t>
            </w:r>
          </w:p>
        </w:tc>
      </w:tr>
      <w:tr w:rsidR="0025437D" w:rsidRPr="00B53B4D" w14:paraId="3AAC577A" w14:textId="77777777" w:rsidTr="00BB39FD">
        <w:trPr>
          <w:trHeight w:val="227"/>
        </w:trPr>
        <w:tc>
          <w:tcPr>
            <w:tcW w:w="983" w:type="dxa"/>
            <w:vMerge/>
          </w:tcPr>
          <w:p w14:paraId="6285BA96" w14:textId="07B83607" w:rsidR="0025437D" w:rsidRPr="00B53B4D" w:rsidRDefault="0025437D" w:rsidP="00EF764D">
            <w:pPr>
              <w:rPr>
                <w:rFonts w:ascii="Times New Roman" w:hAnsi="Times New Roman" w:cs="Times New Roman"/>
                <w:sz w:val="24"/>
                <w:szCs w:val="24"/>
              </w:rPr>
            </w:pPr>
          </w:p>
        </w:tc>
        <w:tc>
          <w:tcPr>
            <w:tcW w:w="860" w:type="dxa"/>
          </w:tcPr>
          <w:p w14:paraId="3F53F1B8" w14:textId="0B2D836D"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3205</w:t>
            </w:r>
          </w:p>
        </w:tc>
        <w:tc>
          <w:tcPr>
            <w:tcW w:w="832" w:type="dxa"/>
          </w:tcPr>
          <w:p w14:paraId="126D08E5" w14:textId="39F54B3C"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204</w:t>
            </w:r>
          </w:p>
        </w:tc>
        <w:tc>
          <w:tcPr>
            <w:tcW w:w="2799" w:type="dxa"/>
          </w:tcPr>
          <w:p w14:paraId="7BFB05FD" w14:textId="29162967"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 xml:space="preserve">3 x </w:t>
            </w:r>
            <w:r w:rsidRPr="00B53B4D">
              <w:rPr>
                <w:rFonts w:ascii="Times New Roman" w:hAnsi="Times New Roman" w:cs="Times New Roman"/>
                <w:i/>
                <w:sz w:val="24"/>
                <w:szCs w:val="24"/>
              </w:rPr>
              <w:t xml:space="preserve">Triticum </w:t>
            </w:r>
            <w:r w:rsidRPr="00B53B4D">
              <w:rPr>
                <w:rFonts w:ascii="Times New Roman" w:hAnsi="Times New Roman" w:cs="Times New Roman"/>
                <w:sz w:val="24"/>
                <w:szCs w:val="24"/>
              </w:rPr>
              <w:t>free-threshing grains</w:t>
            </w:r>
          </w:p>
        </w:tc>
        <w:tc>
          <w:tcPr>
            <w:tcW w:w="1347" w:type="dxa"/>
          </w:tcPr>
          <w:p w14:paraId="6821C214" w14:textId="13D7D2CD" w:rsidR="0025437D" w:rsidRPr="00B53B4D" w:rsidRDefault="0025437D" w:rsidP="00EF764D">
            <w:pPr>
              <w:rPr>
                <w:rFonts w:ascii="Times New Roman" w:hAnsi="Times New Roman" w:cs="Times New Roman"/>
                <w:sz w:val="24"/>
                <w:szCs w:val="24"/>
              </w:rPr>
            </w:pPr>
            <w:proofErr w:type="spellStart"/>
            <w:r w:rsidRPr="00B53B4D">
              <w:rPr>
                <w:rFonts w:ascii="Times New Roman" w:hAnsi="Times New Roman" w:cs="Times New Roman"/>
                <w:sz w:val="24"/>
                <w:szCs w:val="24"/>
              </w:rPr>
              <w:t>OxA</w:t>
            </w:r>
            <w:proofErr w:type="spellEnd"/>
            <w:r w:rsidRPr="00B53B4D">
              <w:rPr>
                <w:rFonts w:ascii="Times New Roman" w:hAnsi="Times New Roman" w:cs="Times New Roman"/>
                <w:sz w:val="24"/>
                <w:szCs w:val="24"/>
              </w:rPr>
              <w:t>-37626</w:t>
            </w:r>
          </w:p>
        </w:tc>
        <w:tc>
          <w:tcPr>
            <w:tcW w:w="1794" w:type="dxa"/>
          </w:tcPr>
          <w:p w14:paraId="721F6D2D" w14:textId="6B846744"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1159 ± 26</w:t>
            </w:r>
          </w:p>
        </w:tc>
      </w:tr>
      <w:tr w:rsidR="0025437D" w:rsidRPr="00B53B4D" w14:paraId="0271AE7C" w14:textId="77777777" w:rsidTr="00BB39FD">
        <w:trPr>
          <w:trHeight w:val="227"/>
        </w:trPr>
        <w:tc>
          <w:tcPr>
            <w:tcW w:w="983" w:type="dxa"/>
          </w:tcPr>
          <w:p w14:paraId="3534F79B" w14:textId="32711051"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Kiln 3401</w:t>
            </w:r>
          </w:p>
        </w:tc>
        <w:tc>
          <w:tcPr>
            <w:tcW w:w="860" w:type="dxa"/>
          </w:tcPr>
          <w:p w14:paraId="4C0BC854" w14:textId="0F85FAE2"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3201</w:t>
            </w:r>
          </w:p>
        </w:tc>
        <w:tc>
          <w:tcPr>
            <w:tcW w:w="832" w:type="dxa"/>
          </w:tcPr>
          <w:p w14:paraId="7B11223E" w14:textId="4E4CA678"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203</w:t>
            </w:r>
          </w:p>
        </w:tc>
        <w:tc>
          <w:tcPr>
            <w:tcW w:w="2799" w:type="dxa"/>
          </w:tcPr>
          <w:p w14:paraId="5B5B9BA8" w14:textId="15CC951A"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 xml:space="preserve">3 x </w:t>
            </w:r>
            <w:r w:rsidRPr="00B53B4D">
              <w:rPr>
                <w:rFonts w:ascii="Times New Roman" w:hAnsi="Times New Roman" w:cs="Times New Roman"/>
                <w:i/>
                <w:sz w:val="24"/>
                <w:szCs w:val="24"/>
              </w:rPr>
              <w:t xml:space="preserve">Triticum </w:t>
            </w:r>
            <w:r w:rsidRPr="00B53B4D">
              <w:rPr>
                <w:rFonts w:ascii="Times New Roman" w:hAnsi="Times New Roman" w:cs="Times New Roman"/>
                <w:sz w:val="24"/>
                <w:szCs w:val="24"/>
              </w:rPr>
              <w:t>free-threshing grains</w:t>
            </w:r>
          </w:p>
        </w:tc>
        <w:tc>
          <w:tcPr>
            <w:tcW w:w="1347" w:type="dxa"/>
          </w:tcPr>
          <w:p w14:paraId="646F750A" w14:textId="0F47B7A6" w:rsidR="0025437D" w:rsidRPr="00B53B4D" w:rsidRDefault="0025437D" w:rsidP="00EF764D">
            <w:pPr>
              <w:rPr>
                <w:rFonts w:ascii="Times New Roman" w:hAnsi="Times New Roman" w:cs="Times New Roman"/>
                <w:sz w:val="24"/>
                <w:szCs w:val="24"/>
              </w:rPr>
            </w:pPr>
            <w:proofErr w:type="spellStart"/>
            <w:r w:rsidRPr="00B53B4D">
              <w:rPr>
                <w:rFonts w:ascii="Times New Roman" w:hAnsi="Times New Roman" w:cs="Times New Roman"/>
                <w:sz w:val="24"/>
                <w:szCs w:val="24"/>
              </w:rPr>
              <w:t>OxA</w:t>
            </w:r>
            <w:proofErr w:type="spellEnd"/>
            <w:r w:rsidRPr="00B53B4D">
              <w:rPr>
                <w:rFonts w:ascii="Times New Roman" w:hAnsi="Times New Roman" w:cs="Times New Roman"/>
                <w:sz w:val="24"/>
                <w:szCs w:val="24"/>
              </w:rPr>
              <w:t>-37627</w:t>
            </w:r>
          </w:p>
        </w:tc>
        <w:tc>
          <w:tcPr>
            <w:tcW w:w="1794" w:type="dxa"/>
          </w:tcPr>
          <w:p w14:paraId="22E9E7E3" w14:textId="25C17473"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1121 ± 26</w:t>
            </w:r>
          </w:p>
        </w:tc>
      </w:tr>
      <w:tr w:rsidR="0025437D" w:rsidRPr="00B53B4D" w14:paraId="39940ADA" w14:textId="77777777" w:rsidTr="00BB39FD">
        <w:trPr>
          <w:trHeight w:val="227"/>
        </w:trPr>
        <w:tc>
          <w:tcPr>
            <w:tcW w:w="983" w:type="dxa"/>
          </w:tcPr>
          <w:p w14:paraId="45FDEEA8" w14:textId="28DBCED4"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lastRenderedPageBreak/>
              <w:t>Kiln 4287</w:t>
            </w:r>
          </w:p>
        </w:tc>
        <w:tc>
          <w:tcPr>
            <w:tcW w:w="860" w:type="dxa"/>
          </w:tcPr>
          <w:p w14:paraId="39B97959" w14:textId="40ACEA6F"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4319</w:t>
            </w:r>
          </w:p>
        </w:tc>
        <w:tc>
          <w:tcPr>
            <w:tcW w:w="832" w:type="dxa"/>
          </w:tcPr>
          <w:p w14:paraId="1B712EC4" w14:textId="478EEFF0"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406</w:t>
            </w:r>
          </w:p>
        </w:tc>
        <w:tc>
          <w:tcPr>
            <w:tcW w:w="2799" w:type="dxa"/>
          </w:tcPr>
          <w:p w14:paraId="601BCA1A" w14:textId="0D24EEE1"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 xml:space="preserve">3 x </w:t>
            </w:r>
            <w:r w:rsidRPr="00B53B4D">
              <w:rPr>
                <w:rFonts w:ascii="Times New Roman" w:hAnsi="Times New Roman" w:cs="Times New Roman"/>
                <w:i/>
                <w:sz w:val="24"/>
                <w:szCs w:val="24"/>
              </w:rPr>
              <w:t xml:space="preserve">Triticum </w:t>
            </w:r>
            <w:r w:rsidRPr="00B53B4D">
              <w:rPr>
                <w:rFonts w:ascii="Times New Roman" w:hAnsi="Times New Roman" w:cs="Times New Roman"/>
                <w:sz w:val="24"/>
                <w:szCs w:val="24"/>
              </w:rPr>
              <w:t>free-threshing grains</w:t>
            </w:r>
          </w:p>
        </w:tc>
        <w:tc>
          <w:tcPr>
            <w:tcW w:w="1347" w:type="dxa"/>
          </w:tcPr>
          <w:p w14:paraId="25252A6D" w14:textId="16D6C63D" w:rsidR="0025437D" w:rsidRPr="00B53B4D" w:rsidRDefault="0025437D" w:rsidP="00EF764D">
            <w:pPr>
              <w:rPr>
                <w:rFonts w:ascii="Times New Roman" w:hAnsi="Times New Roman" w:cs="Times New Roman"/>
                <w:sz w:val="24"/>
                <w:szCs w:val="24"/>
              </w:rPr>
            </w:pPr>
            <w:proofErr w:type="spellStart"/>
            <w:r w:rsidRPr="00B53B4D">
              <w:rPr>
                <w:rFonts w:ascii="Times New Roman" w:hAnsi="Times New Roman" w:cs="Times New Roman"/>
                <w:sz w:val="24"/>
                <w:szCs w:val="24"/>
              </w:rPr>
              <w:t>OxA</w:t>
            </w:r>
            <w:proofErr w:type="spellEnd"/>
            <w:r w:rsidRPr="00B53B4D">
              <w:rPr>
                <w:rFonts w:ascii="Times New Roman" w:hAnsi="Times New Roman" w:cs="Times New Roman"/>
                <w:sz w:val="24"/>
                <w:szCs w:val="24"/>
              </w:rPr>
              <w:t>-37628</w:t>
            </w:r>
          </w:p>
        </w:tc>
        <w:tc>
          <w:tcPr>
            <w:tcW w:w="1794" w:type="dxa"/>
          </w:tcPr>
          <w:p w14:paraId="1DD96F6B" w14:textId="2D01FF61"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1109 ± 26</w:t>
            </w:r>
          </w:p>
        </w:tc>
      </w:tr>
      <w:tr w:rsidR="0025437D" w:rsidRPr="00B53B4D" w14:paraId="150150DC" w14:textId="77777777" w:rsidTr="00BB39FD">
        <w:trPr>
          <w:trHeight w:val="227"/>
        </w:trPr>
        <w:tc>
          <w:tcPr>
            <w:tcW w:w="983" w:type="dxa"/>
          </w:tcPr>
          <w:p w14:paraId="404B4C45" w14:textId="45EAE98D"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Pit 366</w:t>
            </w:r>
          </w:p>
        </w:tc>
        <w:tc>
          <w:tcPr>
            <w:tcW w:w="860" w:type="dxa"/>
          </w:tcPr>
          <w:p w14:paraId="23B9C33E" w14:textId="38A0967D"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381</w:t>
            </w:r>
          </w:p>
        </w:tc>
        <w:tc>
          <w:tcPr>
            <w:tcW w:w="832" w:type="dxa"/>
          </w:tcPr>
          <w:p w14:paraId="2883E2A3" w14:textId="107F1E18"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11</w:t>
            </w:r>
          </w:p>
        </w:tc>
        <w:tc>
          <w:tcPr>
            <w:tcW w:w="2799" w:type="dxa"/>
          </w:tcPr>
          <w:p w14:paraId="669A5B22" w14:textId="521320BB"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 xml:space="preserve">3 x </w:t>
            </w:r>
            <w:r w:rsidRPr="00B53B4D">
              <w:rPr>
                <w:rFonts w:ascii="Times New Roman" w:hAnsi="Times New Roman" w:cs="Times New Roman"/>
                <w:i/>
                <w:sz w:val="24"/>
                <w:szCs w:val="24"/>
              </w:rPr>
              <w:t xml:space="preserve">Secale </w:t>
            </w:r>
            <w:proofErr w:type="spellStart"/>
            <w:r w:rsidRPr="00B53B4D">
              <w:rPr>
                <w:rFonts w:ascii="Times New Roman" w:hAnsi="Times New Roman" w:cs="Times New Roman"/>
                <w:i/>
                <w:sz w:val="24"/>
                <w:szCs w:val="24"/>
              </w:rPr>
              <w:t>cereale</w:t>
            </w:r>
            <w:proofErr w:type="spellEnd"/>
            <w:r w:rsidRPr="00B53B4D">
              <w:rPr>
                <w:rFonts w:ascii="Times New Roman" w:hAnsi="Times New Roman" w:cs="Times New Roman"/>
                <w:i/>
                <w:sz w:val="24"/>
                <w:szCs w:val="24"/>
              </w:rPr>
              <w:t xml:space="preserve"> </w:t>
            </w:r>
            <w:r w:rsidRPr="00B53B4D">
              <w:rPr>
                <w:rFonts w:ascii="Times New Roman" w:hAnsi="Times New Roman" w:cs="Times New Roman"/>
                <w:sz w:val="24"/>
                <w:szCs w:val="24"/>
              </w:rPr>
              <w:t>grains</w:t>
            </w:r>
          </w:p>
        </w:tc>
        <w:tc>
          <w:tcPr>
            <w:tcW w:w="1347" w:type="dxa"/>
          </w:tcPr>
          <w:p w14:paraId="4AA711F9" w14:textId="19423BA0" w:rsidR="0025437D" w:rsidRPr="00B53B4D" w:rsidRDefault="0025437D" w:rsidP="00EF764D">
            <w:pPr>
              <w:rPr>
                <w:rFonts w:ascii="Times New Roman" w:hAnsi="Times New Roman" w:cs="Times New Roman"/>
                <w:sz w:val="24"/>
                <w:szCs w:val="24"/>
              </w:rPr>
            </w:pPr>
            <w:proofErr w:type="spellStart"/>
            <w:r w:rsidRPr="00B53B4D">
              <w:rPr>
                <w:rFonts w:ascii="Times New Roman" w:hAnsi="Times New Roman" w:cs="Times New Roman"/>
                <w:sz w:val="24"/>
                <w:szCs w:val="24"/>
              </w:rPr>
              <w:t>OxA</w:t>
            </w:r>
            <w:proofErr w:type="spellEnd"/>
            <w:r w:rsidRPr="00B53B4D">
              <w:rPr>
                <w:rFonts w:ascii="Times New Roman" w:hAnsi="Times New Roman" w:cs="Times New Roman"/>
                <w:sz w:val="24"/>
                <w:szCs w:val="24"/>
              </w:rPr>
              <w:t>-37629</w:t>
            </w:r>
          </w:p>
        </w:tc>
        <w:tc>
          <w:tcPr>
            <w:tcW w:w="1794" w:type="dxa"/>
          </w:tcPr>
          <w:p w14:paraId="06696982" w14:textId="61B30B08" w:rsidR="0025437D" w:rsidRPr="00B53B4D" w:rsidRDefault="0025437D" w:rsidP="00EF764D">
            <w:pPr>
              <w:rPr>
                <w:rFonts w:ascii="Times New Roman" w:hAnsi="Times New Roman" w:cs="Times New Roman"/>
                <w:sz w:val="24"/>
                <w:szCs w:val="24"/>
              </w:rPr>
            </w:pPr>
            <w:r w:rsidRPr="00B53B4D">
              <w:rPr>
                <w:rFonts w:ascii="Times New Roman" w:hAnsi="Times New Roman" w:cs="Times New Roman"/>
                <w:sz w:val="24"/>
                <w:szCs w:val="24"/>
              </w:rPr>
              <w:t>1110 ± 24</w:t>
            </w:r>
          </w:p>
        </w:tc>
      </w:tr>
    </w:tbl>
    <w:p w14:paraId="1AD1BBBF" w14:textId="0E1DF60E" w:rsidR="003C3B98" w:rsidRPr="0018346F" w:rsidRDefault="003C3B98" w:rsidP="00192D34">
      <w:pPr>
        <w:spacing w:after="0" w:line="360" w:lineRule="auto"/>
        <w:rPr>
          <w:rFonts w:ascii="Times New Roman" w:hAnsi="Times New Roman" w:cs="Times New Roman"/>
          <w:sz w:val="24"/>
          <w:szCs w:val="24"/>
        </w:rPr>
      </w:pPr>
    </w:p>
    <w:p w14:paraId="33B46153" w14:textId="58A66547" w:rsidR="00BB39FD" w:rsidRPr="0018346F" w:rsidRDefault="00BB39FD" w:rsidP="00192D34">
      <w:pPr>
        <w:pStyle w:val="Heading2"/>
        <w:spacing w:after="0" w:line="360" w:lineRule="auto"/>
        <w:rPr>
          <w:rFonts w:ascii="Times New Roman" w:hAnsi="Times New Roman" w:cs="Times New Roman"/>
          <w:sz w:val="24"/>
          <w:szCs w:val="24"/>
          <w:lang w:eastAsia="en-GB"/>
        </w:rPr>
      </w:pPr>
      <w:proofErr w:type="spellStart"/>
      <w:r w:rsidRPr="0018346F">
        <w:rPr>
          <w:rFonts w:ascii="Times New Roman" w:hAnsi="Times New Roman" w:cs="Times New Roman"/>
          <w:sz w:val="24"/>
          <w:szCs w:val="24"/>
          <w:lang w:eastAsia="en-GB"/>
        </w:rPr>
        <w:t>OxCal</w:t>
      </w:r>
      <w:proofErr w:type="spellEnd"/>
      <w:r w:rsidRPr="0018346F">
        <w:rPr>
          <w:rFonts w:ascii="Times New Roman" w:hAnsi="Times New Roman" w:cs="Times New Roman"/>
          <w:sz w:val="24"/>
          <w:szCs w:val="24"/>
          <w:lang w:eastAsia="en-GB"/>
        </w:rPr>
        <w:t xml:space="preserve"> model in </w:t>
      </w:r>
      <w:proofErr w:type="spellStart"/>
      <w:r w:rsidRPr="0018346F">
        <w:rPr>
          <w:rFonts w:ascii="Times New Roman" w:hAnsi="Times New Roman" w:cs="Times New Roman"/>
          <w:sz w:val="24"/>
          <w:szCs w:val="24"/>
          <w:lang w:eastAsia="en-GB"/>
        </w:rPr>
        <w:t>CQL2</w:t>
      </w:r>
      <w:proofErr w:type="spellEnd"/>
    </w:p>
    <w:p w14:paraId="24C3EC42" w14:textId="142A3EB5" w:rsidR="00030824" w:rsidRPr="00030824" w:rsidRDefault="00030824" w:rsidP="00030824">
      <w:pPr>
        <w:spacing w:after="0"/>
        <w:rPr>
          <w:rFonts w:ascii="Consolas" w:hAnsi="Consolas"/>
          <w:sz w:val="18"/>
          <w:szCs w:val="18"/>
          <w:lang w:eastAsia="en-GB"/>
        </w:rPr>
      </w:pPr>
      <w:proofErr w:type="gramStart"/>
      <w:r w:rsidRPr="00030824">
        <w:rPr>
          <w:rFonts w:ascii="Consolas" w:hAnsi="Consolas"/>
          <w:sz w:val="18"/>
          <w:szCs w:val="18"/>
          <w:lang w:eastAsia="en-GB"/>
        </w:rPr>
        <w:t>Plot(</w:t>
      </w:r>
      <w:proofErr w:type="gramEnd"/>
      <w:r w:rsidRPr="00030824">
        <w:rPr>
          <w:rFonts w:ascii="Consolas" w:hAnsi="Consolas"/>
          <w:sz w:val="18"/>
          <w:szCs w:val="18"/>
          <w:lang w:eastAsia="en-GB"/>
        </w:rPr>
        <w:t>)</w:t>
      </w:r>
    </w:p>
    <w:p w14:paraId="0B4B6D4E"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67AD0E31"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spellStart"/>
      <w:r w:rsidRPr="00030824">
        <w:rPr>
          <w:rFonts w:ascii="Consolas" w:hAnsi="Consolas"/>
          <w:sz w:val="18"/>
          <w:szCs w:val="18"/>
          <w:lang w:eastAsia="en-GB"/>
        </w:rPr>
        <w:t>Outlier_Model</w:t>
      </w:r>
      <w:proofErr w:type="spellEnd"/>
      <w:r w:rsidRPr="00030824">
        <w:rPr>
          <w:rFonts w:ascii="Consolas" w:hAnsi="Consolas"/>
          <w:sz w:val="18"/>
          <w:szCs w:val="18"/>
          <w:lang w:eastAsia="en-GB"/>
        </w:rPr>
        <w:t>("</w:t>
      </w:r>
      <w:proofErr w:type="spellStart"/>
      <w:r w:rsidRPr="00030824">
        <w:rPr>
          <w:rFonts w:ascii="Consolas" w:hAnsi="Consolas"/>
          <w:sz w:val="18"/>
          <w:szCs w:val="18"/>
          <w:lang w:eastAsia="en-GB"/>
        </w:rPr>
        <w:t>Charcoal</w:t>
      </w:r>
      <w:proofErr w:type="gramStart"/>
      <w:r w:rsidRPr="00030824">
        <w:rPr>
          <w:rFonts w:ascii="Consolas" w:hAnsi="Consolas"/>
          <w:sz w:val="18"/>
          <w:szCs w:val="18"/>
          <w:lang w:eastAsia="en-GB"/>
        </w:rPr>
        <w:t>",Exp</w:t>
      </w:r>
      <w:proofErr w:type="spellEnd"/>
      <w:proofErr w:type="gramEnd"/>
      <w:r w:rsidRPr="00030824">
        <w:rPr>
          <w:rFonts w:ascii="Consolas" w:hAnsi="Consolas"/>
          <w:sz w:val="18"/>
          <w:szCs w:val="18"/>
          <w:lang w:eastAsia="en-GB"/>
        </w:rPr>
        <w:t>(1,-10,0),U(0,3),"t");</w:t>
      </w:r>
    </w:p>
    <w:p w14:paraId="75066B3A"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Sequence("whole")</w:t>
      </w:r>
    </w:p>
    <w:p w14:paraId="124C92D3"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1EA95AC8"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gramStart"/>
      <w:r w:rsidRPr="00030824">
        <w:rPr>
          <w:rFonts w:ascii="Consolas" w:hAnsi="Consolas"/>
          <w:sz w:val="18"/>
          <w:szCs w:val="18"/>
          <w:lang w:eastAsia="en-GB"/>
        </w:rPr>
        <w:t>Boundary(</w:t>
      </w:r>
      <w:proofErr w:type="gramEnd"/>
      <w:r w:rsidRPr="00030824">
        <w:rPr>
          <w:rFonts w:ascii="Consolas" w:hAnsi="Consolas"/>
          <w:sz w:val="18"/>
          <w:szCs w:val="18"/>
          <w:lang w:eastAsia="en-GB"/>
        </w:rPr>
        <w:t>"Start Phase 2");</w:t>
      </w:r>
    </w:p>
    <w:p w14:paraId="620C71FC"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gramStart"/>
      <w:r w:rsidRPr="00030824">
        <w:rPr>
          <w:rFonts w:ascii="Consolas" w:hAnsi="Consolas"/>
          <w:sz w:val="18"/>
          <w:szCs w:val="18"/>
          <w:lang w:eastAsia="en-GB"/>
        </w:rPr>
        <w:t>Phase(</w:t>
      </w:r>
      <w:proofErr w:type="gramEnd"/>
      <w:r w:rsidRPr="00030824">
        <w:rPr>
          <w:rFonts w:ascii="Consolas" w:hAnsi="Consolas"/>
          <w:sz w:val="18"/>
          <w:szCs w:val="18"/>
          <w:lang w:eastAsia="en-GB"/>
        </w:rPr>
        <w:t>"Phase 2")</w:t>
      </w:r>
    </w:p>
    <w:p w14:paraId="127DCDC1"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7F4B2C97"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Phase ("Context 381")</w:t>
      </w:r>
    </w:p>
    <w:p w14:paraId="01FAA800"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080BC751"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spellStart"/>
      <w:r w:rsidRPr="00030824">
        <w:rPr>
          <w:rFonts w:ascii="Consolas" w:hAnsi="Consolas"/>
          <w:sz w:val="18"/>
          <w:szCs w:val="18"/>
          <w:lang w:eastAsia="en-GB"/>
        </w:rPr>
        <w:t>R_</w:t>
      </w:r>
      <w:proofErr w:type="gramStart"/>
      <w:r w:rsidRPr="00030824">
        <w:rPr>
          <w:rFonts w:ascii="Consolas" w:hAnsi="Consolas"/>
          <w:sz w:val="18"/>
          <w:szCs w:val="18"/>
          <w:lang w:eastAsia="en-GB"/>
        </w:rPr>
        <w:t>Date</w:t>
      </w:r>
      <w:proofErr w:type="spellEnd"/>
      <w:r w:rsidRPr="00030824">
        <w:rPr>
          <w:rFonts w:ascii="Consolas" w:hAnsi="Consolas"/>
          <w:sz w:val="18"/>
          <w:szCs w:val="18"/>
          <w:lang w:eastAsia="en-GB"/>
        </w:rPr>
        <w:t>(</w:t>
      </w:r>
      <w:proofErr w:type="gramEnd"/>
      <w:r w:rsidRPr="00030824">
        <w:rPr>
          <w:rFonts w:ascii="Consolas" w:hAnsi="Consolas"/>
          <w:sz w:val="18"/>
          <w:szCs w:val="18"/>
          <w:lang w:eastAsia="en-GB"/>
        </w:rPr>
        <w:t>"</w:t>
      </w:r>
      <w:proofErr w:type="spellStart"/>
      <w:r w:rsidRPr="00030824">
        <w:rPr>
          <w:rFonts w:ascii="Consolas" w:hAnsi="Consolas"/>
          <w:sz w:val="18"/>
          <w:szCs w:val="18"/>
          <w:lang w:eastAsia="en-GB"/>
        </w:rPr>
        <w:t>OxA</w:t>
      </w:r>
      <w:proofErr w:type="spellEnd"/>
      <w:r w:rsidRPr="00030824">
        <w:rPr>
          <w:rFonts w:ascii="Consolas" w:hAnsi="Consolas"/>
          <w:sz w:val="18"/>
          <w:szCs w:val="18"/>
          <w:lang w:eastAsia="en-GB"/>
        </w:rPr>
        <w:t>-37629", 1110, 24);</w:t>
      </w:r>
    </w:p>
    <w:p w14:paraId="46EA3490"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21EF4362"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Sequence ("Area 3 kilns")</w:t>
      </w:r>
    </w:p>
    <w:p w14:paraId="72F8D14D"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4E827AD9"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gramStart"/>
      <w:r w:rsidRPr="00030824">
        <w:rPr>
          <w:rFonts w:ascii="Consolas" w:hAnsi="Consolas"/>
          <w:sz w:val="18"/>
          <w:szCs w:val="18"/>
          <w:lang w:eastAsia="en-GB"/>
        </w:rPr>
        <w:t>Boundary(</w:t>
      </w:r>
      <w:proofErr w:type="gramEnd"/>
      <w:r w:rsidRPr="00030824">
        <w:rPr>
          <w:rFonts w:ascii="Consolas" w:hAnsi="Consolas"/>
          <w:sz w:val="18"/>
          <w:szCs w:val="18"/>
          <w:lang w:eastAsia="en-GB"/>
        </w:rPr>
        <w:t>"Start kiln 3408 use");</w:t>
      </w:r>
    </w:p>
    <w:p w14:paraId="7EAFA4AE"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Phase ("Kiln 3408 use")</w:t>
      </w:r>
    </w:p>
    <w:p w14:paraId="334D9CD9"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43871191"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spellStart"/>
      <w:r w:rsidRPr="00030824">
        <w:rPr>
          <w:rFonts w:ascii="Consolas" w:hAnsi="Consolas"/>
          <w:sz w:val="18"/>
          <w:szCs w:val="18"/>
          <w:lang w:eastAsia="en-GB"/>
        </w:rPr>
        <w:t>R_</w:t>
      </w:r>
      <w:proofErr w:type="gramStart"/>
      <w:r w:rsidRPr="00030824">
        <w:rPr>
          <w:rFonts w:ascii="Consolas" w:hAnsi="Consolas"/>
          <w:sz w:val="18"/>
          <w:szCs w:val="18"/>
          <w:lang w:eastAsia="en-GB"/>
        </w:rPr>
        <w:t>Date</w:t>
      </w:r>
      <w:proofErr w:type="spellEnd"/>
      <w:r w:rsidRPr="00030824">
        <w:rPr>
          <w:rFonts w:ascii="Consolas" w:hAnsi="Consolas"/>
          <w:sz w:val="18"/>
          <w:szCs w:val="18"/>
          <w:lang w:eastAsia="en-GB"/>
        </w:rPr>
        <w:t>(</w:t>
      </w:r>
      <w:proofErr w:type="gramEnd"/>
      <w:r w:rsidRPr="00030824">
        <w:rPr>
          <w:rFonts w:ascii="Consolas" w:hAnsi="Consolas"/>
          <w:sz w:val="18"/>
          <w:szCs w:val="18"/>
          <w:lang w:eastAsia="en-GB"/>
        </w:rPr>
        <w:t>"</w:t>
      </w:r>
      <w:proofErr w:type="spellStart"/>
      <w:r w:rsidRPr="00030824">
        <w:rPr>
          <w:rFonts w:ascii="Consolas" w:hAnsi="Consolas"/>
          <w:sz w:val="18"/>
          <w:szCs w:val="18"/>
          <w:lang w:eastAsia="en-GB"/>
        </w:rPr>
        <w:t>SUERC</w:t>
      </w:r>
      <w:proofErr w:type="spellEnd"/>
      <w:r w:rsidRPr="00030824">
        <w:rPr>
          <w:rFonts w:ascii="Consolas" w:hAnsi="Consolas"/>
          <w:sz w:val="18"/>
          <w:szCs w:val="18"/>
          <w:lang w:eastAsia="en-GB"/>
        </w:rPr>
        <w:t>-38774", 1160, 30);</w:t>
      </w:r>
    </w:p>
    <w:p w14:paraId="2FB9AE42"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spellStart"/>
      <w:r w:rsidRPr="00030824">
        <w:rPr>
          <w:rFonts w:ascii="Consolas" w:hAnsi="Consolas"/>
          <w:sz w:val="18"/>
          <w:szCs w:val="18"/>
          <w:lang w:eastAsia="en-GB"/>
        </w:rPr>
        <w:t>R_</w:t>
      </w:r>
      <w:proofErr w:type="gramStart"/>
      <w:r w:rsidRPr="00030824">
        <w:rPr>
          <w:rFonts w:ascii="Consolas" w:hAnsi="Consolas"/>
          <w:sz w:val="18"/>
          <w:szCs w:val="18"/>
          <w:lang w:eastAsia="en-GB"/>
        </w:rPr>
        <w:t>Date</w:t>
      </w:r>
      <w:proofErr w:type="spellEnd"/>
      <w:r w:rsidRPr="00030824">
        <w:rPr>
          <w:rFonts w:ascii="Consolas" w:hAnsi="Consolas"/>
          <w:sz w:val="18"/>
          <w:szCs w:val="18"/>
          <w:lang w:eastAsia="en-GB"/>
        </w:rPr>
        <w:t>(</w:t>
      </w:r>
      <w:proofErr w:type="gramEnd"/>
      <w:r w:rsidRPr="00030824">
        <w:rPr>
          <w:rFonts w:ascii="Consolas" w:hAnsi="Consolas"/>
          <w:sz w:val="18"/>
          <w:szCs w:val="18"/>
          <w:lang w:eastAsia="en-GB"/>
        </w:rPr>
        <w:t>"</w:t>
      </w:r>
      <w:proofErr w:type="spellStart"/>
      <w:r w:rsidRPr="00030824">
        <w:rPr>
          <w:rFonts w:ascii="Consolas" w:hAnsi="Consolas"/>
          <w:sz w:val="18"/>
          <w:szCs w:val="18"/>
          <w:lang w:eastAsia="en-GB"/>
        </w:rPr>
        <w:t>SUERC</w:t>
      </w:r>
      <w:proofErr w:type="spellEnd"/>
      <w:r w:rsidRPr="00030824">
        <w:rPr>
          <w:rFonts w:ascii="Consolas" w:hAnsi="Consolas"/>
          <w:sz w:val="18"/>
          <w:szCs w:val="18"/>
          <w:lang w:eastAsia="en-GB"/>
        </w:rPr>
        <w:t>-38773", 1230, 30)</w:t>
      </w:r>
    </w:p>
    <w:p w14:paraId="015EF7DE"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3357A39D"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Outlier("</w:t>
      </w:r>
      <w:proofErr w:type="spellStart"/>
      <w:r w:rsidRPr="00030824">
        <w:rPr>
          <w:rFonts w:ascii="Consolas" w:hAnsi="Consolas"/>
          <w:sz w:val="18"/>
          <w:szCs w:val="18"/>
          <w:lang w:eastAsia="en-GB"/>
        </w:rPr>
        <w:t>Charcoal",1</w:t>
      </w:r>
      <w:proofErr w:type="spellEnd"/>
      <w:r w:rsidRPr="00030824">
        <w:rPr>
          <w:rFonts w:ascii="Consolas" w:hAnsi="Consolas"/>
          <w:sz w:val="18"/>
          <w:szCs w:val="18"/>
          <w:lang w:eastAsia="en-GB"/>
        </w:rPr>
        <w:t>);</w:t>
      </w:r>
    </w:p>
    <w:p w14:paraId="442C9F12"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7EDF3D21"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spellStart"/>
      <w:r w:rsidRPr="00030824">
        <w:rPr>
          <w:rFonts w:ascii="Consolas" w:hAnsi="Consolas"/>
          <w:sz w:val="18"/>
          <w:szCs w:val="18"/>
          <w:lang w:eastAsia="en-GB"/>
        </w:rPr>
        <w:t>R_</w:t>
      </w:r>
      <w:proofErr w:type="gramStart"/>
      <w:r w:rsidRPr="00030824">
        <w:rPr>
          <w:rFonts w:ascii="Consolas" w:hAnsi="Consolas"/>
          <w:sz w:val="18"/>
          <w:szCs w:val="18"/>
          <w:lang w:eastAsia="en-GB"/>
        </w:rPr>
        <w:t>Date</w:t>
      </w:r>
      <w:proofErr w:type="spellEnd"/>
      <w:r w:rsidRPr="00030824">
        <w:rPr>
          <w:rFonts w:ascii="Consolas" w:hAnsi="Consolas"/>
          <w:sz w:val="18"/>
          <w:szCs w:val="18"/>
          <w:lang w:eastAsia="en-GB"/>
        </w:rPr>
        <w:t>(</w:t>
      </w:r>
      <w:proofErr w:type="gramEnd"/>
      <w:r w:rsidRPr="00030824">
        <w:rPr>
          <w:rFonts w:ascii="Consolas" w:hAnsi="Consolas"/>
          <w:sz w:val="18"/>
          <w:szCs w:val="18"/>
          <w:lang w:eastAsia="en-GB"/>
        </w:rPr>
        <w:t>"</w:t>
      </w:r>
      <w:proofErr w:type="spellStart"/>
      <w:r w:rsidRPr="00030824">
        <w:rPr>
          <w:rFonts w:ascii="Consolas" w:hAnsi="Consolas"/>
          <w:sz w:val="18"/>
          <w:szCs w:val="18"/>
          <w:lang w:eastAsia="en-GB"/>
        </w:rPr>
        <w:t>OxA</w:t>
      </w:r>
      <w:proofErr w:type="spellEnd"/>
      <w:r w:rsidRPr="00030824">
        <w:rPr>
          <w:rFonts w:ascii="Consolas" w:hAnsi="Consolas"/>
          <w:sz w:val="18"/>
          <w:szCs w:val="18"/>
          <w:lang w:eastAsia="en-GB"/>
        </w:rPr>
        <w:t>-37625", 1082, 25);</w:t>
      </w:r>
    </w:p>
    <w:p w14:paraId="55391D5D"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0B2854BA"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gramStart"/>
      <w:r w:rsidRPr="00030824">
        <w:rPr>
          <w:rFonts w:ascii="Consolas" w:hAnsi="Consolas"/>
          <w:sz w:val="18"/>
          <w:szCs w:val="18"/>
          <w:lang w:eastAsia="en-GB"/>
        </w:rPr>
        <w:t>Boundary(</w:t>
      </w:r>
      <w:proofErr w:type="gramEnd"/>
      <w:r w:rsidRPr="00030824">
        <w:rPr>
          <w:rFonts w:ascii="Consolas" w:hAnsi="Consolas"/>
          <w:sz w:val="18"/>
          <w:szCs w:val="18"/>
          <w:lang w:eastAsia="en-GB"/>
        </w:rPr>
        <w:t>"End kiln 3408 use start kiln 3408 demolition");</w:t>
      </w:r>
    </w:p>
    <w:p w14:paraId="2547122D"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gramStart"/>
      <w:r w:rsidRPr="00030824">
        <w:rPr>
          <w:rFonts w:ascii="Consolas" w:hAnsi="Consolas"/>
          <w:sz w:val="18"/>
          <w:szCs w:val="18"/>
          <w:lang w:eastAsia="en-GB"/>
        </w:rPr>
        <w:t>Phase(</w:t>
      </w:r>
      <w:proofErr w:type="gramEnd"/>
      <w:r w:rsidRPr="00030824">
        <w:rPr>
          <w:rFonts w:ascii="Consolas" w:hAnsi="Consolas"/>
          <w:sz w:val="18"/>
          <w:szCs w:val="18"/>
          <w:lang w:eastAsia="en-GB"/>
        </w:rPr>
        <w:t>"Kiln 3408 demolition")</w:t>
      </w:r>
    </w:p>
    <w:p w14:paraId="32912170"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04BC9E68"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spellStart"/>
      <w:r w:rsidRPr="00030824">
        <w:rPr>
          <w:rFonts w:ascii="Consolas" w:hAnsi="Consolas"/>
          <w:sz w:val="18"/>
          <w:szCs w:val="18"/>
          <w:lang w:eastAsia="en-GB"/>
        </w:rPr>
        <w:t>R_</w:t>
      </w:r>
      <w:proofErr w:type="gramStart"/>
      <w:r w:rsidRPr="00030824">
        <w:rPr>
          <w:rFonts w:ascii="Consolas" w:hAnsi="Consolas"/>
          <w:sz w:val="18"/>
          <w:szCs w:val="18"/>
          <w:lang w:eastAsia="en-GB"/>
        </w:rPr>
        <w:t>Date</w:t>
      </w:r>
      <w:proofErr w:type="spellEnd"/>
      <w:r w:rsidRPr="00030824">
        <w:rPr>
          <w:rFonts w:ascii="Consolas" w:hAnsi="Consolas"/>
          <w:sz w:val="18"/>
          <w:szCs w:val="18"/>
          <w:lang w:eastAsia="en-GB"/>
        </w:rPr>
        <w:t>(</w:t>
      </w:r>
      <w:proofErr w:type="gramEnd"/>
      <w:r w:rsidRPr="00030824">
        <w:rPr>
          <w:rFonts w:ascii="Consolas" w:hAnsi="Consolas"/>
          <w:sz w:val="18"/>
          <w:szCs w:val="18"/>
          <w:lang w:eastAsia="en-GB"/>
        </w:rPr>
        <w:t>"</w:t>
      </w:r>
      <w:proofErr w:type="spellStart"/>
      <w:r w:rsidRPr="00030824">
        <w:rPr>
          <w:rFonts w:ascii="Consolas" w:hAnsi="Consolas"/>
          <w:sz w:val="18"/>
          <w:szCs w:val="18"/>
          <w:lang w:eastAsia="en-GB"/>
        </w:rPr>
        <w:t>OxA</w:t>
      </w:r>
      <w:proofErr w:type="spellEnd"/>
      <w:r w:rsidRPr="00030824">
        <w:rPr>
          <w:rFonts w:ascii="Consolas" w:hAnsi="Consolas"/>
          <w:sz w:val="18"/>
          <w:szCs w:val="18"/>
          <w:lang w:eastAsia="en-GB"/>
        </w:rPr>
        <w:t>-37626", 1159, 26);</w:t>
      </w:r>
    </w:p>
    <w:p w14:paraId="5315B1A7"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024D4484"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gramStart"/>
      <w:r w:rsidRPr="00030824">
        <w:rPr>
          <w:rFonts w:ascii="Consolas" w:hAnsi="Consolas"/>
          <w:sz w:val="18"/>
          <w:szCs w:val="18"/>
          <w:lang w:eastAsia="en-GB"/>
        </w:rPr>
        <w:t>Boundary(</w:t>
      </w:r>
      <w:proofErr w:type="gramEnd"/>
      <w:r w:rsidRPr="00030824">
        <w:rPr>
          <w:rFonts w:ascii="Consolas" w:hAnsi="Consolas"/>
          <w:sz w:val="18"/>
          <w:szCs w:val="18"/>
          <w:lang w:eastAsia="en-GB"/>
        </w:rPr>
        <w:t>"End kiln 3408 demolition start kiln 3401 use");</w:t>
      </w:r>
    </w:p>
    <w:p w14:paraId="694A1E31"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gramStart"/>
      <w:r w:rsidRPr="00030824">
        <w:rPr>
          <w:rFonts w:ascii="Consolas" w:hAnsi="Consolas"/>
          <w:sz w:val="18"/>
          <w:szCs w:val="18"/>
          <w:lang w:eastAsia="en-GB"/>
        </w:rPr>
        <w:t>Phase(</w:t>
      </w:r>
      <w:proofErr w:type="gramEnd"/>
      <w:r w:rsidRPr="00030824">
        <w:rPr>
          <w:rFonts w:ascii="Consolas" w:hAnsi="Consolas"/>
          <w:sz w:val="18"/>
          <w:szCs w:val="18"/>
          <w:lang w:eastAsia="en-GB"/>
        </w:rPr>
        <w:t>"Kiln 3401 use")</w:t>
      </w:r>
    </w:p>
    <w:p w14:paraId="5B753E61"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3BE6F464"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spellStart"/>
      <w:r w:rsidRPr="00030824">
        <w:rPr>
          <w:rFonts w:ascii="Consolas" w:hAnsi="Consolas"/>
          <w:sz w:val="18"/>
          <w:szCs w:val="18"/>
          <w:lang w:eastAsia="en-GB"/>
        </w:rPr>
        <w:t>R_</w:t>
      </w:r>
      <w:proofErr w:type="gramStart"/>
      <w:r w:rsidRPr="00030824">
        <w:rPr>
          <w:rFonts w:ascii="Consolas" w:hAnsi="Consolas"/>
          <w:sz w:val="18"/>
          <w:szCs w:val="18"/>
          <w:lang w:eastAsia="en-GB"/>
        </w:rPr>
        <w:t>Date</w:t>
      </w:r>
      <w:proofErr w:type="spellEnd"/>
      <w:r w:rsidRPr="00030824">
        <w:rPr>
          <w:rFonts w:ascii="Consolas" w:hAnsi="Consolas"/>
          <w:sz w:val="18"/>
          <w:szCs w:val="18"/>
          <w:lang w:eastAsia="en-GB"/>
        </w:rPr>
        <w:t>(</w:t>
      </w:r>
      <w:proofErr w:type="gramEnd"/>
      <w:r w:rsidRPr="00030824">
        <w:rPr>
          <w:rFonts w:ascii="Consolas" w:hAnsi="Consolas"/>
          <w:sz w:val="18"/>
          <w:szCs w:val="18"/>
          <w:lang w:eastAsia="en-GB"/>
        </w:rPr>
        <w:t>"</w:t>
      </w:r>
      <w:proofErr w:type="spellStart"/>
      <w:r w:rsidRPr="00030824">
        <w:rPr>
          <w:rFonts w:ascii="Consolas" w:hAnsi="Consolas"/>
          <w:sz w:val="18"/>
          <w:szCs w:val="18"/>
          <w:lang w:eastAsia="en-GB"/>
        </w:rPr>
        <w:t>SUERC</w:t>
      </w:r>
      <w:proofErr w:type="spellEnd"/>
      <w:r w:rsidRPr="00030824">
        <w:rPr>
          <w:rFonts w:ascii="Consolas" w:hAnsi="Consolas"/>
          <w:sz w:val="18"/>
          <w:szCs w:val="18"/>
          <w:lang w:eastAsia="en-GB"/>
        </w:rPr>
        <w:t>-38778", 1105, 30);</w:t>
      </w:r>
    </w:p>
    <w:p w14:paraId="263A8269"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spellStart"/>
      <w:r w:rsidRPr="00030824">
        <w:rPr>
          <w:rFonts w:ascii="Consolas" w:hAnsi="Consolas"/>
          <w:sz w:val="18"/>
          <w:szCs w:val="18"/>
          <w:lang w:eastAsia="en-GB"/>
        </w:rPr>
        <w:t>R_</w:t>
      </w:r>
      <w:proofErr w:type="gramStart"/>
      <w:r w:rsidRPr="00030824">
        <w:rPr>
          <w:rFonts w:ascii="Consolas" w:hAnsi="Consolas"/>
          <w:sz w:val="18"/>
          <w:szCs w:val="18"/>
          <w:lang w:eastAsia="en-GB"/>
        </w:rPr>
        <w:t>Date</w:t>
      </w:r>
      <w:proofErr w:type="spellEnd"/>
      <w:r w:rsidRPr="00030824">
        <w:rPr>
          <w:rFonts w:ascii="Consolas" w:hAnsi="Consolas"/>
          <w:sz w:val="18"/>
          <w:szCs w:val="18"/>
          <w:lang w:eastAsia="en-GB"/>
        </w:rPr>
        <w:t>(</w:t>
      </w:r>
      <w:proofErr w:type="gramEnd"/>
      <w:r w:rsidRPr="00030824">
        <w:rPr>
          <w:rFonts w:ascii="Consolas" w:hAnsi="Consolas"/>
          <w:sz w:val="18"/>
          <w:szCs w:val="18"/>
          <w:lang w:eastAsia="en-GB"/>
        </w:rPr>
        <w:t>"</w:t>
      </w:r>
      <w:proofErr w:type="spellStart"/>
      <w:r w:rsidRPr="00030824">
        <w:rPr>
          <w:rFonts w:ascii="Consolas" w:hAnsi="Consolas"/>
          <w:sz w:val="18"/>
          <w:szCs w:val="18"/>
          <w:lang w:eastAsia="en-GB"/>
        </w:rPr>
        <w:t>SUERC</w:t>
      </w:r>
      <w:proofErr w:type="spellEnd"/>
      <w:r w:rsidRPr="00030824">
        <w:rPr>
          <w:rFonts w:ascii="Consolas" w:hAnsi="Consolas"/>
          <w:sz w:val="18"/>
          <w:szCs w:val="18"/>
          <w:lang w:eastAsia="en-GB"/>
        </w:rPr>
        <w:t>-38779", 1130, 30)</w:t>
      </w:r>
    </w:p>
    <w:p w14:paraId="2DA9C712"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6546B79B"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Outlier("</w:t>
      </w:r>
      <w:proofErr w:type="spellStart"/>
      <w:r w:rsidRPr="00030824">
        <w:rPr>
          <w:rFonts w:ascii="Consolas" w:hAnsi="Consolas"/>
          <w:sz w:val="18"/>
          <w:szCs w:val="18"/>
          <w:lang w:eastAsia="en-GB"/>
        </w:rPr>
        <w:t>Charcoal",1</w:t>
      </w:r>
      <w:proofErr w:type="spellEnd"/>
      <w:r w:rsidRPr="00030824">
        <w:rPr>
          <w:rFonts w:ascii="Consolas" w:hAnsi="Consolas"/>
          <w:sz w:val="18"/>
          <w:szCs w:val="18"/>
          <w:lang w:eastAsia="en-GB"/>
        </w:rPr>
        <w:t>);</w:t>
      </w:r>
    </w:p>
    <w:p w14:paraId="64FEACBE"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1935E365"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spellStart"/>
      <w:r w:rsidRPr="00030824">
        <w:rPr>
          <w:rFonts w:ascii="Consolas" w:hAnsi="Consolas"/>
          <w:sz w:val="18"/>
          <w:szCs w:val="18"/>
          <w:lang w:eastAsia="en-GB"/>
        </w:rPr>
        <w:t>R_</w:t>
      </w:r>
      <w:proofErr w:type="gramStart"/>
      <w:r w:rsidRPr="00030824">
        <w:rPr>
          <w:rFonts w:ascii="Consolas" w:hAnsi="Consolas"/>
          <w:sz w:val="18"/>
          <w:szCs w:val="18"/>
          <w:lang w:eastAsia="en-GB"/>
        </w:rPr>
        <w:t>Date</w:t>
      </w:r>
      <w:proofErr w:type="spellEnd"/>
      <w:r w:rsidRPr="00030824">
        <w:rPr>
          <w:rFonts w:ascii="Consolas" w:hAnsi="Consolas"/>
          <w:sz w:val="18"/>
          <w:szCs w:val="18"/>
          <w:lang w:eastAsia="en-GB"/>
        </w:rPr>
        <w:t>(</w:t>
      </w:r>
      <w:proofErr w:type="gramEnd"/>
      <w:r w:rsidRPr="00030824">
        <w:rPr>
          <w:rFonts w:ascii="Consolas" w:hAnsi="Consolas"/>
          <w:sz w:val="18"/>
          <w:szCs w:val="18"/>
          <w:lang w:eastAsia="en-GB"/>
        </w:rPr>
        <w:t>"</w:t>
      </w:r>
      <w:proofErr w:type="spellStart"/>
      <w:r w:rsidRPr="00030824">
        <w:rPr>
          <w:rFonts w:ascii="Consolas" w:hAnsi="Consolas"/>
          <w:sz w:val="18"/>
          <w:szCs w:val="18"/>
          <w:lang w:eastAsia="en-GB"/>
        </w:rPr>
        <w:t>OxA</w:t>
      </w:r>
      <w:proofErr w:type="spellEnd"/>
      <w:r w:rsidRPr="00030824">
        <w:rPr>
          <w:rFonts w:ascii="Consolas" w:hAnsi="Consolas"/>
          <w:sz w:val="18"/>
          <w:szCs w:val="18"/>
          <w:lang w:eastAsia="en-GB"/>
        </w:rPr>
        <w:t>-37627", 1121, 26);</w:t>
      </w:r>
    </w:p>
    <w:p w14:paraId="43616286"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0A0D7770"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gramStart"/>
      <w:r w:rsidRPr="00030824">
        <w:rPr>
          <w:rFonts w:ascii="Consolas" w:hAnsi="Consolas"/>
          <w:sz w:val="18"/>
          <w:szCs w:val="18"/>
          <w:lang w:eastAsia="en-GB"/>
        </w:rPr>
        <w:t>Boundary(</w:t>
      </w:r>
      <w:proofErr w:type="gramEnd"/>
      <w:r w:rsidRPr="00030824">
        <w:rPr>
          <w:rFonts w:ascii="Consolas" w:hAnsi="Consolas"/>
          <w:sz w:val="18"/>
          <w:szCs w:val="18"/>
          <w:lang w:eastAsia="en-GB"/>
        </w:rPr>
        <w:t>"End kiln 3401 use");</w:t>
      </w:r>
    </w:p>
    <w:p w14:paraId="41ABC57A"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75C39F3A"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gramStart"/>
      <w:r w:rsidRPr="00030824">
        <w:rPr>
          <w:rFonts w:ascii="Consolas" w:hAnsi="Consolas"/>
          <w:sz w:val="18"/>
          <w:szCs w:val="18"/>
          <w:lang w:eastAsia="en-GB"/>
        </w:rPr>
        <w:t>Sequence(</w:t>
      </w:r>
      <w:proofErr w:type="gramEnd"/>
      <w:r w:rsidRPr="00030824">
        <w:rPr>
          <w:rFonts w:ascii="Consolas" w:hAnsi="Consolas"/>
          <w:sz w:val="18"/>
          <w:szCs w:val="18"/>
          <w:lang w:eastAsia="en-GB"/>
        </w:rPr>
        <w:t>"Kiln 4287")</w:t>
      </w:r>
    </w:p>
    <w:p w14:paraId="6CC05FF7"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2B2E7627"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gramStart"/>
      <w:r w:rsidRPr="00030824">
        <w:rPr>
          <w:rFonts w:ascii="Consolas" w:hAnsi="Consolas"/>
          <w:sz w:val="18"/>
          <w:szCs w:val="18"/>
          <w:lang w:eastAsia="en-GB"/>
        </w:rPr>
        <w:t>Boundary(</w:t>
      </w:r>
      <w:proofErr w:type="gramEnd"/>
      <w:r w:rsidRPr="00030824">
        <w:rPr>
          <w:rFonts w:ascii="Consolas" w:hAnsi="Consolas"/>
          <w:sz w:val="18"/>
          <w:szCs w:val="18"/>
          <w:lang w:eastAsia="en-GB"/>
        </w:rPr>
        <w:t>"Start kiln 4287 use");</w:t>
      </w:r>
    </w:p>
    <w:p w14:paraId="30776D8B"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gramStart"/>
      <w:r w:rsidRPr="00030824">
        <w:rPr>
          <w:rFonts w:ascii="Consolas" w:hAnsi="Consolas"/>
          <w:sz w:val="18"/>
          <w:szCs w:val="18"/>
          <w:lang w:eastAsia="en-GB"/>
        </w:rPr>
        <w:t>Phase(</w:t>
      </w:r>
      <w:proofErr w:type="gramEnd"/>
      <w:r w:rsidRPr="00030824">
        <w:rPr>
          <w:rFonts w:ascii="Consolas" w:hAnsi="Consolas"/>
          <w:sz w:val="18"/>
          <w:szCs w:val="18"/>
          <w:lang w:eastAsia="en-GB"/>
        </w:rPr>
        <w:t>"Kiln 4287")</w:t>
      </w:r>
    </w:p>
    <w:p w14:paraId="70B229E3"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7DFDD2BC"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spellStart"/>
      <w:r w:rsidRPr="00030824">
        <w:rPr>
          <w:rFonts w:ascii="Consolas" w:hAnsi="Consolas"/>
          <w:sz w:val="18"/>
          <w:szCs w:val="18"/>
          <w:lang w:eastAsia="en-GB"/>
        </w:rPr>
        <w:t>R_</w:t>
      </w:r>
      <w:proofErr w:type="gramStart"/>
      <w:r w:rsidRPr="00030824">
        <w:rPr>
          <w:rFonts w:ascii="Consolas" w:hAnsi="Consolas"/>
          <w:sz w:val="18"/>
          <w:szCs w:val="18"/>
          <w:lang w:eastAsia="en-GB"/>
        </w:rPr>
        <w:t>Date</w:t>
      </w:r>
      <w:proofErr w:type="spellEnd"/>
      <w:r w:rsidRPr="00030824">
        <w:rPr>
          <w:rFonts w:ascii="Consolas" w:hAnsi="Consolas"/>
          <w:sz w:val="18"/>
          <w:szCs w:val="18"/>
          <w:lang w:eastAsia="en-GB"/>
        </w:rPr>
        <w:t>(</w:t>
      </w:r>
      <w:proofErr w:type="gramEnd"/>
      <w:r w:rsidRPr="00030824">
        <w:rPr>
          <w:rFonts w:ascii="Consolas" w:hAnsi="Consolas"/>
          <w:sz w:val="18"/>
          <w:szCs w:val="18"/>
          <w:lang w:eastAsia="en-GB"/>
        </w:rPr>
        <w:t>"</w:t>
      </w:r>
      <w:proofErr w:type="spellStart"/>
      <w:r w:rsidRPr="00030824">
        <w:rPr>
          <w:rFonts w:ascii="Consolas" w:hAnsi="Consolas"/>
          <w:sz w:val="18"/>
          <w:szCs w:val="18"/>
          <w:lang w:eastAsia="en-GB"/>
        </w:rPr>
        <w:t>SUERC</w:t>
      </w:r>
      <w:proofErr w:type="spellEnd"/>
      <w:r w:rsidRPr="00030824">
        <w:rPr>
          <w:rFonts w:ascii="Consolas" w:hAnsi="Consolas"/>
          <w:sz w:val="18"/>
          <w:szCs w:val="18"/>
          <w:lang w:eastAsia="en-GB"/>
        </w:rPr>
        <w:t>-38997", 1160, 30);</w:t>
      </w:r>
    </w:p>
    <w:p w14:paraId="0D8A7E72"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spellStart"/>
      <w:r w:rsidRPr="00030824">
        <w:rPr>
          <w:rFonts w:ascii="Consolas" w:hAnsi="Consolas"/>
          <w:sz w:val="18"/>
          <w:szCs w:val="18"/>
          <w:lang w:eastAsia="en-GB"/>
        </w:rPr>
        <w:t>R_</w:t>
      </w:r>
      <w:proofErr w:type="gramStart"/>
      <w:r w:rsidRPr="00030824">
        <w:rPr>
          <w:rFonts w:ascii="Consolas" w:hAnsi="Consolas"/>
          <w:sz w:val="18"/>
          <w:szCs w:val="18"/>
          <w:lang w:eastAsia="en-GB"/>
        </w:rPr>
        <w:t>Date</w:t>
      </w:r>
      <w:proofErr w:type="spellEnd"/>
      <w:r w:rsidRPr="00030824">
        <w:rPr>
          <w:rFonts w:ascii="Consolas" w:hAnsi="Consolas"/>
          <w:sz w:val="18"/>
          <w:szCs w:val="18"/>
          <w:lang w:eastAsia="en-GB"/>
        </w:rPr>
        <w:t>(</w:t>
      </w:r>
      <w:proofErr w:type="gramEnd"/>
      <w:r w:rsidRPr="00030824">
        <w:rPr>
          <w:rFonts w:ascii="Consolas" w:hAnsi="Consolas"/>
          <w:sz w:val="18"/>
          <w:szCs w:val="18"/>
          <w:lang w:eastAsia="en-GB"/>
        </w:rPr>
        <w:t>"</w:t>
      </w:r>
      <w:proofErr w:type="spellStart"/>
      <w:r w:rsidRPr="00030824">
        <w:rPr>
          <w:rFonts w:ascii="Consolas" w:hAnsi="Consolas"/>
          <w:sz w:val="18"/>
          <w:szCs w:val="18"/>
          <w:lang w:eastAsia="en-GB"/>
        </w:rPr>
        <w:t>SUERC</w:t>
      </w:r>
      <w:proofErr w:type="spellEnd"/>
      <w:r w:rsidRPr="00030824">
        <w:rPr>
          <w:rFonts w:ascii="Consolas" w:hAnsi="Consolas"/>
          <w:sz w:val="18"/>
          <w:szCs w:val="18"/>
          <w:lang w:eastAsia="en-GB"/>
        </w:rPr>
        <w:t>-38780", 1100, 30);</w:t>
      </w:r>
    </w:p>
    <w:p w14:paraId="1521908B"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spellStart"/>
      <w:r w:rsidRPr="00030824">
        <w:rPr>
          <w:rFonts w:ascii="Consolas" w:hAnsi="Consolas"/>
          <w:sz w:val="18"/>
          <w:szCs w:val="18"/>
          <w:lang w:eastAsia="en-GB"/>
        </w:rPr>
        <w:t>R_</w:t>
      </w:r>
      <w:proofErr w:type="gramStart"/>
      <w:r w:rsidRPr="00030824">
        <w:rPr>
          <w:rFonts w:ascii="Consolas" w:hAnsi="Consolas"/>
          <w:sz w:val="18"/>
          <w:szCs w:val="18"/>
          <w:lang w:eastAsia="en-GB"/>
        </w:rPr>
        <w:t>Date</w:t>
      </w:r>
      <w:proofErr w:type="spellEnd"/>
      <w:r w:rsidRPr="00030824">
        <w:rPr>
          <w:rFonts w:ascii="Consolas" w:hAnsi="Consolas"/>
          <w:sz w:val="18"/>
          <w:szCs w:val="18"/>
          <w:lang w:eastAsia="en-GB"/>
        </w:rPr>
        <w:t>(</w:t>
      </w:r>
      <w:proofErr w:type="gramEnd"/>
      <w:r w:rsidRPr="00030824">
        <w:rPr>
          <w:rFonts w:ascii="Consolas" w:hAnsi="Consolas"/>
          <w:sz w:val="18"/>
          <w:szCs w:val="18"/>
          <w:lang w:eastAsia="en-GB"/>
        </w:rPr>
        <w:t>"</w:t>
      </w:r>
      <w:proofErr w:type="spellStart"/>
      <w:r w:rsidRPr="00030824">
        <w:rPr>
          <w:rFonts w:ascii="Consolas" w:hAnsi="Consolas"/>
          <w:sz w:val="18"/>
          <w:szCs w:val="18"/>
          <w:lang w:eastAsia="en-GB"/>
        </w:rPr>
        <w:t>OxA</w:t>
      </w:r>
      <w:proofErr w:type="spellEnd"/>
      <w:r w:rsidRPr="00030824">
        <w:rPr>
          <w:rFonts w:ascii="Consolas" w:hAnsi="Consolas"/>
          <w:sz w:val="18"/>
          <w:szCs w:val="18"/>
          <w:lang w:eastAsia="en-GB"/>
        </w:rPr>
        <w:t>-37628", 1109, 26);</w:t>
      </w:r>
    </w:p>
    <w:p w14:paraId="43B2CFA8"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3DD52B7C"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lastRenderedPageBreak/>
        <w:t xml:space="preserve">     </w:t>
      </w:r>
      <w:proofErr w:type="gramStart"/>
      <w:r w:rsidRPr="00030824">
        <w:rPr>
          <w:rFonts w:ascii="Consolas" w:hAnsi="Consolas"/>
          <w:sz w:val="18"/>
          <w:szCs w:val="18"/>
          <w:lang w:eastAsia="en-GB"/>
        </w:rPr>
        <w:t>Boundary(</w:t>
      </w:r>
      <w:proofErr w:type="gramEnd"/>
      <w:r w:rsidRPr="00030824">
        <w:rPr>
          <w:rFonts w:ascii="Consolas" w:hAnsi="Consolas"/>
          <w:sz w:val="18"/>
          <w:szCs w:val="18"/>
          <w:lang w:eastAsia="en-GB"/>
        </w:rPr>
        <w:t>"End kiln 4287");</w:t>
      </w:r>
    </w:p>
    <w:p w14:paraId="35F20A84"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218A34F5"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4E1E6E06"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roofErr w:type="gramStart"/>
      <w:r w:rsidRPr="00030824">
        <w:rPr>
          <w:rFonts w:ascii="Consolas" w:hAnsi="Consolas"/>
          <w:sz w:val="18"/>
          <w:szCs w:val="18"/>
          <w:lang w:eastAsia="en-GB"/>
        </w:rPr>
        <w:t>Boundary(</w:t>
      </w:r>
      <w:proofErr w:type="gramEnd"/>
      <w:r w:rsidRPr="00030824">
        <w:rPr>
          <w:rFonts w:ascii="Consolas" w:hAnsi="Consolas"/>
          <w:sz w:val="18"/>
          <w:szCs w:val="18"/>
          <w:lang w:eastAsia="en-GB"/>
        </w:rPr>
        <w:t>"End Phase 2");</w:t>
      </w:r>
    </w:p>
    <w:p w14:paraId="006FBFEA" w14:textId="77777777" w:rsidR="00030824" w:rsidRP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5E88C46E" w14:textId="77777777" w:rsidR="00030824" w:rsidRDefault="00030824" w:rsidP="00030824">
      <w:pPr>
        <w:spacing w:after="0"/>
        <w:rPr>
          <w:rFonts w:ascii="Consolas" w:hAnsi="Consolas"/>
          <w:sz w:val="18"/>
          <w:szCs w:val="18"/>
          <w:lang w:eastAsia="en-GB"/>
        </w:rPr>
      </w:pPr>
      <w:r w:rsidRPr="00030824">
        <w:rPr>
          <w:rFonts w:ascii="Consolas" w:hAnsi="Consolas"/>
          <w:sz w:val="18"/>
          <w:szCs w:val="18"/>
          <w:lang w:eastAsia="en-GB"/>
        </w:rPr>
        <w:t xml:space="preserve"> };</w:t>
      </w:r>
    </w:p>
    <w:p w14:paraId="3ECC2088" w14:textId="77777777" w:rsidR="00030824" w:rsidRDefault="00030824">
      <w:pPr>
        <w:rPr>
          <w:rFonts w:ascii="Consolas" w:hAnsi="Consolas"/>
          <w:sz w:val="18"/>
          <w:szCs w:val="18"/>
          <w:lang w:eastAsia="en-GB"/>
        </w:rPr>
      </w:pPr>
      <w:r>
        <w:rPr>
          <w:rFonts w:ascii="Consolas" w:hAnsi="Consolas"/>
          <w:sz w:val="18"/>
          <w:szCs w:val="18"/>
          <w:lang w:eastAsia="en-GB"/>
        </w:rPr>
        <w:br w:type="page"/>
      </w:r>
    </w:p>
    <w:p w14:paraId="6A874C6E" w14:textId="3244E1FF" w:rsidR="00834EBB" w:rsidRDefault="003C06AD" w:rsidP="003C06AD">
      <w:pPr>
        <w:spacing w:after="0"/>
        <w:jc w:val="center"/>
        <w:rPr>
          <w:lang w:eastAsia="en-GB"/>
        </w:rPr>
      </w:pPr>
      <w:bookmarkStart w:id="0" w:name="_GoBack"/>
      <w:r>
        <w:rPr>
          <w:noProof/>
          <w:lang w:eastAsia="en-GB"/>
        </w:rPr>
        <w:lastRenderedPageBreak/>
        <w:drawing>
          <wp:inline distT="0" distB="0" distL="0" distR="0" wp14:anchorId="01BBC21F" wp14:editId="7B094695">
            <wp:extent cx="5330190" cy="8863330"/>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TippingStreet01.png"/>
                    <pic:cNvPicPr/>
                  </pic:nvPicPr>
                  <pic:blipFill>
                    <a:blip r:embed="rId8">
                      <a:extLst>
                        <a:ext uri="{28A0092B-C50C-407E-A947-70E740481C1C}">
                          <a14:useLocalDpi xmlns:a14="http://schemas.microsoft.com/office/drawing/2010/main" val="0"/>
                        </a:ext>
                      </a:extLst>
                    </a:blip>
                    <a:stretch>
                      <a:fillRect/>
                    </a:stretch>
                  </pic:blipFill>
                  <pic:spPr>
                    <a:xfrm>
                      <a:off x="0" y="0"/>
                      <a:ext cx="5330190" cy="8863330"/>
                    </a:xfrm>
                    <a:prstGeom prst="rect">
                      <a:avLst/>
                    </a:prstGeom>
                  </pic:spPr>
                </pic:pic>
              </a:graphicData>
            </a:graphic>
          </wp:inline>
        </w:drawing>
      </w:r>
    </w:p>
    <w:bookmarkEnd w:id="0"/>
    <w:p w14:paraId="1248576E" w14:textId="77777777" w:rsidR="00834EBB" w:rsidRPr="00B53B4D" w:rsidRDefault="00834EBB" w:rsidP="00B53B4D">
      <w:pPr>
        <w:pStyle w:val="Heading1"/>
        <w:spacing w:after="0" w:line="360" w:lineRule="auto"/>
        <w:ind w:left="284" w:hanging="284"/>
        <w:jc w:val="center"/>
        <w:rPr>
          <w:rFonts w:ascii="Times New Roman" w:hAnsi="Times New Roman" w:cs="Times New Roman"/>
          <w:smallCaps/>
          <w:sz w:val="24"/>
          <w:szCs w:val="24"/>
          <w:lang w:eastAsia="en-GB"/>
        </w:rPr>
      </w:pPr>
      <w:r w:rsidRPr="00B53B4D">
        <w:rPr>
          <w:rFonts w:ascii="Times New Roman" w:hAnsi="Times New Roman" w:cs="Times New Roman"/>
          <w:smallCaps/>
          <w:sz w:val="24"/>
          <w:szCs w:val="24"/>
          <w:lang w:eastAsia="en-GB"/>
        </w:rPr>
        <w:lastRenderedPageBreak/>
        <w:t>References</w:t>
      </w:r>
    </w:p>
    <w:p w14:paraId="71111A3E" w14:textId="268957FB" w:rsidR="00834EBB" w:rsidRPr="0018346F" w:rsidRDefault="00834EBB" w:rsidP="00A61951">
      <w:pPr>
        <w:widowControl w:val="0"/>
        <w:autoSpaceDE w:val="0"/>
        <w:autoSpaceDN w:val="0"/>
        <w:adjustRightInd w:val="0"/>
        <w:spacing w:after="0" w:line="360" w:lineRule="auto"/>
        <w:ind w:left="284" w:hanging="284"/>
        <w:rPr>
          <w:rFonts w:ascii="Times New Roman" w:eastAsia="Calibri" w:hAnsi="Times New Roman" w:cs="Times New Roman"/>
          <w:noProof/>
          <w:sz w:val="24"/>
          <w:szCs w:val="24"/>
        </w:rPr>
      </w:pPr>
      <w:r w:rsidRPr="0018346F">
        <w:rPr>
          <w:rFonts w:ascii="Times New Roman" w:eastAsia="Calibri" w:hAnsi="Times New Roman" w:cs="Times New Roman"/>
          <w:noProof/>
          <w:sz w:val="24"/>
          <w:szCs w:val="24"/>
        </w:rPr>
        <w:t xml:space="preserve">Bronk Ramsey, C. 2009. Bayesian analysis of radiocarbon dates. </w:t>
      </w:r>
      <w:r w:rsidRPr="0018346F">
        <w:rPr>
          <w:rFonts w:ascii="Times New Roman" w:eastAsia="Calibri" w:hAnsi="Times New Roman" w:cs="Times New Roman"/>
          <w:i/>
          <w:iCs/>
          <w:noProof/>
          <w:sz w:val="24"/>
          <w:szCs w:val="24"/>
        </w:rPr>
        <w:t>Radiocarbon</w:t>
      </w:r>
      <w:r w:rsidRPr="0018346F">
        <w:rPr>
          <w:rFonts w:ascii="Times New Roman" w:eastAsia="Calibri" w:hAnsi="Times New Roman" w:cs="Times New Roman"/>
          <w:iCs/>
          <w:noProof/>
          <w:sz w:val="24"/>
          <w:szCs w:val="24"/>
        </w:rPr>
        <w:t>,</w:t>
      </w:r>
      <w:r w:rsidRPr="0018346F">
        <w:rPr>
          <w:rFonts w:ascii="Times New Roman" w:eastAsia="Calibri" w:hAnsi="Times New Roman" w:cs="Times New Roman"/>
          <w:noProof/>
          <w:sz w:val="24"/>
          <w:szCs w:val="24"/>
        </w:rPr>
        <w:t xml:space="preserve"> 51: 337–60.</w:t>
      </w:r>
    </w:p>
    <w:p w14:paraId="7F0DED8B" w14:textId="273767E9" w:rsidR="00834EBB" w:rsidRPr="0018346F" w:rsidRDefault="00834EBB" w:rsidP="00A61951">
      <w:pPr>
        <w:widowControl w:val="0"/>
        <w:autoSpaceDE w:val="0"/>
        <w:autoSpaceDN w:val="0"/>
        <w:adjustRightInd w:val="0"/>
        <w:spacing w:after="0" w:line="360" w:lineRule="auto"/>
        <w:ind w:left="284" w:hanging="284"/>
        <w:rPr>
          <w:rFonts w:ascii="Times New Roman" w:eastAsia="Calibri" w:hAnsi="Times New Roman" w:cs="Times New Roman"/>
          <w:noProof/>
          <w:sz w:val="24"/>
          <w:szCs w:val="24"/>
        </w:rPr>
      </w:pPr>
      <w:r w:rsidRPr="0018346F">
        <w:rPr>
          <w:rFonts w:ascii="Times New Roman" w:eastAsia="Calibri" w:hAnsi="Times New Roman" w:cs="Times New Roman"/>
          <w:noProof/>
          <w:sz w:val="24"/>
          <w:szCs w:val="24"/>
        </w:rPr>
        <w:t>Reimer, P.J., Bard, E., Bayliss, A., Beck, J.W., Blackwell, P.G., Bronk Ramsey, C., Buck, C.E., Cheng, H., Edwards, R.L., Friedrich, M., Grootes, P.M., Guilderson, T.P., Haflidason, H., Hajdas, I., Hatté, C., Heaton, T.J., Hoffman, D.L., Hogg, A.G., Hughen, K.A., Kaiser, K.F., Kromer, B., Manning, S.W., Niu, M., Reimer, R.W., Richards, D.A., Scott, E.M., Southon, J.R., Staff, R.A., Turney, C.S.M. &amp; van der Plicht, J. 2013. IntCal13 and Marine13 Radiocarbon Age Calibration Curves 0</w:t>
      </w:r>
      <w:r w:rsidR="0018346F">
        <w:rPr>
          <w:rFonts w:ascii="Times New Roman" w:eastAsia="Calibri" w:hAnsi="Times New Roman" w:cs="Times New Roman"/>
          <w:noProof/>
          <w:sz w:val="24"/>
          <w:szCs w:val="24"/>
        </w:rPr>
        <w:t>–</w:t>
      </w:r>
      <w:r w:rsidRPr="0018346F">
        <w:rPr>
          <w:rFonts w:ascii="Times New Roman" w:eastAsia="Calibri" w:hAnsi="Times New Roman" w:cs="Times New Roman"/>
          <w:noProof/>
          <w:sz w:val="24"/>
          <w:szCs w:val="24"/>
        </w:rPr>
        <w:t xml:space="preserve">50,000 Years cal </w:t>
      </w:r>
      <w:r w:rsidR="0018346F" w:rsidRPr="0018346F">
        <w:rPr>
          <w:rFonts w:ascii="Times New Roman" w:eastAsia="Calibri" w:hAnsi="Times New Roman" w:cs="Times New Roman"/>
          <w:smallCaps/>
          <w:noProof/>
          <w:sz w:val="24"/>
          <w:szCs w:val="24"/>
        </w:rPr>
        <w:t>bp</w:t>
      </w:r>
      <w:r w:rsidRPr="0018346F">
        <w:rPr>
          <w:rFonts w:ascii="Times New Roman" w:eastAsia="Calibri" w:hAnsi="Times New Roman" w:cs="Times New Roman"/>
          <w:noProof/>
          <w:sz w:val="24"/>
          <w:szCs w:val="24"/>
        </w:rPr>
        <w:t xml:space="preserve">. </w:t>
      </w:r>
      <w:r w:rsidRPr="0018346F">
        <w:rPr>
          <w:rFonts w:ascii="Times New Roman" w:eastAsia="Calibri" w:hAnsi="Times New Roman" w:cs="Times New Roman"/>
          <w:i/>
          <w:iCs/>
          <w:noProof/>
          <w:sz w:val="24"/>
          <w:szCs w:val="24"/>
        </w:rPr>
        <w:t>Radiocarbon</w:t>
      </w:r>
      <w:r w:rsidRPr="0018346F">
        <w:rPr>
          <w:rFonts w:ascii="Times New Roman" w:eastAsia="Calibri" w:hAnsi="Times New Roman" w:cs="Times New Roman"/>
          <w:iCs/>
          <w:noProof/>
          <w:sz w:val="24"/>
          <w:szCs w:val="24"/>
        </w:rPr>
        <w:t>,</w:t>
      </w:r>
      <w:r w:rsidRPr="0018346F">
        <w:rPr>
          <w:rFonts w:ascii="Times New Roman" w:eastAsia="Calibri" w:hAnsi="Times New Roman" w:cs="Times New Roman"/>
          <w:noProof/>
          <w:sz w:val="24"/>
          <w:szCs w:val="24"/>
        </w:rPr>
        <w:t xml:space="preserve"> 5: 1869–87.</w:t>
      </w:r>
    </w:p>
    <w:p w14:paraId="3EFAB029" w14:textId="4275A919" w:rsidR="003C06AD" w:rsidRPr="0018346F" w:rsidRDefault="003C06AD" w:rsidP="00A61951">
      <w:pPr>
        <w:pStyle w:val="Heading1"/>
        <w:spacing w:after="0" w:line="360" w:lineRule="auto"/>
        <w:ind w:left="284" w:hanging="284"/>
        <w:rPr>
          <w:rFonts w:ascii="Times New Roman" w:hAnsi="Times New Roman" w:cs="Times New Roman"/>
          <w:sz w:val="24"/>
          <w:szCs w:val="24"/>
          <w:lang w:eastAsia="en-GB"/>
        </w:rPr>
      </w:pPr>
    </w:p>
    <w:sectPr w:rsidR="003C06AD" w:rsidRPr="0018346F" w:rsidSect="00B37C4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8F8400" w14:textId="77777777" w:rsidR="009667EE" w:rsidRDefault="009667EE" w:rsidP="00EE550B">
      <w:pPr>
        <w:spacing w:after="0" w:line="240" w:lineRule="auto"/>
      </w:pPr>
      <w:r>
        <w:separator/>
      </w:r>
    </w:p>
  </w:endnote>
  <w:endnote w:type="continuationSeparator" w:id="0">
    <w:p w14:paraId="0DA17749" w14:textId="77777777" w:rsidR="009667EE" w:rsidRDefault="009667EE" w:rsidP="00EE5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9A231" w14:textId="77777777" w:rsidR="009667EE" w:rsidRDefault="009667EE" w:rsidP="00EE550B">
      <w:pPr>
        <w:spacing w:after="0" w:line="240" w:lineRule="auto"/>
      </w:pPr>
      <w:r>
        <w:separator/>
      </w:r>
    </w:p>
  </w:footnote>
  <w:footnote w:type="continuationSeparator" w:id="0">
    <w:p w14:paraId="57D49B32" w14:textId="77777777" w:rsidR="009667EE" w:rsidRDefault="009667EE" w:rsidP="00EE55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C3757"/>
    <w:multiLevelType w:val="hybridMultilevel"/>
    <w:tmpl w:val="44BAE328"/>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AC224E"/>
    <w:multiLevelType w:val="hybridMultilevel"/>
    <w:tmpl w:val="7F5EB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DC6949"/>
    <w:multiLevelType w:val="hybridMultilevel"/>
    <w:tmpl w:val="E4EA997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 w15:restartNumberingAfterBreak="0">
    <w:nsid w:val="198656E7"/>
    <w:multiLevelType w:val="hybridMultilevel"/>
    <w:tmpl w:val="5F2C900A"/>
    <w:lvl w:ilvl="0" w:tplc="D160E002">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4FA22B2"/>
    <w:multiLevelType w:val="hybridMultilevel"/>
    <w:tmpl w:val="7F321D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8D61E4"/>
    <w:multiLevelType w:val="hybridMultilevel"/>
    <w:tmpl w:val="4A0AD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0C7A18"/>
    <w:multiLevelType w:val="hybridMultilevel"/>
    <w:tmpl w:val="7C6E2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B6B7F1F"/>
    <w:multiLevelType w:val="hybridMultilevel"/>
    <w:tmpl w:val="51325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E70561A"/>
    <w:multiLevelType w:val="hybridMultilevel"/>
    <w:tmpl w:val="D1A2D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7"/>
  </w:num>
  <w:num w:numId="4">
    <w:abstractNumId w:val="2"/>
  </w:num>
  <w:num w:numId="5">
    <w:abstractNumId w:val="3"/>
  </w:num>
  <w:num w:numId="6">
    <w:abstractNumId w:val="5"/>
  </w:num>
  <w:num w:numId="7">
    <w:abstractNumId w:val="1"/>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50B"/>
    <w:rsid w:val="00014B1B"/>
    <w:rsid w:val="00016EB3"/>
    <w:rsid w:val="000205C8"/>
    <w:rsid w:val="000209BD"/>
    <w:rsid w:val="00030824"/>
    <w:rsid w:val="00034BEE"/>
    <w:rsid w:val="00036C62"/>
    <w:rsid w:val="00073A25"/>
    <w:rsid w:val="0008174D"/>
    <w:rsid w:val="000824B7"/>
    <w:rsid w:val="00087A4B"/>
    <w:rsid w:val="00093460"/>
    <w:rsid w:val="00093F5E"/>
    <w:rsid w:val="0009413D"/>
    <w:rsid w:val="00097763"/>
    <w:rsid w:val="000A1B31"/>
    <w:rsid w:val="000B6FFE"/>
    <w:rsid w:val="000C69D5"/>
    <w:rsid w:val="000E2C86"/>
    <w:rsid w:val="000E4417"/>
    <w:rsid w:val="000F05FC"/>
    <w:rsid w:val="000F4398"/>
    <w:rsid w:val="000F7BF5"/>
    <w:rsid w:val="00104F0B"/>
    <w:rsid w:val="001241C9"/>
    <w:rsid w:val="00160684"/>
    <w:rsid w:val="00160CDE"/>
    <w:rsid w:val="00163B54"/>
    <w:rsid w:val="00163F5A"/>
    <w:rsid w:val="0016707B"/>
    <w:rsid w:val="0018346F"/>
    <w:rsid w:val="00192D34"/>
    <w:rsid w:val="001960EC"/>
    <w:rsid w:val="001A6A3F"/>
    <w:rsid w:val="001B1A1C"/>
    <w:rsid w:val="001B59DA"/>
    <w:rsid w:val="001C2FDD"/>
    <w:rsid w:val="001C6AF9"/>
    <w:rsid w:val="001E10C5"/>
    <w:rsid w:val="001F3274"/>
    <w:rsid w:val="002045F3"/>
    <w:rsid w:val="00212EC6"/>
    <w:rsid w:val="00221306"/>
    <w:rsid w:val="00240D1B"/>
    <w:rsid w:val="00242A9B"/>
    <w:rsid w:val="00243C78"/>
    <w:rsid w:val="00246685"/>
    <w:rsid w:val="002477D2"/>
    <w:rsid w:val="0025437D"/>
    <w:rsid w:val="00260F2B"/>
    <w:rsid w:val="00273224"/>
    <w:rsid w:val="002833A2"/>
    <w:rsid w:val="00284439"/>
    <w:rsid w:val="00284AAB"/>
    <w:rsid w:val="00293D96"/>
    <w:rsid w:val="002A0CED"/>
    <w:rsid w:val="002B6D4A"/>
    <w:rsid w:val="002C00B1"/>
    <w:rsid w:val="002C0A30"/>
    <w:rsid w:val="002C30A7"/>
    <w:rsid w:val="002C6FC9"/>
    <w:rsid w:val="002E0A71"/>
    <w:rsid w:val="002E2870"/>
    <w:rsid w:val="002E4B0F"/>
    <w:rsid w:val="002E4E6E"/>
    <w:rsid w:val="002E6B40"/>
    <w:rsid w:val="003139E3"/>
    <w:rsid w:val="00327438"/>
    <w:rsid w:val="00330FC5"/>
    <w:rsid w:val="00341011"/>
    <w:rsid w:val="00343F89"/>
    <w:rsid w:val="00344268"/>
    <w:rsid w:val="0035318A"/>
    <w:rsid w:val="0035324E"/>
    <w:rsid w:val="00354244"/>
    <w:rsid w:val="00390424"/>
    <w:rsid w:val="0039082E"/>
    <w:rsid w:val="003A1989"/>
    <w:rsid w:val="003A6105"/>
    <w:rsid w:val="003A6401"/>
    <w:rsid w:val="003B3291"/>
    <w:rsid w:val="003C031C"/>
    <w:rsid w:val="003C06AD"/>
    <w:rsid w:val="003C12B7"/>
    <w:rsid w:val="003C3B98"/>
    <w:rsid w:val="003D29CA"/>
    <w:rsid w:val="003D6235"/>
    <w:rsid w:val="003E1184"/>
    <w:rsid w:val="003F2698"/>
    <w:rsid w:val="00400991"/>
    <w:rsid w:val="0040477F"/>
    <w:rsid w:val="00406F14"/>
    <w:rsid w:val="004115E1"/>
    <w:rsid w:val="00414ADA"/>
    <w:rsid w:val="00416B29"/>
    <w:rsid w:val="00426033"/>
    <w:rsid w:val="004325B1"/>
    <w:rsid w:val="0045270A"/>
    <w:rsid w:val="0046410C"/>
    <w:rsid w:val="00465576"/>
    <w:rsid w:val="0047471C"/>
    <w:rsid w:val="00485358"/>
    <w:rsid w:val="004873E0"/>
    <w:rsid w:val="004C454B"/>
    <w:rsid w:val="004D0F74"/>
    <w:rsid w:val="004D2D72"/>
    <w:rsid w:val="004D4BD9"/>
    <w:rsid w:val="004D6710"/>
    <w:rsid w:val="004E10E0"/>
    <w:rsid w:val="004E3D3F"/>
    <w:rsid w:val="004F706B"/>
    <w:rsid w:val="004F7D15"/>
    <w:rsid w:val="005022F5"/>
    <w:rsid w:val="00504D00"/>
    <w:rsid w:val="00510B9A"/>
    <w:rsid w:val="005129FB"/>
    <w:rsid w:val="00515590"/>
    <w:rsid w:val="00515D3F"/>
    <w:rsid w:val="00543DEB"/>
    <w:rsid w:val="00544F52"/>
    <w:rsid w:val="00547946"/>
    <w:rsid w:val="00553689"/>
    <w:rsid w:val="00555037"/>
    <w:rsid w:val="00557028"/>
    <w:rsid w:val="00560010"/>
    <w:rsid w:val="005615E8"/>
    <w:rsid w:val="00564218"/>
    <w:rsid w:val="00565C6B"/>
    <w:rsid w:val="00567380"/>
    <w:rsid w:val="005679BA"/>
    <w:rsid w:val="0057024D"/>
    <w:rsid w:val="00577CC4"/>
    <w:rsid w:val="00583A87"/>
    <w:rsid w:val="00591485"/>
    <w:rsid w:val="0059514B"/>
    <w:rsid w:val="0059638D"/>
    <w:rsid w:val="005A1757"/>
    <w:rsid w:val="005B707B"/>
    <w:rsid w:val="005D159A"/>
    <w:rsid w:val="005D2029"/>
    <w:rsid w:val="005D3B0C"/>
    <w:rsid w:val="005D5208"/>
    <w:rsid w:val="005D7770"/>
    <w:rsid w:val="005E1D2C"/>
    <w:rsid w:val="005F3266"/>
    <w:rsid w:val="00602ACC"/>
    <w:rsid w:val="006059D3"/>
    <w:rsid w:val="00613246"/>
    <w:rsid w:val="00624BB8"/>
    <w:rsid w:val="0063053A"/>
    <w:rsid w:val="0063727A"/>
    <w:rsid w:val="0065759B"/>
    <w:rsid w:val="006634C2"/>
    <w:rsid w:val="00672170"/>
    <w:rsid w:val="00681D5A"/>
    <w:rsid w:val="0068740C"/>
    <w:rsid w:val="006901CF"/>
    <w:rsid w:val="00694CEA"/>
    <w:rsid w:val="00695B07"/>
    <w:rsid w:val="006C0A25"/>
    <w:rsid w:val="006E0EF2"/>
    <w:rsid w:val="006E4BE0"/>
    <w:rsid w:val="006F0AC5"/>
    <w:rsid w:val="006F450A"/>
    <w:rsid w:val="006F59FF"/>
    <w:rsid w:val="00700CEE"/>
    <w:rsid w:val="00701865"/>
    <w:rsid w:val="007032D5"/>
    <w:rsid w:val="00720640"/>
    <w:rsid w:val="007217F0"/>
    <w:rsid w:val="00724182"/>
    <w:rsid w:val="007307F7"/>
    <w:rsid w:val="00733D2B"/>
    <w:rsid w:val="00734D30"/>
    <w:rsid w:val="00742AF9"/>
    <w:rsid w:val="00770601"/>
    <w:rsid w:val="00775743"/>
    <w:rsid w:val="007910A2"/>
    <w:rsid w:val="00795D01"/>
    <w:rsid w:val="00797E8D"/>
    <w:rsid w:val="007A01D2"/>
    <w:rsid w:val="007A66BB"/>
    <w:rsid w:val="007A7A00"/>
    <w:rsid w:val="007B103A"/>
    <w:rsid w:val="007B4704"/>
    <w:rsid w:val="007B5803"/>
    <w:rsid w:val="007B7141"/>
    <w:rsid w:val="007C174F"/>
    <w:rsid w:val="007C6EDE"/>
    <w:rsid w:val="007D2005"/>
    <w:rsid w:val="007D6BEB"/>
    <w:rsid w:val="007E4F4C"/>
    <w:rsid w:val="007F6896"/>
    <w:rsid w:val="0080566D"/>
    <w:rsid w:val="00813260"/>
    <w:rsid w:val="00816D30"/>
    <w:rsid w:val="00832B8B"/>
    <w:rsid w:val="00833FF0"/>
    <w:rsid w:val="00834EBB"/>
    <w:rsid w:val="008469A7"/>
    <w:rsid w:val="00857E72"/>
    <w:rsid w:val="00861316"/>
    <w:rsid w:val="00864E5C"/>
    <w:rsid w:val="0086606D"/>
    <w:rsid w:val="00891D2D"/>
    <w:rsid w:val="0089292C"/>
    <w:rsid w:val="00893B7A"/>
    <w:rsid w:val="008A7FDB"/>
    <w:rsid w:val="008B02EA"/>
    <w:rsid w:val="008B4BD4"/>
    <w:rsid w:val="008C51D6"/>
    <w:rsid w:val="008C72AB"/>
    <w:rsid w:val="008D551F"/>
    <w:rsid w:val="008D6488"/>
    <w:rsid w:val="008E060E"/>
    <w:rsid w:val="008E1904"/>
    <w:rsid w:val="008E5DD1"/>
    <w:rsid w:val="00904998"/>
    <w:rsid w:val="0091143E"/>
    <w:rsid w:val="00913602"/>
    <w:rsid w:val="009162B9"/>
    <w:rsid w:val="00922959"/>
    <w:rsid w:val="00925663"/>
    <w:rsid w:val="00925EFC"/>
    <w:rsid w:val="00932A35"/>
    <w:rsid w:val="0093521F"/>
    <w:rsid w:val="0093605C"/>
    <w:rsid w:val="00946E01"/>
    <w:rsid w:val="00947BCD"/>
    <w:rsid w:val="0095364C"/>
    <w:rsid w:val="00956F1D"/>
    <w:rsid w:val="00961D06"/>
    <w:rsid w:val="009667EE"/>
    <w:rsid w:val="00975DC2"/>
    <w:rsid w:val="009802A9"/>
    <w:rsid w:val="00984122"/>
    <w:rsid w:val="00986118"/>
    <w:rsid w:val="00990A91"/>
    <w:rsid w:val="009950A4"/>
    <w:rsid w:val="009B7ADB"/>
    <w:rsid w:val="009C262A"/>
    <w:rsid w:val="009D440E"/>
    <w:rsid w:val="009D7FC8"/>
    <w:rsid w:val="009E36CE"/>
    <w:rsid w:val="00A01FE5"/>
    <w:rsid w:val="00A04F01"/>
    <w:rsid w:val="00A06FD2"/>
    <w:rsid w:val="00A2232E"/>
    <w:rsid w:val="00A5351A"/>
    <w:rsid w:val="00A539FD"/>
    <w:rsid w:val="00A61951"/>
    <w:rsid w:val="00A62CB6"/>
    <w:rsid w:val="00A655FA"/>
    <w:rsid w:val="00A70091"/>
    <w:rsid w:val="00A7435D"/>
    <w:rsid w:val="00A81516"/>
    <w:rsid w:val="00A935DF"/>
    <w:rsid w:val="00A95538"/>
    <w:rsid w:val="00A96438"/>
    <w:rsid w:val="00AA5F29"/>
    <w:rsid w:val="00AB56BE"/>
    <w:rsid w:val="00AD49F3"/>
    <w:rsid w:val="00AE215A"/>
    <w:rsid w:val="00AE5B12"/>
    <w:rsid w:val="00B12128"/>
    <w:rsid w:val="00B12D3F"/>
    <w:rsid w:val="00B20C0D"/>
    <w:rsid w:val="00B23983"/>
    <w:rsid w:val="00B23B8D"/>
    <w:rsid w:val="00B265BD"/>
    <w:rsid w:val="00B37C43"/>
    <w:rsid w:val="00B47047"/>
    <w:rsid w:val="00B47377"/>
    <w:rsid w:val="00B53B4D"/>
    <w:rsid w:val="00B74010"/>
    <w:rsid w:val="00B758B4"/>
    <w:rsid w:val="00B857D2"/>
    <w:rsid w:val="00B955FC"/>
    <w:rsid w:val="00B97DF4"/>
    <w:rsid w:val="00BA351B"/>
    <w:rsid w:val="00BB0A3E"/>
    <w:rsid w:val="00BB0D02"/>
    <w:rsid w:val="00BB39FD"/>
    <w:rsid w:val="00BB41A5"/>
    <w:rsid w:val="00BC0D45"/>
    <w:rsid w:val="00BD002F"/>
    <w:rsid w:val="00BD06C1"/>
    <w:rsid w:val="00BE2126"/>
    <w:rsid w:val="00BE26A7"/>
    <w:rsid w:val="00BE5A9D"/>
    <w:rsid w:val="00BE5FF3"/>
    <w:rsid w:val="00BF19FB"/>
    <w:rsid w:val="00C173A5"/>
    <w:rsid w:val="00C22D99"/>
    <w:rsid w:val="00C2721E"/>
    <w:rsid w:val="00C43B83"/>
    <w:rsid w:val="00C51B3C"/>
    <w:rsid w:val="00C65FDE"/>
    <w:rsid w:val="00C765A4"/>
    <w:rsid w:val="00C87CFF"/>
    <w:rsid w:val="00C90DA6"/>
    <w:rsid w:val="00C9598B"/>
    <w:rsid w:val="00CA031F"/>
    <w:rsid w:val="00CA2451"/>
    <w:rsid w:val="00CA5F81"/>
    <w:rsid w:val="00CB2EF1"/>
    <w:rsid w:val="00CB3925"/>
    <w:rsid w:val="00CC04D1"/>
    <w:rsid w:val="00CD0D3E"/>
    <w:rsid w:val="00CE0BCD"/>
    <w:rsid w:val="00CF7359"/>
    <w:rsid w:val="00D04E95"/>
    <w:rsid w:val="00D1796B"/>
    <w:rsid w:val="00D3032E"/>
    <w:rsid w:val="00D32945"/>
    <w:rsid w:val="00D336A9"/>
    <w:rsid w:val="00D351EF"/>
    <w:rsid w:val="00D37149"/>
    <w:rsid w:val="00D45038"/>
    <w:rsid w:val="00D507AF"/>
    <w:rsid w:val="00D74E1A"/>
    <w:rsid w:val="00D87E8D"/>
    <w:rsid w:val="00DA36D9"/>
    <w:rsid w:val="00DB0DCA"/>
    <w:rsid w:val="00DC3E92"/>
    <w:rsid w:val="00DE5C80"/>
    <w:rsid w:val="00DE7C24"/>
    <w:rsid w:val="00DF5A3F"/>
    <w:rsid w:val="00E06447"/>
    <w:rsid w:val="00E0762F"/>
    <w:rsid w:val="00E135B0"/>
    <w:rsid w:val="00E14439"/>
    <w:rsid w:val="00E1681A"/>
    <w:rsid w:val="00E2632D"/>
    <w:rsid w:val="00E36804"/>
    <w:rsid w:val="00E416A5"/>
    <w:rsid w:val="00E44B60"/>
    <w:rsid w:val="00E60519"/>
    <w:rsid w:val="00E70036"/>
    <w:rsid w:val="00E72827"/>
    <w:rsid w:val="00E80AB9"/>
    <w:rsid w:val="00E814DD"/>
    <w:rsid w:val="00E81E30"/>
    <w:rsid w:val="00E91509"/>
    <w:rsid w:val="00E969E5"/>
    <w:rsid w:val="00E97ED6"/>
    <w:rsid w:val="00EA10C0"/>
    <w:rsid w:val="00EA2B7A"/>
    <w:rsid w:val="00EB35D0"/>
    <w:rsid w:val="00EB3BA0"/>
    <w:rsid w:val="00EB3DFA"/>
    <w:rsid w:val="00EC6762"/>
    <w:rsid w:val="00EC74B6"/>
    <w:rsid w:val="00EE44EE"/>
    <w:rsid w:val="00EE550B"/>
    <w:rsid w:val="00EF0714"/>
    <w:rsid w:val="00EF6457"/>
    <w:rsid w:val="00EF764D"/>
    <w:rsid w:val="00F03395"/>
    <w:rsid w:val="00F2039F"/>
    <w:rsid w:val="00F20A7C"/>
    <w:rsid w:val="00F2376B"/>
    <w:rsid w:val="00F25E3C"/>
    <w:rsid w:val="00F25F94"/>
    <w:rsid w:val="00F3474C"/>
    <w:rsid w:val="00F34A5F"/>
    <w:rsid w:val="00F35191"/>
    <w:rsid w:val="00F41AB4"/>
    <w:rsid w:val="00F578E4"/>
    <w:rsid w:val="00F676DF"/>
    <w:rsid w:val="00F750AD"/>
    <w:rsid w:val="00F80948"/>
    <w:rsid w:val="00F821A3"/>
    <w:rsid w:val="00F93D3A"/>
    <w:rsid w:val="00F97551"/>
    <w:rsid w:val="00F97C2A"/>
    <w:rsid w:val="00FC6B7A"/>
    <w:rsid w:val="00FD330A"/>
    <w:rsid w:val="00FD3ABE"/>
    <w:rsid w:val="00FD5865"/>
    <w:rsid w:val="00FE075D"/>
    <w:rsid w:val="00FE08C4"/>
    <w:rsid w:val="00FE14AB"/>
    <w:rsid w:val="00FE4A80"/>
    <w:rsid w:val="00FE5548"/>
    <w:rsid w:val="00FF31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7DE55"/>
  <w15:docId w15:val="{F96F107B-5205-4F90-9FF4-1F6EB9527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C43"/>
  </w:style>
  <w:style w:type="paragraph" w:styleId="Heading1">
    <w:name w:val="heading 1"/>
    <w:basedOn w:val="Heading2"/>
    <w:next w:val="Normal"/>
    <w:link w:val="Heading1Char"/>
    <w:uiPriority w:val="9"/>
    <w:qFormat/>
    <w:rsid w:val="00BE5FF3"/>
    <w:pPr>
      <w:outlineLvl w:val="0"/>
    </w:pPr>
    <w:rPr>
      <w:b/>
      <w:bCs/>
      <w:sz w:val="28"/>
      <w:u w:val="none"/>
    </w:rPr>
  </w:style>
  <w:style w:type="paragraph" w:styleId="Heading2">
    <w:name w:val="heading 2"/>
    <w:basedOn w:val="Normal"/>
    <w:next w:val="Normal"/>
    <w:link w:val="Heading2Char"/>
    <w:uiPriority w:val="9"/>
    <w:unhideWhenUsed/>
    <w:qFormat/>
    <w:rsid w:val="00BE5FF3"/>
    <w:pPr>
      <w:outlineLvl w:val="1"/>
    </w:pPr>
    <w:rPr>
      <w:u w:val="single"/>
    </w:rPr>
  </w:style>
  <w:style w:type="paragraph" w:styleId="Heading3">
    <w:name w:val="heading 3"/>
    <w:basedOn w:val="Normal"/>
    <w:next w:val="Normal"/>
    <w:link w:val="Heading3Char"/>
    <w:uiPriority w:val="9"/>
    <w:unhideWhenUsed/>
    <w:qFormat/>
    <w:rsid w:val="00742AF9"/>
    <w:pPr>
      <w:keepNext/>
      <w:keepLines/>
      <w:spacing w:before="200" w:after="0"/>
      <w:outlineLvl w:val="2"/>
    </w:pPr>
    <w:rPr>
      <w:rFonts w:eastAsiaTheme="majorEastAsia" w:cstheme="minorHAns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5FF3"/>
    <w:rPr>
      <w:b/>
      <w:bCs/>
      <w:sz w:val="28"/>
    </w:rPr>
  </w:style>
  <w:style w:type="paragraph" w:styleId="Header">
    <w:name w:val="header"/>
    <w:basedOn w:val="Normal"/>
    <w:link w:val="HeaderChar"/>
    <w:uiPriority w:val="99"/>
    <w:unhideWhenUsed/>
    <w:rsid w:val="00EE55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550B"/>
  </w:style>
  <w:style w:type="paragraph" w:styleId="Footer">
    <w:name w:val="footer"/>
    <w:basedOn w:val="Normal"/>
    <w:link w:val="FooterChar"/>
    <w:uiPriority w:val="99"/>
    <w:unhideWhenUsed/>
    <w:rsid w:val="00EE55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550B"/>
  </w:style>
  <w:style w:type="paragraph" w:styleId="BalloonText">
    <w:name w:val="Balloon Text"/>
    <w:basedOn w:val="Normal"/>
    <w:link w:val="BalloonTextChar"/>
    <w:uiPriority w:val="99"/>
    <w:semiHidden/>
    <w:unhideWhenUsed/>
    <w:rsid w:val="00EE5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50B"/>
    <w:rPr>
      <w:rFonts w:ascii="Tahoma" w:hAnsi="Tahoma" w:cs="Tahoma"/>
      <w:sz w:val="16"/>
      <w:szCs w:val="16"/>
    </w:rPr>
  </w:style>
  <w:style w:type="paragraph" w:styleId="DocumentMap">
    <w:name w:val="Document Map"/>
    <w:basedOn w:val="Normal"/>
    <w:link w:val="DocumentMapChar"/>
    <w:uiPriority w:val="99"/>
    <w:semiHidden/>
    <w:unhideWhenUsed/>
    <w:rsid w:val="00EE550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E550B"/>
    <w:rPr>
      <w:rFonts w:ascii="Tahoma" w:hAnsi="Tahoma" w:cs="Tahoma"/>
      <w:sz w:val="16"/>
      <w:szCs w:val="16"/>
    </w:rPr>
  </w:style>
  <w:style w:type="character" w:customStyle="1" w:styleId="Heading2Char">
    <w:name w:val="Heading 2 Char"/>
    <w:basedOn w:val="DefaultParagraphFont"/>
    <w:link w:val="Heading2"/>
    <w:uiPriority w:val="9"/>
    <w:rsid w:val="00BE5FF3"/>
    <w:rPr>
      <w:u w:val="single"/>
    </w:rPr>
  </w:style>
  <w:style w:type="paragraph" w:styleId="ListParagraph">
    <w:name w:val="List Paragraph"/>
    <w:basedOn w:val="Normal"/>
    <w:uiPriority w:val="34"/>
    <w:qFormat/>
    <w:rsid w:val="0063727A"/>
    <w:pPr>
      <w:ind w:left="720"/>
      <w:contextualSpacing/>
    </w:pPr>
  </w:style>
  <w:style w:type="table" w:styleId="TableGrid">
    <w:name w:val="Table Grid"/>
    <w:basedOn w:val="TableNormal"/>
    <w:uiPriority w:val="39"/>
    <w:unhideWhenUsed/>
    <w:rsid w:val="004E3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742AF9"/>
    <w:rPr>
      <w:rFonts w:eastAsiaTheme="majorEastAsia" w:cstheme="minorHAnsi"/>
      <w:b/>
      <w:bCs/>
      <w:i/>
    </w:rPr>
  </w:style>
  <w:style w:type="paragraph" w:styleId="Title">
    <w:name w:val="Title"/>
    <w:basedOn w:val="Heading1"/>
    <w:next w:val="Normal"/>
    <w:link w:val="TitleChar"/>
    <w:uiPriority w:val="10"/>
    <w:qFormat/>
    <w:rsid w:val="00344268"/>
    <w:rPr>
      <w:sz w:val="36"/>
      <w:u w:val="single"/>
    </w:rPr>
  </w:style>
  <w:style w:type="character" w:customStyle="1" w:styleId="TitleChar">
    <w:name w:val="Title Char"/>
    <w:basedOn w:val="DefaultParagraphFont"/>
    <w:link w:val="Title"/>
    <w:uiPriority w:val="10"/>
    <w:rsid w:val="00344268"/>
    <w:rPr>
      <w:rFonts w:ascii="Calibri" w:eastAsiaTheme="majorEastAsia" w:hAnsi="Calibri" w:cs="Calibri"/>
      <w:b/>
      <w:bCs/>
      <w:sz w:val="36"/>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520886">
      <w:bodyDiv w:val="1"/>
      <w:marLeft w:val="0"/>
      <w:marRight w:val="0"/>
      <w:marTop w:val="0"/>
      <w:marBottom w:val="0"/>
      <w:divBdr>
        <w:top w:val="none" w:sz="0" w:space="0" w:color="auto"/>
        <w:left w:val="none" w:sz="0" w:space="0" w:color="auto"/>
        <w:bottom w:val="none" w:sz="0" w:space="0" w:color="auto"/>
        <w:right w:val="none" w:sz="0" w:space="0" w:color="auto"/>
      </w:divBdr>
    </w:div>
    <w:div w:id="168375423">
      <w:bodyDiv w:val="1"/>
      <w:marLeft w:val="0"/>
      <w:marRight w:val="0"/>
      <w:marTop w:val="0"/>
      <w:marBottom w:val="0"/>
      <w:divBdr>
        <w:top w:val="none" w:sz="0" w:space="0" w:color="auto"/>
        <w:left w:val="none" w:sz="0" w:space="0" w:color="auto"/>
        <w:bottom w:val="none" w:sz="0" w:space="0" w:color="auto"/>
        <w:right w:val="none" w:sz="0" w:space="0" w:color="auto"/>
      </w:divBdr>
    </w:div>
    <w:div w:id="1281642136">
      <w:bodyDiv w:val="1"/>
      <w:marLeft w:val="0"/>
      <w:marRight w:val="0"/>
      <w:marTop w:val="0"/>
      <w:marBottom w:val="0"/>
      <w:divBdr>
        <w:top w:val="none" w:sz="0" w:space="0" w:color="auto"/>
        <w:left w:val="none" w:sz="0" w:space="0" w:color="auto"/>
        <w:bottom w:val="none" w:sz="0" w:space="0" w:color="auto"/>
        <w:right w:val="none" w:sz="0" w:space="0" w:color="auto"/>
      </w:divBdr>
    </w:div>
    <w:div w:id="139696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1024</Words>
  <Characters>5840</Characters>
  <Application>Microsoft Office Word</Application>
  <DocSecurity>0</DocSecurity>
  <Lines>48</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McKerracher</dc:creator>
  <cp:keywords/>
  <dc:description/>
  <cp:lastModifiedBy>C. Frieman</cp:lastModifiedBy>
  <cp:revision>2</cp:revision>
  <dcterms:created xsi:type="dcterms:W3CDTF">2020-01-31T15:32:00Z</dcterms:created>
  <dcterms:modified xsi:type="dcterms:W3CDTF">2020-01-31T15:32:00Z</dcterms:modified>
</cp:coreProperties>
</file>