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AB541" w14:textId="77777777" w:rsidR="00973C9A" w:rsidRPr="000D088B" w:rsidRDefault="00D10345" w:rsidP="00D40686">
      <w:pPr>
        <w:spacing w:line="360" w:lineRule="auto"/>
        <w:contextualSpacing/>
        <w:rPr>
          <w:b/>
          <w:color w:val="000000"/>
          <w:lang w:val="en-GB"/>
        </w:rPr>
      </w:pPr>
      <w:bookmarkStart w:id="0" w:name="_GoBack"/>
      <w:bookmarkEnd w:id="0"/>
      <w:proofErr w:type="gramStart"/>
      <w:r>
        <w:rPr>
          <w:b/>
          <w:color w:val="000000"/>
          <w:lang w:val="en-GB"/>
        </w:rPr>
        <w:t xml:space="preserve">Supplementary </w:t>
      </w:r>
      <w:r w:rsidR="00725933">
        <w:rPr>
          <w:b/>
          <w:color w:val="000000"/>
          <w:lang w:val="en-GB"/>
        </w:rPr>
        <w:t>t</w:t>
      </w:r>
      <w:r w:rsidR="00651A38" w:rsidRPr="000D088B">
        <w:rPr>
          <w:b/>
          <w:color w:val="000000"/>
          <w:lang w:val="en-GB"/>
        </w:rPr>
        <w:t>able 1.</w:t>
      </w:r>
      <w:proofErr w:type="gramEnd"/>
      <w:r w:rsidR="00651A38" w:rsidRPr="000D088B">
        <w:rPr>
          <w:b/>
          <w:color w:val="000000"/>
          <w:lang w:val="en-GB"/>
        </w:rPr>
        <w:t xml:space="preserve"> </w:t>
      </w:r>
      <w:r w:rsidR="00E45CAE">
        <w:rPr>
          <w:b/>
          <w:color w:val="000000"/>
          <w:lang w:val="en-GB"/>
        </w:rPr>
        <w:t>Main l</w:t>
      </w:r>
      <w:r w:rsidR="00651A38" w:rsidRPr="000D088B">
        <w:rPr>
          <w:b/>
          <w:color w:val="000000"/>
          <w:lang w:val="en-GB"/>
        </w:rPr>
        <w:t xml:space="preserve">iterature studies supporting </w:t>
      </w:r>
      <w:r>
        <w:rPr>
          <w:b/>
          <w:color w:val="000000"/>
          <w:lang w:val="en-GB"/>
        </w:rPr>
        <w:t>a direct link between</w:t>
      </w:r>
      <w:r w:rsidR="00651A38" w:rsidRPr="000D088B">
        <w:rPr>
          <w:b/>
          <w:color w:val="000000"/>
          <w:lang w:val="en-GB"/>
        </w:rPr>
        <w:t xml:space="preserve"> erythrocyte</w:t>
      </w:r>
      <w:r>
        <w:rPr>
          <w:b/>
          <w:color w:val="000000"/>
          <w:lang w:val="en-GB"/>
        </w:rPr>
        <w:t>-derived</w:t>
      </w:r>
      <w:r w:rsidR="00651A38" w:rsidRPr="000D088B">
        <w:rPr>
          <w:b/>
          <w:color w:val="000000"/>
          <w:lang w:val="en-GB"/>
        </w:rPr>
        <w:t xml:space="preserve"> </w:t>
      </w:r>
      <w:r>
        <w:rPr>
          <w:b/>
          <w:color w:val="000000"/>
          <w:lang w:val="en-GB"/>
        </w:rPr>
        <w:t>ROS and</w:t>
      </w:r>
      <w:r w:rsidR="00651A38" w:rsidRPr="000D088B">
        <w:rPr>
          <w:b/>
          <w:color w:val="000000"/>
          <w:lang w:val="en-GB"/>
        </w:rPr>
        <w:t xml:space="preserve"> thrombosis</w:t>
      </w:r>
    </w:p>
    <w:p w14:paraId="56085EBF" w14:textId="77777777" w:rsidR="00873E93" w:rsidRDefault="00873E93" w:rsidP="00D40686">
      <w:pPr>
        <w:spacing w:line="360" w:lineRule="auto"/>
        <w:contextualSpacing/>
        <w:rPr>
          <w:b/>
          <w:i/>
          <w:i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7009"/>
      </w:tblGrid>
      <w:tr w:rsidR="00AC2AF5" w:rsidRPr="007B4E6C" w14:paraId="0E01DC66" w14:textId="77777777" w:rsidTr="007B4E6C">
        <w:tc>
          <w:tcPr>
            <w:tcW w:w="4361" w:type="dxa"/>
            <w:shd w:val="clear" w:color="auto" w:fill="auto"/>
          </w:tcPr>
          <w:p w14:paraId="1A27A0F4" w14:textId="77777777" w:rsidR="0082459C" w:rsidRPr="007B4E6C" w:rsidRDefault="0082459C" w:rsidP="00AA6B57">
            <w:pPr>
              <w:contextualSpacing/>
              <w:rPr>
                <w:b/>
                <w:i/>
                <w:iCs/>
                <w:color w:val="000000"/>
                <w:lang w:val="en-GB"/>
              </w:rPr>
            </w:pPr>
            <w:r w:rsidRPr="007B4E6C">
              <w:rPr>
                <w:b/>
                <w:i/>
                <w:iCs/>
                <w:color w:val="000000"/>
                <w:lang w:val="en-GB"/>
              </w:rPr>
              <w:t>Study re</w:t>
            </w:r>
            <w:r w:rsidR="00346EDC" w:rsidRPr="007B4E6C">
              <w:rPr>
                <w:b/>
                <w:i/>
                <w:iCs/>
                <w:color w:val="000000"/>
                <w:lang w:val="en-GB"/>
              </w:rPr>
              <w:t>ference</w:t>
            </w:r>
          </w:p>
        </w:tc>
        <w:tc>
          <w:tcPr>
            <w:tcW w:w="2410" w:type="dxa"/>
            <w:shd w:val="clear" w:color="auto" w:fill="auto"/>
          </w:tcPr>
          <w:p w14:paraId="7D5662C4" w14:textId="77777777" w:rsidR="0082459C" w:rsidRPr="007B4E6C" w:rsidRDefault="0082459C" w:rsidP="00AA6B57">
            <w:pPr>
              <w:contextualSpacing/>
              <w:rPr>
                <w:b/>
                <w:i/>
                <w:iCs/>
                <w:color w:val="000000"/>
                <w:lang w:val="en-GB"/>
              </w:rPr>
            </w:pPr>
            <w:r w:rsidRPr="007B4E6C">
              <w:rPr>
                <w:b/>
                <w:i/>
                <w:iCs/>
                <w:color w:val="000000"/>
                <w:lang w:val="en-GB"/>
              </w:rPr>
              <w:t>Experimental/clinical setting</w:t>
            </w:r>
          </w:p>
        </w:tc>
        <w:tc>
          <w:tcPr>
            <w:tcW w:w="7009" w:type="dxa"/>
            <w:shd w:val="clear" w:color="auto" w:fill="auto"/>
          </w:tcPr>
          <w:p w14:paraId="7617E6E5" w14:textId="77777777" w:rsidR="0082459C" w:rsidRPr="007B4E6C" w:rsidRDefault="0082459C" w:rsidP="00AA6B57">
            <w:pPr>
              <w:contextualSpacing/>
              <w:rPr>
                <w:b/>
                <w:i/>
                <w:iCs/>
                <w:color w:val="000000"/>
                <w:lang w:val="en-GB"/>
              </w:rPr>
            </w:pPr>
            <w:r w:rsidRPr="007B4E6C">
              <w:rPr>
                <w:b/>
                <w:i/>
                <w:iCs/>
                <w:color w:val="000000"/>
                <w:lang w:val="en-GB"/>
              </w:rPr>
              <w:t>Main results</w:t>
            </w:r>
          </w:p>
        </w:tc>
      </w:tr>
      <w:tr w:rsidR="00AC2AF5" w:rsidRPr="007B4E6C" w14:paraId="2EBDC63E" w14:textId="77777777" w:rsidTr="007B4E6C">
        <w:tc>
          <w:tcPr>
            <w:tcW w:w="4361" w:type="dxa"/>
            <w:shd w:val="clear" w:color="auto" w:fill="auto"/>
          </w:tcPr>
          <w:p w14:paraId="7870FC9C" w14:textId="77777777" w:rsidR="0082459C" w:rsidRPr="00D31F7F" w:rsidRDefault="000656ED" w:rsidP="0060673D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>Liu M. Erythrocyte Fraction in</w:t>
            </w:r>
            <w:r w:rsidR="0060673D" w:rsidRPr="007B4E6C">
              <w:rPr>
                <w:bCs/>
                <w:color w:val="000000"/>
                <w:lang w:val="en-GB"/>
              </w:rPr>
              <w:t xml:space="preserve"> </w:t>
            </w:r>
            <w:r w:rsidRPr="007B4E6C">
              <w:rPr>
                <w:bCs/>
                <w:color w:val="000000"/>
                <w:lang w:val="en-GB"/>
              </w:rPr>
              <w:t>Thrombi Is Increased with Serum Iron by Influencing Fibrin Networks via</w:t>
            </w:r>
            <w:r w:rsidR="0060673D" w:rsidRPr="007B4E6C">
              <w:rPr>
                <w:bCs/>
                <w:color w:val="000000"/>
                <w:lang w:val="en-GB"/>
              </w:rPr>
              <w:t xml:space="preserve"> </w:t>
            </w:r>
            <w:r w:rsidRPr="007B4E6C">
              <w:rPr>
                <w:bCs/>
                <w:color w:val="000000"/>
                <w:lang w:val="en-GB"/>
              </w:rPr>
              <w:t xml:space="preserve">Oxidative Stress.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Oxid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Med Cell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Longev</w:t>
            </w:r>
            <w:proofErr w:type="spellEnd"/>
            <w:r w:rsidRPr="007B4E6C">
              <w:rPr>
                <w:bCs/>
                <w:color w:val="000000"/>
                <w:lang w:val="en-GB"/>
              </w:rPr>
              <w:t>. 2021</w:t>
            </w:r>
            <w:r w:rsidR="00D80CFE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/>
            </w:r>
            <w:r w:rsidR="007409E1">
              <w:rPr>
                <w:bCs/>
                <w:color w:val="000000"/>
                <w:lang w:val="en-GB"/>
              </w:rPr>
              <w:instrText xml:space="preserve"> ADDIN EN.CITE &lt;EndNote&gt;&lt;Cite&gt;&lt;Author&gt;Liu&lt;/Author&gt;&lt;Year&gt;2021&lt;/Year&gt;&lt;RecNum&gt;150&lt;/RecNum&gt;&lt;DisplayText&gt;(156)&lt;/DisplayText&gt;&lt;record&gt;&lt;rec-number&gt;150&lt;/rec-number&gt;&lt;foreign-keys&gt;&lt;key app="EN" db-id="dzp5a5r53zpdt6ev0ti55zxvzv5rr9dwxtzx" timestamp="1658755535"&gt;150&lt;/key&gt;&lt;/foreign-keys&gt;&lt;ref-type name="Journal Article"&gt;17&lt;/ref-type&gt;&lt;contributors&gt;&lt;authors&gt;&lt;author&gt;Liu, M.&lt;/author&gt;&lt;author&gt;Chen, M.&lt;/author&gt;&lt;author&gt;Hao, Z.&lt;/author&gt;&lt;author&gt;Li, Q.&lt;/author&gt;&lt;author&gt;Feng, Y.&lt;/author&gt;&lt;author&gt;Li, Y.&lt;/author&gt;&lt;author&gt;Li, R.&lt;/author&gt;&lt;/authors&gt;&lt;/contributors&gt;&lt;auth-address&gt;The Department of Neurosurgery, Second Affiliated Hospital of Harbin Medical University, Harbin Medical University, Harbin, Heilongjiang, China.&lt;/auth-address&gt;&lt;titles&gt;&lt;title&gt;Erythrocyte Fraction in Thrombi Is Increased with Serum Iron by Influencing Fibrin Networks via Oxidative Stress&lt;/title&gt;&lt;secondary-title&gt;Oxid Med Cell Longev&lt;/secondary-title&gt;&lt;/titles&gt;&lt;periodical&gt;&lt;full-title&gt;Oxid Med Cell Longev&lt;/full-title&gt;&lt;/periodical&gt;&lt;pages&gt;3673313&lt;/pages&gt;&lt;volume&gt;2021&lt;/volume&gt;&lt;edition&gt;2022/01/04&lt;/edition&gt;&lt;keywords&gt;&lt;keyword&gt;Animals&lt;/keyword&gt;&lt;keyword&gt;Erythrocytes/*chemistry&lt;/keyword&gt;&lt;keyword&gt;Fibrin/*metabolism&lt;/keyword&gt;&lt;keyword&gt;Humans&lt;/keyword&gt;&lt;keyword&gt;Iron/*adverse effects&lt;/keyword&gt;&lt;keyword&gt;Male&lt;/keyword&gt;&lt;keyword&gt;Middle Aged&lt;/keyword&gt;&lt;keyword&gt;Oxidative Stress&lt;/keyword&gt;&lt;keyword&gt;Rats&lt;/keyword&gt;&lt;keyword&gt;Rats, Sprague-Dawley&lt;/keyword&gt;&lt;keyword&gt;Retrospective Studies&lt;/keyword&gt;&lt;keyword&gt;Thrombosis/*physiopathology&lt;/keyword&gt;&lt;/keywords&gt;&lt;dates&gt;&lt;year&gt;2021&lt;/year&gt;&lt;/dates&gt;&lt;isbn&gt;1942-0994 (Electronic)&amp;#xD;1942-0994 (Linking)&lt;/isbn&gt;&lt;accession-num&gt;34976298&lt;/accession-num&gt;&lt;urls&gt;&lt;related-urls&gt;&lt;url&gt;https://www.ncbi.nlm.nih.gov/pubmed/34976298&lt;/url&gt;&lt;/related-urls&gt;&lt;/urls&gt;&lt;custom2&gt;PMC8719990&lt;/custom2&gt;&lt;electronic-resource-num&gt;10.1155/2021/3673313&lt;/electronic-resource-num&gt;&lt;/record&gt;&lt;/Cite&gt;&lt;/EndNote&gt;</w:instrText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(156)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197D86C" w14:textId="77777777" w:rsidR="00531CAB" w:rsidRPr="00D31F7F" w:rsidRDefault="00531CAB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 xml:space="preserve">30 patients with acute ischemic stroke </w:t>
            </w:r>
          </w:p>
          <w:p w14:paraId="59566280" w14:textId="77777777" w:rsidR="00531CAB" w:rsidRPr="00D31F7F" w:rsidRDefault="00531CAB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 xml:space="preserve">+ </w:t>
            </w:r>
            <w:r w:rsidR="00AA6B57" w:rsidRPr="007B4E6C">
              <w:rPr>
                <w:bCs/>
                <w:color w:val="000000"/>
                <w:lang w:val="en-GB"/>
              </w:rPr>
              <w:t>r</w:t>
            </w:r>
            <w:r w:rsidRPr="00D31F7F">
              <w:rPr>
                <w:bCs/>
                <w:color w:val="000000"/>
                <w:lang w:val="en-GB"/>
              </w:rPr>
              <w:t>ats</w:t>
            </w:r>
          </w:p>
          <w:p w14:paraId="620DBC56" w14:textId="77777777" w:rsidR="0082459C" w:rsidRPr="00D31F7F" w:rsidRDefault="0082459C" w:rsidP="00AA6B57">
            <w:pPr>
              <w:contextualSpacing/>
              <w:rPr>
                <w:bCs/>
                <w:color w:val="000000"/>
                <w:lang w:val="en-GB"/>
              </w:rPr>
            </w:pPr>
          </w:p>
        </w:tc>
        <w:tc>
          <w:tcPr>
            <w:tcW w:w="7009" w:type="dxa"/>
            <w:shd w:val="clear" w:color="auto" w:fill="auto"/>
          </w:tcPr>
          <w:p w14:paraId="43FF2867" w14:textId="77777777" w:rsidR="0082459C" w:rsidRPr="00D31F7F" w:rsidRDefault="00B81CEC" w:rsidP="00AA6B57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 xml:space="preserve">Serum iron concentration </w:t>
            </w:r>
            <w:r w:rsidR="00CA737C">
              <w:rPr>
                <w:bCs/>
                <w:color w:val="000000"/>
                <w:lang w:val="en-GB"/>
              </w:rPr>
              <w:t>is</w:t>
            </w:r>
            <w:r w:rsidRPr="007B4E6C">
              <w:rPr>
                <w:bCs/>
                <w:color w:val="000000"/>
                <w:lang w:val="en-GB"/>
              </w:rPr>
              <w:t xml:space="preserve"> related to erythrocyte-rich thrombi and </w:t>
            </w:r>
            <w:r w:rsidR="00CA737C">
              <w:rPr>
                <w:bCs/>
                <w:color w:val="000000"/>
                <w:lang w:val="en-GB"/>
              </w:rPr>
              <w:t xml:space="preserve">is </w:t>
            </w:r>
            <w:r w:rsidRPr="007B4E6C">
              <w:rPr>
                <w:bCs/>
                <w:color w:val="000000"/>
                <w:lang w:val="en-GB"/>
              </w:rPr>
              <w:t>positively associated with the erythrocyte fraction in thrombi in vivo</w:t>
            </w:r>
            <w:r w:rsidRPr="00D31F7F">
              <w:rPr>
                <w:bCs/>
                <w:color w:val="000000"/>
                <w:lang w:val="en-GB"/>
              </w:rPr>
              <w:t xml:space="preserve">. </w:t>
            </w:r>
            <w:r w:rsidRPr="007B4E6C">
              <w:rPr>
                <w:bCs/>
                <w:color w:val="000000"/>
                <w:lang w:val="en-GB"/>
              </w:rPr>
              <w:t xml:space="preserve">Inhibiting oxidative stress </w:t>
            </w:r>
            <w:r w:rsidRPr="00D31F7F">
              <w:rPr>
                <w:bCs/>
                <w:color w:val="000000"/>
                <w:lang w:val="en-GB"/>
              </w:rPr>
              <w:t>in vivo</w:t>
            </w:r>
            <w:r w:rsidRPr="007B4E6C">
              <w:rPr>
                <w:bCs/>
                <w:color w:val="000000"/>
                <w:lang w:val="en-GB"/>
              </w:rPr>
              <w:t xml:space="preserve"> show</w:t>
            </w:r>
            <w:r w:rsidR="00CA737C">
              <w:rPr>
                <w:bCs/>
                <w:color w:val="000000"/>
                <w:lang w:val="en-GB"/>
              </w:rPr>
              <w:t>s</w:t>
            </w:r>
            <w:r w:rsidRPr="007B4E6C">
              <w:rPr>
                <w:bCs/>
                <w:color w:val="000000"/>
                <w:lang w:val="en-GB"/>
              </w:rPr>
              <w:t xml:space="preserve"> that the erythrocyte fraction in thrombi and the tightness of fibrin networks significantly increase</w:t>
            </w:r>
            <w:r w:rsidR="00CA737C">
              <w:rPr>
                <w:bCs/>
                <w:color w:val="000000"/>
                <w:lang w:val="en-GB"/>
              </w:rPr>
              <w:t>s</w:t>
            </w:r>
            <w:r w:rsidRPr="007B4E6C">
              <w:rPr>
                <w:bCs/>
                <w:color w:val="000000"/>
                <w:lang w:val="en-GB"/>
              </w:rPr>
              <w:t xml:space="preserve"> in the iron group than those in the iron with oxidative stress inhibitor group and control group.</w:t>
            </w:r>
          </w:p>
        </w:tc>
      </w:tr>
      <w:tr w:rsidR="00AC2AF5" w:rsidRPr="007B4E6C" w14:paraId="18C1C0FD" w14:textId="77777777" w:rsidTr="007B4E6C">
        <w:tc>
          <w:tcPr>
            <w:tcW w:w="4361" w:type="dxa"/>
            <w:shd w:val="clear" w:color="auto" w:fill="auto"/>
          </w:tcPr>
          <w:p w14:paraId="416B15A9" w14:textId="77777777" w:rsidR="00EA6876" w:rsidRPr="007B4E6C" w:rsidRDefault="00EA6876" w:rsidP="00AA6B57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Czubak-Prowizor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K. Red blood cell supernatant increases activation and agonist-induced reactivity of blood platelets.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Thromb</w:t>
            </w:r>
            <w:proofErr w:type="spellEnd"/>
          </w:p>
          <w:p w14:paraId="442AC5C4" w14:textId="77777777" w:rsidR="0082459C" w:rsidRPr="00D31F7F" w:rsidRDefault="00EA6876" w:rsidP="00AA6B57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>Res. 2020</w:t>
            </w:r>
            <w:r w:rsidR="0060673D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PEVuZE5vdGU+PENpdGU+PEF1dGhvcj5DenViYWstUHJvd2l6b3I8L0F1dGhvcj48WWVhcj4yMDIw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 </w:instrText>
            </w:r>
            <w:r w:rsidR="007409E1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PEVuZE5vdGU+PENpdGU+PEF1dGhvcj5DenViYWstUHJvd2l6b3I8L0F1dGhvcj48WWVhcj4yMDIw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EN.CITE.DATA </w:instrText>
            </w:r>
            <w:r w:rsidR="007409E1">
              <w:rPr>
                <w:bCs/>
                <w:color w:val="000000"/>
                <w:lang w:val="en-GB"/>
              </w:rPr>
            </w:r>
            <w:r w:rsidR="007409E1">
              <w:rPr>
                <w:bCs/>
                <w:color w:val="000000"/>
                <w:lang w:val="en-GB"/>
              </w:rPr>
              <w:fldChar w:fldCharType="end"/>
            </w:r>
            <w:r w:rsidR="00F06E98" w:rsidRPr="007B4E6C">
              <w:rPr>
                <w:bCs/>
                <w:color w:val="000000"/>
                <w:lang w:val="en-GB"/>
              </w:rPr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(157)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7F1D415" w14:textId="77777777" w:rsidR="0082459C" w:rsidRPr="00D31F7F" w:rsidRDefault="00A1726F" w:rsidP="00AA6B57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>Blood samples from 17 healthy donors</w:t>
            </w:r>
          </w:p>
        </w:tc>
        <w:tc>
          <w:tcPr>
            <w:tcW w:w="7009" w:type="dxa"/>
            <w:shd w:val="clear" w:color="auto" w:fill="auto"/>
          </w:tcPr>
          <w:p w14:paraId="53620856" w14:textId="77777777" w:rsidR="0018397B" w:rsidRPr="00D31F7F" w:rsidRDefault="0018397B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Transfusion of aged packed red blood cells (PRBCs)</w:t>
            </w:r>
          </w:p>
          <w:p w14:paraId="72E6BBDB" w14:textId="77777777" w:rsidR="0082459C" w:rsidRPr="00D31F7F" w:rsidRDefault="0018397B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 xml:space="preserve">may result in the hyper-activity of </w:t>
            </w:r>
            <w:r w:rsidR="00FA44AF">
              <w:rPr>
                <w:bCs/>
                <w:color w:val="000000"/>
                <w:lang w:val="en-GB"/>
              </w:rPr>
              <w:t>platelets</w:t>
            </w:r>
            <w:r w:rsidRPr="00D31F7F">
              <w:rPr>
                <w:bCs/>
                <w:color w:val="000000"/>
                <w:lang w:val="en-GB"/>
              </w:rPr>
              <w:t xml:space="preserve">, presumably mediated by free </w:t>
            </w:r>
            <w:proofErr w:type="spellStart"/>
            <w:r w:rsidRPr="00D31F7F">
              <w:rPr>
                <w:bCs/>
                <w:color w:val="000000"/>
                <w:lang w:val="en-GB"/>
              </w:rPr>
              <w:t>hemoglobin</w:t>
            </w:r>
            <w:proofErr w:type="spellEnd"/>
            <w:r w:rsidRPr="00D31F7F">
              <w:rPr>
                <w:bCs/>
                <w:color w:val="000000"/>
                <w:lang w:val="en-GB"/>
              </w:rPr>
              <w:t xml:space="preserve"> and/or the products of its breakdown, accumulating in the PRBC milieu, and their ability to trigger the ROS generation.</w:t>
            </w:r>
          </w:p>
        </w:tc>
      </w:tr>
      <w:tr w:rsidR="00AC2AF5" w:rsidRPr="007B4E6C" w14:paraId="0EB71191" w14:textId="77777777" w:rsidTr="007B4E6C">
        <w:tc>
          <w:tcPr>
            <w:tcW w:w="4361" w:type="dxa"/>
            <w:shd w:val="clear" w:color="auto" w:fill="auto"/>
          </w:tcPr>
          <w:p w14:paraId="5C156A46" w14:textId="77777777" w:rsidR="00A1726F" w:rsidRPr="007B4E6C" w:rsidRDefault="00A1726F" w:rsidP="00AA6B57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Sudnitsyna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J.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Microvesicle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Formation Induced by Oxidative Stress in Human</w:t>
            </w:r>
          </w:p>
          <w:p w14:paraId="3C9ADA65" w14:textId="77777777" w:rsidR="0082459C" w:rsidRPr="00D31F7F" w:rsidRDefault="00A1726F" w:rsidP="00AA6B57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>Erythrocytes. Antioxidants (Basel). 2020</w:t>
            </w:r>
            <w:r w:rsidR="00D80CFE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/>
            </w:r>
            <w:r w:rsidR="007409E1">
              <w:rPr>
                <w:bCs/>
                <w:color w:val="000000"/>
                <w:lang w:val="en-GB"/>
              </w:rPr>
              <w:instrText xml:space="preserve"> ADDIN EN.CITE &lt;EndNote&gt;&lt;Cite&gt;&lt;Author&gt;Sudnitsyna&lt;/Author&gt;&lt;Year&gt;2020&lt;/Year&gt;&lt;RecNum&gt;151&lt;/RecNum&gt;&lt;DisplayText&gt;(158)&lt;/DisplayText&gt;&lt;record&gt;&lt;rec-number&gt;151&lt;/rec-number&gt;&lt;foreign-keys&gt;&lt;key app="EN" db-id="dzp5a5r53zpdt6ev0ti55zxvzv5rr9dwxtzx" timestamp="1658755555"&gt;151&lt;/key&gt;&lt;/foreign-keys&gt;&lt;ref-type name="Journal Article"&gt;17&lt;/ref-type&gt;&lt;contributors&gt;&lt;authors&gt;&lt;author&gt;Sudnitsyna, J.&lt;/author&gt;&lt;author&gt;Skverchinskaya, E.&lt;/author&gt;&lt;author&gt;Dobrylko, I.&lt;/author&gt;&lt;author&gt;Nikitina, E.&lt;/author&gt;&lt;author&gt;Gambaryan, S.&lt;/author&gt;&lt;author&gt;Mindukshev, I.&lt;/author&gt;&lt;/authors&gt;&lt;/contributors&gt;&lt;auth-address&gt;Center for Theoretical Problems of Physico-Chemical Pharmacology, Russian Academy of Sciences, Kosygina st., 4, 119991 Moscow, Russia.&amp;#xD;Sechenov Institute of Evolutionary Physiology and Biochemistry, Russian Academy of Sciences, Thorez pr., 44, 194223 Saint-Petersburg, Russia.&amp;#xD;Center for Thrombosis and Hemostasis (CTH), University Medical Center of the Johannes Gutenberg-University Mainz, 55131 Mainz, Germany.&lt;/auth-address&gt;&lt;titles&gt;&lt;title&gt;Microvesicle Formation Induced by Oxidative Stress in Human Erythrocytes&lt;/title&gt;&lt;secondary-title&gt;Antioxidants (Basel)&lt;/secondary-title&gt;&lt;/titles&gt;&lt;periodical&gt;&lt;full-title&gt;Antioxidants (Basel)&lt;/full-title&gt;&lt;/periodical&gt;&lt;volume&gt;9&lt;/volume&gt;&lt;number&gt;10&lt;/number&gt;&lt;edition&gt;2020/10/02&lt;/edition&gt;&lt;keywords&gt;&lt;keyword&gt;band 3&lt;/keyword&gt;&lt;keyword&gt;calcium ionophore A23187&lt;/keyword&gt;&lt;keyword&gt;erythrocytes&lt;/keyword&gt;&lt;keyword&gt;microparticles&lt;/keyword&gt;&lt;keyword&gt;nitric oxide donor&lt;/keyword&gt;&lt;keyword&gt;oxidative stress&lt;/keyword&gt;&lt;keyword&gt;tert-Bytyl hydroperoxide t-BOOH&lt;/keyword&gt;&lt;keyword&gt;vesiculation&lt;/keyword&gt;&lt;/keywords&gt;&lt;dates&gt;&lt;year&gt;2020&lt;/year&gt;&lt;pub-dates&gt;&lt;date&gt;Sep 28&lt;/date&gt;&lt;/pub-dates&gt;&lt;/dates&gt;&lt;isbn&gt;2076-3921 (Print)&amp;#xD;2076-3921 (Linking)&lt;/isbn&gt;&lt;accession-num&gt;32998418&lt;/accession-num&gt;&lt;urls&gt;&lt;related-urls&gt;&lt;url&gt;https://www.ncbi.nlm.nih.gov/pubmed/32998418&lt;/url&gt;&lt;/related-urls&gt;&lt;/urls&gt;&lt;custom2&gt;PMC7650597&lt;/custom2&gt;&lt;electronic-resource-num&gt;10.3390/antiox9100929&lt;/electronic-resource-num&gt;&lt;/record&gt;&lt;/Cite&gt;&lt;/EndNote&gt;</w:instrText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(158)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BB91BCD" w14:textId="77777777" w:rsidR="0082459C" w:rsidRPr="00D31F7F" w:rsidRDefault="0003759C" w:rsidP="00AA6B57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>Blood samples from healthy donors</w:t>
            </w:r>
          </w:p>
        </w:tc>
        <w:tc>
          <w:tcPr>
            <w:tcW w:w="7009" w:type="dxa"/>
            <w:shd w:val="clear" w:color="auto" w:fill="auto"/>
          </w:tcPr>
          <w:p w14:paraId="276C4969" w14:textId="77777777" w:rsidR="0003759C" w:rsidRPr="00D31F7F" w:rsidRDefault="0003759C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During o</w:t>
            </w:r>
            <w:r w:rsidRPr="007B4E6C">
              <w:rPr>
                <w:bCs/>
                <w:color w:val="000000"/>
                <w:lang w:val="en-GB"/>
              </w:rPr>
              <w:t>xidative stress</w:t>
            </w:r>
            <w:r w:rsidRPr="00D31F7F">
              <w:rPr>
                <w:bCs/>
                <w:color w:val="000000"/>
                <w:lang w:val="en-GB"/>
              </w:rPr>
              <w:t xml:space="preserve">, </w:t>
            </w:r>
            <w:r w:rsidR="00FA44AF">
              <w:rPr>
                <w:bCs/>
                <w:color w:val="000000"/>
                <w:lang w:val="en-GB"/>
              </w:rPr>
              <w:t>erythrocytes</w:t>
            </w:r>
            <w:r w:rsidRPr="00D31F7F">
              <w:rPr>
                <w:bCs/>
                <w:color w:val="000000"/>
                <w:lang w:val="en-GB"/>
              </w:rPr>
              <w:t xml:space="preserve"> eliminate</w:t>
            </w:r>
            <w:r w:rsidR="00FA44AF">
              <w:rPr>
                <w:bCs/>
                <w:color w:val="000000"/>
                <w:lang w:val="en-GB"/>
              </w:rPr>
              <w:t xml:space="preserve"> </w:t>
            </w:r>
            <w:proofErr w:type="spellStart"/>
            <w:r w:rsidRPr="00D31F7F">
              <w:rPr>
                <w:bCs/>
                <w:color w:val="000000"/>
                <w:lang w:val="en-GB"/>
              </w:rPr>
              <w:t>hemichrome</w:t>
            </w:r>
            <w:proofErr w:type="spellEnd"/>
          </w:p>
          <w:p w14:paraId="004914FE" w14:textId="77777777" w:rsidR="0082459C" w:rsidRPr="00D31F7F" w:rsidRDefault="0003759C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by vesiculation in order to sacrifice the cell itself, thereby prolonging lifespan and delaying the untimely clearance of in all other respects healthy RBCs.</w:t>
            </w:r>
          </w:p>
        </w:tc>
      </w:tr>
      <w:tr w:rsidR="00210EDD" w:rsidRPr="007B4E6C" w14:paraId="6B4E0BD9" w14:textId="77777777" w:rsidTr="007B4E6C">
        <w:tc>
          <w:tcPr>
            <w:tcW w:w="4361" w:type="dxa"/>
            <w:shd w:val="clear" w:color="auto" w:fill="auto"/>
          </w:tcPr>
          <w:p w14:paraId="2029B17C" w14:textId="77777777" w:rsidR="00210EDD" w:rsidRPr="007B4E6C" w:rsidRDefault="00F06E98" w:rsidP="00F06E98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Thamilarasan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M. Mn porphyrins as a novel treatment targeting sickle cell NOXs to reverse and prevent acute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vaso</w:t>
            </w:r>
            <w:proofErr w:type="spellEnd"/>
            <w:r w:rsidRPr="007B4E6C">
              <w:rPr>
                <w:bCs/>
                <w:color w:val="000000"/>
                <w:lang w:val="en-GB"/>
              </w:rPr>
              <w:t>-occlusion in vivo. Blood Adv. 2020</w:t>
            </w:r>
          </w:p>
        </w:tc>
        <w:tc>
          <w:tcPr>
            <w:tcW w:w="2410" w:type="dxa"/>
            <w:shd w:val="clear" w:color="auto" w:fill="auto"/>
          </w:tcPr>
          <w:p w14:paraId="7A8AA0AA" w14:textId="77777777" w:rsidR="00F06E98" w:rsidRPr="00D31F7F" w:rsidRDefault="00F06E98" w:rsidP="00F06E98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Sickle mice</w:t>
            </w:r>
          </w:p>
          <w:p w14:paraId="33429C22" w14:textId="77777777" w:rsidR="00210EDD" w:rsidRPr="007B4E6C" w:rsidRDefault="00210EDD" w:rsidP="00AA6B57">
            <w:pPr>
              <w:contextualSpacing/>
              <w:rPr>
                <w:bCs/>
                <w:color w:val="000000"/>
                <w:lang w:val="en-GB"/>
              </w:rPr>
            </w:pPr>
          </w:p>
        </w:tc>
        <w:tc>
          <w:tcPr>
            <w:tcW w:w="7009" w:type="dxa"/>
            <w:shd w:val="clear" w:color="auto" w:fill="auto"/>
          </w:tcPr>
          <w:p w14:paraId="1D6CA04A" w14:textId="77777777" w:rsidR="00210EDD" w:rsidRPr="007B4E6C" w:rsidRDefault="00210EDD" w:rsidP="00F06E98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Mn porphyrins can suppress sickle erythrocyte NOX activity</w:t>
            </w:r>
            <w:r w:rsidR="00F06E98" w:rsidRPr="00D31F7F">
              <w:rPr>
                <w:bCs/>
                <w:color w:val="000000"/>
                <w:lang w:val="en-GB"/>
              </w:rPr>
              <w:t xml:space="preserve">, reducing leukocyte and </w:t>
            </w:r>
            <w:r w:rsidR="00FA44AF">
              <w:rPr>
                <w:bCs/>
                <w:color w:val="000000"/>
                <w:lang w:val="en-GB"/>
              </w:rPr>
              <w:t xml:space="preserve">sickle </w:t>
            </w:r>
            <w:proofErr w:type="spellStart"/>
            <w:r w:rsidR="00FA44AF">
              <w:rPr>
                <w:bCs/>
                <w:color w:val="000000"/>
                <w:lang w:val="en-GB"/>
              </w:rPr>
              <w:t>eyrthrocyte</w:t>
            </w:r>
            <w:proofErr w:type="spellEnd"/>
            <w:r w:rsidR="00F06E98" w:rsidRPr="00D31F7F">
              <w:rPr>
                <w:bCs/>
                <w:color w:val="000000"/>
                <w:lang w:val="en-GB"/>
              </w:rPr>
              <w:t xml:space="preserve"> adhesion, diminishing leukocyte rolling, restoring blood flow, and increasing survival rate.</w:t>
            </w:r>
          </w:p>
        </w:tc>
      </w:tr>
      <w:tr w:rsidR="00D80CFE" w:rsidRPr="007B4E6C" w14:paraId="00FC9F90" w14:textId="77777777" w:rsidTr="007B4E6C">
        <w:tc>
          <w:tcPr>
            <w:tcW w:w="4361" w:type="dxa"/>
            <w:shd w:val="clear" w:color="auto" w:fill="auto"/>
          </w:tcPr>
          <w:p w14:paraId="2C298349" w14:textId="77777777" w:rsidR="00D80CFE" w:rsidRPr="007B4E6C" w:rsidRDefault="00D80CFE" w:rsidP="00D80CFE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MacKinney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A. Disrupting the vicious cycle created by NOX activation in sickle erythrocytes exposed to hypoxia/reoxygenation prevents adhesion and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vasoocclusion</w:t>
            </w:r>
            <w:proofErr w:type="spellEnd"/>
            <w:r w:rsidRPr="007B4E6C">
              <w:rPr>
                <w:bCs/>
                <w:color w:val="000000"/>
                <w:lang w:val="en-GB"/>
              </w:rPr>
              <w:t>.</w:t>
            </w:r>
            <w:r w:rsidRPr="00D31F7F">
              <w:rPr>
                <w:bCs/>
                <w:color w:val="000000"/>
                <w:lang w:val="en-GB"/>
              </w:rPr>
              <w:t xml:space="preserve"> </w:t>
            </w:r>
            <w:r w:rsidRPr="007B4E6C">
              <w:rPr>
                <w:bCs/>
                <w:color w:val="000000"/>
                <w:lang w:val="en-GB"/>
              </w:rPr>
              <w:t>Redox Biol. 2019</w:t>
            </w:r>
            <w:r w:rsidR="00533209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PEVuZE5vdGU+PENpdGU+PEF1dGhvcj5NYWNLaW5uZXk8L0F1dGhvcj48WWVhcj4yMDE5PC9ZZWFy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 </w:instrText>
            </w:r>
            <w:r w:rsidR="007409E1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PEVuZE5vdGU+PENpdGU+PEF1dGhvcj5NYWNLaW5uZXk8L0F1dGhvcj48WWVhcj4yMDE5PC9ZZWFy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EN.CITE.DATA </w:instrText>
            </w:r>
            <w:r w:rsidR="007409E1">
              <w:rPr>
                <w:bCs/>
                <w:color w:val="000000"/>
                <w:lang w:val="en-GB"/>
              </w:rPr>
            </w:r>
            <w:r w:rsidR="007409E1">
              <w:rPr>
                <w:bCs/>
                <w:color w:val="000000"/>
                <w:lang w:val="en-GB"/>
              </w:rPr>
              <w:fldChar w:fldCharType="end"/>
            </w:r>
            <w:r w:rsidR="00F06E98" w:rsidRPr="007B4E6C">
              <w:rPr>
                <w:bCs/>
                <w:color w:val="000000"/>
                <w:lang w:val="en-GB"/>
              </w:rPr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(90)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F9E604F" w14:textId="77777777" w:rsidR="00D80CFE" w:rsidRPr="007B4E6C" w:rsidRDefault="00870138" w:rsidP="00AA6B57">
            <w:pPr>
              <w:contextualSpacing/>
              <w:rPr>
                <w:bCs/>
                <w:color w:val="000000"/>
                <w:lang w:val="en-GB"/>
              </w:rPr>
            </w:pPr>
            <w:r w:rsidRPr="007B4E6C">
              <w:rPr>
                <w:bCs/>
                <w:color w:val="000000"/>
                <w:lang w:val="en-GB"/>
              </w:rPr>
              <w:t xml:space="preserve">Blood samples from patients with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sicke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cell disease</w:t>
            </w:r>
          </w:p>
        </w:tc>
        <w:tc>
          <w:tcPr>
            <w:tcW w:w="7009" w:type="dxa"/>
            <w:shd w:val="clear" w:color="auto" w:fill="auto"/>
          </w:tcPr>
          <w:p w14:paraId="09E199E8" w14:textId="77777777" w:rsidR="00D80CFE" w:rsidRPr="00D31F7F" w:rsidRDefault="00D80CFE" w:rsidP="00D80CFE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 xml:space="preserve">Sickle erythrocyte ROS create an intracellular positive feedback loop with ERK1/2 and GRK2 to mediate sickle erythrocyte adhesion to endothelium in vitro, and </w:t>
            </w:r>
            <w:proofErr w:type="spellStart"/>
            <w:r w:rsidRPr="00D31F7F">
              <w:rPr>
                <w:bCs/>
                <w:color w:val="000000"/>
                <w:lang w:val="en-GB"/>
              </w:rPr>
              <w:t>vasoocclusion</w:t>
            </w:r>
            <w:proofErr w:type="spellEnd"/>
            <w:r w:rsidRPr="00D31F7F">
              <w:rPr>
                <w:bCs/>
                <w:color w:val="000000"/>
                <w:lang w:val="en-GB"/>
              </w:rPr>
              <w:t xml:space="preserve"> in a mouse model of </w:t>
            </w:r>
            <w:proofErr w:type="spellStart"/>
            <w:r w:rsidRPr="00D31F7F">
              <w:rPr>
                <w:bCs/>
                <w:color w:val="000000"/>
                <w:lang w:val="en-GB"/>
              </w:rPr>
              <w:t>vasoocclusion</w:t>
            </w:r>
            <w:proofErr w:type="spellEnd"/>
            <w:r w:rsidRPr="00D31F7F">
              <w:rPr>
                <w:bCs/>
                <w:color w:val="000000"/>
                <w:lang w:val="en-GB"/>
              </w:rPr>
              <w:t xml:space="preserve"> in vivo</w:t>
            </w:r>
          </w:p>
          <w:p w14:paraId="2EDA1FA4" w14:textId="77777777" w:rsidR="00D80CFE" w:rsidRPr="007B4E6C" w:rsidRDefault="00D80CFE" w:rsidP="00AA6B57">
            <w:pPr>
              <w:rPr>
                <w:bCs/>
                <w:color w:val="000000"/>
                <w:lang w:val="en-GB"/>
              </w:rPr>
            </w:pPr>
          </w:p>
        </w:tc>
      </w:tr>
      <w:tr w:rsidR="00B77E0B" w:rsidRPr="007B4E6C" w14:paraId="3C5FF90F" w14:textId="77777777" w:rsidTr="007B4E6C">
        <w:trPr>
          <w:trHeight w:val="450"/>
        </w:trPr>
        <w:tc>
          <w:tcPr>
            <w:tcW w:w="4361" w:type="dxa"/>
            <w:shd w:val="clear" w:color="auto" w:fill="auto"/>
          </w:tcPr>
          <w:p w14:paraId="768207A3" w14:textId="77777777" w:rsidR="002420DF" w:rsidRPr="007B4E6C" w:rsidRDefault="002420DF" w:rsidP="00AA6B57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Becatti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M. Erythrocyte Membrane Fluidity Alterations in Sudden Sensorineural Hearing Loss Patients: The Role of Oxidative Stress.</w:t>
            </w:r>
          </w:p>
          <w:p w14:paraId="756BFE7C" w14:textId="77777777" w:rsidR="00B836FD" w:rsidRPr="007B4E6C" w:rsidRDefault="002420DF" w:rsidP="00AA6B57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Thromb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Haemost</w:t>
            </w:r>
            <w:proofErr w:type="spellEnd"/>
            <w:r w:rsidRPr="007B4E6C">
              <w:rPr>
                <w:bCs/>
                <w:color w:val="000000"/>
                <w:lang w:val="en-GB"/>
              </w:rPr>
              <w:t>. 2017</w:t>
            </w:r>
            <w:r w:rsidR="001A068C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PEVuZE5vdGU+PENpdGU+PEF1dGhvcj5CZWNhdHRpPC9BdXRob3I+PFllYXI+MjAxNzwvWWVhcj48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=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 </w:instrText>
            </w:r>
            <w:r w:rsidR="007409E1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PEVuZE5vdGU+PENpdGU+PEF1dGhvcj5CZWNhdHRpPC9BdXRob3I+PFllYXI+MjAxNzwvWWVhcj48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=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EN.CITE.DATA </w:instrText>
            </w:r>
            <w:r w:rsidR="007409E1">
              <w:rPr>
                <w:bCs/>
                <w:color w:val="000000"/>
                <w:lang w:val="en-GB"/>
              </w:rPr>
            </w:r>
            <w:r w:rsidR="007409E1">
              <w:rPr>
                <w:bCs/>
                <w:color w:val="000000"/>
                <w:lang w:val="en-GB"/>
              </w:rPr>
              <w:fldChar w:fldCharType="end"/>
            </w:r>
            <w:r w:rsidR="00F06E98" w:rsidRPr="007B4E6C">
              <w:rPr>
                <w:bCs/>
                <w:color w:val="000000"/>
                <w:lang w:val="en-GB"/>
              </w:rPr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(109)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B0ED39B" w14:textId="77777777" w:rsidR="0028704E" w:rsidRPr="00D31F7F" w:rsidRDefault="0028704E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35 patients with sudden sensorineural hearing loss and 35 healthy subjects</w:t>
            </w:r>
          </w:p>
          <w:p w14:paraId="12D8C531" w14:textId="77777777" w:rsidR="00B836FD" w:rsidRPr="007B4E6C" w:rsidRDefault="00B836FD" w:rsidP="00AA6B57">
            <w:pPr>
              <w:contextualSpacing/>
              <w:rPr>
                <w:bCs/>
                <w:color w:val="000000"/>
                <w:lang w:val="en-GB"/>
              </w:rPr>
            </w:pPr>
          </w:p>
        </w:tc>
        <w:tc>
          <w:tcPr>
            <w:tcW w:w="7009" w:type="dxa"/>
            <w:shd w:val="clear" w:color="auto" w:fill="auto"/>
          </w:tcPr>
          <w:p w14:paraId="2111A126" w14:textId="77777777" w:rsidR="00B836FD" w:rsidRPr="00D31F7F" w:rsidRDefault="002420DF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 xml:space="preserve">Significant structural and functional involvement of erythrocyte membrane alterations in sudden sensorineural hearing loss, as well as elevated levels of membrane lipid peroxidation and intracellular ROS production. Erythrocyte-derived ROS and erythrocyte lipid peroxidation positively correlate with whole blood viscosity and erythrocyte deformability. In vitro experiments demonstrate that ROS </w:t>
            </w:r>
            <w:r w:rsidRPr="00D31F7F">
              <w:rPr>
                <w:bCs/>
                <w:color w:val="000000"/>
                <w:lang w:val="en-GB"/>
              </w:rPr>
              <w:lastRenderedPageBreak/>
              <w:t>display a key role in erythrocyte membrane fluidity.</w:t>
            </w:r>
          </w:p>
        </w:tc>
      </w:tr>
      <w:tr w:rsidR="00AC2AF5" w:rsidRPr="007B4E6C" w14:paraId="3AACC538" w14:textId="77777777" w:rsidTr="007B4E6C">
        <w:trPr>
          <w:trHeight w:val="450"/>
        </w:trPr>
        <w:tc>
          <w:tcPr>
            <w:tcW w:w="4361" w:type="dxa"/>
            <w:shd w:val="clear" w:color="auto" w:fill="auto"/>
          </w:tcPr>
          <w:p w14:paraId="48E28E83" w14:textId="77777777" w:rsidR="00AC2AF5" w:rsidRPr="007B4E6C" w:rsidRDefault="00AC2AF5" w:rsidP="00AA6B57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lastRenderedPageBreak/>
              <w:t>Becatti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M. Erythrocyte oxidative stress is associated with cell deformability in patients with retinal vein occlusion. J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Thromb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Haemost</w:t>
            </w:r>
            <w:proofErr w:type="spellEnd"/>
            <w:r w:rsidRPr="007B4E6C">
              <w:rPr>
                <w:bCs/>
                <w:color w:val="000000"/>
                <w:lang w:val="en-GB"/>
              </w:rPr>
              <w:t>. 2016</w:t>
            </w:r>
            <w:r w:rsidR="001A068C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PEVuZE5vdGU+PENpdGU+PEF1dGhvcj5CZWNhdHRpPC9BdXRob3I+PFllYXI+MjAxNjwvWWVhcj48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 </w:instrText>
            </w:r>
            <w:r w:rsidR="007409E1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PEVuZE5vdGU+PENpdGU+PEF1dGhvcj5CZWNhdHRpPC9BdXRob3I+PFllYXI+MjAxNjwvWWVhcj48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EN.CITE.DATA </w:instrText>
            </w:r>
            <w:r w:rsidR="007409E1">
              <w:rPr>
                <w:bCs/>
                <w:color w:val="000000"/>
                <w:lang w:val="en-GB"/>
              </w:rPr>
            </w:r>
            <w:r w:rsidR="007409E1">
              <w:rPr>
                <w:bCs/>
                <w:color w:val="000000"/>
                <w:lang w:val="en-GB"/>
              </w:rPr>
              <w:fldChar w:fldCharType="end"/>
            </w:r>
            <w:r w:rsidR="00F06E98" w:rsidRPr="007B4E6C">
              <w:rPr>
                <w:bCs/>
                <w:color w:val="000000"/>
                <w:lang w:val="en-GB"/>
              </w:rPr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(108)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6821E2B" w14:textId="77777777" w:rsidR="00AC2AF5" w:rsidRPr="007B4E6C" w:rsidRDefault="00586222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128 patients with r</w:t>
            </w:r>
            <w:r w:rsidR="00AC2AF5" w:rsidRPr="00D31F7F">
              <w:rPr>
                <w:bCs/>
                <w:color w:val="000000"/>
                <w:lang w:val="en-GB"/>
              </w:rPr>
              <w:t xml:space="preserve">etinal vein occlusion </w:t>
            </w:r>
          </w:p>
        </w:tc>
        <w:tc>
          <w:tcPr>
            <w:tcW w:w="7009" w:type="dxa"/>
            <w:shd w:val="clear" w:color="auto" w:fill="auto"/>
          </w:tcPr>
          <w:p w14:paraId="38CC24A6" w14:textId="77777777" w:rsidR="00AC2AF5" w:rsidRPr="00D31F7F" w:rsidRDefault="00AC2AF5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 xml:space="preserve">Erythrocyte-derived ROS and erythrocyte lipid peroxidation </w:t>
            </w:r>
            <w:r w:rsidR="00CA737C">
              <w:rPr>
                <w:bCs/>
                <w:color w:val="000000"/>
                <w:lang w:val="en-GB"/>
              </w:rPr>
              <w:t>are</w:t>
            </w:r>
            <w:r w:rsidRPr="00D31F7F">
              <w:rPr>
                <w:bCs/>
                <w:color w:val="000000"/>
                <w:lang w:val="en-GB"/>
              </w:rPr>
              <w:t xml:space="preserve"> significantly and positively correlated with erythrocyte membrane viscosity and deformability</w:t>
            </w:r>
            <w:r w:rsidR="00CA737C">
              <w:rPr>
                <w:bCs/>
                <w:color w:val="000000"/>
                <w:lang w:val="en-GB"/>
              </w:rPr>
              <w:t>.</w:t>
            </w:r>
          </w:p>
          <w:p w14:paraId="0AA6C3A8" w14:textId="77777777" w:rsidR="00AC2AF5" w:rsidRPr="007B4E6C" w:rsidRDefault="00AC2AF5" w:rsidP="00AA6B57">
            <w:pPr>
              <w:rPr>
                <w:bCs/>
                <w:color w:val="000000"/>
                <w:lang w:val="en-GB"/>
              </w:rPr>
            </w:pPr>
          </w:p>
        </w:tc>
      </w:tr>
      <w:tr w:rsidR="00B836FD" w:rsidRPr="007B4E6C" w14:paraId="2629F035" w14:textId="77777777" w:rsidTr="007B4E6C">
        <w:tc>
          <w:tcPr>
            <w:tcW w:w="4361" w:type="dxa"/>
            <w:shd w:val="clear" w:color="auto" w:fill="auto"/>
          </w:tcPr>
          <w:p w14:paraId="1116D03C" w14:textId="77777777" w:rsidR="00B836FD" w:rsidRPr="007B4E6C" w:rsidRDefault="00A83D29" w:rsidP="00AA6B57">
            <w:pPr>
              <w:contextualSpacing/>
              <w:rPr>
                <w:bCs/>
                <w:color w:val="000000"/>
                <w:lang w:val="en-GB"/>
              </w:rPr>
            </w:pPr>
            <w:proofErr w:type="spellStart"/>
            <w:r w:rsidRPr="007B4E6C">
              <w:rPr>
                <w:bCs/>
                <w:color w:val="000000"/>
                <w:lang w:val="en-GB"/>
              </w:rPr>
              <w:t>Yunoki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K. Erythrocyte-rich thrombus aspirated from patients with ST-elevation myocardial infarction: association with oxidative stress and its impact on myocardial reperfusion. </w:t>
            </w:r>
            <w:proofErr w:type="spellStart"/>
            <w:r w:rsidRPr="007B4E6C">
              <w:rPr>
                <w:bCs/>
                <w:color w:val="000000"/>
                <w:lang w:val="en-GB"/>
              </w:rPr>
              <w:t>Eur</w:t>
            </w:r>
            <w:proofErr w:type="spellEnd"/>
            <w:r w:rsidRPr="007B4E6C">
              <w:rPr>
                <w:bCs/>
                <w:color w:val="000000"/>
                <w:lang w:val="en-GB"/>
              </w:rPr>
              <w:t xml:space="preserve"> Heart J. 2012</w:t>
            </w:r>
            <w:r w:rsidR="0060673D" w:rsidRPr="00D31F7F">
              <w:rPr>
                <w:bCs/>
                <w:color w:val="000000"/>
                <w:lang w:val="en-GB"/>
              </w:rPr>
              <w:t xml:space="preserve"> </w:t>
            </w:r>
            <w:r w:rsidR="00F06E98" w:rsidRPr="007B4E6C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PEVuZE5vdGU+PENpdGU+PEF1dGhvcj5ZdW5va2k8L0F1dGhvcj48WWVhcj4yMDEyPC9ZZWFyPjxS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 </w:instrText>
            </w:r>
            <w:r w:rsidR="007409E1">
              <w:rPr>
                <w:bCs/>
                <w:color w:val="000000"/>
                <w:lang w:val="en-GB"/>
              </w:rPr>
              <w:fldChar w:fldCharType="begin">
                <w:fldData xml:space="preserve">PEVuZE5vdGU+PENpdGU+PEF1dGhvcj5ZdW5va2k8L0F1dGhvcj48WWVhcj4yMDEyPC9ZZWFyPjxS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</w:fldData>
              </w:fldChar>
            </w:r>
            <w:r w:rsidR="007409E1">
              <w:rPr>
                <w:bCs/>
                <w:color w:val="000000"/>
                <w:lang w:val="en-GB"/>
              </w:rPr>
              <w:instrText xml:space="preserve"> ADDIN EN.CITE.DATA </w:instrText>
            </w:r>
            <w:r w:rsidR="007409E1">
              <w:rPr>
                <w:bCs/>
                <w:color w:val="000000"/>
                <w:lang w:val="en-GB"/>
              </w:rPr>
            </w:r>
            <w:r w:rsidR="007409E1">
              <w:rPr>
                <w:bCs/>
                <w:color w:val="000000"/>
                <w:lang w:val="en-GB"/>
              </w:rPr>
              <w:fldChar w:fldCharType="end"/>
            </w:r>
            <w:r w:rsidR="00F06E98" w:rsidRPr="007B4E6C">
              <w:rPr>
                <w:bCs/>
                <w:color w:val="000000"/>
                <w:lang w:val="en-GB"/>
              </w:rPr>
            </w:r>
            <w:r w:rsidR="00F06E98" w:rsidRPr="007B4E6C">
              <w:rPr>
                <w:bCs/>
                <w:color w:val="000000"/>
                <w:lang w:val="en-GB"/>
              </w:rPr>
              <w:fldChar w:fldCharType="separate"/>
            </w:r>
            <w:r w:rsidR="007409E1">
              <w:rPr>
                <w:bCs/>
                <w:noProof/>
                <w:color w:val="000000"/>
                <w:lang w:val="en-GB"/>
              </w:rPr>
              <w:t>(159)</w:t>
            </w:r>
            <w:r w:rsidR="00F06E98" w:rsidRPr="007B4E6C">
              <w:rPr>
                <w:bCs/>
                <w:color w:val="000000"/>
                <w:lang w:val="en-GB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33F4DF0" w14:textId="77777777" w:rsidR="00F23830" w:rsidRPr="00D31F7F" w:rsidRDefault="00F23830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Aspirated thrombi from 178 STEMI patients</w:t>
            </w:r>
          </w:p>
          <w:p w14:paraId="1E9DB63F" w14:textId="77777777" w:rsidR="00B836FD" w:rsidRPr="007B4E6C" w:rsidRDefault="00B836FD" w:rsidP="00AA6B57">
            <w:pPr>
              <w:contextualSpacing/>
              <w:rPr>
                <w:bCs/>
                <w:color w:val="000000"/>
                <w:lang w:val="en-GB"/>
              </w:rPr>
            </w:pPr>
          </w:p>
        </w:tc>
        <w:tc>
          <w:tcPr>
            <w:tcW w:w="7009" w:type="dxa"/>
            <w:shd w:val="clear" w:color="auto" w:fill="auto"/>
          </w:tcPr>
          <w:p w14:paraId="2365625C" w14:textId="77777777" w:rsidR="00F23830" w:rsidRPr="00D31F7F" w:rsidRDefault="00F23830" w:rsidP="00AA6B57">
            <w:pPr>
              <w:rPr>
                <w:bCs/>
                <w:color w:val="000000"/>
                <w:lang w:val="en-GB"/>
              </w:rPr>
            </w:pPr>
            <w:r w:rsidRPr="00D31F7F">
              <w:rPr>
                <w:bCs/>
                <w:color w:val="000000"/>
                <w:lang w:val="en-GB"/>
              </w:rPr>
              <w:t>Erythrocyte-rich thrombi contain more inflammatory cells and reflect high thrombus burden, leading to impaired myocardial reperfusion in STEMI patients</w:t>
            </w:r>
            <w:r w:rsidR="00CA737C">
              <w:rPr>
                <w:bCs/>
                <w:color w:val="000000"/>
                <w:lang w:val="en-GB"/>
              </w:rPr>
              <w:t>.</w:t>
            </w:r>
          </w:p>
          <w:p w14:paraId="037B243D" w14:textId="77777777" w:rsidR="00B836FD" w:rsidRPr="00D31F7F" w:rsidRDefault="00B836FD" w:rsidP="00AA6B57">
            <w:pPr>
              <w:rPr>
                <w:bCs/>
                <w:color w:val="000000"/>
                <w:lang w:val="en-GB"/>
              </w:rPr>
            </w:pPr>
          </w:p>
        </w:tc>
      </w:tr>
    </w:tbl>
    <w:p w14:paraId="31F0F600" w14:textId="77777777" w:rsidR="0029599C" w:rsidRDefault="0029599C" w:rsidP="00D40686">
      <w:pPr>
        <w:spacing w:line="360" w:lineRule="auto"/>
        <w:contextualSpacing/>
        <w:rPr>
          <w:b/>
          <w:i/>
          <w:iCs/>
          <w:color w:val="000000"/>
          <w:lang w:val="en-GB"/>
        </w:rPr>
      </w:pPr>
    </w:p>
    <w:p w14:paraId="041A2230" w14:textId="77777777" w:rsidR="00FA44AF" w:rsidRPr="00CA737C" w:rsidRDefault="00FA44AF" w:rsidP="000D088B">
      <w:pPr>
        <w:rPr>
          <w:bCs/>
          <w:i/>
          <w:iCs/>
          <w:color w:val="000000"/>
          <w:lang w:val="en-GB"/>
        </w:rPr>
      </w:pPr>
      <w:r w:rsidRPr="000D088B">
        <w:rPr>
          <w:bCs/>
          <w:i/>
          <w:iCs/>
          <w:color w:val="000000"/>
          <w:lang w:val="en-GB"/>
        </w:rPr>
        <w:t>PRBC: packed red blood cells (PRBCs); ROS: reactive oxygen species; STEMI: ST-elevation myocardial infarction</w:t>
      </w:r>
    </w:p>
    <w:p w14:paraId="5D2DD7BF" w14:textId="77218453" w:rsidR="00973C9A" w:rsidRPr="000D088B" w:rsidRDefault="00973C9A" w:rsidP="00413C75">
      <w:pPr>
        <w:spacing w:line="360" w:lineRule="auto"/>
        <w:contextualSpacing/>
        <w:jc w:val="both"/>
        <w:rPr>
          <w:i/>
          <w:iCs/>
          <w:color w:val="000000"/>
          <w:lang w:val="en-GB"/>
        </w:rPr>
      </w:pPr>
    </w:p>
    <w:sectPr w:rsidR="00973C9A" w:rsidRPr="000D088B" w:rsidSect="000D0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/>
      <w:pgMar w:top="1181" w:right="1138" w:bottom="1282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3948" w14:textId="77777777" w:rsidR="00C47E3E" w:rsidRDefault="00C47E3E" w:rsidP="00117666">
      <w:r>
        <w:separator/>
      </w:r>
    </w:p>
  </w:endnote>
  <w:endnote w:type="continuationSeparator" w:id="0">
    <w:p w14:paraId="667C5E92" w14:textId="77777777" w:rsidR="00C47E3E" w:rsidRDefault="00C47E3E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4BC5" w14:textId="77777777" w:rsidR="008E504D" w:rsidRPr="00577C4C" w:rsidRDefault="00413C75">
    <w:pPr>
      <w:pStyle w:val="Footer"/>
      <w:rPr>
        <w:color w:val="C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101688" wp14:editId="003D2039">
              <wp:simplePos x="0" y="0"/>
              <wp:positionH relativeFrom="page">
                <wp:posOffset>5513705</wp:posOffset>
              </wp:positionH>
              <wp:positionV relativeFrom="page">
                <wp:posOffset>9335770</wp:posOffset>
              </wp:positionV>
              <wp:extent cx="1508760" cy="33464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74FC7F" w14:textId="77777777" w:rsidR="008E504D" w:rsidRPr="00B355DA" w:rsidRDefault="008E504D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B355DA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B355DA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355DA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0A3A23" w:rsidRPr="000A3A23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</w:t>
                          </w:r>
                          <w:r w:rsidRPr="00B355DA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4.15pt;margin-top:735.1pt;width:118.8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14:paraId="0174FC7F" w14:textId="77777777" w:rsidR="008E504D" w:rsidRPr="00B355DA" w:rsidRDefault="008E504D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B355DA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B355DA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B355DA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0A3A23" w:rsidRPr="000A3A23">
                      <w:rPr>
                        <w:noProof/>
                        <w:color w:val="000000"/>
                        <w:sz w:val="22"/>
                        <w:szCs w:val="40"/>
                      </w:rPr>
                      <w:t>2</w:t>
                    </w:r>
                    <w:r w:rsidRPr="00B355DA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FE14" w14:textId="77777777" w:rsidR="008E504D" w:rsidRPr="00577C4C" w:rsidRDefault="00413C75">
    <w:pPr>
      <w:pStyle w:val="Footer"/>
      <w:rPr>
        <w:b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09E2C1" wp14:editId="4A4CDADC">
              <wp:simplePos x="0" y="0"/>
              <wp:positionH relativeFrom="page">
                <wp:posOffset>5513705</wp:posOffset>
              </wp:positionH>
              <wp:positionV relativeFrom="page">
                <wp:posOffset>9335770</wp:posOffset>
              </wp:positionV>
              <wp:extent cx="1508760" cy="3346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A5896" w14:textId="77777777" w:rsidR="008E504D" w:rsidRPr="00B355DA" w:rsidRDefault="008E504D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B355DA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B355DA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355DA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0A3A23" w:rsidRPr="000A3A23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25</w:t>
                          </w:r>
                          <w:r w:rsidRPr="00B355DA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34.15pt;margin-top:735.1pt;width:118.8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14:paraId="334A5896" w14:textId="77777777" w:rsidR="008E504D" w:rsidRPr="00B355DA" w:rsidRDefault="008E504D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B355DA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B355DA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B355DA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0A3A23" w:rsidRPr="000A3A23">
                      <w:rPr>
                        <w:noProof/>
                        <w:color w:val="000000"/>
                        <w:sz w:val="22"/>
                        <w:szCs w:val="40"/>
                      </w:rPr>
                      <w:t>25</w:t>
                    </w:r>
                    <w:r w:rsidRPr="00B355DA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816AE" w14:textId="77777777" w:rsidR="00C47E3E" w:rsidRDefault="00C47E3E" w:rsidP="00117666">
      <w:r>
        <w:separator/>
      </w:r>
    </w:p>
  </w:footnote>
  <w:footnote w:type="continuationSeparator" w:id="0">
    <w:p w14:paraId="76BE3745" w14:textId="77777777" w:rsidR="00C47E3E" w:rsidRDefault="00C47E3E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3150" w14:textId="77777777" w:rsidR="00EB79EF" w:rsidRDefault="00EB79EF">
    <w:pPr>
      <w:pStyle w:val="Header"/>
    </w:pPr>
  </w:p>
  <w:p w14:paraId="480D749F" w14:textId="77777777" w:rsidR="001A6EDF" w:rsidRPr="00A53000" w:rsidRDefault="001A6EDF" w:rsidP="001A6EDF">
    <w:pPr>
      <w:pStyle w:val="Header"/>
      <w:jc w:val="right"/>
    </w:pPr>
    <w:r>
      <w:tab/>
    </w:r>
    <w:r>
      <w:tab/>
    </w:r>
  </w:p>
  <w:p w14:paraId="473FD832" w14:textId="77777777" w:rsidR="008E504D" w:rsidRPr="007E3148" w:rsidRDefault="001A6EDF" w:rsidP="00A17830">
    <w:pPr>
      <w:pStyle w:val="Header"/>
      <w:tabs>
        <w:tab w:val="left" w:pos="676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9372B" w14:textId="77777777" w:rsidR="008E504D" w:rsidRPr="00A53000" w:rsidRDefault="008E504D" w:rsidP="00B355D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C777" w14:textId="77777777" w:rsidR="008E504D" w:rsidRDefault="008E504D" w:rsidP="00A53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675"/>
    <w:multiLevelType w:val="hybridMultilevel"/>
    <w:tmpl w:val="C3E81324"/>
    <w:lvl w:ilvl="0" w:tplc="BACE2B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7576"/>
    <w:multiLevelType w:val="multilevel"/>
    <w:tmpl w:val="0F2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>
    <w:nsid w:val="1F83297B"/>
    <w:multiLevelType w:val="multilevel"/>
    <w:tmpl w:val="3D5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6146DA"/>
    <w:multiLevelType w:val="multilevel"/>
    <w:tmpl w:val="BB34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F748FA"/>
    <w:multiLevelType w:val="multilevel"/>
    <w:tmpl w:val="D92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A7CAC"/>
    <w:multiLevelType w:val="multilevel"/>
    <w:tmpl w:val="C6A8CCEA"/>
    <w:numStyleLink w:val="Headings"/>
  </w:abstractNum>
  <w:abstractNum w:abstractNumId="11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B7878"/>
    <w:multiLevelType w:val="multilevel"/>
    <w:tmpl w:val="C888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C5FE4"/>
    <w:multiLevelType w:val="multilevel"/>
    <w:tmpl w:val="FB1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C85077"/>
    <w:multiLevelType w:val="multilevel"/>
    <w:tmpl w:val="34D6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70701"/>
    <w:multiLevelType w:val="multilevel"/>
    <w:tmpl w:val="AC4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B007C"/>
    <w:multiLevelType w:val="multilevel"/>
    <w:tmpl w:val="9024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564E5"/>
    <w:multiLevelType w:val="multilevel"/>
    <w:tmpl w:val="E35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7445A"/>
    <w:multiLevelType w:val="multilevel"/>
    <w:tmpl w:val="D6B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82FB8"/>
    <w:multiLevelType w:val="multilevel"/>
    <w:tmpl w:val="DAA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C04018"/>
    <w:multiLevelType w:val="multilevel"/>
    <w:tmpl w:val="2FFA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C6F29"/>
    <w:multiLevelType w:val="multilevel"/>
    <w:tmpl w:val="C6A8CCEA"/>
    <w:numStyleLink w:val="Headings"/>
  </w:abstractNum>
  <w:abstractNum w:abstractNumId="31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31"/>
  </w:num>
  <w:num w:numId="13">
    <w:abstractNumId w:val="19"/>
  </w:num>
  <w:num w:numId="14">
    <w:abstractNumId w:val="7"/>
  </w:num>
  <w:num w:numId="15">
    <w:abstractNumId w:val="17"/>
  </w:num>
  <w:num w:numId="16">
    <w:abstractNumId w:val="24"/>
  </w:num>
  <w:num w:numId="17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0"/>
  </w:num>
  <w:num w:numId="21">
    <w:abstractNumId w:val="5"/>
  </w:num>
  <w:num w:numId="22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0"/>
  </w:num>
  <w:num w:numId="24">
    <w:abstractNumId w:val="29"/>
  </w:num>
  <w:num w:numId="25">
    <w:abstractNumId w:val="9"/>
  </w:num>
  <w:num w:numId="26">
    <w:abstractNumId w:val="26"/>
  </w:num>
  <w:num w:numId="27">
    <w:abstractNumId w:val="6"/>
  </w:num>
  <w:num w:numId="28">
    <w:abstractNumId w:val="3"/>
  </w:num>
  <w:num w:numId="29">
    <w:abstractNumId w:val="22"/>
  </w:num>
  <w:num w:numId="30">
    <w:abstractNumId w:val="23"/>
  </w:num>
  <w:num w:numId="31">
    <w:abstractNumId w:val="12"/>
  </w:num>
  <w:num w:numId="32">
    <w:abstractNumId w:val="27"/>
  </w:num>
  <w:num w:numId="33">
    <w:abstractNumId w:val="18"/>
  </w:num>
  <w:num w:numId="34">
    <w:abstractNumId w:val="2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xpert Revs Molecular M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p5a5r53zpdt6ev0ti55zxvzv5rr9dwxtzx&quot;&gt;Erythrocytes ROS thrombosis&lt;record-ids&gt;&lt;item&gt;1&lt;/item&gt;&lt;item&gt;2&lt;/item&gt;&lt;item&gt;3&lt;/item&gt;&lt;item&gt;4&lt;/item&gt;&lt;item&gt;5&lt;/item&gt;&lt;item&gt;7&lt;/item&gt;&lt;item&gt;8&lt;/item&gt;&lt;item&gt;9&lt;/item&gt;&lt;item&gt;10&lt;/item&gt;&lt;item&gt;11&lt;/item&gt;&lt;item&gt;12&lt;/item&gt;&lt;item&gt;13&lt;/item&gt;&lt;item&gt;14&lt;/item&gt;&lt;item&gt;15&lt;/item&gt;&lt;item&gt;17&lt;/item&gt;&lt;item&gt;18&lt;/item&gt;&lt;item&gt;19&lt;/item&gt;&lt;item&gt;20&lt;/item&gt;&lt;item&gt;21&lt;/item&gt;&lt;item&gt;22&lt;/item&gt;&lt;item&gt;23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2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8&lt;/item&gt;&lt;item&gt;99&lt;/item&gt;&lt;item&gt;100&lt;/item&gt;&lt;item&gt;101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/record-ids&gt;&lt;/item&gt;&lt;/Libraries&gt;"/>
  </w:docVars>
  <w:rsids>
    <w:rsidRoot w:val="00681821"/>
    <w:rsid w:val="00000658"/>
    <w:rsid w:val="00005B99"/>
    <w:rsid w:val="00011634"/>
    <w:rsid w:val="00012A20"/>
    <w:rsid w:val="0002025E"/>
    <w:rsid w:val="000241EA"/>
    <w:rsid w:val="00024577"/>
    <w:rsid w:val="000254AD"/>
    <w:rsid w:val="000268B6"/>
    <w:rsid w:val="00026D7E"/>
    <w:rsid w:val="000309FD"/>
    <w:rsid w:val="000327A3"/>
    <w:rsid w:val="0003379C"/>
    <w:rsid w:val="000340E7"/>
    <w:rsid w:val="00034304"/>
    <w:rsid w:val="000344CD"/>
    <w:rsid w:val="00035434"/>
    <w:rsid w:val="00035991"/>
    <w:rsid w:val="0003759C"/>
    <w:rsid w:val="00040837"/>
    <w:rsid w:val="00041BFE"/>
    <w:rsid w:val="00042160"/>
    <w:rsid w:val="000424DB"/>
    <w:rsid w:val="000449AA"/>
    <w:rsid w:val="00044F0F"/>
    <w:rsid w:val="00045430"/>
    <w:rsid w:val="0004565D"/>
    <w:rsid w:val="00045678"/>
    <w:rsid w:val="000458E4"/>
    <w:rsid w:val="000465F6"/>
    <w:rsid w:val="000503C4"/>
    <w:rsid w:val="00050596"/>
    <w:rsid w:val="00051BF9"/>
    <w:rsid w:val="000529B1"/>
    <w:rsid w:val="00053F68"/>
    <w:rsid w:val="00054826"/>
    <w:rsid w:val="00054BE4"/>
    <w:rsid w:val="000576AB"/>
    <w:rsid w:val="00057EA3"/>
    <w:rsid w:val="00063D84"/>
    <w:rsid w:val="000656ED"/>
    <w:rsid w:val="0006575A"/>
    <w:rsid w:val="00065945"/>
    <w:rsid w:val="0006636D"/>
    <w:rsid w:val="00066BB5"/>
    <w:rsid w:val="00070806"/>
    <w:rsid w:val="00074601"/>
    <w:rsid w:val="0007507B"/>
    <w:rsid w:val="000757E0"/>
    <w:rsid w:val="000761AE"/>
    <w:rsid w:val="00077D53"/>
    <w:rsid w:val="000800FA"/>
    <w:rsid w:val="00081394"/>
    <w:rsid w:val="00084535"/>
    <w:rsid w:val="00084F24"/>
    <w:rsid w:val="00086337"/>
    <w:rsid w:val="0009041E"/>
    <w:rsid w:val="000914C4"/>
    <w:rsid w:val="0009214D"/>
    <w:rsid w:val="000929E2"/>
    <w:rsid w:val="00093345"/>
    <w:rsid w:val="00096EE4"/>
    <w:rsid w:val="000A0B92"/>
    <w:rsid w:val="000A27E1"/>
    <w:rsid w:val="000A3A23"/>
    <w:rsid w:val="000A6A0D"/>
    <w:rsid w:val="000A7E2D"/>
    <w:rsid w:val="000B34BD"/>
    <w:rsid w:val="000C136A"/>
    <w:rsid w:val="000C2720"/>
    <w:rsid w:val="000C7E2A"/>
    <w:rsid w:val="000C7EC0"/>
    <w:rsid w:val="000D088B"/>
    <w:rsid w:val="000D3E7E"/>
    <w:rsid w:val="000D490D"/>
    <w:rsid w:val="000D5ECD"/>
    <w:rsid w:val="000D6986"/>
    <w:rsid w:val="000E3DA5"/>
    <w:rsid w:val="000E4E27"/>
    <w:rsid w:val="000E6190"/>
    <w:rsid w:val="000E659E"/>
    <w:rsid w:val="000E6743"/>
    <w:rsid w:val="000F06C2"/>
    <w:rsid w:val="000F4CFB"/>
    <w:rsid w:val="000F52BD"/>
    <w:rsid w:val="00101BC4"/>
    <w:rsid w:val="0010328A"/>
    <w:rsid w:val="0010542C"/>
    <w:rsid w:val="001068F1"/>
    <w:rsid w:val="0010728D"/>
    <w:rsid w:val="00111544"/>
    <w:rsid w:val="00111B40"/>
    <w:rsid w:val="00112A56"/>
    <w:rsid w:val="00116367"/>
    <w:rsid w:val="00116A44"/>
    <w:rsid w:val="00117666"/>
    <w:rsid w:val="001223A7"/>
    <w:rsid w:val="00123B9D"/>
    <w:rsid w:val="00126D21"/>
    <w:rsid w:val="00131643"/>
    <w:rsid w:val="00134256"/>
    <w:rsid w:val="00137838"/>
    <w:rsid w:val="00140277"/>
    <w:rsid w:val="00144DBC"/>
    <w:rsid w:val="00145791"/>
    <w:rsid w:val="001470A1"/>
    <w:rsid w:val="00147395"/>
    <w:rsid w:val="0014790A"/>
    <w:rsid w:val="00147E51"/>
    <w:rsid w:val="001516EE"/>
    <w:rsid w:val="0015205D"/>
    <w:rsid w:val="001552C9"/>
    <w:rsid w:val="00155AD8"/>
    <w:rsid w:val="001568AE"/>
    <w:rsid w:val="0015697A"/>
    <w:rsid w:val="00157800"/>
    <w:rsid w:val="001602B4"/>
    <w:rsid w:val="00163AEC"/>
    <w:rsid w:val="00164F48"/>
    <w:rsid w:val="001678EC"/>
    <w:rsid w:val="00167AAC"/>
    <w:rsid w:val="0017093F"/>
    <w:rsid w:val="001712BE"/>
    <w:rsid w:val="00177D84"/>
    <w:rsid w:val="0018126E"/>
    <w:rsid w:val="0018153E"/>
    <w:rsid w:val="00182644"/>
    <w:rsid w:val="00182BEE"/>
    <w:rsid w:val="0018397B"/>
    <w:rsid w:val="00185ECF"/>
    <w:rsid w:val="00186BFC"/>
    <w:rsid w:val="00191113"/>
    <w:rsid w:val="00191DDC"/>
    <w:rsid w:val="00195929"/>
    <w:rsid w:val="001964EF"/>
    <w:rsid w:val="001A068C"/>
    <w:rsid w:val="001A18AA"/>
    <w:rsid w:val="001A27A7"/>
    <w:rsid w:val="001A3E75"/>
    <w:rsid w:val="001A6EDF"/>
    <w:rsid w:val="001B10B4"/>
    <w:rsid w:val="001B1A2C"/>
    <w:rsid w:val="001B2188"/>
    <w:rsid w:val="001B31A6"/>
    <w:rsid w:val="001B4421"/>
    <w:rsid w:val="001B5130"/>
    <w:rsid w:val="001B5F41"/>
    <w:rsid w:val="001B7A5E"/>
    <w:rsid w:val="001C0380"/>
    <w:rsid w:val="001C25FE"/>
    <w:rsid w:val="001C32DA"/>
    <w:rsid w:val="001C36C3"/>
    <w:rsid w:val="001C3C37"/>
    <w:rsid w:val="001C3FC6"/>
    <w:rsid w:val="001C63D1"/>
    <w:rsid w:val="001C7BA6"/>
    <w:rsid w:val="001D304D"/>
    <w:rsid w:val="001D5C23"/>
    <w:rsid w:val="001D6EAA"/>
    <w:rsid w:val="001E06D8"/>
    <w:rsid w:val="001E0741"/>
    <w:rsid w:val="001E237E"/>
    <w:rsid w:val="001E3FE6"/>
    <w:rsid w:val="001E4483"/>
    <w:rsid w:val="001E5F64"/>
    <w:rsid w:val="001E68AB"/>
    <w:rsid w:val="001F3972"/>
    <w:rsid w:val="001F4C07"/>
    <w:rsid w:val="001F7C22"/>
    <w:rsid w:val="0020234F"/>
    <w:rsid w:val="002043BF"/>
    <w:rsid w:val="00204552"/>
    <w:rsid w:val="0020687F"/>
    <w:rsid w:val="002075A7"/>
    <w:rsid w:val="00210A2A"/>
    <w:rsid w:val="00210A9C"/>
    <w:rsid w:val="00210EDD"/>
    <w:rsid w:val="002116FE"/>
    <w:rsid w:val="00212759"/>
    <w:rsid w:val="00212A3B"/>
    <w:rsid w:val="0021394D"/>
    <w:rsid w:val="0021494E"/>
    <w:rsid w:val="002177E5"/>
    <w:rsid w:val="00217C4D"/>
    <w:rsid w:val="00220345"/>
    <w:rsid w:val="00220AEA"/>
    <w:rsid w:val="00220F9D"/>
    <w:rsid w:val="002211AB"/>
    <w:rsid w:val="00222479"/>
    <w:rsid w:val="00223FEF"/>
    <w:rsid w:val="00224788"/>
    <w:rsid w:val="00226034"/>
    <w:rsid w:val="00226954"/>
    <w:rsid w:val="00226FBA"/>
    <w:rsid w:val="00227978"/>
    <w:rsid w:val="00230774"/>
    <w:rsid w:val="00230FAC"/>
    <w:rsid w:val="00237374"/>
    <w:rsid w:val="00237719"/>
    <w:rsid w:val="0024042F"/>
    <w:rsid w:val="002420DF"/>
    <w:rsid w:val="002432C1"/>
    <w:rsid w:val="0024419B"/>
    <w:rsid w:val="00250FE5"/>
    <w:rsid w:val="002516F3"/>
    <w:rsid w:val="00251886"/>
    <w:rsid w:val="00252856"/>
    <w:rsid w:val="00255AB5"/>
    <w:rsid w:val="002606AD"/>
    <w:rsid w:val="002629A3"/>
    <w:rsid w:val="00262F9C"/>
    <w:rsid w:val="0026370B"/>
    <w:rsid w:val="00265660"/>
    <w:rsid w:val="002659F4"/>
    <w:rsid w:val="00267D18"/>
    <w:rsid w:val="00267FE5"/>
    <w:rsid w:val="00271387"/>
    <w:rsid w:val="00272D3B"/>
    <w:rsid w:val="00273CB6"/>
    <w:rsid w:val="0028272E"/>
    <w:rsid w:val="00282C35"/>
    <w:rsid w:val="00282E52"/>
    <w:rsid w:val="00284DDF"/>
    <w:rsid w:val="002858C2"/>
    <w:rsid w:val="002868E2"/>
    <w:rsid w:val="002869C3"/>
    <w:rsid w:val="0028704E"/>
    <w:rsid w:val="002870AD"/>
    <w:rsid w:val="002870C1"/>
    <w:rsid w:val="00287A04"/>
    <w:rsid w:val="002905C9"/>
    <w:rsid w:val="002917C3"/>
    <w:rsid w:val="00292237"/>
    <w:rsid w:val="00292E4E"/>
    <w:rsid w:val="00292FEF"/>
    <w:rsid w:val="002936E4"/>
    <w:rsid w:val="00295230"/>
    <w:rsid w:val="0029599C"/>
    <w:rsid w:val="00296B88"/>
    <w:rsid w:val="00297AEB"/>
    <w:rsid w:val="002A2A44"/>
    <w:rsid w:val="002A3883"/>
    <w:rsid w:val="002B0F7E"/>
    <w:rsid w:val="002B12F5"/>
    <w:rsid w:val="002B1DAF"/>
    <w:rsid w:val="002B3903"/>
    <w:rsid w:val="002B514D"/>
    <w:rsid w:val="002B7002"/>
    <w:rsid w:val="002C044A"/>
    <w:rsid w:val="002C123A"/>
    <w:rsid w:val="002C12DC"/>
    <w:rsid w:val="002C45E8"/>
    <w:rsid w:val="002C4B29"/>
    <w:rsid w:val="002C6C33"/>
    <w:rsid w:val="002C6E99"/>
    <w:rsid w:val="002C74CA"/>
    <w:rsid w:val="002C77AF"/>
    <w:rsid w:val="002D64C5"/>
    <w:rsid w:val="002D69DC"/>
    <w:rsid w:val="002D7E02"/>
    <w:rsid w:val="002E07B0"/>
    <w:rsid w:val="002E133B"/>
    <w:rsid w:val="002E22AA"/>
    <w:rsid w:val="002E3946"/>
    <w:rsid w:val="002E648A"/>
    <w:rsid w:val="002E6891"/>
    <w:rsid w:val="002E77BA"/>
    <w:rsid w:val="002F138E"/>
    <w:rsid w:val="002F24E0"/>
    <w:rsid w:val="002F4821"/>
    <w:rsid w:val="002F6EC2"/>
    <w:rsid w:val="002F744D"/>
    <w:rsid w:val="00303DE6"/>
    <w:rsid w:val="00304F9F"/>
    <w:rsid w:val="00305660"/>
    <w:rsid w:val="003057C0"/>
    <w:rsid w:val="00306777"/>
    <w:rsid w:val="00307599"/>
    <w:rsid w:val="003078AA"/>
    <w:rsid w:val="00310124"/>
    <w:rsid w:val="00320701"/>
    <w:rsid w:val="00321490"/>
    <w:rsid w:val="003217A0"/>
    <w:rsid w:val="0032343C"/>
    <w:rsid w:val="003252CA"/>
    <w:rsid w:val="00325FBD"/>
    <w:rsid w:val="00326CBE"/>
    <w:rsid w:val="003273BF"/>
    <w:rsid w:val="0033194D"/>
    <w:rsid w:val="00334FA1"/>
    <w:rsid w:val="00335110"/>
    <w:rsid w:val="00337062"/>
    <w:rsid w:val="003416AB"/>
    <w:rsid w:val="00341C64"/>
    <w:rsid w:val="00341F7F"/>
    <w:rsid w:val="003445BF"/>
    <w:rsid w:val="00346477"/>
    <w:rsid w:val="00346EDC"/>
    <w:rsid w:val="003517B1"/>
    <w:rsid w:val="0035449C"/>
    <w:rsid w:val="003544FB"/>
    <w:rsid w:val="00355139"/>
    <w:rsid w:val="00357671"/>
    <w:rsid w:val="0036177E"/>
    <w:rsid w:val="00361B3C"/>
    <w:rsid w:val="003627CA"/>
    <w:rsid w:val="00362FCE"/>
    <w:rsid w:val="00363C6C"/>
    <w:rsid w:val="00365444"/>
    <w:rsid w:val="0036583E"/>
    <w:rsid w:val="00365841"/>
    <w:rsid w:val="00365D63"/>
    <w:rsid w:val="00366077"/>
    <w:rsid w:val="00366FA6"/>
    <w:rsid w:val="0036793B"/>
    <w:rsid w:val="00372682"/>
    <w:rsid w:val="00376CC5"/>
    <w:rsid w:val="003779F1"/>
    <w:rsid w:val="00380B2B"/>
    <w:rsid w:val="00380E98"/>
    <w:rsid w:val="003814C0"/>
    <w:rsid w:val="003824E3"/>
    <w:rsid w:val="00383649"/>
    <w:rsid w:val="003847D6"/>
    <w:rsid w:val="00384DD2"/>
    <w:rsid w:val="00386842"/>
    <w:rsid w:val="00391E46"/>
    <w:rsid w:val="0039210B"/>
    <w:rsid w:val="0039693B"/>
    <w:rsid w:val="003A1302"/>
    <w:rsid w:val="003A1C91"/>
    <w:rsid w:val="003A261D"/>
    <w:rsid w:val="003A4410"/>
    <w:rsid w:val="003B1297"/>
    <w:rsid w:val="003B529A"/>
    <w:rsid w:val="003B5E39"/>
    <w:rsid w:val="003B732C"/>
    <w:rsid w:val="003C19FF"/>
    <w:rsid w:val="003C2EC2"/>
    <w:rsid w:val="003C34B9"/>
    <w:rsid w:val="003C3516"/>
    <w:rsid w:val="003C37EC"/>
    <w:rsid w:val="003D1D75"/>
    <w:rsid w:val="003D2795"/>
    <w:rsid w:val="003D2F2D"/>
    <w:rsid w:val="003D36FF"/>
    <w:rsid w:val="003D451A"/>
    <w:rsid w:val="003D4D1C"/>
    <w:rsid w:val="003D6A27"/>
    <w:rsid w:val="003E1486"/>
    <w:rsid w:val="003E253E"/>
    <w:rsid w:val="003E2D69"/>
    <w:rsid w:val="003E30DF"/>
    <w:rsid w:val="003E3B0A"/>
    <w:rsid w:val="003E5E6A"/>
    <w:rsid w:val="003E6826"/>
    <w:rsid w:val="003F4885"/>
    <w:rsid w:val="00401590"/>
    <w:rsid w:val="00403383"/>
    <w:rsid w:val="0040686C"/>
    <w:rsid w:val="00410D37"/>
    <w:rsid w:val="0041224C"/>
    <w:rsid w:val="00412863"/>
    <w:rsid w:val="00413C3A"/>
    <w:rsid w:val="00413C75"/>
    <w:rsid w:val="00414071"/>
    <w:rsid w:val="00414EEE"/>
    <w:rsid w:val="00416994"/>
    <w:rsid w:val="00422758"/>
    <w:rsid w:val="00422C94"/>
    <w:rsid w:val="004327D4"/>
    <w:rsid w:val="004329F8"/>
    <w:rsid w:val="00433E75"/>
    <w:rsid w:val="00433EB1"/>
    <w:rsid w:val="0043526F"/>
    <w:rsid w:val="0043529D"/>
    <w:rsid w:val="00435EEC"/>
    <w:rsid w:val="00436EE3"/>
    <w:rsid w:val="004374CB"/>
    <w:rsid w:val="00440E30"/>
    <w:rsid w:val="00441E26"/>
    <w:rsid w:val="00442886"/>
    <w:rsid w:val="00443083"/>
    <w:rsid w:val="00450398"/>
    <w:rsid w:val="0045045B"/>
    <w:rsid w:val="00450729"/>
    <w:rsid w:val="00451D2E"/>
    <w:rsid w:val="00452976"/>
    <w:rsid w:val="0045556B"/>
    <w:rsid w:val="0046015C"/>
    <w:rsid w:val="00463E3D"/>
    <w:rsid w:val="004645AE"/>
    <w:rsid w:val="004707D5"/>
    <w:rsid w:val="0047309D"/>
    <w:rsid w:val="00475DD4"/>
    <w:rsid w:val="00480BA6"/>
    <w:rsid w:val="00484330"/>
    <w:rsid w:val="004844AD"/>
    <w:rsid w:val="00484FEA"/>
    <w:rsid w:val="00485A34"/>
    <w:rsid w:val="00487395"/>
    <w:rsid w:val="004874FB"/>
    <w:rsid w:val="0048782B"/>
    <w:rsid w:val="004A0D58"/>
    <w:rsid w:val="004A1358"/>
    <w:rsid w:val="004A1F50"/>
    <w:rsid w:val="004A2907"/>
    <w:rsid w:val="004A5A13"/>
    <w:rsid w:val="004B0B8C"/>
    <w:rsid w:val="004B0C77"/>
    <w:rsid w:val="004B137D"/>
    <w:rsid w:val="004B19F0"/>
    <w:rsid w:val="004C43B3"/>
    <w:rsid w:val="004C4C9E"/>
    <w:rsid w:val="004C54E2"/>
    <w:rsid w:val="004C600C"/>
    <w:rsid w:val="004D2714"/>
    <w:rsid w:val="004D2FA9"/>
    <w:rsid w:val="004D3E33"/>
    <w:rsid w:val="004D5E7D"/>
    <w:rsid w:val="004E1D41"/>
    <w:rsid w:val="004E1FE7"/>
    <w:rsid w:val="004E5297"/>
    <w:rsid w:val="004F3A29"/>
    <w:rsid w:val="004F41FC"/>
    <w:rsid w:val="004F7943"/>
    <w:rsid w:val="00505D7E"/>
    <w:rsid w:val="00505F6F"/>
    <w:rsid w:val="005064EB"/>
    <w:rsid w:val="00507D22"/>
    <w:rsid w:val="00510260"/>
    <w:rsid w:val="00511130"/>
    <w:rsid w:val="005113CF"/>
    <w:rsid w:val="00513319"/>
    <w:rsid w:val="00517981"/>
    <w:rsid w:val="00521FFD"/>
    <w:rsid w:val="00522D2D"/>
    <w:rsid w:val="00523984"/>
    <w:rsid w:val="005250F2"/>
    <w:rsid w:val="00525431"/>
    <w:rsid w:val="00526EF7"/>
    <w:rsid w:val="0052723F"/>
    <w:rsid w:val="00530A14"/>
    <w:rsid w:val="00531CAB"/>
    <w:rsid w:val="0053313F"/>
    <w:rsid w:val="00533209"/>
    <w:rsid w:val="00533286"/>
    <w:rsid w:val="0053454D"/>
    <w:rsid w:val="00534DA8"/>
    <w:rsid w:val="00540020"/>
    <w:rsid w:val="00540FDB"/>
    <w:rsid w:val="0054169B"/>
    <w:rsid w:val="00543309"/>
    <w:rsid w:val="00543A78"/>
    <w:rsid w:val="005455A7"/>
    <w:rsid w:val="0054573F"/>
    <w:rsid w:val="00546501"/>
    <w:rsid w:val="005475E1"/>
    <w:rsid w:val="005507FC"/>
    <w:rsid w:val="00550CC1"/>
    <w:rsid w:val="00553D10"/>
    <w:rsid w:val="00553D52"/>
    <w:rsid w:val="005561C0"/>
    <w:rsid w:val="00570714"/>
    <w:rsid w:val="0057086E"/>
    <w:rsid w:val="0057209D"/>
    <w:rsid w:val="0057309C"/>
    <w:rsid w:val="00574BDB"/>
    <w:rsid w:val="00575D17"/>
    <w:rsid w:val="005762A6"/>
    <w:rsid w:val="00577E2B"/>
    <w:rsid w:val="00583163"/>
    <w:rsid w:val="00586222"/>
    <w:rsid w:val="00590AF8"/>
    <w:rsid w:val="00590D1D"/>
    <w:rsid w:val="00593EDE"/>
    <w:rsid w:val="005941A3"/>
    <w:rsid w:val="00597B33"/>
    <w:rsid w:val="005A1D84"/>
    <w:rsid w:val="005A1EF7"/>
    <w:rsid w:val="005A59D9"/>
    <w:rsid w:val="005A5E01"/>
    <w:rsid w:val="005A70EA"/>
    <w:rsid w:val="005B286D"/>
    <w:rsid w:val="005B33C8"/>
    <w:rsid w:val="005B46D7"/>
    <w:rsid w:val="005B47CB"/>
    <w:rsid w:val="005C0271"/>
    <w:rsid w:val="005C32E7"/>
    <w:rsid w:val="005C3963"/>
    <w:rsid w:val="005C58B1"/>
    <w:rsid w:val="005C66FC"/>
    <w:rsid w:val="005C70CB"/>
    <w:rsid w:val="005D104B"/>
    <w:rsid w:val="005D174E"/>
    <w:rsid w:val="005D17E8"/>
    <w:rsid w:val="005D1840"/>
    <w:rsid w:val="005D2292"/>
    <w:rsid w:val="005D35E4"/>
    <w:rsid w:val="005D37CF"/>
    <w:rsid w:val="005D44E5"/>
    <w:rsid w:val="005D53F4"/>
    <w:rsid w:val="005D5565"/>
    <w:rsid w:val="005D7910"/>
    <w:rsid w:val="005D7DF8"/>
    <w:rsid w:val="005E162D"/>
    <w:rsid w:val="005E40FD"/>
    <w:rsid w:val="005E4758"/>
    <w:rsid w:val="005E5F86"/>
    <w:rsid w:val="005E74DE"/>
    <w:rsid w:val="005F030D"/>
    <w:rsid w:val="005F07C8"/>
    <w:rsid w:val="005F17C0"/>
    <w:rsid w:val="005F2B19"/>
    <w:rsid w:val="005F2F6C"/>
    <w:rsid w:val="005F59B6"/>
    <w:rsid w:val="005F6405"/>
    <w:rsid w:val="005F6744"/>
    <w:rsid w:val="005F6FBC"/>
    <w:rsid w:val="005F72AF"/>
    <w:rsid w:val="005F7BA4"/>
    <w:rsid w:val="005F7BF8"/>
    <w:rsid w:val="006004C0"/>
    <w:rsid w:val="0060547B"/>
    <w:rsid w:val="0060673D"/>
    <w:rsid w:val="006079CA"/>
    <w:rsid w:val="00612364"/>
    <w:rsid w:val="00615763"/>
    <w:rsid w:val="00617644"/>
    <w:rsid w:val="0062154F"/>
    <w:rsid w:val="00622DA3"/>
    <w:rsid w:val="00623089"/>
    <w:rsid w:val="00623494"/>
    <w:rsid w:val="00625989"/>
    <w:rsid w:val="00626640"/>
    <w:rsid w:val="00631A8C"/>
    <w:rsid w:val="006347AD"/>
    <w:rsid w:val="006438DE"/>
    <w:rsid w:val="00644BE0"/>
    <w:rsid w:val="00645881"/>
    <w:rsid w:val="0064717C"/>
    <w:rsid w:val="00647632"/>
    <w:rsid w:val="006501B6"/>
    <w:rsid w:val="00651A38"/>
    <w:rsid w:val="00651CA2"/>
    <w:rsid w:val="00652496"/>
    <w:rsid w:val="00652791"/>
    <w:rsid w:val="00652C42"/>
    <w:rsid w:val="00652E9D"/>
    <w:rsid w:val="00653433"/>
    <w:rsid w:val="00653D60"/>
    <w:rsid w:val="006607E0"/>
    <w:rsid w:val="00660BED"/>
    <w:rsid w:val="00660D05"/>
    <w:rsid w:val="00664D7C"/>
    <w:rsid w:val="00666469"/>
    <w:rsid w:val="00671D9A"/>
    <w:rsid w:val="00673952"/>
    <w:rsid w:val="00675087"/>
    <w:rsid w:val="0067695C"/>
    <w:rsid w:val="00680A26"/>
    <w:rsid w:val="00681821"/>
    <w:rsid w:val="00682C90"/>
    <w:rsid w:val="00684373"/>
    <w:rsid w:val="00686289"/>
    <w:rsid w:val="00686C9D"/>
    <w:rsid w:val="006911AC"/>
    <w:rsid w:val="006913F1"/>
    <w:rsid w:val="00692F51"/>
    <w:rsid w:val="006958C8"/>
    <w:rsid w:val="00696549"/>
    <w:rsid w:val="00696BF3"/>
    <w:rsid w:val="006A1C84"/>
    <w:rsid w:val="006A295E"/>
    <w:rsid w:val="006A4374"/>
    <w:rsid w:val="006A46C4"/>
    <w:rsid w:val="006A57A3"/>
    <w:rsid w:val="006A5FEA"/>
    <w:rsid w:val="006B14FA"/>
    <w:rsid w:val="006B1E2D"/>
    <w:rsid w:val="006B2D5B"/>
    <w:rsid w:val="006B7D14"/>
    <w:rsid w:val="006C06EB"/>
    <w:rsid w:val="006C12E4"/>
    <w:rsid w:val="006C290F"/>
    <w:rsid w:val="006C2D7C"/>
    <w:rsid w:val="006C36DA"/>
    <w:rsid w:val="006C46AF"/>
    <w:rsid w:val="006C5104"/>
    <w:rsid w:val="006C5BF8"/>
    <w:rsid w:val="006D0C21"/>
    <w:rsid w:val="006D487C"/>
    <w:rsid w:val="006D4A3E"/>
    <w:rsid w:val="006D5B93"/>
    <w:rsid w:val="006D74B6"/>
    <w:rsid w:val="006D7AAE"/>
    <w:rsid w:val="006D7C85"/>
    <w:rsid w:val="006E276F"/>
    <w:rsid w:val="006E3812"/>
    <w:rsid w:val="006E5235"/>
    <w:rsid w:val="006E60BE"/>
    <w:rsid w:val="006E6748"/>
    <w:rsid w:val="006E7447"/>
    <w:rsid w:val="006F06FA"/>
    <w:rsid w:val="006F2C02"/>
    <w:rsid w:val="006F4DCB"/>
    <w:rsid w:val="006F7268"/>
    <w:rsid w:val="00701B75"/>
    <w:rsid w:val="00701D82"/>
    <w:rsid w:val="00702B11"/>
    <w:rsid w:val="007051BF"/>
    <w:rsid w:val="0071123A"/>
    <w:rsid w:val="007124EE"/>
    <w:rsid w:val="0071727C"/>
    <w:rsid w:val="00717552"/>
    <w:rsid w:val="0072022E"/>
    <w:rsid w:val="00721D13"/>
    <w:rsid w:val="00721DCD"/>
    <w:rsid w:val="00721EFD"/>
    <w:rsid w:val="00723CFC"/>
    <w:rsid w:val="00725933"/>
    <w:rsid w:val="00725A7D"/>
    <w:rsid w:val="00725AF7"/>
    <w:rsid w:val="00726AAC"/>
    <w:rsid w:val="00727E22"/>
    <w:rsid w:val="00730118"/>
    <w:rsid w:val="0073085C"/>
    <w:rsid w:val="007308FA"/>
    <w:rsid w:val="007316F5"/>
    <w:rsid w:val="007320CF"/>
    <w:rsid w:val="00733784"/>
    <w:rsid w:val="00735998"/>
    <w:rsid w:val="00736261"/>
    <w:rsid w:val="00737B00"/>
    <w:rsid w:val="007400D7"/>
    <w:rsid w:val="007409E1"/>
    <w:rsid w:val="0074158A"/>
    <w:rsid w:val="00744A36"/>
    <w:rsid w:val="00744FB5"/>
    <w:rsid w:val="00746266"/>
    <w:rsid w:val="00746505"/>
    <w:rsid w:val="0074717F"/>
    <w:rsid w:val="00747D5C"/>
    <w:rsid w:val="00752EF4"/>
    <w:rsid w:val="00753F0D"/>
    <w:rsid w:val="00754C59"/>
    <w:rsid w:val="007561B3"/>
    <w:rsid w:val="0075623F"/>
    <w:rsid w:val="0075658A"/>
    <w:rsid w:val="00760DBD"/>
    <w:rsid w:val="007614A5"/>
    <w:rsid w:val="00762AE1"/>
    <w:rsid w:val="00762E50"/>
    <w:rsid w:val="007632C1"/>
    <w:rsid w:val="00765242"/>
    <w:rsid w:val="0076656C"/>
    <w:rsid w:val="00766A45"/>
    <w:rsid w:val="00766B0B"/>
    <w:rsid w:val="0077078F"/>
    <w:rsid w:val="007727F0"/>
    <w:rsid w:val="0077348D"/>
    <w:rsid w:val="00774AC2"/>
    <w:rsid w:val="00775790"/>
    <w:rsid w:val="00776A2F"/>
    <w:rsid w:val="00777F68"/>
    <w:rsid w:val="00780DFD"/>
    <w:rsid w:val="00783737"/>
    <w:rsid w:val="00783BFB"/>
    <w:rsid w:val="00785C1E"/>
    <w:rsid w:val="0078787A"/>
    <w:rsid w:val="00790BB3"/>
    <w:rsid w:val="00792043"/>
    <w:rsid w:val="007948E8"/>
    <w:rsid w:val="0079499F"/>
    <w:rsid w:val="00795659"/>
    <w:rsid w:val="00797882"/>
    <w:rsid w:val="00797EDD"/>
    <w:rsid w:val="007A043C"/>
    <w:rsid w:val="007A133E"/>
    <w:rsid w:val="007A2A21"/>
    <w:rsid w:val="007A2E6F"/>
    <w:rsid w:val="007A3BF0"/>
    <w:rsid w:val="007A5106"/>
    <w:rsid w:val="007A6384"/>
    <w:rsid w:val="007A7750"/>
    <w:rsid w:val="007B0322"/>
    <w:rsid w:val="007B2E5D"/>
    <w:rsid w:val="007B4E6C"/>
    <w:rsid w:val="007B5125"/>
    <w:rsid w:val="007B7368"/>
    <w:rsid w:val="007B7B22"/>
    <w:rsid w:val="007C0E3F"/>
    <w:rsid w:val="007C1016"/>
    <w:rsid w:val="007C206C"/>
    <w:rsid w:val="007C5729"/>
    <w:rsid w:val="007C698A"/>
    <w:rsid w:val="007D055B"/>
    <w:rsid w:val="007D0EDA"/>
    <w:rsid w:val="007D3636"/>
    <w:rsid w:val="007D3E81"/>
    <w:rsid w:val="007D4C39"/>
    <w:rsid w:val="007E06BD"/>
    <w:rsid w:val="007E1A91"/>
    <w:rsid w:val="007E2B7C"/>
    <w:rsid w:val="007E3900"/>
    <w:rsid w:val="007F4D64"/>
    <w:rsid w:val="007F5AC3"/>
    <w:rsid w:val="007F5BAC"/>
    <w:rsid w:val="007F6EB3"/>
    <w:rsid w:val="00800745"/>
    <w:rsid w:val="008043BD"/>
    <w:rsid w:val="0080620B"/>
    <w:rsid w:val="0081022B"/>
    <w:rsid w:val="008111E4"/>
    <w:rsid w:val="0081301C"/>
    <w:rsid w:val="00817DD6"/>
    <w:rsid w:val="008200FD"/>
    <w:rsid w:val="008205FF"/>
    <w:rsid w:val="008220F4"/>
    <w:rsid w:val="00823C6C"/>
    <w:rsid w:val="0082459C"/>
    <w:rsid w:val="00824F16"/>
    <w:rsid w:val="008309C8"/>
    <w:rsid w:val="008309FD"/>
    <w:rsid w:val="0083124D"/>
    <w:rsid w:val="00832BD0"/>
    <w:rsid w:val="0083469E"/>
    <w:rsid w:val="008356B1"/>
    <w:rsid w:val="008368EF"/>
    <w:rsid w:val="008372D6"/>
    <w:rsid w:val="00837B42"/>
    <w:rsid w:val="008412DA"/>
    <w:rsid w:val="00842573"/>
    <w:rsid w:val="008438E6"/>
    <w:rsid w:val="00845EA4"/>
    <w:rsid w:val="00851AF7"/>
    <w:rsid w:val="0085440E"/>
    <w:rsid w:val="008566F5"/>
    <w:rsid w:val="008621D8"/>
    <w:rsid w:val="0086297D"/>
    <w:rsid w:val="008629A9"/>
    <w:rsid w:val="00863597"/>
    <w:rsid w:val="00864F57"/>
    <w:rsid w:val="00870138"/>
    <w:rsid w:val="00872DD2"/>
    <w:rsid w:val="00873E93"/>
    <w:rsid w:val="0088035F"/>
    <w:rsid w:val="00881E50"/>
    <w:rsid w:val="00882CB1"/>
    <w:rsid w:val="00882E1B"/>
    <w:rsid w:val="00883521"/>
    <w:rsid w:val="00883962"/>
    <w:rsid w:val="0088513A"/>
    <w:rsid w:val="008855A1"/>
    <w:rsid w:val="00891C8B"/>
    <w:rsid w:val="00892046"/>
    <w:rsid w:val="0089210F"/>
    <w:rsid w:val="008922F4"/>
    <w:rsid w:val="008923E9"/>
    <w:rsid w:val="00892B56"/>
    <w:rsid w:val="008932E6"/>
    <w:rsid w:val="00893BBD"/>
    <w:rsid w:val="00893C19"/>
    <w:rsid w:val="00894B42"/>
    <w:rsid w:val="008964DE"/>
    <w:rsid w:val="008969D5"/>
    <w:rsid w:val="008A0132"/>
    <w:rsid w:val="008A3DF2"/>
    <w:rsid w:val="008A72FB"/>
    <w:rsid w:val="008B026A"/>
    <w:rsid w:val="008B0BA8"/>
    <w:rsid w:val="008B4785"/>
    <w:rsid w:val="008C0D90"/>
    <w:rsid w:val="008C272C"/>
    <w:rsid w:val="008C5392"/>
    <w:rsid w:val="008C768D"/>
    <w:rsid w:val="008D144D"/>
    <w:rsid w:val="008D3FFE"/>
    <w:rsid w:val="008D467D"/>
    <w:rsid w:val="008D6360"/>
    <w:rsid w:val="008D6C8D"/>
    <w:rsid w:val="008D7654"/>
    <w:rsid w:val="008E1B49"/>
    <w:rsid w:val="008E21F3"/>
    <w:rsid w:val="008E2B54"/>
    <w:rsid w:val="008E4404"/>
    <w:rsid w:val="008E4896"/>
    <w:rsid w:val="008E4D64"/>
    <w:rsid w:val="008E504D"/>
    <w:rsid w:val="008E58C7"/>
    <w:rsid w:val="008E6DE3"/>
    <w:rsid w:val="008E780A"/>
    <w:rsid w:val="008F01A1"/>
    <w:rsid w:val="008F08B0"/>
    <w:rsid w:val="008F1846"/>
    <w:rsid w:val="008F5021"/>
    <w:rsid w:val="008F57F1"/>
    <w:rsid w:val="008F6444"/>
    <w:rsid w:val="008F6957"/>
    <w:rsid w:val="00901F2C"/>
    <w:rsid w:val="00903005"/>
    <w:rsid w:val="009131C2"/>
    <w:rsid w:val="0091345E"/>
    <w:rsid w:val="0091405C"/>
    <w:rsid w:val="00914519"/>
    <w:rsid w:val="00915057"/>
    <w:rsid w:val="00917425"/>
    <w:rsid w:val="00921FAA"/>
    <w:rsid w:val="00924BDF"/>
    <w:rsid w:val="009251B0"/>
    <w:rsid w:val="00925EB3"/>
    <w:rsid w:val="009266E7"/>
    <w:rsid w:val="00931508"/>
    <w:rsid w:val="00934182"/>
    <w:rsid w:val="00936043"/>
    <w:rsid w:val="009414A0"/>
    <w:rsid w:val="00941E04"/>
    <w:rsid w:val="00941F9F"/>
    <w:rsid w:val="00942E82"/>
    <w:rsid w:val="00943197"/>
    <w:rsid w:val="00943573"/>
    <w:rsid w:val="0094533E"/>
    <w:rsid w:val="00951D24"/>
    <w:rsid w:val="00951E33"/>
    <w:rsid w:val="009532D8"/>
    <w:rsid w:val="00956B96"/>
    <w:rsid w:val="00960690"/>
    <w:rsid w:val="00961FCC"/>
    <w:rsid w:val="00962971"/>
    <w:rsid w:val="0096345E"/>
    <w:rsid w:val="0096411F"/>
    <w:rsid w:val="00965B26"/>
    <w:rsid w:val="0096712E"/>
    <w:rsid w:val="00970634"/>
    <w:rsid w:val="00971B61"/>
    <w:rsid w:val="00973C9A"/>
    <w:rsid w:val="0098067C"/>
    <w:rsid w:val="00980C31"/>
    <w:rsid w:val="009815FD"/>
    <w:rsid w:val="009819A5"/>
    <w:rsid w:val="00981C94"/>
    <w:rsid w:val="00984394"/>
    <w:rsid w:val="009852EA"/>
    <w:rsid w:val="00985A34"/>
    <w:rsid w:val="00987645"/>
    <w:rsid w:val="00990720"/>
    <w:rsid w:val="00990B2B"/>
    <w:rsid w:val="00992C26"/>
    <w:rsid w:val="00993C19"/>
    <w:rsid w:val="009954D0"/>
    <w:rsid w:val="009955FF"/>
    <w:rsid w:val="00995B20"/>
    <w:rsid w:val="0099619A"/>
    <w:rsid w:val="00996E0B"/>
    <w:rsid w:val="009A154F"/>
    <w:rsid w:val="009A3D55"/>
    <w:rsid w:val="009A4342"/>
    <w:rsid w:val="009A44DA"/>
    <w:rsid w:val="009B2480"/>
    <w:rsid w:val="009B34E1"/>
    <w:rsid w:val="009B6023"/>
    <w:rsid w:val="009B67CA"/>
    <w:rsid w:val="009B7790"/>
    <w:rsid w:val="009C2DF9"/>
    <w:rsid w:val="009C3275"/>
    <w:rsid w:val="009C53BB"/>
    <w:rsid w:val="009D100F"/>
    <w:rsid w:val="009D259D"/>
    <w:rsid w:val="009D3467"/>
    <w:rsid w:val="009D4E45"/>
    <w:rsid w:val="009E4420"/>
    <w:rsid w:val="009E6261"/>
    <w:rsid w:val="009E6E87"/>
    <w:rsid w:val="009F13DB"/>
    <w:rsid w:val="009F24A0"/>
    <w:rsid w:val="009F298C"/>
    <w:rsid w:val="009F3037"/>
    <w:rsid w:val="009F4691"/>
    <w:rsid w:val="009F5600"/>
    <w:rsid w:val="009F6CD2"/>
    <w:rsid w:val="00A0091C"/>
    <w:rsid w:val="00A016D4"/>
    <w:rsid w:val="00A01C1B"/>
    <w:rsid w:val="00A04EF2"/>
    <w:rsid w:val="00A11AB4"/>
    <w:rsid w:val="00A1201F"/>
    <w:rsid w:val="00A1726F"/>
    <w:rsid w:val="00A17830"/>
    <w:rsid w:val="00A178C1"/>
    <w:rsid w:val="00A21789"/>
    <w:rsid w:val="00A218B1"/>
    <w:rsid w:val="00A22622"/>
    <w:rsid w:val="00A227AC"/>
    <w:rsid w:val="00A261B6"/>
    <w:rsid w:val="00A30A07"/>
    <w:rsid w:val="00A31638"/>
    <w:rsid w:val="00A32D12"/>
    <w:rsid w:val="00A339A6"/>
    <w:rsid w:val="00A34A6E"/>
    <w:rsid w:val="00A36152"/>
    <w:rsid w:val="00A3656E"/>
    <w:rsid w:val="00A368A2"/>
    <w:rsid w:val="00A410C9"/>
    <w:rsid w:val="00A41C72"/>
    <w:rsid w:val="00A41E47"/>
    <w:rsid w:val="00A44214"/>
    <w:rsid w:val="00A5036E"/>
    <w:rsid w:val="00A50D9D"/>
    <w:rsid w:val="00A53000"/>
    <w:rsid w:val="00A545C6"/>
    <w:rsid w:val="00A546DF"/>
    <w:rsid w:val="00A55446"/>
    <w:rsid w:val="00A56230"/>
    <w:rsid w:val="00A5627E"/>
    <w:rsid w:val="00A571A6"/>
    <w:rsid w:val="00A57A8E"/>
    <w:rsid w:val="00A6012B"/>
    <w:rsid w:val="00A617A8"/>
    <w:rsid w:val="00A6210F"/>
    <w:rsid w:val="00A633D7"/>
    <w:rsid w:val="00A652D0"/>
    <w:rsid w:val="00A67DCA"/>
    <w:rsid w:val="00A70EAE"/>
    <w:rsid w:val="00A70F89"/>
    <w:rsid w:val="00A73DC8"/>
    <w:rsid w:val="00A74727"/>
    <w:rsid w:val="00A74794"/>
    <w:rsid w:val="00A75F87"/>
    <w:rsid w:val="00A77C9B"/>
    <w:rsid w:val="00A8169C"/>
    <w:rsid w:val="00A83D29"/>
    <w:rsid w:val="00A83FF4"/>
    <w:rsid w:val="00A8513C"/>
    <w:rsid w:val="00A9097A"/>
    <w:rsid w:val="00A92533"/>
    <w:rsid w:val="00A94089"/>
    <w:rsid w:val="00A94D2E"/>
    <w:rsid w:val="00A95078"/>
    <w:rsid w:val="00A95D8B"/>
    <w:rsid w:val="00A96538"/>
    <w:rsid w:val="00AA220E"/>
    <w:rsid w:val="00AA24D4"/>
    <w:rsid w:val="00AA2FD1"/>
    <w:rsid w:val="00AA4114"/>
    <w:rsid w:val="00AA4A0D"/>
    <w:rsid w:val="00AA4AEA"/>
    <w:rsid w:val="00AA4BB5"/>
    <w:rsid w:val="00AA6B57"/>
    <w:rsid w:val="00AA7A9C"/>
    <w:rsid w:val="00AB0E11"/>
    <w:rsid w:val="00AB1AA4"/>
    <w:rsid w:val="00AB2A91"/>
    <w:rsid w:val="00AB54EC"/>
    <w:rsid w:val="00AB586D"/>
    <w:rsid w:val="00AC0270"/>
    <w:rsid w:val="00AC0A4B"/>
    <w:rsid w:val="00AC140B"/>
    <w:rsid w:val="00AC2AF5"/>
    <w:rsid w:val="00AC3EA3"/>
    <w:rsid w:val="00AC7398"/>
    <w:rsid w:val="00AC792D"/>
    <w:rsid w:val="00AD3443"/>
    <w:rsid w:val="00AD4A02"/>
    <w:rsid w:val="00AD5B43"/>
    <w:rsid w:val="00AD5DE2"/>
    <w:rsid w:val="00AD62AF"/>
    <w:rsid w:val="00AD63B7"/>
    <w:rsid w:val="00AD64A1"/>
    <w:rsid w:val="00AD674E"/>
    <w:rsid w:val="00AE1F01"/>
    <w:rsid w:val="00AF14F6"/>
    <w:rsid w:val="00AF5337"/>
    <w:rsid w:val="00AF5CAD"/>
    <w:rsid w:val="00AF61D0"/>
    <w:rsid w:val="00B00B23"/>
    <w:rsid w:val="00B00D2F"/>
    <w:rsid w:val="00B01648"/>
    <w:rsid w:val="00B04D4F"/>
    <w:rsid w:val="00B05248"/>
    <w:rsid w:val="00B05981"/>
    <w:rsid w:val="00B05B9B"/>
    <w:rsid w:val="00B06FEC"/>
    <w:rsid w:val="00B110FC"/>
    <w:rsid w:val="00B15A6E"/>
    <w:rsid w:val="00B15F62"/>
    <w:rsid w:val="00B167F9"/>
    <w:rsid w:val="00B17294"/>
    <w:rsid w:val="00B17D3E"/>
    <w:rsid w:val="00B21B37"/>
    <w:rsid w:val="00B26836"/>
    <w:rsid w:val="00B322C2"/>
    <w:rsid w:val="00B32F90"/>
    <w:rsid w:val="00B33435"/>
    <w:rsid w:val="00B34795"/>
    <w:rsid w:val="00B34C75"/>
    <w:rsid w:val="00B353C8"/>
    <w:rsid w:val="00B355DA"/>
    <w:rsid w:val="00B35B2B"/>
    <w:rsid w:val="00B40469"/>
    <w:rsid w:val="00B41CF7"/>
    <w:rsid w:val="00B445A2"/>
    <w:rsid w:val="00B4466E"/>
    <w:rsid w:val="00B45888"/>
    <w:rsid w:val="00B45938"/>
    <w:rsid w:val="00B46147"/>
    <w:rsid w:val="00B46251"/>
    <w:rsid w:val="00B46C24"/>
    <w:rsid w:val="00B46C95"/>
    <w:rsid w:val="00B514AD"/>
    <w:rsid w:val="00B53240"/>
    <w:rsid w:val="00B5403F"/>
    <w:rsid w:val="00B5419F"/>
    <w:rsid w:val="00B56AFF"/>
    <w:rsid w:val="00B61C90"/>
    <w:rsid w:val="00B61D00"/>
    <w:rsid w:val="00B6360A"/>
    <w:rsid w:val="00B64EA1"/>
    <w:rsid w:val="00B657B8"/>
    <w:rsid w:val="00B72EE2"/>
    <w:rsid w:val="00B73F33"/>
    <w:rsid w:val="00B765F4"/>
    <w:rsid w:val="00B7690F"/>
    <w:rsid w:val="00B77B48"/>
    <w:rsid w:val="00B77E0B"/>
    <w:rsid w:val="00B813DD"/>
    <w:rsid w:val="00B81CEC"/>
    <w:rsid w:val="00B81EBF"/>
    <w:rsid w:val="00B836FD"/>
    <w:rsid w:val="00B83D5F"/>
    <w:rsid w:val="00B84920"/>
    <w:rsid w:val="00B84F45"/>
    <w:rsid w:val="00B8556A"/>
    <w:rsid w:val="00B86840"/>
    <w:rsid w:val="00B8708E"/>
    <w:rsid w:val="00B91703"/>
    <w:rsid w:val="00B93857"/>
    <w:rsid w:val="00B94321"/>
    <w:rsid w:val="00B958C1"/>
    <w:rsid w:val="00B95C31"/>
    <w:rsid w:val="00BA09F6"/>
    <w:rsid w:val="00BA6160"/>
    <w:rsid w:val="00BB104C"/>
    <w:rsid w:val="00BB1FC4"/>
    <w:rsid w:val="00BB21E3"/>
    <w:rsid w:val="00BB5C3E"/>
    <w:rsid w:val="00BC0D03"/>
    <w:rsid w:val="00BC103F"/>
    <w:rsid w:val="00BC5A09"/>
    <w:rsid w:val="00BC5F19"/>
    <w:rsid w:val="00BD04C4"/>
    <w:rsid w:val="00BD1D12"/>
    <w:rsid w:val="00BD2D4B"/>
    <w:rsid w:val="00BD2DED"/>
    <w:rsid w:val="00BD69D9"/>
    <w:rsid w:val="00BE1D0F"/>
    <w:rsid w:val="00BE3C65"/>
    <w:rsid w:val="00BE6228"/>
    <w:rsid w:val="00BF0CB6"/>
    <w:rsid w:val="00BF0DFE"/>
    <w:rsid w:val="00BF1D76"/>
    <w:rsid w:val="00BF2BEA"/>
    <w:rsid w:val="00BF40BF"/>
    <w:rsid w:val="00BF4DDD"/>
    <w:rsid w:val="00BF56F8"/>
    <w:rsid w:val="00C00F12"/>
    <w:rsid w:val="00C012A3"/>
    <w:rsid w:val="00C01F5A"/>
    <w:rsid w:val="00C06475"/>
    <w:rsid w:val="00C06AFD"/>
    <w:rsid w:val="00C10707"/>
    <w:rsid w:val="00C10B56"/>
    <w:rsid w:val="00C11381"/>
    <w:rsid w:val="00C1164B"/>
    <w:rsid w:val="00C11AC6"/>
    <w:rsid w:val="00C16F19"/>
    <w:rsid w:val="00C20448"/>
    <w:rsid w:val="00C212CD"/>
    <w:rsid w:val="00C22683"/>
    <w:rsid w:val="00C236F0"/>
    <w:rsid w:val="00C24512"/>
    <w:rsid w:val="00C24912"/>
    <w:rsid w:val="00C25219"/>
    <w:rsid w:val="00C2549A"/>
    <w:rsid w:val="00C30B81"/>
    <w:rsid w:val="00C32602"/>
    <w:rsid w:val="00C327EA"/>
    <w:rsid w:val="00C3557E"/>
    <w:rsid w:val="00C36A17"/>
    <w:rsid w:val="00C36E23"/>
    <w:rsid w:val="00C36F40"/>
    <w:rsid w:val="00C37ADC"/>
    <w:rsid w:val="00C405C7"/>
    <w:rsid w:val="00C40C99"/>
    <w:rsid w:val="00C41017"/>
    <w:rsid w:val="00C423A7"/>
    <w:rsid w:val="00C4272B"/>
    <w:rsid w:val="00C42D35"/>
    <w:rsid w:val="00C43148"/>
    <w:rsid w:val="00C4760B"/>
    <w:rsid w:val="00C47E3E"/>
    <w:rsid w:val="00C50B01"/>
    <w:rsid w:val="00C514F8"/>
    <w:rsid w:val="00C51933"/>
    <w:rsid w:val="00C52610"/>
    <w:rsid w:val="00C52A7B"/>
    <w:rsid w:val="00C535A5"/>
    <w:rsid w:val="00C53ABC"/>
    <w:rsid w:val="00C53E09"/>
    <w:rsid w:val="00C549F3"/>
    <w:rsid w:val="00C577C1"/>
    <w:rsid w:val="00C616B5"/>
    <w:rsid w:val="00C623AB"/>
    <w:rsid w:val="00C6324C"/>
    <w:rsid w:val="00C647FF"/>
    <w:rsid w:val="00C679AA"/>
    <w:rsid w:val="00C679F3"/>
    <w:rsid w:val="00C70077"/>
    <w:rsid w:val="00C70883"/>
    <w:rsid w:val="00C70ED3"/>
    <w:rsid w:val="00C719E3"/>
    <w:rsid w:val="00C724CF"/>
    <w:rsid w:val="00C750AF"/>
    <w:rsid w:val="00C75972"/>
    <w:rsid w:val="00C7641F"/>
    <w:rsid w:val="00C805AB"/>
    <w:rsid w:val="00C8158A"/>
    <w:rsid w:val="00C82792"/>
    <w:rsid w:val="00C838A2"/>
    <w:rsid w:val="00C84958"/>
    <w:rsid w:val="00C87D27"/>
    <w:rsid w:val="00C934CD"/>
    <w:rsid w:val="00C948FD"/>
    <w:rsid w:val="00CA021C"/>
    <w:rsid w:val="00CA04A3"/>
    <w:rsid w:val="00CA45E4"/>
    <w:rsid w:val="00CA737C"/>
    <w:rsid w:val="00CB0864"/>
    <w:rsid w:val="00CB12D1"/>
    <w:rsid w:val="00CB3D42"/>
    <w:rsid w:val="00CB43D5"/>
    <w:rsid w:val="00CB57A5"/>
    <w:rsid w:val="00CB616A"/>
    <w:rsid w:val="00CB682E"/>
    <w:rsid w:val="00CB7655"/>
    <w:rsid w:val="00CB7AB0"/>
    <w:rsid w:val="00CC223B"/>
    <w:rsid w:val="00CC76F9"/>
    <w:rsid w:val="00CC7874"/>
    <w:rsid w:val="00CD025E"/>
    <w:rsid w:val="00CD066B"/>
    <w:rsid w:val="00CD46E2"/>
    <w:rsid w:val="00CE1E75"/>
    <w:rsid w:val="00CE22CD"/>
    <w:rsid w:val="00CE3DD9"/>
    <w:rsid w:val="00CE4AD2"/>
    <w:rsid w:val="00CE54BB"/>
    <w:rsid w:val="00CE57EC"/>
    <w:rsid w:val="00CF0181"/>
    <w:rsid w:val="00CF0261"/>
    <w:rsid w:val="00CF0BBE"/>
    <w:rsid w:val="00CF1AA6"/>
    <w:rsid w:val="00CF1C8D"/>
    <w:rsid w:val="00CF28C4"/>
    <w:rsid w:val="00CF3E96"/>
    <w:rsid w:val="00CF5931"/>
    <w:rsid w:val="00D00466"/>
    <w:rsid w:val="00D00D0B"/>
    <w:rsid w:val="00D00D1D"/>
    <w:rsid w:val="00D029C9"/>
    <w:rsid w:val="00D04B69"/>
    <w:rsid w:val="00D10345"/>
    <w:rsid w:val="00D10870"/>
    <w:rsid w:val="00D1288A"/>
    <w:rsid w:val="00D1343A"/>
    <w:rsid w:val="00D13786"/>
    <w:rsid w:val="00D1607C"/>
    <w:rsid w:val="00D1766B"/>
    <w:rsid w:val="00D17685"/>
    <w:rsid w:val="00D177F8"/>
    <w:rsid w:val="00D201CE"/>
    <w:rsid w:val="00D2084B"/>
    <w:rsid w:val="00D20FBA"/>
    <w:rsid w:val="00D215EC"/>
    <w:rsid w:val="00D31198"/>
    <w:rsid w:val="00D31F7F"/>
    <w:rsid w:val="00D32AA6"/>
    <w:rsid w:val="00D33077"/>
    <w:rsid w:val="00D356EF"/>
    <w:rsid w:val="00D36E19"/>
    <w:rsid w:val="00D36EDF"/>
    <w:rsid w:val="00D37A65"/>
    <w:rsid w:val="00D40686"/>
    <w:rsid w:val="00D40F6B"/>
    <w:rsid w:val="00D41750"/>
    <w:rsid w:val="00D459FF"/>
    <w:rsid w:val="00D460BC"/>
    <w:rsid w:val="00D46DEF"/>
    <w:rsid w:val="00D47D55"/>
    <w:rsid w:val="00D50567"/>
    <w:rsid w:val="00D537FA"/>
    <w:rsid w:val="00D5547D"/>
    <w:rsid w:val="00D575D0"/>
    <w:rsid w:val="00D57C77"/>
    <w:rsid w:val="00D64526"/>
    <w:rsid w:val="00D66ED4"/>
    <w:rsid w:val="00D70253"/>
    <w:rsid w:val="00D721B0"/>
    <w:rsid w:val="00D7237F"/>
    <w:rsid w:val="00D72B39"/>
    <w:rsid w:val="00D75F2B"/>
    <w:rsid w:val="00D768A6"/>
    <w:rsid w:val="00D770F5"/>
    <w:rsid w:val="00D77316"/>
    <w:rsid w:val="00D80CFE"/>
    <w:rsid w:val="00D80D99"/>
    <w:rsid w:val="00D83414"/>
    <w:rsid w:val="00D84116"/>
    <w:rsid w:val="00D846A3"/>
    <w:rsid w:val="00D863CF"/>
    <w:rsid w:val="00D864DC"/>
    <w:rsid w:val="00D8691E"/>
    <w:rsid w:val="00D86B8E"/>
    <w:rsid w:val="00D91952"/>
    <w:rsid w:val="00D91C5F"/>
    <w:rsid w:val="00D926F8"/>
    <w:rsid w:val="00D928CD"/>
    <w:rsid w:val="00D93AA1"/>
    <w:rsid w:val="00D9503C"/>
    <w:rsid w:val="00D95CB6"/>
    <w:rsid w:val="00DA0526"/>
    <w:rsid w:val="00DA0FAB"/>
    <w:rsid w:val="00DA0FFA"/>
    <w:rsid w:val="00DA29B1"/>
    <w:rsid w:val="00DA3328"/>
    <w:rsid w:val="00DA75FA"/>
    <w:rsid w:val="00DB1B4C"/>
    <w:rsid w:val="00DB1C47"/>
    <w:rsid w:val="00DB26A8"/>
    <w:rsid w:val="00DB4A43"/>
    <w:rsid w:val="00DB6871"/>
    <w:rsid w:val="00DC15F0"/>
    <w:rsid w:val="00DC1A7E"/>
    <w:rsid w:val="00DC43AE"/>
    <w:rsid w:val="00DC4E13"/>
    <w:rsid w:val="00DC4FBE"/>
    <w:rsid w:val="00DD01F0"/>
    <w:rsid w:val="00DD2BBD"/>
    <w:rsid w:val="00DD3490"/>
    <w:rsid w:val="00DD5049"/>
    <w:rsid w:val="00DD5055"/>
    <w:rsid w:val="00DD73EF"/>
    <w:rsid w:val="00DE23E8"/>
    <w:rsid w:val="00DE3CAA"/>
    <w:rsid w:val="00DE445C"/>
    <w:rsid w:val="00DE68DF"/>
    <w:rsid w:val="00DE7746"/>
    <w:rsid w:val="00DF05F5"/>
    <w:rsid w:val="00DF20B3"/>
    <w:rsid w:val="00DF3055"/>
    <w:rsid w:val="00E0128B"/>
    <w:rsid w:val="00E04BE9"/>
    <w:rsid w:val="00E10418"/>
    <w:rsid w:val="00E10C42"/>
    <w:rsid w:val="00E12486"/>
    <w:rsid w:val="00E12A04"/>
    <w:rsid w:val="00E14092"/>
    <w:rsid w:val="00E16FED"/>
    <w:rsid w:val="00E20453"/>
    <w:rsid w:val="00E20720"/>
    <w:rsid w:val="00E20D25"/>
    <w:rsid w:val="00E2117A"/>
    <w:rsid w:val="00E21994"/>
    <w:rsid w:val="00E23FFF"/>
    <w:rsid w:val="00E24F38"/>
    <w:rsid w:val="00E30D95"/>
    <w:rsid w:val="00E31251"/>
    <w:rsid w:val="00E35B91"/>
    <w:rsid w:val="00E35F7D"/>
    <w:rsid w:val="00E37DBD"/>
    <w:rsid w:val="00E407BB"/>
    <w:rsid w:val="00E44DCB"/>
    <w:rsid w:val="00E45CAE"/>
    <w:rsid w:val="00E46B76"/>
    <w:rsid w:val="00E5033F"/>
    <w:rsid w:val="00E507CB"/>
    <w:rsid w:val="00E5130B"/>
    <w:rsid w:val="00E52C65"/>
    <w:rsid w:val="00E54A80"/>
    <w:rsid w:val="00E554A3"/>
    <w:rsid w:val="00E555C2"/>
    <w:rsid w:val="00E5587D"/>
    <w:rsid w:val="00E55DFA"/>
    <w:rsid w:val="00E617D9"/>
    <w:rsid w:val="00E6223A"/>
    <w:rsid w:val="00E6246A"/>
    <w:rsid w:val="00E62489"/>
    <w:rsid w:val="00E64E17"/>
    <w:rsid w:val="00E65EC0"/>
    <w:rsid w:val="00E66790"/>
    <w:rsid w:val="00E67008"/>
    <w:rsid w:val="00E6715C"/>
    <w:rsid w:val="00E70EB7"/>
    <w:rsid w:val="00E71B6E"/>
    <w:rsid w:val="00E71CDD"/>
    <w:rsid w:val="00E72456"/>
    <w:rsid w:val="00E730FD"/>
    <w:rsid w:val="00E753CB"/>
    <w:rsid w:val="00E7749B"/>
    <w:rsid w:val="00E8262F"/>
    <w:rsid w:val="00E83347"/>
    <w:rsid w:val="00E83A07"/>
    <w:rsid w:val="00E857C5"/>
    <w:rsid w:val="00E87808"/>
    <w:rsid w:val="00E91441"/>
    <w:rsid w:val="00E914D1"/>
    <w:rsid w:val="00E96D58"/>
    <w:rsid w:val="00E978BA"/>
    <w:rsid w:val="00EA0CF3"/>
    <w:rsid w:val="00EA177C"/>
    <w:rsid w:val="00EA2DE6"/>
    <w:rsid w:val="00EA3D3C"/>
    <w:rsid w:val="00EA4478"/>
    <w:rsid w:val="00EA450C"/>
    <w:rsid w:val="00EA6876"/>
    <w:rsid w:val="00EB055A"/>
    <w:rsid w:val="00EB079F"/>
    <w:rsid w:val="00EB0BBF"/>
    <w:rsid w:val="00EB433C"/>
    <w:rsid w:val="00EB47DD"/>
    <w:rsid w:val="00EB5D3E"/>
    <w:rsid w:val="00EB6E34"/>
    <w:rsid w:val="00EB79EF"/>
    <w:rsid w:val="00EC07D8"/>
    <w:rsid w:val="00EC44C5"/>
    <w:rsid w:val="00EC475B"/>
    <w:rsid w:val="00EC7150"/>
    <w:rsid w:val="00EC7520"/>
    <w:rsid w:val="00EC78B8"/>
    <w:rsid w:val="00EC7990"/>
    <w:rsid w:val="00EC7ADF"/>
    <w:rsid w:val="00EC7CC3"/>
    <w:rsid w:val="00EC7F63"/>
    <w:rsid w:val="00ED06FE"/>
    <w:rsid w:val="00ED0897"/>
    <w:rsid w:val="00ED1459"/>
    <w:rsid w:val="00ED22EF"/>
    <w:rsid w:val="00ED274D"/>
    <w:rsid w:val="00ED4840"/>
    <w:rsid w:val="00ED64A0"/>
    <w:rsid w:val="00ED6A6A"/>
    <w:rsid w:val="00ED7338"/>
    <w:rsid w:val="00ED7CE4"/>
    <w:rsid w:val="00EE00DC"/>
    <w:rsid w:val="00EE0239"/>
    <w:rsid w:val="00EE31AA"/>
    <w:rsid w:val="00EE350A"/>
    <w:rsid w:val="00EE4344"/>
    <w:rsid w:val="00EF036F"/>
    <w:rsid w:val="00EF3D28"/>
    <w:rsid w:val="00EF46E3"/>
    <w:rsid w:val="00EF4AE2"/>
    <w:rsid w:val="00EF6AF7"/>
    <w:rsid w:val="00F00FC1"/>
    <w:rsid w:val="00F02B1C"/>
    <w:rsid w:val="00F0460A"/>
    <w:rsid w:val="00F04AE2"/>
    <w:rsid w:val="00F04D94"/>
    <w:rsid w:val="00F06632"/>
    <w:rsid w:val="00F06E98"/>
    <w:rsid w:val="00F07C7C"/>
    <w:rsid w:val="00F13D65"/>
    <w:rsid w:val="00F144B7"/>
    <w:rsid w:val="00F14929"/>
    <w:rsid w:val="00F15074"/>
    <w:rsid w:val="00F17972"/>
    <w:rsid w:val="00F17F0F"/>
    <w:rsid w:val="00F23830"/>
    <w:rsid w:val="00F25FDD"/>
    <w:rsid w:val="00F27290"/>
    <w:rsid w:val="00F3243F"/>
    <w:rsid w:val="00F33A65"/>
    <w:rsid w:val="00F36C26"/>
    <w:rsid w:val="00F37A69"/>
    <w:rsid w:val="00F429CF"/>
    <w:rsid w:val="00F43D94"/>
    <w:rsid w:val="00F46494"/>
    <w:rsid w:val="00F46DCE"/>
    <w:rsid w:val="00F47EFF"/>
    <w:rsid w:val="00F50CF3"/>
    <w:rsid w:val="00F51B15"/>
    <w:rsid w:val="00F52261"/>
    <w:rsid w:val="00F54DE5"/>
    <w:rsid w:val="00F558AB"/>
    <w:rsid w:val="00F575BB"/>
    <w:rsid w:val="00F61D89"/>
    <w:rsid w:val="00F643BE"/>
    <w:rsid w:val="00F719A4"/>
    <w:rsid w:val="00F7554F"/>
    <w:rsid w:val="00F75B5B"/>
    <w:rsid w:val="00F80AD3"/>
    <w:rsid w:val="00F816AD"/>
    <w:rsid w:val="00F81E1A"/>
    <w:rsid w:val="00F8370C"/>
    <w:rsid w:val="00F85EE6"/>
    <w:rsid w:val="00F8682C"/>
    <w:rsid w:val="00F86ABB"/>
    <w:rsid w:val="00F90BCD"/>
    <w:rsid w:val="00F93AB9"/>
    <w:rsid w:val="00F93F68"/>
    <w:rsid w:val="00F9480F"/>
    <w:rsid w:val="00FA08A9"/>
    <w:rsid w:val="00FA0CEF"/>
    <w:rsid w:val="00FA0D33"/>
    <w:rsid w:val="00FA4153"/>
    <w:rsid w:val="00FA44AF"/>
    <w:rsid w:val="00FA66A9"/>
    <w:rsid w:val="00FB10B9"/>
    <w:rsid w:val="00FB1223"/>
    <w:rsid w:val="00FB6ACE"/>
    <w:rsid w:val="00FB7AA1"/>
    <w:rsid w:val="00FB7E5F"/>
    <w:rsid w:val="00FC137C"/>
    <w:rsid w:val="00FC1D4F"/>
    <w:rsid w:val="00FC1EDE"/>
    <w:rsid w:val="00FC237B"/>
    <w:rsid w:val="00FC245D"/>
    <w:rsid w:val="00FC3ADD"/>
    <w:rsid w:val="00FC47DA"/>
    <w:rsid w:val="00FC4F6B"/>
    <w:rsid w:val="00FC5308"/>
    <w:rsid w:val="00FC5959"/>
    <w:rsid w:val="00FC6C44"/>
    <w:rsid w:val="00FC7837"/>
    <w:rsid w:val="00FD3003"/>
    <w:rsid w:val="00FD7648"/>
    <w:rsid w:val="00FE140B"/>
    <w:rsid w:val="00FE2AFD"/>
    <w:rsid w:val="00FE66B9"/>
    <w:rsid w:val="00FE7E5D"/>
    <w:rsid w:val="00FF05AF"/>
    <w:rsid w:val="00FF0CAD"/>
    <w:rsid w:val="00FF1BE2"/>
    <w:rsid w:val="00FF2BB0"/>
    <w:rsid w:val="00FF5ED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AB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9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757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/>
    </w:rPr>
  </w:style>
  <w:style w:type="character" w:styleId="Strong">
    <w:name w:val="Strong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5B9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b/>
    </w:rPr>
  </w:style>
  <w:style w:type="character" w:customStyle="1" w:styleId="SubtitleChar">
    <w:name w:val="Subtitle Char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link w:val="Heading3"/>
    <w:uiPriority w:val="2"/>
    <w:rsid w:val="005D1840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rPr>
      <w:rFonts w:ascii="Times New Roman" w:hAnsi="Times New Roman"/>
      <w:sz w:val="24"/>
      <w:szCs w:val="22"/>
      <w:lang w:val="en-US" w:eastAsia="en-US"/>
    </w:rPr>
  </w:style>
  <w:style w:type="character" w:customStyle="1" w:styleId="Heading4Char">
    <w:name w:val="Heading 4 Char"/>
    <w:link w:val="Heading4"/>
    <w:uiPriority w:val="2"/>
    <w:rsid w:val="005D1840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link w:val="Heading5"/>
    <w:uiPriority w:val="2"/>
    <w:rsid w:val="005D1840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uiPriority w:val="19"/>
    <w:qFormat/>
    <w:rsid w:val="00C724CF"/>
    <w:rPr>
      <w:rFonts w:ascii="Times New Roman" w:hAnsi="Times New Roman"/>
      <w:i/>
      <w:iCs/>
      <w:color w:val="404040"/>
    </w:rPr>
  </w:style>
  <w:style w:type="character" w:styleId="IntenseEmphasis">
    <w:name w:val="Intense Emphasis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724CF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rPr>
      <w:rFonts w:ascii="Times New Roman" w:hAnsi="Times New Roman"/>
      <w:sz w:val="24"/>
      <w:szCs w:val="22"/>
      <w:lang w:val="en-US" w:eastAsia="en-US"/>
    </w:rPr>
  </w:style>
  <w:style w:type="character" w:customStyle="1" w:styleId="docsum-authors">
    <w:name w:val="docsum-authors"/>
    <w:rsid w:val="004D5E7D"/>
  </w:style>
  <w:style w:type="character" w:customStyle="1" w:styleId="docsum-journal-citation">
    <w:name w:val="docsum-journal-citation"/>
    <w:rsid w:val="004D5E7D"/>
  </w:style>
  <w:style w:type="character" w:customStyle="1" w:styleId="citation-part">
    <w:name w:val="citation-part"/>
    <w:rsid w:val="004D5E7D"/>
  </w:style>
  <w:style w:type="character" w:customStyle="1" w:styleId="docsum-pmid">
    <w:name w:val="docsum-pmid"/>
    <w:rsid w:val="004D5E7D"/>
  </w:style>
  <w:style w:type="character" w:customStyle="1" w:styleId="fm-vol-iss-date">
    <w:name w:val="fm-vol-iss-date"/>
    <w:rsid w:val="002870AD"/>
  </w:style>
  <w:style w:type="character" w:customStyle="1" w:styleId="doi">
    <w:name w:val="doi"/>
    <w:rsid w:val="002870AD"/>
  </w:style>
  <w:style w:type="character" w:customStyle="1" w:styleId="ref-title">
    <w:name w:val="ref-title"/>
    <w:rsid w:val="00403383"/>
  </w:style>
  <w:style w:type="character" w:customStyle="1" w:styleId="ref-journal">
    <w:name w:val="ref-journal"/>
    <w:rsid w:val="00403383"/>
  </w:style>
  <w:style w:type="character" w:customStyle="1" w:styleId="ref-vol">
    <w:name w:val="ref-vol"/>
    <w:rsid w:val="00403383"/>
  </w:style>
  <w:style w:type="character" w:customStyle="1" w:styleId="ref-iss">
    <w:name w:val="ref-iss"/>
    <w:rsid w:val="00403383"/>
  </w:style>
  <w:style w:type="character" w:customStyle="1" w:styleId="mixed-citation">
    <w:name w:val="mixed-citation"/>
    <w:rsid w:val="00403383"/>
  </w:style>
  <w:style w:type="character" w:customStyle="1" w:styleId="period">
    <w:name w:val="period"/>
    <w:rsid w:val="00403383"/>
  </w:style>
  <w:style w:type="character" w:customStyle="1" w:styleId="cit">
    <w:name w:val="cit"/>
    <w:rsid w:val="00403383"/>
  </w:style>
  <w:style w:type="character" w:customStyle="1" w:styleId="citation-doi">
    <w:name w:val="citation-doi"/>
    <w:rsid w:val="00403383"/>
  </w:style>
  <w:style w:type="character" w:customStyle="1" w:styleId="authors-list-item">
    <w:name w:val="authors-list-item"/>
    <w:rsid w:val="00A571A6"/>
  </w:style>
  <w:style w:type="character" w:customStyle="1" w:styleId="author-sup-separator">
    <w:name w:val="author-sup-separator"/>
    <w:rsid w:val="00A571A6"/>
  </w:style>
  <w:style w:type="character" w:customStyle="1" w:styleId="comma">
    <w:name w:val="comma"/>
    <w:rsid w:val="00A571A6"/>
  </w:style>
  <w:style w:type="character" w:customStyle="1" w:styleId="element-citation">
    <w:name w:val="element-citation"/>
    <w:rsid w:val="00766B0B"/>
  </w:style>
  <w:style w:type="character" w:customStyle="1" w:styleId="nowrap">
    <w:name w:val="nowrap"/>
    <w:rsid w:val="00766B0B"/>
  </w:style>
  <w:style w:type="character" w:customStyle="1" w:styleId="secondary-date">
    <w:name w:val="secondary-date"/>
    <w:rsid w:val="00227978"/>
  </w:style>
  <w:style w:type="character" w:customStyle="1" w:styleId="UnresolvedMention">
    <w:name w:val="Unresolved Mention"/>
    <w:uiPriority w:val="99"/>
    <w:semiHidden/>
    <w:unhideWhenUsed/>
    <w:rsid w:val="00883521"/>
    <w:rPr>
      <w:color w:val="605E5C"/>
      <w:shd w:val="clear" w:color="auto" w:fill="E1DFDD"/>
    </w:rPr>
  </w:style>
  <w:style w:type="character" w:customStyle="1" w:styleId="author">
    <w:name w:val="author"/>
    <w:rsid w:val="00433EB1"/>
  </w:style>
  <w:style w:type="character" w:customStyle="1" w:styleId="articletitle">
    <w:name w:val="articletitle"/>
    <w:rsid w:val="00433EB1"/>
  </w:style>
  <w:style w:type="character" w:customStyle="1" w:styleId="pubyear">
    <w:name w:val="pubyear"/>
    <w:rsid w:val="00433EB1"/>
  </w:style>
  <w:style w:type="character" w:customStyle="1" w:styleId="vol">
    <w:name w:val="vol"/>
    <w:rsid w:val="00433EB1"/>
  </w:style>
  <w:style w:type="character" w:customStyle="1" w:styleId="pagefirst">
    <w:name w:val="pagefirst"/>
    <w:rsid w:val="00433EB1"/>
  </w:style>
  <w:style w:type="character" w:customStyle="1" w:styleId="pagelast">
    <w:name w:val="pagelast"/>
    <w:rsid w:val="00433EB1"/>
  </w:style>
  <w:style w:type="paragraph" w:customStyle="1" w:styleId="p">
    <w:name w:val="p"/>
    <w:basedOn w:val="Normal"/>
    <w:rsid w:val="00C750AF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arattere"/>
    <w:rsid w:val="00EC7ADF"/>
    <w:pPr>
      <w:spacing w:after="160"/>
    </w:pPr>
    <w:rPr>
      <w:rFonts w:eastAsia="Calibri"/>
      <w:szCs w:val="22"/>
      <w:lang w:val="en-US" w:eastAsia="en-US"/>
    </w:rPr>
  </w:style>
  <w:style w:type="character" w:customStyle="1" w:styleId="EndNoteBibliographyCarattere">
    <w:name w:val="EndNote Bibliography Carattere"/>
    <w:link w:val="EndNoteBibliography"/>
    <w:rsid w:val="00EC7ADF"/>
    <w:rPr>
      <w:rFonts w:ascii="Times New Roman" w:hAnsi="Times New Roman"/>
      <w:sz w:val="24"/>
      <w:szCs w:val="22"/>
      <w:lang w:val="en-US" w:eastAsia="en-US"/>
    </w:rPr>
  </w:style>
  <w:style w:type="paragraph" w:customStyle="1" w:styleId="mb15">
    <w:name w:val="mb15"/>
    <w:basedOn w:val="Normal"/>
    <w:rsid w:val="005F030D"/>
    <w:pPr>
      <w:spacing w:before="100" w:beforeAutospacing="1" w:after="100" w:afterAutospacing="1"/>
    </w:pPr>
  </w:style>
  <w:style w:type="paragraph" w:customStyle="1" w:styleId="mb0">
    <w:name w:val="mb0"/>
    <w:basedOn w:val="Normal"/>
    <w:rsid w:val="005F030D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arattere"/>
    <w:rsid w:val="00A5627E"/>
    <w:pPr>
      <w:jc w:val="center"/>
    </w:pPr>
  </w:style>
  <w:style w:type="character" w:customStyle="1" w:styleId="EndNoteBibliographyTitleCarattere">
    <w:name w:val="EndNote Bibliography Title Carattere"/>
    <w:link w:val="EndNoteBibliographyTitle"/>
    <w:rsid w:val="00A5627E"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0757E0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9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757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/>
    </w:rPr>
  </w:style>
  <w:style w:type="character" w:styleId="Strong">
    <w:name w:val="Strong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5B9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b/>
    </w:rPr>
  </w:style>
  <w:style w:type="character" w:customStyle="1" w:styleId="SubtitleChar">
    <w:name w:val="Subtitle Char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link w:val="Heading3"/>
    <w:uiPriority w:val="2"/>
    <w:rsid w:val="005D1840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rPr>
      <w:rFonts w:ascii="Times New Roman" w:hAnsi="Times New Roman"/>
      <w:sz w:val="24"/>
      <w:szCs w:val="22"/>
      <w:lang w:val="en-US" w:eastAsia="en-US"/>
    </w:rPr>
  </w:style>
  <w:style w:type="character" w:customStyle="1" w:styleId="Heading4Char">
    <w:name w:val="Heading 4 Char"/>
    <w:link w:val="Heading4"/>
    <w:uiPriority w:val="2"/>
    <w:rsid w:val="005D1840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link w:val="Heading5"/>
    <w:uiPriority w:val="2"/>
    <w:rsid w:val="005D1840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uiPriority w:val="19"/>
    <w:qFormat/>
    <w:rsid w:val="00C724CF"/>
    <w:rPr>
      <w:rFonts w:ascii="Times New Roman" w:hAnsi="Times New Roman"/>
      <w:i/>
      <w:iCs/>
      <w:color w:val="404040"/>
    </w:rPr>
  </w:style>
  <w:style w:type="character" w:styleId="IntenseEmphasis">
    <w:name w:val="Intense Emphasis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724CF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rPr>
      <w:rFonts w:ascii="Times New Roman" w:hAnsi="Times New Roman"/>
      <w:sz w:val="24"/>
      <w:szCs w:val="22"/>
      <w:lang w:val="en-US" w:eastAsia="en-US"/>
    </w:rPr>
  </w:style>
  <w:style w:type="character" w:customStyle="1" w:styleId="docsum-authors">
    <w:name w:val="docsum-authors"/>
    <w:rsid w:val="004D5E7D"/>
  </w:style>
  <w:style w:type="character" w:customStyle="1" w:styleId="docsum-journal-citation">
    <w:name w:val="docsum-journal-citation"/>
    <w:rsid w:val="004D5E7D"/>
  </w:style>
  <w:style w:type="character" w:customStyle="1" w:styleId="citation-part">
    <w:name w:val="citation-part"/>
    <w:rsid w:val="004D5E7D"/>
  </w:style>
  <w:style w:type="character" w:customStyle="1" w:styleId="docsum-pmid">
    <w:name w:val="docsum-pmid"/>
    <w:rsid w:val="004D5E7D"/>
  </w:style>
  <w:style w:type="character" w:customStyle="1" w:styleId="fm-vol-iss-date">
    <w:name w:val="fm-vol-iss-date"/>
    <w:rsid w:val="002870AD"/>
  </w:style>
  <w:style w:type="character" w:customStyle="1" w:styleId="doi">
    <w:name w:val="doi"/>
    <w:rsid w:val="002870AD"/>
  </w:style>
  <w:style w:type="character" w:customStyle="1" w:styleId="ref-title">
    <w:name w:val="ref-title"/>
    <w:rsid w:val="00403383"/>
  </w:style>
  <w:style w:type="character" w:customStyle="1" w:styleId="ref-journal">
    <w:name w:val="ref-journal"/>
    <w:rsid w:val="00403383"/>
  </w:style>
  <w:style w:type="character" w:customStyle="1" w:styleId="ref-vol">
    <w:name w:val="ref-vol"/>
    <w:rsid w:val="00403383"/>
  </w:style>
  <w:style w:type="character" w:customStyle="1" w:styleId="ref-iss">
    <w:name w:val="ref-iss"/>
    <w:rsid w:val="00403383"/>
  </w:style>
  <w:style w:type="character" w:customStyle="1" w:styleId="mixed-citation">
    <w:name w:val="mixed-citation"/>
    <w:rsid w:val="00403383"/>
  </w:style>
  <w:style w:type="character" w:customStyle="1" w:styleId="period">
    <w:name w:val="period"/>
    <w:rsid w:val="00403383"/>
  </w:style>
  <w:style w:type="character" w:customStyle="1" w:styleId="cit">
    <w:name w:val="cit"/>
    <w:rsid w:val="00403383"/>
  </w:style>
  <w:style w:type="character" w:customStyle="1" w:styleId="citation-doi">
    <w:name w:val="citation-doi"/>
    <w:rsid w:val="00403383"/>
  </w:style>
  <w:style w:type="character" w:customStyle="1" w:styleId="authors-list-item">
    <w:name w:val="authors-list-item"/>
    <w:rsid w:val="00A571A6"/>
  </w:style>
  <w:style w:type="character" w:customStyle="1" w:styleId="author-sup-separator">
    <w:name w:val="author-sup-separator"/>
    <w:rsid w:val="00A571A6"/>
  </w:style>
  <w:style w:type="character" w:customStyle="1" w:styleId="comma">
    <w:name w:val="comma"/>
    <w:rsid w:val="00A571A6"/>
  </w:style>
  <w:style w:type="character" w:customStyle="1" w:styleId="element-citation">
    <w:name w:val="element-citation"/>
    <w:rsid w:val="00766B0B"/>
  </w:style>
  <w:style w:type="character" w:customStyle="1" w:styleId="nowrap">
    <w:name w:val="nowrap"/>
    <w:rsid w:val="00766B0B"/>
  </w:style>
  <w:style w:type="character" w:customStyle="1" w:styleId="secondary-date">
    <w:name w:val="secondary-date"/>
    <w:rsid w:val="00227978"/>
  </w:style>
  <w:style w:type="character" w:customStyle="1" w:styleId="UnresolvedMention">
    <w:name w:val="Unresolved Mention"/>
    <w:uiPriority w:val="99"/>
    <w:semiHidden/>
    <w:unhideWhenUsed/>
    <w:rsid w:val="00883521"/>
    <w:rPr>
      <w:color w:val="605E5C"/>
      <w:shd w:val="clear" w:color="auto" w:fill="E1DFDD"/>
    </w:rPr>
  </w:style>
  <w:style w:type="character" w:customStyle="1" w:styleId="author">
    <w:name w:val="author"/>
    <w:rsid w:val="00433EB1"/>
  </w:style>
  <w:style w:type="character" w:customStyle="1" w:styleId="articletitle">
    <w:name w:val="articletitle"/>
    <w:rsid w:val="00433EB1"/>
  </w:style>
  <w:style w:type="character" w:customStyle="1" w:styleId="pubyear">
    <w:name w:val="pubyear"/>
    <w:rsid w:val="00433EB1"/>
  </w:style>
  <w:style w:type="character" w:customStyle="1" w:styleId="vol">
    <w:name w:val="vol"/>
    <w:rsid w:val="00433EB1"/>
  </w:style>
  <w:style w:type="character" w:customStyle="1" w:styleId="pagefirst">
    <w:name w:val="pagefirst"/>
    <w:rsid w:val="00433EB1"/>
  </w:style>
  <w:style w:type="character" w:customStyle="1" w:styleId="pagelast">
    <w:name w:val="pagelast"/>
    <w:rsid w:val="00433EB1"/>
  </w:style>
  <w:style w:type="paragraph" w:customStyle="1" w:styleId="p">
    <w:name w:val="p"/>
    <w:basedOn w:val="Normal"/>
    <w:rsid w:val="00C750AF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arattere"/>
    <w:rsid w:val="00EC7ADF"/>
    <w:pPr>
      <w:spacing w:after="160"/>
    </w:pPr>
    <w:rPr>
      <w:rFonts w:eastAsia="Calibri"/>
      <w:szCs w:val="22"/>
      <w:lang w:val="en-US" w:eastAsia="en-US"/>
    </w:rPr>
  </w:style>
  <w:style w:type="character" w:customStyle="1" w:styleId="EndNoteBibliographyCarattere">
    <w:name w:val="EndNote Bibliography Carattere"/>
    <w:link w:val="EndNoteBibliography"/>
    <w:rsid w:val="00EC7ADF"/>
    <w:rPr>
      <w:rFonts w:ascii="Times New Roman" w:hAnsi="Times New Roman"/>
      <w:sz w:val="24"/>
      <w:szCs w:val="22"/>
      <w:lang w:val="en-US" w:eastAsia="en-US"/>
    </w:rPr>
  </w:style>
  <w:style w:type="paragraph" w:customStyle="1" w:styleId="mb15">
    <w:name w:val="mb15"/>
    <w:basedOn w:val="Normal"/>
    <w:rsid w:val="005F030D"/>
    <w:pPr>
      <w:spacing w:before="100" w:beforeAutospacing="1" w:after="100" w:afterAutospacing="1"/>
    </w:pPr>
  </w:style>
  <w:style w:type="paragraph" w:customStyle="1" w:styleId="mb0">
    <w:name w:val="mb0"/>
    <w:basedOn w:val="Normal"/>
    <w:rsid w:val="005F030D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arattere"/>
    <w:rsid w:val="00A5627E"/>
    <w:pPr>
      <w:jc w:val="center"/>
    </w:pPr>
  </w:style>
  <w:style w:type="character" w:customStyle="1" w:styleId="EndNoteBibliographyTitleCarattere">
    <w:name w:val="EndNote Bibliography Title Carattere"/>
    <w:link w:val="EndNoteBibliographyTitle"/>
    <w:rsid w:val="00A5627E"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0757E0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3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4770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879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09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44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5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543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82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82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67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889">
              <w:marLeft w:val="0"/>
              <w:marRight w:val="0"/>
              <w:marTop w:val="274"/>
              <w:marBottom w:val="274"/>
              <w:divBdr>
                <w:top w:val="double" w:sz="12" w:space="6" w:color="E0ECFF"/>
                <w:left w:val="double" w:sz="12" w:space="6" w:color="E0ECFF"/>
                <w:bottom w:val="double" w:sz="12" w:space="6" w:color="E0ECFF"/>
                <w:right w:val="double" w:sz="12" w:space="6" w:color="E0ECFF"/>
              </w:divBdr>
              <w:divsChild>
                <w:div w:id="2136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0591">
              <w:marLeft w:val="0"/>
              <w:marRight w:val="0"/>
              <w:marTop w:val="274"/>
              <w:marBottom w:val="274"/>
              <w:divBdr>
                <w:top w:val="double" w:sz="12" w:space="6" w:color="E0ECFF"/>
                <w:left w:val="double" w:sz="12" w:space="6" w:color="E0ECFF"/>
                <w:bottom w:val="double" w:sz="12" w:space="6" w:color="E0ECFF"/>
                <w:right w:val="double" w:sz="12" w:space="6" w:color="E0ECFF"/>
              </w:divBdr>
              <w:divsChild>
                <w:div w:id="13798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219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319">
              <w:marLeft w:val="0"/>
              <w:marRight w:val="0"/>
              <w:marTop w:val="256"/>
              <w:marBottom w:val="2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759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25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7218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418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5515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2130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485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6590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150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569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362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880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889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5609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908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758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954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4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2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5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604">
              <w:marLeft w:val="0"/>
              <w:marRight w:val="0"/>
              <w:marTop w:val="274"/>
              <w:marBottom w:val="274"/>
              <w:divBdr>
                <w:top w:val="double" w:sz="12" w:space="6" w:color="E0ECFF"/>
                <w:left w:val="double" w:sz="12" w:space="6" w:color="E0ECFF"/>
                <w:bottom w:val="double" w:sz="12" w:space="6" w:color="E0ECFF"/>
                <w:right w:val="double" w:sz="12" w:space="6" w:color="E0ECFF"/>
              </w:divBdr>
              <w:divsChild>
                <w:div w:id="1820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1146">
                      <w:marLeft w:val="0"/>
                      <w:marRight w:val="0"/>
                      <w:marTop w:val="256"/>
                      <w:marBottom w:val="2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5717">
                      <w:marLeft w:val="0"/>
                      <w:marRight w:val="0"/>
                      <w:marTop w:val="256"/>
                      <w:marBottom w:val="2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53805">
                      <w:marLeft w:val="0"/>
                      <w:marRight w:val="0"/>
                      <w:marTop w:val="256"/>
                      <w:marBottom w:val="2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418637">
                  <w:marLeft w:val="0"/>
                  <w:marRight w:val="0"/>
                  <w:marTop w:val="256"/>
                  <w:marBottom w:val="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6230">
                      <w:marLeft w:val="0"/>
                      <w:marRight w:val="0"/>
                      <w:marTop w:val="256"/>
                      <w:marBottom w:val="2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869950">
                      <w:marLeft w:val="0"/>
                      <w:marRight w:val="0"/>
                      <w:marTop w:val="256"/>
                      <w:marBottom w:val="2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002405">
                      <w:marLeft w:val="0"/>
                      <w:marRight w:val="0"/>
                      <w:marTop w:val="256"/>
                      <w:marBottom w:val="2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7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29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6774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107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495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AD1036-38E7-4D62-95F3-29219331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1</TotalTime>
  <Pages>2</Pages>
  <Words>1190</Words>
  <Characters>6787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7962</CharactersWithSpaces>
  <SharedDoc>false</SharedDoc>
  <HLinks>
    <vt:vector size="18" baseType="variant">
      <vt:variant>
        <vt:i4>4653072</vt:i4>
      </vt:variant>
      <vt:variant>
        <vt:i4>532</vt:i4>
      </vt:variant>
      <vt:variant>
        <vt:i4>0</vt:i4>
      </vt:variant>
      <vt:variant>
        <vt:i4>5</vt:i4>
      </vt:variant>
      <vt:variant>
        <vt:lpwstr>https://www.sciencedirect.com/topics/medicine-and-dentistry/alpha-tocotrienol</vt:lpwstr>
      </vt:variant>
      <vt:variant>
        <vt:lpwstr/>
      </vt:variant>
      <vt:variant>
        <vt:i4>6291561</vt:i4>
      </vt:variant>
      <vt:variant>
        <vt:i4>529</vt:i4>
      </vt:variant>
      <vt:variant>
        <vt:i4>0</vt:i4>
      </vt:variant>
      <vt:variant>
        <vt:i4>5</vt:i4>
      </vt:variant>
      <vt:variant>
        <vt:lpwstr>https://www.sciencedirect.com/topics/medicine-and-dentistry/tocopherol</vt:lpwstr>
      </vt:variant>
      <vt:variant>
        <vt:lpwstr/>
      </vt:variant>
      <vt:variant>
        <vt:i4>4784153</vt:i4>
      </vt:variant>
      <vt:variant>
        <vt:i4>526</vt:i4>
      </vt:variant>
      <vt:variant>
        <vt:i4>0</vt:i4>
      </vt:variant>
      <vt:variant>
        <vt:i4>5</vt:i4>
      </vt:variant>
      <vt:variant>
        <vt:lpwstr>https://www.sciencedirect.com/topics/medicine-and-dentistry/alpha-tocopherol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Gomathi A.</cp:lastModifiedBy>
  <cp:revision>2</cp:revision>
  <cp:lastPrinted>2013-10-03T12:51:00Z</cp:lastPrinted>
  <dcterms:created xsi:type="dcterms:W3CDTF">2022-09-05T04:23:00Z</dcterms:created>
  <dcterms:modified xsi:type="dcterms:W3CDTF">2022-09-05T04:23:00Z</dcterms:modified>
</cp:coreProperties>
</file>