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71E8B" w14:textId="1FE1A131" w:rsidR="00601BFE" w:rsidRPr="00C445E9" w:rsidRDefault="00AB67C3" w:rsidP="00F45624">
      <w:pPr>
        <w:pStyle w:val="Caption"/>
        <w:keepNext/>
        <w:rPr>
          <w:rFonts w:ascii="Times New Roman" w:hAnsi="Times New Roman" w:cs="Times New Roman"/>
          <w:b/>
          <w:color w:val="auto"/>
          <w:sz w:val="20"/>
          <w:szCs w:val="20"/>
          <w:lang w:val="en-US"/>
        </w:rPr>
      </w:pPr>
      <w:r w:rsidRPr="00C445E9">
        <w:rPr>
          <w:rFonts w:ascii="Times New Roman" w:hAnsi="Times New Roman" w:cs="Times New Roman"/>
          <w:b/>
          <w:color w:val="auto"/>
          <w:sz w:val="20"/>
          <w:szCs w:val="20"/>
          <w:lang w:val="en-US"/>
        </w:rPr>
        <w:t>I. Initial</w:t>
      </w:r>
      <w:r w:rsidR="00601BFE" w:rsidRPr="00C445E9">
        <w:rPr>
          <w:rFonts w:ascii="Times New Roman" w:hAnsi="Times New Roman" w:cs="Times New Roman"/>
          <w:b/>
          <w:color w:val="auto"/>
          <w:sz w:val="20"/>
          <w:szCs w:val="20"/>
          <w:lang w:val="en-US"/>
        </w:rPr>
        <w:t xml:space="preserve"> list of barriers categorized in the TICD framework</w:t>
      </w:r>
    </w:p>
    <w:p w14:paraId="62AB83B3" w14:textId="2C34FDAF" w:rsidR="00F45624" w:rsidRPr="00C445E9" w:rsidRDefault="00F45624" w:rsidP="00F45624">
      <w:pPr>
        <w:pStyle w:val="Caption"/>
        <w:keepNext/>
        <w:rPr>
          <w:rFonts w:ascii="Times New Roman" w:hAnsi="Times New Roman" w:cs="Times New Roman"/>
          <w:i w:val="0"/>
          <w:color w:val="auto"/>
          <w:sz w:val="20"/>
          <w:szCs w:val="20"/>
          <w:lang w:val="en-US"/>
        </w:rPr>
      </w:pPr>
      <w:r w:rsidRPr="00C445E9">
        <w:rPr>
          <w:rFonts w:ascii="Times New Roman" w:hAnsi="Times New Roman" w:cs="Times New Roman"/>
          <w:i w:val="0"/>
          <w:color w:val="auto"/>
          <w:sz w:val="20"/>
          <w:szCs w:val="20"/>
          <w:lang w:val="en-US"/>
        </w:rPr>
        <w:t xml:space="preserve">Table </w:t>
      </w:r>
      <w:r w:rsidRPr="00C445E9">
        <w:rPr>
          <w:rFonts w:ascii="Times New Roman" w:hAnsi="Times New Roman" w:cs="Times New Roman"/>
          <w:i w:val="0"/>
          <w:color w:val="auto"/>
          <w:sz w:val="20"/>
          <w:szCs w:val="20"/>
        </w:rPr>
        <w:fldChar w:fldCharType="begin"/>
      </w:r>
      <w:r w:rsidRPr="00C445E9">
        <w:rPr>
          <w:rFonts w:ascii="Times New Roman" w:hAnsi="Times New Roman" w:cs="Times New Roman"/>
          <w:i w:val="0"/>
          <w:color w:val="auto"/>
          <w:sz w:val="20"/>
          <w:szCs w:val="20"/>
          <w:lang w:val="en-US"/>
        </w:rPr>
        <w:instrText xml:space="preserve"> SEQ Table \* ARABIC </w:instrText>
      </w:r>
      <w:r w:rsidRPr="00C445E9">
        <w:rPr>
          <w:rFonts w:ascii="Times New Roman" w:hAnsi="Times New Roman" w:cs="Times New Roman"/>
          <w:i w:val="0"/>
          <w:color w:val="auto"/>
          <w:sz w:val="20"/>
          <w:szCs w:val="20"/>
        </w:rPr>
        <w:fldChar w:fldCharType="separate"/>
      </w:r>
      <w:r w:rsidRPr="00C445E9">
        <w:rPr>
          <w:rFonts w:ascii="Times New Roman" w:hAnsi="Times New Roman" w:cs="Times New Roman"/>
          <w:i w:val="0"/>
          <w:noProof/>
          <w:color w:val="auto"/>
          <w:sz w:val="20"/>
          <w:szCs w:val="20"/>
          <w:lang w:val="en-US"/>
        </w:rPr>
        <w:t>1</w:t>
      </w:r>
      <w:r w:rsidRPr="00C445E9">
        <w:rPr>
          <w:rFonts w:ascii="Times New Roman" w:hAnsi="Times New Roman" w:cs="Times New Roman"/>
          <w:i w:val="0"/>
          <w:color w:val="auto"/>
          <w:sz w:val="20"/>
          <w:szCs w:val="20"/>
        </w:rPr>
        <w:fldChar w:fldCharType="end"/>
      </w:r>
      <w:r w:rsidRPr="00C445E9">
        <w:rPr>
          <w:rFonts w:ascii="Times New Roman" w:hAnsi="Times New Roman" w:cs="Times New Roman"/>
          <w:i w:val="0"/>
          <w:color w:val="auto"/>
          <w:sz w:val="20"/>
          <w:szCs w:val="20"/>
          <w:lang w:val="en-US"/>
        </w:rPr>
        <w:t>: Overview of TICD framewo</w:t>
      </w:r>
      <w:r w:rsidR="00AB67C3" w:rsidRPr="00C445E9">
        <w:rPr>
          <w:rFonts w:ascii="Times New Roman" w:hAnsi="Times New Roman" w:cs="Times New Roman"/>
          <w:i w:val="0"/>
          <w:color w:val="auto"/>
          <w:sz w:val="20"/>
          <w:szCs w:val="20"/>
          <w:lang w:val="en-US"/>
        </w:rPr>
        <w:t>r</w:t>
      </w:r>
      <w:r w:rsidRPr="00C445E9">
        <w:rPr>
          <w:rFonts w:ascii="Times New Roman" w:hAnsi="Times New Roman" w:cs="Times New Roman"/>
          <w:i w:val="0"/>
          <w:color w:val="auto"/>
          <w:sz w:val="20"/>
          <w:szCs w:val="20"/>
          <w:lang w:val="en-US"/>
        </w:rPr>
        <w:t>k determinants and the initially selected items</w:t>
      </w:r>
    </w:p>
    <w:tbl>
      <w:tblPr>
        <w:tblW w:w="10482" w:type="dxa"/>
        <w:tblCellMar>
          <w:left w:w="70" w:type="dxa"/>
          <w:right w:w="70" w:type="dxa"/>
        </w:tblCellMar>
        <w:tblLook w:val="04A0" w:firstRow="1" w:lastRow="0" w:firstColumn="1" w:lastColumn="0" w:noHBand="0" w:noVBand="1"/>
      </w:tblPr>
      <w:tblGrid>
        <w:gridCol w:w="1227"/>
        <w:gridCol w:w="1451"/>
        <w:gridCol w:w="1568"/>
        <w:gridCol w:w="870"/>
        <w:gridCol w:w="776"/>
        <w:gridCol w:w="3739"/>
        <w:gridCol w:w="851"/>
      </w:tblGrid>
      <w:tr w:rsidR="00F45624" w:rsidRPr="00AB67C3" w14:paraId="1C725765" w14:textId="77777777" w:rsidTr="006E07C0">
        <w:trPr>
          <w:trHeight w:val="530"/>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559F" w14:textId="77777777" w:rsidR="00F45624" w:rsidRPr="00AB67C3" w:rsidRDefault="00F45624" w:rsidP="00F45624">
            <w:pPr>
              <w:spacing w:after="0" w:line="240" w:lineRule="auto"/>
              <w:rPr>
                <w:rFonts w:ascii="Times New Roman" w:eastAsia="Times New Roman" w:hAnsi="Times New Roman" w:cs="Times New Roman"/>
                <w:b/>
                <w:bCs/>
                <w:sz w:val="18"/>
                <w:szCs w:val="18"/>
                <w:lang w:eastAsia="nl-NL"/>
              </w:rPr>
            </w:pPr>
            <w:r w:rsidRPr="00AB67C3">
              <w:rPr>
                <w:rFonts w:ascii="Times New Roman" w:eastAsia="Times New Roman" w:hAnsi="Times New Roman" w:cs="Times New Roman"/>
                <w:b/>
                <w:bCs/>
                <w:sz w:val="18"/>
                <w:szCs w:val="18"/>
                <w:lang w:eastAsia="nl-NL"/>
              </w:rPr>
              <w:t xml:space="preserve">TICD </w:t>
            </w:r>
            <w:proofErr w:type="spellStart"/>
            <w:r w:rsidRPr="00AB67C3">
              <w:rPr>
                <w:rFonts w:ascii="Times New Roman" w:eastAsia="Times New Roman" w:hAnsi="Times New Roman" w:cs="Times New Roman"/>
                <w:b/>
                <w:bCs/>
                <w:sz w:val="18"/>
                <w:szCs w:val="18"/>
                <w:lang w:eastAsia="nl-NL"/>
              </w:rPr>
              <w:t>framework</w:t>
            </w:r>
            <w:proofErr w:type="spellEnd"/>
            <w:r w:rsidRPr="00AB67C3">
              <w:rPr>
                <w:rFonts w:ascii="Times New Roman" w:eastAsia="Times New Roman" w:hAnsi="Times New Roman" w:cs="Times New Roman"/>
                <w:b/>
                <w:bCs/>
                <w:sz w:val="18"/>
                <w:szCs w:val="18"/>
                <w:lang w:eastAsia="nl-NL"/>
              </w:rPr>
              <w:t xml:space="preserve"> - </w:t>
            </w:r>
            <w:proofErr w:type="spellStart"/>
            <w:r w:rsidRPr="00AB67C3">
              <w:rPr>
                <w:rFonts w:ascii="Times New Roman" w:eastAsia="Times New Roman" w:hAnsi="Times New Roman" w:cs="Times New Roman"/>
                <w:b/>
                <w:bCs/>
                <w:sz w:val="18"/>
                <w:szCs w:val="18"/>
                <w:lang w:eastAsia="nl-NL"/>
              </w:rPr>
              <w:t>domains</w:t>
            </w:r>
            <w:proofErr w:type="spellEnd"/>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3429AEAC" w14:textId="77777777" w:rsidR="00F45624" w:rsidRPr="00AB67C3" w:rsidRDefault="00F45624" w:rsidP="00F45624">
            <w:pPr>
              <w:spacing w:after="0" w:line="240" w:lineRule="auto"/>
              <w:rPr>
                <w:rFonts w:ascii="Times New Roman" w:eastAsia="Times New Roman" w:hAnsi="Times New Roman" w:cs="Times New Roman"/>
                <w:b/>
                <w:bCs/>
                <w:sz w:val="18"/>
                <w:szCs w:val="18"/>
                <w:lang w:eastAsia="nl-NL"/>
              </w:rPr>
            </w:pPr>
            <w:r w:rsidRPr="00AB67C3">
              <w:rPr>
                <w:rFonts w:ascii="Times New Roman" w:eastAsia="Times New Roman" w:hAnsi="Times New Roman" w:cs="Times New Roman"/>
                <w:b/>
                <w:bCs/>
                <w:sz w:val="18"/>
                <w:szCs w:val="18"/>
                <w:lang w:eastAsia="nl-NL"/>
              </w:rPr>
              <w:t xml:space="preserve">TICD </w:t>
            </w:r>
            <w:proofErr w:type="spellStart"/>
            <w:r w:rsidRPr="00AB67C3">
              <w:rPr>
                <w:rFonts w:ascii="Times New Roman" w:eastAsia="Times New Roman" w:hAnsi="Times New Roman" w:cs="Times New Roman"/>
                <w:b/>
                <w:bCs/>
                <w:sz w:val="18"/>
                <w:szCs w:val="18"/>
                <w:lang w:eastAsia="nl-NL"/>
              </w:rPr>
              <w:t>framework</w:t>
            </w:r>
            <w:proofErr w:type="spellEnd"/>
            <w:r w:rsidRPr="00AB67C3">
              <w:rPr>
                <w:rFonts w:ascii="Times New Roman" w:eastAsia="Times New Roman" w:hAnsi="Times New Roman" w:cs="Times New Roman"/>
                <w:b/>
                <w:bCs/>
                <w:sz w:val="18"/>
                <w:szCs w:val="18"/>
                <w:lang w:eastAsia="nl-NL"/>
              </w:rPr>
              <w:t xml:space="preserve"> - </w:t>
            </w:r>
            <w:proofErr w:type="spellStart"/>
            <w:r w:rsidRPr="00AB67C3">
              <w:rPr>
                <w:rFonts w:ascii="Times New Roman" w:eastAsia="Times New Roman" w:hAnsi="Times New Roman" w:cs="Times New Roman"/>
                <w:b/>
                <w:bCs/>
                <w:sz w:val="18"/>
                <w:szCs w:val="18"/>
                <w:lang w:eastAsia="nl-NL"/>
              </w:rPr>
              <w:t>subdomains</w:t>
            </w:r>
            <w:proofErr w:type="spellEnd"/>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3E1EC444" w14:textId="77777777" w:rsidR="00F45624" w:rsidRPr="00AB67C3" w:rsidRDefault="00F45624" w:rsidP="00F45624">
            <w:pPr>
              <w:spacing w:after="0" w:line="240" w:lineRule="auto"/>
              <w:rPr>
                <w:rFonts w:ascii="Times New Roman" w:eastAsia="Times New Roman" w:hAnsi="Times New Roman" w:cs="Times New Roman"/>
                <w:b/>
                <w:bCs/>
                <w:sz w:val="18"/>
                <w:szCs w:val="18"/>
                <w:lang w:eastAsia="nl-NL"/>
              </w:rPr>
            </w:pPr>
            <w:r w:rsidRPr="00AB67C3">
              <w:rPr>
                <w:rFonts w:ascii="Times New Roman" w:eastAsia="Times New Roman" w:hAnsi="Times New Roman" w:cs="Times New Roman"/>
                <w:b/>
                <w:bCs/>
                <w:sz w:val="18"/>
                <w:szCs w:val="18"/>
                <w:lang w:eastAsia="nl-NL"/>
              </w:rPr>
              <w:t xml:space="preserve">TICD </w:t>
            </w:r>
            <w:proofErr w:type="spellStart"/>
            <w:r w:rsidRPr="00AB67C3">
              <w:rPr>
                <w:rFonts w:ascii="Times New Roman" w:eastAsia="Times New Roman" w:hAnsi="Times New Roman" w:cs="Times New Roman"/>
                <w:b/>
                <w:bCs/>
                <w:sz w:val="18"/>
                <w:szCs w:val="18"/>
                <w:lang w:eastAsia="nl-NL"/>
              </w:rPr>
              <w:t>framework</w:t>
            </w:r>
            <w:proofErr w:type="spellEnd"/>
            <w:r w:rsidRPr="00AB67C3">
              <w:rPr>
                <w:rFonts w:ascii="Times New Roman" w:eastAsia="Times New Roman" w:hAnsi="Times New Roman" w:cs="Times New Roman"/>
                <w:b/>
                <w:bCs/>
                <w:sz w:val="18"/>
                <w:szCs w:val="18"/>
                <w:lang w:eastAsia="nl-NL"/>
              </w:rPr>
              <w:t xml:space="preserve"> </w:t>
            </w:r>
            <w:proofErr w:type="spellStart"/>
            <w:r w:rsidRPr="00AB67C3">
              <w:rPr>
                <w:rFonts w:ascii="Times New Roman" w:eastAsia="Times New Roman" w:hAnsi="Times New Roman" w:cs="Times New Roman"/>
                <w:b/>
                <w:bCs/>
                <w:sz w:val="18"/>
                <w:szCs w:val="18"/>
                <w:lang w:eastAsia="nl-NL"/>
              </w:rPr>
              <w:t>determinants</w:t>
            </w:r>
            <w:proofErr w:type="spellEnd"/>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D5C3EFE" w14:textId="77777777" w:rsidR="00F45624" w:rsidRPr="00AB67C3" w:rsidRDefault="00F45624" w:rsidP="00F45624">
            <w:pPr>
              <w:spacing w:after="0" w:line="240" w:lineRule="auto"/>
              <w:rPr>
                <w:rFonts w:ascii="Times New Roman" w:eastAsia="Times New Roman" w:hAnsi="Times New Roman" w:cs="Times New Roman"/>
                <w:b/>
                <w:bCs/>
                <w:sz w:val="18"/>
                <w:szCs w:val="18"/>
                <w:lang w:val="en-US" w:eastAsia="nl-NL"/>
              </w:rPr>
            </w:pPr>
            <w:r w:rsidRPr="00AB67C3">
              <w:rPr>
                <w:rFonts w:ascii="Times New Roman" w:eastAsia="Times New Roman" w:hAnsi="Times New Roman" w:cs="Times New Roman"/>
                <w:b/>
                <w:bCs/>
                <w:sz w:val="18"/>
                <w:szCs w:val="18"/>
                <w:lang w:val="en-US" w:eastAsia="nl-NL"/>
              </w:rPr>
              <w:t>Selected based on literature review</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16E96B65" w14:textId="77777777" w:rsidR="00F45624" w:rsidRPr="00AB67C3" w:rsidRDefault="00F45624" w:rsidP="00F45624">
            <w:pPr>
              <w:spacing w:after="0" w:line="240" w:lineRule="auto"/>
              <w:rPr>
                <w:rFonts w:ascii="Times New Roman" w:eastAsia="Times New Roman" w:hAnsi="Times New Roman" w:cs="Times New Roman"/>
                <w:b/>
                <w:bCs/>
                <w:sz w:val="18"/>
                <w:szCs w:val="18"/>
                <w:lang w:val="en-US" w:eastAsia="nl-NL"/>
              </w:rPr>
            </w:pPr>
            <w:r w:rsidRPr="00AB67C3">
              <w:rPr>
                <w:rFonts w:ascii="Times New Roman" w:eastAsia="Times New Roman" w:hAnsi="Times New Roman" w:cs="Times New Roman"/>
                <w:b/>
                <w:bCs/>
                <w:sz w:val="18"/>
                <w:szCs w:val="18"/>
                <w:lang w:val="en-US" w:eastAsia="nl-NL"/>
              </w:rPr>
              <w:t>Selected by the expert panel</w:t>
            </w:r>
          </w:p>
        </w:tc>
        <w:tc>
          <w:tcPr>
            <w:tcW w:w="3739" w:type="dxa"/>
            <w:tcBorders>
              <w:top w:val="single" w:sz="4" w:space="0" w:color="auto"/>
              <w:left w:val="nil"/>
              <w:bottom w:val="single" w:sz="4" w:space="0" w:color="auto"/>
              <w:right w:val="single" w:sz="4" w:space="0" w:color="auto"/>
            </w:tcBorders>
            <w:shd w:val="clear" w:color="auto" w:fill="auto"/>
            <w:vAlign w:val="center"/>
            <w:hideMark/>
          </w:tcPr>
          <w:p w14:paraId="13C9C25C" w14:textId="77777777" w:rsidR="00F45624" w:rsidRPr="00AB67C3" w:rsidRDefault="00F45624" w:rsidP="00F45624">
            <w:pPr>
              <w:spacing w:after="0" w:line="240" w:lineRule="auto"/>
              <w:rPr>
                <w:rFonts w:ascii="Times New Roman" w:eastAsia="Times New Roman" w:hAnsi="Times New Roman" w:cs="Times New Roman"/>
                <w:b/>
                <w:bCs/>
                <w:sz w:val="18"/>
                <w:szCs w:val="18"/>
                <w:lang w:eastAsia="nl-NL"/>
              </w:rPr>
            </w:pPr>
            <w:r w:rsidRPr="00AB67C3">
              <w:rPr>
                <w:rFonts w:ascii="Times New Roman" w:eastAsia="Times New Roman" w:hAnsi="Times New Roman" w:cs="Times New Roman"/>
                <w:b/>
                <w:bCs/>
                <w:sz w:val="18"/>
                <w:szCs w:val="18"/>
                <w:lang w:eastAsia="nl-NL"/>
              </w:rPr>
              <w:t xml:space="preserve">Item </w:t>
            </w:r>
            <w:proofErr w:type="spellStart"/>
            <w:r w:rsidRPr="00AB67C3">
              <w:rPr>
                <w:rFonts w:ascii="Times New Roman" w:eastAsia="Times New Roman" w:hAnsi="Times New Roman" w:cs="Times New Roman"/>
                <w:b/>
                <w:bCs/>
                <w:sz w:val="18"/>
                <w:szCs w:val="18"/>
                <w:lang w:eastAsia="nl-NL"/>
              </w:rPr>
              <w:t>description</w:t>
            </w:r>
            <w:proofErr w:type="spellEnd"/>
          </w:p>
        </w:tc>
        <w:tc>
          <w:tcPr>
            <w:tcW w:w="851" w:type="dxa"/>
            <w:tcBorders>
              <w:top w:val="single" w:sz="4" w:space="0" w:color="auto"/>
              <w:left w:val="nil"/>
              <w:bottom w:val="single" w:sz="4" w:space="0" w:color="auto"/>
              <w:right w:val="single" w:sz="4" w:space="0" w:color="auto"/>
            </w:tcBorders>
            <w:shd w:val="clear" w:color="000000" w:fill="auto"/>
            <w:vAlign w:val="center"/>
            <w:hideMark/>
          </w:tcPr>
          <w:p w14:paraId="3E31ED88" w14:textId="77777777" w:rsidR="00F45624" w:rsidRPr="00AB67C3" w:rsidRDefault="00F45624" w:rsidP="00F45624">
            <w:pPr>
              <w:spacing w:after="0" w:line="240" w:lineRule="auto"/>
              <w:rPr>
                <w:rFonts w:ascii="Times New Roman" w:eastAsia="Times New Roman" w:hAnsi="Times New Roman" w:cs="Times New Roman"/>
                <w:b/>
                <w:bCs/>
                <w:color w:val="000000"/>
                <w:sz w:val="18"/>
                <w:szCs w:val="18"/>
                <w:lang w:eastAsia="nl-NL"/>
              </w:rPr>
            </w:pPr>
            <w:proofErr w:type="spellStart"/>
            <w:r w:rsidRPr="00AB67C3">
              <w:rPr>
                <w:rFonts w:ascii="Times New Roman" w:eastAsia="Times New Roman" w:hAnsi="Times New Roman" w:cs="Times New Roman"/>
                <w:b/>
                <w:bCs/>
                <w:color w:val="000000"/>
                <w:sz w:val="18"/>
                <w:szCs w:val="18"/>
                <w:lang w:eastAsia="nl-NL"/>
              </w:rPr>
              <w:t>Final</w:t>
            </w:r>
            <w:proofErr w:type="spellEnd"/>
            <w:r w:rsidRPr="00AB67C3">
              <w:rPr>
                <w:rFonts w:ascii="Times New Roman" w:eastAsia="Times New Roman" w:hAnsi="Times New Roman" w:cs="Times New Roman"/>
                <w:b/>
                <w:bCs/>
                <w:color w:val="000000"/>
                <w:sz w:val="18"/>
                <w:szCs w:val="18"/>
                <w:lang w:eastAsia="nl-NL"/>
              </w:rPr>
              <w:t xml:space="preserve"> </w:t>
            </w:r>
            <w:proofErr w:type="spellStart"/>
            <w:r w:rsidRPr="00AB67C3">
              <w:rPr>
                <w:rFonts w:ascii="Times New Roman" w:eastAsia="Times New Roman" w:hAnsi="Times New Roman" w:cs="Times New Roman"/>
                <w:b/>
                <w:bCs/>
                <w:color w:val="000000"/>
                <w:sz w:val="18"/>
                <w:szCs w:val="18"/>
                <w:lang w:eastAsia="nl-NL"/>
              </w:rPr>
              <w:t>chosen</w:t>
            </w:r>
            <w:proofErr w:type="spellEnd"/>
            <w:r w:rsidRPr="00AB67C3">
              <w:rPr>
                <w:rFonts w:ascii="Times New Roman" w:eastAsia="Times New Roman" w:hAnsi="Times New Roman" w:cs="Times New Roman"/>
                <w:b/>
                <w:bCs/>
                <w:color w:val="000000"/>
                <w:sz w:val="18"/>
                <w:szCs w:val="18"/>
                <w:lang w:eastAsia="nl-NL"/>
              </w:rPr>
              <w:t xml:space="preserve"> item</w:t>
            </w:r>
          </w:p>
        </w:tc>
      </w:tr>
      <w:tr w:rsidR="00F45624" w:rsidRPr="00AB67C3" w14:paraId="332B9B8E" w14:textId="77777777" w:rsidTr="006E07C0">
        <w:trPr>
          <w:trHeight w:val="227"/>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698F812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Guideline</w:t>
            </w:r>
            <w:proofErr w:type="spellEnd"/>
            <w:r w:rsidRPr="00AB67C3">
              <w:rPr>
                <w:rFonts w:ascii="Times New Roman" w:eastAsia="Times New Roman" w:hAnsi="Times New Roman" w:cs="Times New Roman"/>
                <w:sz w:val="18"/>
                <w:szCs w:val="18"/>
                <w:lang w:eastAsia="nl-NL"/>
              </w:rPr>
              <w:t xml:space="preserve"> factors</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415994B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Recommendation</w:t>
            </w:r>
            <w:proofErr w:type="spellEnd"/>
          </w:p>
        </w:tc>
        <w:tc>
          <w:tcPr>
            <w:tcW w:w="1568" w:type="dxa"/>
            <w:tcBorders>
              <w:top w:val="nil"/>
              <w:left w:val="nil"/>
              <w:bottom w:val="single" w:sz="4" w:space="0" w:color="auto"/>
              <w:right w:val="single" w:sz="4" w:space="0" w:color="auto"/>
            </w:tcBorders>
            <w:shd w:val="clear" w:color="auto" w:fill="auto"/>
            <w:noWrap/>
            <w:vAlign w:val="center"/>
            <w:hideMark/>
          </w:tcPr>
          <w:p w14:paraId="24AC4159"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Quality of evidence supporting recommendation</w:t>
            </w:r>
          </w:p>
        </w:tc>
        <w:tc>
          <w:tcPr>
            <w:tcW w:w="870" w:type="dxa"/>
            <w:tcBorders>
              <w:top w:val="nil"/>
              <w:left w:val="nil"/>
              <w:bottom w:val="single" w:sz="4" w:space="0" w:color="auto"/>
              <w:right w:val="single" w:sz="4" w:space="0" w:color="auto"/>
            </w:tcBorders>
            <w:shd w:val="clear" w:color="auto" w:fill="auto"/>
            <w:noWrap/>
            <w:vAlign w:val="center"/>
            <w:hideMark/>
          </w:tcPr>
          <w:p w14:paraId="7F53C4A0"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4BAB3166"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0192F8E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E62E657"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71257A94"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2AFB7705"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C11CBE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1C7B1D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Strength</w:t>
            </w:r>
            <w:proofErr w:type="spellEnd"/>
            <w:r w:rsidRPr="00AB67C3">
              <w:rPr>
                <w:rFonts w:ascii="Times New Roman" w:eastAsia="Times New Roman" w:hAnsi="Times New Roman" w:cs="Times New Roman"/>
                <w:sz w:val="18"/>
                <w:szCs w:val="18"/>
                <w:lang w:eastAsia="nl-NL"/>
              </w:rPr>
              <w:t xml:space="preserve"> of </w:t>
            </w:r>
            <w:proofErr w:type="spellStart"/>
            <w:r w:rsidRPr="00AB67C3">
              <w:rPr>
                <w:rFonts w:ascii="Times New Roman" w:eastAsia="Times New Roman" w:hAnsi="Times New Roman" w:cs="Times New Roman"/>
                <w:sz w:val="18"/>
                <w:szCs w:val="18"/>
                <w:lang w:eastAsia="nl-NL"/>
              </w:rPr>
              <w:t>recommendation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4FE2794"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2540FB2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8F015A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3D7CA07C"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 </w:t>
            </w:r>
          </w:p>
        </w:tc>
      </w:tr>
      <w:tr w:rsidR="00F45624" w:rsidRPr="00AB67C3" w14:paraId="21E1A622" w14:textId="77777777" w:rsidTr="006E07C0">
        <w:trPr>
          <w:trHeight w:val="184"/>
        </w:trPr>
        <w:tc>
          <w:tcPr>
            <w:tcW w:w="1227" w:type="dxa"/>
            <w:vMerge/>
            <w:tcBorders>
              <w:top w:val="nil"/>
              <w:left w:val="single" w:sz="4" w:space="0" w:color="auto"/>
              <w:bottom w:val="single" w:sz="4" w:space="0" w:color="auto"/>
              <w:right w:val="single" w:sz="4" w:space="0" w:color="auto"/>
            </w:tcBorders>
            <w:vAlign w:val="center"/>
            <w:hideMark/>
          </w:tcPr>
          <w:p w14:paraId="45DC6F2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4A23BC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DD56F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Clarity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C5DB7EB" w14:textId="4EA6C696"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52656DB7"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182ED9E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Guidelines for screening and giving advice for heavy drinking are not clear enough</w:t>
            </w:r>
          </w:p>
        </w:tc>
        <w:tc>
          <w:tcPr>
            <w:tcW w:w="851" w:type="dxa"/>
            <w:tcBorders>
              <w:top w:val="nil"/>
              <w:left w:val="nil"/>
              <w:bottom w:val="single" w:sz="4" w:space="0" w:color="auto"/>
              <w:right w:val="single" w:sz="4" w:space="0" w:color="auto"/>
            </w:tcBorders>
            <w:shd w:val="clear" w:color="auto" w:fill="auto"/>
            <w:noWrap/>
            <w:vAlign w:val="center"/>
            <w:hideMark/>
          </w:tcPr>
          <w:p w14:paraId="586B27C5"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x</w:t>
            </w:r>
          </w:p>
        </w:tc>
      </w:tr>
      <w:tr w:rsidR="00F45624" w:rsidRPr="00AB67C3" w14:paraId="7963013A"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68AF199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0760C1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tcBorders>
              <w:top w:val="nil"/>
              <w:left w:val="single" w:sz="4" w:space="0" w:color="auto"/>
              <w:bottom w:val="single" w:sz="4" w:space="0" w:color="auto"/>
              <w:right w:val="single" w:sz="4" w:space="0" w:color="auto"/>
            </w:tcBorders>
            <w:vAlign w:val="center"/>
            <w:hideMark/>
          </w:tcPr>
          <w:p w14:paraId="6BBA1AA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5D9D6C22" w14:textId="50304C6E"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7B4A2ABE"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756A56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 guidelines on how to perform alcohol screening and brief interventions that exist are poorly designed</w:t>
            </w:r>
          </w:p>
        </w:tc>
        <w:tc>
          <w:tcPr>
            <w:tcW w:w="851" w:type="dxa"/>
            <w:tcBorders>
              <w:top w:val="nil"/>
              <w:left w:val="nil"/>
              <w:bottom w:val="single" w:sz="4" w:space="0" w:color="auto"/>
              <w:right w:val="single" w:sz="4" w:space="0" w:color="auto"/>
            </w:tcBorders>
            <w:shd w:val="clear" w:color="auto" w:fill="auto"/>
            <w:noWrap/>
            <w:vAlign w:val="center"/>
            <w:hideMark/>
          </w:tcPr>
          <w:p w14:paraId="0214F761"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412EB689"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663308B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4EE2C5A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CC64C3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Cultural</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appropriateness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E67006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20870CDE" w14:textId="22AF892E"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780562E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Screening and giving advice for heavy drinking is not appropriate in our culture</w:t>
            </w:r>
          </w:p>
        </w:tc>
        <w:tc>
          <w:tcPr>
            <w:tcW w:w="851" w:type="dxa"/>
            <w:tcBorders>
              <w:top w:val="nil"/>
              <w:left w:val="nil"/>
              <w:bottom w:val="single" w:sz="4" w:space="0" w:color="auto"/>
              <w:right w:val="single" w:sz="4" w:space="0" w:color="auto"/>
            </w:tcBorders>
            <w:shd w:val="clear" w:color="auto" w:fill="auto"/>
            <w:noWrap/>
            <w:vAlign w:val="center"/>
            <w:hideMark/>
          </w:tcPr>
          <w:p w14:paraId="01AF67D3"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x</w:t>
            </w:r>
          </w:p>
        </w:tc>
      </w:tr>
      <w:tr w:rsidR="00F45624" w:rsidRPr="00AB67C3" w14:paraId="5C089FCB"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381D780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5D93196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F429BB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Accessibility of </w:t>
            </w:r>
            <w:proofErr w:type="spellStart"/>
            <w:r w:rsidRPr="00AB67C3">
              <w:rPr>
                <w:rFonts w:ascii="Times New Roman" w:eastAsia="Times New Roman" w:hAnsi="Times New Roman" w:cs="Times New Roman"/>
                <w:sz w:val="18"/>
                <w:szCs w:val="18"/>
                <w:lang w:eastAsia="nl-NL"/>
              </w:rPr>
              <w:t>recommendation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95BF19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07507731"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4F948E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5A6E7EF0"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 </w:t>
            </w:r>
          </w:p>
        </w:tc>
      </w:tr>
      <w:tr w:rsidR="00F45624" w:rsidRPr="00AB67C3" w14:paraId="0BC3AE40"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51E70A1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77AB19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8FB4E7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Source of the </w:t>
            </w:r>
            <w:proofErr w:type="spellStart"/>
            <w:r w:rsidRPr="00AB67C3">
              <w:rPr>
                <w:rFonts w:ascii="Times New Roman" w:eastAsia="Times New Roman" w:hAnsi="Times New Roman" w:cs="Times New Roman"/>
                <w:sz w:val="18"/>
                <w:szCs w:val="18"/>
                <w:lang w:eastAsia="nl-NL"/>
              </w:rPr>
              <w:t>recommendation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BFDDA9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64B77E8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E7E4A0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DE9C1FB"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 </w:t>
            </w:r>
          </w:p>
        </w:tc>
      </w:tr>
      <w:tr w:rsidR="00F45624" w:rsidRPr="00AB67C3" w14:paraId="2317C670"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6D008EA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496DD93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631E09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Consistency</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with</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other</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guidelines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28154F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06A4B73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81455C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3F2C5724"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 </w:t>
            </w:r>
          </w:p>
        </w:tc>
      </w:tr>
      <w:tr w:rsidR="00F45624" w:rsidRPr="00AB67C3" w14:paraId="1C8F0610"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62247FA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D4299D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Recommended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clinical</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intervention</w:t>
            </w:r>
            <w:proofErr w:type="spellEnd"/>
          </w:p>
        </w:tc>
        <w:tc>
          <w:tcPr>
            <w:tcW w:w="1568" w:type="dxa"/>
            <w:tcBorders>
              <w:top w:val="nil"/>
              <w:left w:val="nil"/>
              <w:bottom w:val="single" w:sz="4" w:space="0" w:color="auto"/>
              <w:right w:val="single" w:sz="4" w:space="0" w:color="auto"/>
            </w:tcBorders>
            <w:shd w:val="clear" w:color="auto" w:fill="auto"/>
            <w:noWrap/>
            <w:vAlign w:val="center"/>
            <w:hideMark/>
          </w:tcPr>
          <w:p w14:paraId="6F13A07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Feasibility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F00089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F5753F7" w14:textId="66F2F280"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743CF7E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Screening and giving advice for heavy drinking in our everyday practice is not feasible</w:t>
            </w:r>
          </w:p>
        </w:tc>
        <w:tc>
          <w:tcPr>
            <w:tcW w:w="851" w:type="dxa"/>
            <w:tcBorders>
              <w:top w:val="nil"/>
              <w:left w:val="nil"/>
              <w:bottom w:val="single" w:sz="4" w:space="0" w:color="auto"/>
              <w:right w:val="single" w:sz="4" w:space="0" w:color="auto"/>
            </w:tcBorders>
            <w:shd w:val="clear" w:color="auto" w:fill="auto"/>
            <w:noWrap/>
            <w:vAlign w:val="center"/>
            <w:hideMark/>
          </w:tcPr>
          <w:p w14:paraId="61FF5C91"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x</w:t>
            </w:r>
          </w:p>
        </w:tc>
      </w:tr>
      <w:tr w:rsidR="00F45624" w:rsidRPr="00AB67C3" w14:paraId="4127E47B"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35E8500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C54046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E3A8D2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Accessibility of the </w:t>
            </w:r>
            <w:proofErr w:type="spellStart"/>
            <w:r w:rsidRPr="00AB67C3">
              <w:rPr>
                <w:rFonts w:ascii="Times New Roman" w:eastAsia="Times New Roman" w:hAnsi="Times New Roman" w:cs="Times New Roman"/>
                <w:sz w:val="18"/>
                <w:szCs w:val="18"/>
                <w:lang w:eastAsia="nl-NL"/>
              </w:rPr>
              <w:t>intervention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74717C6" w14:textId="7A7895AF"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1D67B64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EC8E09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suitable materials that could be used for alcohol screening and brief interventions</w:t>
            </w:r>
          </w:p>
        </w:tc>
        <w:tc>
          <w:tcPr>
            <w:tcW w:w="851" w:type="dxa"/>
            <w:tcBorders>
              <w:top w:val="nil"/>
              <w:left w:val="nil"/>
              <w:bottom w:val="single" w:sz="4" w:space="0" w:color="auto"/>
              <w:right w:val="single" w:sz="4" w:space="0" w:color="auto"/>
            </w:tcBorders>
            <w:shd w:val="clear" w:color="auto" w:fill="auto"/>
            <w:noWrap/>
            <w:vAlign w:val="center"/>
            <w:hideMark/>
          </w:tcPr>
          <w:p w14:paraId="6B5BF08B"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5A6D70DB" w14:textId="77777777" w:rsidTr="006E07C0">
        <w:trPr>
          <w:trHeight w:val="714"/>
        </w:trPr>
        <w:tc>
          <w:tcPr>
            <w:tcW w:w="1227" w:type="dxa"/>
            <w:vMerge/>
            <w:tcBorders>
              <w:top w:val="nil"/>
              <w:left w:val="single" w:sz="4" w:space="0" w:color="auto"/>
              <w:bottom w:val="single" w:sz="4" w:space="0" w:color="auto"/>
              <w:right w:val="single" w:sz="4" w:space="0" w:color="auto"/>
            </w:tcBorders>
            <w:vAlign w:val="center"/>
            <w:hideMark/>
          </w:tcPr>
          <w:p w14:paraId="3275106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2674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Recommended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behaviour</w:t>
            </w:r>
            <w:proofErr w:type="spellEnd"/>
          </w:p>
        </w:tc>
        <w:tc>
          <w:tcPr>
            <w:tcW w:w="1568" w:type="dxa"/>
            <w:tcBorders>
              <w:top w:val="nil"/>
              <w:left w:val="nil"/>
              <w:bottom w:val="single" w:sz="4" w:space="0" w:color="auto"/>
              <w:right w:val="single" w:sz="4" w:space="0" w:color="auto"/>
            </w:tcBorders>
            <w:shd w:val="clear" w:color="auto" w:fill="auto"/>
            <w:noWrap/>
            <w:vAlign w:val="center"/>
            <w:hideMark/>
          </w:tcPr>
          <w:p w14:paraId="0741DDC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Compatibility</w:t>
            </w:r>
          </w:p>
        </w:tc>
        <w:tc>
          <w:tcPr>
            <w:tcW w:w="870" w:type="dxa"/>
            <w:tcBorders>
              <w:top w:val="nil"/>
              <w:left w:val="nil"/>
              <w:bottom w:val="single" w:sz="4" w:space="0" w:color="auto"/>
              <w:right w:val="single" w:sz="4" w:space="0" w:color="auto"/>
            </w:tcBorders>
            <w:shd w:val="clear" w:color="auto" w:fill="auto"/>
            <w:noWrap/>
            <w:vAlign w:val="center"/>
            <w:hideMark/>
          </w:tcPr>
          <w:p w14:paraId="04E6B960" w14:textId="216F39FF"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2262385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D176E3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 approach of screening and brief intervention to address heavy alcohol use is not compatible with current primary care practice</w:t>
            </w:r>
          </w:p>
        </w:tc>
        <w:tc>
          <w:tcPr>
            <w:tcW w:w="851" w:type="dxa"/>
            <w:tcBorders>
              <w:top w:val="nil"/>
              <w:left w:val="nil"/>
              <w:bottom w:val="single" w:sz="4" w:space="0" w:color="auto"/>
              <w:right w:val="single" w:sz="4" w:space="0" w:color="auto"/>
            </w:tcBorders>
            <w:shd w:val="clear" w:color="auto" w:fill="auto"/>
            <w:noWrap/>
            <w:vAlign w:val="center"/>
            <w:hideMark/>
          </w:tcPr>
          <w:p w14:paraId="76EC184E"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06441B5F"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338F599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1D6D2CD5"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005DB09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Effort</w:t>
            </w:r>
          </w:p>
        </w:tc>
        <w:tc>
          <w:tcPr>
            <w:tcW w:w="870" w:type="dxa"/>
            <w:tcBorders>
              <w:top w:val="nil"/>
              <w:left w:val="nil"/>
              <w:bottom w:val="single" w:sz="4" w:space="0" w:color="auto"/>
              <w:right w:val="single" w:sz="4" w:space="0" w:color="auto"/>
            </w:tcBorders>
            <w:shd w:val="clear" w:color="auto" w:fill="auto"/>
            <w:noWrap/>
            <w:vAlign w:val="center"/>
            <w:hideMark/>
          </w:tcPr>
          <w:p w14:paraId="254C2FBA" w14:textId="6FE8AAE0"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76CFC61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1BF0431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 Screening and giving advice for heavy drinking is too much work to do</w:t>
            </w:r>
          </w:p>
        </w:tc>
        <w:tc>
          <w:tcPr>
            <w:tcW w:w="851" w:type="dxa"/>
            <w:tcBorders>
              <w:top w:val="nil"/>
              <w:left w:val="nil"/>
              <w:bottom w:val="single" w:sz="4" w:space="0" w:color="auto"/>
              <w:right w:val="single" w:sz="4" w:space="0" w:color="auto"/>
            </w:tcBorders>
            <w:shd w:val="clear" w:color="auto" w:fill="auto"/>
            <w:noWrap/>
            <w:vAlign w:val="center"/>
            <w:hideMark/>
          </w:tcPr>
          <w:p w14:paraId="6B49B8D1"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x</w:t>
            </w:r>
          </w:p>
        </w:tc>
      </w:tr>
      <w:tr w:rsidR="00F45624" w:rsidRPr="00AB67C3" w14:paraId="6E5D24AA" w14:textId="77777777" w:rsidTr="006E07C0">
        <w:trPr>
          <w:trHeight w:val="541"/>
        </w:trPr>
        <w:tc>
          <w:tcPr>
            <w:tcW w:w="1227" w:type="dxa"/>
            <w:vMerge/>
            <w:tcBorders>
              <w:top w:val="nil"/>
              <w:left w:val="single" w:sz="4" w:space="0" w:color="auto"/>
              <w:bottom w:val="single" w:sz="4" w:space="0" w:color="auto"/>
              <w:right w:val="single" w:sz="4" w:space="0" w:color="auto"/>
            </w:tcBorders>
            <w:vAlign w:val="center"/>
            <w:hideMark/>
          </w:tcPr>
          <w:p w14:paraId="7DDABF4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4BE9411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4E71F23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Trialability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4669F19" w14:textId="5E13A2E4"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6FF23781"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A483D4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appropriate training for providers on how to do alcohol screening and brief interventions</w:t>
            </w:r>
          </w:p>
        </w:tc>
        <w:tc>
          <w:tcPr>
            <w:tcW w:w="851" w:type="dxa"/>
            <w:tcBorders>
              <w:top w:val="nil"/>
              <w:left w:val="nil"/>
              <w:bottom w:val="single" w:sz="4" w:space="0" w:color="auto"/>
              <w:right w:val="single" w:sz="4" w:space="0" w:color="auto"/>
            </w:tcBorders>
            <w:shd w:val="clear" w:color="auto" w:fill="auto"/>
            <w:noWrap/>
            <w:vAlign w:val="center"/>
            <w:hideMark/>
          </w:tcPr>
          <w:p w14:paraId="0062EE50"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74B0DE13"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0654710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7081686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F8FBE4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Observability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3883180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83DE93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1A29861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46097A97"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 </w:t>
            </w:r>
          </w:p>
        </w:tc>
      </w:tr>
      <w:tr w:rsidR="00F45624" w:rsidRPr="00AB67C3" w14:paraId="402D71ED" w14:textId="77777777" w:rsidTr="006E07C0">
        <w:trPr>
          <w:trHeight w:val="541"/>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40447C5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Individual</w:t>
            </w:r>
            <w:proofErr w:type="spellEnd"/>
            <w:r w:rsidRPr="00AB67C3">
              <w:rPr>
                <w:rFonts w:ascii="Times New Roman" w:eastAsia="Times New Roman" w:hAnsi="Times New Roman" w:cs="Times New Roman"/>
                <w:sz w:val="18"/>
                <w:szCs w:val="18"/>
                <w:lang w:eastAsia="nl-NL"/>
              </w:rPr>
              <w:t xml:space="preserve"> health professional factors</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62A56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Knowledge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skills</w:t>
            </w:r>
          </w:p>
        </w:tc>
        <w:tc>
          <w:tcPr>
            <w:tcW w:w="1568" w:type="dxa"/>
            <w:tcBorders>
              <w:top w:val="nil"/>
              <w:left w:val="nil"/>
              <w:bottom w:val="single" w:sz="4" w:space="0" w:color="auto"/>
              <w:right w:val="single" w:sz="4" w:space="0" w:color="auto"/>
            </w:tcBorders>
            <w:shd w:val="clear" w:color="auto" w:fill="auto"/>
            <w:noWrap/>
            <w:vAlign w:val="center"/>
            <w:hideMark/>
          </w:tcPr>
          <w:p w14:paraId="4970B9D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Domain </w:t>
            </w:r>
            <w:proofErr w:type="spellStart"/>
            <w:r w:rsidRPr="00AB67C3">
              <w:rPr>
                <w:rFonts w:ascii="Times New Roman" w:eastAsia="Times New Roman" w:hAnsi="Times New Roman" w:cs="Times New Roman"/>
                <w:sz w:val="18"/>
                <w:szCs w:val="18"/>
                <w:lang w:eastAsia="nl-NL"/>
              </w:rPr>
              <w:t>knowledge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4970B69" w14:textId="30C5AD0F"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319D707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FF1783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do not know enough about risky drinking and harmful alcohol use / impact of alcohol on health</w:t>
            </w:r>
          </w:p>
        </w:tc>
        <w:tc>
          <w:tcPr>
            <w:tcW w:w="851" w:type="dxa"/>
            <w:tcBorders>
              <w:top w:val="nil"/>
              <w:left w:val="nil"/>
              <w:bottom w:val="single" w:sz="4" w:space="0" w:color="auto"/>
              <w:right w:val="single" w:sz="4" w:space="0" w:color="auto"/>
            </w:tcBorders>
            <w:shd w:val="clear" w:color="auto" w:fill="auto"/>
            <w:noWrap/>
            <w:vAlign w:val="center"/>
            <w:hideMark/>
          </w:tcPr>
          <w:p w14:paraId="6D9D21FA"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558256C8"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2A785F8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66F65E8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494D3EF"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Awareness and familiarity with the recommendation</w:t>
            </w:r>
          </w:p>
        </w:tc>
        <w:tc>
          <w:tcPr>
            <w:tcW w:w="870" w:type="dxa"/>
            <w:tcBorders>
              <w:top w:val="nil"/>
              <w:left w:val="nil"/>
              <w:bottom w:val="single" w:sz="4" w:space="0" w:color="auto"/>
              <w:right w:val="single" w:sz="4" w:space="0" w:color="auto"/>
            </w:tcBorders>
            <w:shd w:val="clear" w:color="auto" w:fill="auto"/>
            <w:noWrap/>
            <w:vAlign w:val="center"/>
            <w:hideMark/>
          </w:tcPr>
          <w:p w14:paraId="2C933378" w14:textId="7CA22DC4"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262A4C8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FC77B6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Providers are not familiar with the screening tools and content of the brief intervention</w:t>
            </w:r>
          </w:p>
        </w:tc>
        <w:tc>
          <w:tcPr>
            <w:tcW w:w="851" w:type="dxa"/>
            <w:tcBorders>
              <w:top w:val="nil"/>
              <w:left w:val="nil"/>
              <w:bottom w:val="single" w:sz="4" w:space="0" w:color="auto"/>
              <w:right w:val="single" w:sz="4" w:space="0" w:color="auto"/>
            </w:tcBorders>
            <w:shd w:val="clear" w:color="auto" w:fill="auto"/>
            <w:noWrap/>
            <w:vAlign w:val="center"/>
            <w:hideMark/>
          </w:tcPr>
          <w:p w14:paraId="62D66234"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1A612523"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04481419"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5C37A399"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5D8C1E5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Knowledge </w:t>
            </w:r>
            <w:proofErr w:type="spellStart"/>
            <w:r w:rsidRPr="00AB67C3">
              <w:rPr>
                <w:rFonts w:ascii="Times New Roman" w:eastAsia="Times New Roman" w:hAnsi="Times New Roman" w:cs="Times New Roman"/>
                <w:sz w:val="18"/>
                <w:szCs w:val="18"/>
                <w:lang w:eastAsia="nl-NL"/>
              </w:rPr>
              <w:t>about</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own</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practice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374CFD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355411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8AF0A1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E22DC0F"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 </w:t>
            </w:r>
          </w:p>
        </w:tc>
      </w:tr>
      <w:tr w:rsidR="00F45624" w:rsidRPr="00AB67C3" w14:paraId="0EBF71EF"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1BDA629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405218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73E34C3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Skills </w:t>
            </w:r>
            <w:proofErr w:type="spellStart"/>
            <w:r w:rsidRPr="00AB67C3">
              <w:rPr>
                <w:rFonts w:ascii="Times New Roman" w:eastAsia="Times New Roman" w:hAnsi="Times New Roman" w:cs="Times New Roman"/>
                <w:sz w:val="18"/>
                <w:szCs w:val="18"/>
                <w:lang w:eastAsia="nl-NL"/>
              </w:rPr>
              <w:t>needed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to</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adhere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1EFF1E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D2145C1" w14:textId="6D3D5EB2"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207DAE3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do not have the skills to implement screening and brief advice programs for heavy drinking</w:t>
            </w:r>
          </w:p>
        </w:tc>
        <w:tc>
          <w:tcPr>
            <w:tcW w:w="851" w:type="dxa"/>
            <w:tcBorders>
              <w:top w:val="nil"/>
              <w:left w:val="nil"/>
              <w:bottom w:val="single" w:sz="4" w:space="0" w:color="auto"/>
              <w:right w:val="single" w:sz="4" w:space="0" w:color="auto"/>
            </w:tcBorders>
            <w:shd w:val="clear" w:color="auto" w:fill="auto"/>
            <w:noWrap/>
            <w:vAlign w:val="center"/>
            <w:hideMark/>
          </w:tcPr>
          <w:p w14:paraId="109066AB"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x</w:t>
            </w:r>
          </w:p>
        </w:tc>
      </w:tr>
      <w:tr w:rsidR="00F45624" w:rsidRPr="00AB67C3" w14:paraId="3C81D963"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6182A00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val="restart"/>
            <w:tcBorders>
              <w:top w:val="nil"/>
              <w:left w:val="single" w:sz="4" w:space="0" w:color="auto"/>
              <w:right w:val="single" w:sz="4" w:space="0" w:color="auto"/>
            </w:tcBorders>
            <w:shd w:val="clear" w:color="auto" w:fill="auto"/>
            <w:vAlign w:val="center"/>
            <w:hideMark/>
          </w:tcPr>
          <w:p w14:paraId="6B434F2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Cognitions</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including</w:t>
            </w:r>
            <w:proofErr w:type="spellEnd"/>
            <w:r w:rsidRPr="00AB67C3">
              <w:rPr>
                <w:rFonts w:ascii="Times New Roman" w:eastAsia="Times New Roman" w:hAnsi="Times New Roman" w:cs="Times New Roman"/>
                <w:sz w:val="18"/>
                <w:szCs w:val="18"/>
                <w:lang w:eastAsia="nl-NL"/>
              </w:rPr>
              <w:t xml:space="preserve"> attitudes)</w:t>
            </w:r>
          </w:p>
          <w:p w14:paraId="1040F7C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w:t>
            </w:r>
          </w:p>
          <w:p w14:paraId="276EF233"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val="en-US" w:eastAsia="nl-NL"/>
              </w:rPr>
              <w:t> </w:t>
            </w: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E64F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Agreement </w:t>
            </w:r>
            <w:proofErr w:type="spellStart"/>
            <w:r w:rsidRPr="00AB67C3">
              <w:rPr>
                <w:rFonts w:ascii="Times New Roman" w:eastAsia="Times New Roman" w:hAnsi="Times New Roman" w:cs="Times New Roman"/>
                <w:sz w:val="18"/>
                <w:szCs w:val="18"/>
                <w:lang w:eastAsia="nl-NL"/>
              </w:rPr>
              <w:t>with</w:t>
            </w:r>
            <w:proofErr w:type="spellEnd"/>
            <w:r w:rsidRPr="00AB67C3">
              <w:rPr>
                <w:rFonts w:ascii="Times New Roman" w:eastAsia="Times New Roman" w:hAnsi="Times New Roman" w:cs="Times New Roman"/>
                <w:sz w:val="18"/>
                <w:szCs w:val="18"/>
                <w:lang w:eastAsia="nl-NL"/>
              </w:rPr>
              <w:t xml:space="preserve"> the </w:t>
            </w:r>
            <w:proofErr w:type="spellStart"/>
            <w:r w:rsidRPr="00AB67C3">
              <w:rPr>
                <w:rFonts w:ascii="Times New Roman" w:eastAsia="Times New Roman" w:hAnsi="Times New Roman" w:cs="Times New Roman"/>
                <w:sz w:val="18"/>
                <w:szCs w:val="18"/>
                <w:lang w:eastAsia="nl-NL"/>
              </w:rPr>
              <w:t>recommendation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88555A3" w14:textId="0F69FAC8"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5E33479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04E9C4F"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Providers view alcohol as delicate subject to raise in consultation</w:t>
            </w:r>
          </w:p>
        </w:tc>
        <w:tc>
          <w:tcPr>
            <w:tcW w:w="851" w:type="dxa"/>
            <w:tcBorders>
              <w:top w:val="nil"/>
              <w:left w:val="nil"/>
              <w:bottom w:val="single" w:sz="4" w:space="0" w:color="auto"/>
              <w:right w:val="single" w:sz="4" w:space="0" w:color="auto"/>
            </w:tcBorders>
            <w:shd w:val="clear" w:color="auto" w:fill="auto"/>
            <w:noWrap/>
            <w:vAlign w:val="center"/>
            <w:hideMark/>
          </w:tcPr>
          <w:p w14:paraId="12CF79D7"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0D2D8D8B" w14:textId="77777777" w:rsidTr="006E07C0">
        <w:trPr>
          <w:trHeight w:val="368"/>
        </w:trPr>
        <w:tc>
          <w:tcPr>
            <w:tcW w:w="1227" w:type="dxa"/>
            <w:vMerge/>
            <w:tcBorders>
              <w:top w:val="nil"/>
              <w:left w:val="single" w:sz="4" w:space="0" w:color="auto"/>
              <w:bottom w:val="single" w:sz="4" w:space="0" w:color="auto"/>
              <w:right w:val="single" w:sz="4" w:space="0" w:color="auto"/>
            </w:tcBorders>
            <w:vAlign w:val="center"/>
            <w:hideMark/>
          </w:tcPr>
          <w:p w14:paraId="5C7D923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585F2D5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565BF30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2087D7EC" w14:textId="2D5D4A77"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167333EE"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5C9BF7F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Alcohol prevention is not priority </w:t>
            </w:r>
            <w:proofErr w:type="gramStart"/>
            <w:r w:rsidRPr="00AB67C3">
              <w:rPr>
                <w:rFonts w:ascii="Times New Roman" w:eastAsia="Times New Roman" w:hAnsi="Times New Roman" w:cs="Times New Roman"/>
                <w:sz w:val="18"/>
                <w:szCs w:val="18"/>
                <w:lang w:val="en-US" w:eastAsia="nl-NL"/>
              </w:rPr>
              <w:t>for  providers</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6684BC02"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39A860C7"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279BC7C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1E4C765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7665896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Attitudes towards guidelines in general</w:t>
            </w:r>
          </w:p>
        </w:tc>
        <w:tc>
          <w:tcPr>
            <w:tcW w:w="870" w:type="dxa"/>
            <w:tcBorders>
              <w:top w:val="nil"/>
              <w:left w:val="nil"/>
              <w:bottom w:val="single" w:sz="4" w:space="0" w:color="auto"/>
              <w:right w:val="single" w:sz="4" w:space="0" w:color="auto"/>
            </w:tcBorders>
            <w:shd w:val="clear" w:color="auto" w:fill="auto"/>
            <w:noWrap/>
            <w:vAlign w:val="center"/>
            <w:hideMark/>
          </w:tcPr>
          <w:p w14:paraId="30560AEB"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6FED97A2"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08DF1FE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2D6E8A8"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74D16A32" w14:textId="77777777" w:rsidTr="006E07C0">
        <w:trPr>
          <w:trHeight w:val="541"/>
        </w:trPr>
        <w:tc>
          <w:tcPr>
            <w:tcW w:w="1227" w:type="dxa"/>
            <w:vMerge/>
            <w:tcBorders>
              <w:top w:val="nil"/>
              <w:left w:val="single" w:sz="4" w:space="0" w:color="auto"/>
              <w:bottom w:val="single" w:sz="4" w:space="0" w:color="auto"/>
              <w:right w:val="single" w:sz="4" w:space="0" w:color="auto"/>
            </w:tcBorders>
            <w:vAlign w:val="center"/>
            <w:hideMark/>
          </w:tcPr>
          <w:p w14:paraId="0B9593E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0458B89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DB23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Expected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outcome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49A1D5A" w14:textId="33729ADB"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3764E2D5"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45ED6C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think doing alcohol screening and brief intervention will have negative impact on their relationship with the patient</w:t>
            </w:r>
          </w:p>
        </w:tc>
        <w:tc>
          <w:tcPr>
            <w:tcW w:w="851" w:type="dxa"/>
            <w:tcBorders>
              <w:top w:val="nil"/>
              <w:left w:val="nil"/>
              <w:bottom w:val="single" w:sz="4" w:space="0" w:color="auto"/>
              <w:right w:val="single" w:sz="4" w:space="0" w:color="auto"/>
            </w:tcBorders>
            <w:shd w:val="clear" w:color="auto" w:fill="auto"/>
            <w:noWrap/>
            <w:vAlign w:val="center"/>
            <w:hideMark/>
          </w:tcPr>
          <w:p w14:paraId="356167A1"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25B9A1E0"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20E3F0C9"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639902C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000D134C"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10A9ED28" w14:textId="26553FAA"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61FBC0E4"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1223DC8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think that screening and giving advice for heavy drinking will not help their patients</w:t>
            </w:r>
          </w:p>
        </w:tc>
        <w:tc>
          <w:tcPr>
            <w:tcW w:w="851" w:type="dxa"/>
            <w:tcBorders>
              <w:top w:val="nil"/>
              <w:left w:val="nil"/>
              <w:bottom w:val="single" w:sz="4" w:space="0" w:color="auto"/>
              <w:right w:val="single" w:sz="4" w:space="0" w:color="auto"/>
            </w:tcBorders>
            <w:shd w:val="clear" w:color="auto" w:fill="auto"/>
            <w:noWrap/>
            <w:vAlign w:val="center"/>
            <w:hideMark/>
          </w:tcPr>
          <w:p w14:paraId="04CF749F" w14:textId="77777777" w:rsidR="00F45624" w:rsidRPr="00AB67C3" w:rsidRDefault="00F45624" w:rsidP="00F45624">
            <w:pPr>
              <w:spacing w:after="0" w:line="240" w:lineRule="auto"/>
              <w:rPr>
                <w:rFonts w:ascii="Times New Roman" w:eastAsia="Times New Roman" w:hAnsi="Times New Roman" w:cs="Times New Roman"/>
                <w:color w:val="000000"/>
                <w:lang w:eastAsia="nl-NL"/>
              </w:rPr>
            </w:pPr>
            <w:r w:rsidRPr="00AB67C3">
              <w:rPr>
                <w:rFonts w:ascii="Times New Roman" w:eastAsia="Times New Roman" w:hAnsi="Times New Roman" w:cs="Times New Roman"/>
                <w:color w:val="000000"/>
                <w:lang w:eastAsia="nl-NL"/>
              </w:rPr>
              <w:t>x</w:t>
            </w:r>
          </w:p>
        </w:tc>
      </w:tr>
      <w:tr w:rsidR="00F45624" w:rsidRPr="00AB67C3" w14:paraId="5623B90F"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5D83C4F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left w:val="single" w:sz="4" w:space="0" w:color="auto"/>
              <w:right w:val="single" w:sz="4" w:space="0" w:color="auto"/>
            </w:tcBorders>
            <w:vAlign w:val="center"/>
            <w:hideMark/>
          </w:tcPr>
          <w:p w14:paraId="2329547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tcBorders>
              <w:top w:val="nil"/>
              <w:left w:val="single" w:sz="4" w:space="0" w:color="auto"/>
              <w:bottom w:val="single" w:sz="4" w:space="0" w:color="auto"/>
              <w:right w:val="single" w:sz="4" w:space="0" w:color="auto"/>
            </w:tcBorders>
            <w:vAlign w:val="center"/>
            <w:hideMark/>
          </w:tcPr>
          <w:p w14:paraId="03991273"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22657D60" w14:textId="2D2D52CC"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2A879D2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FA57DE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are concerned they might offend patients by discussing drinking</w:t>
            </w:r>
          </w:p>
        </w:tc>
        <w:tc>
          <w:tcPr>
            <w:tcW w:w="851" w:type="dxa"/>
            <w:tcBorders>
              <w:top w:val="nil"/>
              <w:left w:val="nil"/>
              <w:bottom w:val="single" w:sz="4" w:space="0" w:color="auto"/>
              <w:right w:val="single" w:sz="4" w:space="0" w:color="auto"/>
            </w:tcBorders>
            <w:shd w:val="clear" w:color="auto" w:fill="auto"/>
            <w:noWrap/>
            <w:vAlign w:val="center"/>
            <w:hideMark/>
          </w:tcPr>
          <w:p w14:paraId="7ADB9D05"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t> </w:t>
            </w:r>
          </w:p>
        </w:tc>
      </w:tr>
      <w:tr w:rsidR="00F45624" w:rsidRPr="00AB67C3" w14:paraId="592A8BE9"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337F5230"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3680B7D5"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19294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Intention</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lastRenderedPageBreak/>
              <w:t>motivation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751DD9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lastRenderedPageBreak/>
              <w:t>x</w:t>
            </w:r>
          </w:p>
        </w:tc>
        <w:tc>
          <w:tcPr>
            <w:tcW w:w="776" w:type="dxa"/>
            <w:tcBorders>
              <w:top w:val="nil"/>
              <w:left w:val="nil"/>
              <w:bottom w:val="single" w:sz="4" w:space="0" w:color="auto"/>
              <w:right w:val="single" w:sz="4" w:space="0" w:color="auto"/>
            </w:tcBorders>
            <w:shd w:val="clear" w:color="auto" w:fill="auto"/>
            <w:noWrap/>
            <w:vAlign w:val="center"/>
            <w:hideMark/>
          </w:tcPr>
          <w:p w14:paraId="1AAEBE4E"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CC775A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Providers are reluctant to discuss drinking unless </w:t>
            </w:r>
            <w:r w:rsidRPr="00AB67C3">
              <w:rPr>
                <w:rFonts w:ascii="Times New Roman" w:eastAsia="Times New Roman" w:hAnsi="Times New Roman" w:cs="Times New Roman"/>
                <w:sz w:val="18"/>
                <w:szCs w:val="18"/>
                <w:lang w:val="en-US" w:eastAsia="nl-NL"/>
              </w:rPr>
              <w:lastRenderedPageBreak/>
              <w:t>signs of risk are apparent</w:t>
            </w:r>
          </w:p>
        </w:tc>
        <w:tc>
          <w:tcPr>
            <w:tcW w:w="851" w:type="dxa"/>
            <w:tcBorders>
              <w:top w:val="nil"/>
              <w:left w:val="nil"/>
              <w:bottom w:val="single" w:sz="4" w:space="0" w:color="auto"/>
              <w:right w:val="single" w:sz="4" w:space="0" w:color="auto"/>
            </w:tcBorders>
            <w:shd w:val="clear" w:color="auto" w:fill="auto"/>
            <w:noWrap/>
            <w:vAlign w:val="center"/>
            <w:hideMark/>
          </w:tcPr>
          <w:p w14:paraId="4AF94DCD" w14:textId="77777777" w:rsidR="00F45624" w:rsidRPr="00AB67C3" w:rsidRDefault="00F45624" w:rsidP="00F45624">
            <w:pPr>
              <w:spacing w:after="0" w:line="240" w:lineRule="auto"/>
              <w:rPr>
                <w:rFonts w:ascii="Times New Roman" w:eastAsia="Times New Roman" w:hAnsi="Times New Roman" w:cs="Times New Roman"/>
                <w:color w:val="000000"/>
                <w:lang w:val="en-US" w:eastAsia="nl-NL"/>
              </w:rPr>
            </w:pPr>
            <w:r w:rsidRPr="00AB67C3">
              <w:rPr>
                <w:rFonts w:ascii="Times New Roman" w:eastAsia="Times New Roman" w:hAnsi="Times New Roman" w:cs="Times New Roman"/>
                <w:color w:val="000000"/>
                <w:lang w:val="en-US" w:eastAsia="nl-NL"/>
              </w:rPr>
              <w:lastRenderedPageBreak/>
              <w:t> </w:t>
            </w:r>
          </w:p>
        </w:tc>
      </w:tr>
      <w:tr w:rsidR="00F45624" w:rsidRPr="00AB67C3" w14:paraId="4C612023"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50464CB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33F94DD0"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7E2AF5C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5123F5F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6B9FC564"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B648429"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consider that screening and giving advice for heavy drinking is not their responsibility</w:t>
            </w:r>
          </w:p>
        </w:tc>
        <w:tc>
          <w:tcPr>
            <w:tcW w:w="851" w:type="dxa"/>
            <w:tcBorders>
              <w:top w:val="nil"/>
              <w:left w:val="nil"/>
              <w:bottom w:val="single" w:sz="4" w:space="0" w:color="auto"/>
              <w:right w:val="single" w:sz="4" w:space="0" w:color="auto"/>
            </w:tcBorders>
            <w:shd w:val="clear" w:color="auto" w:fill="auto"/>
            <w:noWrap/>
            <w:vAlign w:val="center"/>
            <w:hideMark/>
          </w:tcPr>
          <w:p w14:paraId="0A2F1C6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57FB7899"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451AC99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left w:val="single" w:sz="4" w:space="0" w:color="auto"/>
              <w:right w:val="single" w:sz="4" w:space="0" w:color="auto"/>
            </w:tcBorders>
            <w:vAlign w:val="center"/>
            <w:hideMark/>
          </w:tcPr>
          <w:p w14:paraId="2FB373E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2722F8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Self-efficacy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196E467"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54C5156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7D26C3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believe they cannot help their heavy drinking patients</w:t>
            </w:r>
          </w:p>
        </w:tc>
        <w:tc>
          <w:tcPr>
            <w:tcW w:w="851" w:type="dxa"/>
            <w:tcBorders>
              <w:top w:val="nil"/>
              <w:left w:val="nil"/>
              <w:bottom w:val="single" w:sz="4" w:space="0" w:color="auto"/>
              <w:right w:val="single" w:sz="4" w:space="0" w:color="auto"/>
            </w:tcBorders>
            <w:shd w:val="clear" w:color="auto" w:fill="auto"/>
            <w:noWrap/>
            <w:vAlign w:val="center"/>
            <w:hideMark/>
          </w:tcPr>
          <w:p w14:paraId="4E8ED12D"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1C533994"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654E69D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left w:val="single" w:sz="4" w:space="0" w:color="auto"/>
              <w:right w:val="single" w:sz="4" w:space="0" w:color="auto"/>
            </w:tcBorders>
            <w:vAlign w:val="center"/>
            <w:hideMark/>
          </w:tcPr>
          <w:p w14:paraId="0C3F11E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A9FB37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Learning </w:t>
            </w:r>
            <w:proofErr w:type="spellStart"/>
            <w:r w:rsidRPr="00AB67C3">
              <w:rPr>
                <w:rFonts w:ascii="Times New Roman" w:eastAsia="Times New Roman" w:hAnsi="Times New Roman" w:cs="Times New Roman"/>
                <w:sz w:val="18"/>
                <w:szCs w:val="18"/>
                <w:lang w:eastAsia="nl-NL"/>
              </w:rPr>
              <w:t>style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BB504E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3A899A2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BEBEFF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35626F43"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44DC11D4"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3FD4AD3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left w:val="single" w:sz="4" w:space="0" w:color="auto"/>
              <w:right w:val="single" w:sz="4" w:space="0" w:color="auto"/>
            </w:tcBorders>
            <w:vAlign w:val="center"/>
            <w:hideMark/>
          </w:tcPr>
          <w:p w14:paraId="5D07127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D45F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Emotions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C52C90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6EF82FAB"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249B08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believe that patients are not interested in getting help regarding their alcohol use.</w:t>
            </w:r>
          </w:p>
        </w:tc>
        <w:tc>
          <w:tcPr>
            <w:tcW w:w="851" w:type="dxa"/>
            <w:tcBorders>
              <w:top w:val="nil"/>
              <w:left w:val="nil"/>
              <w:bottom w:val="single" w:sz="4" w:space="0" w:color="auto"/>
              <w:right w:val="single" w:sz="4" w:space="0" w:color="auto"/>
            </w:tcBorders>
            <w:shd w:val="clear" w:color="auto" w:fill="auto"/>
            <w:noWrap/>
            <w:vAlign w:val="center"/>
            <w:hideMark/>
          </w:tcPr>
          <w:p w14:paraId="2006EDC3"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6DA95C9A"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49A4D080"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52DF9A3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672BF00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1BA4BB74"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19B8025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33FB6F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feel that because of their own drinking habits they are not entitled to give advice</w:t>
            </w:r>
          </w:p>
        </w:tc>
        <w:tc>
          <w:tcPr>
            <w:tcW w:w="851" w:type="dxa"/>
            <w:tcBorders>
              <w:top w:val="nil"/>
              <w:left w:val="nil"/>
              <w:bottom w:val="single" w:sz="4" w:space="0" w:color="auto"/>
              <w:right w:val="single" w:sz="4" w:space="0" w:color="auto"/>
            </w:tcBorders>
            <w:shd w:val="clear" w:color="auto" w:fill="auto"/>
            <w:noWrap/>
            <w:vAlign w:val="center"/>
            <w:hideMark/>
          </w:tcPr>
          <w:p w14:paraId="7E5A6A35"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3B86BADF"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155268C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158A2BE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70C30AB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057E16F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51440CD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AAEAC9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are anxious they will give wrong advice</w:t>
            </w:r>
          </w:p>
        </w:tc>
        <w:tc>
          <w:tcPr>
            <w:tcW w:w="851" w:type="dxa"/>
            <w:tcBorders>
              <w:top w:val="nil"/>
              <w:left w:val="nil"/>
              <w:bottom w:val="single" w:sz="4" w:space="0" w:color="auto"/>
              <w:right w:val="single" w:sz="4" w:space="0" w:color="auto"/>
            </w:tcBorders>
            <w:shd w:val="clear" w:color="auto" w:fill="auto"/>
            <w:noWrap/>
            <w:vAlign w:val="center"/>
            <w:hideMark/>
          </w:tcPr>
          <w:p w14:paraId="5A20E890"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12DFC84B"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3ABBDFB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vAlign w:val="center"/>
            <w:hideMark/>
          </w:tcPr>
          <w:p w14:paraId="54816B9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0409FF2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0E8DB5C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6D83B237"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058CBC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do not think it is their role to address patients’ alcohol use</w:t>
            </w:r>
          </w:p>
        </w:tc>
        <w:tc>
          <w:tcPr>
            <w:tcW w:w="851" w:type="dxa"/>
            <w:tcBorders>
              <w:top w:val="nil"/>
              <w:left w:val="nil"/>
              <w:bottom w:val="single" w:sz="4" w:space="0" w:color="auto"/>
              <w:right w:val="single" w:sz="4" w:space="0" w:color="auto"/>
            </w:tcBorders>
            <w:shd w:val="clear" w:color="auto" w:fill="auto"/>
            <w:noWrap/>
            <w:vAlign w:val="center"/>
            <w:hideMark/>
          </w:tcPr>
          <w:p w14:paraId="198EB5C3"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59BF4395"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2E139F8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right w:val="single" w:sz="4" w:space="0" w:color="auto"/>
            </w:tcBorders>
            <w:shd w:val="clear" w:color="auto" w:fill="auto"/>
            <w:vAlign w:val="center"/>
            <w:hideMark/>
          </w:tcPr>
          <w:p w14:paraId="41DC571C"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3D06AF2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447B41A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4792FB5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CBFFCC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are afraid they would stigmatize a patient by asking about his alcohol use</w:t>
            </w:r>
          </w:p>
        </w:tc>
        <w:tc>
          <w:tcPr>
            <w:tcW w:w="851" w:type="dxa"/>
            <w:tcBorders>
              <w:top w:val="nil"/>
              <w:left w:val="nil"/>
              <w:bottom w:val="single" w:sz="4" w:space="0" w:color="auto"/>
              <w:right w:val="single" w:sz="4" w:space="0" w:color="auto"/>
            </w:tcBorders>
            <w:shd w:val="clear" w:color="auto" w:fill="auto"/>
            <w:noWrap/>
            <w:vAlign w:val="center"/>
            <w:hideMark/>
          </w:tcPr>
          <w:p w14:paraId="1C50905F"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30AF90D6"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1990986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left w:val="single" w:sz="4" w:space="0" w:color="auto"/>
              <w:bottom w:val="single" w:sz="4" w:space="0" w:color="auto"/>
              <w:right w:val="single" w:sz="4" w:space="0" w:color="auto"/>
            </w:tcBorders>
            <w:shd w:val="clear" w:color="auto" w:fill="auto"/>
            <w:vAlign w:val="center"/>
            <w:hideMark/>
          </w:tcPr>
          <w:p w14:paraId="5B326E45"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tcBorders>
              <w:top w:val="nil"/>
              <w:left w:val="single" w:sz="4" w:space="0" w:color="auto"/>
              <w:bottom w:val="single" w:sz="4" w:space="0" w:color="auto"/>
              <w:right w:val="single" w:sz="4" w:space="0" w:color="auto"/>
            </w:tcBorders>
            <w:vAlign w:val="center"/>
            <w:hideMark/>
          </w:tcPr>
          <w:p w14:paraId="38BD2D4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4C7EB8F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348A89B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1D2DF5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are reluctant to screen for heavy drinking due to social and cultural barriers</w:t>
            </w:r>
          </w:p>
        </w:tc>
        <w:tc>
          <w:tcPr>
            <w:tcW w:w="851" w:type="dxa"/>
            <w:tcBorders>
              <w:top w:val="nil"/>
              <w:left w:val="nil"/>
              <w:bottom w:val="single" w:sz="4" w:space="0" w:color="auto"/>
              <w:right w:val="single" w:sz="4" w:space="0" w:color="auto"/>
            </w:tcBorders>
            <w:shd w:val="clear" w:color="auto" w:fill="auto"/>
            <w:noWrap/>
            <w:vAlign w:val="center"/>
            <w:hideMark/>
          </w:tcPr>
          <w:p w14:paraId="51CFEC78"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7027050D"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5A54220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8AA60E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Professional </w:t>
            </w:r>
            <w:proofErr w:type="spellStart"/>
            <w:r w:rsidRPr="00AB67C3">
              <w:rPr>
                <w:rFonts w:ascii="Times New Roman" w:eastAsia="Times New Roman" w:hAnsi="Times New Roman" w:cs="Times New Roman"/>
                <w:sz w:val="18"/>
                <w:szCs w:val="18"/>
                <w:lang w:eastAsia="nl-NL"/>
              </w:rPr>
              <w:t>behaviour</w:t>
            </w:r>
            <w:proofErr w:type="spellEnd"/>
          </w:p>
        </w:tc>
        <w:tc>
          <w:tcPr>
            <w:tcW w:w="1568" w:type="dxa"/>
            <w:tcBorders>
              <w:top w:val="nil"/>
              <w:left w:val="nil"/>
              <w:bottom w:val="single" w:sz="4" w:space="0" w:color="auto"/>
              <w:right w:val="single" w:sz="4" w:space="0" w:color="auto"/>
            </w:tcBorders>
            <w:shd w:val="clear" w:color="auto" w:fill="auto"/>
            <w:noWrap/>
            <w:vAlign w:val="center"/>
            <w:hideMark/>
          </w:tcPr>
          <w:p w14:paraId="6B54492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Nature of </w:t>
            </w:r>
            <w:proofErr w:type="spellStart"/>
            <w:r w:rsidRPr="00AB67C3">
              <w:rPr>
                <w:rFonts w:ascii="Times New Roman" w:eastAsia="Times New Roman" w:hAnsi="Times New Roman" w:cs="Times New Roman"/>
                <w:sz w:val="18"/>
                <w:szCs w:val="18"/>
                <w:lang w:eastAsia="nl-NL"/>
              </w:rPr>
              <w:t>behaviour</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B86F85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23F30597"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D2A4AB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1A815F05"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460267CA"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23F9B37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D65C94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83AE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Capacity</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to</w:t>
            </w:r>
            <w:proofErr w:type="spellEnd"/>
            <w:r w:rsidRPr="00AB67C3">
              <w:rPr>
                <w:rFonts w:ascii="Times New Roman" w:eastAsia="Times New Roman" w:hAnsi="Times New Roman" w:cs="Times New Roman"/>
                <w:sz w:val="18"/>
                <w:szCs w:val="18"/>
                <w:lang w:eastAsia="nl-NL"/>
              </w:rPr>
              <w:t xml:space="preserve"> plan change</w:t>
            </w:r>
          </w:p>
        </w:tc>
        <w:tc>
          <w:tcPr>
            <w:tcW w:w="870" w:type="dxa"/>
            <w:tcBorders>
              <w:top w:val="nil"/>
              <w:left w:val="nil"/>
              <w:bottom w:val="single" w:sz="4" w:space="0" w:color="auto"/>
              <w:right w:val="single" w:sz="4" w:space="0" w:color="auto"/>
            </w:tcBorders>
            <w:shd w:val="clear" w:color="auto" w:fill="auto"/>
            <w:noWrap/>
            <w:vAlign w:val="center"/>
            <w:hideMark/>
          </w:tcPr>
          <w:p w14:paraId="5C27B48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7A44D935"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E4DBB5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do not have enough time to screen and give advice for heavy drinking</w:t>
            </w:r>
          </w:p>
        </w:tc>
        <w:tc>
          <w:tcPr>
            <w:tcW w:w="851" w:type="dxa"/>
            <w:tcBorders>
              <w:top w:val="nil"/>
              <w:left w:val="nil"/>
              <w:bottom w:val="single" w:sz="4" w:space="0" w:color="auto"/>
              <w:right w:val="single" w:sz="4" w:space="0" w:color="auto"/>
            </w:tcBorders>
            <w:shd w:val="clear" w:color="auto" w:fill="auto"/>
            <w:noWrap/>
            <w:vAlign w:val="center"/>
            <w:hideMark/>
          </w:tcPr>
          <w:p w14:paraId="4719DB64"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3A7C3EF7"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65548FC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781C34C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tcBorders>
              <w:top w:val="nil"/>
              <w:left w:val="single" w:sz="4" w:space="0" w:color="auto"/>
              <w:bottom w:val="single" w:sz="4" w:space="0" w:color="auto"/>
              <w:right w:val="single" w:sz="4" w:space="0" w:color="auto"/>
            </w:tcBorders>
            <w:vAlign w:val="center"/>
            <w:hideMark/>
          </w:tcPr>
          <w:p w14:paraId="6D22C48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69DAA5C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0417377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09B8689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Providers find it difficult to implement alcohol screening and brief intervention in normal flow of work</w:t>
            </w:r>
          </w:p>
        </w:tc>
        <w:tc>
          <w:tcPr>
            <w:tcW w:w="851" w:type="dxa"/>
            <w:tcBorders>
              <w:top w:val="nil"/>
              <w:left w:val="nil"/>
              <w:bottom w:val="single" w:sz="4" w:space="0" w:color="auto"/>
              <w:right w:val="single" w:sz="4" w:space="0" w:color="auto"/>
            </w:tcBorders>
            <w:shd w:val="clear" w:color="auto" w:fill="auto"/>
            <w:noWrap/>
            <w:vAlign w:val="center"/>
            <w:hideMark/>
          </w:tcPr>
          <w:p w14:paraId="02921D57"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65978C09"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4B88519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47AEDFC0"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ACAB70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Self</w:t>
            </w:r>
            <w:proofErr w:type="spellEnd"/>
            <w:r w:rsidRPr="00AB67C3">
              <w:rPr>
                <w:rFonts w:ascii="Times New Roman" w:eastAsia="Times New Roman" w:hAnsi="Times New Roman" w:cs="Times New Roman"/>
                <w:sz w:val="18"/>
                <w:szCs w:val="18"/>
                <w:lang w:eastAsia="nl-NL"/>
              </w:rPr>
              <w:t>-monitoring or feedback</w:t>
            </w:r>
          </w:p>
        </w:tc>
        <w:tc>
          <w:tcPr>
            <w:tcW w:w="870" w:type="dxa"/>
            <w:tcBorders>
              <w:top w:val="nil"/>
              <w:left w:val="nil"/>
              <w:bottom w:val="single" w:sz="4" w:space="0" w:color="auto"/>
              <w:right w:val="single" w:sz="4" w:space="0" w:color="auto"/>
            </w:tcBorders>
            <w:shd w:val="clear" w:color="auto" w:fill="auto"/>
            <w:noWrap/>
            <w:vAlign w:val="center"/>
            <w:hideMark/>
          </w:tcPr>
          <w:p w14:paraId="6DDD0938"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53B79C95"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5FEE80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5F193873"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6AE8BD10" w14:textId="77777777" w:rsidTr="006E07C0">
        <w:trPr>
          <w:trHeight w:val="227"/>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01E4239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Patient</w:t>
            </w:r>
            <w:proofErr w:type="spellEnd"/>
            <w:r w:rsidRPr="00AB67C3">
              <w:rPr>
                <w:rFonts w:ascii="Times New Roman" w:eastAsia="Times New Roman" w:hAnsi="Times New Roman" w:cs="Times New Roman"/>
                <w:sz w:val="18"/>
                <w:szCs w:val="18"/>
                <w:lang w:eastAsia="nl-NL"/>
              </w:rPr>
              <w:t xml:space="preserve"> factors</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835338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1568" w:type="dxa"/>
            <w:tcBorders>
              <w:top w:val="nil"/>
              <w:left w:val="nil"/>
              <w:bottom w:val="single" w:sz="4" w:space="0" w:color="auto"/>
              <w:right w:val="single" w:sz="4" w:space="0" w:color="auto"/>
            </w:tcBorders>
            <w:shd w:val="clear" w:color="auto" w:fill="auto"/>
            <w:noWrap/>
            <w:vAlign w:val="center"/>
            <w:hideMark/>
          </w:tcPr>
          <w:p w14:paraId="1C07020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Patient</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needs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3E50581"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4110C98"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D1CD7D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06905A6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5AF3D693"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7DAA0FF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0343C73"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EFFABA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Patient</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beliefs</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knowledge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169992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2B26950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023068D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Most heavy drinking patients think that their drinking is normal</w:t>
            </w:r>
          </w:p>
        </w:tc>
        <w:tc>
          <w:tcPr>
            <w:tcW w:w="851" w:type="dxa"/>
            <w:tcBorders>
              <w:top w:val="nil"/>
              <w:left w:val="nil"/>
              <w:bottom w:val="single" w:sz="4" w:space="0" w:color="auto"/>
              <w:right w:val="single" w:sz="4" w:space="0" w:color="auto"/>
            </w:tcBorders>
            <w:shd w:val="clear" w:color="auto" w:fill="auto"/>
            <w:noWrap/>
            <w:vAlign w:val="center"/>
            <w:hideMark/>
          </w:tcPr>
          <w:p w14:paraId="1633C40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05480C6B"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577B9F5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C9BBF1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3DFDC47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Patient</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preferences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B66180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26B419B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664A2C4F"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Patients do not like to discuss their alcohol consumption</w:t>
            </w:r>
          </w:p>
        </w:tc>
        <w:tc>
          <w:tcPr>
            <w:tcW w:w="851" w:type="dxa"/>
            <w:tcBorders>
              <w:top w:val="nil"/>
              <w:left w:val="nil"/>
              <w:bottom w:val="single" w:sz="4" w:space="0" w:color="auto"/>
              <w:right w:val="single" w:sz="4" w:space="0" w:color="auto"/>
            </w:tcBorders>
            <w:shd w:val="clear" w:color="auto" w:fill="auto"/>
            <w:noWrap/>
            <w:vAlign w:val="center"/>
            <w:hideMark/>
          </w:tcPr>
          <w:p w14:paraId="4692B574"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70C890A1"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3811203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40DB26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C82CE4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Patient</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motivation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13022A1"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0EAD541B"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A804C9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17068928"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1A551A6F" w14:textId="77777777" w:rsidTr="006E07C0">
        <w:trPr>
          <w:trHeight w:val="368"/>
        </w:trPr>
        <w:tc>
          <w:tcPr>
            <w:tcW w:w="1227" w:type="dxa"/>
            <w:vMerge/>
            <w:tcBorders>
              <w:top w:val="nil"/>
              <w:left w:val="single" w:sz="4" w:space="0" w:color="auto"/>
              <w:bottom w:val="single" w:sz="4" w:space="0" w:color="auto"/>
              <w:right w:val="single" w:sz="4" w:space="0" w:color="auto"/>
            </w:tcBorders>
            <w:vAlign w:val="center"/>
            <w:hideMark/>
          </w:tcPr>
          <w:p w14:paraId="7EE2CB3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5D9BE8C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single" w:sz="4" w:space="0" w:color="auto"/>
              <w:bottom w:val="single" w:sz="4" w:space="0" w:color="auto"/>
              <w:right w:val="single" w:sz="4" w:space="0" w:color="auto"/>
            </w:tcBorders>
            <w:vAlign w:val="center"/>
            <w:hideMark/>
          </w:tcPr>
          <w:p w14:paraId="413D2F39" w14:textId="775CA961" w:rsidR="00F45624" w:rsidRPr="00AB67C3" w:rsidRDefault="006E07C0" w:rsidP="00F45624">
            <w:pPr>
              <w:spacing w:after="0" w:line="240" w:lineRule="auto"/>
              <w:rPr>
                <w:rFonts w:ascii="Times New Roman" w:eastAsia="Times New Roman" w:hAnsi="Times New Roman" w:cs="Times New Roman"/>
                <w:sz w:val="18"/>
                <w:szCs w:val="18"/>
                <w:lang w:eastAsia="nl-NL"/>
              </w:rPr>
            </w:pPr>
            <w:proofErr w:type="spellStart"/>
            <w:r>
              <w:rPr>
                <w:rFonts w:ascii="Times New Roman" w:eastAsia="Times New Roman" w:hAnsi="Times New Roman" w:cs="Times New Roman"/>
                <w:sz w:val="18"/>
                <w:szCs w:val="18"/>
                <w:lang w:eastAsia="nl-NL"/>
              </w:rPr>
              <w:t>Patient</w:t>
            </w:r>
            <w:proofErr w:type="spellEnd"/>
            <w:r>
              <w:rPr>
                <w:rFonts w:ascii="Times New Roman" w:eastAsia="Times New Roman" w:hAnsi="Times New Roman" w:cs="Times New Roman"/>
                <w:sz w:val="18"/>
                <w:szCs w:val="18"/>
                <w:lang w:eastAsia="nl-NL"/>
              </w:rPr>
              <w:t xml:space="preserve"> </w:t>
            </w:r>
            <w:proofErr w:type="spellStart"/>
            <w:r>
              <w:rPr>
                <w:rFonts w:ascii="Times New Roman" w:eastAsia="Times New Roman" w:hAnsi="Times New Roman" w:cs="Times New Roman"/>
                <w:sz w:val="18"/>
                <w:szCs w:val="18"/>
                <w:lang w:eastAsia="nl-NL"/>
              </w:rPr>
              <w:t>behaviour</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34961E4" w14:textId="04DF20A6"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113D4CE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7BC3B6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Patients would react in a negative way to the intervention</w:t>
            </w:r>
          </w:p>
        </w:tc>
        <w:tc>
          <w:tcPr>
            <w:tcW w:w="851" w:type="dxa"/>
            <w:tcBorders>
              <w:top w:val="nil"/>
              <w:left w:val="nil"/>
              <w:bottom w:val="single" w:sz="4" w:space="0" w:color="auto"/>
              <w:right w:val="single" w:sz="4" w:space="0" w:color="auto"/>
            </w:tcBorders>
            <w:shd w:val="clear" w:color="auto" w:fill="auto"/>
            <w:noWrap/>
            <w:vAlign w:val="center"/>
            <w:hideMark/>
          </w:tcPr>
          <w:p w14:paraId="0B3F66BD"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02305D75" w14:textId="77777777" w:rsidTr="006E07C0">
        <w:trPr>
          <w:trHeight w:val="357"/>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4DE3C98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Professional </w:t>
            </w:r>
            <w:proofErr w:type="spellStart"/>
            <w:r w:rsidRPr="00AB67C3">
              <w:rPr>
                <w:rFonts w:ascii="Times New Roman" w:eastAsia="Times New Roman" w:hAnsi="Times New Roman" w:cs="Times New Roman"/>
                <w:sz w:val="18"/>
                <w:szCs w:val="18"/>
                <w:lang w:eastAsia="nl-NL"/>
              </w:rPr>
              <w:t>interactions</w:t>
            </w:r>
            <w:proofErr w:type="spellEnd"/>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6F22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1568" w:type="dxa"/>
            <w:tcBorders>
              <w:top w:val="nil"/>
              <w:left w:val="nil"/>
              <w:bottom w:val="single" w:sz="4" w:space="0" w:color="auto"/>
              <w:right w:val="single" w:sz="4" w:space="0" w:color="auto"/>
            </w:tcBorders>
            <w:shd w:val="clear" w:color="auto" w:fill="auto"/>
            <w:noWrap/>
            <w:vAlign w:val="center"/>
            <w:hideMark/>
          </w:tcPr>
          <w:p w14:paraId="2375495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Communication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influence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58A7F44" w14:textId="7EF425D7" w:rsidR="00F45624" w:rsidRPr="006E07C0" w:rsidRDefault="00F45624" w:rsidP="00F45624">
            <w:pPr>
              <w:spacing w:after="0" w:line="240" w:lineRule="auto"/>
              <w:rPr>
                <w:rFonts w:ascii="Times New Roman" w:eastAsia="Times New Roman" w:hAnsi="Times New Roman" w:cs="Times New Roman"/>
                <w:sz w:val="20"/>
                <w:szCs w:val="20"/>
                <w:lang w:eastAsia="nl-NL"/>
              </w:rPr>
            </w:pPr>
          </w:p>
        </w:tc>
        <w:tc>
          <w:tcPr>
            <w:tcW w:w="776" w:type="dxa"/>
            <w:tcBorders>
              <w:top w:val="nil"/>
              <w:left w:val="nil"/>
              <w:bottom w:val="single" w:sz="4" w:space="0" w:color="auto"/>
              <w:right w:val="single" w:sz="4" w:space="0" w:color="auto"/>
            </w:tcBorders>
            <w:shd w:val="clear" w:color="auto" w:fill="auto"/>
            <w:noWrap/>
            <w:vAlign w:val="center"/>
            <w:hideMark/>
          </w:tcPr>
          <w:p w14:paraId="0D41418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1B7C7CA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poor communication among the providers around alcohol related care</w:t>
            </w:r>
          </w:p>
        </w:tc>
        <w:tc>
          <w:tcPr>
            <w:tcW w:w="851" w:type="dxa"/>
            <w:tcBorders>
              <w:top w:val="nil"/>
              <w:left w:val="nil"/>
              <w:bottom w:val="single" w:sz="4" w:space="0" w:color="auto"/>
              <w:right w:val="single" w:sz="4" w:space="0" w:color="auto"/>
            </w:tcBorders>
            <w:shd w:val="clear" w:color="auto" w:fill="auto"/>
            <w:noWrap/>
            <w:vAlign w:val="center"/>
            <w:hideMark/>
          </w:tcPr>
          <w:p w14:paraId="11C65ED2"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67CDD56D" w14:textId="77777777" w:rsidTr="006E07C0">
        <w:trPr>
          <w:trHeight w:val="541"/>
        </w:trPr>
        <w:tc>
          <w:tcPr>
            <w:tcW w:w="1227" w:type="dxa"/>
            <w:vMerge/>
            <w:tcBorders>
              <w:top w:val="nil"/>
              <w:left w:val="single" w:sz="4" w:space="0" w:color="auto"/>
              <w:bottom w:val="single" w:sz="4" w:space="0" w:color="auto"/>
              <w:right w:val="single" w:sz="4" w:space="0" w:color="auto"/>
            </w:tcBorders>
            <w:vAlign w:val="center"/>
            <w:hideMark/>
          </w:tcPr>
          <w:p w14:paraId="147E09B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4246FAB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380CEB1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Team </w:t>
            </w:r>
            <w:proofErr w:type="spellStart"/>
            <w:r w:rsidRPr="00AB67C3">
              <w:rPr>
                <w:rFonts w:ascii="Times New Roman" w:eastAsia="Times New Roman" w:hAnsi="Times New Roman" w:cs="Times New Roman"/>
                <w:sz w:val="18"/>
                <w:szCs w:val="18"/>
                <w:lang w:eastAsia="nl-NL"/>
              </w:rPr>
              <w:t>processes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2A2A19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41D594D" w14:textId="41CC38DE" w:rsidR="00F45624" w:rsidRPr="006E07C0" w:rsidRDefault="006E07C0" w:rsidP="00F45624">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x</w:t>
            </w:r>
            <w:bookmarkStart w:id="0" w:name="_GoBack"/>
            <w:bookmarkEnd w:id="0"/>
          </w:p>
        </w:tc>
        <w:tc>
          <w:tcPr>
            <w:tcW w:w="3739" w:type="dxa"/>
            <w:tcBorders>
              <w:top w:val="nil"/>
              <w:left w:val="nil"/>
              <w:bottom w:val="single" w:sz="4" w:space="0" w:color="auto"/>
              <w:right w:val="single" w:sz="4" w:space="0" w:color="auto"/>
            </w:tcBorders>
            <w:shd w:val="clear" w:color="auto" w:fill="auto"/>
            <w:vAlign w:val="center"/>
            <w:hideMark/>
          </w:tcPr>
          <w:p w14:paraId="44F78AB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support for doing alcohol screening and brief interventions from other members of the provider’s team</w:t>
            </w:r>
          </w:p>
        </w:tc>
        <w:tc>
          <w:tcPr>
            <w:tcW w:w="851" w:type="dxa"/>
            <w:tcBorders>
              <w:top w:val="nil"/>
              <w:left w:val="nil"/>
              <w:bottom w:val="single" w:sz="4" w:space="0" w:color="auto"/>
              <w:right w:val="single" w:sz="4" w:space="0" w:color="auto"/>
            </w:tcBorders>
            <w:shd w:val="clear" w:color="auto" w:fill="auto"/>
            <w:noWrap/>
            <w:vAlign w:val="center"/>
            <w:hideMark/>
          </w:tcPr>
          <w:p w14:paraId="679204C5"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09D0B560"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5E81AAF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F887C9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220121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Referral</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processes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3637591"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59A21AC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AE9719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nowhere to refer patients with alcohol problems</w:t>
            </w:r>
          </w:p>
        </w:tc>
        <w:tc>
          <w:tcPr>
            <w:tcW w:w="851" w:type="dxa"/>
            <w:tcBorders>
              <w:top w:val="nil"/>
              <w:left w:val="nil"/>
              <w:bottom w:val="single" w:sz="4" w:space="0" w:color="auto"/>
              <w:right w:val="single" w:sz="4" w:space="0" w:color="auto"/>
            </w:tcBorders>
            <w:shd w:val="clear" w:color="auto" w:fill="auto"/>
            <w:noWrap/>
            <w:vAlign w:val="center"/>
            <w:hideMark/>
          </w:tcPr>
          <w:p w14:paraId="28B6D9DD"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54142A77" w14:textId="77777777" w:rsidTr="006E07C0">
        <w:trPr>
          <w:trHeight w:val="357"/>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26CADF4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Incentives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resources</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51BA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1568" w:type="dxa"/>
            <w:vMerge w:val="restart"/>
            <w:tcBorders>
              <w:top w:val="nil"/>
              <w:left w:val="nil"/>
              <w:right w:val="single" w:sz="4" w:space="0" w:color="auto"/>
            </w:tcBorders>
            <w:shd w:val="clear" w:color="auto" w:fill="auto"/>
            <w:noWrap/>
            <w:vAlign w:val="center"/>
            <w:hideMark/>
          </w:tcPr>
          <w:p w14:paraId="2362ECF3"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Availability of </w:t>
            </w:r>
            <w:proofErr w:type="spellStart"/>
            <w:r w:rsidRPr="00AB67C3">
              <w:rPr>
                <w:rFonts w:ascii="Times New Roman" w:eastAsia="Times New Roman" w:hAnsi="Times New Roman" w:cs="Times New Roman"/>
                <w:sz w:val="18"/>
                <w:szCs w:val="18"/>
                <w:lang w:eastAsia="nl-NL"/>
              </w:rPr>
              <w:t>necessary</w:t>
            </w:r>
            <w:proofErr w:type="spellEnd"/>
            <w:r w:rsidRPr="00AB67C3">
              <w:rPr>
                <w:rFonts w:ascii="Times New Roman" w:eastAsia="Times New Roman" w:hAnsi="Times New Roman" w:cs="Times New Roman"/>
                <w:sz w:val="18"/>
                <w:szCs w:val="18"/>
                <w:lang w:eastAsia="nl-NL"/>
              </w:rPr>
              <w:t xml:space="preserve"> resources</w:t>
            </w:r>
          </w:p>
          <w:p w14:paraId="2528F5D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70" w:type="dxa"/>
            <w:tcBorders>
              <w:top w:val="nil"/>
              <w:left w:val="nil"/>
              <w:bottom w:val="single" w:sz="4" w:space="0" w:color="auto"/>
              <w:right w:val="single" w:sz="4" w:space="0" w:color="auto"/>
            </w:tcBorders>
            <w:shd w:val="clear" w:color="auto" w:fill="auto"/>
            <w:noWrap/>
            <w:vAlign w:val="center"/>
            <w:hideMark/>
          </w:tcPr>
          <w:p w14:paraId="2F6C824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70CF1F68"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54F4C06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Instruments for screening and giving advice to heavy drinkers do not exist</w:t>
            </w:r>
          </w:p>
        </w:tc>
        <w:tc>
          <w:tcPr>
            <w:tcW w:w="851" w:type="dxa"/>
            <w:tcBorders>
              <w:top w:val="nil"/>
              <w:left w:val="nil"/>
              <w:bottom w:val="single" w:sz="4" w:space="0" w:color="auto"/>
              <w:right w:val="single" w:sz="4" w:space="0" w:color="auto"/>
            </w:tcBorders>
            <w:shd w:val="clear" w:color="auto" w:fill="auto"/>
            <w:noWrap/>
            <w:vAlign w:val="center"/>
            <w:hideMark/>
          </w:tcPr>
          <w:p w14:paraId="4C8637B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02B940BC"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24ADFFE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423F379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tcBorders>
              <w:left w:val="nil"/>
              <w:bottom w:val="single" w:sz="4" w:space="0" w:color="auto"/>
              <w:right w:val="single" w:sz="4" w:space="0" w:color="auto"/>
            </w:tcBorders>
            <w:shd w:val="clear" w:color="auto" w:fill="auto"/>
            <w:noWrap/>
            <w:vAlign w:val="center"/>
            <w:hideMark/>
          </w:tcPr>
          <w:p w14:paraId="0E45045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08C5091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09FAEF75"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AC11A2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limited availability of treatment resources</w:t>
            </w:r>
          </w:p>
        </w:tc>
        <w:tc>
          <w:tcPr>
            <w:tcW w:w="851" w:type="dxa"/>
            <w:tcBorders>
              <w:top w:val="nil"/>
              <w:left w:val="nil"/>
              <w:bottom w:val="single" w:sz="4" w:space="0" w:color="auto"/>
              <w:right w:val="single" w:sz="4" w:space="0" w:color="auto"/>
            </w:tcBorders>
            <w:shd w:val="clear" w:color="auto" w:fill="auto"/>
            <w:noWrap/>
            <w:vAlign w:val="center"/>
            <w:hideMark/>
          </w:tcPr>
          <w:p w14:paraId="5D14D19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3B150F00"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17F52C9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3BC4A7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val="restart"/>
            <w:tcBorders>
              <w:top w:val="nil"/>
              <w:left w:val="nil"/>
              <w:right w:val="single" w:sz="4" w:space="0" w:color="auto"/>
            </w:tcBorders>
            <w:shd w:val="clear" w:color="auto" w:fill="auto"/>
            <w:noWrap/>
            <w:vAlign w:val="center"/>
            <w:hideMark/>
          </w:tcPr>
          <w:p w14:paraId="59827FA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Financial incentives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disincentives</w:t>
            </w:r>
          </w:p>
          <w:p w14:paraId="7E67956F"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70" w:type="dxa"/>
            <w:tcBorders>
              <w:top w:val="nil"/>
              <w:left w:val="nil"/>
              <w:bottom w:val="single" w:sz="4" w:space="0" w:color="auto"/>
              <w:right w:val="single" w:sz="4" w:space="0" w:color="auto"/>
            </w:tcBorders>
            <w:shd w:val="clear" w:color="auto" w:fill="auto"/>
            <w:noWrap/>
            <w:vAlign w:val="center"/>
            <w:hideMark/>
          </w:tcPr>
          <w:p w14:paraId="66DCC1E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3E06A6A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2033832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financial incentives for providers to carry out screening and advice for heavy drinkers</w:t>
            </w:r>
          </w:p>
        </w:tc>
        <w:tc>
          <w:tcPr>
            <w:tcW w:w="851" w:type="dxa"/>
            <w:tcBorders>
              <w:top w:val="nil"/>
              <w:left w:val="nil"/>
              <w:bottom w:val="single" w:sz="4" w:space="0" w:color="auto"/>
              <w:right w:val="single" w:sz="4" w:space="0" w:color="auto"/>
            </w:tcBorders>
            <w:shd w:val="clear" w:color="auto" w:fill="auto"/>
            <w:noWrap/>
            <w:vAlign w:val="center"/>
            <w:hideMark/>
          </w:tcPr>
          <w:p w14:paraId="733B0AAA"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0E67D07B" w14:textId="77777777" w:rsidTr="006E07C0">
        <w:trPr>
          <w:trHeight w:val="876"/>
        </w:trPr>
        <w:tc>
          <w:tcPr>
            <w:tcW w:w="1227" w:type="dxa"/>
            <w:vMerge/>
            <w:tcBorders>
              <w:top w:val="nil"/>
              <w:left w:val="single" w:sz="4" w:space="0" w:color="auto"/>
              <w:bottom w:val="single" w:sz="4" w:space="0" w:color="auto"/>
              <w:right w:val="single" w:sz="4" w:space="0" w:color="auto"/>
            </w:tcBorders>
            <w:vAlign w:val="center"/>
            <w:hideMark/>
          </w:tcPr>
          <w:p w14:paraId="31ED349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74064FA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tcBorders>
              <w:left w:val="nil"/>
              <w:bottom w:val="single" w:sz="4" w:space="0" w:color="auto"/>
              <w:right w:val="single" w:sz="4" w:space="0" w:color="auto"/>
            </w:tcBorders>
            <w:shd w:val="clear" w:color="auto" w:fill="auto"/>
            <w:noWrap/>
            <w:vAlign w:val="center"/>
            <w:hideMark/>
          </w:tcPr>
          <w:p w14:paraId="312B981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7077322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27CCD78B"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7875B840"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adequate financial support /incentives for the primary healthcare center managers to support the providers in carrying out alcohol screening and brief interventions</w:t>
            </w:r>
          </w:p>
        </w:tc>
        <w:tc>
          <w:tcPr>
            <w:tcW w:w="851" w:type="dxa"/>
            <w:tcBorders>
              <w:top w:val="nil"/>
              <w:left w:val="nil"/>
              <w:bottom w:val="single" w:sz="4" w:space="0" w:color="auto"/>
              <w:right w:val="single" w:sz="4" w:space="0" w:color="auto"/>
            </w:tcBorders>
            <w:shd w:val="clear" w:color="auto" w:fill="auto"/>
            <w:noWrap/>
            <w:vAlign w:val="center"/>
            <w:hideMark/>
          </w:tcPr>
          <w:p w14:paraId="572A576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5F1E074E"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3FB5ABC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78C4B8F"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3B8B5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Nonfinancial</w:t>
            </w:r>
            <w:proofErr w:type="spellEnd"/>
            <w:r w:rsidRPr="00AB67C3">
              <w:rPr>
                <w:rFonts w:ascii="Times New Roman" w:eastAsia="Times New Roman" w:hAnsi="Times New Roman" w:cs="Times New Roman"/>
                <w:sz w:val="18"/>
                <w:szCs w:val="18"/>
                <w:lang w:eastAsia="nl-NL"/>
              </w:rPr>
              <w:t xml:space="preserve"> incentives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disincentives</w:t>
            </w:r>
          </w:p>
        </w:tc>
        <w:tc>
          <w:tcPr>
            <w:tcW w:w="870" w:type="dxa"/>
            <w:tcBorders>
              <w:top w:val="nil"/>
              <w:left w:val="nil"/>
              <w:bottom w:val="single" w:sz="4" w:space="0" w:color="auto"/>
              <w:right w:val="single" w:sz="4" w:space="0" w:color="auto"/>
            </w:tcBorders>
            <w:shd w:val="clear" w:color="auto" w:fill="auto"/>
            <w:noWrap/>
            <w:vAlign w:val="center"/>
            <w:hideMark/>
          </w:tcPr>
          <w:p w14:paraId="335E1D2B"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3C91BECE"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3E51C9E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non-financial incentives for providers to carry out screening and advice for heavy drinkers</w:t>
            </w:r>
          </w:p>
        </w:tc>
        <w:tc>
          <w:tcPr>
            <w:tcW w:w="851" w:type="dxa"/>
            <w:tcBorders>
              <w:top w:val="nil"/>
              <w:left w:val="nil"/>
              <w:bottom w:val="single" w:sz="4" w:space="0" w:color="auto"/>
              <w:right w:val="single" w:sz="4" w:space="0" w:color="auto"/>
            </w:tcBorders>
            <w:shd w:val="clear" w:color="auto" w:fill="auto"/>
            <w:noWrap/>
            <w:vAlign w:val="center"/>
            <w:hideMark/>
          </w:tcPr>
          <w:p w14:paraId="62BBF11E"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5DF6DDB7" w14:textId="77777777" w:rsidTr="006E07C0">
        <w:trPr>
          <w:trHeight w:val="876"/>
        </w:trPr>
        <w:tc>
          <w:tcPr>
            <w:tcW w:w="1227" w:type="dxa"/>
            <w:vMerge/>
            <w:tcBorders>
              <w:top w:val="nil"/>
              <w:left w:val="single" w:sz="4" w:space="0" w:color="auto"/>
              <w:bottom w:val="single" w:sz="4" w:space="0" w:color="auto"/>
              <w:right w:val="single" w:sz="4" w:space="0" w:color="auto"/>
            </w:tcBorders>
            <w:vAlign w:val="center"/>
            <w:hideMark/>
          </w:tcPr>
          <w:p w14:paraId="1E0B1B6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B26C64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vMerge/>
            <w:tcBorders>
              <w:top w:val="nil"/>
              <w:left w:val="single" w:sz="4" w:space="0" w:color="auto"/>
              <w:bottom w:val="single" w:sz="4" w:space="0" w:color="auto"/>
              <w:right w:val="single" w:sz="4" w:space="0" w:color="auto"/>
            </w:tcBorders>
            <w:vAlign w:val="center"/>
            <w:hideMark/>
          </w:tcPr>
          <w:p w14:paraId="0991BB2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870" w:type="dxa"/>
            <w:tcBorders>
              <w:top w:val="nil"/>
              <w:left w:val="nil"/>
              <w:bottom w:val="single" w:sz="4" w:space="0" w:color="auto"/>
              <w:right w:val="single" w:sz="4" w:space="0" w:color="auto"/>
            </w:tcBorders>
            <w:shd w:val="clear" w:color="auto" w:fill="auto"/>
            <w:noWrap/>
            <w:vAlign w:val="center"/>
            <w:hideMark/>
          </w:tcPr>
          <w:p w14:paraId="36C4CE4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372B871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1BE94CE7"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adequate non-financial incentives for the primary healthcare center managers to support the providers in carrying out alcohol screening and brief interventions</w:t>
            </w:r>
          </w:p>
        </w:tc>
        <w:tc>
          <w:tcPr>
            <w:tcW w:w="851" w:type="dxa"/>
            <w:tcBorders>
              <w:top w:val="nil"/>
              <w:left w:val="nil"/>
              <w:bottom w:val="single" w:sz="4" w:space="0" w:color="auto"/>
              <w:right w:val="single" w:sz="4" w:space="0" w:color="auto"/>
            </w:tcBorders>
            <w:shd w:val="clear" w:color="auto" w:fill="auto"/>
            <w:noWrap/>
            <w:vAlign w:val="center"/>
            <w:hideMark/>
          </w:tcPr>
          <w:p w14:paraId="6037F675"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0D5BE7FC"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62A48EF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5E0CAF1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7A68CC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Information system</w:t>
            </w:r>
          </w:p>
        </w:tc>
        <w:tc>
          <w:tcPr>
            <w:tcW w:w="870" w:type="dxa"/>
            <w:tcBorders>
              <w:top w:val="nil"/>
              <w:left w:val="nil"/>
              <w:bottom w:val="single" w:sz="4" w:space="0" w:color="auto"/>
              <w:right w:val="single" w:sz="4" w:space="0" w:color="auto"/>
            </w:tcBorders>
            <w:shd w:val="clear" w:color="auto" w:fill="auto"/>
            <w:noWrap/>
            <w:vAlign w:val="center"/>
            <w:hideMark/>
          </w:tcPr>
          <w:p w14:paraId="3B74873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007319C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5AB18D63"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6889E67B"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4CF0E597"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19DF663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A614A9C"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71781B7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Quality assurance and patient safety systems</w:t>
            </w:r>
          </w:p>
        </w:tc>
        <w:tc>
          <w:tcPr>
            <w:tcW w:w="870" w:type="dxa"/>
            <w:tcBorders>
              <w:top w:val="nil"/>
              <w:left w:val="nil"/>
              <w:bottom w:val="single" w:sz="4" w:space="0" w:color="auto"/>
              <w:right w:val="single" w:sz="4" w:space="0" w:color="auto"/>
            </w:tcBorders>
            <w:shd w:val="clear" w:color="auto" w:fill="auto"/>
            <w:noWrap/>
            <w:vAlign w:val="center"/>
            <w:hideMark/>
          </w:tcPr>
          <w:p w14:paraId="27C26113"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6712DC42"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5998BF5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53F0837B"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331B1D53"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50A4BEE0"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5B3B7C3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419A9A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Continuing</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education</w:t>
            </w:r>
            <w:proofErr w:type="spellEnd"/>
            <w:r w:rsidRPr="00AB67C3">
              <w:rPr>
                <w:rFonts w:ascii="Times New Roman" w:eastAsia="Times New Roman" w:hAnsi="Times New Roman" w:cs="Times New Roman"/>
                <w:sz w:val="18"/>
                <w:szCs w:val="18"/>
                <w:lang w:eastAsia="nl-NL"/>
              </w:rPr>
              <w:t xml:space="preserve"> system</w:t>
            </w:r>
          </w:p>
        </w:tc>
        <w:tc>
          <w:tcPr>
            <w:tcW w:w="870" w:type="dxa"/>
            <w:tcBorders>
              <w:top w:val="nil"/>
              <w:left w:val="nil"/>
              <w:bottom w:val="single" w:sz="4" w:space="0" w:color="auto"/>
              <w:right w:val="single" w:sz="4" w:space="0" w:color="auto"/>
            </w:tcBorders>
            <w:shd w:val="clear" w:color="auto" w:fill="auto"/>
            <w:noWrap/>
            <w:vAlign w:val="center"/>
            <w:hideMark/>
          </w:tcPr>
          <w:p w14:paraId="378DD9FC"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57F0777B"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F2488D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7A2942B"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32E3F59B" w14:textId="77777777" w:rsidTr="006E07C0">
        <w:trPr>
          <w:trHeight w:val="530"/>
        </w:trPr>
        <w:tc>
          <w:tcPr>
            <w:tcW w:w="1227" w:type="dxa"/>
            <w:vMerge/>
            <w:tcBorders>
              <w:top w:val="nil"/>
              <w:left w:val="single" w:sz="4" w:space="0" w:color="auto"/>
              <w:bottom w:val="single" w:sz="4" w:space="0" w:color="auto"/>
              <w:right w:val="single" w:sz="4" w:space="0" w:color="auto"/>
            </w:tcBorders>
            <w:vAlign w:val="center"/>
            <w:hideMark/>
          </w:tcPr>
          <w:p w14:paraId="3240BB9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786A544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230AE6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Assistance </w:t>
            </w:r>
            <w:proofErr w:type="spellStart"/>
            <w:r w:rsidRPr="00AB67C3">
              <w:rPr>
                <w:rFonts w:ascii="Times New Roman" w:eastAsia="Times New Roman" w:hAnsi="Times New Roman" w:cs="Times New Roman"/>
                <w:sz w:val="18"/>
                <w:szCs w:val="18"/>
                <w:lang w:eastAsia="nl-NL"/>
              </w:rPr>
              <w:t>for</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clinicians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0A00B6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56E126C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169AB13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There is lack of ongoing support for providers to carry out screening and advice for heavy drinkers </w:t>
            </w:r>
          </w:p>
        </w:tc>
        <w:tc>
          <w:tcPr>
            <w:tcW w:w="851" w:type="dxa"/>
            <w:tcBorders>
              <w:top w:val="nil"/>
              <w:left w:val="nil"/>
              <w:bottom w:val="single" w:sz="4" w:space="0" w:color="auto"/>
              <w:right w:val="single" w:sz="4" w:space="0" w:color="auto"/>
            </w:tcBorders>
            <w:shd w:val="clear" w:color="auto" w:fill="auto"/>
            <w:noWrap/>
            <w:vAlign w:val="center"/>
            <w:hideMark/>
          </w:tcPr>
          <w:p w14:paraId="478E2310"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33E67D31" w14:textId="77777777" w:rsidTr="006E07C0">
        <w:trPr>
          <w:trHeight w:val="227"/>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6E51F82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Capacity</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for</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organisational</w:t>
            </w:r>
            <w:proofErr w:type="spellEnd"/>
            <w:r w:rsidRPr="00AB67C3">
              <w:rPr>
                <w:rFonts w:ascii="Times New Roman" w:eastAsia="Times New Roman" w:hAnsi="Times New Roman" w:cs="Times New Roman"/>
                <w:sz w:val="18"/>
                <w:szCs w:val="18"/>
                <w:lang w:eastAsia="nl-NL"/>
              </w:rPr>
              <w:t xml:space="preserve"> change</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A9B68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1568" w:type="dxa"/>
            <w:tcBorders>
              <w:top w:val="nil"/>
              <w:left w:val="nil"/>
              <w:bottom w:val="single" w:sz="4" w:space="0" w:color="auto"/>
              <w:right w:val="single" w:sz="4" w:space="0" w:color="auto"/>
            </w:tcBorders>
            <w:shd w:val="clear" w:color="auto" w:fill="auto"/>
            <w:noWrap/>
            <w:vAlign w:val="center"/>
            <w:hideMark/>
          </w:tcPr>
          <w:p w14:paraId="5ECC2219"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Mandate, authority and accountability for making necessary changes</w:t>
            </w:r>
          </w:p>
        </w:tc>
        <w:tc>
          <w:tcPr>
            <w:tcW w:w="870" w:type="dxa"/>
            <w:tcBorders>
              <w:top w:val="nil"/>
              <w:left w:val="nil"/>
              <w:bottom w:val="single" w:sz="4" w:space="0" w:color="auto"/>
              <w:right w:val="single" w:sz="4" w:space="0" w:color="auto"/>
            </w:tcBorders>
            <w:shd w:val="clear" w:color="auto" w:fill="auto"/>
            <w:noWrap/>
            <w:vAlign w:val="center"/>
            <w:hideMark/>
          </w:tcPr>
          <w:p w14:paraId="5844F6BE"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68BAB2CF"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5D6A9C9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5E06548D"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4A6CF8BA" w14:textId="77777777" w:rsidTr="006E07C0">
        <w:trPr>
          <w:trHeight w:val="703"/>
        </w:trPr>
        <w:tc>
          <w:tcPr>
            <w:tcW w:w="1227" w:type="dxa"/>
            <w:vMerge/>
            <w:tcBorders>
              <w:top w:val="nil"/>
              <w:left w:val="single" w:sz="4" w:space="0" w:color="auto"/>
              <w:bottom w:val="single" w:sz="4" w:space="0" w:color="auto"/>
              <w:right w:val="single" w:sz="4" w:space="0" w:color="auto"/>
            </w:tcBorders>
            <w:vAlign w:val="center"/>
            <w:hideMark/>
          </w:tcPr>
          <w:p w14:paraId="2C5D7DB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19ACC92C"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4AE61D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Capable</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leadership</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0EC728A"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09F2CE2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42DBACF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There is lack of leadership in primary health care </w:t>
            </w:r>
            <w:proofErr w:type="spellStart"/>
            <w:r w:rsidRPr="00AB67C3">
              <w:rPr>
                <w:rFonts w:ascii="Times New Roman" w:eastAsia="Times New Roman" w:hAnsi="Times New Roman" w:cs="Times New Roman"/>
                <w:sz w:val="18"/>
                <w:szCs w:val="18"/>
                <w:lang w:val="en-US" w:eastAsia="nl-NL"/>
              </w:rPr>
              <w:t>centres</w:t>
            </w:r>
            <w:proofErr w:type="spellEnd"/>
            <w:r w:rsidRPr="00AB67C3">
              <w:rPr>
                <w:rFonts w:ascii="Times New Roman" w:eastAsia="Times New Roman" w:hAnsi="Times New Roman" w:cs="Times New Roman"/>
                <w:sz w:val="18"/>
                <w:szCs w:val="18"/>
                <w:lang w:val="en-US" w:eastAsia="nl-NL"/>
              </w:rPr>
              <w:t xml:space="preserve"> to support and implement </w:t>
            </w:r>
            <w:proofErr w:type="spellStart"/>
            <w:r w:rsidRPr="00AB67C3">
              <w:rPr>
                <w:rFonts w:ascii="Times New Roman" w:eastAsia="Times New Roman" w:hAnsi="Times New Roman" w:cs="Times New Roman"/>
                <w:sz w:val="18"/>
                <w:szCs w:val="18"/>
                <w:lang w:val="en-US" w:eastAsia="nl-NL"/>
              </w:rPr>
              <w:t>programmes</w:t>
            </w:r>
            <w:proofErr w:type="spellEnd"/>
            <w:r w:rsidRPr="00AB67C3">
              <w:rPr>
                <w:rFonts w:ascii="Times New Roman" w:eastAsia="Times New Roman" w:hAnsi="Times New Roman" w:cs="Times New Roman"/>
                <w:sz w:val="18"/>
                <w:szCs w:val="18"/>
                <w:lang w:val="en-US" w:eastAsia="nl-NL"/>
              </w:rPr>
              <w:t xml:space="preserve"> of screening and advice for heavy drinkers</w:t>
            </w:r>
          </w:p>
        </w:tc>
        <w:tc>
          <w:tcPr>
            <w:tcW w:w="851" w:type="dxa"/>
            <w:tcBorders>
              <w:top w:val="nil"/>
              <w:left w:val="nil"/>
              <w:bottom w:val="single" w:sz="4" w:space="0" w:color="auto"/>
              <w:right w:val="single" w:sz="4" w:space="0" w:color="auto"/>
            </w:tcBorders>
            <w:shd w:val="clear" w:color="auto" w:fill="auto"/>
            <w:noWrap/>
            <w:vAlign w:val="center"/>
            <w:hideMark/>
          </w:tcPr>
          <w:p w14:paraId="0086B225"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33BAC731" w14:textId="77777777" w:rsidTr="006E07C0">
        <w:trPr>
          <w:trHeight w:val="714"/>
        </w:trPr>
        <w:tc>
          <w:tcPr>
            <w:tcW w:w="1227" w:type="dxa"/>
            <w:vMerge/>
            <w:tcBorders>
              <w:top w:val="nil"/>
              <w:left w:val="single" w:sz="4" w:space="0" w:color="auto"/>
              <w:bottom w:val="single" w:sz="4" w:space="0" w:color="auto"/>
              <w:right w:val="single" w:sz="4" w:space="0" w:color="auto"/>
            </w:tcBorders>
            <w:vAlign w:val="center"/>
            <w:hideMark/>
          </w:tcPr>
          <w:p w14:paraId="518ED5C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6FAB3EC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7944731"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Relative strength of supporters and opponents</w:t>
            </w:r>
          </w:p>
        </w:tc>
        <w:tc>
          <w:tcPr>
            <w:tcW w:w="870" w:type="dxa"/>
            <w:tcBorders>
              <w:top w:val="nil"/>
              <w:left w:val="nil"/>
              <w:bottom w:val="single" w:sz="4" w:space="0" w:color="auto"/>
              <w:right w:val="single" w:sz="4" w:space="0" w:color="auto"/>
            </w:tcBorders>
            <w:shd w:val="clear" w:color="auto" w:fill="auto"/>
            <w:noWrap/>
            <w:vAlign w:val="center"/>
            <w:hideMark/>
          </w:tcPr>
          <w:p w14:paraId="2E7BCFAF"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5EDB3ED8"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1C06CF3E"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are stakeholders (inside PHC) actively opposing implementation of alcohol screening and brief intervention in primary health care centers</w:t>
            </w:r>
          </w:p>
        </w:tc>
        <w:tc>
          <w:tcPr>
            <w:tcW w:w="851" w:type="dxa"/>
            <w:tcBorders>
              <w:top w:val="nil"/>
              <w:left w:val="nil"/>
              <w:bottom w:val="single" w:sz="4" w:space="0" w:color="auto"/>
              <w:right w:val="single" w:sz="4" w:space="0" w:color="auto"/>
            </w:tcBorders>
            <w:shd w:val="clear" w:color="auto" w:fill="auto"/>
            <w:noWrap/>
            <w:vAlign w:val="center"/>
            <w:hideMark/>
          </w:tcPr>
          <w:p w14:paraId="4C495125"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5548E9A0" w14:textId="77777777" w:rsidTr="006E07C0">
        <w:trPr>
          <w:trHeight w:val="714"/>
        </w:trPr>
        <w:tc>
          <w:tcPr>
            <w:tcW w:w="1227" w:type="dxa"/>
            <w:vMerge/>
            <w:tcBorders>
              <w:top w:val="nil"/>
              <w:left w:val="single" w:sz="4" w:space="0" w:color="auto"/>
              <w:bottom w:val="single" w:sz="4" w:space="0" w:color="auto"/>
              <w:right w:val="single" w:sz="4" w:space="0" w:color="auto"/>
            </w:tcBorders>
            <w:vAlign w:val="center"/>
            <w:hideMark/>
          </w:tcPr>
          <w:p w14:paraId="1F7878F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6BC5979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655390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Regulations</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rules</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policies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E7870DE"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4D8ED38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7B54FA6A"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exist organizational rules and policies that are hindering/in contradiction with alcohol screening and brief intervention implementation in the PHC</w:t>
            </w:r>
          </w:p>
        </w:tc>
        <w:tc>
          <w:tcPr>
            <w:tcW w:w="851" w:type="dxa"/>
            <w:tcBorders>
              <w:top w:val="nil"/>
              <w:left w:val="nil"/>
              <w:bottom w:val="single" w:sz="4" w:space="0" w:color="auto"/>
              <w:right w:val="single" w:sz="4" w:space="0" w:color="auto"/>
            </w:tcBorders>
            <w:shd w:val="clear" w:color="auto" w:fill="auto"/>
            <w:noWrap/>
            <w:vAlign w:val="center"/>
            <w:hideMark/>
          </w:tcPr>
          <w:p w14:paraId="0617ACB2"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10740A8C"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69378B78"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12EE6D7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5FEA0CC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Priority of </w:t>
            </w:r>
            <w:proofErr w:type="spellStart"/>
            <w:r w:rsidRPr="00AB67C3">
              <w:rPr>
                <w:rFonts w:ascii="Times New Roman" w:eastAsia="Times New Roman" w:hAnsi="Times New Roman" w:cs="Times New Roman"/>
                <w:sz w:val="18"/>
                <w:szCs w:val="18"/>
                <w:lang w:eastAsia="nl-NL"/>
              </w:rPr>
              <w:t>necessary</w:t>
            </w:r>
            <w:proofErr w:type="spellEnd"/>
            <w:r w:rsidRPr="00AB67C3">
              <w:rPr>
                <w:rFonts w:ascii="Times New Roman" w:eastAsia="Times New Roman" w:hAnsi="Times New Roman" w:cs="Times New Roman"/>
                <w:sz w:val="18"/>
                <w:szCs w:val="18"/>
                <w:lang w:eastAsia="nl-NL"/>
              </w:rPr>
              <w:t xml:space="preserve"> change</w:t>
            </w:r>
          </w:p>
        </w:tc>
        <w:tc>
          <w:tcPr>
            <w:tcW w:w="870" w:type="dxa"/>
            <w:tcBorders>
              <w:top w:val="nil"/>
              <w:left w:val="nil"/>
              <w:bottom w:val="single" w:sz="4" w:space="0" w:color="auto"/>
              <w:right w:val="single" w:sz="4" w:space="0" w:color="auto"/>
            </w:tcBorders>
            <w:shd w:val="clear" w:color="auto" w:fill="auto"/>
            <w:noWrap/>
            <w:vAlign w:val="center"/>
            <w:hideMark/>
          </w:tcPr>
          <w:p w14:paraId="30F9F28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7FD93D7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4C18E39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1DEEE97"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2B1F049F"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4EC561B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542A6E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90A150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Monitoring </w:t>
            </w:r>
            <w:proofErr w:type="spellStart"/>
            <w:r w:rsidRPr="00AB67C3">
              <w:rPr>
                <w:rFonts w:ascii="Times New Roman" w:eastAsia="Times New Roman" w:hAnsi="Times New Roman" w:cs="Times New Roman"/>
                <w:sz w:val="18"/>
                <w:szCs w:val="18"/>
                <w:lang w:eastAsia="nl-NL"/>
              </w:rPr>
              <w:t>and</w:t>
            </w:r>
            <w:proofErr w:type="spellEnd"/>
            <w:r w:rsidRPr="00AB67C3">
              <w:rPr>
                <w:rFonts w:ascii="Times New Roman" w:eastAsia="Times New Roman" w:hAnsi="Times New Roman" w:cs="Times New Roman"/>
                <w:sz w:val="18"/>
                <w:szCs w:val="18"/>
                <w:lang w:eastAsia="nl-NL"/>
              </w:rPr>
              <w:t xml:space="preserve"> feedback</w:t>
            </w:r>
          </w:p>
        </w:tc>
        <w:tc>
          <w:tcPr>
            <w:tcW w:w="870" w:type="dxa"/>
            <w:tcBorders>
              <w:top w:val="nil"/>
              <w:left w:val="nil"/>
              <w:bottom w:val="single" w:sz="4" w:space="0" w:color="auto"/>
              <w:right w:val="single" w:sz="4" w:space="0" w:color="auto"/>
            </w:tcBorders>
            <w:shd w:val="clear" w:color="auto" w:fill="auto"/>
            <w:noWrap/>
            <w:vAlign w:val="center"/>
            <w:hideMark/>
          </w:tcPr>
          <w:p w14:paraId="42D5AC5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A40AC85"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3E271EE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DD9E479"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03C6D516" w14:textId="77777777" w:rsidTr="006E07C0">
        <w:trPr>
          <w:trHeight w:val="703"/>
        </w:trPr>
        <w:tc>
          <w:tcPr>
            <w:tcW w:w="1227" w:type="dxa"/>
            <w:vMerge/>
            <w:tcBorders>
              <w:top w:val="nil"/>
              <w:left w:val="single" w:sz="4" w:space="0" w:color="auto"/>
              <w:bottom w:val="single" w:sz="4" w:space="0" w:color="auto"/>
              <w:right w:val="single" w:sz="4" w:space="0" w:color="auto"/>
            </w:tcBorders>
            <w:vAlign w:val="center"/>
            <w:hideMark/>
          </w:tcPr>
          <w:p w14:paraId="60011B9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258CECF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A6B898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xml:space="preserve">Assistance </w:t>
            </w:r>
            <w:proofErr w:type="spellStart"/>
            <w:r w:rsidRPr="00AB67C3">
              <w:rPr>
                <w:rFonts w:ascii="Times New Roman" w:eastAsia="Times New Roman" w:hAnsi="Times New Roman" w:cs="Times New Roman"/>
                <w:sz w:val="18"/>
                <w:szCs w:val="18"/>
                <w:lang w:eastAsia="nl-NL"/>
              </w:rPr>
              <w:t>for</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organisational</w:t>
            </w:r>
            <w:proofErr w:type="spellEnd"/>
            <w:r w:rsidRPr="00AB67C3">
              <w:rPr>
                <w:rFonts w:ascii="Times New Roman" w:eastAsia="Times New Roman" w:hAnsi="Times New Roman" w:cs="Times New Roman"/>
                <w:sz w:val="18"/>
                <w:szCs w:val="18"/>
                <w:lang w:eastAsia="nl-NL"/>
              </w:rPr>
              <w:t xml:space="preserve"> changes</w:t>
            </w:r>
          </w:p>
        </w:tc>
        <w:tc>
          <w:tcPr>
            <w:tcW w:w="870" w:type="dxa"/>
            <w:tcBorders>
              <w:top w:val="nil"/>
              <w:left w:val="nil"/>
              <w:bottom w:val="single" w:sz="4" w:space="0" w:color="auto"/>
              <w:right w:val="single" w:sz="4" w:space="0" w:color="auto"/>
            </w:tcBorders>
            <w:shd w:val="clear" w:color="auto" w:fill="auto"/>
            <w:noWrap/>
            <w:vAlign w:val="center"/>
            <w:hideMark/>
          </w:tcPr>
          <w:p w14:paraId="7A88236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53C265E7"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3CC4022"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There is lack of support in primary health care </w:t>
            </w:r>
            <w:proofErr w:type="spellStart"/>
            <w:r w:rsidRPr="00AB67C3">
              <w:rPr>
                <w:rFonts w:ascii="Times New Roman" w:eastAsia="Times New Roman" w:hAnsi="Times New Roman" w:cs="Times New Roman"/>
                <w:sz w:val="18"/>
                <w:szCs w:val="18"/>
                <w:lang w:val="en-US" w:eastAsia="nl-NL"/>
              </w:rPr>
              <w:t>centres</w:t>
            </w:r>
            <w:proofErr w:type="spellEnd"/>
            <w:r w:rsidRPr="00AB67C3">
              <w:rPr>
                <w:rFonts w:ascii="Times New Roman" w:eastAsia="Times New Roman" w:hAnsi="Times New Roman" w:cs="Times New Roman"/>
                <w:sz w:val="18"/>
                <w:szCs w:val="18"/>
                <w:lang w:val="en-US" w:eastAsia="nl-NL"/>
              </w:rPr>
              <w:t xml:space="preserve"> to help make the necessary organizational changes to implement screening and advice for heavy drinking</w:t>
            </w:r>
          </w:p>
        </w:tc>
        <w:tc>
          <w:tcPr>
            <w:tcW w:w="851" w:type="dxa"/>
            <w:tcBorders>
              <w:top w:val="nil"/>
              <w:left w:val="nil"/>
              <w:bottom w:val="single" w:sz="4" w:space="0" w:color="auto"/>
              <w:right w:val="single" w:sz="4" w:space="0" w:color="auto"/>
            </w:tcBorders>
            <w:shd w:val="clear" w:color="auto" w:fill="auto"/>
            <w:noWrap/>
            <w:vAlign w:val="center"/>
            <w:hideMark/>
          </w:tcPr>
          <w:p w14:paraId="2DC543CD"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0CDBBC9A" w14:textId="77777777" w:rsidTr="006E07C0">
        <w:trPr>
          <w:trHeight w:val="703"/>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DE956A6"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Social, political and legal factors</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AE1E34"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w:t>
            </w:r>
          </w:p>
        </w:tc>
        <w:tc>
          <w:tcPr>
            <w:tcW w:w="1568" w:type="dxa"/>
            <w:tcBorders>
              <w:top w:val="nil"/>
              <w:left w:val="nil"/>
              <w:bottom w:val="single" w:sz="4" w:space="0" w:color="auto"/>
              <w:right w:val="single" w:sz="4" w:space="0" w:color="auto"/>
            </w:tcBorders>
            <w:shd w:val="clear" w:color="auto" w:fill="auto"/>
            <w:noWrap/>
            <w:vAlign w:val="center"/>
            <w:hideMark/>
          </w:tcPr>
          <w:p w14:paraId="61C9B37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Economic constraints on the health care budget</w:t>
            </w:r>
          </w:p>
        </w:tc>
        <w:tc>
          <w:tcPr>
            <w:tcW w:w="870" w:type="dxa"/>
            <w:tcBorders>
              <w:top w:val="nil"/>
              <w:left w:val="nil"/>
              <w:bottom w:val="single" w:sz="4" w:space="0" w:color="auto"/>
              <w:right w:val="single" w:sz="4" w:space="0" w:color="auto"/>
            </w:tcBorders>
            <w:shd w:val="clear" w:color="auto" w:fill="auto"/>
            <w:noWrap/>
            <w:vAlign w:val="center"/>
            <w:hideMark/>
          </w:tcPr>
          <w:p w14:paraId="11F7B355" w14:textId="77777777" w:rsidR="00F45624" w:rsidRPr="006E07C0" w:rsidRDefault="00F45624" w:rsidP="00F45624">
            <w:pPr>
              <w:spacing w:after="0" w:line="240" w:lineRule="auto"/>
              <w:rPr>
                <w:rFonts w:ascii="Times New Roman" w:eastAsia="Times New Roman" w:hAnsi="Times New Roman" w:cs="Times New Roman"/>
                <w:sz w:val="20"/>
                <w:szCs w:val="20"/>
                <w:lang w:val="en-US" w:eastAsia="nl-NL"/>
              </w:rPr>
            </w:pPr>
            <w:r w:rsidRPr="006E07C0">
              <w:rPr>
                <w:rFonts w:ascii="Times New Roman" w:eastAsia="Times New Roman" w:hAnsi="Times New Roman" w:cs="Times New Roman"/>
                <w:sz w:val="20"/>
                <w:szCs w:val="20"/>
                <w:lang w:val="en-US"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66A76D16"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4010E17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There is lack of sufficient staff in primary health care </w:t>
            </w:r>
            <w:proofErr w:type="spellStart"/>
            <w:r w:rsidRPr="00AB67C3">
              <w:rPr>
                <w:rFonts w:ascii="Times New Roman" w:eastAsia="Times New Roman" w:hAnsi="Times New Roman" w:cs="Times New Roman"/>
                <w:sz w:val="18"/>
                <w:szCs w:val="18"/>
                <w:lang w:val="en-US" w:eastAsia="nl-NL"/>
              </w:rPr>
              <w:t>centres</w:t>
            </w:r>
            <w:proofErr w:type="spellEnd"/>
            <w:r w:rsidRPr="00AB67C3">
              <w:rPr>
                <w:rFonts w:ascii="Times New Roman" w:eastAsia="Times New Roman" w:hAnsi="Times New Roman" w:cs="Times New Roman"/>
                <w:sz w:val="18"/>
                <w:szCs w:val="18"/>
                <w:lang w:val="en-US" w:eastAsia="nl-NL"/>
              </w:rPr>
              <w:t xml:space="preserve"> to be able to implement </w:t>
            </w:r>
            <w:proofErr w:type="spellStart"/>
            <w:r w:rsidRPr="00AB67C3">
              <w:rPr>
                <w:rFonts w:ascii="Times New Roman" w:eastAsia="Times New Roman" w:hAnsi="Times New Roman" w:cs="Times New Roman"/>
                <w:sz w:val="18"/>
                <w:szCs w:val="18"/>
                <w:lang w:val="en-US" w:eastAsia="nl-NL"/>
              </w:rPr>
              <w:t>programmes</w:t>
            </w:r>
            <w:proofErr w:type="spellEnd"/>
            <w:r w:rsidRPr="00AB67C3">
              <w:rPr>
                <w:rFonts w:ascii="Times New Roman" w:eastAsia="Times New Roman" w:hAnsi="Times New Roman" w:cs="Times New Roman"/>
                <w:sz w:val="18"/>
                <w:szCs w:val="18"/>
                <w:lang w:val="en-US" w:eastAsia="nl-NL"/>
              </w:rPr>
              <w:t xml:space="preserve"> for screening and advice for heavy drinkers</w:t>
            </w:r>
          </w:p>
        </w:tc>
        <w:tc>
          <w:tcPr>
            <w:tcW w:w="851" w:type="dxa"/>
            <w:tcBorders>
              <w:top w:val="nil"/>
              <w:left w:val="nil"/>
              <w:bottom w:val="single" w:sz="4" w:space="0" w:color="auto"/>
              <w:right w:val="single" w:sz="4" w:space="0" w:color="auto"/>
            </w:tcBorders>
            <w:shd w:val="clear" w:color="auto" w:fill="auto"/>
            <w:noWrap/>
            <w:vAlign w:val="center"/>
            <w:hideMark/>
          </w:tcPr>
          <w:p w14:paraId="62A5C74D"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5C14B050"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64DF1B7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5E2C7A1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B53CAF8"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Contracts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89E8269"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43FDA26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44D16D9"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4C726836"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5BF59BD2" w14:textId="77777777" w:rsidTr="006E07C0">
        <w:trPr>
          <w:trHeight w:val="703"/>
        </w:trPr>
        <w:tc>
          <w:tcPr>
            <w:tcW w:w="1227" w:type="dxa"/>
            <w:vMerge/>
            <w:tcBorders>
              <w:top w:val="nil"/>
              <w:left w:val="single" w:sz="4" w:space="0" w:color="auto"/>
              <w:bottom w:val="single" w:sz="4" w:space="0" w:color="auto"/>
              <w:right w:val="single" w:sz="4" w:space="0" w:color="auto"/>
            </w:tcBorders>
            <w:vAlign w:val="center"/>
            <w:hideMark/>
          </w:tcPr>
          <w:p w14:paraId="20BCDEF5"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8C21414"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18890A27"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Legislation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C57273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1687AFBD"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6E6DA1D3"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 xml:space="preserve">Laws and regulations in the country that influence the price and availability of alcohol are too lenient, </w:t>
            </w:r>
            <w:r w:rsidRPr="00AB67C3">
              <w:rPr>
                <w:rFonts w:ascii="Times New Roman" w:eastAsia="Times New Roman" w:hAnsi="Times New Roman" w:cs="Times New Roman"/>
                <w:i/>
                <w:iCs/>
                <w:sz w:val="18"/>
                <w:szCs w:val="18"/>
                <w:lang w:val="en-US" w:eastAsia="nl-NL"/>
              </w:rPr>
              <w:t>making the intervention less effective</w:t>
            </w:r>
          </w:p>
        </w:tc>
        <w:tc>
          <w:tcPr>
            <w:tcW w:w="851" w:type="dxa"/>
            <w:tcBorders>
              <w:top w:val="nil"/>
              <w:left w:val="nil"/>
              <w:bottom w:val="single" w:sz="4" w:space="0" w:color="auto"/>
              <w:right w:val="single" w:sz="4" w:space="0" w:color="auto"/>
            </w:tcBorders>
            <w:shd w:val="clear" w:color="auto" w:fill="auto"/>
            <w:noWrap/>
            <w:vAlign w:val="center"/>
            <w:hideMark/>
          </w:tcPr>
          <w:p w14:paraId="7EE61662"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x</w:t>
            </w:r>
          </w:p>
        </w:tc>
      </w:tr>
      <w:tr w:rsidR="00F45624" w:rsidRPr="00AB67C3" w14:paraId="7195A63C"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7867A89E"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BBCB3BA"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5147CA0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Payer</w:t>
            </w:r>
            <w:proofErr w:type="spellEnd"/>
            <w:r w:rsidRPr="00AB67C3">
              <w:rPr>
                <w:rFonts w:ascii="Times New Roman" w:eastAsia="Times New Roman" w:hAnsi="Times New Roman" w:cs="Times New Roman"/>
                <w:sz w:val="18"/>
                <w:szCs w:val="18"/>
                <w:lang w:eastAsia="nl-NL"/>
              </w:rPr>
              <w:t xml:space="preserve"> or </w:t>
            </w:r>
            <w:proofErr w:type="spellStart"/>
            <w:r w:rsidRPr="00AB67C3">
              <w:rPr>
                <w:rFonts w:ascii="Times New Roman" w:eastAsia="Times New Roman" w:hAnsi="Times New Roman" w:cs="Times New Roman"/>
                <w:sz w:val="18"/>
                <w:szCs w:val="18"/>
                <w:lang w:eastAsia="nl-NL"/>
              </w:rPr>
              <w:t>funder</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policies</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A1D3D4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5EC4165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3991F9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445E52A7"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38A045DC"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1517364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3689D34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07A2473"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Malpractice</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liability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8D546B0"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3905B1E5"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2A865D8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FBE0A5B"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15553CC2" w14:textId="77777777" w:rsidTr="006E07C0">
        <w:trPr>
          <w:trHeight w:val="714"/>
        </w:trPr>
        <w:tc>
          <w:tcPr>
            <w:tcW w:w="1227" w:type="dxa"/>
            <w:vMerge/>
            <w:tcBorders>
              <w:top w:val="nil"/>
              <w:left w:val="single" w:sz="4" w:space="0" w:color="auto"/>
              <w:bottom w:val="single" w:sz="4" w:space="0" w:color="auto"/>
              <w:right w:val="single" w:sz="4" w:space="0" w:color="auto"/>
            </w:tcBorders>
            <w:vAlign w:val="center"/>
            <w:hideMark/>
          </w:tcPr>
          <w:p w14:paraId="77A4EC0D"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D00947B"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6A4CD99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Influential</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people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21439A4C"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776" w:type="dxa"/>
            <w:tcBorders>
              <w:top w:val="nil"/>
              <w:left w:val="nil"/>
              <w:bottom w:val="single" w:sz="4" w:space="0" w:color="auto"/>
              <w:right w:val="single" w:sz="4" w:space="0" w:color="auto"/>
            </w:tcBorders>
            <w:shd w:val="clear" w:color="auto" w:fill="auto"/>
            <w:noWrap/>
            <w:vAlign w:val="center"/>
            <w:hideMark/>
          </w:tcPr>
          <w:p w14:paraId="39830A6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73342055"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are stakeholders (outside PHC) actively opposing implementation of alcohol screening and brief intervention in primary health care centers</w:t>
            </w:r>
          </w:p>
        </w:tc>
        <w:tc>
          <w:tcPr>
            <w:tcW w:w="851" w:type="dxa"/>
            <w:tcBorders>
              <w:top w:val="nil"/>
              <w:left w:val="nil"/>
              <w:bottom w:val="single" w:sz="4" w:space="0" w:color="auto"/>
              <w:right w:val="single" w:sz="4" w:space="0" w:color="auto"/>
            </w:tcBorders>
            <w:shd w:val="clear" w:color="auto" w:fill="auto"/>
            <w:noWrap/>
            <w:vAlign w:val="center"/>
            <w:hideMark/>
          </w:tcPr>
          <w:p w14:paraId="31C95F2E"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r w:rsidR="00F45624" w:rsidRPr="00AB67C3" w14:paraId="00A5C953" w14:textId="77777777" w:rsidTr="006E07C0">
        <w:trPr>
          <w:trHeight w:val="227"/>
        </w:trPr>
        <w:tc>
          <w:tcPr>
            <w:tcW w:w="1227" w:type="dxa"/>
            <w:vMerge/>
            <w:tcBorders>
              <w:top w:val="nil"/>
              <w:left w:val="single" w:sz="4" w:space="0" w:color="auto"/>
              <w:bottom w:val="single" w:sz="4" w:space="0" w:color="auto"/>
              <w:right w:val="single" w:sz="4" w:space="0" w:color="auto"/>
            </w:tcBorders>
            <w:vAlign w:val="center"/>
            <w:hideMark/>
          </w:tcPr>
          <w:p w14:paraId="0208982D"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451" w:type="dxa"/>
            <w:vMerge/>
            <w:tcBorders>
              <w:top w:val="nil"/>
              <w:left w:val="single" w:sz="4" w:space="0" w:color="auto"/>
              <w:bottom w:val="single" w:sz="4" w:space="0" w:color="auto"/>
              <w:right w:val="single" w:sz="4" w:space="0" w:color="auto"/>
            </w:tcBorders>
            <w:vAlign w:val="center"/>
            <w:hideMark/>
          </w:tcPr>
          <w:p w14:paraId="1EC2A495"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2C309E6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Corruption</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038CD3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7E24EED2"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3739" w:type="dxa"/>
            <w:tcBorders>
              <w:top w:val="nil"/>
              <w:left w:val="nil"/>
              <w:bottom w:val="single" w:sz="4" w:space="0" w:color="auto"/>
              <w:right w:val="single" w:sz="4" w:space="0" w:color="auto"/>
            </w:tcBorders>
            <w:shd w:val="clear" w:color="auto" w:fill="auto"/>
            <w:vAlign w:val="center"/>
            <w:hideMark/>
          </w:tcPr>
          <w:p w14:paraId="69EAF190"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r w:rsidRPr="00AB67C3">
              <w:rPr>
                <w:rFonts w:ascii="Times New Roman" w:eastAsia="Times New Roman" w:hAnsi="Times New Roman" w:cs="Times New Roman"/>
                <w:sz w:val="18"/>
                <w:szCs w:val="18"/>
                <w:lang w:eastAsia="nl-NL"/>
              </w:rPr>
              <w:t> </w:t>
            </w:r>
          </w:p>
        </w:tc>
        <w:tc>
          <w:tcPr>
            <w:tcW w:w="851" w:type="dxa"/>
            <w:tcBorders>
              <w:top w:val="nil"/>
              <w:left w:val="nil"/>
              <w:bottom w:val="single" w:sz="4" w:space="0" w:color="auto"/>
              <w:right w:val="single" w:sz="4" w:space="0" w:color="auto"/>
            </w:tcBorders>
            <w:shd w:val="clear" w:color="auto" w:fill="auto"/>
            <w:noWrap/>
            <w:vAlign w:val="center"/>
            <w:hideMark/>
          </w:tcPr>
          <w:p w14:paraId="75420424"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eastAsia="nl-NL"/>
              </w:rPr>
            </w:pPr>
            <w:r w:rsidRPr="006E07C0">
              <w:rPr>
                <w:rFonts w:ascii="Times New Roman" w:eastAsia="Times New Roman" w:hAnsi="Times New Roman" w:cs="Times New Roman"/>
                <w:color w:val="000000"/>
                <w:sz w:val="20"/>
                <w:szCs w:val="20"/>
                <w:lang w:eastAsia="nl-NL"/>
              </w:rPr>
              <w:t> </w:t>
            </w:r>
          </w:p>
        </w:tc>
      </w:tr>
      <w:tr w:rsidR="00F45624" w:rsidRPr="00AB67C3" w14:paraId="5AEC9B80" w14:textId="77777777" w:rsidTr="006E07C0">
        <w:trPr>
          <w:trHeight w:val="357"/>
        </w:trPr>
        <w:tc>
          <w:tcPr>
            <w:tcW w:w="1227" w:type="dxa"/>
            <w:vMerge/>
            <w:tcBorders>
              <w:top w:val="nil"/>
              <w:left w:val="single" w:sz="4" w:space="0" w:color="auto"/>
              <w:bottom w:val="single" w:sz="4" w:space="0" w:color="auto"/>
              <w:right w:val="single" w:sz="4" w:space="0" w:color="auto"/>
            </w:tcBorders>
            <w:vAlign w:val="center"/>
            <w:hideMark/>
          </w:tcPr>
          <w:p w14:paraId="73292C86"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451" w:type="dxa"/>
            <w:vMerge/>
            <w:tcBorders>
              <w:top w:val="nil"/>
              <w:left w:val="single" w:sz="4" w:space="0" w:color="auto"/>
              <w:bottom w:val="single" w:sz="4" w:space="0" w:color="auto"/>
              <w:right w:val="single" w:sz="4" w:space="0" w:color="auto"/>
            </w:tcBorders>
            <w:vAlign w:val="center"/>
            <w:hideMark/>
          </w:tcPr>
          <w:p w14:paraId="0D9DF371"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
        </w:tc>
        <w:tc>
          <w:tcPr>
            <w:tcW w:w="1568" w:type="dxa"/>
            <w:tcBorders>
              <w:top w:val="nil"/>
              <w:left w:val="nil"/>
              <w:bottom w:val="single" w:sz="4" w:space="0" w:color="auto"/>
              <w:right w:val="single" w:sz="4" w:space="0" w:color="auto"/>
            </w:tcBorders>
            <w:shd w:val="clear" w:color="auto" w:fill="auto"/>
            <w:noWrap/>
            <w:vAlign w:val="center"/>
            <w:hideMark/>
          </w:tcPr>
          <w:p w14:paraId="7F90DE22" w14:textId="77777777" w:rsidR="00F45624" w:rsidRPr="00AB67C3" w:rsidRDefault="00F45624" w:rsidP="00F45624">
            <w:pPr>
              <w:spacing w:after="0" w:line="240" w:lineRule="auto"/>
              <w:rPr>
                <w:rFonts w:ascii="Times New Roman" w:eastAsia="Times New Roman" w:hAnsi="Times New Roman" w:cs="Times New Roman"/>
                <w:sz w:val="18"/>
                <w:szCs w:val="18"/>
                <w:lang w:eastAsia="nl-NL"/>
              </w:rPr>
            </w:pPr>
            <w:proofErr w:type="spellStart"/>
            <w:r w:rsidRPr="00AB67C3">
              <w:rPr>
                <w:rFonts w:ascii="Times New Roman" w:eastAsia="Times New Roman" w:hAnsi="Times New Roman" w:cs="Times New Roman"/>
                <w:sz w:val="18"/>
                <w:szCs w:val="18"/>
                <w:lang w:eastAsia="nl-NL"/>
              </w:rPr>
              <w:t>Political</w:t>
            </w:r>
            <w:proofErr w:type="spellEnd"/>
            <w:r w:rsidRPr="00AB67C3">
              <w:rPr>
                <w:rFonts w:ascii="Times New Roman" w:eastAsia="Times New Roman" w:hAnsi="Times New Roman" w:cs="Times New Roman"/>
                <w:sz w:val="18"/>
                <w:szCs w:val="18"/>
                <w:lang w:eastAsia="nl-NL"/>
              </w:rPr>
              <w:t xml:space="preserve"> </w:t>
            </w:r>
            <w:proofErr w:type="spellStart"/>
            <w:r w:rsidRPr="00AB67C3">
              <w:rPr>
                <w:rFonts w:ascii="Times New Roman" w:eastAsia="Times New Roman" w:hAnsi="Times New Roman" w:cs="Times New Roman"/>
                <w:sz w:val="18"/>
                <w:szCs w:val="18"/>
                <w:lang w:eastAsia="nl-NL"/>
              </w:rPr>
              <w:t>stability</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3A6C55F"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 </w:t>
            </w:r>
          </w:p>
        </w:tc>
        <w:tc>
          <w:tcPr>
            <w:tcW w:w="776" w:type="dxa"/>
            <w:tcBorders>
              <w:top w:val="nil"/>
              <w:left w:val="nil"/>
              <w:bottom w:val="single" w:sz="4" w:space="0" w:color="auto"/>
              <w:right w:val="single" w:sz="4" w:space="0" w:color="auto"/>
            </w:tcBorders>
            <w:shd w:val="clear" w:color="auto" w:fill="auto"/>
            <w:noWrap/>
            <w:vAlign w:val="center"/>
            <w:hideMark/>
          </w:tcPr>
          <w:p w14:paraId="5FEEB3A3" w14:textId="77777777" w:rsidR="00F45624" w:rsidRPr="006E07C0" w:rsidRDefault="00F45624" w:rsidP="00F45624">
            <w:pPr>
              <w:spacing w:after="0" w:line="240" w:lineRule="auto"/>
              <w:rPr>
                <w:rFonts w:ascii="Times New Roman" w:eastAsia="Times New Roman" w:hAnsi="Times New Roman" w:cs="Times New Roman"/>
                <w:sz w:val="20"/>
                <w:szCs w:val="20"/>
                <w:lang w:eastAsia="nl-NL"/>
              </w:rPr>
            </w:pPr>
            <w:r w:rsidRPr="006E07C0">
              <w:rPr>
                <w:rFonts w:ascii="Times New Roman" w:eastAsia="Times New Roman" w:hAnsi="Times New Roman" w:cs="Times New Roman"/>
                <w:sz w:val="20"/>
                <w:szCs w:val="20"/>
                <w:lang w:eastAsia="nl-NL"/>
              </w:rPr>
              <w:t>x</w:t>
            </w:r>
          </w:p>
        </w:tc>
        <w:tc>
          <w:tcPr>
            <w:tcW w:w="3739" w:type="dxa"/>
            <w:tcBorders>
              <w:top w:val="nil"/>
              <w:left w:val="nil"/>
              <w:bottom w:val="single" w:sz="4" w:space="0" w:color="auto"/>
              <w:right w:val="single" w:sz="4" w:space="0" w:color="auto"/>
            </w:tcBorders>
            <w:shd w:val="clear" w:color="auto" w:fill="auto"/>
            <w:vAlign w:val="center"/>
            <w:hideMark/>
          </w:tcPr>
          <w:p w14:paraId="636E643B" w14:textId="77777777" w:rsidR="00F45624" w:rsidRPr="00AB67C3" w:rsidRDefault="00F45624" w:rsidP="00F45624">
            <w:pPr>
              <w:spacing w:after="0" w:line="240" w:lineRule="auto"/>
              <w:rPr>
                <w:rFonts w:ascii="Times New Roman" w:eastAsia="Times New Roman" w:hAnsi="Times New Roman" w:cs="Times New Roman"/>
                <w:sz w:val="18"/>
                <w:szCs w:val="18"/>
                <w:lang w:val="en-US" w:eastAsia="nl-NL"/>
              </w:rPr>
            </w:pPr>
            <w:r w:rsidRPr="00AB67C3">
              <w:rPr>
                <w:rFonts w:ascii="Times New Roman" w:eastAsia="Times New Roman" w:hAnsi="Times New Roman" w:cs="Times New Roman"/>
                <w:sz w:val="18"/>
                <w:szCs w:val="18"/>
                <w:lang w:val="en-US" w:eastAsia="nl-NL"/>
              </w:rPr>
              <w:t>There is lack of political stability on municipality / country level</w:t>
            </w:r>
          </w:p>
        </w:tc>
        <w:tc>
          <w:tcPr>
            <w:tcW w:w="851" w:type="dxa"/>
            <w:tcBorders>
              <w:top w:val="nil"/>
              <w:left w:val="nil"/>
              <w:bottom w:val="single" w:sz="4" w:space="0" w:color="auto"/>
              <w:right w:val="single" w:sz="4" w:space="0" w:color="auto"/>
            </w:tcBorders>
            <w:shd w:val="clear" w:color="auto" w:fill="auto"/>
            <w:noWrap/>
            <w:vAlign w:val="center"/>
            <w:hideMark/>
          </w:tcPr>
          <w:p w14:paraId="1D081A7B" w14:textId="77777777" w:rsidR="00F45624" w:rsidRPr="006E07C0" w:rsidRDefault="00F45624" w:rsidP="00F45624">
            <w:pPr>
              <w:spacing w:after="0" w:line="240" w:lineRule="auto"/>
              <w:rPr>
                <w:rFonts w:ascii="Times New Roman" w:eastAsia="Times New Roman" w:hAnsi="Times New Roman" w:cs="Times New Roman"/>
                <w:color w:val="000000"/>
                <w:sz w:val="20"/>
                <w:szCs w:val="20"/>
                <w:lang w:val="en-US" w:eastAsia="nl-NL"/>
              </w:rPr>
            </w:pPr>
            <w:r w:rsidRPr="006E07C0">
              <w:rPr>
                <w:rFonts w:ascii="Times New Roman" w:eastAsia="Times New Roman" w:hAnsi="Times New Roman" w:cs="Times New Roman"/>
                <w:color w:val="000000"/>
                <w:sz w:val="20"/>
                <w:szCs w:val="20"/>
                <w:lang w:val="en-US" w:eastAsia="nl-NL"/>
              </w:rPr>
              <w:t> </w:t>
            </w:r>
          </w:p>
        </w:tc>
      </w:tr>
    </w:tbl>
    <w:p w14:paraId="42166DE5" w14:textId="77777777" w:rsidR="00601BFE" w:rsidRPr="00AB67C3" w:rsidRDefault="00601BFE">
      <w:pPr>
        <w:rPr>
          <w:rFonts w:ascii="Times New Roman" w:hAnsi="Times New Roman" w:cs="Times New Roman"/>
          <w:lang w:val="en-US"/>
        </w:rPr>
      </w:pPr>
    </w:p>
    <w:p w14:paraId="7182AF59" w14:textId="77777777" w:rsidR="00601BFE" w:rsidRPr="00AB67C3" w:rsidRDefault="00601BFE" w:rsidP="00601BFE">
      <w:pPr>
        <w:rPr>
          <w:rFonts w:ascii="Times New Roman" w:hAnsi="Times New Roman" w:cs="Times New Roman"/>
          <w:lang w:val="en-US"/>
        </w:rPr>
      </w:pPr>
      <w:r w:rsidRPr="00AB67C3">
        <w:rPr>
          <w:rFonts w:ascii="Times New Roman" w:hAnsi="Times New Roman" w:cs="Times New Roman"/>
          <w:lang w:val="en-US"/>
        </w:rPr>
        <w:br w:type="page"/>
      </w:r>
    </w:p>
    <w:p w14:paraId="3D8DDC46" w14:textId="27984B5C" w:rsidR="00CD30A0" w:rsidRPr="00C445E9" w:rsidRDefault="00601BFE" w:rsidP="00693B17">
      <w:pPr>
        <w:spacing w:line="276" w:lineRule="auto"/>
        <w:rPr>
          <w:rFonts w:ascii="Times New Roman" w:hAnsi="Times New Roman" w:cs="Times New Roman"/>
          <w:b/>
          <w:i/>
          <w:lang w:val="en-US"/>
        </w:rPr>
      </w:pPr>
      <w:r w:rsidRPr="00C445E9">
        <w:rPr>
          <w:rFonts w:ascii="Times New Roman" w:hAnsi="Times New Roman" w:cs="Times New Roman"/>
          <w:b/>
          <w:i/>
          <w:lang w:val="en-US"/>
        </w:rPr>
        <w:lastRenderedPageBreak/>
        <w:t xml:space="preserve">II. </w:t>
      </w:r>
      <w:r w:rsidR="00AB67C3" w:rsidRPr="00C445E9">
        <w:rPr>
          <w:rFonts w:ascii="Times New Roman" w:hAnsi="Times New Roman" w:cs="Times New Roman"/>
          <w:b/>
          <w:i/>
          <w:lang w:val="en-US"/>
        </w:rPr>
        <w:t>Online questionnaire</w:t>
      </w:r>
      <w:r w:rsidRPr="00C445E9">
        <w:rPr>
          <w:rFonts w:ascii="Times New Roman" w:hAnsi="Times New Roman" w:cs="Times New Roman"/>
          <w:b/>
          <w:i/>
          <w:lang w:val="en-US"/>
        </w:rPr>
        <w:t xml:space="preserve"> in Spanish</w:t>
      </w:r>
    </w:p>
    <w:p w14:paraId="309D2E7F" w14:textId="77777777" w:rsidR="00AB67C3" w:rsidRPr="00AB67C3" w:rsidRDefault="00AB67C3" w:rsidP="00AB67C3">
      <w:pPr>
        <w:rPr>
          <w:rFonts w:ascii="Times New Roman" w:hAnsi="Times New Roman" w:cs="Times New Roman"/>
          <w:lang w:val="es-ES"/>
        </w:rPr>
      </w:pPr>
      <w:r w:rsidRPr="00AB67C3">
        <w:rPr>
          <w:rFonts w:ascii="Times New Roman" w:hAnsi="Times New Roman" w:cs="Times New Roman"/>
          <w:lang w:val="es-ES"/>
        </w:rPr>
        <w:t>Estimado encuestado,</w:t>
      </w:r>
    </w:p>
    <w:p w14:paraId="190D8120" w14:textId="77777777" w:rsidR="00AB67C3" w:rsidRPr="00AB67C3" w:rsidRDefault="00AB67C3" w:rsidP="00AB67C3">
      <w:pPr>
        <w:rPr>
          <w:rFonts w:ascii="Times New Roman" w:hAnsi="Times New Roman" w:cs="Times New Roman"/>
          <w:lang w:val="es-ES"/>
        </w:rPr>
      </w:pPr>
      <w:r w:rsidRPr="00AB67C3">
        <w:rPr>
          <w:rFonts w:ascii="Times New Roman" w:hAnsi="Times New Roman" w:cs="Times New Roman"/>
          <w:lang w:val="es-ES"/>
        </w:rPr>
        <w:t xml:space="preserve">Lo invitamos a participar en una investigación internacional sobre </w:t>
      </w:r>
      <w:r w:rsidRPr="00AB67C3">
        <w:rPr>
          <w:rFonts w:ascii="Times New Roman" w:hAnsi="Times New Roman" w:cs="Times New Roman"/>
          <w:b/>
          <w:lang w:val="es-ES"/>
        </w:rPr>
        <w:t>la prevención del consumo excesivo de alcohol</w:t>
      </w:r>
      <w:r w:rsidRPr="00AB67C3">
        <w:rPr>
          <w:rFonts w:ascii="Times New Roman" w:hAnsi="Times New Roman" w:cs="Times New Roman"/>
          <w:lang w:val="es-ES"/>
        </w:rPr>
        <w:t xml:space="preserve"> in Sud </w:t>
      </w:r>
      <w:proofErr w:type="spellStart"/>
      <w:r w:rsidRPr="00AB67C3">
        <w:rPr>
          <w:rFonts w:ascii="Times New Roman" w:hAnsi="Times New Roman" w:cs="Times New Roman"/>
          <w:lang w:val="es-ES"/>
        </w:rPr>
        <w:t>America</w:t>
      </w:r>
      <w:proofErr w:type="spellEnd"/>
      <w:r w:rsidRPr="00AB67C3">
        <w:rPr>
          <w:rFonts w:ascii="Times New Roman" w:hAnsi="Times New Roman" w:cs="Times New Roman"/>
          <w:lang w:val="es-ES"/>
        </w:rPr>
        <w:t xml:space="preserve">. Nos interesa saber su opinión sobre cuáles considera que son las barreras más importantes en su país </w:t>
      </w:r>
      <w:r w:rsidRPr="00AB67C3">
        <w:rPr>
          <w:rFonts w:ascii="Times New Roman" w:hAnsi="Times New Roman" w:cs="Times New Roman"/>
          <w:b/>
          <w:lang w:val="es-ES"/>
        </w:rPr>
        <w:t>para la implementación de la detección del consumo de alcohol y consejo breve para reducir el consumo excesivo en la atención primaria.</w:t>
      </w:r>
      <w:r w:rsidRPr="00AB67C3">
        <w:rPr>
          <w:rFonts w:ascii="Times New Roman" w:hAnsi="Times New Roman" w:cs="Times New Roman"/>
          <w:lang w:val="es-ES"/>
        </w:rPr>
        <w:t xml:space="preserve"> Por esta razón, le agradecemos que dedique 10 minutos para completar este cuestionario.</w:t>
      </w:r>
    </w:p>
    <w:p w14:paraId="361F6AF0" w14:textId="77777777" w:rsidR="00AB67C3" w:rsidRPr="00AB67C3" w:rsidRDefault="00AB67C3" w:rsidP="00AB67C3">
      <w:pPr>
        <w:rPr>
          <w:rFonts w:ascii="Times New Roman" w:hAnsi="Times New Roman" w:cs="Times New Roman"/>
          <w:lang w:val="es-ES"/>
        </w:rPr>
      </w:pPr>
      <w:r w:rsidRPr="00AB67C3">
        <w:rPr>
          <w:rFonts w:ascii="Times New Roman" w:hAnsi="Times New Roman" w:cs="Times New Roman"/>
          <w:lang w:val="es-ES"/>
        </w:rPr>
        <w:t xml:space="preserve">Esta investigación es parte de proyecto </w:t>
      </w:r>
      <w:r w:rsidRPr="00AB67C3">
        <w:rPr>
          <w:rStyle w:val="Strong"/>
          <w:rFonts w:ascii="Times New Roman" w:hAnsi="Times New Roman" w:cs="Times New Roman"/>
          <w:lang w:val="es-ES"/>
        </w:rPr>
        <w:t>SCALA</w:t>
      </w:r>
      <w:r w:rsidRPr="00AB67C3">
        <w:rPr>
          <w:rFonts w:ascii="Times New Roman" w:hAnsi="Times New Roman" w:cs="Times New Roman"/>
          <w:lang w:val="es-ES"/>
        </w:rPr>
        <w:t xml:space="preserve"> (</w:t>
      </w:r>
      <w:r w:rsidRPr="00AB67C3">
        <w:fldChar w:fldCharType="begin"/>
      </w:r>
      <w:r w:rsidRPr="00AB67C3">
        <w:rPr>
          <w:rFonts w:ascii="Times New Roman" w:hAnsi="Times New Roman" w:cs="Times New Roman"/>
        </w:rPr>
        <w:instrText xml:space="preserve"> HYPERLINK "https://www.scalaproject.eu/" \t "_blank" </w:instrText>
      </w:r>
      <w:r w:rsidRPr="00AB67C3">
        <w:fldChar w:fldCharType="separate"/>
      </w:r>
      <w:r w:rsidRPr="00AB67C3">
        <w:rPr>
          <w:rStyle w:val="Hyperlink"/>
          <w:rFonts w:ascii="Times New Roman" w:hAnsi="Times New Roman" w:cs="Times New Roman"/>
          <w:lang w:val="es-ES"/>
        </w:rPr>
        <w:t>https://www.scalaproject.eu/</w:t>
      </w:r>
      <w:r w:rsidRPr="00AB67C3">
        <w:rPr>
          <w:rStyle w:val="Hyperlink"/>
          <w:rFonts w:ascii="Times New Roman" w:hAnsi="Times New Roman" w:cs="Times New Roman"/>
          <w:color w:val="auto"/>
          <w:lang w:val="es-ES"/>
        </w:rPr>
        <w:fldChar w:fldCharType="end"/>
      </w:r>
      <w:r w:rsidRPr="00AB67C3">
        <w:rPr>
          <w:rFonts w:ascii="Times New Roman" w:hAnsi="Times New Roman" w:cs="Times New Roman"/>
          <w:lang w:val="es-ES"/>
        </w:rPr>
        <w:t xml:space="preserve">), y cuenta con el apoyo financiero de la </w:t>
      </w:r>
      <w:proofErr w:type="spellStart"/>
      <w:r w:rsidRPr="00AB67C3">
        <w:rPr>
          <w:rFonts w:ascii="Times New Roman" w:hAnsi="Times New Roman" w:cs="Times New Roman"/>
          <w:lang w:val="es-ES"/>
        </w:rPr>
        <w:t>Union</w:t>
      </w:r>
      <w:proofErr w:type="spellEnd"/>
      <w:r w:rsidRPr="00AB67C3">
        <w:rPr>
          <w:rFonts w:ascii="Times New Roman" w:hAnsi="Times New Roman" w:cs="Times New Roman"/>
          <w:lang w:val="es-ES"/>
        </w:rPr>
        <w:t xml:space="preserve"> Europea y con </w:t>
      </w:r>
      <w:r w:rsidRPr="00AB67C3">
        <w:rPr>
          <w:rStyle w:val="Strong"/>
          <w:rFonts w:ascii="Times New Roman" w:hAnsi="Times New Roman" w:cs="Times New Roman"/>
          <w:lang w:val="es-ES"/>
        </w:rPr>
        <w:t xml:space="preserve">Instituto Nacional de </w:t>
      </w:r>
      <w:proofErr w:type="spellStart"/>
      <w:r w:rsidRPr="00AB67C3">
        <w:rPr>
          <w:rStyle w:val="Strong"/>
          <w:rFonts w:ascii="Times New Roman" w:hAnsi="Times New Roman" w:cs="Times New Roman"/>
          <w:lang w:val="es-ES"/>
        </w:rPr>
        <w:t>Psiquiatria</w:t>
      </w:r>
      <w:proofErr w:type="spellEnd"/>
      <w:r w:rsidRPr="00AB67C3">
        <w:rPr>
          <w:rStyle w:val="Strong"/>
          <w:rFonts w:ascii="Times New Roman" w:hAnsi="Times New Roman" w:cs="Times New Roman"/>
          <w:lang w:val="es-ES"/>
        </w:rPr>
        <w:t xml:space="preserve"> </w:t>
      </w:r>
      <w:proofErr w:type="spellStart"/>
      <w:r w:rsidRPr="00AB67C3">
        <w:rPr>
          <w:rStyle w:val="Strong"/>
          <w:rFonts w:ascii="Times New Roman" w:hAnsi="Times New Roman" w:cs="Times New Roman"/>
          <w:lang w:val="es-ES"/>
        </w:rPr>
        <w:t>Ramon</w:t>
      </w:r>
      <w:proofErr w:type="spellEnd"/>
      <w:r w:rsidRPr="00AB67C3">
        <w:rPr>
          <w:rStyle w:val="Strong"/>
          <w:rFonts w:ascii="Times New Roman" w:hAnsi="Times New Roman" w:cs="Times New Roman"/>
          <w:lang w:val="es-ES"/>
        </w:rPr>
        <w:t xml:space="preserve"> de la Fuente </w:t>
      </w:r>
      <w:proofErr w:type="spellStart"/>
      <w:r w:rsidRPr="00AB67C3">
        <w:rPr>
          <w:rStyle w:val="Strong"/>
          <w:rFonts w:ascii="Times New Roman" w:hAnsi="Times New Roman" w:cs="Times New Roman"/>
          <w:lang w:val="es-ES"/>
        </w:rPr>
        <w:t>Muniz</w:t>
      </w:r>
      <w:proofErr w:type="spellEnd"/>
      <w:r w:rsidRPr="00AB67C3">
        <w:rPr>
          <w:rFonts w:ascii="Times New Roman" w:hAnsi="Times New Roman" w:cs="Times New Roman"/>
          <w:lang w:val="es-ES"/>
        </w:rPr>
        <w:t xml:space="preserve"> in México, </w:t>
      </w:r>
      <w:proofErr w:type="spellStart"/>
      <w:r w:rsidRPr="00AB67C3">
        <w:rPr>
          <w:rStyle w:val="Strong"/>
          <w:rFonts w:ascii="Times New Roman" w:hAnsi="Times New Roman" w:cs="Times New Roman"/>
          <w:lang w:val="es-ES"/>
        </w:rPr>
        <w:t>Corporacion</w:t>
      </w:r>
      <w:proofErr w:type="spellEnd"/>
      <w:r w:rsidRPr="00AB67C3">
        <w:rPr>
          <w:rStyle w:val="Strong"/>
          <w:rFonts w:ascii="Times New Roman" w:hAnsi="Times New Roman" w:cs="Times New Roman"/>
          <w:lang w:val="es-ES"/>
        </w:rPr>
        <w:t xml:space="preserve"> Nuevos Rumbos</w:t>
      </w:r>
      <w:r w:rsidRPr="00AB67C3">
        <w:rPr>
          <w:rFonts w:ascii="Times New Roman" w:hAnsi="Times New Roman" w:cs="Times New Roman"/>
          <w:lang w:val="es-ES"/>
        </w:rPr>
        <w:t xml:space="preserve"> in Colombia y </w:t>
      </w:r>
      <w:r w:rsidRPr="00AB67C3">
        <w:rPr>
          <w:rStyle w:val="Strong"/>
          <w:rFonts w:ascii="Times New Roman" w:hAnsi="Times New Roman" w:cs="Times New Roman"/>
          <w:lang w:val="es-ES"/>
        </w:rPr>
        <w:t>Universidad Peruana Cayetano Heredia</w:t>
      </w:r>
      <w:r w:rsidRPr="00AB67C3">
        <w:rPr>
          <w:rFonts w:ascii="Times New Roman" w:hAnsi="Times New Roman" w:cs="Times New Roman"/>
          <w:lang w:val="es-ES"/>
        </w:rPr>
        <w:t xml:space="preserve"> in Perú como principales socios de implementación in Sud </w:t>
      </w:r>
      <w:proofErr w:type="spellStart"/>
      <w:r w:rsidRPr="00AB67C3">
        <w:rPr>
          <w:rFonts w:ascii="Times New Roman" w:hAnsi="Times New Roman" w:cs="Times New Roman"/>
          <w:lang w:val="es-ES"/>
        </w:rPr>
        <w:t>America</w:t>
      </w:r>
      <w:proofErr w:type="spellEnd"/>
      <w:r w:rsidRPr="00AB67C3">
        <w:rPr>
          <w:rFonts w:ascii="Times New Roman" w:hAnsi="Times New Roman" w:cs="Times New Roman"/>
          <w:lang w:val="es-ES"/>
        </w:rPr>
        <w:t>.</w:t>
      </w:r>
    </w:p>
    <w:p w14:paraId="6E564982" w14:textId="77777777" w:rsidR="00AB67C3" w:rsidRPr="00AB67C3" w:rsidRDefault="00AB67C3" w:rsidP="00AB67C3">
      <w:pPr>
        <w:rPr>
          <w:rFonts w:ascii="Times New Roman" w:hAnsi="Times New Roman" w:cs="Times New Roman"/>
          <w:lang w:val="es-ES"/>
        </w:rPr>
      </w:pPr>
      <w:r w:rsidRPr="00AB67C3">
        <w:rPr>
          <w:rFonts w:ascii="Times New Roman" w:hAnsi="Times New Roman" w:cs="Times New Roman"/>
          <w:lang w:val="es-ES"/>
        </w:rPr>
        <w:t xml:space="preserve">Sus respuestas nos ayudarán a enfrentar mejor las barreras en la práctica diaria in contexto de Sud </w:t>
      </w:r>
      <w:proofErr w:type="spellStart"/>
      <w:r w:rsidRPr="00AB67C3">
        <w:rPr>
          <w:rFonts w:ascii="Times New Roman" w:hAnsi="Times New Roman" w:cs="Times New Roman"/>
          <w:lang w:val="es-ES"/>
        </w:rPr>
        <w:t>America</w:t>
      </w:r>
      <w:proofErr w:type="spellEnd"/>
      <w:r w:rsidRPr="00AB67C3">
        <w:rPr>
          <w:rFonts w:ascii="Times New Roman" w:hAnsi="Times New Roman" w:cs="Times New Roman"/>
          <w:lang w:val="es-ES"/>
        </w:rPr>
        <w:t>.</w:t>
      </w:r>
    </w:p>
    <w:p w14:paraId="13326055" w14:textId="24D97F76" w:rsidR="00AB67C3" w:rsidRDefault="00AB67C3" w:rsidP="00AB67C3">
      <w:pPr>
        <w:rPr>
          <w:rFonts w:ascii="Times New Roman" w:hAnsi="Times New Roman" w:cs="Times New Roman"/>
          <w:lang w:val="es-ES"/>
        </w:rPr>
      </w:pPr>
      <w:r w:rsidRPr="00AB67C3">
        <w:rPr>
          <w:rFonts w:ascii="Times New Roman" w:hAnsi="Times New Roman" w:cs="Times New Roman"/>
          <w:lang w:val="es-ES"/>
        </w:rPr>
        <w:t xml:space="preserve">La encuesta es completamente anónima. Los resultados de la encuesta solo serán analizados de manera agregada. Los resultados agregados se discutirán y utilizarán para mejorar la implementación de esta intervención y se resumirán en una publicación/informe del proyecto. </w:t>
      </w:r>
    </w:p>
    <w:p w14:paraId="16EDCCD0" w14:textId="77777777" w:rsidR="00AB67C3" w:rsidRPr="00AB67C3" w:rsidRDefault="00AB67C3" w:rsidP="00AB67C3">
      <w:pPr>
        <w:rPr>
          <w:rFonts w:ascii="Times New Roman" w:hAnsi="Times New Roman" w:cs="Times New Roman"/>
          <w:lang w:val="es-ES"/>
        </w:rPr>
      </w:pPr>
    </w:p>
    <w:p w14:paraId="0EA668EF" w14:textId="0C36E691" w:rsidR="00AB67C3" w:rsidRPr="00AB67C3" w:rsidRDefault="00AB67C3" w:rsidP="00AB67C3">
      <w:pPr>
        <w:pStyle w:val="ListParagraph"/>
        <w:numPr>
          <w:ilvl w:val="0"/>
          <w:numId w:val="4"/>
        </w:numPr>
        <w:rPr>
          <w:rFonts w:ascii="Times New Roman" w:hAnsi="Times New Roman" w:cs="Times New Roman"/>
          <w:lang w:val="es-ES"/>
        </w:rPr>
      </w:pPr>
      <w:r w:rsidRPr="00AB67C3">
        <w:rPr>
          <w:rFonts w:ascii="Times New Roman" w:hAnsi="Times New Roman" w:cs="Times New Roman"/>
          <w:lang w:val="es-ES"/>
        </w:rPr>
        <w:t>He comprendido completamente la información proporcionada y mi participación en la investigación es completamente voluntaria.</w:t>
      </w:r>
    </w:p>
    <w:p w14:paraId="21145A50" w14:textId="77777777" w:rsidR="00AB67C3" w:rsidRPr="00AB67C3" w:rsidRDefault="00AB67C3" w:rsidP="00AB67C3">
      <w:pPr>
        <w:rPr>
          <w:rFonts w:ascii="Times New Roman" w:hAnsi="Times New Roman" w:cs="Times New Roman"/>
          <w:lang w:val="es-ES"/>
        </w:rPr>
      </w:pPr>
      <w:r w:rsidRPr="00AB67C3">
        <w:rPr>
          <w:rFonts w:ascii="Times New Roman" w:hAnsi="Times New Roman" w:cs="Times New Roman"/>
          <w:lang w:val="es-ES"/>
        </w:rPr>
        <w:t>--------------------------------------------------------</w:t>
      </w:r>
    </w:p>
    <w:p w14:paraId="0648357C" w14:textId="77777777" w:rsidR="00601BFE" w:rsidRPr="00AB67C3" w:rsidRDefault="00601BFE" w:rsidP="00693B17">
      <w:pPr>
        <w:spacing w:line="276" w:lineRule="auto"/>
        <w:rPr>
          <w:rFonts w:ascii="Times New Roman" w:hAnsi="Times New Roman" w:cs="Times New Roman"/>
          <w:lang w:val="en-US"/>
        </w:rPr>
      </w:pPr>
      <w:proofErr w:type="spellStart"/>
      <w:r w:rsidRPr="00AB67C3">
        <w:rPr>
          <w:rFonts w:ascii="Times New Roman" w:hAnsi="Times New Roman" w:cs="Times New Roman"/>
          <w:lang w:val="en-US"/>
        </w:rPr>
        <w:t>Sexo</w:t>
      </w:r>
      <w:proofErr w:type="spellEnd"/>
    </w:p>
    <w:p w14:paraId="1B389789" w14:textId="77777777" w:rsidR="00601BFE" w:rsidRPr="00AB67C3" w:rsidRDefault="00601BFE" w:rsidP="00693B17">
      <w:pPr>
        <w:spacing w:line="276" w:lineRule="auto"/>
        <w:ind w:left="708"/>
        <w:rPr>
          <w:rFonts w:ascii="Times New Roman" w:hAnsi="Times New Roman" w:cs="Times New Roman"/>
          <w:lang w:val="en-US"/>
        </w:rPr>
      </w:pPr>
      <w:r w:rsidRPr="00AB67C3">
        <w:rPr>
          <w:rFonts w:ascii="Times New Roman" w:hAnsi="Times New Roman" w:cs="Times New Roman"/>
          <w:lang w:val="en-US"/>
        </w:rPr>
        <w:t xml:space="preserve">a) </w:t>
      </w:r>
      <w:proofErr w:type="spellStart"/>
      <w:r w:rsidRPr="00AB67C3">
        <w:rPr>
          <w:rFonts w:ascii="Times New Roman" w:hAnsi="Times New Roman" w:cs="Times New Roman"/>
          <w:lang w:val="en-US"/>
        </w:rPr>
        <w:t>Mujer</w:t>
      </w:r>
      <w:proofErr w:type="spellEnd"/>
    </w:p>
    <w:p w14:paraId="651A332A"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b) Hombre</w:t>
      </w:r>
    </w:p>
    <w:p w14:paraId="3929CEA4"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País</w:t>
      </w:r>
    </w:p>
    <w:p w14:paraId="13E93123"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a) Colombia</w:t>
      </w:r>
    </w:p>
    <w:p w14:paraId="740ED118"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b) México</w:t>
      </w:r>
    </w:p>
    <w:p w14:paraId="77788D90"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c) Perú</w:t>
      </w:r>
    </w:p>
    <w:p w14:paraId="66DBB34A"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 xml:space="preserve">Rol profesional </w:t>
      </w:r>
    </w:p>
    <w:p w14:paraId="1579FFF8"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a) Profesional de la salud</w:t>
      </w:r>
    </w:p>
    <w:p w14:paraId="045D77A8"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 xml:space="preserve">b) Jefe de Centro de Atención Primaria en Salud (CAPS) o Centro de Primer Nivel de Atención </w:t>
      </w:r>
    </w:p>
    <w:p w14:paraId="10C4221B"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c) Trabajador administrativo (gubernamental, regional, municipal)</w:t>
      </w:r>
    </w:p>
    <w:p w14:paraId="4F5D1084"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d) Representante de la sociedad civil</w:t>
      </w:r>
    </w:p>
    <w:p w14:paraId="404F8653"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e) Académico</w:t>
      </w:r>
    </w:p>
    <w:p w14:paraId="45E0E6FC"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_tradnl"/>
        </w:rPr>
        <w:t>f) Otro: _________________________</w:t>
      </w:r>
    </w:p>
    <w:p w14:paraId="600A1A4D" w14:textId="77777777" w:rsidR="00601BFE" w:rsidRPr="00AB67C3" w:rsidRDefault="00601BFE" w:rsidP="00693B17">
      <w:pPr>
        <w:spacing w:line="276" w:lineRule="auto"/>
        <w:rPr>
          <w:rFonts w:ascii="Times New Roman" w:hAnsi="Times New Roman" w:cs="Times New Roman"/>
          <w:lang w:val="es-ES_tradnl"/>
        </w:rPr>
      </w:pPr>
    </w:p>
    <w:p w14:paraId="7E9FE41F"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 xml:space="preserve">Si usted es un profesional de la salud, </w:t>
      </w:r>
      <w:r w:rsidRPr="00AB67C3">
        <w:rPr>
          <w:rFonts w:ascii="Times New Roman" w:hAnsi="Times New Roman" w:cs="Times New Roman"/>
          <w:lang w:val="es-ES"/>
        </w:rPr>
        <w:t xml:space="preserve">¿cuál </w:t>
      </w:r>
      <w:r w:rsidRPr="00AB67C3">
        <w:rPr>
          <w:rFonts w:ascii="Times New Roman" w:hAnsi="Times New Roman" w:cs="Times New Roman"/>
          <w:lang w:val="es-ES_tradnl"/>
        </w:rPr>
        <w:t>es su profesión?</w:t>
      </w:r>
    </w:p>
    <w:p w14:paraId="56FF6588"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pt-BR"/>
        </w:rPr>
        <w:t>Médico/a</w:t>
      </w:r>
    </w:p>
    <w:p w14:paraId="1EE6FE61" w14:textId="77777777" w:rsidR="00601BFE" w:rsidRPr="00AB67C3" w:rsidRDefault="00601BFE" w:rsidP="00693B17">
      <w:pPr>
        <w:spacing w:line="276" w:lineRule="auto"/>
        <w:ind w:left="708"/>
        <w:rPr>
          <w:rFonts w:ascii="Times New Roman" w:hAnsi="Times New Roman" w:cs="Times New Roman"/>
          <w:lang w:val="es-ES_tradnl"/>
        </w:rPr>
      </w:pPr>
      <w:proofErr w:type="spellStart"/>
      <w:r w:rsidRPr="00AB67C3">
        <w:rPr>
          <w:rFonts w:ascii="Times New Roman" w:hAnsi="Times New Roman" w:cs="Times New Roman"/>
          <w:lang w:val="pt-BR"/>
        </w:rPr>
        <w:t>Enfermero</w:t>
      </w:r>
      <w:proofErr w:type="spellEnd"/>
      <w:r w:rsidRPr="00AB67C3">
        <w:rPr>
          <w:rFonts w:ascii="Times New Roman" w:hAnsi="Times New Roman" w:cs="Times New Roman"/>
          <w:lang w:val="pt-BR"/>
        </w:rPr>
        <w:t xml:space="preserve">/a ( </w:t>
      </w:r>
      <w:proofErr w:type="spellStart"/>
      <w:r w:rsidRPr="00AB67C3">
        <w:rPr>
          <w:rFonts w:ascii="Times New Roman" w:hAnsi="Times New Roman" w:cs="Times New Roman"/>
          <w:lang w:val="pt-BR"/>
        </w:rPr>
        <w:t>jefe</w:t>
      </w:r>
      <w:proofErr w:type="spellEnd"/>
      <w:r w:rsidRPr="00AB67C3">
        <w:rPr>
          <w:rFonts w:ascii="Times New Roman" w:hAnsi="Times New Roman" w:cs="Times New Roman"/>
          <w:lang w:val="pt-BR"/>
        </w:rPr>
        <w:t>)</w:t>
      </w:r>
    </w:p>
    <w:p w14:paraId="1EB99F44"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pt-BR"/>
        </w:rPr>
        <w:lastRenderedPageBreak/>
        <w:t>Psicólogo/a</w:t>
      </w:r>
    </w:p>
    <w:p w14:paraId="521FA6E1"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
        </w:rPr>
        <w:t>Enfermero/a técnico/a</w:t>
      </w:r>
    </w:p>
    <w:p w14:paraId="2351E1E7"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
        </w:rPr>
        <w:t>Trabajador/a</w:t>
      </w:r>
      <w:r w:rsidRPr="00AB67C3">
        <w:rPr>
          <w:rFonts w:ascii="Times New Roman" w:hAnsi="Times New Roman" w:cs="Times New Roman"/>
          <w:lang w:val="es-ES_tradnl"/>
        </w:rPr>
        <w:t xml:space="preserve"> social</w:t>
      </w:r>
    </w:p>
    <w:p w14:paraId="17541E6E"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
        </w:rPr>
        <w:t>Obstetra</w:t>
      </w:r>
      <w:r w:rsidRPr="00AB67C3">
        <w:rPr>
          <w:rFonts w:ascii="Times New Roman" w:hAnsi="Times New Roman" w:cs="Times New Roman"/>
          <w:lang w:val="es-ES_tradnl"/>
        </w:rPr>
        <w:t>/ partera</w:t>
      </w:r>
    </w:p>
    <w:p w14:paraId="11202EB1" w14:textId="77777777" w:rsidR="00601BFE" w:rsidRPr="00AB67C3" w:rsidRDefault="00601BFE" w:rsidP="00693B17">
      <w:pPr>
        <w:spacing w:line="276" w:lineRule="auto"/>
        <w:ind w:left="708"/>
        <w:rPr>
          <w:rFonts w:ascii="Times New Roman" w:hAnsi="Times New Roman" w:cs="Times New Roman"/>
          <w:lang w:val="es-ES_tradnl"/>
        </w:rPr>
      </w:pPr>
      <w:r w:rsidRPr="00AB67C3">
        <w:rPr>
          <w:rFonts w:ascii="Times New Roman" w:hAnsi="Times New Roman" w:cs="Times New Roman"/>
          <w:lang w:val="es-ES"/>
        </w:rPr>
        <w:t>Otro</w:t>
      </w:r>
      <w:r w:rsidRPr="00AB67C3">
        <w:rPr>
          <w:rFonts w:ascii="Times New Roman" w:hAnsi="Times New Roman" w:cs="Times New Roman"/>
          <w:lang w:val="es-ES_tradnl"/>
        </w:rPr>
        <w:t>:</w:t>
      </w:r>
    </w:p>
    <w:p w14:paraId="1AABEFC7" w14:textId="77777777" w:rsidR="00601BFE" w:rsidRPr="00AB67C3" w:rsidRDefault="00601BFE" w:rsidP="00693B17">
      <w:pPr>
        <w:spacing w:line="276" w:lineRule="auto"/>
        <w:rPr>
          <w:rFonts w:ascii="Times New Roman" w:hAnsi="Times New Roman" w:cs="Times New Roman"/>
          <w:lang w:val="es-ES_tradnl"/>
        </w:rPr>
      </w:pPr>
    </w:p>
    <w:p w14:paraId="511A76F7"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 xml:space="preserve">¿Tiene usted experiencia profesional previa en: </w:t>
      </w:r>
    </w:p>
    <w:p w14:paraId="7F52BB1E"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a) implementación de programas de prevención  de problemas relacionados  con el consumo de alcohol?</w:t>
      </w:r>
      <w:r w:rsidRPr="00AB67C3">
        <w:rPr>
          <w:rFonts w:ascii="Times New Roman" w:hAnsi="Times New Roman" w:cs="Times New Roman"/>
          <w:lang w:val="es-ES_tradnl"/>
        </w:rPr>
        <w:tab/>
      </w:r>
      <w:r w:rsidRPr="00AB67C3">
        <w:rPr>
          <w:rFonts w:ascii="Times New Roman" w:hAnsi="Times New Roman" w:cs="Times New Roman"/>
          <w:lang w:val="es-ES_tradnl"/>
        </w:rPr>
        <w:tab/>
      </w:r>
    </w:p>
    <w:p w14:paraId="23E1627D"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si / no</w:t>
      </w:r>
    </w:p>
    <w:p w14:paraId="188C212A"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b) la implementación de programas preventivos (en general o sobre alcohol) en centros de atención primaria?</w:t>
      </w:r>
      <w:r w:rsidRPr="00AB67C3">
        <w:rPr>
          <w:rFonts w:ascii="Times New Roman" w:hAnsi="Times New Roman" w:cs="Times New Roman"/>
          <w:lang w:val="es-ES_tradnl"/>
        </w:rPr>
        <w:tab/>
      </w:r>
      <w:r w:rsidRPr="00AB67C3">
        <w:rPr>
          <w:rFonts w:ascii="Times New Roman" w:hAnsi="Times New Roman" w:cs="Times New Roman"/>
          <w:lang w:val="es-ES_tradnl"/>
        </w:rPr>
        <w:tab/>
      </w:r>
    </w:p>
    <w:p w14:paraId="52E1143C"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si / no</w:t>
      </w:r>
    </w:p>
    <w:p w14:paraId="1FD222AE" w14:textId="77777777" w:rsidR="00601BFE" w:rsidRPr="00AB67C3" w:rsidRDefault="00601BFE" w:rsidP="00693B17">
      <w:pPr>
        <w:spacing w:line="276" w:lineRule="auto"/>
        <w:rPr>
          <w:rFonts w:ascii="Times New Roman" w:hAnsi="Times New Roman" w:cs="Times New Roman"/>
          <w:b/>
          <w:lang w:val="es-ES_tradnl"/>
        </w:rPr>
      </w:pPr>
    </w:p>
    <w:p w14:paraId="5B8941BB" w14:textId="77777777" w:rsidR="00601BFE" w:rsidRPr="00AB67C3" w:rsidRDefault="00601BFE" w:rsidP="00693B17">
      <w:pPr>
        <w:spacing w:line="276" w:lineRule="auto"/>
        <w:rPr>
          <w:rFonts w:ascii="Times New Roman" w:hAnsi="Times New Roman" w:cs="Times New Roman"/>
          <w:b/>
          <w:lang w:val="es-ES_tradnl"/>
        </w:rPr>
      </w:pPr>
    </w:p>
    <w:p w14:paraId="3BAB7894" w14:textId="77777777" w:rsidR="00601BFE" w:rsidRPr="00AB67C3" w:rsidRDefault="00601BFE" w:rsidP="00693B17">
      <w:pPr>
        <w:spacing w:line="276" w:lineRule="auto"/>
        <w:rPr>
          <w:rFonts w:ascii="Times New Roman" w:hAnsi="Times New Roman" w:cs="Times New Roman"/>
          <w:b/>
          <w:lang w:val="es-ES_tradnl"/>
        </w:rPr>
      </w:pPr>
      <w:r w:rsidRPr="00AB67C3">
        <w:rPr>
          <w:rFonts w:ascii="Times New Roman" w:hAnsi="Times New Roman" w:cs="Times New Roman"/>
          <w:b/>
          <w:lang w:val="es-ES_tradnl"/>
        </w:rPr>
        <w:t>1.General</w:t>
      </w:r>
    </w:p>
    <w:p w14:paraId="3C3D90D8"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Las preguntas en esta investigación se refieren a la detección del consumo excesivo de alcohol en pacientes y acerca de consejería breve para reducir el consumo.  Es decir, se pregunta al paciente cuánto alcohol consume y, si es un bebedor, se le da un consejo breve sobre cómo beber menos.</w:t>
      </w:r>
    </w:p>
    <w:p w14:paraId="20EA8876" w14:textId="77777777" w:rsidR="00601BFE" w:rsidRPr="00AB67C3" w:rsidRDefault="00601BFE" w:rsidP="00693B17">
      <w:pPr>
        <w:spacing w:line="276" w:lineRule="auto"/>
        <w:rPr>
          <w:rFonts w:ascii="Times New Roman" w:hAnsi="Times New Roman" w:cs="Times New Roman"/>
          <w:sz w:val="18"/>
          <w:lang w:val="es-ES_tradnl"/>
        </w:rPr>
      </w:pPr>
      <w:r w:rsidRPr="00AB67C3">
        <w:rPr>
          <w:rFonts w:ascii="Times New Roman" w:hAnsi="Times New Roman" w:cs="Times New Roman"/>
          <w:lang w:val="es-ES_tradnl"/>
        </w:rPr>
        <w:t>Marque su nivel de acuerdo con las siguientes afirmaciones (</w:t>
      </w:r>
      <w:r w:rsidRPr="00AB67C3">
        <w:rPr>
          <w:rFonts w:ascii="Times New Roman" w:hAnsi="Times New Roman" w:cs="Times New Roman"/>
          <w:sz w:val="18"/>
          <w:lang w:val="es-ES_tradnl"/>
        </w:rPr>
        <w:t>5 – Completamente de acuerdo,  4 – De acuerdo, 3 – Ni de acuerdo ni en desacuerdo,  2 – En desacuerdo, 1 – Completamente en desacuerdo</w:t>
      </w:r>
    </w:p>
    <w:p w14:paraId="6081D01C" w14:textId="77777777" w:rsidR="00601BFE" w:rsidRPr="00AB67C3" w:rsidRDefault="00601BFE" w:rsidP="00693B17">
      <w:pPr>
        <w:pStyle w:val="ListParagraph"/>
        <w:numPr>
          <w:ilvl w:val="0"/>
          <w:numId w:val="2"/>
        </w:numPr>
        <w:tabs>
          <w:tab w:val="left" w:pos="4859"/>
          <w:tab w:val="left" w:pos="6203"/>
          <w:tab w:val="left" w:pos="7249"/>
          <w:tab w:val="left" w:pos="8444"/>
          <w:tab w:val="left" w:pos="9489"/>
        </w:tabs>
        <w:spacing w:line="276" w:lineRule="auto"/>
        <w:rPr>
          <w:rFonts w:ascii="Times New Roman" w:hAnsi="Times New Roman" w:cs="Times New Roman"/>
          <w:lang w:val="es-ES_tradnl"/>
        </w:rPr>
      </w:pPr>
      <w:r w:rsidRPr="00AB67C3">
        <w:rPr>
          <w:rFonts w:ascii="Times New Roman" w:hAnsi="Times New Roman" w:cs="Times New Roman"/>
          <w:lang w:val="es-ES_tradnl"/>
        </w:rPr>
        <w:t xml:space="preserve">Los programas de </w:t>
      </w:r>
      <w:r w:rsidRPr="00AB67C3">
        <w:rPr>
          <w:rFonts w:ascii="Times New Roman" w:hAnsi="Times New Roman" w:cs="Times New Roman"/>
          <w:color w:val="000000"/>
          <w:lang w:val="es-ES_tradnl"/>
        </w:rPr>
        <w:t>tamizaje (</w:t>
      </w:r>
      <w:r w:rsidRPr="00AB67C3">
        <w:rPr>
          <w:rFonts w:ascii="Times New Roman" w:hAnsi="Times New Roman" w:cs="Times New Roman"/>
          <w:lang w:val="es-ES_tradnl"/>
        </w:rPr>
        <w:t>detección) de consumo excesivo de alcohol que brindan consejos breves para beber menos son un método eficaz para reducir el consumo excesivo de alcohol.</w:t>
      </w:r>
      <w:r w:rsidRPr="00AB67C3">
        <w:rPr>
          <w:rFonts w:ascii="Times New Roman" w:hAnsi="Times New Roman" w:cs="Times New Roman"/>
          <w:lang w:val="es-ES_tradnl"/>
        </w:rPr>
        <w:tab/>
      </w:r>
      <w:r w:rsidRPr="00AB67C3">
        <w:rPr>
          <w:rFonts w:ascii="Times New Roman" w:hAnsi="Times New Roman" w:cs="Times New Roman"/>
          <w:lang w:val="es-ES_tradnl"/>
        </w:rPr>
        <w:tab/>
      </w:r>
      <w:r w:rsidRPr="00AB67C3">
        <w:rPr>
          <w:rFonts w:ascii="Times New Roman" w:hAnsi="Times New Roman" w:cs="Times New Roman"/>
          <w:lang w:val="es-ES_tradnl"/>
        </w:rPr>
        <w:tab/>
      </w:r>
      <w:r w:rsidRPr="00AB67C3">
        <w:rPr>
          <w:rFonts w:ascii="Times New Roman" w:hAnsi="Times New Roman" w:cs="Times New Roman"/>
          <w:lang w:val="es-ES_tradnl"/>
        </w:rPr>
        <w:tab/>
      </w:r>
      <w:r w:rsidRPr="00AB67C3">
        <w:rPr>
          <w:rFonts w:ascii="Times New Roman" w:hAnsi="Times New Roman" w:cs="Times New Roman"/>
          <w:lang w:val="es-ES_tradnl"/>
        </w:rPr>
        <w:tab/>
      </w:r>
    </w:p>
    <w:p w14:paraId="6F19B9AE" w14:textId="77777777" w:rsidR="00601BFE" w:rsidRPr="00AB67C3" w:rsidRDefault="00601BFE" w:rsidP="00693B17">
      <w:pPr>
        <w:pStyle w:val="ListParagraph"/>
        <w:numPr>
          <w:ilvl w:val="0"/>
          <w:numId w:val="2"/>
        </w:numPr>
        <w:tabs>
          <w:tab w:val="left" w:pos="4859"/>
          <w:tab w:val="left" w:pos="6203"/>
          <w:tab w:val="left" w:pos="7249"/>
          <w:tab w:val="left" w:pos="8444"/>
          <w:tab w:val="left" w:pos="9489"/>
        </w:tabs>
        <w:spacing w:line="276" w:lineRule="auto"/>
        <w:rPr>
          <w:rFonts w:ascii="Times New Roman" w:hAnsi="Times New Roman" w:cs="Times New Roman"/>
          <w:lang w:val="es-ES_tradnl"/>
        </w:rPr>
      </w:pPr>
      <w:r w:rsidRPr="00AB67C3">
        <w:rPr>
          <w:rFonts w:ascii="Times New Roman" w:hAnsi="Times New Roman" w:cs="Times New Roman"/>
          <w:lang w:val="es-ES_tradnl"/>
        </w:rPr>
        <w:t xml:space="preserve">Los centros de atención primaria o centros del primer nivel de atención </w:t>
      </w:r>
      <w:r w:rsidRPr="00AB67C3">
        <w:rPr>
          <w:rFonts w:ascii="Times New Roman" w:hAnsi="Times New Roman" w:cs="Times New Roman"/>
          <w:lang w:val="es-ES"/>
        </w:rPr>
        <w:t>en</w:t>
      </w:r>
      <w:r w:rsidRPr="00AB67C3">
        <w:rPr>
          <w:rFonts w:ascii="Times New Roman" w:hAnsi="Times New Roman" w:cs="Times New Roman"/>
          <w:lang w:val="es-ES_tradnl"/>
        </w:rPr>
        <w:t xml:space="preserve"> salud son un lugar apropiado para ofrecer programas de </w:t>
      </w:r>
      <w:r w:rsidRPr="00AB67C3">
        <w:rPr>
          <w:rFonts w:ascii="Times New Roman" w:hAnsi="Times New Roman" w:cs="Times New Roman"/>
          <w:color w:val="000000"/>
          <w:lang w:val="es-ES_tradnl"/>
        </w:rPr>
        <w:t>tamizaje</w:t>
      </w:r>
      <w:r w:rsidRPr="00AB67C3">
        <w:rPr>
          <w:rFonts w:ascii="Times New Roman" w:hAnsi="Times New Roman" w:cs="Times New Roman"/>
          <w:lang w:val="es-ES_tradnl"/>
        </w:rPr>
        <w:t xml:space="preserve"> de consumo excesivo de alcohol entre los pacientes y ofrecer consejos breves para beber menos</w:t>
      </w:r>
      <w:r w:rsidRPr="00AB67C3">
        <w:rPr>
          <w:rFonts w:ascii="Times New Roman" w:hAnsi="Times New Roman" w:cs="Times New Roman"/>
          <w:lang w:val="es-ES_tradnl"/>
        </w:rPr>
        <w:tab/>
      </w:r>
      <w:r w:rsidRPr="00AB67C3">
        <w:rPr>
          <w:rFonts w:ascii="Times New Roman" w:hAnsi="Times New Roman" w:cs="Times New Roman"/>
          <w:lang w:val="es-ES_tradnl"/>
        </w:rPr>
        <w:tab/>
      </w:r>
      <w:r w:rsidRPr="00AB67C3">
        <w:rPr>
          <w:rFonts w:ascii="Times New Roman" w:hAnsi="Times New Roman" w:cs="Times New Roman"/>
          <w:lang w:val="es-ES_tradnl"/>
        </w:rPr>
        <w:tab/>
      </w:r>
      <w:r w:rsidRPr="00AB67C3">
        <w:rPr>
          <w:rFonts w:ascii="Times New Roman" w:hAnsi="Times New Roman" w:cs="Times New Roman"/>
          <w:lang w:val="es-ES_tradnl"/>
        </w:rPr>
        <w:tab/>
      </w:r>
      <w:r w:rsidRPr="00AB67C3">
        <w:rPr>
          <w:rFonts w:ascii="Times New Roman" w:hAnsi="Times New Roman" w:cs="Times New Roman"/>
          <w:lang w:val="es-ES_tradnl"/>
        </w:rPr>
        <w:tab/>
      </w:r>
    </w:p>
    <w:p w14:paraId="48F53D8C"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Marque los profesionales de salud que considere adecuados para realizar tamizaje y consejo breve para abordar el consumo excesivo de alcohol en atención primaria:</w:t>
      </w:r>
    </w:p>
    <w:p w14:paraId="03470F16"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Médico/a</w:t>
      </w:r>
    </w:p>
    <w:p w14:paraId="581A6FB2"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Enfermero/a</w:t>
      </w:r>
    </w:p>
    <w:p w14:paraId="093BDC0F"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Psicólogo/a</w:t>
      </w:r>
    </w:p>
    <w:p w14:paraId="5875CE24"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Trabajador/a social</w:t>
      </w:r>
    </w:p>
    <w:p w14:paraId="3A7218BD"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Obstetra / partera</w:t>
      </w:r>
    </w:p>
    <w:p w14:paraId="462BE672"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Otro/a:</w:t>
      </w:r>
    </w:p>
    <w:p w14:paraId="1D3490D0" w14:textId="77777777" w:rsidR="00601BFE" w:rsidRPr="00AB67C3" w:rsidRDefault="00601BFE" w:rsidP="00693B17">
      <w:pPr>
        <w:spacing w:line="276" w:lineRule="auto"/>
        <w:rPr>
          <w:rFonts w:ascii="Times New Roman" w:hAnsi="Times New Roman" w:cs="Times New Roman"/>
          <w:b/>
          <w:lang w:val="es-ES_tradnl"/>
        </w:rPr>
      </w:pPr>
      <w:r w:rsidRPr="00AB67C3">
        <w:rPr>
          <w:rFonts w:ascii="Times New Roman" w:hAnsi="Times New Roman" w:cs="Times New Roman"/>
          <w:b/>
          <w:lang w:val="es-ES_tradnl"/>
        </w:rPr>
        <w:t>2. Barreras</w:t>
      </w:r>
    </w:p>
    <w:p w14:paraId="04A43689" w14:textId="77777777" w:rsidR="00601BFE" w:rsidRPr="00AB67C3" w:rsidRDefault="00601BFE" w:rsidP="00693B17">
      <w:pPr>
        <w:spacing w:line="276" w:lineRule="auto"/>
        <w:rPr>
          <w:rFonts w:ascii="Times New Roman" w:hAnsi="Times New Roman" w:cs="Times New Roman"/>
          <w:lang w:val="es-ES_tradnl"/>
        </w:rPr>
      </w:pPr>
      <w:r w:rsidRPr="00AB67C3">
        <w:rPr>
          <w:rFonts w:ascii="Times New Roman" w:hAnsi="Times New Roman" w:cs="Times New Roman"/>
          <w:lang w:val="es-ES_tradnl"/>
        </w:rPr>
        <w:t xml:space="preserve">A continuación, se presenta una lista de factores que pueden interferir en la práctica de la detección y consejo para reducir el consumo de alcohol excesivo. Lea cada ítem y marque hasta qué punto, en su opinión, </w:t>
      </w:r>
      <w:r w:rsidRPr="00AB67C3">
        <w:rPr>
          <w:rFonts w:ascii="Times New Roman" w:hAnsi="Times New Roman" w:cs="Times New Roman"/>
          <w:b/>
          <w:lang w:val="es-ES_tradnl"/>
        </w:rPr>
        <w:t xml:space="preserve">estos elementos representan </w:t>
      </w:r>
      <w:r w:rsidRPr="00AB67C3">
        <w:rPr>
          <w:rFonts w:ascii="Times New Roman" w:hAnsi="Times New Roman" w:cs="Times New Roman"/>
          <w:b/>
          <w:lang w:val="es-ES_tradnl"/>
        </w:rPr>
        <w:lastRenderedPageBreak/>
        <w:t>una barrera</w:t>
      </w:r>
      <w:r w:rsidRPr="00AB67C3">
        <w:rPr>
          <w:rFonts w:ascii="Times New Roman" w:hAnsi="Times New Roman" w:cs="Times New Roman"/>
          <w:lang w:val="es-ES_tradnl"/>
        </w:rPr>
        <w:t xml:space="preserve"> </w:t>
      </w:r>
      <w:r w:rsidRPr="00AB67C3">
        <w:rPr>
          <w:rFonts w:ascii="Times New Roman" w:hAnsi="Times New Roman" w:cs="Times New Roman"/>
          <w:b/>
          <w:lang w:val="es-ES"/>
        </w:rPr>
        <w:t>e</w:t>
      </w:r>
      <w:r w:rsidRPr="00AB67C3">
        <w:rPr>
          <w:rFonts w:ascii="Times New Roman" w:hAnsi="Times New Roman" w:cs="Times New Roman"/>
          <w:b/>
          <w:lang w:val="es-ES_tradnl"/>
        </w:rPr>
        <w:t>n su país</w:t>
      </w:r>
      <w:r w:rsidRPr="00AB67C3">
        <w:rPr>
          <w:rFonts w:ascii="Times New Roman" w:hAnsi="Times New Roman" w:cs="Times New Roman"/>
          <w:lang w:val="es-ES_tradnl"/>
        </w:rPr>
        <w:t xml:space="preserve"> </w:t>
      </w:r>
      <w:r w:rsidRPr="00AB67C3">
        <w:rPr>
          <w:rFonts w:ascii="Times New Roman" w:hAnsi="Times New Roman" w:cs="Times New Roman"/>
          <w:b/>
          <w:lang w:val="es-ES_tradnl"/>
        </w:rPr>
        <w:t xml:space="preserve">para implementar programas </w:t>
      </w:r>
      <w:r w:rsidRPr="00AB67C3">
        <w:rPr>
          <w:rFonts w:ascii="Times New Roman" w:hAnsi="Times New Roman" w:cs="Times New Roman"/>
          <w:lang w:val="es-ES_tradnl"/>
        </w:rPr>
        <w:t xml:space="preserve">de detección o tamizaje de consumo excesivo </w:t>
      </w:r>
      <w:r w:rsidRPr="00AB67C3">
        <w:rPr>
          <w:rFonts w:ascii="Times New Roman" w:hAnsi="Times New Roman" w:cs="Times New Roman"/>
          <w:b/>
          <w:lang w:val="es-ES_tradnl"/>
        </w:rPr>
        <w:t xml:space="preserve">de alcohol </w:t>
      </w:r>
      <w:r w:rsidRPr="00AB67C3">
        <w:rPr>
          <w:rFonts w:ascii="Times New Roman" w:hAnsi="Times New Roman" w:cs="Times New Roman"/>
          <w:lang w:val="es-ES_tradnl"/>
        </w:rPr>
        <w:t>y consejo breve para la reducción del consumo excesivo de alcohol (a partir de ahora “intervención breve”).</w:t>
      </w:r>
    </w:p>
    <w:p w14:paraId="2ACCD760" w14:textId="77777777" w:rsidR="00601BFE" w:rsidRPr="00AB67C3" w:rsidRDefault="00601BFE" w:rsidP="00693B17">
      <w:pPr>
        <w:spacing w:after="0" w:line="276" w:lineRule="auto"/>
        <w:ind w:left="360" w:firstLine="348"/>
        <w:rPr>
          <w:rFonts w:ascii="Times New Roman" w:hAnsi="Times New Roman" w:cs="Times New Roman"/>
          <w:lang w:val="es-ES_tradnl"/>
        </w:rPr>
      </w:pPr>
      <w:r w:rsidRPr="00AB67C3">
        <w:rPr>
          <w:rFonts w:ascii="Times New Roman" w:hAnsi="Times New Roman" w:cs="Times New Roman"/>
          <w:lang w:val="es-ES_tradnl"/>
        </w:rPr>
        <w:t>5 - Completamente de acuerdo - es una barrera muy importante</w:t>
      </w:r>
    </w:p>
    <w:p w14:paraId="0F6F3ACC" w14:textId="77777777" w:rsidR="00601BFE" w:rsidRPr="00AB67C3" w:rsidRDefault="00601BFE" w:rsidP="00693B17">
      <w:pPr>
        <w:spacing w:after="0" w:line="276" w:lineRule="auto"/>
        <w:ind w:left="360" w:firstLine="348"/>
        <w:rPr>
          <w:rFonts w:ascii="Times New Roman" w:hAnsi="Times New Roman" w:cs="Times New Roman"/>
          <w:lang w:val="es-ES_tradnl"/>
        </w:rPr>
      </w:pPr>
      <w:r w:rsidRPr="00AB67C3">
        <w:rPr>
          <w:rFonts w:ascii="Times New Roman" w:hAnsi="Times New Roman" w:cs="Times New Roman"/>
          <w:lang w:val="es-ES_tradnl"/>
        </w:rPr>
        <w:t>4 - De acuerdo – es una barrera</w:t>
      </w:r>
    </w:p>
    <w:p w14:paraId="392F4B13" w14:textId="77777777" w:rsidR="00601BFE" w:rsidRPr="00AB67C3" w:rsidRDefault="00601BFE" w:rsidP="00693B17">
      <w:pPr>
        <w:spacing w:after="0" w:line="276" w:lineRule="auto"/>
        <w:ind w:firstLine="708"/>
        <w:rPr>
          <w:rFonts w:ascii="Times New Roman" w:hAnsi="Times New Roman" w:cs="Times New Roman"/>
          <w:lang w:val="es-ES_tradnl"/>
        </w:rPr>
      </w:pPr>
      <w:r w:rsidRPr="00AB67C3">
        <w:rPr>
          <w:rFonts w:ascii="Times New Roman" w:hAnsi="Times New Roman" w:cs="Times New Roman"/>
          <w:lang w:val="es-ES_tradnl"/>
        </w:rPr>
        <w:t xml:space="preserve">3 - Ni de acuerdo ni en desacuerdo   </w:t>
      </w:r>
    </w:p>
    <w:p w14:paraId="665FDCC2" w14:textId="77777777" w:rsidR="00601BFE" w:rsidRPr="00AB67C3" w:rsidRDefault="00601BFE" w:rsidP="00693B17">
      <w:pPr>
        <w:spacing w:after="0" w:line="276" w:lineRule="auto"/>
        <w:ind w:left="708"/>
        <w:rPr>
          <w:rFonts w:ascii="Times New Roman" w:hAnsi="Times New Roman" w:cs="Times New Roman"/>
          <w:lang w:val="es-ES_tradnl"/>
        </w:rPr>
      </w:pPr>
      <w:r w:rsidRPr="00AB67C3">
        <w:rPr>
          <w:rFonts w:ascii="Times New Roman" w:hAnsi="Times New Roman" w:cs="Times New Roman"/>
          <w:lang w:val="es-ES_tradnl"/>
        </w:rPr>
        <w:t>2 - En desacuerdo – no es una barrera</w:t>
      </w:r>
    </w:p>
    <w:p w14:paraId="06A4FBE9" w14:textId="77777777" w:rsidR="00601BFE" w:rsidRPr="00AB67C3" w:rsidRDefault="00601BFE" w:rsidP="00693B17">
      <w:pPr>
        <w:spacing w:after="0" w:line="276" w:lineRule="auto"/>
        <w:ind w:firstLine="708"/>
        <w:rPr>
          <w:rFonts w:ascii="Times New Roman" w:hAnsi="Times New Roman" w:cs="Times New Roman"/>
          <w:lang w:val="es-ES_tradnl"/>
        </w:rPr>
      </w:pPr>
      <w:r w:rsidRPr="00AB67C3">
        <w:rPr>
          <w:rFonts w:ascii="Times New Roman" w:hAnsi="Times New Roman" w:cs="Times New Roman"/>
          <w:lang w:val="es-ES_tradnl"/>
        </w:rPr>
        <w:t>1 - Completamente en desacuerdo - no es una barrera para nada</w:t>
      </w:r>
    </w:p>
    <w:p w14:paraId="0260CFAC" w14:textId="77777777" w:rsidR="00601BFE" w:rsidRPr="00AB67C3" w:rsidRDefault="00601BFE" w:rsidP="00693B17">
      <w:pPr>
        <w:spacing w:after="0" w:line="276" w:lineRule="auto"/>
        <w:rPr>
          <w:rFonts w:ascii="Times New Roman" w:hAnsi="Times New Roman" w:cs="Times New Roman"/>
          <w:lang w:val="es-ES_tradnl"/>
        </w:rPr>
      </w:pPr>
    </w:p>
    <w:p w14:paraId="570BAB89" w14:textId="77777777" w:rsidR="00601BFE" w:rsidRPr="00AB67C3" w:rsidRDefault="00601BFE" w:rsidP="00693B17">
      <w:pPr>
        <w:spacing w:line="276" w:lineRule="auto"/>
        <w:rPr>
          <w:rFonts w:ascii="Times New Roman" w:hAnsi="Times New Roman" w:cs="Times New Roman"/>
          <w:color w:val="000000"/>
          <w:lang w:val="es-ES_tradnl"/>
        </w:rPr>
      </w:pPr>
      <w:r w:rsidRPr="00AB67C3">
        <w:rPr>
          <w:rFonts w:ascii="Times New Roman" w:hAnsi="Times New Roman" w:cs="Times New Roman"/>
          <w:lang w:val="es-ES_tradnl"/>
        </w:rPr>
        <w:t>* Cuando se menciona profesionales de salud, se refiere a aquellos que considere adecuados para la implementación.</w:t>
      </w:r>
    </w:p>
    <w:p w14:paraId="75C08D7F"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El tamizaje e intervención breve para el consumo excesivo de alcohol es demasiado trabajo y requiere mucho esfuerzo </w:t>
      </w:r>
    </w:p>
    <w:p w14:paraId="7701331A"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El tamizaje e intervención breve para el consumo excesivo de alcohol </w:t>
      </w:r>
      <w:r w:rsidRPr="00AB67C3">
        <w:rPr>
          <w:rFonts w:ascii="Times New Roman" w:eastAsia="Times New Roman" w:hAnsi="Times New Roman" w:cs="Times New Roman"/>
          <w:color w:val="000000"/>
          <w:lang w:val="es-ES_tradnl" w:eastAsia="nl-NL"/>
        </w:rPr>
        <w:t xml:space="preserve">no son factibles </w:t>
      </w:r>
      <w:r w:rsidRPr="00AB67C3">
        <w:rPr>
          <w:rFonts w:ascii="Times New Roman" w:hAnsi="Times New Roman" w:cs="Times New Roman"/>
          <w:color w:val="000000"/>
          <w:lang w:val="es-ES_tradnl"/>
        </w:rPr>
        <w:t xml:space="preserve">en nuestra práctica clínica diaria en atención primaria </w:t>
      </w:r>
    </w:p>
    <w:p w14:paraId="041250EE"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El tamizaje e intervención breve para el consumo excesivo de alcohol son culturalmente inapropiados</w:t>
      </w:r>
    </w:p>
    <w:p w14:paraId="4DB75DE7"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Los profesionales de la salud no tienen las habilidades para implementar tamizaje e intervención breve para el consumo excesivo de alcohol</w:t>
      </w:r>
    </w:p>
    <w:p w14:paraId="0E9A3D8A"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Los profesionales de la salud creen que hacer tamizaje e intervención breve para el consumo excesivo de alcohol no ayudará a sus pacientes </w:t>
      </w:r>
    </w:p>
    <w:p w14:paraId="4E3789B5"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Los profesionales de la salud consideran que el tamizaje e intervención breve para el consumo excesivo de alcohol no son su responsabilidad </w:t>
      </w:r>
    </w:p>
    <w:p w14:paraId="43AAD5E5"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Los profesionales de la salud creen que no pueden ayudar a los pacientes que consumen alcohol excesivamente</w:t>
      </w:r>
    </w:p>
    <w:p w14:paraId="0BDC96AC"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Los profesionales de la salud se muestran reacios a preguntar sobre el consumo excesivo de alcohol debido a las barreras sociales y culturales</w:t>
      </w:r>
    </w:p>
    <w:p w14:paraId="288D0E37"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Los profesionales de la salud carecen de tiempo suficiente para implementar tamizaje e intervención breve para el consumo excesivo de alcohol</w:t>
      </w:r>
    </w:p>
    <w:p w14:paraId="466723A1"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La mayoría de los pacientes con consumo excesivo de alcohol piensan que su consumo de alcohol es normal, lo que dificulta la detección y el asesoramiento de los profesionales de salud</w:t>
      </w:r>
    </w:p>
    <w:p w14:paraId="7DCEB48C"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A los pacientes no les gusta hablar sobre su consumo de alcohol con su médico o enfermera</w:t>
      </w:r>
    </w:p>
    <w:p w14:paraId="7DF14F9F"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No hay ningún lugar para que los profesionales de salud refieran a pacientes con problemas graves de alcohol</w:t>
      </w:r>
    </w:p>
    <w:p w14:paraId="2D889534"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No existen instrumentos para realizar tamizaje e intervención breve para el consumo excesivo de alcohol </w:t>
      </w:r>
    </w:p>
    <w:p w14:paraId="6BD0AAE7"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Las pautas para realizar tamizaje y ofrecer intervención breve no son claras</w:t>
      </w:r>
    </w:p>
    <w:p w14:paraId="3F3956E8"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Hay falta de incentivos financieros para ayudar a los profesionales de salud a realizar tamizaje y dar consejo breve para el consumo excesivo de alcohol</w:t>
      </w:r>
    </w:p>
    <w:p w14:paraId="15C7C6D8"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Hay falta de incentivos no-financieros para ayudar a los profesionales de salud </w:t>
      </w:r>
      <w:r w:rsidRPr="00AB67C3">
        <w:rPr>
          <w:rFonts w:ascii="Times New Roman" w:eastAsia="Times New Roman" w:hAnsi="Times New Roman" w:cs="Times New Roman"/>
          <w:color w:val="000000"/>
          <w:lang w:val="es-ES" w:eastAsia="nl-NL"/>
        </w:rPr>
        <w:t xml:space="preserve">a </w:t>
      </w:r>
      <w:r w:rsidRPr="00AB67C3">
        <w:rPr>
          <w:rFonts w:ascii="Times New Roman" w:hAnsi="Times New Roman" w:cs="Times New Roman"/>
          <w:color w:val="000000"/>
          <w:lang w:val="es-ES_tradnl"/>
        </w:rPr>
        <w:t>realizar tamizaje y dar consejo breve para el consumo excesivo de alcohol</w:t>
      </w:r>
    </w:p>
    <w:p w14:paraId="2C2407AA"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Hay falta de apoyo continuo para ayudar a los profesionales de salud a realizar tamizaje e intervención breve para el consumo excesivo de alcohol</w:t>
      </w:r>
    </w:p>
    <w:p w14:paraId="7D46CB43"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Los directores</w:t>
      </w:r>
      <w:r w:rsidRPr="00AB67C3">
        <w:rPr>
          <w:rFonts w:ascii="Times New Roman" w:eastAsia="Times New Roman" w:hAnsi="Times New Roman" w:cs="Times New Roman"/>
          <w:color w:val="000000"/>
          <w:lang w:val="es-ES_tradnl" w:eastAsia="nl-NL"/>
        </w:rPr>
        <w:t>/jefes</w:t>
      </w:r>
      <w:r w:rsidRPr="00AB67C3">
        <w:rPr>
          <w:rFonts w:ascii="Times New Roman" w:hAnsi="Times New Roman" w:cs="Times New Roman"/>
          <w:color w:val="000000"/>
          <w:lang w:val="es-ES_tradnl"/>
        </w:rPr>
        <w:t xml:space="preserve"> de los centros de atención primaria de salud no apoyan los programas de tamizaje e intervención breve para el consumo excesivo de alcohol</w:t>
      </w:r>
    </w:p>
    <w:p w14:paraId="1FF0C69F"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No hay cambios organizativos en los centros de atención primaria para la implementación de programas de tamizaje e intervención breve para el consumo excesivo de alcohol</w:t>
      </w:r>
    </w:p>
    <w:p w14:paraId="73009035"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lang w:val="es-ES_tradnl"/>
        </w:rPr>
        <w:t>No hay suficiente personal en los centros de atención primaria para la implementación de programas de tamizaje e intervención breve</w:t>
      </w:r>
      <w:r w:rsidRPr="00AB67C3">
        <w:rPr>
          <w:rFonts w:ascii="Times New Roman" w:hAnsi="Times New Roman" w:cs="Times New Roman"/>
          <w:color w:val="000000"/>
          <w:lang w:val="es-ES_tradnl"/>
        </w:rPr>
        <w:t xml:space="preserve"> para el consumo excesivo de alcohol</w:t>
      </w:r>
    </w:p>
    <w:p w14:paraId="77A94846" w14:textId="77777777" w:rsidR="00601BFE" w:rsidRPr="00AB67C3" w:rsidRDefault="00601BFE" w:rsidP="00693B17">
      <w:pPr>
        <w:pStyle w:val="ListParagraph"/>
        <w:numPr>
          <w:ilvl w:val="0"/>
          <w:numId w:val="1"/>
        </w:numPr>
        <w:spacing w:after="0" w:line="276" w:lineRule="auto"/>
        <w:rPr>
          <w:rFonts w:ascii="Times New Roman" w:hAnsi="Times New Roman" w:cs="Times New Roman"/>
          <w:color w:val="000000"/>
          <w:lang w:val="es-ES_tradnl"/>
        </w:rPr>
      </w:pPr>
      <w:r w:rsidRPr="00AB67C3">
        <w:rPr>
          <w:rFonts w:ascii="Times New Roman" w:hAnsi="Times New Roman" w:cs="Times New Roman"/>
          <w:color w:val="000000"/>
          <w:lang w:val="es-ES_tradnl"/>
        </w:rPr>
        <w:t xml:space="preserve">Las leyes y regulaciones del país que determinan el precio y la disponibilidad del alcohol son demasiado indulgentes y liberales, lo que lleva a reducir las motivaciones de los profesionales de salud a realizar intervenciones breves para el consumo excesivo de alcohol </w:t>
      </w:r>
    </w:p>
    <w:p w14:paraId="34468B8F" w14:textId="77777777" w:rsidR="00601BFE" w:rsidRPr="00AB67C3" w:rsidRDefault="00601BFE">
      <w:pPr>
        <w:rPr>
          <w:rFonts w:ascii="Times New Roman" w:hAnsi="Times New Roman" w:cs="Times New Roman"/>
          <w:lang w:val="es-ES_tradnl"/>
        </w:rPr>
      </w:pPr>
    </w:p>
    <w:sectPr w:rsidR="00601BFE" w:rsidRPr="00AB67C3" w:rsidSect="00F4562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5DCDD" w14:textId="77777777" w:rsidR="00C445E9" w:rsidRDefault="00C445E9" w:rsidP="00C445E9">
      <w:pPr>
        <w:spacing w:after="0" w:line="240" w:lineRule="auto"/>
      </w:pPr>
      <w:r>
        <w:separator/>
      </w:r>
    </w:p>
  </w:endnote>
  <w:endnote w:type="continuationSeparator" w:id="0">
    <w:p w14:paraId="3E880481" w14:textId="77777777" w:rsidR="00C445E9" w:rsidRDefault="00C445E9" w:rsidP="00C4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91088" w14:textId="77777777" w:rsidR="00C445E9" w:rsidRDefault="00C445E9" w:rsidP="00C445E9">
      <w:pPr>
        <w:spacing w:after="0" w:line="240" w:lineRule="auto"/>
      </w:pPr>
      <w:r>
        <w:separator/>
      </w:r>
    </w:p>
  </w:footnote>
  <w:footnote w:type="continuationSeparator" w:id="0">
    <w:p w14:paraId="3BA4D56B" w14:textId="77777777" w:rsidR="00C445E9" w:rsidRDefault="00C445E9" w:rsidP="00C445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01D0"/>
    <w:multiLevelType w:val="hybridMultilevel"/>
    <w:tmpl w:val="73E4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C51DC"/>
    <w:multiLevelType w:val="hybridMultilevel"/>
    <w:tmpl w:val="56149544"/>
    <w:lvl w:ilvl="0" w:tplc="0413000F">
      <w:start w:val="1"/>
      <w:numFmt w:val="decimal"/>
      <w:lvlText w:val="%1."/>
      <w:lvlJc w:val="left"/>
      <w:pPr>
        <w:ind w:left="833" w:hanging="360"/>
      </w:pPr>
    </w:lvl>
    <w:lvl w:ilvl="1" w:tplc="04130019" w:tentative="1">
      <w:start w:val="1"/>
      <w:numFmt w:val="lowerLetter"/>
      <w:lvlText w:val="%2."/>
      <w:lvlJc w:val="left"/>
      <w:pPr>
        <w:ind w:left="1553" w:hanging="360"/>
      </w:pPr>
    </w:lvl>
    <w:lvl w:ilvl="2" w:tplc="0413001B" w:tentative="1">
      <w:start w:val="1"/>
      <w:numFmt w:val="lowerRoman"/>
      <w:lvlText w:val="%3."/>
      <w:lvlJc w:val="right"/>
      <w:pPr>
        <w:ind w:left="2273" w:hanging="180"/>
      </w:pPr>
    </w:lvl>
    <w:lvl w:ilvl="3" w:tplc="0413000F" w:tentative="1">
      <w:start w:val="1"/>
      <w:numFmt w:val="decimal"/>
      <w:lvlText w:val="%4."/>
      <w:lvlJc w:val="left"/>
      <w:pPr>
        <w:ind w:left="2993" w:hanging="360"/>
      </w:pPr>
    </w:lvl>
    <w:lvl w:ilvl="4" w:tplc="04130019" w:tentative="1">
      <w:start w:val="1"/>
      <w:numFmt w:val="lowerLetter"/>
      <w:lvlText w:val="%5."/>
      <w:lvlJc w:val="left"/>
      <w:pPr>
        <w:ind w:left="3713" w:hanging="360"/>
      </w:pPr>
    </w:lvl>
    <w:lvl w:ilvl="5" w:tplc="0413001B" w:tentative="1">
      <w:start w:val="1"/>
      <w:numFmt w:val="lowerRoman"/>
      <w:lvlText w:val="%6."/>
      <w:lvlJc w:val="right"/>
      <w:pPr>
        <w:ind w:left="4433" w:hanging="180"/>
      </w:pPr>
    </w:lvl>
    <w:lvl w:ilvl="6" w:tplc="0413000F" w:tentative="1">
      <w:start w:val="1"/>
      <w:numFmt w:val="decimal"/>
      <w:lvlText w:val="%7."/>
      <w:lvlJc w:val="left"/>
      <w:pPr>
        <w:ind w:left="5153" w:hanging="360"/>
      </w:pPr>
    </w:lvl>
    <w:lvl w:ilvl="7" w:tplc="04130019" w:tentative="1">
      <w:start w:val="1"/>
      <w:numFmt w:val="lowerLetter"/>
      <w:lvlText w:val="%8."/>
      <w:lvlJc w:val="left"/>
      <w:pPr>
        <w:ind w:left="5873" w:hanging="360"/>
      </w:pPr>
    </w:lvl>
    <w:lvl w:ilvl="8" w:tplc="0413001B" w:tentative="1">
      <w:start w:val="1"/>
      <w:numFmt w:val="lowerRoman"/>
      <w:lvlText w:val="%9."/>
      <w:lvlJc w:val="right"/>
      <w:pPr>
        <w:ind w:left="6593" w:hanging="180"/>
      </w:pPr>
    </w:lvl>
  </w:abstractNum>
  <w:abstractNum w:abstractNumId="2">
    <w:nsid w:val="57E355E4"/>
    <w:multiLevelType w:val="hybridMultilevel"/>
    <w:tmpl w:val="A574DEC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49015F9"/>
    <w:multiLevelType w:val="hybridMultilevel"/>
    <w:tmpl w:val="28B89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24"/>
    <w:rsid w:val="001C1FD4"/>
    <w:rsid w:val="00405396"/>
    <w:rsid w:val="004A0B6D"/>
    <w:rsid w:val="004F28F2"/>
    <w:rsid w:val="00601BFE"/>
    <w:rsid w:val="00693B17"/>
    <w:rsid w:val="006E07C0"/>
    <w:rsid w:val="00AB67C3"/>
    <w:rsid w:val="00BD7268"/>
    <w:rsid w:val="00C445E9"/>
    <w:rsid w:val="00F03053"/>
    <w:rsid w:val="00F456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BE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45624"/>
    <w:pPr>
      <w:spacing w:after="200" w:line="240" w:lineRule="auto"/>
    </w:pPr>
    <w:rPr>
      <w:i/>
      <w:iCs/>
      <w:color w:val="44546A" w:themeColor="text2"/>
      <w:sz w:val="18"/>
      <w:szCs w:val="18"/>
    </w:rPr>
  </w:style>
  <w:style w:type="paragraph" w:styleId="ListParagraph">
    <w:name w:val="List Paragraph"/>
    <w:basedOn w:val="Normal"/>
    <w:uiPriority w:val="34"/>
    <w:qFormat/>
    <w:rsid w:val="00601BFE"/>
    <w:pPr>
      <w:ind w:left="720"/>
      <w:contextualSpacing/>
    </w:pPr>
  </w:style>
  <w:style w:type="table" w:styleId="TableGrid">
    <w:name w:val="Table Grid"/>
    <w:basedOn w:val="TableNormal"/>
    <w:uiPriority w:val="39"/>
    <w:rsid w:val="00601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67C3"/>
    <w:rPr>
      <w:color w:val="0563C1" w:themeColor="hyperlink"/>
      <w:u w:val="single"/>
    </w:rPr>
  </w:style>
  <w:style w:type="character" w:styleId="Strong">
    <w:name w:val="Strong"/>
    <w:basedOn w:val="DefaultParagraphFont"/>
    <w:uiPriority w:val="22"/>
    <w:qFormat/>
    <w:rsid w:val="00AB67C3"/>
    <w:rPr>
      <w:b/>
      <w:bCs/>
    </w:rPr>
  </w:style>
  <w:style w:type="paragraph" w:styleId="Header">
    <w:name w:val="header"/>
    <w:basedOn w:val="Normal"/>
    <w:link w:val="HeaderChar"/>
    <w:uiPriority w:val="99"/>
    <w:unhideWhenUsed/>
    <w:rsid w:val="00C445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5E9"/>
  </w:style>
  <w:style w:type="paragraph" w:styleId="Footer">
    <w:name w:val="footer"/>
    <w:basedOn w:val="Normal"/>
    <w:link w:val="FooterChar"/>
    <w:uiPriority w:val="99"/>
    <w:unhideWhenUsed/>
    <w:rsid w:val="00C445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5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45624"/>
    <w:pPr>
      <w:spacing w:after="200" w:line="240" w:lineRule="auto"/>
    </w:pPr>
    <w:rPr>
      <w:i/>
      <w:iCs/>
      <w:color w:val="44546A" w:themeColor="text2"/>
      <w:sz w:val="18"/>
      <w:szCs w:val="18"/>
    </w:rPr>
  </w:style>
  <w:style w:type="paragraph" w:styleId="ListParagraph">
    <w:name w:val="List Paragraph"/>
    <w:basedOn w:val="Normal"/>
    <w:uiPriority w:val="34"/>
    <w:qFormat/>
    <w:rsid w:val="00601BFE"/>
    <w:pPr>
      <w:ind w:left="720"/>
      <w:contextualSpacing/>
    </w:pPr>
  </w:style>
  <w:style w:type="table" w:styleId="TableGrid">
    <w:name w:val="Table Grid"/>
    <w:basedOn w:val="TableNormal"/>
    <w:uiPriority w:val="39"/>
    <w:rsid w:val="00601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67C3"/>
    <w:rPr>
      <w:color w:val="0563C1" w:themeColor="hyperlink"/>
      <w:u w:val="single"/>
    </w:rPr>
  </w:style>
  <w:style w:type="character" w:styleId="Strong">
    <w:name w:val="Strong"/>
    <w:basedOn w:val="DefaultParagraphFont"/>
    <w:uiPriority w:val="22"/>
    <w:qFormat/>
    <w:rsid w:val="00AB67C3"/>
    <w:rPr>
      <w:b/>
      <w:bCs/>
    </w:rPr>
  </w:style>
  <w:style w:type="paragraph" w:styleId="Header">
    <w:name w:val="header"/>
    <w:basedOn w:val="Normal"/>
    <w:link w:val="HeaderChar"/>
    <w:uiPriority w:val="99"/>
    <w:unhideWhenUsed/>
    <w:rsid w:val="00C445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5E9"/>
  </w:style>
  <w:style w:type="paragraph" w:styleId="Footer">
    <w:name w:val="footer"/>
    <w:basedOn w:val="Normal"/>
    <w:link w:val="FooterChar"/>
    <w:uiPriority w:val="99"/>
    <w:unhideWhenUsed/>
    <w:rsid w:val="00C445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5FFC-1ACB-E94E-A853-10B56BED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2208</Words>
  <Characters>12589</Characters>
  <Application>Microsoft Macintosh Word</Application>
  <DocSecurity>0</DocSecurity>
  <Lines>104</Lines>
  <Paragraphs>29</Paragraphs>
  <ScaleCrop>false</ScaleCrop>
  <Company>Maastricht University</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Kokole, Dasa (GVO)</dc:creator>
  <cp:keywords/>
  <dc:description/>
  <cp:lastModifiedBy>Dasa Kokole</cp:lastModifiedBy>
  <cp:revision>5</cp:revision>
  <dcterms:created xsi:type="dcterms:W3CDTF">2020-03-19T08:57:00Z</dcterms:created>
  <dcterms:modified xsi:type="dcterms:W3CDTF">2020-03-23T11:28:00Z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