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nopgemaaktetabel4"/>
        <w:tblpPr w:leftFromText="141" w:rightFromText="141" w:vertAnchor="text" w:horzAnchor="margin" w:tblpXSpec="center" w:tblpY="-10031"/>
        <w:tblW w:w="1077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1134"/>
        <w:gridCol w:w="1276"/>
        <w:gridCol w:w="1134"/>
        <w:gridCol w:w="1559"/>
        <w:gridCol w:w="1134"/>
        <w:gridCol w:w="1134"/>
      </w:tblGrid>
      <w:tr w:rsidR="008D71B5" w:rsidRPr="00282D11" w:rsidTr="00C20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8D71B5" w:rsidRDefault="008D71B5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bookmarkStart w:id="0" w:name="_Toc47215345"/>
          </w:p>
          <w:p w:rsidR="008D71B5" w:rsidRDefault="008D71B5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Pr="00282D11" w:rsidRDefault="00D040BD" w:rsidP="00D040BD">
            <w:pPr>
              <w:pStyle w:val="Kop2"/>
              <w:outlineLvl w:val="1"/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Supplemental table </w:t>
            </w:r>
            <w:r>
              <w:rPr>
                <w:rFonts w:asciiTheme="majorBidi" w:hAnsiTheme="majorBidi"/>
                <w:color w:val="000000" w:themeColor="text1"/>
                <w:sz w:val="24"/>
                <w:szCs w:val="24"/>
              </w:rPr>
              <w:t>1</w:t>
            </w:r>
            <w:r w:rsidRPr="00282D11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. </w:t>
            </w:r>
            <w:r w:rsidR="0099338F"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  <w:t>Number of participants per CN and CT category.</w:t>
            </w: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tbl>
            <w:tblPr>
              <w:tblStyle w:val="Onopgemaaktetabel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1"/>
              <w:gridCol w:w="1326"/>
              <w:gridCol w:w="1984"/>
              <w:gridCol w:w="1985"/>
            </w:tblGrid>
            <w:tr w:rsidR="00755BEB" w:rsidRPr="00D040BD" w:rsidTr="009933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5BEB" w:rsidRDefault="00755BEB" w:rsidP="00D040BD">
                  <w:pPr>
                    <w:framePr w:hSpace="141" w:wrap="around" w:vAnchor="text" w:hAnchor="margin" w:xAlign="center" w:y="-10031"/>
                    <w:rPr>
                      <w:lang w:val="en-US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5BEB" w:rsidRPr="00E0541F" w:rsidRDefault="00755BEB" w:rsidP="00D040BD">
                  <w:pPr>
                    <w:framePr w:hSpace="141" w:wrap="around" w:vAnchor="text" w:hAnchor="margin" w:xAlign="center" w:y="-100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en-US"/>
                    </w:rPr>
                  </w:pPr>
                  <w:r w:rsidRPr="00E0541F">
                    <w:rPr>
                      <w:lang w:val="en-US"/>
                    </w:rPr>
                    <w:t>Max</w:t>
                  </w:r>
                  <w:r w:rsidR="000C1947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5BEB" w:rsidRPr="00E0541F" w:rsidRDefault="00755BEB" w:rsidP="00D040BD">
                  <w:pPr>
                    <w:framePr w:hSpace="141" w:wrap="around" w:vAnchor="text" w:hAnchor="margin" w:xAlign="center" w:y="-100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en-US"/>
                    </w:rPr>
                  </w:pPr>
                  <w:r w:rsidRPr="00E0541F">
                    <w:rPr>
                      <w:lang w:val="en-US"/>
                    </w:rPr>
                    <w:t>SpO2</w:t>
                  </w:r>
                  <w:r w:rsidR="0099338F">
                    <w:rPr>
                      <w:lang w:val="en-US"/>
                    </w:rPr>
                    <w:t xml:space="preserve"> </w:t>
                  </w:r>
                  <w:r w:rsidRPr="0099338F">
                    <w:rPr>
                      <w:rFonts w:asciiTheme="majorBidi" w:hAnsiTheme="majorBidi" w:cstheme="majorBidi"/>
                      <w:color w:val="222222"/>
                      <w:shd w:val="clear" w:color="auto" w:fill="FFFFFF"/>
                      <w:lang w:val="en-US"/>
                    </w:rPr>
                    <w:t>≥</w:t>
                  </w:r>
                  <w:r w:rsidRPr="00E0541F">
                    <w:rPr>
                      <w:lang w:val="en-US"/>
                    </w:rPr>
                    <w:t>95%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br/>
                  </w:r>
                  <w:r w:rsidR="0099338F"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n </w:t>
                  </w:r>
                  <w:r w:rsidRPr="0099338F"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  <w:t>(%)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5BEB" w:rsidRDefault="00755BEB" w:rsidP="00D040BD">
                  <w:pPr>
                    <w:framePr w:hSpace="141" w:wrap="around" w:vAnchor="text" w:hAnchor="margin" w:xAlign="center" w:y="-100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en-US"/>
                    </w:rPr>
                  </w:pPr>
                  <w:r w:rsidRPr="00E0541F">
                    <w:rPr>
                      <w:lang w:val="en-US"/>
                    </w:rPr>
                    <w:t>SpO2</w:t>
                  </w:r>
                  <w:r w:rsidR="0099338F">
                    <w:rPr>
                      <w:lang w:val="en-US"/>
                    </w:rPr>
                    <w:t xml:space="preserve"> </w:t>
                  </w:r>
                  <w:r w:rsidRPr="00E0541F">
                    <w:rPr>
                      <w:lang w:val="en-US"/>
                    </w:rPr>
                    <w:t>&lt;95%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755BEB" w:rsidRPr="0099338F" w:rsidRDefault="0099338F" w:rsidP="00D040BD">
                  <w:pPr>
                    <w:framePr w:hSpace="141" w:wrap="around" w:vAnchor="text" w:hAnchor="margin" w:xAlign="center" w:y="-100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n </w:t>
                  </w:r>
                  <w:r w:rsidR="00755BEB" w:rsidRPr="0099338F"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  <w:t>(%)</w:t>
                  </w:r>
                </w:p>
              </w:tc>
            </w:tr>
            <w:tr w:rsidR="00755BEB" w:rsidRPr="00D040BD" w:rsidTr="00993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 w:val="restart"/>
                  <w:tcBorders>
                    <w:top w:val="single" w:sz="4" w:space="0" w:color="auto"/>
                  </w:tcBorders>
                </w:tcPr>
                <w:p w:rsidR="00755BEB" w:rsidRPr="00132059" w:rsidRDefault="00755BEB" w:rsidP="001028F6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  <w:lang w:val="en-US"/>
                    </w:rPr>
                    <w:t>CN</w:t>
                  </w:r>
                </w:p>
                <w:p w:rsidR="00755BEB" w:rsidRPr="00132059" w:rsidRDefault="00755BEB" w:rsidP="001028F6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Cs w:val="0"/>
                      <w:sz w:val="20"/>
                      <w:szCs w:val="20"/>
                      <w:lang w:val="en-US"/>
                    </w:rPr>
                  </w:pPr>
                </w:p>
                <w:p w:rsidR="00755BEB" w:rsidRPr="00132059" w:rsidRDefault="00755BEB" w:rsidP="001028F6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Cs w:val="0"/>
                      <w:sz w:val="20"/>
                      <w:szCs w:val="20"/>
                      <w:lang w:val="en-US"/>
                    </w:rPr>
                  </w:pPr>
                </w:p>
                <w:p w:rsidR="00755BEB" w:rsidRPr="00132059" w:rsidRDefault="00755BEB" w:rsidP="001028F6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Cs w:val="0"/>
                      <w:sz w:val="20"/>
                      <w:szCs w:val="20"/>
                      <w:lang w:val="en-US"/>
                    </w:rPr>
                  </w:pPr>
                </w:p>
                <w:p w:rsidR="00755BEB" w:rsidRPr="00132059" w:rsidRDefault="00755BEB" w:rsidP="001028F6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Cs w:val="0"/>
                      <w:sz w:val="20"/>
                      <w:szCs w:val="20"/>
                      <w:lang w:val="en-US"/>
                    </w:rPr>
                  </w:pPr>
                </w:p>
                <w:p w:rsidR="0099338F" w:rsidRDefault="0099338F" w:rsidP="001028F6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Cs w:val="0"/>
                      <w:sz w:val="20"/>
                      <w:szCs w:val="20"/>
                      <w:lang w:val="en-US"/>
                    </w:rPr>
                  </w:pPr>
                </w:p>
                <w:p w:rsidR="00755BEB" w:rsidRPr="00132059" w:rsidRDefault="00755BEB" w:rsidP="001028F6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 w:val="0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b w:val="0"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5-9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3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(3.3)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2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(13.3)</w:t>
                  </w: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*</w:t>
                  </w:r>
                </w:p>
              </w:tc>
            </w:tr>
            <w:tr w:rsidR="00755BEB" w:rsidRPr="00D040BD" w:rsidTr="00132059">
              <w:trPr>
                <w:trHeight w:val="2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/>
                </w:tcPr>
                <w:p w:rsidR="00755BEB" w:rsidRPr="00132059" w:rsidRDefault="00755BEB" w:rsidP="001028F6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6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10-14</w:t>
                  </w:r>
                </w:p>
              </w:tc>
              <w:tc>
                <w:tcPr>
                  <w:tcW w:w="1984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2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(2.2)</w:t>
                  </w:r>
                </w:p>
              </w:tc>
              <w:tc>
                <w:tcPr>
                  <w:tcW w:w="1985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2</w:t>
                  </w: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(13.3) </w:t>
                  </w: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*</w:t>
                  </w:r>
                </w:p>
              </w:tc>
            </w:tr>
            <w:tr w:rsidR="00755BEB" w:rsidRPr="00D040BD" w:rsidTr="001320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/>
                </w:tcPr>
                <w:p w:rsidR="00755BEB" w:rsidRPr="00132059" w:rsidRDefault="00755BEB" w:rsidP="001028F6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6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15-19</w:t>
                  </w:r>
                </w:p>
              </w:tc>
              <w:tc>
                <w:tcPr>
                  <w:tcW w:w="1984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9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(10.0)</w:t>
                  </w:r>
                </w:p>
              </w:tc>
              <w:tc>
                <w:tcPr>
                  <w:tcW w:w="1985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9</w:t>
                  </w: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(</w:t>
                  </w:r>
                  <w:r w:rsid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60.0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) </w:t>
                  </w: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*</w:t>
                  </w:r>
                </w:p>
              </w:tc>
            </w:tr>
            <w:tr w:rsidR="00755BEB" w:rsidRPr="00D040BD" w:rsidTr="00132059">
              <w:trPr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/>
                </w:tcPr>
                <w:p w:rsidR="00755BEB" w:rsidRPr="00132059" w:rsidRDefault="00755BEB" w:rsidP="001028F6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6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20-29</w:t>
                  </w:r>
                </w:p>
              </w:tc>
              <w:tc>
                <w:tcPr>
                  <w:tcW w:w="1984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21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(23.3)</w:t>
                  </w:r>
                </w:p>
              </w:tc>
              <w:tc>
                <w:tcPr>
                  <w:tcW w:w="1985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2</w:t>
                  </w: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(13.3) </w:t>
                  </w: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*</w:t>
                  </w:r>
                </w:p>
              </w:tc>
            </w:tr>
            <w:tr w:rsidR="00755BEB" w:rsidRPr="00D040BD" w:rsidTr="001320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/>
                </w:tcPr>
                <w:p w:rsidR="00755BEB" w:rsidRPr="00132059" w:rsidRDefault="00755BEB" w:rsidP="001028F6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6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30+</w:t>
                  </w:r>
                </w:p>
              </w:tc>
              <w:tc>
                <w:tcPr>
                  <w:tcW w:w="1984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55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(61.1</w:t>
                  </w:r>
                  <w:r w:rsidR="001538E0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755BEB" w:rsidRPr="00D040BD" w:rsidTr="009E3AF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/>
                  <w:tcBorders>
                    <w:bottom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6" w:type="dxa"/>
                  <w:tcBorders>
                    <w:bottom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90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15 </w:t>
                  </w:r>
                </w:p>
              </w:tc>
            </w:tr>
            <w:tr w:rsidR="00755BEB" w:rsidRPr="00D040BD" w:rsidTr="001320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  <w:lang w:val="en-US"/>
                    </w:rPr>
                    <w:t>CT</w:t>
                  </w:r>
                  <w:r w:rsidRPr="00132059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  <w:lang w:val="en-US"/>
                    </w:rPr>
                    <w:t xml:space="preserve"> (sec.)</w:t>
                  </w:r>
                </w:p>
                <w:p w:rsidR="00755BEB" w:rsidRPr="00132059" w:rsidRDefault="00755BEB" w:rsidP="00A70121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  <w:p w:rsidR="00755BEB" w:rsidRPr="00132059" w:rsidRDefault="00755BEB" w:rsidP="00A70121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  <w:p w:rsidR="00755BEB" w:rsidRPr="00132059" w:rsidRDefault="00755BEB" w:rsidP="00A70121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  <w:p w:rsidR="00755BEB" w:rsidRPr="00132059" w:rsidRDefault="00755BEB" w:rsidP="00A70121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  <w:p w:rsidR="0099338F" w:rsidRDefault="0099338F" w:rsidP="00A70121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  <w:p w:rsidR="00755BEB" w:rsidRPr="00132059" w:rsidRDefault="00755BEB" w:rsidP="00A70121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3-5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7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(7.8)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3</w:t>
                  </w: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(21.4) </w:t>
                  </w: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#</w:t>
                  </w:r>
                </w:p>
              </w:tc>
            </w:tr>
            <w:tr w:rsidR="00755BEB" w:rsidRPr="00D040BD" w:rsidTr="00132059">
              <w:trPr>
                <w:trHeight w:val="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/>
                  <w:tcBorders>
                    <w:bottom w:val="single" w:sz="4" w:space="0" w:color="auto"/>
                  </w:tcBorders>
                </w:tcPr>
                <w:p w:rsidR="00755BEB" w:rsidRPr="00132059" w:rsidRDefault="00755BEB" w:rsidP="00A70121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6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6-7</w:t>
                  </w:r>
                </w:p>
              </w:tc>
              <w:tc>
                <w:tcPr>
                  <w:tcW w:w="1984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10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(11.1)</w:t>
                  </w:r>
                </w:p>
              </w:tc>
              <w:tc>
                <w:tcPr>
                  <w:tcW w:w="1985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9</w:t>
                  </w: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(64.3) </w:t>
                  </w: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*</w:t>
                  </w:r>
                </w:p>
              </w:tc>
            </w:tr>
            <w:tr w:rsidR="00755BEB" w:rsidRPr="00D040BD" w:rsidTr="001320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/>
                  <w:tcBorders>
                    <w:bottom w:val="single" w:sz="4" w:space="0" w:color="auto"/>
                  </w:tcBorders>
                </w:tcPr>
                <w:p w:rsidR="00755BEB" w:rsidRPr="00132059" w:rsidRDefault="00755BEB" w:rsidP="00A70121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6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8-9</w:t>
                  </w:r>
                </w:p>
              </w:tc>
              <w:tc>
                <w:tcPr>
                  <w:tcW w:w="1984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33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(36.7)</w:t>
                  </w:r>
                </w:p>
              </w:tc>
              <w:tc>
                <w:tcPr>
                  <w:tcW w:w="1985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755BEB" w:rsidRPr="00D040BD" w:rsidTr="00132059">
              <w:trPr>
                <w:trHeight w:val="2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/>
                  <w:tcBorders>
                    <w:bottom w:val="single" w:sz="4" w:space="0" w:color="auto"/>
                  </w:tcBorders>
                </w:tcPr>
                <w:p w:rsidR="00755BEB" w:rsidRPr="00132059" w:rsidRDefault="00755BEB" w:rsidP="00A70121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6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10-11</w:t>
                  </w:r>
                </w:p>
              </w:tc>
              <w:tc>
                <w:tcPr>
                  <w:tcW w:w="1984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28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(31.1)</w:t>
                  </w:r>
                </w:p>
              </w:tc>
              <w:tc>
                <w:tcPr>
                  <w:tcW w:w="1985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1</w:t>
                  </w:r>
                  <w:r w:rsidR="0099338F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(7.2)</w:t>
                  </w:r>
                </w:p>
              </w:tc>
            </w:tr>
            <w:tr w:rsidR="00755BEB" w:rsidRPr="00D040BD" w:rsidTr="0013205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/>
                  <w:tcBorders>
                    <w:bottom w:val="single" w:sz="4" w:space="0" w:color="auto"/>
                  </w:tcBorders>
                </w:tcPr>
                <w:p w:rsidR="00755BEB" w:rsidRPr="00132059" w:rsidRDefault="00755BEB" w:rsidP="00A70121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6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12-20</w:t>
                  </w:r>
                </w:p>
              </w:tc>
              <w:tc>
                <w:tcPr>
                  <w:tcW w:w="1984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12</w:t>
                  </w:r>
                  <w:r w:rsidR="000C1947"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(13.3)</w:t>
                  </w:r>
                </w:p>
              </w:tc>
              <w:tc>
                <w:tcPr>
                  <w:tcW w:w="1985" w:type="dxa"/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1</w:t>
                  </w:r>
                  <w:r w:rsidR="0099338F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 (7.2)</w:t>
                  </w:r>
                </w:p>
              </w:tc>
            </w:tr>
            <w:tr w:rsidR="00755BEB" w:rsidRPr="00D040BD" w:rsidTr="009E3AF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1" w:type="dxa"/>
                  <w:vMerge/>
                  <w:tcBorders>
                    <w:bottom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6" w:type="dxa"/>
                  <w:tcBorders>
                    <w:bottom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755BEB" w:rsidRPr="00132059" w:rsidRDefault="00755BEB" w:rsidP="00D040BD">
                  <w:pPr>
                    <w:framePr w:hSpace="141" w:wrap="around" w:vAnchor="text" w:hAnchor="margin" w:xAlign="center" w:y="-100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132059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14 </w:t>
                  </w:r>
                </w:p>
              </w:tc>
            </w:tr>
          </w:tbl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Pr="00B32038" w:rsidRDefault="00B32038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32038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>Abbreviations: CN, counting number; CT, counting time; Max, maximum; N, number</w:t>
            </w:r>
            <w:r w:rsidR="00633BA6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 xml:space="preserve"> of patients</w:t>
            </w:r>
            <w:r w:rsidRPr="00B32038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 xml:space="preserve">; Sec, seconds; </w:t>
            </w:r>
            <w:r w:rsidR="00755BEB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>*</w:t>
            </w:r>
            <w:r w:rsidR="00633BA6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>, of which one &lt;90%</w:t>
            </w:r>
            <w:r w:rsidR="0099338F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  <w:r w:rsidRPr="00B32038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755BEB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>#</w:t>
            </w:r>
            <w:r w:rsidR="00633BA6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 xml:space="preserve"> of which </w:t>
            </w:r>
            <w:r w:rsidR="0099338F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>two</w:t>
            </w:r>
            <w:r w:rsidR="00633BA6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 xml:space="preserve"> &lt;90%</w:t>
            </w:r>
            <w:r w:rsidR="001538E0">
              <w:rPr>
                <w:rFonts w:asciiTheme="majorBidi" w:hAnsiTheme="majorBidi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D040BD" w:rsidRDefault="00D040BD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1538E0" w:rsidRDefault="001538E0" w:rsidP="00C20FA7">
            <w:pPr>
              <w:pStyle w:val="Kop2"/>
              <w:outlineLvl w:val="1"/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</w:p>
          <w:p w:rsidR="001538E0" w:rsidRDefault="001538E0" w:rsidP="001538E0">
            <w:pPr>
              <w:rPr>
                <w:b w:val="0"/>
                <w:bCs w:val="0"/>
                <w:lang w:val="en-GB"/>
              </w:rPr>
            </w:pPr>
          </w:p>
          <w:p w:rsidR="001538E0" w:rsidRDefault="001538E0" w:rsidP="001538E0">
            <w:pPr>
              <w:rPr>
                <w:b w:val="0"/>
                <w:bCs w:val="0"/>
                <w:lang w:val="en-GB"/>
              </w:rPr>
            </w:pPr>
          </w:p>
          <w:p w:rsidR="001538E0" w:rsidRDefault="001538E0" w:rsidP="001538E0">
            <w:pPr>
              <w:rPr>
                <w:b w:val="0"/>
                <w:bCs w:val="0"/>
                <w:lang w:val="en-GB"/>
              </w:rPr>
            </w:pPr>
          </w:p>
          <w:p w:rsidR="001538E0" w:rsidRPr="001538E0" w:rsidRDefault="001538E0" w:rsidP="001538E0">
            <w:pPr>
              <w:rPr>
                <w:lang w:val="en-GB"/>
              </w:rPr>
            </w:pPr>
          </w:p>
          <w:p w:rsidR="001538E0" w:rsidRDefault="001538E0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1538E0" w:rsidRDefault="001538E0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1538E0" w:rsidRDefault="001538E0" w:rsidP="00C20FA7">
            <w:pPr>
              <w:pStyle w:val="Kop2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D71B5" w:rsidRPr="00282D11" w:rsidRDefault="008D71B5" w:rsidP="00C20FA7">
            <w:pPr>
              <w:pStyle w:val="Kop2"/>
              <w:outlineLvl w:val="1"/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/>
                <w:color w:val="000000" w:themeColor="text1"/>
                <w:sz w:val="24"/>
                <w:szCs w:val="24"/>
              </w:rPr>
              <w:lastRenderedPageBreak/>
              <w:t xml:space="preserve">Supplemental table </w:t>
            </w:r>
            <w:r w:rsidR="00D040BD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2</w:t>
            </w:r>
            <w:r w:rsidRPr="00282D11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. </w:t>
            </w:r>
            <w:r w:rsidRPr="005E20FF">
              <w:rPr>
                <w:rFonts w:asciiTheme="majorBidi" w:hAnsiTheme="majorBidi"/>
                <w:b w:val="0"/>
                <w:bCs w:val="0"/>
                <w:color w:val="000000" w:themeColor="text1"/>
                <w:sz w:val="24"/>
                <w:szCs w:val="24"/>
              </w:rPr>
              <w:t>Sensitivity and specificity (incl. 95% CI) of the Roth score</w:t>
            </w:r>
            <w:r w:rsidRPr="00282D11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 </w:t>
            </w:r>
            <w:bookmarkEnd w:id="0"/>
          </w:p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bCs w:val="0"/>
                <w:color w:val="000000" w:themeColor="text1"/>
              </w:rPr>
            </w:pPr>
          </w:p>
        </w:tc>
      </w:tr>
      <w:tr w:rsidR="008D71B5" w:rsidRPr="00282D11" w:rsidTr="00C20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color w:val="000000" w:themeColor="text1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282D11">
              <w:rPr>
                <w:b/>
                <w:bCs/>
                <w:color w:val="000000" w:themeColor="text1"/>
              </w:rPr>
              <w:t>Oxygen</w:t>
            </w:r>
            <w:proofErr w:type="spellEnd"/>
            <w:r w:rsidRPr="00282D1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82D11">
              <w:rPr>
                <w:b/>
                <w:bCs/>
                <w:color w:val="000000" w:themeColor="text1"/>
              </w:rPr>
              <w:t>saturation</w:t>
            </w:r>
            <w:proofErr w:type="spellEnd"/>
            <w:r w:rsidRPr="00282D11">
              <w:rPr>
                <w:b/>
                <w:bCs/>
                <w:color w:val="000000" w:themeColor="text1"/>
              </w:rPr>
              <w:t xml:space="preserve"> &lt;95%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proofErr w:type="spellStart"/>
            <w:r w:rsidRPr="00282D11">
              <w:rPr>
                <w:b/>
                <w:bCs/>
                <w:color w:val="000000" w:themeColor="text1"/>
              </w:rPr>
              <w:t>Oxygen</w:t>
            </w:r>
            <w:proofErr w:type="spellEnd"/>
            <w:r w:rsidRPr="00282D11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82D11">
              <w:rPr>
                <w:b/>
                <w:bCs/>
                <w:color w:val="000000" w:themeColor="text1"/>
              </w:rPr>
              <w:t>saturation</w:t>
            </w:r>
            <w:proofErr w:type="spellEnd"/>
            <w:r w:rsidRPr="00282D11">
              <w:rPr>
                <w:b/>
                <w:bCs/>
                <w:color w:val="000000" w:themeColor="text1"/>
              </w:rPr>
              <w:t xml:space="preserve"> &lt;90%</w:t>
            </w:r>
          </w:p>
        </w:tc>
      </w:tr>
      <w:tr w:rsidR="008D71B5" w:rsidRPr="00282D11" w:rsidTr="001538E0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SENS (%)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SPEC 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SENS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SPEC 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95% CI</w:t>
            </w:r>
          </w:p>
        </w:tc>
      </w:tr>
      <w:tr w:rsidR="008D71B5" w:rsidRPr="00282D11" w:rsidTr="00C20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bCs w:val="0"/>
                <w:sz w:val="20"/>
                <w:szCs w:val="20"/>
              </w:rPr>
            </w:pPr>
            <w:r w:rsidRPr="00282D11">
              <w:rPr>
                <w:b w:val="0"/>
                <w:bCs w:val="0"/>
                <w:sz w:val="20"/>
                <w:szCs w:val="20"/>
              </w:rPr>
              <w:t>Max. CN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71B5" w:rsidRPr="00282D11" w:rsidTr="001538E0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6.7</w:t>
            </w:r>
          </w:p>
        </w:tc>
        <w:tc>
          <w:tcPr>
            <w:tcW w:w="1275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0.2 – 32.0</w:t>
            </w:r>
          </w:p>
        </w:tc>
        <w:tc>
          <w:tcPr>
            <w:tcW w:w="1134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97.8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92.2 – 99.7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25.0</w:t>
            </w:r>
          </w:p>
        </w:tc>
        <w:tc>
          <w:tcPr>
            <w:tcW w:w="1559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0.6 – 80.6</w:t>
            </w:r>
          </w:p>
        </w:tc>
        <w:tc>
          <w:tcPr>
            <w:tcW w:w="1134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98.0</w:t>
            </w:r>
          </w:p>
        </w:tc>
        <w:tc>
          <w:tcPr>
            <w:tcW w:w="1134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93.0 – 99.8</w:t>
            </w:r>
          </w:p>
        </w:tc>
      </w:tr>
      <w:tr w:rsidR="008D71B5" w:rsidRPr="00282D11" w:rsidTr="00153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13.3</w:t>
            </w:r>
          </w:p>
        </w:tc>
        <w:tc>
          <w:tcPr>
            <w:tcW w:w="1275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1.7 – 40.5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95.6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89.0 – 98.8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25.0</w:t>
            </w:r>
          </w:p>
        </w:tc>
        <w:tc>
          <w:tcPr>
            <w:tcW w:w="1559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0.6 – 80.6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95.0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88.8 – 98.4</w:t>
            </w:r>
          </w:p>
        </w:tc>
      </w:tr>
      <w:tr w:rsidR="008D71B5" w:rsidRPr="00282D11" w:rsidTr="001538E0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26.7</w:t>
            </w:r>
          </w:p>
        </w:tc>
        <w:tc>
          <w:tcPr>
            <w:tcW w:w="1275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7.8 – 55.1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92.2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84.6 – 96.8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50.0</w:t>
            </w:r>
          </w:p>
        </w:tc>
        <w:tc>
          <w:tcPr>
            <w:tcW w:w="1559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6.8 – 93.2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91.1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83.9 – 95.9</w:t>
            </w:r>
          </w:p>
        </w:tc>
      </w:tr>
      <w:tr w:rsidR="008D71B5" w:rsidRPr="00282D11" w:rsidTr="00153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93.3</w:t>
            </w:r>
          </w:p>
        </w:tc>
        <w:tc>
          <w:tcPr>
            <w:tcW w:w="1275" w:type="dxa"/>
            <w:tcBorders>
              <w:bottom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68.1 – 99.8</w:t>
            </w:r>
          </w:p>
        </w:tc>
        <w:tc>
          <w:tcPr>
            <w:tcW w:w="1134" w:type="dxa"/>
            <w:tcBorders>
              <w:bottom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77.8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67.8 – 85.9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75.0</w:t>
            </w:r>
          </w:p>
        </w:tc>
        <w:tc>
          <w:tcPr>
            <w:tcW w:w="1559" w:type="dxa"/>
            <w:tcBorders>
              <w:bottom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19.4 – 99.4</w:t>
            </w:r>
          </w:p>
        </w:tc>
        <w:tc>
          <w:tcPr>
            <w:tcW w:w="1134" w:type="dxa"/>
            <w:tcBorders>
              <w:bottom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69.3</w:t>
            </w:r>
          </w:p>
        </w:tc>
        <w:tc>
          <w:tcPr>
            <w:tcW w:w="1134" w:type="dxa"/>
            <w:tcBorders>
              <w:bottom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59.3 – 78.1</w:t>
            </w:r>
          </w:p>
        </w:tc>
      </w:tr>
      <w:tr w:rsidR="008D71B5" w:rsidRPr="00282D11" w:rsidTr="00C20FA7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5"/>
            <w:tcBorders>
              <w:bottom w:val="nil"/>
              <w:right w:val="single" w:sz="4" w:space="0" w:color="auto"/>
            </w:tcBorders>
          </w:tcPr>
          <w:p w:rsidR="008D71B5" w:rsidRPr="00282D11" w:rsidRDefault="00D040BD" w:rsidP="00C20FA7">
            <w:pPr>
              <w:autoSpaceDE w:val="0"/>
              <w:autoSpaceDN w:val="0"/>
              <w:adjustRightInd w:val="0"/>
              <w:spacing w:line="400" w:lineRule="atLeas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Max. </w:t>
            </w:r>
            <w:r w:rsidR="008D71B5" w:rsidRPr="00282D11">
              <w:rPr>
                <w:b w:val="0"/>
                <w:bCs w:val="0"/>
                <w:sz w:val="20"/>
                <w:szCs w:val="20"/>
              </w:rPr>
              <w:t>CT (sec.)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71B5" w:rsidRPr="00282D11" w:rsidTr="00153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21.4</w:t>
            </w:r>
          </w:p>
        </w:tc>
        <w:tc>
          <w:tcPr>
            <w:tcW w:w="1275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4.7 – 50.8</w:t>
            </w:r>
          </w:p>
        </w:tc>
        <w:tc>
          <w:tcPr>
            <w:tcW w:w="1134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92.2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84.6 – 96.8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66.7</w:t>
            </w:r>
          </w:p>
        </w:tc>
        <w:tc>
          <w:tcPr>
            <w:tcW w:w="1559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9.4 – 99.2</w:t>
            </w:r>
          </w:p>
        </w:tc>
        <w:tc>
          <w:tcPr>
            <w:tcW w:w="1134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92.1</w:t>
            </w:r>
          </w:p>
        </w:tc>
        <w:tc>
          <w:tcPr>
            <w:tcW w:w="1134" w:type="dxa"/>
            <w:tcBorders>
              <w:top w:val="nil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85.0 – 96.5</w:t>
            </w:r>
          </w:p>
        </w:tc>
      </w:tr>
      <w:tr w:rsidR="008D71B5" w:rsidRPr="00282D11" w:rsidTr="001538E0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42.9</w:t>
            </w:r>
          </w:p>
        </w:tc>
        <w:tc>
          <w:tcPr>
            <w:tcW w:w="1275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17.7 – 71.1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87.8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79.2 – 93.7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66.7</w:t>
            </w:r>
          </w:p>
        </w:tc>
        <w:tc>
          <w:tcPr>
            <w:tcW w:w="1559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9.4 – 99.2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85.1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76.7 – 91.4</w:t>
            </w:r>
          </w:p>
        </w:tc>
      </w:tr>
      <w:tr w:rsidR="008D71B5" w:rsidRPr="00282D11" w:rsidTr="00153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85.7</w:t>
            </w:r>
          </w:p>
        </w:tc>
        <w:tc>
          <w:tcPr>
            <w:tcW w:w="1275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57.2 – 98.2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81.1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71.5 – 88.6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29.2 - 100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74.3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 xml:space="preserve">64.6 – 82.4 </w:t>
            </w:r>
          </w:p>
        </w:tc>
      </w:tr>
      <w:tr w:rsidR="008D71B5" w:rsidRPr="00282D11" w:rsidTr="001538E0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85.7</w:t>
            </w:r>
          </w:p>
        </w:tc>
        <w:tc>
          <w:tcPr>
            <w:tcW w:w="1275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57.2 – 98.2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62.2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51.4 – 72.2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29.2 - 100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57.4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47.2 – 67.2</w:t>
            </w:r>
          </w:p>
        </w:tc>
      </w:tr>
      <w:tr w:rsidR="008D71B5" w:rsidRPr="00282D11" w:rsidTr="00153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85.7</w:t>
            </w:r>
          </w:p>
        </w:tc>
        <w:tc>
          <w:tcPr>
            <w:tcW w:w="1275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57.2 – 98.2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44.4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34.0 – 55.3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29.2 - 100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41.6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31.9 – 51.8</w:t>
            </w:r>
          </w:p>
        </w:tc>
      </w:tr>
      <w:tr w:rsidR="008D71B5" w:rsidRPr="00282D11" w:rsidTr="001538E0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85.7</w:t>
            </w:r>
          </w:p>
        </w:tc>
        <w:tc>
          <w:tcPr>
            <w:tcW w:w="1275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57.2 – 98.2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27.8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18.9 – 38.2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29.2 - 100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26.7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18.4 – 36.5</w:t>
            </w:r>
          </w:p>
        </w:tc>
      </w:tr>
      <w:tr w:rsidR="008D71B5" w:rsidRPr="00282D11" w:rsidTr="00153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92.9</w:t>
            </w:r>
          </w:p>
        </w:tc>
        <w:tc>
          <w:tcPr>
            <w:tcW w:w="1275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66.1 – 99.8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13.3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7.1 – 22.1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29.2 - 100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12.9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7.0 – 21.0</w:t>
            </w:r>
          </w:p>
        </w:tc>
      </w:tr>
      <w:tr w:rsidR="008D71B5" w:rsidRPr="00282D11" w:rsidTr="001538E0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92.9</w:t>
            </w:r>
          </w:p>
        </w:tc>
        <w:tc>
          <w:tcPr>
            <w:tcW w:w="1275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66.1 – 99.8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7.8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3.2 – 15.4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29.2 - 100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7.9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3.5 – 15.0</w:t>
            </w:r>
          </w:p>
        </w:tc>
      </w:tr>
      <w:tr w:rsidR="008D71B5" w:rsidRPr="00282D11" w:rsidTr="00153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rPr>
                <w:b w:val="0"/>
                <w:sz w:val="20"/>
                <w:szCs w:val="20"/>
              </w:rPr>
            </w:pPr>
            <w:r w:rsidRPr="00282D11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92.9</w:t>
            </w:r>
          </w:p>
        </w:tc>
        <w:tc>
          <w:tcPr>
            <w:tcW w:w="1275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66.1 – 99.8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5.6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1.8 – 12.5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29.2 - 100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5.9</w:t>
            </w:r>
          </w:p>
        </w:tc>
        <w:tc>
          <w:tcPr>
            <w:tcW w:w="1134" w:type="dxa"/>
          </w:tcPr>
          <w:p w:rsidR="008D71B5" w:rsidRPr="00282D11" w:rsidRDefault="008D71B5" w:rsidP="00C20FA7">
            <w:pPr>
              <w:autoSpaceDE w:val="0"/>
              <w:autoSpaceDN w:val="0"/>
              <w:adjustRightInd w:val="0"/>
              <w:spacing w:line="4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D11">
              <w:rPr>
                <w:sz w:val="20"/>
                <w:szCs w:val="20"/>
              </w:rPr>
              <w:t>2.2 – 12.5</w:t>
            </w:r>
          </w:p>
        </w:tc>
      </w:tr>
    </w:tbl>
    <w:p w:rsidR="001538E0" w:rsidRDefault="001538E0" w:rsidP="001538E0">
      <w:pPr>
        <w:rPr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242B" wp14:editId="1C0F4982">
                <wp:simplePos x="0" y="0"/>
                <wp:positionH relativeFrom="column">
                  <wp:posOffset>-548640</wp:posOffset>
                </wp:positionH>
                <wp:positionV relativeFrom="paragraph">
                  <wp:posOffset>5477510</wp:posOffset>
                </wp:positionV>
                <wp:extent cx="1828800" cy="77343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3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38E0" w:rsidRPr="0038709D" w:rsidRDefault="001538E0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F58ED">
                              <w:rPr>
                                <w:sz w:val="18"/>
                                <w:szCs w:val="18"/>
                                <w:lang w:val="en-US"/>
                              </w:rPr>
                              <w:t>Abbreviations: SENS, sensitivity; SPEC, specificity; CI, confidence interval; max, maximum; CN, counting number; CT, counting time; sec, seconds.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242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43.2pt;margin-top:431.3pt;width:2in;height:60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" filled="f" stroked="f" strokeweight=".5pt">
                <v:fill o:detectmouseclick="t"/>
                <v:textbox>
                  <w:txbxContent>
                    <w:p w:rsidR="001538E0" w:rsidRPr="0038709D" w:rsidRDefault="001538E0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F58ED">
                        <w:rPr>
                          <w:sz w:val="18"/>
                          <w:szCs w:val="18"/>
                          <w:lang w:val="en-US"/>
                        </w:rPr>
                        <w:t>Abbreviations: SENS, sensitivity; SPEC, specificity; CI, confidence interval; max, maximum; CN, counting number; CT, counting time; sec, seconds.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38E0" w:rsidRDefault="001538E0" w:rsidP="001538E0">
      <w:pPr>
        <w:rPr>
          <w:sz w:val="18"/>
          <w:szCs w:val="18"/>
        </w:rPr>
      </w:pPr>
    </w:p>
    <w:p w:rsidR="007F58ED" w:rsidRPr="007F58ED" w:rsidRDefault="007F58ED" w:rsidP="001538E0">
      <w:pPr>
        <w:rPr>
          <w:sz w:val="18"/>
          <w:szCs w:val="18"/>
          <w:lang w:val="en-US"/>
        </w:rPr>
      </w:pPr>
      <w:bookmarkStart w:id="1" w:name="_GoBack"/>
      <w:bookmarkEnd w:id="1"/>
    </w:p>
    <w:sectPr w:rsidR="007F58ED" w:rsidRPr="007F58ED" w:rsidSect="00044735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2A0" w:rsidRDefault="003562A0">
      <w:r>
        <w:separator/>
      </w:r>
    </w:p>
  </w:endnote>
  <w:endnote w:type="continuationSeparator" w:id="0">
    <w:p w:rsidR="003562A0" w:rsidRDefault="0035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133907578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CA2CB5" w:rsidRDefault="008D71B5" w:rsidP="00C0220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CA2CB5" w:rsidRDefault="003562A0" w:rsidP="009C63A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189423111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CA2CB5" w:rsidRDefault="008D71B5" w:rsidP="00C0220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15</w:t>
        </w:r>
        <w:r>
          <w:rPr>
            <w:rStyle w:val="Paginanummer"/>
          </w:rPr>
          <w:fldChar w:fldCharType="end"/>
        </w:r>
      </w:p>
    </w:sdtContent>
  </w:sdt>
  <w:p w:rsidR="00CA2CB5" w:rsidRDefault="003562A0" w:rsidP="009C63AF">
    <w:pPr>
      <w:pStyle w:val="Voettekst"/>
      <w:ind w:right="360"/>
    </w:pPr>
  </w:p>
  <w:p w:rsidR="00CA2CB5" w:rsidRDefault="003562A0" w:rsidP="009C63A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2A0" w:rsidRDefault="003562A0">
      <w:r>
        <w:separator/>
      </w:r>
    </w:p>
  </w:footnote>
  <w:footnote w:type="continuationSeparator" w:id="0">
    <w:p w:rsidR="003562A0" w:rsidRDefault="0035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EF"/>
    <w:rsid w:val="000C1947"/>
    <w:rsid w:val="00125B33"/>
    <w:rsid w:val="00132059"/>
    <w:rsid w:val="001538E0"/>
    <w:rsid w:val="003562A0"/>
    <w:rsid w:val="004B558C"/>
    <w:rsid w:val="005E0C78"/>
    <w:rsid w:val="005E20FF"/>
    <w:rsid w:val="00633BA6"/>
    <w:rsid w:val="00755BEB"/>
    <w:rsid w:val="007F58ED"/>
    <w:rsid w:val="00896A76"/>
    <w:rsid w:val="008A2C11"/>
    <w:rsid w:val="008D71B5"/>
    <w:rsid w:val="0099338F"/>
    <w:rsid w:val="009E3AF0"/>
    <w:rsid w:val="00A314CC"/>
    <w:rsid w:val="00B32038"/>
    <w:rsid w:val="00CC4EEF"/>
    <w:rsid w:val="00D0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31F7"/>
  <w15:chartTrackingRefBased/>
  <w15:docId w15:val="{5C8DC70C-1D1E-4C26-BFA7-3E462B27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D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D7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D71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zh-CN"/>
    </w:rPr>
  </w:style>
  <w:style w:type="paragraph" w:styleId="Voettekst">
    <w:name w:val="footer"/>
    <w:basedOn w:val="Standaard"/>
    <w:link w:val="VoettekstChar"/>
    <w:uiPriority w:val="99"/>
    <w:unhideWhenUsed/>
    <w:rsid w:val="008D71B5"/>
    <w:pPr>
      <w:tabs>
        <w:tab w:val="center" w:pos="4536"/>
        <w:tab w:val="right" w:pos="9072"/>
      </w:tabs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8D71B5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Paginanummer">
    <w:name w:val="page number"/>
    <w:basedOn w:val="Standaardalinea-lettertype"/>
    <w:uiPriority w:val="99"/>
    <w:semiHidden/>
    <w:unhideWhenUsed/>
    <w:rsid w:val="008D71B5"/>
  </w:style>
  <w:style w:type="table" w:styleId="Onopgemaaktetabel4">
    <w:name w:val="Plain Table 4"/>
    <w:basedOn w:val="Standaardtabel"/>
    <w:uiPriority w:val="44"/>
    <w:rsid w:val="008D71B5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">
    <w:name w:val="Table Grid"/>
    <w:basedOn w:val="Standaardtabel"/>
    <w:uiPriority w:val="59"/>
    <w:rsid w:val="00D0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">
    <w:name w:val="Grid Table 2"/>
    <w:basedOn w:val="Standaardtabel"/>
    <w:uiPriority w:val="47"/>
    <w:rsid w:val="00B3203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">
    <w:name w:val="Grid Table 6 Colorful"/>
    <w:basedOn w:val="Standaardtabel"/>
    <w:uiPriority w:val="51"/>
    <w:rsid w:val="00B320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">
    <w:name w:val="List Table 1 Light"/>
    <w:basedOn w:val="Standaardtabel"/>
    <w:uiPriority w:val="46"/>
    <w:rsid w:val="00B320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36D263-5FB4-0441-9FD4-FFCA097C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Harskamp, R.E. (Ralf)</dc:creator>
  <cp:keywords/>
  <dc:description/>
  <cp:lastModifiedBy>Charlotte ten Broeke</cp:lastModifiedBy>
  <cp:revision>2</cp:revision>
  <dcterms:created xsi:type="dcterms:W3CDTF">2021-03-22T14:16:00Z</dcterms:created>
  <dcterms:modified xsi:type="dcterms:W3CDTF">2021-03-22T14:16:00Z</dcterms:modified>
</cp:coreProperties>
</file>