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28B4" w14:textId="115B5136" w:rsidR="00C9530A" w:rsidRPr="000A472F" w:rsidRDefault="00C9530A">
      <w:pPr>
        <w:rPr>
          <w:b/>
          <w:bCs/>
        </w:rPr>
      </w:pPr>
      <w:r w:rsidRPr="000A472F">
        <w:rPr>
          <w:b/>
          <w:bCs/>
        </w:rPr>
        <w:t>Free-text 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44"/>
      </w:tblGrid>
      <w:tr w:rsidR="000A472F" w14:paraId="1001EBEF" w14:textId="77777777" w:rsidTr="000A472F">
        <w:tc>
          <w:tcPr>
            <w:tcW w:w="3256" w:type="dxa"/>
          </w:tcPr>
          <w:p w14:paraId="4A8230EF" w14:textId="77777777" w:rsidR="000A472F" w:rsidRPr="000A472F" w:rsidRDefault="000A472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7F9C0BF9" w14:textId="77777777" w:rsidR="000A472F" w:rsidRDefault="000A472F"/>
        </w:tc>
      </w:tr>
      <w:tr w:rsidR="000A472F" w14:paraId="1B6C5351" w14:textId="77777777" w:rsidTr="000A472F">
        <w:tc>
          <w:tcPr>
            <w:tcW w:w="3256" w:type="dxa"/>
          </w:tcPr>
          <w:p w14:paraId="34C4E8EC" w14:textId="33DB5590" w:rsidR="000A472F" w:rsidRPr="000A472F" w:rsidRDefault="000A472F">
            <w:pPr>
              <w:rPr>
                <w:b/>
                <w:bCs/>
              </w:rPr>
            </w:pPr>
            <w:r w:rsidRPr="000A472F">
              <w:rPr>
                <w:b/>
                <w:bCs/>
              </w:rPr>
              <w:t xml:space="preserve">Q8. Other (please specify) </w:t>
            </w:r>
          </w:p>
        </w:tc>
        <w:tc>
          <w:tcPr>
            <w:tcW w:w="5244" w:type="dxa"/>
          </w:tcPr>
          <w:p w14:paraId="012868F3" w14:textId="2997045E" w:rsidR="000A472F" w:rsidRPr="00C9530A" w:rsidRDefault="000A472F">
            <w:pPr>
              <w:rPr>
                <w:i/>
                <w:iCs/>
              </w:rPr>
            </w:pPr>
            <w:r w:rsidRPr="00C9530A">
              <w:rPr>
                <w:i/>
                <w:iCs/>
              </w:rPr>
              <w:t>Time</w:t>
            </w:r>
          </w:p>
        </w:tc>
      </w:tr>
      <w:tr w:rsidR="000A472F" w14:paraId="26B35D37" w14:textId="77777777" w:rsidTr="000A472F">
        <w:tc>
          <w:tcPr>
            <w:tcW w:w="3256" w:type="dxa"/>
          </w:tcPr>
          <w:p w14:paraId="25C4FFBC" w14:textId="77777777" w:rsidR="000A472F" w:rsidRPr="000A472F" w:rsidRDefault="000A472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1193976B" w14:textId="2BB99385" w:rsidR="000A472F" w:rsidRPr="00C9530A" w:rsidRDefault="000A472F">
            <w:pPr>
              <w:rPr>
                <w:i/>
                <w:iCs/>
              </w:rPr>
            </w:pPr>
            <w:r w:rsidRPr="00C9530A">
              <w:rPr>
                <w:i/>
                <w:iCs/>
              </w:rPr>
              <w:t>Time constraints</w:t>
            </w:r>
          </w:p>
        </w:tc>
      </w:tr>
      <w:tr w:rsidR="000A472F" w14:paraId="2CD4A03D" w14:textId="77777777" w:rsidTr="000A472F">
        <w:tc>
          <w:tcPr>
            <w:tcW w:w="3256" w:type="dxa"/>
          </w:tcPr>
          <w:p w14:paraId="4A0BC95E" w14:textId="77777777" w:rsidR="000A472F" w:rsidRPr="000A472F" w:rsidRDefault="000A472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4138F271" w14:textId="4660C242" w:rsidR="000A472F" w:rsidRPr="00C9530A" w:rsidRDefault="000A472F">
            <w:pPr>
              <w:rPr>
                <w:i/>
                <w:iCs/>
              </w:rPr>
            </w:pPr>
            <w:r w:rsidRPr="00C9530A">
              <w:rPr>
                <w:i/>
                <w:iCs/>
              </w:rPr>
              <w:t>Not had opportunity</w:t>
            </w:r>
          </w:p>
        </w:tc>
      </w:tr>
      <w:tr w:rsidR="000A472F" w14:paraId="5C22DF92" w14:textId="77777777" w:rsidTr="000A472F">
        <w:tc>
          <w:tcPr>
            <w:tcW w:w="3256" w:type="dxa"/>
          </w:tcPr>
          <w:p w14:paraId="741405A5" w14:textId="77777777" w:rsidR="000A472F" w:rsidRPr="000A472F" w:rsidRDefault="000A472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3F2981B4" w14:textId="1FF970E4" w:rsidR="000A472F" w:rsidRPr="00C9530A" w:rsidRDefault="000A472F">
            <w:pPr>
              <w:rPr>
                <w:i/>
                <w:iCs/>
              </w:rPr>
            </w:pPr>
            <w:r w:rsidRPr="00C9530A">
              <w:rPr>
                <w:i/>
                <w:iCs/>
              </w:rPr>
              <w:t>Time resources</w:t>
            </w:r>
          </w:p>
        </w:tc>
      </w:tr>
      <w:tr w:rsidR="000A472F" w14:paraId="12585E4F" w14:textId="77777777" w:rsidTr="000A472F">
        <w:tc>
          <w:tcPr>
            <w:tcW w:w="3256" w:type="dxa"/>
          </w:tcPr>
          <w:p w14:paraId="40E7CBAA" w14:textId="77777777" w:rsidR="000A472F" w:rsidRPr="000A472F" w:rsidRDefault="000A472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177D1A9E" w14:textId="5DC25465" w:rsidR="000A472F" w:rsidRPr="00C9530A" w:rsidRDefault="000A472F">
            <w:pPr>
              <w:rPr>
                <w:i/>
                <w:iCs/>
              </w:rPr>
            </w:pPr>
            <w:r w:rsidRPr="00C9530A">
              <w:rPr>
                <w:i/>
                <w:iCs/>
              </w:rPr>
              <w:t xml:space="preserve">Not done yet, intend </w:t>
            </w:r>
            <w:proofErr w:type="gramStart"/>
            <w:r w:rsidRPr="00C9530A">
              <w:rPr>
                <w:i/>
                <w:iCs/>
              </w:rPr>
              <w:t>to</w:t>
            </w:r>
            <w:proofErr w:type="gramEnd"/>
            <w:r w:rsidRPr="00C9530A">
              <w:rPr>
                <w:i/>
                <w:iCs/>
              </w:rPr>
              <w:t xml:space="preserve"> very soon</w:t>
            </w:r>
          </w:p>
        </w:tc>
      </w:tr>
      <w:tr w:rsidR="000A472F" w14:paraId="1D4F79B7" w14:textId="77777777" w:rsidTr="000A472F">
        <w:tc>
          <w:tcPr>
            <w:tcW w:w="3256" w:type="dxa"/>
          </w:tcPr>
          <w:p w14:paraId="6326A648" w14:textId="77777777" w:rsidR="000A472F" w:rsidRPr="000A472F" w:rsidRDefault="000A472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5CC61117" w14:textId="582BC9C6" w:rsidR="000A472F" w:rsidRPr="00C9530A" w:rsidRDefault="000A472F">
            <w:pPr>
              <w:rPr>
                <w:i/>
                <w:iCs/>
              </w:rPr>
            </w:pPr>
            <w:r w:rsidRPr="00C9530A">
              <w:rPr>
                <w:i/>
                <w:iCs/>
              </w:rPr>
              <w:t>No real clinical opportunity</w:t>
            </w:r>
          </w:p>
        </w:tc>
      </w:tr>
      <w:tr w:rsidR="000A472F" w14:paraId="38C1E0CC" w14:textId="77777777" w:rsidTr="000A472F">
        <w:tc>
          <w:tcPr>
            <w:tcW w:w="3256" w:type="dxa"/>
          </w:tcPr>
          <w:p w14:paraId="3FF9274F" w14:textId="77777777" w:rsidR="000A472F" w:rsidRPr="000A472F" w:rsidRDefault="000A472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5465EA39" w14:textId="4E3F98CE" w:rsidR="000A472F" w:rsidRPr="00C9530A" w:rsidRDefault="000A472F">
            <w:pPr>
              <w:rPr>
                <w:i/>
                <w:iCs/>
              </w:rPr>
            </w:pPr>
            <w:r w:rsidRPr="00C9530A">
              <w:rPr>
                <w:i/>
                <w:iCs/>
              </w:rPr>
              <w:t>Lack of time</w:t>
            </w:r>
          </w:p>
        </w:tc>
      </w:tr>
      <w:tr w:rsidR="000A472F" w14:paraId="7315BE5E" w14:textId="77777777" w:rsidTr="000A472F">
        <w:tc>
          <w:tcPr>
            <w:tcW w:w="3256" w:type="dxa"/>
          </w:tcPr>
          <w:p w14:paraId="1F71FC99" w14:textId="77777777" w:rsidR="000A472F" w:rsidRPr="000A472F" w:rsidRDefault="000A472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72F43586" w14:textId="3420F283" w:rsidR="000A472F" w:rsidRPr="00C9530A" w:rsidRDefault="000A472F">
            <w:pPr>
              <w:rPr>
                <w:i/>
                <w:iCs/>
              </w:rPr>
            </w:pPr>
            <w:r w:rsidRPr="00C9530A">
              <w:rPr>
                <w:i/>
                <w:iCs/>
              </w:rPr>
              <w:t>Not had yet the opportunity to apply it.</w:t>
            </w:r>
          </w:p>
        </w:tc>
      </w:tr>
      <w:tr w:rsidR="000A472F" w14:paraId="4A476CC3" w14:textId="77777777" w:rsidTr="000A472F">
        <w:tc>
          <w:tcPr>
            <w:tcW w:w="3256" w:type="dxa"/>
          </w:tcPr>
          <w:p w14:paraId="259CFDB8" w14:textId="77777777" w:rsidR="000A472F" w:rsidRPr="000A472F" w:rsidRDefault="000A472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12BE3B50" w14:textId="1AFAB828" w:rsidR="000A472F" w:rsidRPr="00C9530A" w:rsidRDefault="000A472F">
            <w:pPr>
              <w:rPr>
                <w:i/>
                <w:iCs/>
              </w:rPr>
            </w:pPr>
            <w:r w:rsidRPr="00C9530A">
              <w:rPr>
                <w:i/>
                <w:iCs/>
              </w:rPr>
              <w:t>It hasn’t come up in a consultation</w:t>
            </w:r>
          </w:p>
        </w:tc>
      </w:tr>
      <w:tr w:rsidR="000A472F" w14:paraId="3109B418" w14:textId="77777777" w:rsidTr="000A472F">
        <w:tc>
          <w:tcPr>
            <w:tcW w:w="3256" w:type="dxa"/>
          </w:tcPr>
          <w:p w14:paraId="12BC804F" w14:textId="53A7CCB4" w:rsidR="000A472F" w:rsidRPr="000A472F" w:rsidRDefault="000A472F">
            <w:pPr>
              <w:rPr>
                <w:b/>
                <w:bCs/>
              </w:rPr>
            </w:pPr>
            <w:r w:rsidRPr="000A472F">
              <w:rPr>
                <w:b/>
                <w:bCs/>
              </w:rPr>
              <w:t>Q12. How did it impact on your clinical decision?</w:t>
            </w:r>
          </w:p>
        </w:tc>
        <w:tc>
          <w:tcPr>
            <w:tcW w:w="5244" w:type="dxa"/>
          </w:tcPr>
          <w:p w14:paraId="64930574" w14:textId="29101A93" w:rsidR="000A472F" w:rsidRPr="00C9530A" w:rsidRDefault="000A472F">
            <w:pPr>
              <w:rPr>
                <w:i/>
                <w:iCs/>
              </w:rPr>
            </w:pPr>
            <w:r>
              <w:rPr>
                <w:i/>
                <w:iCs/>
              </w:rPr>
              <w:t>Seating in holistic assessment</w:t>
            </w:r>
          </w:p>
        </w:tc>
      </w:tr>
      <w:tr w:rsidR="000A472F" w14:paraId="4B9970FE" w14:textId="77777777" w:rsidTr="000A472F">
        <w:tc>
          <w:tcPr>
            <w:tcW w:w="3256" w:type="dxa"/>
          </w:tcPr>
          <w:p w14:paraId="695E54C2" w14:textId="77777777" w:rsidR="000A472F" w:rsidRDefault="000A472F"/>
        </w:tc>
        <w:tc>
          <w:tcPr>
            <w:tcW w:w="5244" w:type="dxa"/>
          </w:tcPr>
          <w:p w14:paraId="62E67CFA" w14:textId="2B73F054" w:rsidR="000A472F" w:rsidRPr="00C9530A" w:rsidRDefault="000A472F">
            <w:pPr>
              <w:rPr>
                <w:i/>
                <w:iCs/>
              </w:rPr>
            </w:pPr>
            <w:r>
              <w:rPr>
                <w:i/>
                <w:iCs/>
              </w:rPr>
              <w:t>I felt more confident in assessing suicide risk and was able to signpost patient to online resources.</w:t>
            </w:r>
          </w:p>
        </w:tc>
      </w:tr>
      <w:tr w:rsidR="000A472F" w14:paraId="51B63301" w14:textId="77777777" w:rsidTr="000A472F">
        <w:tc>
          <w:tcPr>
            <w:tcW w:w="3256" w:type="dxa"/>
          </w:tcPr>
          <w:p w14:paraId="5851ED50" w14:textId="77777777" w:rsidR="000A472F" w:rsidRDefault="000A472F"/>
        </w:tc>
        <w:tc>
          <w:tcPr>
            <w:tcW w:w="5244" w:type="dxa"/>
          </w:tcPr>
          <w:p w14:paraId="5A0A06AE" w14:textId="2B6F0C66" w:rsidR="000A472F" w:rsidRPr="00C9530A" w:rsidRDefault="000A472F">
            <w:pPr>
              <w:rPr>
                <w:i/>
                <w:iCs/>
              </w:rPr>
            </w:pPr>
            <w:r>
              <w:rPr>
                <w:i/>
                <w:iCs/>
              </w:rPr>
              <w:t>More confident</w:t>
            </w:r>
          </w:p>
        </w:tc>
      </w:tr>
      <w:tr w:rsidR="000A472F" w14:paraId="7E8129EB" w14:textId="77777777" w:rsidTr="000A472F">
        <w:tc>
          <w:tcPr>
            <w:tcW w:w="3256" w:type="dxa"/>
          </w:tcPr>
          <w:p w14:paraId="1441C806" w14:textId="77777777" w:rsidR="000A472F" w:rsidRDefault="000A472F"/>
        </w:tc>
        <w:tc>
          <w:tcPr>
            <w:tcW w:w="5244" w:type="dxa"/>
          </w:tcPr>
          <w:p w14:paraId="3AA342EE" w14:textId="201F7547" w:rsidR="000A472F" w:rsidRPr="00C9530A" w:rsidRDefault="000A472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Helped me to think about role of education/teacher etc. </w:t>
            </w:r>
          </w:p>
        </w:tc>
      </w:tr>
      <w:tr w:rsidR="000A472F" w14:paraId="74282A5C" w14:textId="77777777" w:rsidTr="000A472F">
        <w:tc>
          <w:tcPr>
            <w:tcW w:w="3256" w:type="dxa"/>
          </w:tcPr>
          <w:p w14:paraId="72FF67BF" w14:textId="77777777" w:rsidR="000A472F" w:rsidRDefault="000A472F"/>
        </w:tc>
        <w:tc>
          <w:tcPr>
            <w:tcW w:w="5244" w:type="dxa"/>
          </w:tcPr>
          <w:p w14:paraId="4B3C03B2" w14:textId="1C34AA3F" w:rsidR="000A472F" w:rsidRDefault="000A472F">
            <w:pPr>
              <w:rPr>
                <w:i/>
                <w:iCs/>
              </w:rPr>
            </w:pPr>
            <w:r>
              <w:rPr>
                <w:i/>
                <w:iCs/>
              </w:rPr>
              <w:t>Helped with better communication with young person and structure of assessment.</w:t>
            </w:r>
          </w:p>
        </w:tc>
      </w:tr>
    </w:tbl>
    <w:p w14:paraId="7747505E" w14:textId="77777777" w:rsidR="00C9530A" w:rsidRDefault="00C9530A"/>
    <w:sectPr w:rsidR="00C95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0A"/>
    <w:rsid w:val="000A472F"/>
    <w:rsid w:val="001B2C71"/>
    <w:rsid w:val="00521F10"/>
    <w:rsid w:val="00C9530A"/>
    <w:rsid w:val="00EA4EC9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E396"/>
  <w15:chartTrackingRefBased/>
  <w15:docId w15:val="{4F868116-896A-45A9-A9D5-65CD063F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Michail (Psychology)</dc:creator>
  <cp:keywords/>
  <dc:description/>
  <cp:lastModifiedBy>Maria Michail (Psychology)</cp:lastModifiedBy>
  <cp:revision>2</cp:revision>
  <dcterms:created xsi:type="dcterms:W3CDTF">2022-06-23T04:44:00Z</dcterms:created>
  <dcterms:modified xsi:type="dcterms:W3CDTF">2022-06-28T03:04:00Z</dcterms:modified>
</cp:coreProperties>
</file>