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2BC73" w14:textId="2A90D2AE" w:rsidR="005A41C2" w:rsidRPr="00DE11EE" w:rsidRDefault="005A41C2" w:rsidP="005A41C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DE11EE">
        <w:rPr>
          <w:rFonts w:ascii="Times New Roman" w:hAnsi="Times New Roman" w:cs="Times New Roman"/>
          <w:b/>
          <w:bCs/>
          <w:lang w:val="en-GB"/>
        </w:rPr>
        <w:t>Additional file 2</w:t>
      </w:r>
    </w:p>
    <w:tbl>
      <w:tblPr>
        <w:tblW w:w="308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1"/>
        <w:gridCol w:w="364"/>
        <w:gridCol w:w="529"/>
      </w:tblGrid>
      <w:tr w:rsidR="005A41C2" w:rsidRPr="00DE11EE" w14:paraId="200CA640" w14:textId="77777777" w:rsidTr="005F008F">
        <w:trPr>
          <w:trHeight w:val="256"/>
        </w:trPr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A429" w14:textId="7EAB9187" w:rsidR="005A41C2" w:rsidRPr="00DE11EE" w:rsidRDefault="005F008F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AT"/>
              </w:rPr>
              <w:t>Characteristics of the participants</w:t>
            </w:r>
            <w:r w:rsidR="005A41C2" w:rsidRPr="00DE11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AT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9DD2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AT"/>
              </w:rPr>
              <w:t>n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74E8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AT"/>
              </w:rPr>
              <w:t>%</w:t>
            </w:r>
          </w:p>
        </w:tc>
      </w:tr>
      <w:tr w:rsidR="005A41C2" w:rsidRPr="00DE11EE" w14:paraId="1CF8FAE4" w14:textId="77777777" w:rsidTr="003407AB">
        <w:trPr>
          <w:trHeight w:val="2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52A10C" w14:textId="2A6FB36D" w:rsidR="005A41C2" w:rsidRPr="00DE11EE" w:rsidRDefault="00DE11EE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A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AT"/>
              </w:rPr>
              <w:t>Field of work</w:t>
            </w:r>
          </w:p>
        </w:tc>
      </w:tr>
      <w:tr w:rsidR="005A41C2" w:rsidRPr="00DE11EE" w14:paraId="5EBEF3D0" w14:textId="77777777" w:rsidTr="005F008F">
        <w:trPr>
          <w:trHeight w:val="25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B2C8" w14:textId="4ED2CBA0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Primary care: single-handed, group practices or P</w:t>
            </w:r>
            <w:r w:rsidR="00104D65"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CU</w:t>
            </w:r>
            <w:r w:rsid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4DBE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38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3683" w14:textId="0DB157EC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24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8</w:t>
            </w:r>
          </w:p>
        </w:tc>
      </w:tr>
      <w:tr w:rsidR="005A41C2" w:rsidRPr="00DE11EE" w14:paraId="515DFCB3" w14:textId="77777777" w:rsidTr="005F008F">
        <w:trPr>
          <w:trHeight w:val="25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638E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bookmarkStart w:id="0" w:name="_Hlk103330365"/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Community services and secondary care</w:t>
            </w:r>
            <w:bookmarkEnd w:id="0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2C22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DD42" w14:textId="6786BB45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4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6</w:t>
            </w:r>
          </w:p>
        </w:tc>
      </w:tr>
      <w:tr w:rsidR="005A41C2" w:rsidRPr="00DE11EE" w14:paraId="3EA46383" w14:textId="77777777" w:rsidTr="005F008F">
        <w:trPr>
          <w:trHeight w:val="23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430F" w14:textId="1A4328E1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 xml:space="preserve">Inpatient care (incl. outpatient departments and clinics, </w:t>
            </w:r>
            <w:r w:rsidR="0031114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long-term care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5CBC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5A50" w14:textId="36CB2B4C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14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4</w:t>
            </w:r>
          </w:p>
        </w:tc>
      </w:tr>
      <w:tr w:rsidR="005A41C2" w:rsidRPr="00DE11EE" w14:paraId="44993729" w14:textId="77777777" w:rsidTr="005F008F">
        <w:trPr>
          <w:trHeight w:val="25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7820" w14:textId="1D83EFC5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 xml:space="preserve">Science and </w:t>
            </w:r>
            <w:r w:rsidR="00871B4D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r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esearch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2DCE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43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0AEE" w14:textId="2B48C54C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28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1</w:t>
            </w:r>
          </w:p>
        </w:tc>
      </w:tr>
      <w:tr w:rsidR="005A41C2" w:rsidRPr="00DE11EE" w14:paraId="3B42D896" w14:textId="77777777" w:rsidTr="005F008F">
        <w:trPr>
          <w:trHeight w:val="25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EC8C" w14:textId="69921C99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 xml:space="preserve">Public administration (governmental organisations </w:t>
            </w:r>
            <w:r w:rsidR="00871B4D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a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nd social health insurance)</w:t>
            </w:r>
            <w:r w:rsidRPr="00DE11EE" w:rsidDel="00494E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 xml:space="preserve">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89BB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33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A0B9" w14:textId="21C5C16A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21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6</w:t>
            </w:r>
          </w:p>
        </w:tc>
      </w:tr>
      <w:tr w:rsidR="005A41C2" w:rsidRPr="00DE11EE" w14:paraId="5817CB5C" w14:textId="77777777" w:rsidTr="005F008F">
        <w:trPr>
          <w:trHeight w:val="25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C43E" w14:textId="72628A58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 xml:space="preserve">Associations and </w:t>
            </w:r>
            <w:r w:rsidR="00871B4D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n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on-profit organi</w:t>
            </w:r>
            <w:r w:rsidR="00871B4D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s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ation</w:t>
            </w:r>
            <w:r w:rsidR="00871B4D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3885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106C" w14:textId="3A99B9F4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6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5</w:t>
            </w:r>
          </w:p>
        </w:tc>
      </w:tr>
      <w:tr w:rsidR="005A41C2" w:rsidRPr="00DE11EE" w14:paraId="1BA851CE" w14:textId="77777777" w:rsidTr="003407AB">
        <w:trPr>
          <w:trHeight w:val="2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E1773E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AT"/>
              </w:rPr>
            </w:pPr>
            <w:bookmarkStart w:id="1" w:name="_Hlk103331335"/>
            <w:r w:rsidRPr="00DE11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AT"/>
              </w:rPr>
              <w:t>Age</w:t>
            </w:r>
          </w:p>
        </w:tc>
      </w:tr>
      <w:tr w:rsidR="005A41C2" w:rsidRPr="00DE11EE" w14:paraId="15904ED7" w14:textId="77777777" w:rsidTr="005F008F">
        <w:trPr>
          <w:trHeight w:val="25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FBDE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&lt; 30 years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37AF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17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0BB8" w14:textId="367F9331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10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5</w:t>
            </w:r>
          </w:p>
        </w:tc>
      </w:tr>
      <w:tr w:rsidR="005A41C2" w:rsidRPr="00DE11EE" w14:paraId="140BBC82" w14:textId="77777777" w:rsidTr="005F008F">
        <w:trPr>
          <w:trHeight w:val="25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3C09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30 - 39 years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0C5F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33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6FF5" w14:textId="573E9890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20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4</w:t>
            </w:r>
          </w:p>
        </w:tc>
      </w:tr>
      <w:tr w:rsidR="005A41C2" w:rsidRPr="00DE11EE" w14:paraId="55DB8D51" w14:textId="77777777" w:rsidTr="005F008F">
        <w:trPr>
          <w:trHeight w:val="23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8B0A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40 - 49 years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C0DE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F45E" w14:textId="176FBD62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27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2</w:t>
            </w:r>
          </w:p>
        </w:tc>
      </w:tr>
      <w:tr w:rsidR="005A41C2" w:rsidRPr="00DE11EE" w14:paraId="79580B68" w14:textId="77777777" w:rsidTr="005F008F">
        <w:trPr>
          <w:trHeight w:val="25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4E17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50 - 59 years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B73F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49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E57F" w14:textId="34C10FC0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30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2</w:t>
            </w:r>
          </w:p>
        </w:tc>
      </w:tr>
      <w:tr w:rsidR="005A41C2" w:rsidRPr="00DE11EE" w14:paraId="3DEFD46C" w14:textId="77777777" w:rsidTr="005F008F">
        <w:trPr>
          <w:trHeight w:val="25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7F8E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60 - 69 years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3E48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17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25E1" w14:textId="6D860699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10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5</w:t>
            </w:r>
          </w:p>
        </w:tc>
      </w:tr>
      <w:tr w:rsidR="005A41C2" w:rsidRPr="00DE11EE" w14:paraId="4BC9BA39" w14:textId="77777777" w:rsidTr="005F008F">
        <w:trPr>
          <w:trHeight w:val="23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091A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≥ 70 years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0A6E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EB97" w14:textId="49B81138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1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2</w:t>
            </w:r>
          </w:p>
        </w:tc>
      </w:tr>
      <w:bookmarkEnd w:id="1"/>
      <w:tr w:rsidR="005A41C2" w:rsidRPr="00DE11EE" w14:paraId="5751298D" w14:textId="77777777" w:rsidTr="003407AB">
        <w:trPr>
          <w:trHeight w:val="25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FA09A8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AT"/>
              </w:rPr>
              <w:t>Years in profession</w:t>
            </w:r>
          </w:p>
        </w:tc>
      </w:tr>
      <w:tr w:rsidR="005A41C2" w:rsidRPr="00DE11EE" w14:paraId="16D8A9C2" w14:textId="77777777" w:rsidTr="005F008F">
        <w:trPr>
          <w:trHeight w:val="25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F6EA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bookmarkStart w:id="2" w:name="_Hlk103330459"/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&lt; 5 years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500B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18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7217" w14:textId="7872DE2B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11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0</w:t>
            </w:r>
          </w:p>
        </w:tc>
      </w:tr>
      <w:tr w:rsidR="005A41C2" w:rsidRPr="00DE11EE" w14:paraId="3B838444" w14:textId="77777777" w:rsidTr="005F008F">
        <w:trPr>
          <w:trHeight w:val="23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434F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5 - 10 years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DA48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D8EA" w14:textId="69C21F04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15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2</w:t>
            </w:r>
          </w:p>
        </w:tc>
      </w:tr>
      <w:tr w:rsidR="005A41C2" w:rsidRPr="00DE11EE" w14:paraId="4280D7A2" w14:textId="77777777" w:rsidTr="005F008F">
        <w:trPr>
          <w:trHeight w:val="25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F6E6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11 - 20 years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B95C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42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D629" w14:textId="572CBEFC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25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6</w:t>
            </w:r>
          </w:p>
        </w:tc>
      </w:tr>
      <w:tr w:rsidR="005A41C2" w:rsidRPr="00DE11EE" w14:paraId="1F04AE0F" w14:textId="77777777" w:rsidTr="005F008F">
        <w:trPr>
          <w:trHeight w:val="25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3BB0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&gt; 20 years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C6F9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76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17DA" w14:textId="6AA79DEA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46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3</w:t>
            </w:r>
          </w:p>
        </w:tc>
      </w:tr>
      <w:tr w:rsidR="005A41C2" w:rsidRPr="00DE11EE" w14:paraId="0201B1EE" w14:textId="77777777" w:rsidTr="005F008F">
        <w:trPr>
          <w:trHeight w:val="23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4134" w14:textId="49624CA0" w:rsidR="005A41C2" w:rsidRPr="00DE11EE" w:rsidRDefault="00871B4D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N</w:t>
            </w:r>
            <w:r w:rsidR="005A41C2"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o health professional occupation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33DE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AC88" w14:textId="3B620814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1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8</w:t>
            </w:r>
          </w:p>
        </w:tc>
      </w:tr>
      <w:bookmarkEnd w:id="2"/>
      <w:tr w:rsidR="005A41C2" w:rsidRPr="00DE11EE" w14:paraId="0AF0921C" w14:textId="77777777" w:rsidTr="003407AB">
        <w:trPr>
          <w:trHeight w:val="25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13A6BE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AT"/>
              </w:rPr>
              <w:t>Sex</w:t>
            </w:r>
          </w:p>
        </w:tc>
      </w:tr>
      <w:tr w:rsidR="005A41C2" w:rsidRPr="00DE11EE" w14:paraId="7C5F00AD" w14:textId="77777777" w:rsidTr="005F008F">
        <w:trPr>
          <w:trHeight w:val="25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E070" w14:textId="59C67158" w:rsidR="005A41C2" w:rsidRPr="00DE11EE" w:rsidRDefault="005719A3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F</w:t>
            </w:r>
            <w:r w:rsidR="005A41C2"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emale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FF3C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95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4C68" w14:textId="41ABD77D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60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5</w:t>
            </w:r>
          </w:p>
        </w:tc>
      </w:tr>
      <w:tr w:rsidR="005A41C2" w:rsidRPr="00DE11EE" w14:paraId="4B3EF0A2" w14:textId="77777777" w:rsidTr="005F008F">
        <w:trPr>
          <w:trHeight w:val="25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F750" w14:textId="2CF72785" w:rsidR="005A41C2" w:rsidRPr="00DE11EE" w:rsidRDefault="005719A3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M</w:t>
            </w:r>
            <w:r w:rsidR="005A41C2"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ale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ABAE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62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F01A" w14:textId="7876A1A3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39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5</w:t>
            </w:r>
          </w:p>
        </w:tc>
      </w:tr>
      <w:tr w:rsidR="005A41C2" w:rsidRPr="00DE11EE" w14:paraId="1651C43A" w14:textId="77777777" w:rsidTr="003407AB">
        <w:trPr>
          <w:trHeight w:val="2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A252DD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de-AT"/>
              </w:rPr>
              <w:t xml:space="preserve">Federal state of workplace </w:t>
            </w:r>
          </w:p>
        </w:tc>
      </w:tr>
      <w:tr w:rsidR="005A41C2" w:rsidRPr="00DE11EE" w14:paraId="4BC63928" w14:textId="77777777" w:rsidTr="005F008F">
        <w:trPr>
          <w:trHeight w:val="25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93AD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Burgenland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2CF0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CBE8" w14:textId="7A23D223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1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3</w:t>
            </w:r>
          </w:p>
        </w:tc>
      </w:tr>
      <w:tr w:rsidR="005A41C2" w:rsidRPr="00DE11EE" w14:paraId="38FAF953" w14:textId="77777777" w:rsidTr="005F008F">
        <w:trPr>
          <w:trHeight w:val="25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7E04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Carinthia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18B3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5C2D" w14:textId="4B418685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2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0</w:t>
            </w:r>
          </w:p>
        </w:tc>
      </w:tr>
      <w:tr w:rsidR="005A41C2" w:rsidRPr="00DE11EE" w14:paraId="00D80D76" w14:textId="77777777" w:rsidTr="005F008F">
        <w:trPr>
          <w:trHeight w:val="23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A9DD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Upper Austria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4C69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15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6322" w14:textId="2BD27542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9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8</w:t>
            </w:r>
          </w:p>
        </w:tc>
      </w:tr>
      <w:tr w:rsidR="005A41C2" w:rsidRPr="00DE11EE" w14:paraId="0FE12141" w14:textId="77777777" w:rsidTr="005F008F">
        <w:trPr>
          <w:trHeight w:val="25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0FE0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Lower Austria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046D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BF4F" w14:textId="43E92FC1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10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5</w:t>
            </w:r>
          </w:p>
        </w:tc>
      </w:tr>
      <w:tr w:rsidR="005A41C2" w:rsidRPr="00DE11EE" w14:paraId="092BBCE4" w14:textId="77777777" w:rsidTr="005F008F">
        <w:trPr>
          <w:trHeight w:val="25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6F23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Salzburg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7838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C266" w14:textId="63D9E39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5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2</w:t>
            </w:r>
          </w:p>
        </w:tc>
      </w:tr>
      <w:tr w:rsidR="005A41C2" w:rsidRPr="00DE11EE" w14:paraId="4515235D" w14:textId="77777777" w:rsidTr="005F008F">
        <w:trPr>
          <w:trHeight w:val="23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37CA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Styria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2CBB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67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CE97" w14:textId="38FD07F3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43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8</w:t>
            </w:r>
          </w:p>
        </w:tc>
      </w:tr>
      <w:tr w:rsidR="005A41C2" w:rsidRPr="00DE11EE" w14:paraId="44253EC8" w14:textId="77777777" w:rsidTr="005F008F">
        <w:trPr>
          <w:trHeight w:val="25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7C94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Tyrol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212A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3B92" w14:textId="5E26C4ED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5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9</w:t>
            </w:r>
          </w:p>
        </w:tc>
      </w:tr>
      <w:tr w:rsidR="005A41C2" w:rsidRPr="00DE11EE" w14:paraId="346FBE57" w14:textId="77777777" w:rsidTr="005F008F">
        <w:trPr>
          <w:trHeight w:val="25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6A54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Vorarlberg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F308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3D91" w14:textId="105D9529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3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9</w:t>
            </w:r>
          </w:p>
        </w:tc>
      </w:tr>
      <w:tr w:rsidR="005A41C2" w:rsidRPr="00DE11EE" w14:paraId="00376487" w14:textId="77777777" w:rsidTr="005F008F">
        <w:trPr>
          <w:trHeight w:val="236"/>
        </w:trPr>
        <w:tc>
          <w:tcPr>
            <w:tcW w:w="4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E134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Vienna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5A50" w14:textId="77777777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27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8169" w14:textId="7130104C" w:rsidR="005A41C2" w:rsidRPr="00DE11EE" w:rsidRDefault="005A41C2" w:rsidP="0034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</w:pP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17</w:t>
            </w:r>
            <w:r w:rsidR="00C759B8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.</w:t>
            </w:r>
            <w:r w:rsidRPr="00DE11EE">
              <w:rPr>
                <w:rFonts w:ascii="Times New Roman" w:eastAsia="Times New Roman" w:hAnsi="Times New Roman" w:cs="Times New Roman"/>
                <w:color w:val="000000"/>
                <w:lang w:val="en-GB" w:eastAsia="de-AT"/>
              </w:rPr>
              <w:t>6</w:t>
            </w:r>
          </w:p>
        </w:tc>
      </w:tr>
    </w:tbl>
    <w:p w14:paraId="6818382D" w14:textId="77777777" w:rsidR="005A41C2" w:rsidRPr="00DE11EE" w:rsidRDefault="005A41C2" w:rsidP="005A41C2">
      <w:pPr>
        <w:spacing w:after="120" w:line="240" w:lineRule="auto"/>
        <w:jc w:val="both"/>
        <w:rPr>
          <w:rFonts w:ascii="Times New Roman" w:hAnsi="Times New Roman" w:cs="Times New Roman"/>
          <w:lang w:val="en-GB"/>
        </w:rPr>
      </w:pPr>
    </w:p>
    <w:p w14:paraId="762198CF" w14:textId="77777777" w:rsidR="00F22398" w:rsidRPr="00DE11EE" w:rsidRDefault="00F22398">
      <w:pPr>
        <w:rPr>
          <w:rFonts w:ascii="Times New Roman" w:hAnsi="Times New Roman" w:cs="Times New Roman"/>
          <w:lang w:val="en-GB"/>
        </w:rPr>
      </w:pPr>
    </w:p>
    <w:sectPr w:rsidR="00F22398" w:rsidRPr="00DE11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7D"/>
    <w:rsid w:val="00104D65"/>
    <w:rsid w:val="00192D26"/>
    <w:rsid w:val="0031114E"/>
    <w:rsid w:val="00414C50"/>
    <w:rsid w:val="004F0150"/>
    <w:rsid w:val="005719A3"/>
    <w:rsid w:val="005A41C2"/>
    <w:rsid w:val="005F008F"/>
    <w:rsid w:val="00837F0B"/>
    <w:rsid w:val="00871B4D"/>
    <w:rsid w:val="00993330"/>
    <w:rsid w:val="009B3712"/>
    <w:rsid w:val="009D2642"/>
    <w:rsid w:val="00C759B8"/>
    <w:rsid w:val="00DE11EE"/>
    <w:rsid w:val="00E2078A"/>
    <w:rsid w:val="00E73DC7"/>
    <w:rsid w:val="00F0797D"/>
    <w:rsid w:val="00F2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8BF0"/>
  <w15:chartTrackingRefBased/>
  <w15:docId w15:val="{32F51358-256B-456E-B8DD-890D3A11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41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5A41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2D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2D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2D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2D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2D2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2D26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E1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 Oesterreich GmbH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Burgmann</dc:creator>
  <cp:keywords/>
  <dc:description/>
  <cp:lastModifiedBy>Sarah Burgmann</cp:lastModifiedBy>
  <cp:revision>2</cp:revision>
  <dcterms:created xsi:type="dcterms:W3CDTF">2022-06-16T09:43:00Z</dcterms:created>
  <dcterms:modified xsi:type="dcterms:W3CDTF">2022-06-16T09:43:00Z</dcterms:modified>
</cp:coreProperties>
</file>