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885A6" w14:textId="33A16D3D" w:rsidR="00A031D8" w:rsidRPr="002F2D92" w:rsidRDefault="00A031D8" w:rsidP="00A031D8">
      <w:pPr>
        <w:jc w:val="center"/>
        <w:rPr>
          <w:rFonts w:asciiTheme="majorHAnsi" w:hAnsiTheme="majorHAnsi" w:cstheme="majorHAnsi"/>
          <w:b/>
        </w:rPr>
      </w:pPr>
      <w:r w:rsidRPr="002F2D92">
        <w:rPr>
          <w:rFonts w:asciiTheme="majorHAnsi" w:hAnsiTheme="majorHAnsi" w:cstheme="majorHAnsi"/>
          <w:b/>
        </w:rPr>
        <w:t>SUPPLEMENTARY FILE S</w:t>
      </w:r>
      <w:r w:rsidR="005B5115">
        <w:rPr>
          <w:rFonts w:asciiTheme="majorHAnsi" w:hAnsiTheme="majorHAnsi" w:cstheme="majorHAnsi"/>
          <w:b/>
        </w:rPr>
        <w:t>3</w:t>
      </w:r>
      <w:bookmarkStart w:id="0" w:name="_GoBack"/>
      <w:bookmarkEnd w:id="0"/>
    </w:p>
    <w:p w14:paraId="19230D79" w14:textId="786A115B" w:rsidR="00A031D8" w:rsidRPr="002F2D92" w:rsidRDefault="00A031D8" w:rsidP="00A031D8">
      <w:pPr>
        <w:jc w:val="center"/>
        <w:rPr>
          <w:rFonts w:asciiTheme="majorHAnsi" w:hAnsiTheme="majorHAnsi" w:cstheme="majorHAnsi"/>
        </w:rPr>
      </w:pPr>
      <w:r w:rsidRPr="002F2D92">
        <w:rPr>
          <w:rFonts w:asciiTheme="majorHAnsi" w:hAnsiTheme="majorHAnsi" w:cstheme="majorHAnsi"/>
        </w:rPr>
        <w:t>Study Characteristics Table</w:t>
      </w:r>
    </w:p>
    <w:p w14:paraId="1828D429" w14:textId="77777777" w:rsidR="00A031D8" w:rsidRPr="002F2D92" w:rsidRDefault="00A031D8" w:rsidP="00A031D8">
      <w:pPr>
        <w:jc w:val="center"/>
        <w:rPr>
          <w:rFonts w:asciiTheme="majorHAnsi" w:hAnsiTheme="majorHAnsi" w:cstheme="majorHAnsi"/>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709"/>
        <w:gridCol w:w="1134"/>
        <w:gridCol w:w="1843"/>
        <w:gridCol w:w="3118"/>
        <w:gridCol w:w="1701"/>
        <w:gridCol w:w="4111"/>
      </w:tblGrid>
      <w:tr w:rsidR="002F2D92" w:rsidRPr="002F2D92" w14:paraId="3B72CB7A" w14:textId="77777777" w:rsidTr="002F2D92">
        <w:trPr>
          <w:trHeight w:val="330"/>
        </w:trPr>
        <w:tc>
          <w:tcPr>
            <w:tcW w:w="1696" w:type="dxa"/>
            <w:shd w:val="clear" w:color="auto" w:fill="auto"/>
            <w:tcMar>
              <w:top w:w="15" w:type="dxa"/>
              <w:left w:w="15" w:type="dxa"/>
              <w:bottom w:w="0" w:type="dxa"/>
              <w:right w:w="15" w:type="dxa"/>
            </w:tcMar>
            <w:vAlign w:val="center"/>
            <w:hideMark/>
          </w:tcPr>
          <w:p w14:paraId="1C7DF0E4" w14:textId="2730F09E" w:rsidR="002F2D92" w:rsidRPr="002F2D92" w:rsidRDefault="002F2D92" w:rsidP="0C3446D6">
            <w:pPr>
              <w:rPr>
                <w:rFonts w:asciiTheme="majorHAnsi" w:hAnsiTheme="majorHAnsi" w:cstheme="majorHAnsi"/>
                <w:b/>
                <w:bCs/>
              </w:rPr>
            </w:pPr>
            <w:r w:rsidRPr="002F2D92">
              <w:rPr>
                <w:rFonts w:asciiTheme="majorHAnsi" w:hAnsiTheme="majorHAnsi" w:cstheme="majorHAnsi"/>
                <w:b/>
                <w:bCs/>
              </w:rPr>
              <w:t>Author</w:t>
            </w:r>
          </w:p>
        </w:tc>
        <w:tc>
          <w:tcPr>
            <w:tcW w:w="709" w:type="dxa"/>
            <w:shd w:val="clear" w:color="auto" w:fill="auto"/>
            <w:tcMar>
              <w:top w:w="15" w:type="dxa"/>
              <w:left w:w="15" w:type="dxa"/>
              <w:bottom w:w="0" w:type="dxa"/>
              <w:right w:w="15" w:type="dxa"/>
            </w:tcMar>
            <w:vAlign w:val="center"/>
            <w:hideMark/>
          </w:tcPr>
          <w:p w14:paraId="1942F4C1" w14:textId="77777777" w:rsidR="002F2D92" w:rsidRPr="002F2D92" w:rsidRDefault="002F2D92">
            <w:pPr>
              <w:rPr>
                <w:rFonts w:asciiTheme="majorHAnsi" w:hAnsiTheme="majorHAnsi" w:cstheme="majorHAnsi"/>
                <w:b/>
                <w:bCs/>
              </w:rPr>
            </w:pPr>
            <w:r w:rsidRPr="002F2D92">
              <w:rPr>
                <w:rFonts w:asciiTheme="majorHAnsi" w:hAnsiTheme="majorHAnsi" w:cstheme="majorHAnsi"/>
                <w:b/>
                <w:bCs/>
              </w:rPr>
              <w:t>Refid</w:t>
            </w:r>
          </w:p>
        </w:tc>
        <w:tc>
          <w:tcPr>
            <w:tcW w:w="1134" w:type="dxa"/>
            <w:shd w:val="clear" w:color="auto" w:fill="auto"/>
            <w:tcMar>
              <w:top w:w="15" w:type="dxa"/>
              <w:left w:w="15" w:type="dxa"/>
              <w:bottom w:w="0" w:type="dxa"/>
              <w:right w:w="15" w:type="dxa"/>
            </w:tcMar>
            <w:vAlign w:val="center"/>
            <w:hideMark/>
          </w:tcPr>
          <w:p w14:paraId="0A970983" w14:textId="3AAD2941" w:rsidR="002F2D92" w:rsidRPr="002F2D92" w:rsidRDefault="002F2D92">
            <w:pPr>
              <w:rPr>
                <w:rFonts w:asciiTheme="majorHAnsi" w:hAnsiTheme="majorHAnsi" w:cstheme="majorHAnsi"/>
                <w:b/>
                <w:bCs/>
              </w:rPr>
            </w:pPr>
            <w:r w:rsidRPr="002F2D92">
              <w:rPr>
                <w:rFonts w:asciiTheme="majorHAnsi" w:hAnsiTheme="majorHAnsi" w:cstheme="majorHAnsi"/>
                <w:b/>
                <w:bCs/>
              </w:rPr>
              <w:t>Year of conduct</w:t>
            </w:r>
          </w:p>
        </w:tc>
        <w:tc>
          <w:tcPr>
            <w:tcW w:w="1843" w:type="dxa"/>
            <w:shd w:val="clear" w:color="auto" w:fill="auto"/>
            <w:tcMar>
              <w:top w:w="15" w:type="dxa"/>
              <w:left w:w="15" w:type="dxa"/>
              <w:bottom w:w="0" w:type="dxa"/>
              <w:right w:w="15" w:type="dxa"/>
            </w:tcMar>
            <w:vAlign w:val="center"/>
            <w:hideMark/>
          </w:tcPr>
          <w:p w14:paraId="6BF37986" w14:textId="77777777" w:rsidR="002F2D92" w:rsidRPr="002F2D92" w:rsidRDefault="002F2D92">
            <w:pPr>
              <w:rPr>
                <w:rFonts w:asciiTheme="majorHAnsi" w:hAnsiTheme="majorHAnsi" w:cstheme="majorHAnsi"/>
                <w:b/>
                <w:bCs/>
              </w:rPr>
            </w:pPr>
            <w:r w:rsidRPr="002F2D92">
              <w:rPr>
                <w:rFonts w:asciiTheme="majorHAnsi" w:hAnsiTheme="majorHAnsi" w:cstheme="majorHAnsi"/>
                <w:b/>
                <w:bCs/>
              </w:rPr>
              <w:t>Setting</w:t>
            </w:r>
          </w:p>
        </w:tc>
        <w:tc>
          <w:tcPr>
            <w:tcW w:w="3118" w:type="dxa"/>
            <w:shd w:val="clear" w:color="auto" w:fill="auto"/>
            <w:tcMar>
              <w:top w:w="15" w:type="dxa"/>
              <w:left w:w="15" w:type="dxa"/>
              <w:bottom w:w="0" w:type="dxa"/>
              <w:right w:w="15" w:type="dxa"/>
            </w:tcMar>
            <w:vAlign w:val="center"/>
            <w:hideMark/>
          </w:tcPr>
          <w:p w14:paraId="3C72651D" w14:textId="244FE512" w:rsidR="002F2D92" w:rsidRPr="002F2D92" w:rsidRDefault="002F2D92">
            <w:pPr>
              <w:rPr>
                <w:rFonts w:asciiTheme="majorHAnsi" w:hAnsiTheme="majorHAnsi" w:cstheme="majorHAnsi"/>
                <w:b/>
                <w:bCs/>
              </w:rPr>
            </w:pPr>
            <w:r w:rsidRPr="002F2D92">
              <w:rPr>
                <w:rFonts w:asciiTheme="majorHAnsi" w:hAnsiTheme="majorHAnsi" w:cstheme="majorHAnsi"/>
                <w:b/>
                <w:bCs/>
              </w:rPr>
              <w:t>Cow eligibility</w:t>
            </w:r>
          </w:p>
        </w:tc>
        <w:tc>
          <w:tcPr>
            <w:tcW w:w="1701" w:type="dxa"/>
            <w:shd w:val="clear" w:color="auto" w:fill="auto"/>
            <w:tcMar>
              <w:top w:w="15" w:type="dxa"/>
              <w:left w:w="15" w:type="dxa"/>
              <w:bottom w:w="0" w:type="dxa"/>
              <w:right w:w="15" w:type="dxa"/>
            </w:tcMar>
            <w:vAlign w:val="center"/>
            <w:hideMark/>
          </w:tcPr>
          <w:p w14:paraId="35FE71C0" w14:textId="613286FA" w:rsidR="002F2D92" w:rsidRPr="002F2D92" w:rsidRDefault="002F2D92">
            <w:pPr>
              <w:rPr>
                <w:rFonts w:asciiTheme="majorHAnsi" w:hAnsiTheme="majorHAnsi" w:cstheme="majorHAnsi"/>
                <w:b/>
                <w:bCs/>
              </w:rPr>
            </w:pPr>
            <w:r w:rsidRPr="002F2D92">
              <w:rPr>
                <w:rFonts w:asciiTheme="majorHAnsi" w:hAnsiTheme="majorHAnsi" w:cstheme="majorHAnsi"/>
                <w:b/>
                <w:bCs/>
              </w:rPr>
              <w:t>Who determined the diagnosis</w:t>
            </w:r>
          </w:p>
        </w:tc>
        <w:tc>
          <w:tcPr>
            <w:tcW w:w="4111" w:type="dxa"/>
            <w:shd w:val="clear" w:color="auto" w:fill="auto"/>
            <w:tcMar>
              <w:top w:w="15" w:type="dxa"/>
              <w:left w:w="15" w:type="dxa"/>
              <w:bottom w:w="0" w:type="dxa"/>
              <w:right w:w="15" w:type="dxa"/>
            </w:tcMar>
            <w:vAlign w:val="center"/>
            <w:hideMark/>
          </w:tcPr>
          <w:p w14:paraId="7AEB78DB" w14:textId="1952E59A" w:rsidR="002F2D92" w:rsidRPr="002F2D92" w:rsidRDefault="002F2D92">
            <w:pPr>
              <w:rPr>
                <w:rFonts w:asciiTheme="majorHAnsi" w:hAnsiTheme="majorHAnsi" w:cstheme="majorHAnsi"/>
                <w:b/>
                <w:bCs/>
              </w:rPr>
            </w:pPr>
            <w:r w:rsidRPr="002F2D92">
              <w:rPr>
                <w:rFonts w:asciiTheme="majorHAnsi" w:hAnsiTheme="majorHAnsi" w:cstheme="majorHAnsi"/>
                <w:b/>
                <w:bCs/>
              </w:rPr>
              <w:t>Cure definition</w:t>
            </w:r>
          </w:p>
        </w:tc>
      </w:tr>
      <w:tr w:rsidR="002F2D92" w:rsidRPr="0014221E" w14:paraId="2F7E6BF0" w14:textId="77777777" w:rsidTr="002F2D92">
        <w:trPr>
          <w:trHeight w:val="330"/>
        </w:trPr>
        <w:tc>
          <w:tcPr>
            <w:tcW w:w="1696" w:type="dxa"/>
            <w:shd w:val="clear" w:color="auto" w:fill="auto"/>
            <w:tcMar>
              <w:top w:w="15" w:type="dxa"/>
              <w:left w:w="15" w:type="dxa"/>
              <w:bottom w:w="0" w:type="dxa"/>
              <w:right w:w="15" w:type="dxa"/>
            </w:tcMar>
            <w:vAlign w:val="center"/>
          </w:tcPr>
          <w:p w14:paraId="0D7C0C16" w14:textId="593E05B8" w:rsidR="002F2D92" w:rsidRPr="002F2D92" w:rsidRDefault="002F2D92" w:rsidP="0C3446D6">
            <w:pPr>
              <w:rPr>
                <w:rFonts w:asciiTheme="majorHAnsi" w:hAnsiTheme="majorHAnsi" w:cstheme="majorHAnsi"/>
                <w:bCs/>
              </w:rPr>
            </w:pPr>
            <w:r w:rsidRPr="002F2D92">
              <w:rPr>
                <w:rFonts w:asciiTheme="majorHAnsi" w:hAnsiTheme="majorHAnsi" w:cstheme="majorHAnsi"/>
                <w:bCs/>
              </w:rPr>
              <w:t>Maffey and Uvarov, 1961</w:t>
            </w:r>
          </w:p>
        </w:tc>
        <w:tc>
          <w:tcPr>
            <w:tcW w:w="709" w:type="dxa"/>
            <w:shd w:val="clear" w:color="auto" w:fill="auto"/>
            <w:tcMar>
              <w:top w:w="15" w:type="dxa"/>
              <w:left w:w="15" w:type="dxa"/>
              <w:bottom w:w="0" w:type="dxa"/>
              <w:right w:w="15" w:type="dxa"/>
            </w:tcMar>
            <w:vAlign w:val="center"/>
          </w:tcPr>
          <w:p w14:paraId="6AE8729E" w14:textId="7ECBAF58" w:rsidR="002F2D92" w:rsidRPr="002F2D92" w:rsidRDefault="002F2D92">
            <w:pPr>
              <w:rPr>
                <w:rFonts w:asciiTheme="majorHAnsi" w:hAnsiTheme="majorHAnsi" w:cstheme="majorHAnsi"/>
                <w:bCs/>
              </w:rPr>
            </w:pPr>
            <w:r w:rsidRPr="002F2D92">
              <w:rPr>
                <w:rFonts w:asciiTheme="majorHAnsi" w:hAnsiTheme="majorHAnsi" w:cstheme="majorHAnsi"/>
                <w:bCs/>
              </w:rPr>
              <w:t>12407</w:t>
            </w:r>
          </w:p>
        </w:tc>
        <w:tc>
          <w:tcPr>
            <w:tcW w:w="1134" w:type="dxa"/>
            <w:shd w:val="clear" w:color="auto" w:fill="auto"/>
            <w:tcMar>
              <w:top w:w="15" w:type="dxa"/>
              <w:left w:w="15" w:type="dxa"/>
              <w:bottom w:w="0" w:type="dxa"/>
              <w:right w:w="15" w:type="dxa"/>
            </w:tcMar>
            <w:vAlign w:val="center"/>
          </w:tcPr>
          <w:p w14:paraId="7282144D" w14:textId="56EA3451" w:rsidR="002F2D92" w:rsidRPr="002F2D92" w:rsidRDefault="002F2D92">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0351C663" w14:textId="1309041A" w:rsidR="002F2D92" w:rsidRPr="002F2D92" w:rsidRDefault="002F2D92">
            <w:pPr>
              <w:rPr>
                <w:rFonts w:asciiTheme="majorHAnsi" w:hAnsiTheme="majorHAnsi" w:cstheme="majorHAnsi"/>
                <w:bCs/>
              </w:rPr>
            </w:pPr>
            <w:r>
              <w:rPr>
                <w:rFonts w:asciiTheme="majorHAnsi" w:hAnsiTheme="majorHAnsi" w:cstheme="majorHAnsi"/>
                <w:bCs/>
              </w:rPr>
              <w:t xml:space="preserve">One </w:t>
            </w:r>
            <w:r w:rsidR="006C090C">
              <w:rPr>
                <w:rFonts w:asciiTheme="majorHAnsi" w:hAnsiTheme="majorHAnsi" w:cstheme="majorHAnsi"/>
                <w:bCs/>
              </w:rPr>
              <w:t>herd</w:t>
            </w:r>
          </w:p>
        </w:tc>
        <w:tc>
          <w:tcPr>
            <w:tcW w:w="3118" w:type="dxa"/>
            <w:shd w:val="clear" w:color="auto" w:fill="auto"/>
            <w:tcMar>
              <w:top w:w="15" w:type="dxa"/>
              <w:left w:w="15" w:type="dxa"/>
              <w:bottom w:w="0" w:type="dxa"/>
              <w:right w:w="15" w:type="dxa"/>
            </w:tcMar>
            <w:vAlign w:val="center"/>
          </w:tcPr>
          <w:p w14:paraId="7334738B" w14:textId="54D9EC86" w:rsidR="002F2D92" w:rsidRPr="002F2D92" w:rsidRDefault="002F2D92">
            <w:pPr>
              <w:rPr>
                <w:rFonts w:asciiTheme="majorHAnsi" w:hAnsiTheme="majorHAnsi" w:cstheme="majorHAnsi"/>
                <w:bCs/>
              </w:rPr>
            </w:pPr>
            <w:r>
              <w:rPr>
                <w:rFonts w:asciiTheme="majorHAnsi" w:hAnsiTheme="majorHAnsi" w:cstheme="majorHAnsi"/>
                <w:bCs/>
              </w:rPr>
              <w:t>Quarters showing clinical mastitis characterized by a drop in milk secretion, with or without obvious udder reaction at the time. Only cows culturing haemolytic staph were enrolled</w:t>
            </w:r>
          </w:p>
        </w:tc>
        <w:tc>
          <w:tcPr>
            <w:tcW w:w="1701" w:type="dxa"/>
            <w:shd w:val="clear" w:color="auto" w:fill="auto"/>
            <w:tcMar>
              <w:top w:w="15" w:type="dxa"/>
              <w:left w:w="15" w:type="dxa"/>
              <w:bottom w:w="0" w:type="dxa"/>
              <w:right w:w="15" w:type="dxa"/>
            </w:tcMar>
            <w:vAlign w:val="center"/>
          </w:tcPr>
          <w:p w14:paraId="3E418273" w14:textId="6BB3EB14" w:rsidR="002F2D92" w:rsidRPr="002F2D92" w:rsidRDefault="002F2D92">
            <w:pPr>
              <w:rPr>
                <w:rFonts w:asciiTheme="majorHAnsi" w:hAnsiTheme="majorHAnsi" w:cstheme="majorHAnsi"/>
                <w:bCs/>
              </w:rPr>
            </w:pPr>
            <w:r>
              <w:rPr>
                <w:rFonts w:asciiTheme="majorHAnsi" w:hAnsiTheme="majorHAnsi" w:cstheme="majorHAnsi"/>
                <w:bCs/>
              </w:rPr>
              <w:t>Not reported</w:t>
            </w:r>
          </w:p>
        </w:tc>
        <w:tc>
          <w:tcPr>
            <w:tcW w:w="4111" w:type="dxa"/>
            <w:shd w:val="clear" w:color="auto" w:fill="auto"/>
            <w:tcMar>
              <w:top w:w="15" w:type="dxa"/>
              <w:left w:w="15" w:type="dxa"/>
              <w:bottom w:w="0" w:type="dxa"/>
              <w:right w:w="15" w:type="dxa"/>
            </w:tcMar>
            <w:vAlign w:val="center"/>
          </w:tcPr>
          <w:p w14:paraId="7236565B" w14:textId="56ECD5BB" w:rsidR="002F2D92" w:rsidRPr="002F2D92" w:rsidRDefault="002F2D92">
            <w:pPr>
              <w:rPr>
                <w:rFonts w:asciiTheme="majorHAnsi" w:hAnsiTheme="majorHAnsi" w:cstheme="majorHAnsi"/>
                <w:bCs/>
              </w:rPr>
            </w:pPr>
            <w:r>
              <w:rPr>
                <w:rFonts w:asciiTheme="majorHAnsi" w:hAnsiTheme="majorHAnsi" w:cstheme="majorHAnsi"/>
                <w:bCs/>
              </w:rPr>
              <w:t>Quarter remained normal for a period of 30 days after treatment</w:t>
            </w:r>
          </w:p>
        </w:tc>
      </w:tr>
      <w:tr w:rsidR="002F2D92" w:rsidRPr="0014221E" w14:paraId="27FDA4AC" w14:textId="77777777" w:rsidTr="002F2D92">
        <w:trPr>
          <w:trHeight w:val="330"/>
        </w:trPr>
        <w:tc>
          <w:tcPr>
            <w:tcW w:w="1696" w:type="dxa"/>
            <w:shd w:val="clear" w:color="auto" w:fill="auto"/>
            <w:tcMar>
              <w:top w:w="15" w:type="dxa"/>
              <w:left w:w="15" w:type="dxa"/>
              <w:bottom w:w="0" w:type="dxa"/>
              <w:right w:w="15" w:type="dxa"/>
            </w:tcMar>
            <w:vAlign w:val="center"/>
          </w:tcPr>
          <w:p w14:paraId="434AEC65" w14:textId="448483B3" w:rsidR="002F2D92" w:rsidRPr="002F2D92" w:rsidRDefault="002F2D92" w:rsidP="0C3446D6">
            <w:pPr>
              <w:rPr>
                <w:rFonts w:asciiTheme="majorHAnsi" w:hAnsiTheme="majorHAnsi" w:cstheme="majorHAnsi"/>
                <w:bCs/>
              </w:rPr>
            </w:pPr>
            <w:r>
              <w:rPr>
                <w:rFonts w:asciiTheme="majorHAnsi" w:hAnsiTheme="majorHAnsi" w:cstheme="majorHAnsi"/>
                <w:bCs/>
              </w:rPr>
              <w:t>Faull and Ward, 1975</w:t>
            </w:r>
          </w:p>
        </w:tc>
        <w:tc>
          <w:tcPr>
            <w:tcW w:w="709" w:type="dxa"/>
            <w:shd w:val="clear" w:color="auto" w:fill="auto"/>
            <w:tcMar>
              <w:top w:w="15" w:type="dxa"/>
              <w:left w:w="15" w:type="dxa"/>
              <w:bottom w:w="0" w:type="dxa"/>
              <w:right w:w="15" w:type="dxa"/>
            </w:tcMar>
            <w:vAlign w:val="center"/>
          </w:tcPr>
          <w:p w14:paraId="2C5BC951" w14:textId="1824E1D1" w:rsidR="002F2D92" w:rsidRPr="002F2D92" w:rsidRDefault="002F2D92">
            <w:pPr>
              <w:rPr>
                <w:rFonts w:asciiTheme="majorHAnsi" w:hAnsiTheme="majorHAnsi" w:cstheme="majorHAnsi"/>
                <w:bCs/>
              </w:rPr>
            </w:pPr>
            <w:r>
              <w:rPr>
                <w:rFonts w:asciiTheme="majorHAnsi" w:hAnsiTheme="majorHAnsi" w:cstheme="majorHAnsi"/>
                <w:bCs/>
              </w:rPr>
              <w:t>2198</w:t>
            </w:r>
          </w:p>
        </w:tc>
        <w:tc>
          <w:tcPr>
            <w:tcW w:w="1134" w:type="dxa"/>
            <w:shd w:val="clear" w:color="auto" w:fill="auto"/>
            <w:tcMar>
              <w:top w:w="15" w:type="dxa"/>
              <w:left w:w="15" w:type="dxa"/>
              <w:bottom w:w="0" w:type="dxa"/>
              <w:right w:w="15" w:type="dxa"/>
            </w:tcMar>
            <w:vAlign w:val="center"/>
          </w:tcPr>
          <w:p w14:paraId="5846EE1C" w14:textId="1003C570" w:rsidR="002F2D92" w:rsidRPr="002F2D92" w:rsidRDefault="002F2D92">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34297F2A" w14:textId="3EED266C" w:rsidR="002F2D92" w:rsidRPr="002F2D92" w:rsidRDefault="002F2D92">
            <w:pPr>
              <w:rPr>
                <w:rFonts w:asciiTheme="majorHAnsi" w:hAnsiTheme="majorHAnsi" w:cstheme="majorHAnsi"/>
                <w:bCs/>
              </w:rPr>
            </w:pPr>
            <w:r>
              <w:rPr>
                <w:rFonts w:asciiTheme="majorHAnsi" w:hAnsiTheme="majorHAnsi" w:cstheme="majorHAnsi"/>
                <w:bCs/>
              </w:rPr>
              <w:t xml:space="preserve">Two commercial </w:t>
            </w:r>
            <w:r w:rsidR="006C090C">
              <w:rPr>
                <w:rFonts w:asciiTheme="majorHAnsi" w:hAnsiTheme="majorHAnsi" w:cstheme="majorHAnsi"/>
                <w:bCs/>
              </w:rPr>
              <w:t>herds</w:t>
            </w:r>
          </w:p>
        </w:tc>
        <w:tc>
          <w:tcPr>
            <w:tcW w:w="3118" w:type="dxa"/>
            <w:shd w:val="clear" w:color="auto" w:fill="auto"/>
            <w:tcMar>
              <w:top w:w="15" w:type="dxa"/>
              <w:left w:w="15" w:type="dxa"/>
              <w:bottom w:w="0" w:type="dxa"/>
              <w:right w:w="15" w:type="dxa"/>
            </w:tcMar>
            <w:vAlign w:val="center"/>
          </w:tcPr>
          <w:p w14:paraId="370043AD" w14:textId="6EF607EC" w:rsidR="002F2D92" w:rsidRPr="002F2D92" w:rsidRDefault="002F2D92">
            <w:pPr>
              <w:rPr>
                <w:rFonts w:asciiTheme="majorHAnsi" w:hAnsiTheme="majorHAnsi" w:cstheme="majorHAnsi"/>
                <w:bCs/>
              </w:rPr>
            </w:pPr>
            <w:r>
              <w:rPr>
                <w:rFonts w:asciiTheme="majorHAnsi" w:hAnsiTheme="majorHAnsi" w:cstheme="majorHAnsi"/>
                <w:bCs/>
              </w:rPr>
              <w:t>Mild cases which the farmer ordinarily dealt with himself, using only intramammary therapy</w:t>
            </w:r>
          </w:p>
        </w:tc>
        <w:tc>
          <w:tcPr>
            <w:tcW w:w="1701" w:type="dxa"/>
            <w:shd w:val="clear" w:color="auto" w:fill="auto"/>
            <w:tcMar>
              <w:top w:w="15" w:type="dxa"/>
              <w:left w:w="15" w:type="dxa"/>
              <w:bottom w:w="0" w:type="dxa"/>
              <w:right w:w="15" w:type="dxa"/>
            </w:tcMar>
            <w:vAlign w:val="center"/>
          </w:tcPr>
          <w:p w14:paraId="20312063" w14:textId="0B1D6BA2" w:rsidR="002F2D92" w:rsidRPr="002F2D92" w:rsidRDefault="002F2D92">
            <w:pPr>
              <w:rPr>
                <w:rFonts w:asciiTheme="majorHAnsi" w:hAnsiTheme="majorHAnsi" w:cstheme="majorHAnsi"/>
                <w:bCs/>
              </w:rPr>
            </w:pPr>
            <w:r>
              <w:rPr>
                <w:rFonts w:asciiTheme="majorHAnsi" w:hAnsiTheme="majorHAnsi" w:cstheme="majorHAnsi"/>
                <w:bCs/>
              </w:rPr>
              <w:t>Farmer</w:t>
            </w:r>
          </w:p>
        </w:tc>
        <w:tc>
          <w:tcPr>
            <w:tcW w:w="4111" w:type="dxa"/>
            <w:shd w:val="clear" w:color="auto" w:fill="auto"/>
            <w:tcMar>
              <w:top w:w="15" w:type="dxa"/>
              <w:left w:w="15" w:type="dxa"/>
              <w:bottom w:w="0" w:type="dxa"/>
              <w:right w:w="15" w:type="dxa"/>
            </w:tcMar>
            <w:vAlign w:val="center"/>
          </w:tcPr>
          <w:p w14:paraId="17B435F5" w14:textId="5DB5D547" w:rsidR="002F2D92" w:rsidRPr="002F2D92" w:rsidRDefault="002F2D92">
            <w:pPr>
              <w:rPr>
                <w:rFonts w:asciiTheme="majorHAnsi" w:hAnsiTheme="majorHAnsi" w:cstheme="majorHAnsi"/>
                <w:bCs/>
              </w:rPr>
            </w:pPr>
            <w:r>
              <w:rPr>
                <w:rFonts w:asciiTheme="majorHAnsi" w:hAnsiTheme="majorHAnsi" w:cstheme="majorHAnsi"/>
                <w:bCs/>
              </w:rPr>
              <w:t>Lack of persistent clinical symptoms at 19 days after last treatment</w:t>
            </w:r>
          </w:p>
        </w:tc>
      </w:tr>
      <w:tr w:rsidR="002F2D92" w:rsidRPr="0014221E" w14:paraId="6D0A4086" w14:textId="77777777" w:rsidTr="002F2D92">
        <w:trPr>
          <w:trHeight w:val="330"/>
        </w:trPr>
        <w:tc>
          <w:tcPr>
            <w:tcW w:w="1696" w:type="dxa"/>
            <w:shd w:val="clear" w:color="auto" w:fill="auto"/>
            <w:tcMar>
              <w:top w:w="15" w:type="dxa"/>
              <w:left w:w="15" w:type="dxa"/>
              <w:bottom w:w="0" w:type="dxa"/>
              <w:right w:w="15" w:type="dxa"/>
            </w:tcMar>
            <w:vAlign w:val="center"/>
          </w:tcPr>
          <w:p w14:paraId="042D03A3" w14:textId="275A1D8C" w:rsidR="002F2D92" w:rsidRPr="002F2D92" w:rsidRDefault="002F2D92" w:rsidP="0C3446D6">
            <w:pPr>
              <w:rPr>
                <w:rFonts w:asciiTheme="majorHAnsi" w:hAnsiTheme="majorHAnsi" w:cstheme="majorHAnsi"/>
                <w:bCs/>
              </w:rPr>
            </w:pPr>
            <w:r>
              <w:rPr>
                <w:rFonts w:asciiTheme="majorHAnsi" w:hAnsiTheme="majorHAnsi" w:cstheme="majorHAnsi"/>
                <w:bCs/>
              </w:rPr>
              <w:t>Aungier and Austin, 1987</w:t>
            </w:r>
          </w:p>
        </w:tc>
        <w:tc>
          <w:tcPr>
            <w:tcW w:w="709" w:type="dxa"/>
            <w:shd w:val="clear" w:color="auto" w:fill="auto"/>
            <w:tcMar>
              <w:top w:w="15" w:type="dxa"/>
              <w:left w:w="15" w:type="dxa"/>
              <w:bottom w:w="0" w:type="dxa"/>
              <w:right w:w="15" w:type="dxa"/>
            </w:tcMar>
            <w:vAlign w:val="center"/>
          </w:tcPr>
          <w:p w14:paraId="4DF12A6E" w14:textId="1C2A69B9" w:rsidR="002F2D92" w:rsidRPr="002F2D92" w:rsidRDefault="002F2D92">
            <w:pPr>
              <w:rPr>
                <w:rFonts w:asciiTheme="majorHAnsi" w:hAnsiTheme="majorHAnsi" w:cstheme="majorHAnsi"/>
                <w:bCs/>
              </w:rPr>
            </w:pPr>
            <w:r>
              <w:rPr>
                <w:rFonts w:asciiTheme="majorHAnsi" w:hAnsiTheme="majorHAnsi" w:cstheme="majorHAnsi"/>
                <w:bCs/>
              </w:rPr>
              <w:t>1955</w:t>
            </w:r>
          </w:p>
        </w:tc>
        <w:tc>
          <w:tcPr>
            <w:tcW w:w="1134" w:type="dxa"/>
            <w:shd w:val="clear" w:color="auto" w:fill="auto"/>
            <w:tcMar>
              <w:top w:w="15" w:type="dxa"/>
              <w:left w:w="15" w:type="dxa"/>
              <w:bottom w:w="0" w:type="dxa"/>
              <w:right w:w="15" w:type="dxa"/>
            </w:tcMar>
            <w:vAlign w:val="center"/>
          </w:tcPr>
          <w:p w14:paraId="37F589DD" w14:textId="3C1A3EF9" w:rsidR="002F2D92" w:rsidRPr="002F2D92" w:rsidRDefault="002F2D92">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61B6BD33" w14:textId="337B759F" w:rsidR="002F2D92" w:rsidRPr="002F2D92" w:rsidRDefault="002F2D92">
            <w:pPr>
              <w:rPr>
                <w:rFonts w:asciiTheme="majorHAnsi" w:hAnsiTheme="majorHAnsi" w:cstheme="majorHAnsi"/>
                <w:bCs/>
              </w:rPr>
            </w:pPr>
            <w:r>
              <w:rPr>
                <w:rFonts w:asciiTheme="majorHAnsi" w:hAnsiTheme="majorHAnsi" w:cstheme="majorHAnsi"/>
                <w:bCs/>
              </w:rPr>
              <w:t xml:space="preserve">7 commercial </w:t>
            </w:r>
            <w:r w:rsidR="006C090C">
              <w:rPr>
                <w:rFonts w:asciiTheme="majorHAnsi" w:hAnsiTheme="majorHAnsi" w:cstheme="majorHAnsi"/>
                <w:bCs/>
              </w:rPr>
              <w:t>herds</w:t>
            </w:r>
          </w:p>
        </w:tc>
        <w:tc>
          <w:tcPr>
            <w:tcW w:w="3118" w:type="dxa"/>
            <w:shd w:val="clear" w:color="auto" w:fill="auto"/>
            <w:tcMar>
              <w:top w:w="15" w:type="dxa"/>
              <w:left w:w="15" w:type="dxa"/>
              <w:bottom w:w="0" w:type="dxa"/>
              <w:right w:w="15" w:type="dxa"/>
            </w:tcMar>
            <w:vAlign w:val="center"/>
          </w:tcPr>
          <w:p w14:paraId="3A85262B" w14:textId="6362B62D" w:rsidR="002F2D92" w:rsidRPr="002F2D92" w:rsidRDefault="002F2D92">
            <w:pPr>
              <w:rPr>
                <w:rFonts w:asciiTheme="majorHAnsi" w:hAnsiTheme="majorHAnsi" w:cstheme="majorHAnsi"/>
                <w:bCs/>
              </w:rPr>
            </w:pPr>
            <w:r>
              <w:rPr>
                <w:rFonts w:asciiTheme="majorHAnsi" w:hAnsiTheme="majorHAnsi" w:cstheme="majorHAnsi"/>
                <w:bCs/>
              </w:rPr>
              <w:t>Cows without previous clinical mastitis events in the current lactation, all cases of clinical mastitis</w:t>
            </w:r>
          </w:p>
        </w:tc>
        <w:tc>
          <w:tcPr>
            <w:tcW w:w="1701" w:type="dxa"/>
            <w:shd w:val="clear" w:color="auto" w:fill="auto"/>
            <w:tcMar>
              <w:top w:w="15" w:type="dxa"/>
              <w:left w:w="15" w:type="dxa"/>
              <w:bottom w:w="0" w:type="dxa"/>
              <w:right w:w="15" w:type="dxa"/>
            </w:tcMar>
            <w:vAlign w:val="center"/>
          </w:tcPr>
          <w:p w14:paraId="211614E4" w14:textId="3989B9CF" w:rsidR="002F2D92" w:rsidRPr="002F2D92" w:rsidRDefault="002F2D92">
            <w:pPr>
              <w:rPr>
                <w:rFonts w:asciiTheme="majorHAnsi" w:hAnsiTheme="majorHAnsi" w:cstheme="majorHAnsi"/>
                <w:bCs/>
              </w:rPr>
            </w:pPr>
            <w:r>
              <w:rPr>
                <w:rFonts w:asciiTheme="majorHAnsi" w:hAnsiTheme="majorHAnsi" w:cstheme="majorHAnsi"/>
                <w:bCs/>
              </w:rPr>
              <w:t>Not reported</w:t>
            </w:r>
          </w:p>
        </w:tc>
        <w:tc>
          <w:tcPr>
            <w:tcW w:w="4111" w:type="dxa"/>
            <w:shd w:val="clear" w:color="auto" w:fill="auto"/>
            <w:tcMar>
              <w:top w:w="15" w:type="dxa"/>
              <w:left w:w="15" w:type="dxa"/>
              <w:bottom w:w="0" w:type="dxa"/>
              <w:right w:w="15" w:type="dxa"/>
            </w:tcMar>
            <w:vAlign w:val="center"/>
          </w:tcPr>
          <w:p w14:paraId="672C3D6D" w14:textId="1C330708" w:rsidR="002F2D92" w:rsidRPr="002F2D92" w:rsidRDefault="002F2D92">
            <w:pPr>
              <w:rPr>
                <w:rFonts w:asciiTheme="majorHAnsi" w:hAnsiTheme="majorHAnsi" w:cstheme="majorHAnsi"/>
                <w:bCs/>
              </w:rPr>
            </w:pPr>
            <w:r>
              <w:rPr>
                <w:rFonts w:asciiTheme="majorHAnsi" w:hAnsiTheme="majorHAnsi" w:cstheme="majorHAnsi"/>
                <w:bCs/>
              </w:rPr>
              <w:t>An absence of all clinical signs at examinations at 4, 11, and 25 days relative to last treatment, and in addition where the farmer had no occasion to request additional visits and further treatment within that time</w:t>
            </w:r>
          </w:p>
        </w:tc>
      </w:tr>
      <w:tr w:rsidR="002F2D92" w:rsidRPr="0014221E" w14:paraId="56B61692" w14:textId="77777777" w:rsidTr="002F2D92">
        <w:trPr>
          <w:trHeight w:val="330"/>
        </w:trPr>
        <w:tc>
          <w:tcPr>
            <w:tcW w:w="1696" w:type="dxa"/>
            <w:shd w:val="clear" w:color="auto" w:fill="auto"/>
            <w:tcMar>
              <w:top w:w="15" w:type="dxa"/>
              <w:left w:w="15" w:type="dxa"/>
              <w:bottom w:w="0" w:type="dxa"/>
              <w:right w:w="15" w:type="dxa"/>
            </w:tcMar>
            <w:vAlign w:val="center"/>
          </w:tcPr>
          <w:p w14:paraId="32964F35" w14:textId="7EB95DBC" w:rsidR="002F2D92" w:rsidRPr="002F2D92" w:rsidRDefault="002F2D92" w:rsidP="0C3446D6">
            <w:pPr>
              <w:rPr>
                <w:rFonts w:asciiTheme="majorHAnsi" w:hAnsiTheme="majorHAnsi" w:cstheme="majorHAnsi"/>
                <w:bCs/>
              </w:rPr>
            </w:pPr>
            <w:r>
              <w:rPr>
                <w:rFonts w:asciiTheme="majorHAnsi" w:hAnsiTheme="majorHAnsi" w:cstheme="majorHAnsi"/>
                <w:bCs/>
              </w:rPr>
              <w:t xml:space="preserve">Guterbock </w:t>
            </w:r>
            <w:r w:rsidRPr="002F2D92">
              <w:rPr>
                <w:rFonts w:asciiTheme="majorHAnsi" w:hAnsiTheme="majorHAnsi" w:cstheme="majorHAnsi"/>
                <w:bCs/>
                <w:i/>
              </w:rPr>
              <w:t>et al</w:t>
            </w:r>
            <w:r>
              <w:rPr>
                <w:rFonts w:asciiTheme="majorHAnsi" w:hAnsiTheme="majorHAnsi" w:cstheme="majorHAnsi"/>
                <w:bCs/>
              </w:rPr>
              <w:t>., 1993</w:t>
            </w:r>
          </w:p>
        </w:tc>
        <w:tc>
          <w:tcPr>
            <w:tcW w:w="709" w:type="dxa"/>
            <w:shd w:val="clear" w:color="auto" w:fill="auto"/>
            <w:tcMar>
              <w:top w:w="15" w:type="dxa"/>
              <w:left w:w="15" w:type="dxa"/>
              <w:bottom w:w="0" w:type="dxa"/>
              <w:right w:w="15" w:type="dxa"/>
            </w:tcMar>
            <w:vAlign w:val="center"/>
          </w:tcPr>
          <w:p w14:paraId="4B697C4B" w14:textId="521E4EEA" w:rsidR="002F2D92" w:rsidRPr="002F2D92" w:rsidRDefault="006C090C">
            <w:pPr>
              <w:rPr>
                <w:rFonts w:asciiTheme="majorHAnsi" w:hAnsiTheme="majorHAnsi" w:cstheme="majorHAnsi"/>
                <w:bCs/>
              </w:rPr>
            </w:pPr>
            <w:r>
              <w:rPr>
                <w:rFonts w:asciiTheme="majorHAnsi" w:hAnsiTheme="majorHAnsi" w:cstheme="majorHAnsi"/>
                <w:bCs/>
              </w:rPr>
              <w:t>1773</w:t>
            </w:r>
          </w:p>
        </w:tc>
        <w:tc>
          <w:tcPr>
            <w:tcW w:w="1134" w:type="dxa"/>
            <w:shd w:val="clear" w:color="auto" w:fill="auto"/>
            <w:tcMar>
              <w:top w:w="15" w:type="dxa"/>
              <w:left w:w="15" w:type="dxa"/>
              <w:bottom w:w="0" w:type="dxa"/>
              <w:right w:w="15" w:type="dxa"/>
            </w:tcMar>
            <w:vAlign w:val="center"/>
          </w:tcPr>
          <w:p w14:paraId="28D2337F" w14:textId="7F51ACB5" w:rsidR="002F2D92" w:rsidRPr="002F2D92" w:rsidRDefault="006C090C">
            <w:pPr>
              <w:rPr>
                <w:rFonts w:asciiTheme="majorHAnsi" w:hAnsiTheme="majorHAnsi" w:cstheme="majorHAnsi"/>
                <w:bCs/>
              </w:rPr>
            </w:pPr>
            <w:r>
              <w:rPr>
                <w:rFonts w:asciiTheme="majorHAnsi" w:hAnsiTheme="majorHAnsi" w:cstheme="majorHAnsi"/>
                <w:bCs/>
              </w:rPr>
              <w:t>1991-1992</w:t>
            </w:r>
          </w:p>
        </w:tc>
        <w:tc>
          <w:tcPr>
            <w:tcW w:w="1843" w:type="dxa"/>
            <w:shd w:val="clear" w:color="auto" w:fill="auto"/>
            <w:tcMar>
              <w:top w:w="15" w:type="dxa"/>
              <w:left w:w="15" w:type="dxa"/>
              <w:bottom w:w="0" w:type="dxa"/>
              <w:right w:w="15" w:type="dxa"/>
            </w:tcMar>
            <w:vAlign w:val="center"/>
          </w:tcPr>
          <w:p w14:paraId="230E5858" w14:textId="203A66A5" w:rsidR="002F2D92" w:rsidRPr="002F2D92" w:rsidRDefault="006C090C">
            <w:pPr>
              <w:rPr>
                <w:rFonts w:asciiTheme="majorHAnsi" w:hAnsiTheme="majorHAnsi" w:cstheme="majorHAnsi"/>
                <w:bCs/>
              </w:rPr>
            </w:pPr>
            <w:r>
              <w:rPr>
                <w:rFonts w:asciiTheme="majorHAnsi" w:hAnsiTheme="majorHAnsi" w:cstheme="majorHAnsi"/>
                <w:bCs/>
              </w:rPr>
              <w:t>3 commercial herds in the United States</w:t>
            </w:r>
          </w:p>
        </w:tc>
        <w:tc>
          <w:tcPr>
            <w:tcW w:w="3118" w:type="dxa"/>
            <w:shd w:val="clear" w:color="auto" w:fill="auto"/>
            <w:tcMar>
              <w:top w:w="15" w:type="dxa"/>
              <w:left w:w="15" w:type="dxa"/>
              <w:bottom w:w="0" w:type="dxa"/>
              <w:right w:w="15" w:type="dxa"/>
            </w:tcMar>
            <w:vAlign w:val="center"/>
          </w:tcPr>
          <w:p w14:paraId="785FED33" w14:textId="15312CAD" w:rsidR="002F2D92" w:rsidRPr="002F2D92" w:rsidRDefault="006C090C">
            <w:pPr>
              <w:rPr>
                <w:rFonts w:asciiTheme="majorHAnsi" w:hAnsiTheme="majorHAnsi" w:cstheme="majorHAnsi"/>
                <w:bCs/>
              </w:rPr>
            </w:pPr>
            <w:r>
              <w:rPr>
                <w:rFonts w:asciiTheme="majorHAnsi" w:hAnsiTheme="majorHAnsi" w:cstheme="majorHAnsi"/>
                <w:bCs/>
              </w:rPr>
              <w:t>Cows were excluded if they had systemic signs, were especially valuable, or likely to be culled before the end of the follow-up period</w:t>
            </w:r>
          </w:p>
        </w:tc>
        <w:tc>
          <w:tcPr>
            <w:tcW w:w="1701" w:type="dxa"/>
            <w:shd w:val="clear" w:color="auto" w:fill="auto"/>
            <w:tcMar>
              <w:top w:w="15" w:type="dxa"/>
              <w:left w:w="15" w:type="dxa"/>
              <w:bottom w:w="0" w:type="dxa"/>
              <w:right w:w="15" w:type="dxa"/>
            </w:tcMar>
            <w:vAlign w:val="center"/>
          </w:tcPr>
          <w:p w14:paraId="131BB770" w14:textId="47592DEA" w:rsidR="002F2D92" w:rsidRPr="002F2D92" w:rsidRDefault="006C090C">
            <w:pPr>
              <w:rPr>
                <w:rFonts w:asciiTheme="majorHAnsi" w:hAnsiTheme="majorHAnsi" w:cstheme="majorHAnsi"/>
                <w:bCs/>
              </w:rPr>
            </w:pPr>
            <w:r>
              <w:rPr>
                <w:rFonts w:asciiTheme="majorHAnsi" w:hAnsiTheme="majorHAnsi" w:cstheme="majorHAnsi"/>
                <w:bCs/>
              </w:rPr>
              <w:t>Farmer</w:t>
            </w:r>
          </w:p>
        </w:tc>
        <w:tc>
          <w:tcPr>
            <w:tcW w:w="4111" w:type="dxa"/>
            <w:shd w:val="clear" w:color="auto" w:fill="auto"/>
            <w:tcMar>
              <w:top w:w="15" w:type="dxa"/>
              <w:left w:w="15" w:type="dxa"/>
              <w:bottom w:w="0" w:type="dxa"/>
              <w:right w:w="15" w:type="dxa"/>
            </w:tcMar>
            <w:vAlign w:val="center"/>
          </w:tcPr>
          <w:p w14:paraId="29590B8C" w14:textId="5F216BF3" w:rsidR="002F2D92" w:rsidRPr="002F2D92" w:rsidRDefault="006C090C">
            <w:pPr>
              <w:rPr>
                <w:rFonts w:asciiTheme="majorHAnsi" w:hAnsiTheme="majorHAnsi" w:cstheme="majorHAnsi"/>
                <w:bCs/>
              </w:rPr>
            </w:pPr>
            <w:r>
              <w:rPr>
                <w:rFonts w:asciiTheme="majorHAnsi" w:hAnsiTheme="majorHAnsi" w:cstheme="majorHAnsi"/>
                <w:bCs/>
              </w:rPr>
              <w:t>Return of the quarter and secretion to normal at or before 3 days after the end of treatment</w:t>
            </w:r>
          </w:p>
        </w:tc>
      </w:tr>
      <w:tr w:rsidR="002F2D92" w:rsidRPr="0014221E" w14:paraId="2ED0CB2A" w14:textId="77777777" w:rsidTr="002F2D92">
        <w:trPr>
          <w:trHeight w:val="330"/>
        </w:trPr>
        <w:tc>
          <w:tcPr>
            <w:tcW w:w="1696" w:type="dxa"/>
            <w:shd w:val="clear" w:color="auto" w:fill="auto"/>
            <w:tcMar>
              <w:top w:w="15" w:type="dxa"/>
              <w:left w:w="15" w:type="dxa"/>
              <w:bottom w:w="0" w:type="dxa"/>
              <w:right w:w="15" w:type="dxa"/>
            </w:tcMar>
            <w:vAlign w:val="center"/>
          </w:tcPr>
          <w:p w14:paraId="6DF0C42D" w14:textId="21EB1D10" w:rsidR="002F2D92" w:rsidRPr="002F2D92" w:rsidRDefault="006C090C" w:rsidP="0C3446D6">
            <w:pPr>
              <w:rPr>
                <w:rFonts w:asciiTheme="majorHAnsi" w:hAnsiTheme="majorHAnsi" w:cstheme="majorHAnsi"/>
                <w:bCs/>
              </w:rPr>
            </w:pPr>
            <w:r>
              <w:rPr>
                <w:rFonts w:asciiTheme="majorHAnsi" w:hAnsiTheme="majorHAnsi" w:cstheme="majorHAnsi"/>
                <w:bCs/>
              </w:rPr>
              <w:t>Waage, 1997</w:t>
            </w:r>
          </w:p>
        </w:tc>
        <w:tc>
          <w:tcPr>
            <w:tcW w:w="709" w:type="dxa"/>
            <w:shd w:val="clear" w:color="auto" w:fill="auto"/>
            <w:tcMar>
              <w:top w:w="15" w:type="dxa"/>
              <w:left w:w="15" w:type="dxa"/>
              <w:bottom w:w="0" w:type="dxa"/>
              <w:right w:w="15" w:type="dxa"/>
            </w:tcMar>
            <w:vAlign w:val="center"/>
          </w:tcPr>
          <w:p w14:paraId="48A2E836" w14:textId="25D3F380" w:rsidR="002F2D92" w:rsidRPr="002F2D92" w:rsidRDefault="006C090C">
            <w:pPr>
              <w:rPr>
                <w:rFonts w:asciiTheme="majorHAnsi" w:hAnsiTheme="majorHAnsi" w:cstheme="majorHAnsi"/>
                <w:bCs/>
              </w:rPr>
            </w:pPr>
            <w:r>
              <w:rPr>
                <w:rFonts w:asciiTheme="majorHAnsi" w:hAnsiTheme="majorHAnsi" w:cstheme="majorHAnsi"/>
                <w:bCs/>
              </w:rPr>
              <w:t>1634</w:t>
            </w:r>
          </w:p>
        </w:tc>
        <w:tc>
          <w:tcPr>
            <w:tcW w:w="1134" w:type="dxa"/>
            <w:shd w:val="clear" w:color="auto" w:fill="auto"/>
            <w:tcMar>
              <w:top w:w="15" w:type="dxa"/>
              <w:left w:w="15" w:type="dxa"/>
              <w:bottom w:w="0" w:type="dxa"/>
              <w:right w:w="15" w:type="dxa"/>
            </w:tcMar>
            <w:vAlign w:val="center"/>
          </w:tcPr>
          <w:p w14:paraId="2CB32ED1" w14:textId="31DB7E4D" w:rsidR="002F2D92" w:rsidRPr="002F2D92" w:rsidRDefault="006C090C">
            <w:pPr>
              <w:rPr>
                <w:rFonts w:asciiTheme="majorHAnsi" w:hAnsiTheme="majorHAnsi" w:cstheme="majorHAnsi"/>
                <w:bCs/>
              </w:rPr>
            </w:pPr>
            <w:r>
              <w:rPr>
                <w:rFonts w:asciiTheme="majorHAnsi" w:hAnsiTheme="majorHAnsi" w:cstheme="majorHAnsi"/>
                <w:bCs/>
              </w:rPr>
              <w:t>1991-1992</w:t>
            </w:r>
          </w:p>
        </w:tc>
        <w:tc>
          <w:tcPr>
            <w:tcW w:w="1843" w:type="dxa"/>
            <w:shd w:val="clear" w:color="auto" w:fill="auto"/>
            <w:tcMar>
              <w:top w:w="15" w:type="dxa"/>
              <w:left w:w="15" w:type="dxa"/>
              <w:bottom w:w="0" w:type="dxa"/>
              <w:right w:w="15" w:type="dxa"/>
            </w:tcMar>
            <w:vAlign w:val="center"/>
          </w:tcPr>
          <w:p w14:paraId="7117E18A" w14:textId="2AE298A3" w:rsidR="002F2D92" w:rsidRPr="002F2D92" w:rsidRDefault="006C090C">
            <w:pPr>
              <w:rPr>
                <w:rFonts w:asciiTheme="majorHAnsi" w:hAnsiTheme="majorHAnsi" w:cstheme="majorHAnsi"/>
                <w:bCs/>
              </w:rPr>
            </w:pPr>
            <w:r>
              <w:rPr>
                <w:rFonts w:asciiTheme="majorHAnsi" w:hAnsiTheme="majorHAnsi" w:cstheme="majorHAnsi"/>
                <w:bCs/>
              </w:rPr>
              <w:t>276 commercial herds in Norway</w:t>
            </w:r>
          </w:p>
        </w:tc>
        <w:tc>
          <w:tcPr>
            <w:tcW w:w="3118" w:type="dxa"/>
            <w:shd w:val="clear" w:color="auto" w:fill="auto"/>
            <w:tcMar>
              <w:top w:w="15" w:type="dxa"/>
              <w:left w:w="15" w:type="dxa"/>
              <w:bottom w:w="0" w:type="dxa"/>
              <w:right w:w="15" w:type="dxa"/>
            </w:tcMar>
            <w:vAlign w:val="center"/>
          </w:tcPr>
          <w:p w14:paraId="3C344E43" w14:textId="421E0374" w:rsidR="002F2D92" w:rsidRPr="002F2D92" w:rsidRDefault="006C090C">
            <w:pPr>
              <w:rPr>
                <w:rFonts w:asciiTheme="majorHAnsi" w:hAnsiTheme="majorHAnsi" w:cstheme="majorHAnsi"/>
                <w:bCs/>
              </w:rPr>
            </w:pPr>
            <w:r>
              <w:rPr>
                <w:rFonts w:asciiTheme="majorHAnsi" w:hAnsiTheme="majorHAnsi" w:cstheme="majorHAnsi"/>
                <w:bCs/>
              </w:rPr>
              <w:t xml:space="preserve">Cows without previous clinical mastitis events in the current lactation, in lactations 1-3, within six months of calving, having no visible teat lesions or papillomas on the teat of the affected quarter, without other additional </w:t>
            </w:r>
            <w:r>
              <w:rPr>
                <w:rFonts w:asciiTheme="majorHAnsi" w:hAnsiTheme="majorHAnsi" w:cstheme="majorHAnsi"/>
                <w:bCs/>
              </w:rPr>
              <w:lastRenderedPageBreak/>
              <w:t>diagnoses, with microorganisms sensitive to penicillin</w:t>
            </w:r>
          </w:p>
        </w:tc>
        <w:tc>
          <w:tcPr>
            <w:tcW w:w="1701" w:type="dxa"/>
            <w:shd w:val="clear" w:color="auto" w:fill="auto"/>
            <w:tcMar>
              <w:top w:w="15" w:type="dxa"/>
              <w:left w:w="15" w:type="dxa"/>
              <w:bottom w:w="0" w:type="dxa"/>
              <w:right w:w="15" w:type="dxa"/>
            </w:tcMar>
            <w:vAlign w:val="center"/>
          </w:tcPr>
          <w:p w14:paraId="3DAB462B" w14:textId="144A00D0" w:rsidR="002F2D92" w:rsidRPr="002F2D92" w:rsidRDefault="006C090C">
            <w:pPr>
              <w:rPr>
                <w:rFonts w:asciiTheme="majorHAnsi" w:hAnsiTheme="majorHAnsi" w:cstheme="majorHAnsi"/>
                <w:bCs/>
              </w:rPr>
            </w:pPr>
            <w:r>
              <w:rPr>
                <w:rFonts w:asciiTheme="majorHAnsi" w:hAnsiTheme="majorHAnsi" w:cstheme="majorHAnsi"/>
                <w:bCs/>
              </w:rPr>
              <w:lastRenderedPageBreak/>
              <w:t>Farmer</w:t>
            </w:r>
          </w:p>
        </w:tc>
        <w:tc>
          <w:tcPr>
            <w:tcW w:w="4111" w:type="dxa"/>
            <w:shd w:val="clear" w:color="auto" w:fill="auto"/>
            <w:tcMar>
              <w:top w:w="15" w:type="dxa"/>
              <w:left w:w="15" w:type="dxa"/>
              <w:bottom w:w="0" w:type="dxa"/>
              <w:right w:w="15" w:type="dxa"/>
            </w:tcMar>
            <w:vAlign w:val="center"/>
          </w:tcPr>
          <w:p w14:paraId="6EAFB3B0" w14:textId="79DC05AD" w:rsidR="002F2D92" w:rsidRPr="002F2D92" w:rsidRDefault="006C090C">
            <w:pPr>
              <w:rPr>
                <w:rFonts w:asciiTheme="majorHAnsi" w:hAnsiTheme="majorHAnsi" w:cstheme="majorHAnsi"/>
                <w:bCs/>
              </w:rPr>
            </w:pPr>
            <w:r>
              <w:rPr>
                <w:rFonts w:asciiTheme="majorHAnsi" w:hAnsiTheme="majorHAnsi" w:cstheme="majorHAnsi"/>
                <w:bCs/>
              </w:rPr>
              <w:t xml:space="preserve">Not reported, </w:t>
            </w:r>
            <w:r w:rsidR="001738DE">
              <w:rPr>
                <w:rFonts w:asciiTheme="majorHAnsi" w:hAnsiTheme="majorHAnsi" w:cstheme="majorHAnsi"/>
                <w:bCs/>
              </w:rPr>
              <w:t xml:space="preserve">assessed </w:t>
            </w:r>
            <w:r>
              <w:rPr>
                <w:rFonts w:asciiTheme="majorHAnsi" w:hAnsiTheme="majorHAnsi" w:cstheme="majorHAnsi"/>
                <w:bCs/>
              </w:rPr>
              <w:t>23 days after the end of treatment</w:t>
            </w:r>
          </w:p>
        </w:tc>
      </w:tr>
      <w:tr w:rsidR="002F2D92" w:rsidRPr="0014221E" w14:paraId="697B758D" w14:textId="77777777" w:rsidTr="002F2D92">
        <w:trPr>
          <w:trHeight w:val="330"/>
        </w:trPr>
        <w:tc>
          <w:tcPr>
            <w:tcW w:w="1696" w:type="dxa"/>
            <w:shd w:val="clear" w:color="auto" w:fill="auto"/>
            <w:tcMar>
              <w:top w:w="15" w:type="dxa"/>
              <w:left w:w="15" w:type="dxa"/>
              <w:bottom w:w="0" w:type="dxa"/>
              <w:right w:w="15" w:type="dxa"/>
            </w:tcMar>
            <w:vAlign w:val="center"/>
          </w:tcPr>
          <w:p w14:paraId="10B0415F" w14:textId="05423183" w:rsidR="002F2D92" w:rsidRPr="006C090C" w:rsidRDefault="006C090C" w:rsidP="0C3446D6">
            <w:pPr>
              <w:rPr>
                <w:rFonts w:asciiTheme="majorHAnsi" w:hAnsiTheme="majorHAnsi" w:cstheme="majorHAnsi"/>
                <w:bCs/>
              </w:rPr>
            </w:pPr>
            <w:r>
              <w:rPr>
                <w:rFonts w:asciiTheme="majorHAnsi" w:hAnsiTheme="majorHAnsi" w:cstheme="majorHAnsi"/>
                <w:bCs/>
              </w:rPr>
              <w:t xml:space="preserve">Deluyker </w:t>
            </w:r>
            <w:r>
              <w:rPr>
                <w:rFonts w:asciiTheme="majorHAnsi" w:hAnsiTheme="majorHAnsi" w:cstheme="majorHAnsi"/>
                <w:bCs/>
                <w:i/>
              </w:rPr>
              <w:t>et al</w:t>
            </w:r>
            <w:r>
              <w:rPr>
                <w:rFonts w:asciiTheme="majorHAnsi" w:hAnsiTheme="majorHAnsi" w:cstheme="majorHAnsi"/>
                <w:bCs/>
              </w:rPr>
              <w:t>., 1999</w:t>
            </w:r>
          </w:p>
        </w:tc>
        <w:tc>
          <w:tcPr>
            <w:tcW w:w="709" w:type="dxa"/>
            <w:shd w:val="clear" w:color="auto" w:fill="auto"/>
            <w:tcMar>
              <w:top w:w="15" w:type="dxa"/>
              <w:left w:w="15" w:type="dxa"/>
              <w:bottom w:w="0" w:type="dxa"/>
              <w:right w:w="15" w:type="dxa"/>
            </w:tcMar>
            <w:vAlign w:val="center"/>
          </w:tcPr>
          <w:p w14:paraId="54C885B8" w14:textId="71E5C8CB" w:rsidR="002F2D92" w:rsidRPr="002F2D92" w:rsidRDefault="006C090C">
            <w:pPr>
              <w:rPr>
                <w:rFonts w:asciiTheme="majorHAnsi" w:hAnsiTheme="majorHAnsi" w:cstheme="majorHAnsi"/>
                <w:bCs/>
              </w:rPr>
            </w:pPr>
            <w:r>
              <w:rPr>
                <w:rFonts w:asciiTheme="majorHAnsi" w:hAnsiTheme="majorHAnsi" w:cstheme="majorHAnsi"/>
                <w:bCs/>
              </w:rPr>
              <w:t>1576</w:t>
            </w:r>
          </w:p>
        </w:tc>
        <w:tc>
          <w:tcPr>
            <w:tcW w:w="1134" w:type="dxa"/>
            <w:shd w:val="clear" w:color="auto" w:fill="auto"/>
            <w:tcMar>
              <w:top w:w="15" w:type="dxa"/>
              <w:left w:w="15" w:type="dxa"/>
              <w:bottom w:w="0" w:type="dxa"/>
              <w:right w:w="15" w:type="dxa"/>
            </w:tcMar>
            <w:vAlign w:val="center"/>
          </w:tcPr>
          <w:p w14:paraId="2BBEC421" w14:textId="34C31045" w:rsidR="002F2D92" w:rsidRPr="002F2D92" w:rsidRDefault="006C090C">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5076E920" w14:textId="0F10E18B" w:rsidR="002F2D92" w:rsidRPr="002F2D92" w:rsidRDefault="006C090C">
            <w:pPr>
              <w:rPr>
                <w:rFonts w:asciiTheme="majorHAnsi" w:hAnsiTheme="majorHAnsi" w:cstheme="majorHAnsi"/>
                <w:bCs/>
              </w:rPr>
            </w:pPr>
            <w:r>
              <w:rPr>
                <w:rFonts w:asciiTheme="majorHAnsi" w:hAnsiTheme="majorHAnsi" w:cstheme="majorHAnsi"/>
                <w:bCs/>
              </w:rPr>
              <w:t>56 commercial herds in Germany, France, and Belgium</w:t>
            </w:r>
          </w:p>
        </w:tc>
        <w:tc>
          <w:tcPr>
            <w:tcW w:w="3118" w:type="dxa"/>
            <w:shd w:val="clear" w:color="auto" w:fill="auto"/>
            <w:tcMar>
              <w:top w:w="15" w:type="dxa"/>
              <w:left w:w="15" w:type="dxa"/>
              <w:bottom w:w="0" w:type="dxa"/>
              <w:right w:w="15" w:type="dxa"/>
            </w:tcMar>
            <w:vAlign w:val="center"/>
          </w:tcPr>
          <w:p w14:paraId="7CDA40DF" w14:textId="7CB08F88" w:rsidR="002F2D92" w:rsidRPr="002F2D92" w:rsidRDefault="006C090C">
            <w:pPr>
              <w:rPr>
                <w:rFonts w:asciiTheme="majorHAnsi" w:hAnsiTheme="majorHAnsi" w:cstheme="majorHAnsi"/>
                <w:bCs/>
              </w:rPr>
            </w:pPr>
            <w:r>
              <w:rPr>
                <w:rFonts w:asciiTheme="majorHAnsi" w:hAnsiTheme="majorHAnsi" w:cstheme="majorHAnsi"/>
                <w:bCs/>
              </w:rPr>
              <w:t>Clinical mastitis in a single quarter without damaged teats, without gangrenous mastitis or systemic illness, at least 48 hours post-calving, without treatment with antibacterial or anti-inflammatory therapy in the past 30 days, without previous enrollment in the study</w:t>
            </w:r>
          </w:p>
        </w:tc>
        <w:tc>
          <w:tcPr>
            <w:tcW w:w="1701" w:type="dxa"/>
            <w:shd w:val="clear" w:color="auto" w:fill="auto"/>
            <w:tcMar>
              <w:top w:w="15" w:type="dxa"/>
              <w:left w:w="15" w:type="dxa"/>
              <w:bottom w:w="0" w:type="dxa"/>
              <w:right w:w="15" w:type="dxa"/>
            </w:tcMar>
            <w:vAlign w:val="center"/>
          </w:tcPr>
          <w:p w14:paraId="5BF79974" w14:textId="4A17FCA0" w:rsidR="002F2D92" w:rsidRPr="002F2D92" w:rsidRDefault="006C090C">
            <w:pPr>
              <w:rPr>
                <w:rFonts w:asciiTheme="majorHAnsi" w:hAnsiTheme="majorHAnsi" w:cstheme="majorHAnsi"/>
                <w:bCs/>
              </w:rPr>
            </w:pPr>
            <w:r>
              <w:rPr>
                <w:rFonts w:asciiTheme="majorHAnsi" w:hAnsiTheme="majorHAnsi" w:cstheme="majorHAnsi"/>
                <w:bCs/>
              </w:rPr>
              <w:t>Farmer</w:t>
            </w:r>
          </w:p>
        </w:tc>
        <w:tc>
          <w:tcPr>
            <w:tcW w:w="4111" w:type="dxa"/>
            <w:shd w:val="clear" w:color="auto" w:fill="auto"/>
            <w:tcMar>
              <w:top w:w="15" w:type="dxa"/>
              <w:left w:w="15" w:type="dxa"/>
              <w:bottom w:w="0" w:type="dxa"/>
              <w:right w:w="15" w:type="dxa"/>
            </w:tcMar>
            <w:vAlign w:val="center"/>
          </w:tcPr>
          <w:p w14:paraId="44C6ED74" w14:textId="48DB88C7" w:rsidR="002F2D92" w:rsidRPr="002F2D92" w:rsidRDefault="006C090C">
            <w:pPr>
              <w:rPr>
                <w:rFonts w:asciiTheme="majorHAnsi" w:hAnsiTheme="majorHAnsi" w:cstheme="majorHAnsi"/>
                <w:bCs/>
              </w:rPr>
            </w:pPr>
            <w:r>
              <w:rPr>
                <w:rFonts w:asciiTheme="majorHAnsi" w:hAnsiTheme="majorHAnsi" w:cstheme="majorHAnsi"/>
                <w:bCs/>
              </w:rPr>
              <w:t>Normal milk in the affected quarter 4-5 days after the first treatment, without other clinical signs of mastitis, and no relapse occurring during the 20 to 22 day observation period</w:t>
            </w:r>
          </w:p>
        </w:tc>
      </w:tr>
      <w:tr w:rsidR="002F2D92" w:rsidRPr="0014221E" w14:paraId="79DE81EC" w14:textId="77777777" w:rsidTr="002F2D92">
        <w:trPr>
          <w:trHeight w:val="330"/>
        </w:trPr>
        <w:tc>
          <w:tcPr>
            <w:tcW w:w="1696" w:type="dxa"/>
            <w:shd w:val="clear" w:color="auto" w:fill="auto"/>
            <w:tcMar>
              <w:top w:w="15" w:type="dxa"/>
              <w:left w:w="15" w:type="dxa"/>
              <w:bottom w:w="0" w:type="dxa"/>
              <w:right w:w="15" w:type="dxa"/>
            </w:tcMar>
            <w:vAlign w:val="center"/>
          </w:tcPr>
          <w:p w14:paraId="7C7FD648" w14:textId="0DBE9147" w:rsidR="002F2D92" w:rsidRPr="001738DE" w:rsidRDefault="001738DE" w:rsidP="0C3446D6">
            <w:pPr>
              <w:rPr>
                <w:rFonts w:asciiTheme="majorHAnsi" w:hAnsiTheme="majorHAnsi" w:cstheme="majorHAnsi"/>
                <w:bCs/>
              </w:rPr>
            </w:pPr>
            <w:r>
              <w:rPr>
                <w:rFonts w:asciiTheme="majorHAnsi" w:hAnsiTheme="majorHAnsi" w:cstheme="majorHAnsi"/>
                <w:bCs/>
              </w:rPr>
              <w:t xml:space="preserve">Jainping </w:t>
            </w:r>
            <w:r>
              <w:rPr>
                <w:rFonts w:asciiTheme="majorHAnsi" w:hAnsiTheme="majorHAnsi" w:cstheme="majorHAnsi"/>
                <w:bCs/>
                <w:i/>
              </w:rPr>
              <w:t>et al</w:t>
            </w:r>
            <w:r>
              <w:rPr>
                <w:rFonts w:asciiTheme="majorHAnsi" w:hAnsiTheme="majorHAnsi" w:cstheme="majorHAnsi"/>
                <w:bCs/>
              </w:rPr>
              <w:t>., 2000</w:t>
            </w:r>
          </w:p>
        </w:tc>
        <w:tc>
          <w:tcPr>
            <w:tcW w:w="709" w:type="dxa"/>
            <w:shd w:val="clear" w:color="auto" w:fill="auto"/>
            <w:tcMar>
              <w:top w:w="15" w:type="dxa"/>
              <w:left w:w="15" w:type="dxa"/>
              <w:bottom w:w="0" w:type="dxa"/>
              <w:right w:w="15" w:type="dxa"/>
            </w:tcMar>
            <w:vAlign w:val="center"/>
          </w:tcPr>
          <w:p w14:paraId="4F4C8C8E" w14:textId="3DF28DC9" w:rsidR="002F2D92" w:rsidRPr="002F2D92" w:rsidRDefault="001738DE">
            <w:pPr>
              <w:rPr>
                <w:rFonts w:asciiTheme="majorHAnsi" w:hAnsiTheme="majorHAnsi" w:cstheme="majorHAnsi"/>
                <w:bCs/>
              </w:rPr>
            </w:pPr>
            <w:r>
              <w:rPr>
                <w:rFonts w:asciiTheme="majorHAnsi" w:hAnsiTheme="majorHAnsi" w:cstheme="majorHAnsi"/>
                <w:bCs/>
              </w:rPr>
              <w:t>12145</w:t>
            </w:r>
          </w:p>
        </w:tc>
        <w:tc>
          <w:tcPr>
            <w:tcW w:w="1134" w:type="dxa"/>
            <w:shd w:val="clear" w:color="auto" w:fill="auto"/>
            <w:tcMar>
              <w:top w:w="15" w:type="dxa"/>
              <w:left w:w="15" w:type="dxa"/>
              <w:bottom w:w="0" w:type="dxa"/>
              <w:right w:w="15" w:type="dxa"/>
            </w:tcMar>
            <w:vAlign w:val="center"/>
          </w:tcPr>
          <w:p w14:paraId="46B8FBED" w14:textId="40213941" w:rsidR="002F2D92" w:rsidRPr="002F2D92" w:rsidRDefault="001738DE">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41A592DB" w14:textId="4C961B7B" w:rsidR="002F2D92" w:rsidRPr="002F2D92" w:rsidRDefault="001738DE">
            <w:pPr>
              <w:rPr>
                <w:rFonts w:asciiTheme="majorHAnsi" w:hAnsiTheme="majorHAnsi" w:cstheme="majorHAnsi"/>
                <w:bCs/>
              </w:rPr>
            </w:pPr>
            <w:r>
              <w:rPr>
                <w:rFonts w:asciiTheme="majorHAnsi" w:hAnsiTheme="majorHAnsi" w:cstheme="majorHAnsi"/>
                <w:bCs/>
              </w:rPr>
              <w:t>1 herd in China</w:t>
            </w:r>
          </w:p>
        </w:tc>
        <w:tc>
          <w:tcPr>
            <w:tcW w:w="3118" w:type="dxa"/>
            <w:shd w:val="clear" w:color="auto" w:fill="auto"/>
            <w:tcMar>
              <w:top w:w="15" w:type="dxa"/>
              <w:left w:w="15" w:type="dxa"/>
              <w:bottom w:w="0" w:type="dxa"/>
              <w:right w:w="15" w:type="dxa"/>
            </w:tcMar>
            <w:vAlign w:val="center"/>
          </w:tcPr>
          <w:p w14:paraId="07FFBAA5" w14:textId="0B284A95" w:rsidR="002F2D92" w:rsidRPr="002F2D92" w:rsidRDefault="001738DE">
            <w:pPr>
              <w:rPr>
                <w:rFonts w:asciiTheme="majorHAnsi" w:hAnsiTheme="majorHAnsi" w:cstheme="majorHAnsi"/>
                <w:bCs/>
              </w:rPr>
            </w:pPr>
            <w:r>
              <w:rPr>
                <w:rFonts w:asciiTheme="majorHAnsi" w:hAnsiTheme="majorHAnsi" w:cstheme="majorHAnsi"/>
                <w:bCs/>
              </w:rPr>
              <w:t>Not reported</w:t>
            </w:r>
          </w:p>
        </w:tc>
        <w:tc>
          <w:tcPr>
            <w:tcW w:w="1701" w:type="dxa"/>
            <w:shd w:val="clear" w:color="auto" w:fill="auto"/>
            <w:tcMar>
              <w:top w:w="15" w:type="dxa"/>
              <w:left w:w="15" w:type="dxa"/>
              <w:bottom w:w="0" w:type="dxa"/>
              <w:right w:w="15" w:type="dxa"/>
            </w:tcMar>
            <w:vAlign w:val="center"/>
          </w:tcPr>
          <w:p w14:paraId="78A812AC" w14:textId="6084F87B" w:rsidR="002F2D92" w:rsidRPr="002F2D92" w:rsidRDefault="001738DE">
            <w:pPr>
              <w:rPr>
                <w:rFonts w:asciiTheme="majorHAnsi" w:hAnsiTheme="majorHAnsi" w:cstheme="majorHAnsi"/>
                <w:bCs/>
              </w:rPr>
            </w:pPr>
            <w:r>
              <w:rPr>
                <w:rFonts w:asciiTheme="majorHAnsi" w:hAnsiTheme="majorHAnsi" w:cstheme="majorHAnsi"/>
                <w:bCs/>
              </w:rPr>
              <w:t>NR</w:t>
            </w:r>
          </w:p>
        </w:tc>
        <w:tc>
          <w:tcPr>
            <w:tcW w:w="4111" w:type="dxa"/>
            <w:shd w:val="clear" w:color="auto" w:fill="auto"/>
            <w:tcMar>
              <w:top w:w="15" w:type="dxa"/>
              <w:left w:w="15" w:type="dxa"/>
              <w:bottom w:w="0" w:type="dxa"/>
              <w:right w:w="15" w:type="dxa"/>
            </w:tcMar>
            <w:vAlign w:val="center"/>
          </w:tcPr>
          <w:p w14:paraId="62E13C4E" w14:textId="609688F0" w:rsidR="002F2D92" w:rsidRPr="002F2D92" w:rsidRDefault="001738DE">
            <w:pPr>
              <w:rPr>
                <w:rFonts w:asciiTheme="majorHAnsi" w:hAnsiTheme="majorHAnsi" w:cstheme="majorHAnsi"/>
                <w:bCs/>
              </w:rPr>
            </w:pPr>
            <w:r>
              <w:rPr>
                <w:rFonts w:asciiTheme="majorHAnsi" w:hAnsiTheme="majorHAnsi" w:cstheme="majorHAnsi"/>
                <w:bCs/>
              </w:rPr>
              <w:t>Not reported, assessed 11 days after the end of treatment</w:t>
            </w:r>
          </w:p>
        </w:tc>
      </w:tr>
      <w:tr w:rsidR="002F2D92" w:rsidRPr="0014221E" w14:paraId="49BF9347" w14:textId="77777777" w:rsidTr="002F2D92">
        <w:trPr>
          <w:trHeight w:val="330"/>
        </w:trPr>
        <w:tc>
          <w:tcPr>
            <w:tcW w:w="1696" w:type="dxa"/>
            <w:shd w:val="clear" w:color="auto" w:fill="auto"/>
            <w:tcMar>
              <w:top w:w="15" w:type="dxa"/>
              <w:left w:w="15" w:type="dxa"/>
              <w:bottom w:w="0" w:type="dxa"/>
              <w:right w:w="15" w:type="dxa"/>
            </w:tcMar>
            <w:vAlign w:val="center"/>
          </w:tcPr>
          <w:p w14:paraId="1DA5D910" w14:textId="72E12C2B" w:rsidR="002F2D92" w:rsidRPr="002F2D92" w:rsidRDefault="001738DE" w:rsidP="0C3446D6">
            <w:pPr>
              <w:rPr>
                <w:rFonts w:asciiTheme="majorHAnsi" w:hAnsiTheme="majorHAnsi" w:cstheme="majorHAnsi"/>
                <w:bCs/>
              </w:rPr>
            </w:pPr>
            <w:r>
              <w:rPr>
                <w:rFonts w:asciiTheme="majorHAnsi" w:hAnsiTheme="majorHAnsi" w:cstheme="majorHAnsi"/>
                <w:bCs/>
              </w:rPr>
              <w:t>Wraight, 2003</w:t>
            </w:r>
          </w:p>
        </w:tc>
        <w:tc>
          <w:tcPr>
            <w:tcW w:w="709" w:type="dxa"/>
            <w:shd w:val="clear" w:color="auto" w:fill="auto"/>
            <w:tcMar>
              <w:top w:w="15" w:type="dxa"/>
              <w:left w:w="15" w:type="dxa"/>
              <w:bottom w:w="0" w:type="dxa"/>
              <w:right w:w="15" w:type="dxa"/>
            </w:tcMar>
            <w:vAlign w:val="center"/>
          </w:tcPr>
          <w:p w14:paraId="7E84FB8C" w14:textId="035623D0" w:rsidR="002F2D92" w:rsidRPr="002F2D92" w:rsidRDefault="001738DE">
            <w:pPr>
              <w:rPr>
                <w:rFonts w:asciiTheme="majorHAnsi" w:hAnsiTheme="majorHAnsi" w:cstheme="majorHAnsi"/>
                <w:bCs/>
              </w:rPr>
            </w:pPr>
            <w:r>
              <w:rPr>
                <w:rFonts w:asciiTheme="majorHAnsi" w:hAnsiTheme="majorHAnsi" w:cstheme="majorHAnsi"/>
                <w:bCs/>
              </w:rPr>
              <w:t>101</w:t>
            </w:r>
          </w:p>
        </w:tc>
        <w:tc>
          <w:tcPr>
            <w:tcW w:w="1134" w:type="dxa"/>
            <w:shd w:val="clear" w:color="auto" w:fill="auto"/>
            <w:tcMar>
              <w:top w:w="15" w:type="dxa"/>
              <w:left w:w="15" w:type="dxa"/>
              <w:bottom w:w="0" w:type="dxa"/>
              <w:right w:w="15" w:type="dxa"/>
            </w:tcMar>
            <w:vAlign w:val="center"/>
          </w:tcPr>
          <w:p w14:paraId="4EB327AA" w14:textId="7196BFC5" w:rsidR="002F2D92" w:rsidRPr="002F2D92" w:rsidRDefault="001738DE">
            <w:pPr>
              <w:rPr>
                <w:rFonts w:asciiTheme="majorHAnsi" w:hAnsiTheme="majorHAnsi" w:cstheme="majorHAnsi"/>
                <w:bCs/>
              </w:rPr>
            </w:pPr>
            <w:r>
              <w:rPr>
                <w:rFonts w:asciiTheme="majorHAnsi" w:hAnsiTheme="majorHAnsi" w:cstheme="majorHAnsi"/>
                <w:bCs/>
              </w:rPr>
              <w:t>1997</w:t>
            </w:r>
          </w:p>
        </w:tc>
        <w:tc>
          <w:tcPr>
            <w:tcW w:w="1843" w:type="dxa"/>
            <w:shd w:val="clear" w:color="auto" w:fill="auto"/>
            <w:tcMar>
              <w:top w:w="15" w:type="dxa"/>
              <w:left w:w="15" w:type="dxa"/>
              <w:bottom w:w="0" w:type="dxa"/>
              <w:right w:w="15" w:type="dxa"/>
            </w:tcMar>
            <w:vAlign w:val="center"/>
          </w:tcPr>
          <w:p w14:paraId="4A057DB3" w14:textId="0DAF8DE4" w:rsidR="002F2D92" w:rsidRPr="002F2D92" w:rsidRDefault="001738DE">
            <w:pPr>
              <w:rPr>
                <w:rFonts w:asciiTheme="majorHAnsi" w:hAnsiTheme="majorHAnsi" w:cstheme="majorHAnsi"/>
                <w:bCs/>
              </w:rPr>
            </w:pPr>
            <w:r>
              <w:rPr>
                <w:rFonts w:asciiTheme="majorHAnsi" w:hAnsiTheme="majorHAnsi" w:cstheme="majorHAnsi"/>
                <w:bCs/>
              </w:rPr>
              <w:t>36 commercial herds in Australia</w:t>
            </w:r>
          </w:p>
        </w:tc>
        <w:tc>
          <w:tcPr>
            <w:tcW w:w="3118" w:type="dxa"/>
            <w:shd w:val="clear" w:color="auto" w:fill="auto"/>
            <w:tcMar>
              <w:top w:w="15" w:type="dxa"/>
              <w:left w:w="15" w:type="dxa"/>
              <w:bottom w:w="0" w:type="dxa"/>
              <w:right w:w="15" w:type="dxa"/>
            </w:tcMar>
            <w:vAlign w:val="center"/>
          </w:tcPr>
          <w:p w14:paraId="4FB406CE" w14:textId="06B671FD" w:rsidR="002F2D92" w:rsidRPr="002F2D92" w:rsidRDefault="001738DE">
            <w:pPr>
              <w:rPr>
                <w:rFonts w:asciiTheme="majorHAnsi" w:hAnsiTheme="majorHAnsi" w:cstheme="majorHAnsi"/>
                <w:bCs/>
              </w:rPr>
            </w:pPr>
            <w:r>
              <w:rPr>
                <w:rFonts w:asciiTheme="majorHAnsi" w:hAnsiTheme="majorHAnsi" w:cstheme="majorHAnsi"/>
                <w:bCs/>
              </w:rPr>
              <w:t>Cows without previous clinical mastitis events in the current lactation</w:t>
            </w:r>
          </w:p>
        </w:tc>
        <w:tc>
          <w:tcPr>
            <w:tcW w:w="1701" w:type="dxa"/>
            <w:shd w:val="clear" w:color="auto" w:fill="auto"/>
            <w:tcMar>
              <w:top w:w="15" w:type="dxa"/>
              <w:left w:w="15" w:type="dxa"/>
              <w:bottom w:w="0" w:type="dxa"/>
              <w:right w:w="15" w:type="dxa"/>
            </w:tcMar>
            <w:vAlign w:val="center"/>
          </w:tcPr>
          <w:p w14:paraId="4875F151" w14:textId="5F9247E6" w:rsidR="002F2D92" w:rsidRPr="002F2D92" w:rsidRDefault="001738DE">
            <w:pPr>
              <w:rPr>
                <w:rFonts w:asciiTheme="majorHAnsi" w:hAnsiTheme="majorHAnsi" w:cstheme="majorHAnsi"/>
                <w:bCs/>
              </w:rPr>
            </w:pPr>
            <w:r>
              <w:rPr>
                <w:rFonts w:asciiTheme="majorHAnsi" w:hAnsiTheme="majorHAnsi" w:cstheme="majorHAnsi"/>
                <w:bCs/>
              </w:rPr>
              <w:t>Farmer</w:t>
            </w:r>
          </w:p>
        </w:tc>
        <w:tc>
          <w:tcPr>
            <w:tcW w:w="4111" w:type="dxa"/>
            <w:shd w:val="clear" w:color="auto" w:fill="auto"/>
            <w:tcMar>
              <w:top w:w="15" w:type="dxa"/>
              <w:left w:w="15" w:type="dxa"/>
              <w:bottom w:w="0" w:type="dxa"/>
              <w:right w:w="15" w:type="dxa"/>
            </w:tcMar>
            <w:vAlign w:val="center"/>
          </w:tcPr>
          <w:p w14:paraId="6FB77A27" w14:textId="31B19F1C" w:rsidR="002F2D92" w:rsidRPr="002F2D92" w:rsidRDefault="001738DE">
            <w:pPr>
              <w:rPr>
                <w:rFonts w:asciiTheme="majorHAnsi" w:hAnsiTheme="majorHAnsi" w:cstheme="majorHAnsi"/>
                <w:bCs/>
              </w:rPr>
            </w:pPr>
            <w:r>
              <w:rPr>
                <w:rFonts w:asciiTheme="majorHAnsi" w:hAnsiTheme="majorHAnsi" w:cstheme="majorHAnsi"/>
                <w:bCs/>
              </w:rPr>
              <w:t>Appearance of normal milk from the treated quarter at 4 days after the end of treatment</w:t>
            </w:r>
          </w:p>
        </w:tc>
      </w:tr>
      <w:tr w:rsidR="002F2D92" w:rsidRPr="0014221E" w14:paraId="399C73FC" w14:textId="77777777" w:rsidTr="002F2D92">
        <w:trPr>
          <w:trHeight w:val="330"/>
        </w:trPr>
        <w:tc>
          <w:tcPr>
            <w:tcW w:w="1696" w:type="dxa"/>
            <w:shd w:val="clear" w:color="auto" w:fill="auto"/>
            <w:tcMar>
              <w:top w:w="15" w:type="dxa"/>
              <w:left w:w="15" w:type="dxa"/>
              <w:bottom w:w="0" w:type="dxa"/>
              <w:right w:w="15" w:type="dxa"/>
            </w:tcMar>
            <w:vAlign w:val="center"/>
          </w:tcPr>
          <w:p w14:paraId="57980453" w14:textId="330E840E" w:rsidR="002F2D92" w:rsidRPr="002F2D92" w:rsidRDefault="001738DE" w:rsidP="0C3446D6">
            <w:pPr>
              <w:rPr>
                <w:rFonts w:asciiTheme="majorHAnsi" w:hAnsiTheme="majorHAnsi" w:cstheme="majorHAnsi"/>
                <w:bCs/>
              </w:rPr>
            </w:pPr>
            <w:r>
              <w:rPr>
                <w:rFonts w:asciiTheme="majorHAnsi" w:hAnsiTheme="majorHAnsi" w:cstheme="majorHAnsi"/>
                <w:bCs/>
              </w:rPr>
              <w:t xml:space="preserve">Roberson </w:t>
            </w:r>
            <w:r w:rsidRPr="00E9200A">
              <w:rPr>
                <w:rFonts w:asciiTheme="majorHAnsi" w:hAnsiTheme="majorHAnsi" w:cstheme="majorHAnsi"/>
                <w:bCs/>
                <w:i/>
              </w:rPr>
              <w:t>et al</w:t>
            </w:r>
            <w:r>
              <w:rPr>
                <w:rFonts w:asciiTheme="majorHAnsi" w:hAnsiTheme="majorHAnsi" w:cstheme="majorHAnsi"/>
                <w:bCs/>
              </w:rPr>
              <w:t>., 2004</w:t>
            </w:r>
          </w:p>
        </w:tc>
        <w:tc>
          <w:tcPr>
            <w:tcW w:w="709" w:type="dxa"/>
            <w:shd w:val="clear" w:color="auto" w:fill="auto"/>
            <w:tcMar>
              <w:top w:w="15" w:type="dxa"/>
              <w:left w:w="15" w:type="dxa"/>
              <w:bottom w:w="0" w:type="dxa"/>
              <w:right w:w="15" w:type="dxa"/>
            </w:tcMar>
            <w:vAlign w:val="center"/>
          </w:tcPr>
          <w:p w14:paraId="7DEAC99A" w14:textId="0E07F005" w:rsidR="002F2D92" w:rsidRPr="002F2D92" w:rsidRDefault="00E9200A">
            <w:pPr>
              <w:rPr>
                <w:rFonts w:asciiTheme="majorHAnsi" w:hAnsiTheme="majorHAnsi" w:cstheme="majorHAnsi"/>
                <w:bCs/>
              </w:rPr>
            </w:pPr>
            <w:r>
              <w:rPr>
                <w:rFonts w:asciiTheme="majorHAnsi" w:hAnsiTheme="majorHAnsi" w:cstheme="majorHAnsi"/>
                <w:bCs/>
              </w:rPr>
              <w:t>1320</w:t>
            </w:r>
          </w:p>
        </w:tc>
        <w:tc>
          <w:tcPr>
            <w:tcW w:w="1134" w:type="dxa"/>
            <w:shd w:val="clear" w:color="auto" w:fill="auto"/>
            <w:tcMar>
              <w:top w:w="15" w:type="dxa"/>
              <w:left w:w="15" w:type="dxa"/>
              <w:bottom w:w="0" w:type="dxa"/>
              <w:right w:w="15" w:type="dxa"/>
            </w:tcMar>
            <w:vAlign w:val="center"/>
          </w:tcPr>
          <w:p w14:paraId="334516E7" w14:textId="6077EEE5" w:rsidR="002F2D92" w:rsidRPr="002F2D92" w:rsidRDefault="00E9200A">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7C8C5C6E" w14:textId="60138CD9" w:rsidR="002F2D92" w:rsidRPr="002F2D92" w:rsidRDefault="00E9200A">
            <w:pPr>
              <w:rPr>
                <w:rFonts w:asciiTheme="majorHAnsi" w:hAnsiTheme="majorHAnsi" w:cstheme="majorHAnsi"/>
                <w:bCs/>
              </w:rPr>
            </w:pPr>
            <w:r>
              <w:rPr>
                <w:rFonts w:asciiTheme="majorHAnsi" w:hAnsiTheme="majorHAnsi" w:cstheme="majorHAnsi"/>
                <w:bCs/>
              </w:rPr>
              <w:t>1 research herd</w:t>
            </w:r>
          </w:p>
        </w:tc>
        <w:tc>
          <w:tcPr>
            <w:tcW w:w="3118" w:type="dxa"/>
            <w:shd w:val="clear" w:color="auto" w:fill="auto"/>
            <w:tcMar>
              <w:top w:w="15" w:type="dxa"/>
              <w:left w:w="15" w:type="dxa"/>
              <w:bottom w:w="0" w:type="dxa"/>
              <w:right w:w="15" w:type="dxa"/>
            </w:tcMar>
            <w:vAlign w:val="center"/>
          </w:tcPr>
          <w:p w14:paraId="2FC2D0DD" w14:textId="70D280F8" w:rsidR="002F2D92" w:rsidRPr="002F2D92" w:rsidRDefault="00E9200A">
            <w:pPr>
              <w:rPr>
                <w:rFonts w:asciiTheme="majorHAnsi" w:hAnsiTheme="majorHAnsi" w:cstheme="majorHAnsi"/>
                <w:bCs/>
              </w:rPr>
            </w:pPr>
            <w:r>
              <w:rPr>
                <w:rFonts w:asciiTheme="majorHAnsi" w:hAnsiTheme="majorHAnsi" w:cstheme="majorHAnsi"/>
                <w:bCs/>
              </w:rPr>
              <w:t>Cows with clinical mastitis and one or fewer abnormal parameters, without concurrent diseases requiring treatment, without evidence of clinical mastitis at the initial examination</w:t>
            </w:r>
          </w:p>
        </w:tc>
        <w:tc>
          <w:tcPr>
            <w:tcW w:w="1701" w:type="dxa"/>
            <w:shd w:val="clear" w:color="auto" w:fill="auto"/>
            <w:tcMar>
              <w:top w:w="15" w:type="dxa"/>
              <w:left w:w="15" w:type="dxa"/>
              <w:bottom w:w="0" w:type="dxa"/>
              <w:right w:w="15" w:type="dxa"/>
            </w:tcMar>
            <w:vAlign w:val="center"/>
          </w:tcPr>
          <w:p w14:paraId="5FD36D26" w14:textId="7C9B84FA" w:rsidR="002F2D92" w:rsidRPr="002F2D92" w:rsidRDefault="00E9200A">
            <w:pPr>
              <w:rPr>
                <w:rFonts w:asciiTheme="majorHAnsi" w:hAnsiTheme="majorHAnsi" w:cstheme="majorHAnsi"/>
                <w:bCs/>
              </w:rPr>
            </w:pPr>
            <w:r>
              <w:rPr>
                <w:rFonts w:asciiTheme="majorHAnsi" w:hAnsiTheme="majorHAnsi" w:cstheme="majorHAnsi"/>
                <w:bCs/>
              </w:rPr>
              <w:t>Researcher</w:t>
            </w:r>
          </w:p>
        </w:tc>
        <w:tc>
          <w:tcPr>
            <w:tcW w:w="4111" w:type="dxa"/>
            <w:shd w:val="clear" w:color="auto" w:fill="auto"/>
            <w:tcMar>
              <w:top w:w="15" w:type="dxa"/>
              <w:left w:w="15" w:type="dxa"/>
              <w:bottom w:w="0" w:type="dxa"/>
              <w:right w:w="15" w:type="dxa"/>
            </w:tcMar>
            <w:vAlign w:val="center"/>
          </w:tcPr>
          <w:p w14:paraId="4D0F33DB" w14:textId="10575BC8" w:rsidR="002F2D92" w:rsidRPr="002F2D92" w:rsidRDefault="00E9200A">
            <w:pPr>
              <w:rPr>
                <w:rFonts w:asciiTheme="majorHAnsi" w:hAnsiTheme="majorHAnsi" w:cstheme="majorHAnsi"/>
                <w:bCs/>
              </w:rPr>
            </w:pPr>
            <w:r>
              <w:rPr>
                <w:rFonts w:asciiTheme="majorHAnsi" w:hAnsiTheme="majorHAnsi" w:cstheme="majorHAnsi"/>
                <w:bCs/>
              </w:rPr>
              <w:t>No clots of flakes in the milk for three consecutive assessments or two consecutive weeks without a relapse; assessed at 6 and 35 days after the end of treatment</w:t>
            </w:r>
          </w:p>
        </w:tc>
      </w:tr>
      <w:tr w:rsidR="002F2D92" w:rsidRPr="0014221E" w14:paraId="64B7BB16" w14:textId="77777777" w:rsidTr="002F2D92">
        <w:trPr>
          <w:trHeight w:val="330"/>
        </w:trPr>
        <w:tc>
          <w:tcPr>
            <w:tcW w:w="1696" w:type="dxa"/>
            <w:shd w:val="clear" w:color="auto" w:fill="auto"/>
            <w:tcMar>
              <w:top w:w="15" w:type="dxa"/>
              <w:left w:w="15" w:type="dxa"/>
              <w:bottom w:w="0" w:type="dxa"/>
              <w:right w:w="15" w:type="dxa"/>
            </w:tcMar>
            <w:vAlign w:val="center"/>
          </w:tcPr>
          <w:p w14:paraId="2241548B" w14:textId="173E106E" w:rsidR="002F2D92" w:rsidRPr="002F2D92" w:rsidRDefault="00E9200A" w:rsidP="0C3446D6">
            <w:pPr>
              <w:rPr>
                <w:rFonts w:asciiTheme="majorHAnsi" w:hAnsiTheme="majorHAnsi" w:cstheme="majorHAnsi"/>
                <w:bCs/>
              </w:rPr>
            </w:pPr>
            <w:r>
              <w:rPr>
                <w:rFonts w:asciiTheme="majorHAnsi" w:hAnsiTheme="majorHAnsi" w:cstheme="majorHAnsi"/>
                <w:bCs/>
              </w:rPr>
              <w:t xml:space="preserve">Wenz </w:t>
            </w:r>
            <w:r w:rsidRPr="00E9200A">
              <w:rPr>
                <w:rFonts w:asciiTheme="majorHAnsi" w:hAnsiTheme="majorHAnsi" w:cstheme="majorHAnsi"/>
                <w:bCs/>
                <w:i/>
              </w:rPr>
              <w:t>et al</w:t>
            </w:r>
            <w:r>
              <w:rPr>
                <w:rFonts w:asciiTheme="majorHAnsi" w:hAnsiTheme="majorHAnsi" w:cstheme="majorHAnsi"/>
                <w:bCs/>
              </w:rPr>
              <w:t>., 2005</w:t>
            </w:r>
          </w:p>
        </w:tc>
        <w:tc>
          <w:tcPr>
            <w:tcW w:w="709" w:type="dxa"/>
            <w:shd w:val="clear" w:color="auto" w:fill="auto"/>
            <w:tcMar>
              <w:top w:w="15" w:type="dxa"/>
              <w:left w:w="15" w:type="dxa"/>
              <w:bottom w:w="0" w:type="dxa"/>
              <w:right w:w="15" w:type="dxa"/>
            </w:tcMar>
            <w:vAlign w:val="center"/>
          </w:tcPr>
          <w:p w14:paraId="3F551770" w14:textId="56F405D2" w:rsidR="002F2D92" w:rsidRPr="002F2D92" w:rsidRDefault="00E9200A">
            <w:pPr>
              <w:rPr>
                <w:rFonts w:asciiTheme="majorHAnsi" w:hAnsiTheme="majorHAnsi" w:cstheme="majorHAnsi"/>
                <w:bCs/>
              </w:rPr>
            </w:pPr>
            <w:r>
              <w:rPr>
                <w:rFonts w:asciiTheme="majorHAnsi" w:hAnsiTheme="majorHAnsi" w:cstheme="majorHAnsi"/>
                <w:bCs/>
              </w:rPr>
              <w:t>1231</w:t>
            </w:r>
          </w:p>
        </w:tc>
        <w:tc>
          <w:tcPr>
            <w:tcW w:w="1134" w:type="dxa"/>
            <w:shd w:val="clear" w:color="auto" w:fill="auto"/>
            <w:tcMar>
              <w:top w:w="15" w:type="dxa"/>
              <w:left w:w="15" w:type="dxa"/>
              <w:bottom w:w="0" w:type="dxa"/>
              <w:right w:w="15" w:type="dxa"/>
            </w:tcMar>
            <w:vAlign w:val="center"/>
          </w:tcPr>
          <w:p w14:paraId="3E70ED58" w14:textId="5E2A99F9" w:rsidR="002F2D92" w:rsidRPr="002F2D92" w:rsidRDefault="00E9200A">
            <w:pPr>
              <w:rPr>
                <w:rFonts w:asciiTheme="majorHAnsi" w:hAnsiTheme="majorHAnsi" w:cstheme="majorHAnsi"/>
                <w:bCs/>
              </w:rPr>
            </w:pPr>
            <w:r>
              <w:rPr>
                <w:rFonts w:asciiTheme="majorHAnsi" w:hAnsiTheme="majorHAnsi" w:cstheme="majorHAnsi"/>
                <w:bCs/>
              </w:rPr>
              <w:t>2002-2003</w:t>
            </w:r>
          </w:p>
        </w:tc>
        <w:tc>
          <w:tcPr>
            <w:tcW w:w="1843" w:type="dxa"/>
            <w:shd w:val="clear" w:color="auto" w:fill="auto"/>
            <w:tcMar>
              <w:top w:w="15" w:type="dxa"/>
              <w:left w:w="15" w:type="dxa"/>
              <w:bottom w:w="0" w:type="dxa"/>
              <w:right w:w="15" w:type="dxa"/>
            </w:tcMar>
            <w:vAlign w:val="center"/>
          </w:tcPr>
          <w:p w14:paraId="0D4E11A7" w14:textId="4BCE09CB" w:rsidR="002F2D92" w:rsidRPr="002F2D92" w:rsidRDefault="00E9200A">
            <w:pPr>
              <w:rPr>
                <w:rFonts w:asciiTheme="majorHAnsi" w:hAnsiTheme="majorHAnsi" w:cstheme="majorHAnsi"/>
                <w:bCs/>
              </w:rPr>
            </w:pPr>
            <w:r>
              <w:rPr>
                <w:rFonts w:asciiTheme="majorHAnsi" w:hAnsiTheme="majorHAnsi" w:cstheme="majorHAnsi"/>
                <w:bCs/>
              </w:rPr>
              <w:t>Canada, United States</w:t>
            </w:r>
          </w:p>
        </w:tc>
        <w:tc>
          <w:tcPr>
            <w:tcW w:w="3118" w:type="dxa"/>
            <w:shd w:val="clear" w:color="auto" w:fill="auto"/>
            <w:tcMar>
              <w:top w:w="15" w:type="dxa"/>
              <w:left w:w="15" w:type="dxa"/>
              <w:bottom w:w="0" w:type="dxa"/>
              <w:right w:w="15" w:type="dxa"/>
            </w:tcMar>
            <w:vAlign w:val="center"/>
          </w:tcPr>
          <w:p w14:paraId="0707EE7E" w14:textId="6B8AEEC6" w:rsidR="002F2D92" w:rsidRPr="002F2D92" w:rsidRDefault="00E9200A">
            <w:pPr>
              <w:rPr>
                <w:rFonts w:asciiTheme="majorHAnsi" w:hAnsiTheme="majorHAnsi" w:cstheme="majorHAnsi"/>
                <w:bCs/>
              </w:rPr>
            </w:pPr>
            <w:r>
              <w:rPr>
                <w:rFonts w:asciiTheme="majorHAnsi" w:hAnsiTheme="majorHAnsi" w:cstheme="majorHAnsi"/>
                <w:bCs/>
              </w:rPr>
              <w:t>Visually abnormal milk or udder swelling, heath, pain or redness without visually abnormal milk but CMT of 2+ or greater</w:t>
            </w:r>
          </w:p>
        </w:tc>
        <w:tc>
          <w:tcPr>
            <w:tcW w:w="1701" w:type="dxa"/>
            <w:shd w:val="clear" w:color="auto" w:fill="auto"/>
            <w:tcMar>
              <w:top w:w="15" w:type="dxa"/>
              <w:left w:w="15" w:type="dxa"/>
              <w:bottom w:w="0" w:type="dxa"/>
              <w:right w:w="15" w:type="dxa"/>
            </w:tcMar>
            <w:vAlign w:val="center"/>
          </w:tcPr>
          <w:p w14:paraId="5654FB70" w14:textId="60951EBD" w:rsidR="002F2D92" w:rsidRPr="002F2D92" w:rsidRDefault="00E9200A">
            <w:pPr>
              <w:rPr>
                <w:rFonts w:asciiTheme="majorHAnsi" w:hAnsiTheme="majorHAnsi" w:cstheme="majorHAnsi"/>
                <w:bCs/>
              </w:rPr>
            </w:pPr>
            <w:r>
              <w:rPr>
                <w:rFonts w:asciiTheme="majorHAnsi" w:hAnsiTheme="majorHAnsi" w:cstheme="majorHAnsi"/>
                <w:bCs/>
              </w:rPr>
              <w:t>NR</w:t>
            </w:r>
          </w:p>
        </w:tc>
        <w:tc>
          <w:tcPr>
            <w:tcW w:w="4111" w:type="dxa"/>
            <w:shd w:val="clear" w:color="auto" w:fill="auto"/>
            <w:tcMar>
              <w:top w:w="15" w:type="dxa"/>
              <w:left w:w="15" w:type="dxa"/>
              <w:bottom w:w="0" w:type="dxa"/>
              <w:right w:w="15" w:type="dxa"/>
            </w:tcMar>
            <w:vAlign w:val="center"/>
          </w:tcPr>
          <w:p w14:paraId="153EE336" w14:textId="61547397" w:rsidR="002F2D92" w:rsidRPr="002F2D92" w:rsidRDefault="00E9200A">
            <w:pPr>
              <w:rPr>
                <w:rFonts w:asciiTheme="majorHAnsi" w:hAnsiTheme="majorHAnsi" w:cstheme="majorHAnsi"/>
                <w:bCs/>
              </w:rPr>
            </w:pPr>
            <w:r>
              <w:rPr>
                <w:rFonts w:asciiTheme="majorHAnsi" w:hAnsiTheme="majorHAnsi" w:cstheme="majorHAnsi"/>
                <w:bCs/>
              </w:rPr>
              <w:t>Milk and udder returning to normal 14 days after the last treatment and remaining normal at 21 days post treatment</w:t>
            </w:r>
          </w:p>
        </w:tc>
      </w:tr>
      <w:tr w:rsidR="002F2D92" w:rsidRPr="0014221E" w14:paraId="17DFA1A1" w14:textId="77777777" w:rsidTr="002F2D92">
        <w:trPr>
          <w:trHeight w:val="330"/>
        </w:trPr>
        <w:tc>
          <w:tcPr>
            <w:tcW w:w="1696" w:type="dxa"/>
            <w:shd w:val="clear" w:color="auto" w:fill="auto"/>
            <w:tcMar>
              <w:top w:w="15" w:type="dxa"/>
              <w:left w:w="15" w:type="dxa"/>
              <w:bottom w:w="0" w:type="dxa"/>
              <w:right w:w="15" w:type="dxa"/>
            </w:tcMar>
            <w:vAlign w:val="center"/>
          </w:tcPr>
          <w:p w14:paraId="36367E68" w14:textId="54343CA2" w:rsidR="002F2D92" w:rsidRPr="002F2D92" w:rsidRDefault="00E9200A" w:rsidP="0C3446D6">
            <w:pPr>
              <w:rPr>
                <w:rFonts w:asciiTheme="majorHAnsi" w:hAnsiTheme="majorHAnsi" w:cstheme="majorHAnsi"/>
                <w:bCs/>
              </w:rPr>
            </w:pPr>
            <w:r>
              <w:rPr>
                <w:rFonts w:asciiTheme="majorHAnsi" w:hAnsiTheme="majorHAnsi" w:cstheme="majorHAnsi"/>
                <w:bCs/>
              </w:rPr>
              <w:t>S</w:t>
            </w:r>
            <w:r>
              <w:rPr>
                <w:rFonts w:ascii="Calibri Light" w:hAnsi="Calibri Light" w:cs="Calibri Light"/>
                <w:bCs/>
              </w:rPr>
              <w:t>é</w:t>
            </w:r>
            <w:r>
              <w:rPr>
                <w:rFonts w:asciiTheme="majorHAnsi" w:hAnsiTheme="majorHAnsi" w:cstheme="majorHAnsi"/>
                <w:bCs/>
              </w:rPr>
              <w:t xml:space="preserve">rieys </w:t>
            </w:r>
            <w:r w:rsidRPr="00E9200A">
              <w:rPr>
                <w:rFonts w:asciiTheme="majorHAnsi" w:hAnsiTheme="majorHAnsi" w:cstheme="majorHAnsi"/>
                <w:bCs/>
                <w:i/>
              </w:rPr>
              <w:t>et al</w:t>
            </w:r>
            <w:r>
              <w:rPr>
                <w:rFonts w:asciiTheme="majorHAnsi" w:hAnsiTheme="majorHAnsi" w:cstheme="majorHAnsi"/>
                <w:bCs/>
              </w:rPr>
              <w:t>., 2005</w:t>
            </w:r>
          </w:p>
        </w:tc>
        <w:tc>
          <w:tcPr>
            <w:tcW w:w="709" w:type="dxa"/>
            <w:shd w:val="clear" w:color="auto" w:fill="auto"/>
            <w:tcMar>
              <w:top w:w="15" w:type="dxa"/>
              <w:left w:w="15" w:type="dxa"/>
              <w:bottom w:w="0" w:type="dxa"/>
              <w:right w:w="15" w:type="dxa"/>
            </w:tcMar>
            <w:vAlign w:val="center"/>
          </w:tcPr>
          <w:p w14:paraId="639C23B6" w14:textId="0E240D0D" w:rsidR="002F2D92" w:rsidRPr="002F2D92" w:rsidRDefault="00E9200A">
            <w:pPr>
              <w:rPr>
                <w:rFonts w:asciiTheme="majorHAnsi" w:hAnsiTheme="majorHAnsi" w:cstheme="majorHAnsi"/>
                <w:bCs/>
              </w:rPr>
            </w:pPr>
            <w:r>
              <w:rPr>
                <w:rFonts w:asciiTheme="majorHAnsi" w:hAnsiTheme="majorHAnsi" w:cstheme="majorHAnsi"/>
                <w:bCs/>
              </w:rPr>
              <w:t>1282</w:t>
            </w:r>
          </w:p>
        </w:tc>
        <w:tc>
          <w:tcPr>
            <w:tcW w:w="1134" w:type="dxa"/>
            <w:shd w:val="clear" w:color="auto" w:fill="auto"/>
            <w:tcMar>
              <w:top w:w="15" w:type="dxa"/>
              <w:left w:w="15" w:type="dxa"/>
              <w:bottom w:w="0" w:type="dxa"/>
              <w:right w:w="15" w:type="dxa"/>
            </w:tcMar>
            <w:vAlign w:val="center"/>
          </w:tcPr>
          <w:p w14:paraId="7812E557" w14:textId="09DA77B5" w:rsidR="002F2D92" w:rsidRPr="002F2D92" w:rsidRDefault="00E9200A">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07F52DD9" w14:textId="3C58ECAA" w:rsidR="002F2D92" w:rsidRPr="002F2D92" w:rsidRDefault="00E9200A">
            <w:pPr>
              <w:rPr>
                <w:rFonts w:asciiTheme="majorHAnsi" w:hAnsiTheme="majorHAnsi" w:cstheme="majorHAnsi"/>
                <w:bCs/>
              </w:rPr>
            </w:pPr>
            <w:r>
              <w:rPr>
                <w:rFonts w:asciiTheme="majorHAnsi" w:hAnsiTheme="majorHAnsi" w:cstheme="majorHAnsi"/>
                <w:bCs/>
              </w:rPr>
              <w:t>171 commercial herds in France</w:t>
            </w:r>
          </w:p>
        </w:tc>
        <w:tc>
          <w:tcPr>
            <w:tcW w:w="3118" w:type="dxa"/>
            <w:shd w:val="clear" w:color="auto" w:fill="auto"/>
            <w:tcMar>
              <w:top w:w="15" w:type="dxa"/>
              <w:left w:w="15" w:type="dxa"/>
              <w:bottom w:w="0" w:type="dxa"/>
              <w:right w:w="15" w:type="dxa"/>
            </w:tcMar>
            <w:vAlign w:val="center"/>
          </w:tcPr>
          <w:p w14:paraId="63EC9F64" w14:textId="696FD919" w:rsidR="002F2D92" w:rsidRPr="002F2D92" w:rsidRDefault="00E9200A">
            <w:pPr>
              <w:rPr>
                <w:rFonts w:asciiTheme="majorHAnsi" w:hAnsiTheme="majorHAnsi" w:cstheme="majorHAnsi"/>
                <w:bCs/>
              </w:rPr>
            </w:pPr>
            <w:r>
              <w:rPr>
                <w:rFonts w:asciiTheme="majorHAnsi" w:hAnsiTheme="majorHAnsi" w:cstheme="majorHAnsi"/>
                <w:bCs/>
              </w:rPr>
              <w:t>Clinical mastitis in one quarter only with udder edema and macroscopically abnormal milk with or without clinical signs; less than 4</w:t>
            </w:r>
            <w:r w:rsidRPr="00E9200A">
              <w:rPr>
                <w:rFonts w:asciiTheme="majorHAnsi" w:hAnsiTheme="majorHAnsi" w:cstheme="majorHAnsi"/>
                <w:bCs/>
                <w:vertAlign w:val="superscript"/>
              </w:rPr>
              <w:t>th</w:t>
            </w:r>
            <w:r>
              <w:rPr>
                <w:rFonts w:asciiTheme="majorHAnsi" w:hAnsiTheme="majorHAnsi" w:cstheme="majorHAnsi"/>
                <w:bCs/>
              </w:rPr>
              <w:t xml:space="preserve"> lactation; less than 6 months in milk; no concurrent diseases; no teat lesions; no </w:t>
            </w:r>
            <w:r>
              <w:rPr>
                <w:rFonts w:asciiTheme="majorHAnsi" w:hAnsiTheme="majorHAnsi" w:cstheme="majorHAnsi"/>
                <w:bCs/>
              </w:rPr>
              <w:lastRenderedPageBreak/>
              <w:t>clinical mastitis or antiinfectious or anti-inflammatory treatments within the past 14 days; no previous enrollment in the study</w:t>
            </w:r>
          </w:p>
        </w:tc>
        <w:tc>
          <w:tcPr>
            <w:tcW w:w="1701" w:type="dxa"/>
            <w:shd w:val="clear" w:color="auto" w:fill="auto"/>
            <w:tcMar>
              <w:top w:w="15" w:type="dxa"/>
              <w:left w:w="15" w:type="dxa"/>
              <w:bottom w:w="0" w:type="dxa"/>
              <w:right w:w="15" w:type="dxa"/>
            </w:tcMar>
            <w:vAlign w:val="center"/>
          </w:tcPr>
          <w:p w14:paraId="07ABBD10" w14:textId="71FA2231" w:rsidR="002F2D92" w:rsidRPr="002F2D92" w:rsidRDefault="00E9200A">
            <w:pPr>
              <w:rPr>
                <w:rFonts w:asciiTheme="majorHAnsi" w:hAnsiTheme="majorHAnsi" w:cstheme="majorHAnsi"/>
                <w:bCs/>
              </w:rPr>
            </w:pPr>
            <w:r>
              <w:rPr>
                <w:rFonts w:asciiTheme="majorHAnsi" w:hAnsiTheme="majorHAnsi" w:cstheme="majorHAnsi"/>
                <w:bCs/>
              </w:rPr>
              <w:lastRenderedPageBreak/>
              <w:t>Veterinarian</w:t>
            </w:r>
          </w:p>
        </w:tc>
        <w:tc>
          <w:tcPr>
            <w:tcW w:w="4111" w:type="dxa"/>
            <w:shd w:val="clear" w:color="auto" w:fill="auto"/>
            <w:tcMar>
              <w:top w:w="15" w:type="dxa"/>
              <w:left w:w="15" w:type="dxa"/>
              <w:bottom w:w="0" w:type="dxa"/>
              <w:right w:w="15" w:type="dxa"/>
            </w:tcMar>
            <w:vAlign w:val="center"/>
          </w:tcPr>
          <w:p w14:paraId="6280BA58" w14:textId="7A4BD293" w:rsidR="002F2D92" w:rsidRPr="002F2D92" w:rsidRDefault="00E9200A">
            <w:pPr>
              <w:rPr>
                <w:rFonts w:asciiTheme="majorHAnsi" w:hAnsiTheme="majorHAnsi" w:cstheme="majorHAnsi"/>
                <w:bCs/>
              </w:rPr>
            </w:pPr>
            <w:r>
              <w:rPr>
                <w:rFonts w:asciiTheme="majorHAnsi" w:hAnsiTheme="majorHAnsi" w:cstheme="majorHAnsi"/>
                <w:bCs/>
              </w:rPr>
              <w:t>Disappearance of clinical signs of disease, return to normal feed intake, rectal temperature less than 39C, good general condition, absence of udder edema, normal milk appearance, normal milk yield, assessed at 5, 14, and 18 days after the last treatment</w:t>
            </w:r>
          </w:p>
        </w:tc>
      </w:tr>
      <w:tr w:rsidR="002F2D92" w:rsidRPr="0014221E" w14:paraId="41494BD6" w14:textId="77777777" w:rsidTr="002F2D92">
        <w:trPr>
          <w:trHeight w:val="330"/>
        </w:trPr>
        <w:tc>
          <w:tcPr>
            <w:tcW w:w="1696" w:type="dxa"/>
            <w:shd w:val="clear" w:color="auto" w:fill="auto"/>
            <w:tcMar>
              <w:top w:w="15" w:type="dxa"/>
              <w:left w:w="15" w:type="dxa"/>
              <w:bottom w:w="0" w:type="dxa"/>
              <w:right w:w="15" w:type="dxa"/>
            </w:tcMar>
            <w:vAlign w:val="center"/>
          </w:tcPr>
          <w:p w14:paraId="57E4843E" w14:textId="01095ACA" w:rsidR="002F2D92" w:rsidRPr="007F3C5B" w:rsidRDefault="007F3C5B" w:rsidP="0C3446D6">
            <w:pPr>
              <w:rPr>
                <w:rFonts w:asciiTheme="majorHAnsi" w:hAnsiTheme="majorHAnsi" w:cstheme="majorHAnsi"/>
                <w:bCs/>
              </w:rPr>
            </w:pPr>
            <w:r>
              <w:rPr>
                <w:rFonts w:asciiTheme="majorHAnsi" w:hAnsiTheme="majorHAnsi" w:cstheme="majorHAnsi"/>
                <w:bCs/>
              </w:rPr>
              <w:t xml:space="preserve">Hallberg </w:t>
            </w:r>
            <w:r>
              <w:rPr>
                <w:rFonts w:asciiTheme="majorHAnsi" w:hAnsiTheme="majorHAnsi" w:cstheme="majorHAnsi"/>
                <w:bCs/>
                <w:i/>
              </w:rPr>
              <w:t>et al</w:t>
            </w:r>
            <w:r>
              <w:rPr>
                <w:rFonts w:asciiTheme="majorHAnsi" w:hAnsiTheme="majorHAnsi" w:cstheme="majorHAnsi"/>
                <w:bCs/>
              </w:rPr>
              <w:t>., 2005</w:t>
            </w:r>
          </w:p>
        </w:tc>
        <w:tc>
          <w:tcPr>
            <w:tcW w:w="709" w:type="dxa"/>
            <w:shd w:val="clear" w:color="auto" w:fill="auto"/>
            <w:tcMar>
              <w:top w:w="15" w:type="dxa"/>
              <w:left w:w="15" w:type="dxa"/>
              <w:bottom w:w="0" w:type="dxa"/>
              <w:right w:w="15" w:type="dxa"/>
            </w:tcMar>
            <w:vAlign w:val="center"/>
          </w:tcPr>
          <w:p w14:paraId="74B21A75" w14:textId="45008303" w:rsidR="002F2D92" w:rsidRPr="002F2D92" w:rsidRDefault="007F3C5B">
            <w:pPr>
              <w:rPr>
                <w:rFonts w:asciiTheme="majorHAnsi" w:hAnsiTheme="majorHAnsi" w:cstheme="majorHAnsi"/>
                <w:bCs/>
              </w:rPr>
            </w:pPr>
            <w:r>
              <w:rPr>
                <w:rFonts w:asciiTheme="majorHAnsi" w:hAnsiTheme="majorHAnsi" w:cstheme="majorHAnsi"/>
                <w:bCs/>
              </w:rPr>
              <w:t>17709</w:t>
            </w:r>
          </w:p>
        </w:tc>
        <w:tc>
          <w:tcPr>
            <w:tcW w:w="1134" w:type="dxa"/>
            <w:shd w:val="clear" w:color="auto" w:fill="auto"/>
            <w:tcMar>
              <w:top w:w="15" w:type="dxa"/>
              <w:left w:w="15" w:type="dxa"/>
              <w:bottom w:w="0" w:type="dxa"/>
              <w:right w:w="15" w:type="dxa"/>
            </w:tcMar>
            <w:vAlign w:val="center"/>
          </w:tcPr>
          <w:p w14:paraId="6FADF5D5" w14:textId="3325F63D" w:rsidR="002F2D92" w:rsidRPr="002F2D92" w:rsidRDefault="007F3C5B">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7FBCEBFA" w14:textId="6DB90916" w:rsidR="002F2D92" w:rsidRPr="002F2D92" w:rsidRDefault="007F3C5B">
            <w:pPr>
              <w:rPr>
                <w:rFonts w:asciiTheme="majorHAnsi" w:hAnsiTheme="majorHAnsi" w:cstheme="majorHAnsi"/>
                <w:bCs/>
              </w:rPr>
            </w:pPr>
            <w:r>
              <w:rPr>
                <w:rFonts w:asciiTheme="majorHAnsi" w:hAnsiTheme="majorHAnsi" w:cstheme="majorHAnsi"/>
                <w:bCs/>
              </w:rPr>
              <w:t>13 commercial herds in Canada and the United States</w:t>
            </w:r>
          </w:p>
        </w:tc>
        <w:tc>
          <w:tcPr>
            <w:tcW w:w="3118" w:type="dxa"/>
            <w:shd w:val="clear" w:color="auto" w:fill="auto"/>
            <w:tcMar>
              <w:top w:w="15" w:type="dxa"/>
              <w:left w:w="15" w:type="dxa"/>
              <w:bottom w:w="0" w:type="dxa"/>
              <w:right w:w="15" w:type="dxa"/>
            </w:tcMar>
            <w:vAlign w:val="center"/>
          </w:tcPr>
          <w:p w14:paraId="0DB5E2EA" w14:textId="723D2AE5" w:rsidR="002F2D92" w:rsidRPr="002F2D92" w:rsidRDefault="007F3C5B">
            <w:pPr>
              <w:rPr>
                <w:rFonts w:asciiTheme="majorHAnsi" w:hAnsiTheme="majorHAnsi" w:cstheme="majorHAnsi"/>
                <w:bCs/>
              </w:rPr>
            </w:pPr>
            <w:r>
              <w:rPr>
                <w:rFonts w:asciiTheme="majorHAnsi" w:hAnsiTheme="majorHAnsi" w:cstheme="majorHAnsi"/>
                <w:bCs/>
              </w:rPr>
              <w:t>Cows with clinical mastitis in one quarter (visually abnormal secretion), with or without quarter swelling, heat, pain, or redness</w:t>
            </w:r>
          </w:p>
        </w:tc>
        <w:tc>
          <w:tcPr>
            <w:tcW w:w="1701" w:type="dxa"/>
            <w:shd w:val="clear" w:color="auto" w:fill="auto"/>
            <w:tcMar>
              <w:top w:w="15" w:type="dxa"/>
              <w:left w:w="15" w:type="dxa"/>
              <w:bottom w:w="0" w:type="dxa"/>
              <w:right w:w="15" w:type="dxa"/>
            </w:tcMar>
            <w:vAlign w:val="center"/>
          </w:tcPr>
          <w:p w14:paraId="15CEDFAF" w14:textId="2F383403" w:rsidR="002F2D92" w:rsidRPr="002F2D92" w:rsidRDefault="007F3C5B">
            <w:pPr>
              <w:rPr>
                <w:rFonts w:asciiTheme="majorHAnsi" w:hAnsiTheme="majorHAnsi" w:cstheme="majorHAnsi"/>
                <w:bCs/>
              </w:rPr>
            </w:pPr>
            <w:r>
              <w:rPr>
                <w:rFonts w:asciiTheme="majorHAnsi" w:hAnsiTheme="majorHAnsi" w:cstheme="majorHAnsi"/>
                <w:bCs/>
              </w:rPr>
              <w:t>NR</w:t>
            </w:r>
          </w:p>
        </w:tc>
        <w:tc>
          <w:tcPr>
            <w:tcW w:w="4111" w:type="dxa"/>
            <w:shd w:val="clear" w:color="auto" w:fill="auto"/>
            <w:tcMar>
              <w:top w:w="15" w:type="dxa"/>
              <w:left w:w="15" w:type="dxa"/>
              <w:bottom w:w="0" w:type="dxa"/>
              <w:right w:w="15" w:type="dxa"/>
            </w:tcMar>
            <w:vAlign w:val="center"/>
          </w:tcPr>
          <w:p w14:paraId="3C680AA6" w14:textId="5F6B6473" w:rsidR="002F2D92" w:rsidRPr="002F2D92" w:rsidRDefault="007F3C5B">
            <w:pPr>
              <w:rPr>
                <w:rFonts w:asciiTheme="majorHAnsi" w:hAnsiTheme="majorHAnsi" w:cstheme="majorHAnsi"/>
                <w:bCs/>
              </w:rPr>
            </w:pPr>
            <w:r>
              <w:rPr>
                <w:rFonts w:asciiTheme="majorHAnsi" w:hAnsiTheme="majorHAnsi" w:cstheme="majorHAnsi"/>
                <w:bCs/>
              </w:rPr>
              <w:t>Return to visually normal milk and udder at 12 and 19 days after the last treatment</w:t>
            </w:r>
          </w:p>
        </w:tc>
      </w:tr>
      <w:tr w:rsidR="002F2D92" w:rsidRPr="0014221E" w14:paraId="5CFFF818" w14:textId="77777777" w:rsidTr="002F2D92">
        <w:trPr>
          <w:trHeight w:val="330"/>
        </w:trPr>
        <w:tc>
          <w:tcPr>
            <w:tcW w:w="1696" w:type="dxa"/>
            <w:shd w:val="clear" w:color="auto" w:fill="auto"/>
            <w:tcMar>
              <w:top w:w="15" w:type="dxa"/>
              <w:left w:w="15" w:type="dxa"/>
              <w:bottom w:w="0" w:type="dxa"/>
              <w:right w:w="15" w:type="dxa"/>
            </w:tcMar>
            <w:vAlign w:val="center"/>
          </w:tcPr>
          <w:p w14:paraId="38614691" w14:textId="3C6FD17C" w:rsidR="002F2D92" w:rsidRPr="002F2D92" w:rsidRDefault="005A5925" w:rsidP="0C3446D6">
            <w:pPr>
              <w:rPr>
                <w:rFonts w:asciiTheme="majorHAnsi" w:hAnsiTheme="majorHAnsi" w:cstheme="majorHAnsi"/>
                <w:bCs/>
              </w:rPr>
            </w:pPr>
            <w:r>
              <w:rPr>
                <w:rFonts w:asciiTheme="majorHAnsi" w:hAnsiTheme="majorHAnsi" w:cstheme="majorHAnsi"/>
                <w:bCs/>
              </w:rPr>
              <w:t>Pharmacia &amp; Upjohn Co., 2005</w:t>
            </w:r>
          </w:p>
        </w:tc>
        <w:tc>
          <w:tcPr>
            <w:tcW w:w="709" w:type="dxa"/>
            <w:shd w:val="clear" w:color="auto" w:fill="auto"/>
            <w:tcMar>
              <w:top w:w="15" w:type="dxa"/>
              <w:left w:w="15" w:type="dxa"/>
              <w:bottom w:w="0" w:type="dxa"/>
              <w:right w:w="15" w:type="dxa"/>
            </w:tcMar>
            <w:vAlign w:val="center"/>
          </w:tcPr>
          <w:p w14:paraId="06DD0777" w14:textId="25F88A60" w:rsidR="002F2D92" w:rsidRPr="002F2D92" w:rsidRDefault="005A5925">
            <w:pPr>
              <w:rPr>
                <w:rFonts w:asciiTheme="majorHAnsi" w:hAnsiTheme="majorHAnsi" w:cstheme="majorHAnsi"/>
                <w:bCs/>
              </w:rPr>
            </w:pPr>
            <w:r>
              <w:rPr>
                <w:rFonts w:asciiTheme="majorHAnsi" w:hAnsiTheme="majorHAnsi" w:cstheme="majorHAnsi"/>
                <w:bCs/>
              </w:rPr>
              <w:t>17724</w:t>
            </w:r>
          </w:p>
        </w:tc>
        <w:tc>
          <w:tcPr>
            <w:tcW w:w="1134" w:type="dxa"/>
            <w:shd w:val="clear" w:color="auto" w:fill="auto"/>
            <w:tcMar>
              <w:top w:w="15" w:type="dxa"/>
              <w:left w:w="15" w:type="dxa"/>
              <w:bottom w:w="0" w:type="dxa"/>
              <w:right w:w="15" w:type="dxa"/>
            </w:tcMar>
            <w:vAlign w:val="center"/>
          </w:tcPr>
          <w:p w14:paraId="68740B16" w14:textId="3DA321B6" w:rsidR="002F2D92" w:rsidRPr="002F2D92" w:rsidRDefault="005A5925">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46DA474C" w14:textId="4B72256D" w:rsidR="002F2D92" w:rsidRPr="002F2D92" w:rsidRDefault="005A5925">
            <w:pPr>
              <w:rPr>
                <w:rFonts w:asciiTheme="majorHAnsi" w:hAnsiTheme="majorHAnsi" w:cstheme="majorHAnsi"/>
                <w:bCs/>
              </w:rPr>
            </w:pPr>
            <w:r>
              <w:rPr>
                <w:rFonts w:asciiTheme="majorHAnsi" w:hAnsiTheme="majorHAnsi" w:cstheme="majorHAnsi"/>
                <w:bCs/>
              </w:rPr>
              <w:t>Canada and the United States</w:t>
            </w:r>
          </w:p>
        </w:tc>
        <w:tc>
          <w:tcPr>
            <w:tcW w:w="3118" w:type="dxa"/>
            <w:shd w:val="clear" w:color="auto" w:fill="auto"/>
            <w:tcMar>
              <w:top w:w="15" w:type="dxa"/>
              <w:left w:w="15" w:type="dxa"/>
              <w:bottom w:w="0" w:type="dxa"/>
              <w:right w:w="15" w:type="dxa"/>
            </w:tcMar>
            <w:vAlign w:val="center"/>
          </w:tcPr>
          <w:p w14:paraId="3EEE1590" w14:textId="42C1CFC7" w:rsidR="002F2D92" w:rsidRPr="002F2D92" w:rsidRDefault="006D0007">
            <w:pPr>
              <w:rPr>
                <w:rFonts w:asciiTheme="majorHAnsi" w:hAnsiTheme="majorHAnsi" w:cstheme="majorHAnsi"/>
                <w:bCs/>
              </w:rPr>
            </w:pPr>
            <w:r>
              <w:rPr>
                <w:rFonts w:asciiTheme="majorHAnsi" w:hAnsiTheme="majorHAnsi" w:cstheme="majorHAnsi"/>
                <w:bCs/>
              </w:rPr>
              <w:t>No history of clinical mastitis, SCC &lt; 200,000 cells/mL, no udder edema, no teat lesions</w:t>
            </w:r>
          </w:p>
        </w:tc>
        <w:tc>
          <w:tcPr>
            <w:tcW w:w="1701" w:type="dxa"/>
            <w:shd w:val="clear" w:color="auto" w:fill="auto"/>
            <w:tcMar>
              <w:top w:w="15" w:type="dxa"/>
              <w:left w:w="15" w:type="dxa"/>
              <w:bottom w:w="0" w:type="dxa"/>
              <w:right w:w="15" w:type="dxa"/>
            </w:tcMar>
            <w:vAlign w:val="center"/>
          </w:tcPr>
          <w:p w14:paraId="4EBDFED1" w14:textId="05B944B6" w:rsidR="002F2D92" w:rsidRPr="002F2D92" w:rsidRDefault="006D0007">
            <w:pPr>
              <w:rPr>
                <w:rFonts w:asciiTheme="majorHAnsi" w:hAnsiTheme="majorHAnsi" w:cstheme="majorHAnsi"/>
                <w:bCs/>
              </w:rPr>
            </w:pPr>
            <w:r>
              <w:rPr>
                <w:rFonts w:asciiTheme="majorHAnsi" w:hAnsiTheme="majorHAnsi" w:cstheme="majorHAnsi"/>
                <w:bCs/>
              </w:rPr>
              <w:t>NR</w:t>
            </w:r>
          </w:p>
        </w:tc>
        <w:tc>
          <w:tcPr>
            <w:tcW w:w="4111" w:type="dxa"/>
            <w:shd w:val="clear" w:color="auto" w:fill="auto"/>
            <w:tcMar>
              <w:top w:w="15" w:type="dxa"/>
              <w:left w:w="15" w:type="dxa"/>
              <w:bottom w:w="0" w:type="dxa"/>
              <w:right w:w="15" w:type="dxa"/>
            </w:tcMar>
            <w:vAlign w:val="center"/>
          </w:tcPr>
          <w:p w14:paraId="69E57908" w14:textId="6DA6F543" w:rsidR="002F2D92" w:rsidRPr="002F2D92" w:rsidRDefault="006D0007">
            <w:pPr>
              <w:rPr>
                <w:rFonts w:asciiTheme="majorHAnsi" w:hAnsiTheme="majorHAnsi" w:cstheme="majorHAnsi"/>
                <w:bCs/>
              </w:rPr>
            </w:pPr>
            <w:r>
              <w:rPr>
                <w:rFonts w:asciiTheme="majorHAnsi" w:hAnsiTheme="majorHAnsi" w:cstheme="majorHAnsi"/>
                <w:bCs/>
              </w:rPr>
              <w:t>Milk and udder returning to normal 14 days after the last treatment and remaining normal at 21 days post-treatment</w:t>
            </w:r>
          </w:p>
        </w:tc>
      </w:tr>
      <w:tr w:rsidR="002F2D92" w:rsidRPr="0014221E" w14:paraId="3C636EF7" w14:textId="77777777" w:rsidTr="002F2D92">
        <w:trPr>
          <w:trHeight w:val="330"/>
        </w:trPr>
        <w:tc>
          <w:tcPr>
            <w:tcW w:w="1696" w:type="dxa"/>
            <w:shd w:val="clear" w:color="auto" w:fill="auto"/>
            <w:tcMar>
              <w:top w:w="15" w:type="dxa"/>
              <w:left w:w="15" w:type="dxa"/>
              <w:bottom w:w="0" w:type="dxa"/>
              <w:right w:w="15" w:type="dxa"/>
            </w:tcMar>
            <w:vAlign w:val="center"/>
          </w:tcPr>
          <w:p w14:paraId="6A5F5249" w14:textId="57C8E78E" w:rsidR="002F2D92" w:rsidRPr="002F2D92" w:rsidRDefault="000B33C6" w:rsidP="0C3446D6">
            <w:pPr>
              <w:rPr>
                <w:rFonts w:asciiTheme="majorHAnsi" w:hAnsiTheme="majorHAnsi" w:cstheme="majorHAnsi"/>
                <w:bCs/>
              </w:rPr>
            </w:pPr>
            <w:r>
              <w:rPr>
                <w:rFonts w:asciiTheme="majorHAnsi" w:hAnsiTheme="majorHAnsi" w:cstheme="majorHAnsi"/>
                <w:bCs/>
              </w:rPr>
              <w:t>McDougall et al., 2011</w:t>
            </w:r>
          </w:p>
        </w:tc>
        <w:tc>
          <w:tcPr>
            <w:tcW w:w="709" w:type="dxa"/>
            <w:shd w:val="clear" w:color="auto" w:fill="auto"/>
            <w:tcMar>
              <w:top w:w="15" w:type="dxa"/>
              <w:left w:w="15" w:type="dxa"/>
              <w:bottom w:w="0" w:type="dxa"/>
              <w:right w:w="15" w:type="dxa"/>
            </w:tcMar>
            <w:vAlign w:val="center"/>
          </w:tcPr>
          <w:p w14:paraId="65E4A55E" w14:textId="44463528" w:rsidR="002F2D92" w:rsidRPr="002F2D92" w:rsidRDefault="000B33C6">
            <w:pPr>
              <w:rPr>
                <w:rFonts w:asciiTheme="majorHAnsi" w:hAnsiTheme="majorHAnsi" w:cstheme="majorHAnsi"/>
                <w:bCs/>
              </w:rPr>
            </w:pPr>
            <w:r>
              <w:rPr>
                <w:rFonts w:asciiTheme="majorHAnsi" w:hAnsiTheme="majorHAnsi" w:cstheme="majorHAnsi"/>
                <w:bCs/>
              </w:rPr>
              <w:t>1093</w:t>
            </w:r>
          </w:p>
        </w:tc>
        <w:tc>
          <w:tcPr>
            <w:tcW w:w="1134" w:type="dxa"/>
            <w:shd w:val="clear" w:color="auto" w:fill="auto"/>
            <w:tcMar>
              <w:top w:w="15" w:type="dxa"/>
              <w:left w:w="15" w:type="dxa"/>
              <w:bottom w:w="0" w:type="dxa"/>
              <w:right w:w="15" w:type="dxa"/>
            </w:tcMar>
            <w:vAlign w:val="center"/>
          </w:tcPr>
          <w:p w14:paraId="0FA8E1BD" w14:textId="6E78E39C" w:rsidR="002F2D92" w:rsidRPr="002F2D92" w:rsidRDefault="000B33C6">
            <w:pPr>
              <w:rPr>
                <w:rFonts w:asciiTheme="majorHAnsi" w:hAnsiTheme="majorHAnsi" w:cstheme="majorHAnsi"/>
                <w:bCs/>
              </w:rPr>
            </w:pPr>
            <w:r>
              <w:rPr>
                <w:rFonts w:asciiTheme="majorHAnsi" w:hAnsiTheme="majorHAnsi" w:cstheme="majorHAnsi"/>
                <w:bCs/>
              </w:rPr>
              <w:t>2003-2004</w:t>
            </w:r>
          </w:p>
        </w:tc>
        <w:tc>
          <w:tcPr>
            <w:tcW w:w="1843" w:type="dxa"/>
            <w:shd w:val="clear" w:color="auto" w:fill="auto"/>
            <w:tcMar>
              <w:top w:w="15" w:type="dxa"/>
              <w:left w:w="15" w:type="dxa"/>
              <w:bottom w:w="0" w:type="dxa"/>
              <w:right w:w="15" w:type="dxa"/>
            </w:tcMar>
            <w:vAlign w:val="center"/>
          </w:tcPr>
          <w:p w14:paraId="5CE8DA4A" w14:textId="1D41A30A" w:rsidR="002F2D92" w:rsidRPr="002F2D92" w:rsidRDefault="000B33C6">
            <w:pPr>
              <w:rPr>
                <w:rFonts w:asciiTheme="majorHAnsi" w:hAnsiTheme="majorHAnsi" w:cstheme="majorHAnsi"/>
                <w:bCs/>
              </w:rPr>
            </w:pPr>
            <w:r>
              <w:rPr>
                <w:rFonts w:asciiTheme="majorHAnsi" w:hAnsiTheme="majorHAnsi" w:cstheme="majorHAnsi"/>
                <w:bCs/>
              </w:rPr>
              <w:t>28 commercial herds in New Zealand</w:t>
            </w:r>
          </w:p>
        </w:tc>
        <w:tc>
          <w:tcPr>
            <w:tcW w:w="3118" w:type="dxa"/>
            <w:shd w:val="clear" w:color="auto" w:fill="auto"/>
            <w:tcMar>
              <w:top w:w="15" w:type="dxa"/>
              <w:left w:w="15" w:type="dxa"/>
              <w:bottom w:w="0" w:type="dxa"/>
              <w:right w:w="15" w:type="dxa"/>
            </w:tcMar>
            <w:vAlign w:val="center"/>
          </w:tcPr>
          <w:p w14:paraId="6C0B1F6C" w14:textId="46DF3B8F" w:rsidR="002F2D92" w:rsidRPr="002F2D92" w:rsidRDefault="000B33C6">
            <w:pPr>
              <w:rPr>
                <w:rFonts w:asciiTheme="majorHAnsi" w:hAnsiTheme="majorHAnsi" w:cstheme="majorHAnsi"/>
                <w:bCs/>
              </w:rPr>
            </w:pPr>
            <w:r>
              <w:rPr>
                <w:rFonts w:asciiTheme="majorHAnsi" w:hAnsiTheme="majorHAnsi" w:cstheme="majorHAnsi"/>
                <w:bCs/>
              </w:rPr>
              <w:t>Cows without clinical mastitis events in the past 30 days, cows were eligible for re-enrollment if developing a second events more than 30 days after initial enrollment</w:t>
            </w:r>
          </w:p>
        </w:tc>
        <w:tc>
          <w:tcPr>
            <w:tcW w:w="1701" w:type="dxa"/>
            <w:shd w:val="clear" w:color="auto" w:fill="auto"/>
            <w:tcMar>
              <w:top w:w="15" w:type="dxa"/>
              <w:left w:w="15" w:type="dxa"/>
              <w:bottom w:w="0" w:type="dxa"/>
              <w:right w:w="15" w:type="dxa"/>
            </w:tcMar>
            <w:vAlign w:val="center"/>
          </w:tcPr>
          <w:p w14:paraId="01C16A93" w14:textId="7D4E7B5B" w:rsidR="002F2D92" w:rsidRPr="002F2D92" w:rsidRDefault="000B33C6">
            <w:pPr>
              <w:rPr>
                <w:rFonts w:asciiTheme="majorHAnsi" w:hAnsiTheme="majorHAnsi" w:cstheme="majorHAnsi"/>
                <w:bCs/>
              </w:rPr>
            </w:pPr>
            <w:r>
              <w:rPr>
                <w:rFonts w:asciiTheme="majorHAnsi" w:hAnsiTheme="majorHAnsi" w:cstheme="majorHAnsi"/>
                <w:bCs/>
              </w:rPr>
              <w:t>Farmer</w:t>
            </w:r>
          </w:p>
        </w:tc>
        <w:tc>
          <w:tcPr>
            <w:tcW w:w="4111" w:type="dxa"/>
            <w:shd w:val="clear" w:color="auto" w:fill="auto"/>
            <w:tcMar>
              <w:top w:w="15" w:type="dxa"/>
              <w:left w:w="15" w:type="dxa"/>
              <w:bottom w:w="0" w:type="dxa"/>
              <w:right w:w="15" w:type="dxa"/>
            </w:tcMar>
            <w:vAlign w:val="center"/>
          </w:tcPr>
          <w:p w14:paraId="74223216" w14:textId="7C0AB111" w:rsidR="002F2D92" w:rsidRPr="002F2D92" w:rsidRDefault="000B33C6">
            <w:pPr>
              <w:rPr>
                <w:rFonts w:asciiTheme="majorHAnsi" w:hAnsiTheme="majorHAnsi" w:cstheme="majorHAnsi"/>
                <w:bCs/>
              </w:rPr>
            </w:pPr>
            <w:r>
              <w:rPr>
                <w:rFonts w:asciiTheme="majorHAnsi" w:hAnsiTheme="majorHAnsi" w:cstheme="majorHAnsi"/>
                <w:bCs/>
              </w:rPr>
              <w:t>No additional treatment by the farmer in the first 30 days after treatment</w:t>
            </w:r>
          </w:p>
        </w:tc>
      </w:tr>
      <w:tr w:rsidR="002F2D92" w:rsidRPr="0014221E" w14:paraId="6BF47B59" w14:textId="77777777" w:rsidTr="002F2D92">
        <w:trPr>
          <w:trHeight w:val="330"/>
        </w:trPr>
        <w:tc>
          <w:tcPr>
            <w:tcW w:w="1696" w:type="dxa"/>
            <w:shd w:val="clear" w:color="auto" w:fill="auto"/>
            <w:tcMar>
              <w:top w:w="15" w:type="dxa"/>
              <w:left w:w="15" w:type="dxa"/>
              <w:bottom w:w="0" w:type="dxa"/>
              <w:right w:w="15" w:type="dxa"/>
            </w:tcMar>
            <w:vAlign w:val="center"/>
          </w:tcPr>
          <w:p w14:paraId="6CF679EA" w14:textId="57150F17" w:rsidR="002F2D92" w:rsidRPr="002F2D92" w:rsidRDefault="006379F1" w:rsidP="0C3446D6">
            <w:pPr>
              <w:rPr>
                <w:rFonts w:asciiTheme="majorHAnsi" w:hAnsiTheme="majorHAnsi" w:cstheme="majorHAnsi"/>
                <w:bCs/>
              </w:rPr>
            </w:pPr>
            <w:r>
              <w:rPr>
                <w:rFonts w:asciiTheme="majorHAnsi" w:hAnsiTheme="majorHAnsi" w:cstheme="majorHAnsi"/>
                <w:bCs/>
              </w:rPr>
              <w:t>Qin and Sun, 2009</w:t>
            </w:r>
          </w:p>
        </w:tc>
        <w:tc>
          <w:tcPr>
            <w:tcW w:w="709" w:type="dxa"/>
            <w:shd w:val="clear" w:color="auto" w:fill="auto"/>
            <w:tcMar>
              <w:top w:w="15" w:type="dxa"/>
              <w:left w:w="15" w:type="dxa"/>
              <w:bottom w:w="0" w:type="dxa"/>
              <w:right w:w="15" w:type="dxa"/>
            </w:tcMar>
            <w:vAlign w:val="center"/>
          </w:tcPr>
          <w:p w14:paraId="46AFEEFB" w14:textId="1BC22277" w:rsidR="002F2D92" w:rsidRPr="002F2D92" w:rsidRDefault="006379F1">
            <w:pPr>
              <w:rPr>
                <w:rFonts w:asciiTheme="majorHAnsi" w:hAnsiTheme="majorHAnsi" w:cstheme="majorHAnsi"/>
                <w:bCs/>
              </w:rPr>
            </w:pPr>
            <w:r>
              <w:rPr>
                <w:rFonts w:asciiTheme="majorHAnsi" w:hAnsiTheme="majorHAnsi" w:cstheme="majorHAnsi"/>
                <w:bCs/>
              </w:rPr>
              <w:t>14440</w:t>
            </w:r>
          </w:p>
        </w:tc>
        <w:tc>
          <w:tcPr>
            <w:tcW w:w="1134" w:type="dxa"/>
            <w:shd w:val="clear" w:color="auto" w:fill="auto"/>
            <w:tcMar>
              <w:top w:w="15" w:type="dxa"/>
              <w:left w:w="15" w:type="dxa"/>
              <w:bottom w:w="0" w:type="dxa"/>
              <w:right w:w="15" w:type="dxa"/>
            </w:tcMar>
            <w:vAlign w:val="center"/>
          </w:tcPr>
          <w:p w14:paraId="666FFF74" w14:textId="5FFF1668" w:rsidR="002F2D92" w:rsidRPr="002F2D92" w:rsidRDefault="006379F1">
            <w:pPr>
              <w:rPr>
                <w:rFonts w:asciiTheme="majorHAnsi" w:hAnsiTheme="majorHAnsi" w:cstheme="majorHAnsi"/>
                <w:bCs/>
              </w:rPr>
            </w:pPr>
            <w:r>
              <w:rPr>
                <w:rFonts w:asciiTheme="majorHAnsi" w:hAnsiTheme="majorHAnsi" w:cstheme="majorHAnsi"/>
                <w:bCs/>
              </w:rPr>
              <w:t>2008</w:t>
            </w:r>
          </w:p>
        </w:tc>
        <w:tc>
          <w:tcPr>
            <w:tcW w:w="1843" w:type="dxa"/>
            <w:shd w:val="clear" w:color="auto" w:fill="auto"/>
            <w:tcMar>
              <w:top w:w="15" w:type="dxa"/>
              <w:left w:w="15" w:type="dxa"/>
              <w:bottom w:w="0" w:type="dxa"/>
              <w:right w:w="15" w:type="dxa"/>
            </w:tcMar>
            <w:vAlign w:val="center"/>
          </w:tcPr>
          <w:p w14:paraId="71A7F109" w14:textId="23E8BA82" w:rsidR="002F2D92" w:rsidRPr="002F2D92" w:rsidRDefault="006379F1">
            <w:pPr>
              <w:rPr>
                <w:rFonts w:asciiTheme="majorHAnsi" w:hAnsiTheme="majorHAnsi" w:cstheme="majorHAnsi"/>
                <w:bCs/>
              </w:rPr>
            </w:pPr>
            <w:r>
              <w:rPr>
                <w:rFonts w:asciiTheme="majorHAnsi" w:hAnsiTheme="majorHAnsi" w:cstheme="majorHAnsi"/>
                <w:bCs/>
              </w:rPr>
              <w:t>Commercial herd(s) in China</w:t>
            </w:r>
          </w:p>
        </w:tc>
        <w:tc>
          <w:tcPr>
            <w:tcW w:w="3118" w:type="dxa"/>
            <w:shd w:val="clear" w:color="auto" w:fill="auto"/>
            <w:tcMar>
              <w:top w:w="15" w:type="dxa"/>
              <w:left w:w="15" w:type="dxa"/>
              <w:bottom w:w="0" w:type="dxa"/>
              <w:right w:w="15" w:type="dxa"/>
            </w:tcMar>
            <w:vAlign w:val="center"/>
          </w:tcPr>
          <w:p w14:paraId="52D6D5B0" w14:textId="1A936535" w:rsidR="002F2D92" w:rsidRPr="002F2D92" w:rsidRDefault="006379F1">
            <w:pPr>
              <w:rPr>
                <w:rFonts w:asciiTheme="majorHAnsi" w:hAnsiTheme="majorHAnsi" w:cstheme="majorHAnsi"/>
                <w:bCs/>
              </w:rPr>
            </w:pPr>
            <w:r>
              <w:rPr>
                <w:rFonts w:asciiTheme="majorHAnsi" w:hAnsiTheme="majorHAnsi" w:cstheme="majorHAnsi"/>
                <w:bCs/>
              </w:rPr>
              <w:t>Cows with acute mastitis – udder and milk changes</w:t>
            </w:r>
          </w:p>
        </w:tc>
        <w:tc>
          <w:tcPr>
            <w:tcW w:w="1701" w:type="dxa"/>
            <w:shd w:val="clear" w:color="auto" w:fill="auto"/>
            <w:tcMar>
              <w:top w:w="15" w:type="dxa"/>
              <w:left w:w="15" w:type="dxa"/>
              <w:bottom w:w="0" w:type="dxa"/>
              <w:right w:w="15" w:type="dxa"/>
            </w:tcMar>
            <w:vAlign w:val="center"/>
          </w:tcPr>
          <w:p w14:paraId="16D09EAD" w14:textId="10146D07" w:rsidR="002F2D92" w:rsidRPr="002F2D92" w:rsidRDefault="006379F1">
            <w:pPr>
              <w:rPr>
                <w:rFonts w:asciiTheme="majorHAnsi" w:hAnsiTheme="majorHAnsi" w:cstheme="majorHAnsi"/>
                <w:bCs/>
              </w:rPr>
            </w:pPr>
            <w:r>
              <w:rPr>
                <w:rFonts w:asciiTheme="majorHAnsi" w:hAnsiTheme="majorHAnsi" w:cstheme="majorHAnsi"/>
                <w:bCs/>
              </w:rPr>
              <w:t>NR</w:t>
            </w:r>
          </w:p>
        </w:tc>
        <w:tc>
          <w:tcPr>
            <w:tcW w:w="4111" w:type="dxa"/>
            <w:shd w:val="clear" w:color="auto" w:fill="auto"/>
            <w:tcMar>
              <w:top w:w="15" w:type="dxa"/>
              <w:left w:w="15" w:type="dxa"/>
              <w:bottom w:w="0" w:type="dxa"/>
              <w:right w:w="15" w:type="dxa"/>
            </w:tcMar>
            <w:vAlign w:val="center"/>
          </w:tcPr>
          <w:p w14:paraId="5C640F3D" w14:textId="485DE2F8" w:rsidR="002F2D92" w:rsidRPr="002F2D92" w:rsidRDefault="006379F1">
            <w:pPr>
              <w:rPr>
                <w:rFonts w:asciiTheme="majorHAnsi" w:hAnsiTheme="majorHAnsi" w:cstheme="majorHAnsi"/>
                <w:bCs/>
              </w:rPr>
            </w:pPr>
            <w:r>
              <w:rPr>
                <w:rFonts w:asciiTheme="majorHAnsi" w:hAnsiTheme="majorHAnsi" w:cstheme="majorHAnsi"/>
                <w:bCs/>
              </w:rPr>
              <w:t>Not reported</w:t>
            </w:r>
          </w:p>
        </w:tc>
      </w:tr>
      <w:tr w:rsidR="002F2D92" w:rsidRPr="0014221E" w14:paraId="206E2BF1" w14:textId="77777777" w:rsidTr="002F2D92">
        <w:trPr>
          <w:trHeight w:val="330"/>
        </w:trPr>
        <w:tc>
          <w:tcPr>
            <w:tcW w:w="1696" w:type="dxa"/>
            <w:shd w:val="clear" w:color="auto" w:fill="auto"/>
            <w:tcMar>
              <w:top w:w="15" w:type="dxa"/>
              <w:left w:w="15" w:type="dxa"/>
              <w:bottom w:w="0" w:type="dxa"/>
              <w:right w:w="15" w:type="dxa"/>
            </w:tcMar>
            <w:vAlign w:val="center"/>
          </w:tcPr>
          <w:p w14:paraId="61F10B82" w14:textId="377D0883" w:rsidR="002F2D92" w:rsidRPr="006379F1" w:rsidRDefault="006379F1" w:rsidP="0C3446D6">
            <w:pPr>
              <w:rPr>
                <w:rFonts w:asciiTheme="majorHAnsi" w:hAnsiTheme="majorHAnsi" w:cstheme="majorHAnsi"/>
                <w:bCs/>
              </w:rPr>
            </w:pPr>
            <w:r>
              <w:rPr>
                <w:rFonts w:asciiTheme="majorHAnsi" w:hAnsiTheme="majorHAnsi" w:cstheme="majorHAnsi"/>
                <w:bCs/>
              </w:rPr>
              <w:t xml:space="preserve">Suojala </w:t>
            </w:r>
            <w:r>
              <w:rPr>
                <w:rFonts w:asciiTheme="majorHAnsi" w:hAnsiTheme="majorHAnsi" w:cstheme="majorHAnsi"/>
                <w:bCs/>
                <w:i/>
              </w:rPr>
              <w:t>et al</w:t>
            </w:r>
            <w:r>
              <w:rPr>
                <w:rFonts w:asciiTheme="majorHAnsi" w:hAnsiTheme="majorHAnsi" w:cstheme="majorHAnsi"/>
                <w:bCs/>
              </w:rPr>
              <w:t>., 2010</w:t>
            </w:r>
          </w:p>
        </w:tc>
        <w:tc>
          <w:tcPr>
            <w:tcW w:w="709" w:type="dxa"/>
            <w:shd w:val="clear" w:color="auto" w:fill="auto"/>
            <w:tcMar>
              <w:top w:w="15" w:type="dxa"/>
              <w:left w:w="15" w:type="dxa"/>
              <w:bottom w:w="0" w:type="dxa"/>
              <w:right w:w="15" w:type="dxa"/>
            </w:tcMar>
            <w:vAlign w:val="center"/>
          </w:tcPr>
          <w:p w14:paraId="7753611A" w14:textId="6A440B64" w:rsidR="002F2D92" w:rsidRPr="002F2D92" w:rsidRDefault="00136C55">
            <w:pPr>
              <w:rPr>
                <w:rFonts w:asciiTheme="majorHAnsi" w:hAnsiTheme="majorHAnsi" w:cstheme="majorHAnsi"/>
                <w:bCs/>
              </w:rPr>
            </w:pPr>
            <w:r>
              <w:rPr>
                <w:rFonts w:asciiTheme="majorHAnsi" w:hAnsiTheme="majorHAnsi" w:cstheme="majorHAnsi"/>
                <w:bCs/>
              </w:rPr>
              <w:t>872</w:t>
            </w:r>
          </w:p>
        </w:tc>
        <w:tc>
          <w:tcPr>
            <w:tcW w:w="1134" w:type="dxa"/>
            <w:shd w:val="clear" w:color="auto" w:fill="auto"/>
            <w:tcMar>
              <w:top w:w="15" w:type="dxa"/>
              <w:left w:w="15" w:type="dxa"/>
              <w:bottom w:w="0" w:type="dxa"/>
              <w:right w:w="15" w:type="dxa"/>
            </w:tcMar>
            <w:vAlign w:val="center"/>
          </w:tcPr>
          <w:p w14:paraId="54C10B58" w14:textId="31777DBD" w:rsidR="002F2D92" w:rsidRPr="002F2D92" w:rsidRDefault="00136C55">
            <w:pPr>
              <w:rPr>
                <w:rFonts w:asciiTheme="majorHAnsi" w:hAnsiTheme="majorHAnsi" w:cstheme="majorHAnsi"/>
                <w:bCs/>
              </w:rPr>
            </w:pPr>
            <w:r>
              <w:rPr>
                <w:rFonts w:asciiTheme="majorHAnsi" w:hAnsiTheme="majorHAnsi" w:cstheme="majorHAnsi"/>
                <w:bCs/>
              </w:rPr>
              <w:t>2003-2006</w:t>
            </w:r>
          </w:p>
        </w:tc>
        <w:tc>
          <w:tcPr>
            <w:tcW w:w="1843" w:type="dxa"/>
            <w:shd w:val="clear" w:color="auto" w:fill="auto"/>
            <w:tcMar>
              <w:top w:w="15" w:type="dxa"/>
              <w:left w:w="15" w:type="dxa"/>
              <w:bottom w:w="0" w:type="dxa"/>
              <w:right w:w="15" w:type="dxa"/>
            </w:tcMar>
            <w:vAlign w:val="center"/>
          </w:tcPr>
          <w:p w14:paraId="0CDD1433" w14:textId="52BF8603" w:rsidR="002F2D92" w:rsidRPr="002F2D92" w:rsidRDefault="00136C55">
            <w:pPr>
              <w:rPr>
                <w:rFonts w:asciiTheme="majorHAnsi" w:hAnsiTheme="majorHAnsi" w:cstheme="majorHAnsi"/>
                <w:bCs/>
              </w:rPr>
            </w:pPr>
            <w:r>
              <w:rPr>
                <w:rFonts w:asciiTheme="majorHAnsi" w:hAnsiTheme="majorHAnsi" w:cstheme="majorHAnsi"/>
                <w:bCs/>
              </w:rPr>
              <w:t>61 commercial herds in Finland</w:t>
            </w:r>
          </w:p>
        </w:tc>
        <w:tc>
          <w:tcPr>
            <w:tcW w:w="3118" w:type="dxa"/>
            <w:shd w:val="clear" w:color="auto" w:fill="auto"/>
            <w:tcMar>
              <w:top w:w="15" w:type="dxa"/>
              <w:left w:w="15" w:type="dxa"/>
              <w:bottom w:w="0" w:type="dxa"/>
              <w:right w:w="15" w:type="dxa"/>
            </w:tcMar>
            <w:vAlign w:val="center"/>
          </w:tcPr>
          <w:p w14:paraId="185CAB37" w14:textId="6388139C" w:rsidR="002F2D92" w:rsidRPr="00136C55" w:rsidRDefault="00136C55">
            <w:pPr>
              <w:rPr>
                <w:rFonts w:asciiTheme="majorHAnsi" w:hAnsiTheme="majorHAnsi" w:cstheme="majorHAnsi"/>
                <w:bCs/>
              </w:rPr>
            </w:pPr>
            <w:r>
              <w:rPr>
                <w:rFonts w:asciiTheme="majorHAnsi" w:hAnsiTheme="majorHAnsi" w:cstheme="majorHAnsi"/>
                <w:bCs/>
              </w:rPr>
              <w:t xml:space="preserve">Cows with pre-treatment milk samples yielding </w:t>
            </w:r>
            <w:r>
              <w:rPr>
                <w:rFonts w:asciiTheme="majorHAnsi" w:hAnsiTheme="majorHAnsi" w:cstheme="majorHAnsi"/>
                <w:bCs/>
                <w:i/>
              </w:rPr>
              <w:t>E. coli</w:t>
            </w:r>
            <w:r>
              <w:rPr>
                <w:rFonts w:asciiTheme="majorHAnsi" w:hAnsiTheme="majorHAnsi" w:cstheme="majorHAnsi"/>
                <w:bCs/>
              </w:rPr>
              <w:t xml:space="preserve"> with one quarter affected and not vaccine for coliform mastitis</w:t>
            </w:r>
          </w:p>
        </w:tc>
        <w:tc>
          <w:tcPr>
            <w:tcW w:w="1701" w:type="dxa"/>
            <w:shd w:val="clear" w:color="auto" w:fill="auto"/>
            <w:tcMar>
              <w:top w:w="15" w:type="dxa"/>
              <w:left w:w="15" w:type="dxa"/>
              <w:bottom w:w="0" w:type="dxa"/>
              <w:right w:w="15" w:type="dxa"/>
            </w:tcMar>
            <w:vAlign w:val="center"/>
          </w:tcPr>
          <w:p w14:paraId="362129C8" w14:textId="2C5E34D5" w:rsidR="002F2D92" w:rsidRPr="002F2D92" w:rsidRDefault="00136C55">
            <w:pPr>
              <w:rPr>
                <w:rFonts w:asciiTheme="majorHAnsi" w:hAnsiTheme="majorHAnsi" w:cstheme="majorHAnsi"/>
                <w:bCs/>
              </w:rPr>
            </w:pPr>
            <w:r>
              <w:rPr>
                <w:rFonts w:asciiTheme="majorHAnsi" w:hAnsiTheme="majorHAnsi" w:cstheme="majorHAnsi"/>
                <w:bCs/>
              </w:rPr>
              <w:t>Veterinarian</w:t>
            </w:r>
          </w:p>
        </w:tc>
        <w:tc>
          <w:tcPr>
            <w:tcW w:w="4111" w:type="dxa"/>
            <w:shd w:val="clear" w:color="auto" w:fill="auto"/>
            <w:tcMar>
              <w:top w:w="15" w:type="dxa"/>
              <w:left w:w="15" w:type="dxa"/>
              <w:bottom w:w="0" w:type="dxa"/>
              <w:right w:w="15" w:type="dxa"/>
            </w:tcMar>
            <w:vAlign w:val="center"/>
          </w:tcPr>
          <w:p w14:paraId="314CBE77" w14:textId="615B4B86" w:rsidR="002F2D92" w:rsidRPr="002F2D92" w:rsidRDefault="00136C55">
            <w:pPr>
              <w:rPr>
                <w:rFonts w:asciiTheme="majorHAnsi" w:hAnsiTheme="majorHAnsi" w:cstheme="majorHAnsi"/>
                <w:bCs/>
              </w:rPr>
            </w:pPr>
            <w:r>
              <w:rPr>
                <w:rFonts w:asciiTheme="majorHAnsi" w:hAnsiTheme="majorHAnsi" w:cstheme="majorHAnsi"/>
                <w:bCs/>
              </w:rPr>
              <w:t xml:space="preserve">No systematic signs present, quarter free from clinical signs, normal appearance of milk, acceptability of milk for delivery, assessed at 19 days after the last treatment </w:t>
            </w:r>
          </w:p>
        </w:tc>
      </w:tr>
      <w:tr w:rsidR="002F2D92" w:rsidRPr="0014221E" w14:paraId="261B8C23" w14:textId="77777777" w:rsidTr="002F2D92">
        <w:trPr>
          <w:trHeight w:val="330"/>
        </w:trPr>
        <w:tc>
          <w:tcPr>
            <w:tcW w:w="1696" w:type="dxa"/>
            <w:shd w:val="clear" w:color="auto" w:fill="auto"/>
            <w:tcMar>
              <w:top w:w="15" w:type="dxa"/>
              <w:left w:w="15" w:type="dxa"/>
              <w:bottom w:w="0" w:type="dxa"/>
              <w:right w:w="15" w:type="dxa"/>
            </w:tcMar>
            <w:vAlign w:val="center"/>
          </w:tcPr>
          <w:p w14:paraId="05B05365" w14:textId="4BBB06F2" w:rsidR="002F2D92" w:rsidRPr="00136C55" w:rsidRDefault="00136C55" w:rsidP="0C3446D6">
            <w:pPr>
              <w:rPr>
                <w:rFonts w:asciiTheme="majorHAnsi" w:hAnsiTheme="majorHAnsi" w:cstheme="majorHAnsi"/>
                <w:bCs/>
              </w:rPr>
            </w:pPr>
            <w:r>
              <w:rPr>
                <w:rFonts w:asciiTheme="majorHAnsi" w:hAnsiTheme="majorHAnsi" w:cstheme="majorHAnsi"/>
                <w:bCs/>
              </w:rPr>
              <w:t>Py</w:t>
            </w:r>
            <w:r>
              <w:rPr>
                <w:rFonts w:ascii="Calibri Light" w:hAnsi="Calibri Light" w:cs="Calibri Light"/>
                <w:bCs/>
              </w:rPr>
              <w:t xml:space="preserve">örälä </w:t>
            </w:r>
            <w:r>
              <w:rPr>
                <w:rFonts w:ascii="Calibri Light" w:hAnsi="Calibri Light" w:cs="Calibri Light"/>
                <w:bCs/>
                <w:i/>
              </w:rPr>
              <w:t>et al</w:t>
            </w:r>
            <w:r>
              <w:rPr>
                <w:rFonts w:ascii="Calibri Light" w:hAnsi="Calibri Light" w:cs="Calibri Light"/>
                <w:bCs/>
              </w:rPr>
              <w:t>., 2011</w:t>
            </w:r>
          </w:p>
        </w:tc>
        <w:tc>
          <w:tcPr>
            <w:tcW w:w="709" w:type="dxa"/>
            <w:shd w:val="clear" w:color="auto" w:fill="auto"/>
            <w:tcMar>
              <w:top w:w="15" w:type="dxa"/>
              <w:left w:w="15" w:type="dxa"/>
              <w:bottom w:w="0" w:type="dxa"/>
              <w:right w:w="15" w:type="dxa"/>
            </w:tcMar>
            <w:vAlign w:val="center"/>
          </w:tcPr>
          <w:p w14:paraId="587BEC02" w14:textId="46005C1A" w:rsidR="002F2D92" w:rsidRPr="002F2D92" w:rsidRDefault="00136C55">
            <w:pPr>
              <w:rPr>
                <w:rFonts w:asciiTheme="majorHAnsi" w:hAnsiTheme="majorHAnsi" w:cstheme="majorHAnsi"/>
                <w:bCs/>
              </w:rPr>
            </w:pPr>
            <w:r>
              <w:rPr>
                <w:rFonts w:asciiTheme="majorHAnsi" w:hAnsiTheme="majorHAnsi" w:cstheme="majorHAnsi"/>
                <w:bCs/>
              </w:rPr>
              <w:t>17701</w:t>
            </w:r>
          </w:p>
        </w:tc>
        <w:tc>
          <w:tcPr>
            <w:tcW w:w="1134" w:type="dxa"/>
            <w:shd w:val="clear" w:color="auto" w:fill="auto"/>
            <w:tcMar>
              <w:top w:w="15" w:type="dxa"/>
              <w:left w:w="15" w:type="dxa"/>
              <w:bottom w:w="0" w:type="dxa"/>
              <w:right w:w="15" w:type="dxa"/>
            </w:tcMar>
            <w:vAlign w:val="center"/>
          </w:tcPr>
          <w:p w14:paraId="2519E9E9" w14:textId="305126D4" w:rsidR="002F2D92" w:rsidRPr="002F2D92" w:rsidRDefault="00136C55">
            <w:pPr>
              <w:rPr>
                <w:rFonts w:asciiTheme="majorHAnsi" w:hAnsiTheme="majorHAnsi" w:cstheme="majorHAnsi"/>
                <w:bCs/>
              </w:rPr>
            </w:pPr>
            <w:r>
              <w:rPr>
                <w:rFonts w:asciiTheme="majorHAnsi" w:hAnsiTheme="majorHAnsi" w:cstheme="majorHAnsi"/>
                <w:bCs/>
              </w:rPr>
              <w:t>2007-2009</w:t>
            </w:r>
          </w:p>
        </w:tc>
        <w:tc>
          <w:tcPr>
            <w:tcW w:w="1843" w:type="dxa"/>
            <w:shd w:val="clear" w:color="auto" w:fill="auto"/>
            <w:tcMar>
              <w:top w:w="15" w:type="dxa"/>
              <w:left w:w="15" w:type="dxa"/>
              <w:bottom w:w="0" w:type="dxa"/>
              <w:right w:w="15" w:type="dxa"/>
            </w:tcMar>
            <w:vAlign w:val="center"/>
          </w:tcPr>
          <w:p w14:paraId="6E2F59AC" w14:textId="0D2015F8" w:rsidR="002F2D92" w:rsidRPr="002F2D92" w:rsidRDefault="00136C55">
            <w:pPr>
              <w:rPr>
                <w:rFonts w:asciiTheme="majorHAnsi" w:hAnsiTheme="majorHAnsi" w:cstheme="majorHAnsi"/>
                <w:bCs/>
              </w:rPr>
            </w:pPr>
            <w:r>
              <w:rPr>
                <w:rFonts w:asciiTheme="majorHAnsi" w:hAnsiTheme="majorHAnsi" w:cstheme="majorHAnsi"/>
                <w:bCs/>
              </w:rPr>
              <w:t>4 commercial herds in Estonia</w:t>
            </w:r>
          </w:p>
        </w:tc>
        <w:tc>
          <w:tcPr>
            <w:tcW w:w="3118" w:type="dxa"/>
            <w:shd w:val="clear" w:color="auto" w:fill="auto"/>
            <w:tcMar>
              <w:top w:w="15" w:type="dxa"/>
              <w:left w:w="15" w:type="dxa"/>
              <w:bottom w:w="0" w:type="dxa"/>
              <w:right w:w="15" w:type="dxa"/>
            </w:tcMar>
            <w:vAlign w:val="center"/>
          </w:tcPr>
          <w:p w14:paraId="29900702" w14:textId="2B4A5B1A" w:rsidR="002F2D92" w:rsidRPr="00136C55" w:rsidRDefault="00136C55">
            <w:pPr>
              <w:rPr>
                <w:rFonts w:asciiTheme="majorHAnsi" w:hAnsiTheme="majorHAnsi" w:cstheme="majorHAnsi"/>
                <w:bCs/>
              </w:rPr>
            </w:pPr>
            <w:r>
              <w:rPr>
                <w:rFonts w:asciiTheme="majorHAnsi" w:hAnsiTheme="majorHAnsi" w:cstheme="majorHAnsi"/>
                <w:bCs/>
              </w:rPr>
              <w:t xml:space="preserve">Clinical mastitis (any visible signs) caused by gram positive bacteria with </w:t>
            </w:r>
            <w:r>
              <w:rPr>
                <w:rFonts w:asciiTheme="majorHAnsi" w:hAnsiTheme="majorHAnsi" w:cstheme="majorHAnsi"/>
                <w:bCs/>
                <w:i/>
              </w:rPr>
              <w:t xml:space="preserve">in vitro </w:t>
            </w:r>
            <w:r>
              <w:rPr>
                <w:rFonts w:asciiTheme="majorHAnsi" w:hAnsiTheme="majorHAnsi" w:cstheme="majorHAnsi"/>
                <w:bCs/>
              </w:rPr>
              <w:t xml:space="preserve">susceptibility to benzylpenicillin; without known chronic cases; without severe clinical signs; without signs likely caused by gram negative infections </w:t>
            </w:r>
          </w:p>
        </w:tc>
        <w:tc>
          <w:tcPr>
            <w:tcW w:w="1701" w:type="dxa"/>
            <w:shd w:val="clear" w:color="auto" w:fill="auto"/>
            <w:tcMar>
              <w:top w:w="15" w:type="dxa"/>
              <w:left w:w="15" w:type="dxa"/>
              <w:bottom w:w="0" w:type="dxa"/>
              <w:right w:w="15" w:type="dxa"/>
            </w:tcMar>
            <w:vAlign w:val="center"/>
          </w:tcPr>
          <w:p w14:paraId="1569A462" w14:textId="30D8DD91" w:rsidR="002F2D92" w:rsidRPr="002F2D92" w:rsidRDefault="00136C55">
            <w:pPr>
              <w:rPr>
                <w:rFonts w:asciiTheme="majorHAnsi" w:hAnsiTheme="majorHAnsi" w:cstheme="majorHAnsi"/>
                <w:bCs/>
              </w:rPr>
            </w:pPr>
            <w:r>
              <w:rPr>
                <w:rFonts w:asciiTheme="majorHAnsi" w:hAnsiTheme="majorHAnsi" w:cstheme="majorHAnsi"/>
                <w:bCs/>
              </w:rPr>
              <w:t>NR</w:t>
            </w:r>
          </w:p>
        </w:tc>
        <w:tc>
          <w:tcPr>
            <w:tcW w:w="4111" w:type="dxa"/>
            <w:shd w:val="clear" w:color="auto" w:fill="auto"/>
            <w:tcMar>
              <w:top w:w="15" w:type="dxa"/>
              <w:left w:w="15" w:type="dxa"/>
              <w:bottom w:w="0" w:type="dxa"/>
              <w:right w:w="15" w:type="dxa"/>
            </w:tcMar>
            <w:vAlign w:val="center"/>
          </w:tcPr>
          <w:p w14:paraId="10D3F01D" w14:textId="03D03B48" w:rsidR="002F2D92" w:rsidRPr="002F2D92" w:rsidRDefault="00136C55">
            <w:pPr>
              <w:rPr>
                <w:rFonts w:asciiTheme="majorHAnsi" w:hAnsiTheme="majorHAnsi" w:cstheme="majorHAnsi"/>
                <w:bCs/>
              </w:rPr>
            </w:pPr>
            <w:r>
              <w:rPr>
                <w:rFonts w:asciiTheme="majorHAnsi" w:hAnsiTheme="majorHAnsi" w:cstheme="majorHAnsi"/>
                <w:bCs/>
              </w:rPr>
              <w:t>Normal milk appearance and no pathologic changes, assessed at 24 days after the last treatment</w:t>
            </w:r>
          </w:p>
        </w:tc>
      </w:tr>
      <w:tr w:rsidR="002F2D92" w:rsidRPr="0014221E" w14:paraId="6D4DD0B8" w14:textId="77777777" w:rsidTr="002F2D92">
        <w:trPr>
          <w:trHeight w:val="330"/>
        </w:trPr>
        <w:tc>
          <w:tcPr>
            <w:tcW w:w="1696" w:type="dxa"/>
            <w:shd w:val="clear" w:color="auto" w:fill="auto"/>
            <w:tcMar>
              <w:top w:w="15" w:type="dxa"/>
              <w:left w:w="15" w:type="dxa"/>
              <w:bottom w:w="0" w:type="dxa"/>
              <w:right w:w="15" w:type="dxa"/>
            </w:tcMar>
            <w:vAlign w:val="center"/>
          </w:tcPr>
          <w:p w14:paraId="1A6C981D" w14:textId="46EBAE48" w:rsidR="002F2D92" w:rsidRPr="002F2D92" w:rsidRDefault="008B534F" w:rsidP="0C3446D6">
            <w:pPr>
              <w:rPr>
                <w:rFonts w:asciiTheme="majorHAnsi" w:hAnsiTheme="majorHAnsi" w:cstheme="majorHAnsi"/>
                <w:bCs/>
              </w:rPr>
            </w:pPr>
            <w:r>
              <w:rPr>
                <w:rFonts w:asciiTheme="majorHAnsi" w:hAnsiTheme="majorHAnsi" w:cstheme="majorHAnsi"/>
                <w:bCs/>
              </w:rPr>
              <w:lastRenderedPageBreak/>
              <w:t xml:space="preserve">Schukken </w:t>
            </w:r>
            <w:r w:rsidRPr="008B534F">
              <w:rPr>
                <w:rFonts w:asciiTheme="majorHAnsi" w:hAnsiTheme="majorHAnsi" w:cstheme="majorHAnsi"/>
                <w:bCs/>
                <w:i/>
              </w:rPr>
              <w:t>et al</w:t>
            </w:r>
            <w:r>
              <w:rPr>
                <w:rFonts w:asciiTheme="majorHAnsi" w:hAnsiTheme="majorHAnsi" w:cstheme="majorHAnsi"/>
                <w:bCs/>
              </w:rPr>
              <w:t>., 2013</w:t>
            </w:r>
          </w:p>
        </w:tc>
        <w:tc>
          <w:tcPr>
            <w:tcW w:w="709" w:type="dxa"/>
            <w:shd w:val="clear" w:color="auto" w:fill="auto"/>
            <w:tcMar>
              <w:top w:w="15" w:type="dxa"/>
              <w:left w:w="15" w:type="dxa"/>
              <w:bottom w:w="0" w:type="dxa"/>
              <w:right w:w="15" w:type="dxa"/>
            </w:tcMar>
            <w:vAlign w:val="center"/>
          </w:tcPr>
          <w:p w14:paraId="53145F49" w14:textId="63866BB1" w:rsidR="002F2D92" w:rsidRPr="002F2D92" w:rsidRDefault="008B534F">
            <w:pPr>
              <w:rPr>
                <w:rFonts w:asciiTheme="majorHAnsi" w:hAnsiTheme="majorHAnsi" w:cstheme="majorHAnsi"/>
                <w:bCs/>
              </w:rPr>
            </w:pPr>
            <w:r>
              <w:rPr>
                <w:rFonts w:asciiTheme="majorHAnsi" w:hAnsiTheme="majorHAnsi" w:cstheme="majorHAnsi"/>
                <w:bCs/>
              </w:rPr>
              <w:t>531</w:t>
            </w:r>
          </w:p>
        </w:tc>
        <w:tc>
          <w:tcPr>
            <w:tcW w:w="1134" w:type="dxa"/>
            <w:shd w:val="clear" w:color="auto" w:fill="auto"/>
            <w:tcMar>
              <w:top w:w="15" w:type="dxa"/>
              <w:left w:w="15" w:type="dxa"/>
              <w:bottom w:w="0" w:type="dxa"/>
              <w:right w:w="15" w:type="dxa"/>
            </w:tcMar>
            <w:vAlign w:val="center"/>
          </w:tcPr>
          <w:p w14:paraId="4F9849B0" w14:textId="48570970" w:rsidR="002F2D92" w:rsidRPr="002F2D92" w:rsidRDefault="008B534F">
            <w:pPr>
              <w:rPr>
                <w:rFonts w:asciiTheme="majorHAnsi" w:hAnsiTheme="majorHAnsi" w:cstheme="majorHAnsi"/>
                <w:bCs/>
              </w:rPr>
            </w:pPr>
            <w:r>
              <w:rPr>
                <w:rFonts w:asciiTheme="majorHAnsi" w:hAnsiTheme="majorHAnsi" w:cstheme="majorHAnsi"/>
                <w:bCs/>
              </w:rPr>
              <w:t>2010-2011</w:t>
            </w:r>
          </w:p>
        </w:tc>
        <w:tc>
          <w:tcPr>
            <w:tcW w:w="1843" w:type="dxa"/>
            <w:shd w:val="clear" w:color="auto" w:fill="auto"/>
            <w:tcMar>
              <w:top w:w="15" w:type="dxa"/>
              <w:left w:w="15" w:type="dxa"/>
              <w:bottom w:w="0" w:type="dxa"/>
              <w:right w:w="15" w:type="dxa"/>
            </w:tcMar>
            <w:vAlign w:val="center"/>
          </w:tcPr>
          <w:p w14:paraId="204FBA6F" w14:textId="07C7FCE4" w:rsidR="002F2D92" w:rsidRPr="002F2D92" w:rsidRDefault="008B534F">
            <w:pPr>
              <w:rPr>
                <w:rFonts w:asciiTheme="majorHAnsi" w:hAnsiTheme="majorHAnsi" w:cstheme="majorHAnsi"/>
                <w:bCs/>
              </w:rPr>
            </w:pPr>
            <w:r>
              <w:rPr>
                <w:rFonts w:asciiTheme="majorHAnsi" w:hAnsiTheme="majorHAnsi" w:cstheme="majorHAnsi"/>
                <w:bCs/>
              </w:rPr>
              <w:t>7 commercial farms in the United States</w:t>
            </w:r>
          </w:p>
        </w:tc>
        <w:tc>
          <w:tcPr>
            <w:tcW w:w="3118" w:type="dxa"/>
            <w:shd w:val="clear" w:color="auto" w:fill="auto"/>
            <w:tcMar>
              <w:top w:w="15" w:type="dxa"/>
              <w:left w:w="15" w:type="dxa"/>
              <w:bottom w:w="0" w:type="dxa"/>
              <w:right w:w="15" w:type="dxa"/>
            </w:tcMar>
            <w:vAlign w:val="center"/>
          </w:tcPr>
          <w:p w14:paraId="2DAFF178" w14:textId="06F86766" w:rsidR="002F2D92" w:rsidRPr="002F2D92" w:rsidRDefault="008B534F">
            <w:pPr>
              <w:rPr>
                <w:rFonts w:asciiTheme="majorHAnsi" w:hAnsiTheme="majorHAnsi" w:cstheme="majorHAnsi"/>
                <w:bCs/>
              </w:rPr>
            </w:pPr>
            <w:r>
              <w:rPr>
                <w:rFonts w:asciiTheme="majorHAnsi" w:hAnsiTheme="majorHAnsi" w:cstheme="majorHAnsi"/>
                <w:bCs/>
              </w:rPr>
              <w:t>Without clinical mastitis in the past 30 days, with only one quarter affected, without severe mastitis, more than 25 days from dry-off</w:t>
            </w:r>
          </w:p>
        </w:tc>
        <w:tc>
          <w:tcPr>
            <w:tcW w:w="1701" w:type="dxa"/>
            <w:shd w:val="clear" w:color="auto" w:fill="auto"/>
            <w:tcMar>
              <w:top w:w="15" w:type="dxa"/>
              <w:left w:w="15" w:type="dxa"/>
              <w:bottom w:w="0" w:type="dxa"/>
              <w:right w:w="15" w:type="dxa"/>
            </w:tcMar>
            <w:vAlign w:val="center"/>
          </w:tcPr>
          <w:p w14:paraId="51CF4476" w14:textId="507D0CF3" w:rsidR="002F2D92" w:rsidRPr="002F2D92" w:rsidRDefault="008B534F">
            <w:pPr>
              <w:rPr>
                <w:rFonts w:asciiTheme="majorHAnsi" w:hAnsiTheme="majorHAnsi" w:cstheme="majorHAnsi"/>
                <w:bCs/>
              </w:rPr>
            </w:pPr>
            <w:r>
              <w:rPr>
                <w:rFonts w:asciiTheme="majorHAnsi" w:hAnsiTheme="majorHAnsi" w:cstheme="majorHAnsi"/>
                <w:bCs/>
              </w:rPr>
              <w:t>NR</w:t>
            </w:r>
          </w:p>
        </w:tc>
        <w:tc>
          <w:tcPr>
            <w:tcW w:w="4111" w:type="dxa"/>
            <w:shd w:val="clear" w:color="auto" w:fill="auto"/>
            <w:tcMar>
              <w:top w:w="15" w:type="dxa"/>
              <w:left w:w="15" w:type="dxa"/>
              <w:bottom w:w="0" w:type="dxa"/>
              <w:right w:w="15" w:type="dxa"/>
            </w:tcMar>
            <w:vAlign w:val="center"/>
          </w:tcPr>
          <w:p w14:paraId="178241BB" w14:textId="1AA855AE" w:rsidR="002F2D92" w:rsidRPr="002F2D92" w:rsidRDefault="008B534F">
            <w:pPr>
              <w:rPr>
                <w:rFonts w:asciiTheme="majorHAnsi" w:hAnsiTheme="majorHAnsi" w:cstheme="majorHAnsi"/>
                <w:bCs/>
              </w:rPr>
            </w:pPr>
            <w:r>
              <w:rPr>
                <w:rFonts w:asciiTheme="majorHAnsi" w:hAnsiTheme="majorHAnsi" w:cstheme="majorHAnsi"/>
                <w:bCs/>
              </w:rPr>
              <w:t>Clinically normal milk and gland at assessment 7 and 14 days after the last treatment</w:t>
            </w:r>
          </w:p>
        </w:tc>
      </w:tr>
      <w:tr w:rsidR="002F2D92" w:rsidRPr="0014221E" w14:paraId="2F40FEDF" w14:textId="77777777" w:rsidTr="002F2D92">
        <w:trPr>
          <w:trHeight w:val="330"/>
        </w:trPr>
        <w:tc>
          <w:tcPr>
            <w:tcW w:w="1696" w:type="dxa"/>
            <w:shd w:val="clear" w:color="auto" w:fill="auto"/>
            <w:tcMar>
              <w:top w:w="15" w:type="dxa"/>
              <w:left w:w="15" w:type="dxa"/>
              <w:bottom w:w="0" w:type="dxa"/>
              <w:right w:w="15" w:type="dxa"/>
            </w:tcMar>
            <w:vAlign w:val="center"/>
          </w:tcPr>
          <w:p w14:paraId="08783376" w14:textId="796EC7A6" w:rsidR="002F2D92" w:rsidRPr="008B534F" w:rsidRDefault="008B534F" w:rsidP="0C3446D6">
            <w:pPr>
              <w:rPr>
                <w:rFonts w:asciiTheme="majorHAnsi" w:hAnsiTheme="majorHAnsi" w:cstheme="majorHAnsi"/>
                <w:bCs/>
              </w:rPr>
            </w:pPr>
            <w:r>
              <w:rPr>
                <w:rFonts w:asciiTheme="majorHAnsi" w:hAnsiTheme="majorHAnsi" w:cstheme="majorHAnsi"/>
                <w:bCs/>
              </w:rPr>
              <w:t xml:space="preserve">Kalmus </w:t>
            </w:r>
            <w:r>
              <w:rPr>
                <w:rFonts w:asciiTheme="majorHAnsi" w:hAnsiTheme="majorHAnsi" w:cstheme="majorHAnsi"/>
                <w:bCs/>
                <w:i/>
              </w:rPr>
              <w:t>et al</w:t>
            </w:r>
            <w:r>
              <w:rPr>
                <w:rFonts w:asciiTheme="majorHAnsi" w:hAnsiTheme="majorHAnsi" w:cstheme="majorHAnsi"/>
                <w:bCs/>
              </w:rPr>
              <w:t>., 2014</w:t>
            </w:r>
          </w:p>
        </w:tc>
        <w:tc>
          <w:tcPr>
            <w:tcW w:w="709" w:type="dxa"/>
            <w:shd w:val="clear" w:color="auto" w:fill="auto"/>
            <w:tcMar>
              <w:top w:w="15" w:type="dxa"/>
              <w:left w:w="15" w:type="dxa"/>
              <w:bottom w:w="0" w:type="dxa"/>
              <w:right w:w="15" w:type="dxa"/>
            </w:tcMar>
            <w:vAlign w:val="center"/>
          </w:tcPr>
          <w:p w14:paraId="065ADEEF" w14:textId="6E8E7D30" w:rsidR="002F2D92" w:rsidRPr="002F2D92" w:rsidRDefault="008B534F">
            <w:pPr>
              <w:rPr>
                <w:rFonts w:asciiTheme="majorHAnsi" w:hAnsiTheme="majorHAnsi" w:cstheme="majorHAnsi"/>
                <w:bCs/>
              </w:rPr>
            </w:pPr>
            <w:r>
              <w:rPr>
                <w:rFonts w:asciiTheme="majorHAnsi" w:hAnsiTheme="majorHAnsi" w:cstheme="majorHAnsi"/>
                <w:bCs/>
              </w:rPr>
              <w:t>477</w:t>
            </w:r>
          </w:p>
        </w:tc>
        <w:tc>
          <w:tcPr>
            <w:tcW w:w="1134" w:type="dxa"/>
            <w:shd w:val="clear" w:color="auto" w:fill="auto"/>
            <w:tcMar>
              <w:top w:w="15" w:type="dxa"/>
              <w:left w:w="15" w:type="dxa"/>
              <w:bottom w:w="0" w:type="dxa"/>
              <w:right w:w="15" w:type="dxa"/>
            </w:tcMar>
            <w:vAlign w:val="center"/>
          </w:tcPr>
          <w:p w14:paraId="6727189D" w14:textId="07EB08D7" w:rsidR="002F2D92" w:rsidRPr="002F2D92" w:rsidRDefault="008B534F">
            <w:pPr>
              <w:rPr>
                <w:rFonts w:asciiTheme="majorHAnsi" w:hAnsiTheme="majorHAnsi" w:cstheme="majorHAnsi"/>
                <w:bCs/>
              </w:rPr>
            </w:pPr>
            <w:r>
              <w:rPr>
                <w:rFonts w:asciiTheme="majorHAnsi" w:hAnsiTheme="majorHAnsi" w:cstheme="majorHAnsi"/>
                <w:bCs/>
              </w:rPr>
              <w:t>2007-2009</w:t>
            </w:r>
          </w:p>
        </w:tc>
        <w:tc>
          <w:tcPr>
            <w:tcW w:w="1843" w:type="dxa"/>
            <w:shd w:val="clear" w:color="auto" w:fill="auto"/>
            <w:tcMar>
              <w:top w:w="15" w:type="dxa"/>
              <w:left w:w="15" w:type="dxa"/>
              <w:bottom w:w="0" w:type="dxa"/>
              <w:right w:w="15" w:type="dxa"/>
            </w:tcMar>
            <w:vAlign w:val="center"/>
          </w:tcPr>
          <w:p w14:paraId="61E83C2A" w14:textId="121271E3" w:rsidR="002F2D92" w:rsidRPr="002F2D92" w:rsidRDefault="008B534F">
            <w:pPr>
              <w:rPr>
                <w:rFonts w:asciiTheme="majorHAnsi" w:hAnsiTheme="majorHAnsi" w:cstheme="majorHAnsi"/>
                <w:bCs/>
              </w:rPr>
            </w:pPr>
            <w:r>
              <w:rPr>
                <w:rFonts w:asciiTheme="majorHAnsi" w:hAnsiTheme="majorHAnsi" w:cstheme="majorHAnsi"/>
                <w:bCs/>
              </w:rPr>
              <w:t>4 commercial herds in Estonia</w:t>
            </w:r>
          </w:p>
        </w:tc>
        <w:tc>
          <w:tcPr>
            <w:tcW w:w="3118" w:type="dxa"/>
            <w:shd w:val="clear" w:color="auto" w:fill="auto"/>
            <w:tcMar>
              <w:top w:w="15" w:type="dxa"/>
              <w:left w:w="15" w:type="dxa"/>
              <w:bottom w:w="0" w:type="dxa"/>
              <w:right w:w="15" w:type="dxa"/>
            </w:tcMar>
            <w:vAlign w:val="center"/>
          </w:tcPr>
          <w:p w14:paraId="2558FE23" w14:textId="26E02BE9" w:rsidR="002F2D92" w:rsidRPr="002F2D92" w:rsidRDefault="008B534F">
            <w:pPr>
              <w:rPr>
                <w:rFonts w:asciiTheme="majorHAnsi" w:hAnsiTheme="majorHAnsi" w:cstheme="majorHAnsi"/>
                <w:bCs/>
              </w:rPr>
            </w:pPr>
            <w:r>
              <w:rPr>
                <w:rFonts w:asciiTheme="majorHAnsi" w:hAnsiTheme="majorHAnsi" w:cstheme="majorHAnsi"/>
                <w:bCs/>
              </w:rPr>
              <w:t>Clinical mastitis in only one quarter, not more than three mastitic episodes before the study start, no teat injuries, no treatments within one week, gram positive organism on culture</w:t>
            </w:r>
          </w:p>
        </w:tc>
        <w:tc>
          <w:tcPr>
            <w:tcW w:w="1701" w:type="dxa"/>
            <w:shd w:val="clear" w:color="auto" w:fill="auto"/>
            <w:tcMar>
              <w:top w:w="15" w:type="dxa"/>
              <w:left w:w="15" w:type="dxa"/>
              <w:bottom w:w="0" w:type="dxa"/>
              <w:right w:w="15" w:type="dxa"/>
            </w:tcMar>
            <w:vAlign w:val="center"/>
          </w:tcPr>
          <w:p w14:paraId="621A4740" w14:textId="7A19FE7C" w:rsidR="002F2D92" w:rsidRPr="002F2D92" w:rsidRDefault="008B534F">
            <w:pPr>
              <w:rPr>
                <w:rFonts w:asciiTheme="majorHAnsi" w:hAnsiTheme="majorHAnsi" w:cstheme="majorHAnsi"/>
                <w:bCs/>
              </w:rPr>
            </w:pPr>
            <w:r>
              <w:rPr>
                <w:rFonts w:asciiTheme="majorHAnsi" w:hAnsiTheme="majorHAnsi" w:cstheme="majorHAnsi"/>
                <w:bCs/>
              </w:rPr>
              <w:t>Veterinarian</w:t>
            </w:r>
          </w:p>
        </w:tc>
        <w:tc>
          <w:tcPr>
            <w:tcW w:w="4111" w:type="dxa"/>
            <w:shd w:val="clear" w:color="auto" w:fill="auto"/>
            <w:tcMar>
              <w:top w:w="15" w:type="dxa"/>
              <w:left w:w="15" w:type="dxa"/>
              <w:bottom w:w="0" w:type="dxa"/>
              <w:right w:w="15" w:type="dxa"/>
            </w:tcMar>
            <w:vAlign w:val="center"/>
          </w:tcPr>
          <w:p w14:paraId="252C477B" w14:textId="06851962" w:rsidR="002F2D92" w:rsidRPr="002F2D92" w:rsidRDefault="008B534F">
            <w:pPr>
              <w:rPr>
                <w:rFonts w:asciiTheme="majorHAnsi" w:hAnsiTheme="majorHAnsi" w:cstheme="majorHAnsi"/>
                <w:bCs/>
              </w:rPr>
            </w:pPr>
            <w:r>
              <w:rPr>
                <w:rFonts w:asciiTheme="majorHAnsi" w:hAnsiTheme="majorHAnsi" w:cstheme="majorHAnsi"/>
                <w:bCs/>
              </w:rPr>
              <w:t>Free from clinical signs, assessed 3-4 weeks after the last treatment</w:t>
            </w:r>
          </w:p>
        </w:tc>
      </w:tr>
      <w:tr w:rsidR="002F2D92" w:rsidRPr="0014221E" w14:paraId="1C6D86C2" w14:textId="77777777" w:rsidTr="002F2D92">
        <w:trPr>
          <w:trHeight w:val="330"/>
        </w:trPr>
        <w:tc>
          <w:tcPr>
            <w:tcW w:w="1696" w:type="dxa"/>
            <w:shd w:val="clear" w:color="auto" w:fill="auto"/>
            <w:tcMar>
              <w:top w:w="15" w:type="dxa"/>
              <w:left w:w="15" w:type="dxa"/>
              <w:bottom w:w="0" w:type="dxa"/>
              <w:right w:w="15" w:type="dxa"/>
            </w:tcMar>
            <w:vAlign w:val="center"/>
          </w:tcPr>
          <w:p w14:paraId="0A9CAD28" w14:textId="7D5EDC4D" w:rsidR="002F2D92" w:rsidRPr="008B534F" w:rsidRDefault="008B534F" w:rsidP="0C3446D6">
            <w:pPr>
              <w:rPr>
                <w:rFonts w:asciiTheme="majorHAnsi" w:hAnsiTheme="majorHAnsi" w:cstheme="majorHAnsi"/>
                <w:bCs/>
              </w:rPr>
            </w:pPr>
            <w:r>
              <w:rPr>
                <w:rFonts w:asciiTheme="majorHAnsi" w:hAnsiTheme="majorHAnsi" w:cstheme="majorHAnsi"/>
                <w:bCs/>
              </w:rPr>
              <w:t xml:space="preserve">Truchetti </w:t>
            </w:r>
            <w:r>
              <w:rPr>
                <w:rFonts w:asciiTheme="majorHAnsi" w:hAnsiTheme="majorHAnsi" w:cstheme="majorHAnsi"/>
                <w:bCs/>
                <w:i/>
              </w:rPr>
              <w:t>et al</w:t>
            </w:r>
            <w:r>
              <w:rPr>
                <w:rFonts w:asciiTheme="majorHAnsi" w:hAnsiTheme="majorHAnsi" w:cstheme="majorHAnsi"/>
                <w:bCs/>
              </w:rPr>
              <w:t>., 2014</w:t>
            </w:r>
          </w:p>
        </w:tc>
        <w:tc>
          <w:tcPr>
            <w:tcW w:w="709" w:type="dxa"/>
            <w:shd w:val="clear" w:color="auto" w:fill="auto"/>
            <w:tcMar>
              <w:top w:w="15" w:type="dxa"/>
              <w:left w:w="15" w:type="dxa"/>
              <w:bottom w:w="0" w:type="dxa"/>
              <w:right w:w="15" w:type="dxa"/>
            </w:tcMar>
            <w:vAlign w:val="center"/>
          </w:tcPr>
          <w:p w14:paraId="37AB9FC3" w14:textId="1FC5CF47" w:rsidR="002F2D92" w:rsidRPr="002F2D92" w:rsidRDefault="008B534F">
            <w:pPr>
              <w:rPr>
                <w:rFonts w:asciiTheme="majorHAnsi" w:hAnsiTheme="majorHAnsi" w:cstheme="majorHAnsi"/>
                <w:bCs/>
              </w:rPr>
            </w:pPr>
            <w:r>
              <w:rPr>
                <w:rFonts w:asciiTheme="majorHAnsi" w:hAnsiTheme="majorHAnsi" w:cstheme="majorHAnsi"/>
                <w:bCs/>
              </w:rPr>
              <w:t>487</w:t>
            </w:r>
          </w:p>
        </w:tc>
        <w:tc>
          <w:tcPr>
            <w:tcW w:w="1134" w:type="dxa"/>
            <w:shd w:val="clear" w:color="auto" w:fill="auto"/>
            <w:tcMar>
              <w:top w:w="15" w:type="dxa"/>
              <w:left w:w="15" w:type="dxa"/>
              <w:bottom w:w="0" w:type="dxa"/>
              <w:right w:w="15" w:type="dxa"/>
            </w:tcMar>
            <w:vAlign w:val="center"/>
          </w:tcPr>
          <w:p w14:paraId="4E1CD993" w14:textId="3E3FCF2B" w:rsidR="002F2D92" w:rsidRPr="002F2D92" w:rsidRDefault="008B534F">
            <w:pPr>
              <w:rPr>
                <w:rFonts w:asciiTheme="majorHAnsi" w:hAnsiTheme="majorHAnsi" w:cstheme="majorHAnsi"/>
                <w:bCs/>
              </w:rPr>
            </w:pPr>
            <w:r>
              <w:rPr>
                <w:rFonts w:asciiTheme="majorHAnsi" w:hAnsiTheme="majorHAnsi" w:cstheme="majorHAnsi"/>
                <w:bCs/>
              </w:rPr>
              <w:t>2009</w:t>
            </w:r>
          </w:p>
        </w:tc>
        <w:tc>
          <w:tcPr>
            <w:tcW w:w="1843" w:type="dxa"/>
            <w:shd w:val="clear" w:color="auto" w:fill="auto"/>
            <w:tcMar>
              <w:top w:w="15" w:type="dxa"/>
              <w:left w:w="15" w:type="dxa"/>
              <w:bottom w:w="0" w:type="dxa"/>
              <w:right w:w="15" w:type="dxa"/>
            </w:tcMar>
            <w:vAlign w:val="center"/>
          </w:tcPr>
          <w:p w14:paraId="43D3BF28" w14:textId="0E7EF43D" w:rsidR="002F2D92" w:rsidRPr="002F2D92" w:rsidRDefault="008B534F">
            <w:pPr>
              <w:rPr>
                <w:rFonts w:asciiTheme="majorHAnsi" w:hAnsiTheme="majorHAnsi" w:cstheme="majorHAnsi"/>
                <w:bCs/>
              </w:rPr>
            </w:pPr>
            <w:r>
              <w:rPr>
                <w:rFonts w:asciiTheme="majorHAnsi" w:hAnsiTheme="majorHAnsi" w:cstheme="majorHAnsi"/>
                <w:bCs/>
              </w:rPr>
              <w:t>22 commercial herds in Canada</w:t>
            </w:r>
          </w:p>
        </w:tc>
        <w:tc>
          <w:tcPr>
            <w:tcW w:w="3118" w:type="dxa"/>
            <w:shd w:val="clear" w:color="auto" w:fill="auto"/>
            <w:tcMar>
              <w:top w:w="15" w:type="dxa"/>
              <w:left w:w="15" w:type="dxa"/>
              <w:bottom w:w="0" w:type="dxa"/>
              <w:right w:w="15" w:type="dxa"/>
            </w:tcMar>
            <w:vAlign w:val="center"/>
          </w:tcPr>
          <w:p w14:paraId="2D594ACF" w14:textId="4F38D86B" w:rsidR="002F2D92" w:rsidRPr="002F2D92" w:rsidRDefault="008B534F">
            <w:pPr>
              <w:rPr>
                <w:rFonts w:asciiTheme="majorHAnsi" w:hAnsiTheme="majorHAnsi" w:cstheme="majorHAnsi"/>
                <w:bCs/>
              </w:rPr>
            </w:pPr>
            <w:r>
              <w:rPr>
                <w:rFonts w:asciiTheme="majorHAnsi" w:hAnsiTheme="majorHAnsi" w:cstheme="majorHAnsi"/>
                <w:bCs/>
              </w:rPr>
              <w:t>Mild to moderate (score 1-2), no antibiotics or anti-inflammatories in the last 14 days</w:t>
            </w:r>
          </w:p>
        </w:tc>
        <w:tc>
          <w:tcPr>
            <w:tcW w:w="1701" w:type="dxa"/>
            <w:shd w:val="clear" w:color="auto" w:fill="auto"/>
            <w:tcMar>
              <w:top w:w="15" w:type="dxa"/>
              <w:left w:w="15" w:type="dxa"/>
              <w:bottom w:w="0" w:type="dxa"/>
              <w:right w:w="15" w:type="dxa"/>
            </w:tcMar>
            <w:vAlign w:val="center"/>
          </w:tcPr>
          <w:p w14:paraId="5597A28B" w14:textId="5F6EC677" w:rsidR="002F2D92" w:rsidRPr="002F2D92" w:rsidRDefault="008B534F">
            <w:pPr>
              <w:rPr>
                <w:rFonts w:asciiTheme="majorHAnsi" w:hAnsiTheme="majorHAnsi" w:cstheme="majorHAnsi"/>
                <w:bCs/>
              </w:rPr>
            </w:pPr>
            <w:r>
              <w:rPr>
                <w:rFonts w:asciiTheme="majorHAnsi" w:hAnsiTheme="majorHAnsi" w:cstheme="majorHAnsi"/>
                <w:bCs/>
              </w:rPr>
              <w:t>Farmer</w:t>
            </w:r>
          </w:p>
        </w:tc>
        <w:tc>
          <w:tcPr>
            <w:tcW w:w="4111" w:type="dxa"/>
            <w:shd w:val="clear" w:color="auto" w:fill="auto"/>
            <w:tcMar>
              <w:top w:w="15" w:type="dxa"/>
              <w:left w:w="15" w:type="dxa"/>
              <w:bottom w:w="0" w:type="dxa"/>
              <w:right w:w="15" w:type="dxa"/>
            </w:tcMar>
            <w:vAlign w:val="center"/>
          </w:tcPr>
          <w:p w14:paraId="354382F1" w14:textId="5FEBFC9B" w:rsidR="002F2D92" w:rsidRPr="002F2D92" w:rsidRDefault="008B534F">
            <w:pPr>
              <w:rPr>
                <w:rFonts w:asciiTheme="majorHAnsi" w:hAnsiTheme="majorHAnsi" w:cstheme="majorHAnsi"/>
                <w:bCs/>
              </w:rPr>
            </w:pPr>
            <w:r>
              <w:rPr>
                <w:rFonts w:asciiTheme="majorHAnsi" w:hAnsiTheme="majorHAnsi" w:cstheme="majorHAnsi"/>
                <w:bCs/>
              </w:rPr>
              <w:t>Normal appearance of the milk, assessed 18 days after the last treatment</w:t>
            </w:r>
          </w:p>
        </w:tc>
      </w:tr>
      <w:tr w:rsidR="002F2D92" w:rsidRPr="0014221E" w14:paraId="64D505B0" w14:textId="77777777" w:rsidTr="002F2D92">
        <w:trPr>
          <w:trHeight w:val="330"/>
        </w:trPr>
        <w:tc>
          <w:tcPr>
            <w:tcW w:w="1696" w:type="dxa"/>
            <w:shd w:val="clear" w:color="auto" w:fill="auto"/>
            <w:tcMar>
              <w:top w:w="15" w:type="dxa"/>
              <w:left w:w="15" w:type="dxa"/>
              <w:bottom w:w="0" w:type="dxa"/>
              <w:right w:w="15" w:type="dxa"/>
            </w:tcMar>
            <w:vAlign w:val="center"/>
          </w:tcPr>
          <w:p w14:paraId="7525809B" w14:textId="44C20CCE" w:rsidR="002F2D92" w:rsidRPr="008B534F" w:rsidRDefault="008B534F" w:rsidP="0C3446D6">
            <w:pPr>
              <w:rPr>
                <w:rFonts w:asciiTheme="majorHAnsi" w:hAnsiTheme="majorHAnsi" w:cstheme="majorHAnsi"/>
                <w:bCs/>
              </w:rPr>
            </w:pPr>
            <w:r>
              <w:rPr>
                <w:rFonts w:asciiTheme="majorHAnsi" w:hAnsiTheme="majorHAnsi" w:cstheme="majorHAnsi"/>
                <w:bCs/>
              </w:rPr>
              <w:t xml:space="preserve">Persson </w:t>
            </w:r>
            <w:r>
              <w:rPr>
                <w:rFonts w:asciiTheme="majorHAnsi" w:hAnsiTheme="majorHAnsi" w:cstheme="majorHAnsi"/>
                <w:bCs/>
                <w:i/>
              </w:rPr>
              <w:t>et al</w:t>
            </w:r>
            <w:r>
              <w:rPr>
                <w:rFonts w:asciiTheme="majorHAnsi" w:hAnsiTheme="majorHAnsi" w:cstheme="majorHAnsi"/>
                <w:bCs/>
              </w:rPr>
              <w:t>., 2015</w:t>
            </w:r>
          </w:p>
        </w:tc>
        <w:tc>
          <w:tcPr>
            <w:tcW w:w="709" w:type="dxa"/>
            <w:shd w:val="clear" w:color="auto" w:fill="auto"/>
            <w:tcMar>
              <w:top w:w="15" w:type="dxa"/>
              <w:left w:w="15" w:type="dxa"/>
              <w:bottom w:w="0" w:type="dxa"/>
              <w:right w:w="15" w:type="dxa"/>
            </w:tcMar>
            <w:vAlign w:val="center"/>
          </w:tcPr>
          <w:p w14:paraId="3AC3B6C4" w14:textId="6FD69DA4" w:rsidR="002F2D92" w:rsidRPr="002F2D92" w:rsidRDefault="008B534F">
            <w:pPr>
              <w:rPr>
                <w:rFonts w:asciiTheme="majorHAnsi" w:hAnsiTheme="majorHAnsi" w:cstheme="majorHAnsi"/>
                <w:bCs/>
              </w:rPr>
            </w:pPr>
            <w:r>
              <w:rPr>
                <w:rFonts w:asciiTheme="majorHAnsi" w:hAnsiTheme="majorHAnsi" w:cstheme="majorHAnsi"/>
                <w:bCs/>
              </w:rPr>
              <w:t>374</w:t>
            </w:r>
          </w:p>
        </w:tc>
        <w:tc>
          <w:tcPr>
            <w:tcW w:w="1134" w:type="dxa"/>
            <w:shd w:val="clear" w:color="auto" w:fill="auto"/>
            <w:tcMar>
              <w:top w:w="15" w:type="dxa"/>
              <w:left w:w="15" w:type="dxa"/>
              <w:bottom w:w="0" w:type="dxa"/>
              <w:right w:w="15" w:type="dxa"/>
            </w:tcMar>
            <w:vAlign w:val="center"/>
          </w:tcPr>
          <w:p w14:paraId="01474BCF" w14:textId="6C4A81A6" w:rsidR="002F2D92" w:rsidRPr="002F2D92" w:rsidRDefault="008B534F">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2733E612" w14:textId="7CEE4CB8" w:rsidR="002F2D92" w:rsidRPr="002F2D92" w:rsidRDefault="008B534F">
            <w:pPr>
              <w:rPr>
                <w:rFonts w:asciiTheme="majorHAnsi" w:hAnsiTheme="majorHAnsi" w:cstheme="majorHAnsi"/>
                <w:bCs/>
              </w:rPr>
            </w:pPr>
            <w:r>
              <w:rPr>
                <w:rFonts w:asciiTheme="majorHAnsi" w:hAnsiTheme="majorHAnsi" w:cstheme="majorHAnsi"/>
                <w:bCs/>
              </w:rPr>
              <w:t>Commercial herd(s) in Sweden</w:t>
            </w:r>
          </w:p>
        </w:tc>
        <w:tc>
          <w:tcPr>
            <w:tcW w:w="3118" w:type="dxa"/>
            <w:shd w:val="clear" w:color="auto" w:fill="auto"/>
            <w:tcMar>
              <w:top w:w="15" w:type="dxa"/>
              <w:left w:w="15" w:type="dxa"/>
              <w:bottom w:w="0" w:type="dxa"/>
              <w:right w:w="15" w:type="dxa"/>
            </w:tcMar>
            <w:vAlign w:val="center"/>
          </w:tcPr>
          <w:p w14:paraId="0D0DF7EA" w14:textId="1099ECC5" w:rsidR="002F2D92" w:rsidRPr="008B534F" w:rsidRDefault="008B534F">
            <w:pPr>
              <w:rPr>
                <w:rFonts w:asciiTheme="majorHAnsi" w:hAnsiTheme="majorHAnsi" w:cstheme="majorHAnsi"/>
                <w:bCs/>
              </w:rPr>
            </w:pPr>
            <w:r>
              <w:rPr>
                <w:rFonts w:asciiTheme="majorHAnsi" w:hAnsiTheme="majorHAnsi" w:cstheme="majorHAnsi"/>
                <w:bCs/>
              </w:rPr>
              <w:t xml:space="preserve">Culturing </w:t>
            </w:r>
            <w:r>
              <w:rPr>
                <w:rFonts w:asciiTheme="majorHAnsi" w:hAnsiTheme="majorHAnsi" w:cstheme="majorHAnsi"/>
                <w:bCs/>
                <w:i/>
              </w:rPr>
              <w:t>E. coli</w:t>
            </w:r>
            <w:r>
              <w:rPr>
                <w:rFonts w:asciiTheme="majorHAnsi" w:hAnsiTheme="majorHAnsi" w:cstheme="majorHAnsi"/>
                <w:bCs/>
              </w:rPr>
              <w:t xml:space="preserve"> on initial sample</w:t>
            </w:r>
          </w:p>
        </w:tc>
        <w:tc>
          <w:tcPr>
            <w:tcW w:w="1701" w:type="dxa"/>
            <w:shd w:val="clear" w:color="auto" w:fill="auto"/>
            <w:tcMar>
              <w:top w:w="15" w:type="dxa"/>
              <w:left w:w="15" w:type="dxa"/>
              <w:bottom w:w="0" w:type="dxa"/>
              <w:right w:w="15" w:type="dxa"/>
            </w:tcMar>
            <w:vAlign w:val="center"/>
          </w:tcPr>
          <w:p w14:paraId="6BEC93E6" w14:textId="0E901A90" w:rsidR="002F2D92" w:rsidRPr="002F2D92" w:rsidRDefault="008B534F">
            <w:pPr>
              <w:rPr>
                <w:rFonts w:asciiTheme="majorHAnsi" w:hAnsiTheme="majorHAnsi" w:cstheme="majorHAnsi"/>
                <w:bCs/>
              </w:rPr>
            </w:pPr>
            <w:r>
              <w:rPr>
                <w:rFonts w:asciiTheme="majorHAnsi" w:hAnsiTheme="majorHAnsi" w:cstheme="majorHAnsi"/>
                <w:bCs/>
              </w:rPr>
              <w:t>Veterinarian</w:t>
            </w:r>
          </w:p>
        </w:tc>
        <w:tc>
          <w:tcPr>
            <w:tcW w:w="4111" w:type="dxa"/>
            <w:shd w:val="clear" w:color="auto" w:fill="auto"/>
            <w:tcMar>
              <w:top w:w="15" w:type="dxa"/>
              <w:left w:w="15" w:type="dxa"/>
              <w:bottom w:w="0" w:type="dxa"/>
              <w:right w:w="15" w:type="dxa"/>
            </w:tcMar>
            <w:vAlign w:val="center"/>
          </w:tcPr>
          <w:p w14:paraId="6DF2D67A" w14:textId="7C48CD7A" w:rsidR="002F2D92" w:rsidRPr="002F2D92" w:rsidRDefault="008B534F">
            <w:pPr>
              <w:rPr>
                <w:rFonts w:asciiTheme="majorHAnsi" w:hAnsiTheme="majorHAnsi" w:cstheme="majorHAnsi"/>
                <w:bCs/>
              </w:rPr>
            </w:pPr>
            <w:r>
              <w:rPr>
                <w:rFonts w:asciiTheme="majorHAnsi" w:hAnsiTheme="majorHAnsi" w:cstheme="majorHAnsi"/>
                <w:bCs/>
              </w:rPr>
              <w:t xml:space="preserve">No fever, normal general appearance, no udder swelling, normal milk, assessed at 3 days </w:t>
            </w:r>
            <w:r w:rsidR="00742A6F">
              <w:rPr>
                <w:rFonts w:asciiTheme="majorHAnsi" w:hAnsiTheme="majorHAnsi" w:cstheme="majorHAnsi"/>
                <w:bCs/>
              </w:rPr>
              <w:t>after the last treatment</w:t>
            </w:r>
          </w:p>
        </w:tc>
      </w:tr>
      <w:tr w:rsidR="002F2D92" w:rsidRPr="0014221E" w14:paraId="1EFBE978" w14:textId="77777777" w:rsidTr="002F2D92">
        <w:trPr>
          <w:trHeight w:val="330"/>
        </w:trPr>
        <w:tc>
          <w:tcPr>
            <w:tcW w:w="1696" w:type="dxa"/>
            <w:shd w:val="clear" w:color="auto" w:fill="auto"/>
            <w:tcMar>
              <w:top w:w="15" w:type="dxa"/>
              <w:left w:w="15" w:type="dxa"/>
              <w:bottom w:w="0" w:type="dxa"/>
              <w:right w:w="15" w:type="dxa"/>
            </w:tcMar>
            <w:vAlign w:val="center"/>
          </w:tcPr>
          <w:p w14:paraId="63150E8A" w14:textId="72843EAE" w:rsidR="002F2D92" w:rsidRPr="007F3101" w:rsidRDefault="007F3101" w:rsidP="0C3446D6">
            <w:pPr>
              <w:rPr>
                <w:rFonts w:asciiTheme="majorHAnsi" w:hAnsiTheme="majorHAnsi" w:cstheme="majorHAnsi"/>
                <w:bCs/>
              </w:rPr>
            </w:pPr>
            <w:r>
              <w:rPr>
                <w:rFonts w:asciiTheme="majorHAnsi" w:hAnsiTheme="majorHAnsi" w:cstheme="majorHAnsi"/>
                <w:bCs/>
              </w:rPr>
              <w:t xml:space="preserve">Vasquez </w:t>
            </w:r>
            <w:r>
              <w:rPr>
                <w:rFonts w:asciiTheme="majorHAnsi" w:hAnsiTheme="majorHAnsi" w:cstheme="majorHAnsi"/>
                <w:bCs/>
                <w:i/>
              </w:rPr>
              <w:t>et al</w:t>
            </w:r>
            <w:r>
              <w:rPr>
                <w:rFonts w:asciiTheme="majorHAnsi" w:hAnsiTheme="majorHAnsi" w:cstheme="majorHAnsi"/>
                <w:bCs/>
              </w:rPr>
              <w:t>., 2016</w:t>
            </w:r>
          </w:p>
        </w:tc>
        <w:tc>
          <w:tcPr>
            <w:tcW w:w="709" w:type="dxa"/>
            <w:shd w:val="clear" w:color="auto" w:fill="auto"/>
            <w:tcMar>
              <w:top w:w="15" w:type="dxa"/>
              <w:left w:w="15" w:type="dxa"/>
              <w:bottom w:w="0" w:type="dxa"/>
              <w:right w:w="15" w:type="dxa"/>
            </w:tcMar>
            <w:vAlign w:val="center"/>
          </w:tcPr>
          <w:p w14:paraId="39DBB846" w14:textId="6F6A41FB" w:rsidR="002F2D92" w:rsidRPr="002F2D92" w:rsidRDefault="007F3101">
            <w:pPr>
              <w:rPr>
                <w:rFonts w:asciiTheme="majorHAnsi" w:hAnsiTheme="majorHAnsi" w:cstheme="majorHAnsi"/>
                <w:bCs/>
              </w:rPr>
            </w:pPr>
            <w:r>
              <w:rPr>
                <w:rFonts w:asciiTheme="majorHAnsi" w:hAnsiTheme="majorHAnsi" w:cstheme="majorHAnsi"/>
                <w:bCs/>
              </w:rPr>
              <w:t>212</w:t>
            </w:r>
          </w:p>
        </w:tc>
        <w:tc>
          <w:tcPr>
            <w:tcW w:w="1134" w:type="dxa"/>
            <w:shd w:val="clear" w:color="auto" w:fill="auto"/>
            <w:tcMar>
              <w:top w:w="15" w:type="dxa"/>
              <w:left w:w="15" w:type="dxa"/>
              <w:bottom w:w="0" w:type="dxa"/>
              <w:right w:w="15" w:type="dxa"/>
            </w:tcMar>
            <w:vAlign w:val="center"/>
          </w:tcPr>
          <w:p w14:paraId="3D391DBC" w14:textId="0B49A060" w:rsidR="002F2D92" w:rsidRPr="002F2D92" w:rsidRDefault="007F3101">
            <w:pPr>
              <w:rPr>
                <w:rFonts w:asciiTheme="majorHAnsi" w:hAnsiTheme="majorHAnsi" w:cstheme="majorHAnsi"/>
                <w:bCs/>
              </w:rPr>
            </w:pPr>
            <w:r>
              <w:rPr>
                <w:rFonts w:asciiTheme="majorHAnsi" w:hAnsiTheme="majorHAnsi" w:cstheme="majorHAnsi"/>
                <w:bCs/>
              </w:rPr>
              <w:t>2014-2015</w:t>
            </w:r>
          </w:p>
        </w:tc>
        <w:tc>
          <w:tcPr>
            <w:tcW w:w="1843" w:type="dxa"/>
            <w:shd w:val="clear" w:color="auto" w:fill="auto"/>
            <w:tcMar>
              <w:top w:w="15" w:type="dxa"/>
              <w:left w:w="15" w:type="dxa"/>
              <w:bottom w:w="0" w:type="dxa"/>
              <w:right w:w="15" w:type="dxa"/>
            </w:tcMar>
            <w:vAlign w:val="center"/>
          </w:tcPr>
          <w:p w14:paraId="53369A00" w14:textId="1C047C71" w:rsidR="002F2D92" w:rsidRPr="002F2D92" w:rsidRDefault="007F3101">
            <w:pPr>
              <w:rPr>
                <w:rFonts w:asciiTheme="majorHAnsi" w:hAnsiTheme="majorHAnsi" w:cstheme="majorHAnsi"/>
                <w:bCs/>
              </w:rPr>
            </w:pPr>
            <w:r>
              <w:rPr>
                <w:rFonts w:asciiTheme="majorHAnsi" w:hAnsiTheme="majorHAnsi" w:cstheme="majorHAnsi"/>
                <w:bCs/>
              </w:rPr>
              <w:t>6 commercial herds in the United States</w:t>
            </w:r>
          </w:p>
        </w:tc>
        <w:tc>
          <w:tcPr>
            <w:tcW w:w="3118" w:type="dxa"/>
            <w:shd w:val="clear" w:color="auto" w:fill="auto"/>
            <w:tcMar>
              <w:top w:w="15" w:type="dxa"/>
              <w:left w:w="15" w:type="dxa"/>
              <w:bottom w:w="0" w:type="dxa"/>
              <w:right w:w="15" w:type="dxa"/>
            </w:tcMar>
            <w:vAlign w:val="center"/>
          </w:tcPr>
          <w:p w14:paraId="70BED0A2" w14:textId="3C07EDCD" w:rsidR="002F2D92" w:rsidRPr="002F2D92" w:rsidRDefault="007F3101">
            <w:pPr>
              <w:rPr>
                <w:rFonts w:asciiTheme="majorHAnsi" w:hAnsiTheme="majorHAnsi" w:cstheme="majorHAnsi"/>
                <w:bCs/>
              </w:rPr>
            </w:pPr>
            <w:r>
              <w:rPr>
                <w:rFonts w:asciiTheme="majorHAnsi" w:hAnsiTheme="majorHAnsi" w:cstheme="majorHAnsi"/>
                <w:bCs/>
              </w:rPr>
              <w:t>Less than 300 DIM, no antibiotic treatment in the past 30 days, only one quarter affected, no previous enrollment in the study, only mastitis with a clinical score of 1-2</w:t>
            </w:r>
          </w:p>
        </w:tc>
        <w:tc>
          <w:tcPr>
            <w:tcW w:w="1701" w:type="dxa"/>
            <w:shd w:val="clear" w:color="auto" w:fill="auto"/>
            <w:tcMar>
              <w:top w:w="15" w:type="dxa"/>
              <w:left w:w="15" w:type="dxa"/>
              <w:bottom w:w="0" w:type="dxa"/>
              <w:right w:w="15" w:type="dxa"/>
            </w:tcMar>
            <w:vAlign w:val="center"/>
          </w:tcPr>
          <w:p w14:paraId="6356C080" w14:textId="6C2D48D6" w:rsidR="002F2D92" w:rsidRPr="002F2D92" w:rsidRDefault="007F3101">
            <w:pPr>
              <w:rPr>
                <w:rFonts w:asciiTheme="majorHAnsi" w:hAnsiTheme="majorHAnsi" w:cstheme="majorHAnsi"/>
                <w:bCs/>
              </w:rPr>
            </w:pPr>
            <w:r>
              <w:rPr>
                <w:rFonts w:asciiTheme="majorHAnsi" w:hAnsiTheme="majorHAnsi" w:cstheme="majorHAnsi"/>
                <w:bCs/>
              </w:rPr>
              <w:t>Farmer</w:t>
            </w:r>
          </w:p>
        </w:tc>
        <w:tc>
          <w:tcPr>
            <w:tcW w:w="4111" w:type="dxa"/>
            <w:shd w:val="clear" w:color="auto" w:fill="auto"/>
            <w:tcMar>
              <w:top w:w="15" w:type="dxa"/>
              <w:left w:w="15" w:type="dxa"/>
              <w:bottom w:w="0" w:type="dxa"/>
              <w:right w:w="15" w:type="dxa"/>
            </w:tcMar>
            <w:vAlign w:val="center"/>
          </w:tcPr>
          <w:p w14:paraId="1223CCD6" w14:textId="6B92D08A" w:rsidR="002F2D92" w:rsidRPr="002F2D92" w:rsidRDefault="007F3101">
            <w:pPr>
              <w:rPr>
                <w:rFonts w:asciiTheme="majorHAnsi" w:hAnsiTheme="majorHAnsi" w:cstheme="majorHAnsi"/>
                <w:bCs/>
              </w:rPr>
            </w:pPr>
            <w:r>
              <w:rPr>
                <w:rFonts w:asciiTheme="majorHAnsi" w:hAnsiTheme="majorHAnsi" w:cstheme="majorHAnsi"/>
                <w:bCs/>
              </w:rPr>
              <w:t xml:space="preserve">Clinical score becoming and remaining 0 by the end of treatment </w:t>
            </w:r>
          </w:p>
        </w:tc>
      </w:tr>
      <w:tr w:rsidR="002F2D92" w:rsidRPr="0014221E" w14:paraId="7095D1B2" w14:textId="77777777" w:rsidTr="002F2D92">
        <w:trPr>
          <w:trHeight w:val="330"/>
        </w:trPr>
        <w:tc>
          <w:tcPr>
            <w:tcW w:w="1696" w:type="dxa"/>
            <w:shd w:val="clear" w:color="auto" w:fill="auto"/>
            <w:tcMar>
              <w:top w:w="15" w:type="dxa"/>
              <w:left w:w="15" w:type="dxa"/>
              <w:bottom w:w="0" w:type="dxa"/>
              <w:right w:w="15" w:type="dxa"/>
            </w:tcMar>
            <w:vAlign w:val="center"/>
          </w:tcPr>
          <w:p w14:paraId="75F6409F" w14:textId="6E37B18B" w:rsidR="002F2D92" w:rsidRPr="007F3101" w:rsidRDefault="007F3101" w:rsidP="0C3446D6">
            <w:pPr>
              <w:rPr>
                <w:rFonts w:asciiTheme="majorHAnsi" w:hAnsiTheme="majorHAnsi" w:cstheme="majorHAnsi"/>
                <w:bCs/>
              </w:rPr>
            </w:pPr>
            <w:r>
              <w:rPr>
                <w:rFonts w:asciiTheme="majorHAnsi" w:hAnsiTheme="majorHAnsi" w:cstheme="majorHAnsi"/>
                <w:bCs/>
              </w:rPr>
              <w:t xml:space="preserve">Cortinhas </w:t>
            </w:r>
            <w:r>
              <w:rPr>
                <w:rFonts w:asciiTheme="majorHAnsi" w:hAnsiTheme="majorHAnsi" w:cstheme="majorHAnsi"/>
                <w:bCs/>
                <w:i/>
              </w:rPr>
              <w:t>et al</w:t>
            </w:r>
            <w:r>
              <w:rPr>
                <w:rFonts w:asciiTheme="majorHAnsi" w:hAnsiTheme="majorHAnsi" w:cstheme="majorHAnsi"/>
                <w:bCs/>
              </w:rPr>
              <w:t>., 2016</w:t>
            </w:r>
          </w:p>
        </w:tc>
        <w:tc>
          <w:tcPr>
            <w:tcW w:w="709" w:type="dxa"/>
            <w:shd w:val="clear" w:color="auto" w:fill="auto"/>
            <w:tcMar>
              <w:top w:w="15" w:type="dxa"/>
              <w:left w:w="15" w:type="dxa"/>
              <w:bottom w:w="0" w:type="dxa"/>
              <w:right w:w="15" w:type="dxa"/>
            </w:tcMar>
            <w:vAlign w:val="center"/>
          </w:tcPr>
          <w:p w14:paraId="031A0189" w14:textId="6849B723" w:rsidR="002F2D92" w:rsidRPr="002F2D92" w:rsidRDefault="007F3101">
            <w:pPr>
              <w:rPr>
                <w:rFonts w:asciiTheme="majorHAnsi" w:hAnsiTheme="majorHAnsi" w:cstheme="majorHAnsi"/>
                <w:bCs/>
              </w:rPr>
            </w:pPr>
            <w:r>
              <w:rPr>
                <w:rFonts w:asciiTheme="majorHAnsi" w:hAnsiTheme="majorHAnsi" w:cstheme="majorHAnsi"/>
                <w:bCs/>
              </w:rPr>
              <w:t>245</w:t>
            </w:r>
          </w:p>
        </w:tc>
        <w:tc>
          <w:tcPr>
            <w:tcW w:w="1134" w:type="dxa"/>
            <w:shd w:val="clear" w:color="auto" w:fill="auto"/>
            <w:tcMar>
              <w:top w:w="15" w:type="dxa"/>
              <w:left w:w="15" w:type="dxa"/>
              <w:bottom w:w="0" w:type="dxa"/>
              <w:right w:w="15" w:type="dxa"/>
            </w:tcMar>
            <w:vAlign w:val="center"/>
          </w:tcPr>
          <w:p w14:paraId="17B99C4B" w14:textId="7BAD0D4D" w:rsidR="002F2D92" w:rsidRPr="002F2D92" w:rsidRDefault="007F3101">
            <w:pPr>
              <w:rPr>
                <w:rFonts w:asciiTheme="majorHAnsi" w:hAnsiTheme="majorHAnsi" w:cstheme="majorHAnsi"/>
                <w:bCs/>
              </w:rPr>
            </w:pPr>
            <w:r>
              <w:rPr>
                <w:rFonts w:asciiTheme="majorHAnsi" w:hAnsiTheme="majorHAnsi" w:cstheme="majorHAnsi"/>
                <w:bCs/>
              </w:rPr>
              <w:t>NR</w:t>
            </w:r>
          </w:p>
        </w:tc>
        <w:tc>
          <w:tcPr>
            <w:tcW w:w="1843" w:type="dxa"/>
            <w:shd w:val="clear" w:color="auto" w:fill="auto"/>
            <w:tcMar>
              <w:top w:w="15" w:type="dxa"/>
              <w:left w:w="15" w:type="dxa"/>
              <w:bottom w:w="0" w:type="dxa"/>
              <w:right w:w="15" w:type="dxa"/>
            </w:tcMar>
            <w:vAlign w:val="center"/>
          </w:tcPr>
          <w:p w14:paraId="46ADB394" w14:textId="44150A0E" w:rsidR="002F2D92" w:rsidRPr="002F2D92" w:rsidRDefault="007F3101">
            <w:pPr>
              <w:rPr>
                <w:rFonts w:asciiTheme="majorHAnsi" w:hAnsiTheme="majorHAnsi" w:cstheme="majorHAnsi"/>
                <w:bCs/>
              </w:rPr>
            </w:pPr>
            <w:r>
              <w:rPr>
                <w:rFonts w:asciiTheme="majorHAnsi" w:hAnsiTheme="majorHAnsi" w:cstheme="majorHAnsi"/>
                <w:bCs/>
              </w:rPr>
              <w:t>11 commercial herds in Brazil</w:t>
            </w:r>
          </w:p>
        </w:tc>
        <w:tc>
          <w:tcPr>
            <w:tcW w:w="3118" w:type="dxa"/>
            <w:shd w:val="clear" w:color="auto" w:fill="auto"/>
            <w:tcMar>
              <w:top w:w="15" w:type="dxa"/>
              <w:left w:w="15" w:type="dxa"/>
              <w:bottom w:w="0" w:type="dxa"/>
              <w:right w:w="15" w:type="dxa"/>
            </w:tcMar>
            <w:vAlign w:val="center"/>
          </w:tcPr>
          <w:p w14:paraId="10CF0671" w14:textId="1896935D" w:rsidR="002F2D92" w:rsidRPr="002F2D92" w:rsidRDefault="007F3101">
            <w:pPr>
              <w:rPr>
                <w:rFonts w:asciiTheme="majorHAnsi" w:hAnsiTheme="majorHAnsi" w:cstheme="majorHAnsi"/>
                <w:bCs/>
              </w:rPr>
            </w:pPr>
            <w:r>
              <w:rPr>
                <w:rFonts w:asciiTheme="majorHAnsi" w:hAnsiTheme="majorHAnsi" w:cstheme="majorHAnsi"/>
                <w:bCs/>
              </w:rPr>
              <w:t>Four functional quarters, no clinical mastitis events in the past 30 days, no treatments with antibiotics in the past 30 days, no lesions of the udder or teat, more than 30 days from dry-off, more than 5 kg/d of milk yield prior to the clinical mastitis event</w:t>
            </w:r>
          </w:p>
        </w:tc>
        <w:tc>
          <w:tcPr>
            <w:tcW w:w="1701" w:type="dxa"/>
            <w:shd w:val="clear" w:color="auto" w:fill="auto"/>
            <w:tcMar>
              <w:top w:w="15" w:type="dxa"/>
              <w:left w:w="15" w:type="dxa"/>
              <w:bottom w:w="0" w:type="dxa"/>
              <w:right w:w="15" w:type="dxa"/>
            </w:tcMar>
            <w:vAlign w:val="center"/>
          </w:tcPr>
          <w:p w14:paraId="7136D013" w14:textId="4495E329" w:rsidR="002F2D92" w:rsidRPr="002F2D92" w:rsidRDefault="007F3101">
            <w:pPr>
              <w:rPr>
                <w:rFonts w:asciiTheme="majorHAnsi" w:hAnsiTheme="majorHAnsi" w:cstheme="majorHAnsi"/>
                <w:bCs/>
              </w:rPr>
            </w:pPr>
            <w:r>
              <w:rPr>
                <w:rFonts w:asciiTheme="majorHAnsi" w:hAnsiTheme="majorHAnsi" w:cstheme="majorHAnsi"/>
                <w:bCs/>
              </w:rPr>
              <w:t>Farmer</w:t>
            </w:r>
          </w:p>
        </w:tc>
        <w:tc>
          <w:tcPr>
            <w:tcW w:w="4111" w:type="dxa"/>
            <w:shd w:val="clear" w:color="auto" w:fill="auto"/>
            <w:tcMar>
              <w:top w:w="15" w:type="dxa"/>
              <w:left w:w="15" w:type="dxa"/>
              <w:bottom w:w="0" w:type="dxa"/>
              <w:right w:w="15" w:type="dxa"/>
            </w:tcMar>
            <w:vAlign w:val="center"/>
          </w:tcPr>
          <w:p w14:paraId="5ED95D7D" w14:textId="573622BE" w:rsidR="002F2D92" w:rsidRPr="002F2D92" w:rsidRDefault="007F3101">
            <w:pPr>
              <w:rPr>
                <w:rFonts w:asciiTheme="majorHAnsi" w:hAnsiTheme="majorHAnsi" w:cstheme="majorHAnsi"/>
                <w:bCs/>
              </w:rPr>
            </w:pPr>
            <w:r>
              <w:rPr>
                <w:rFonts w:asciiTheme="majorHAnsi" w:hAnsiTheme="majorHAnsi" w:cstheme="majorHAnsi"/>
                <w:bCs/>
              </w:rPr>
              <w:t>Presence of normal milk and a normal gland, assessed at 4, 14, and 21 days after the last treatment</w:t>
            </w:r>
          </w:p>
        </w:tc>
      </w:tr>
      <w:tr w:rsidR="002F2D92" w:rsidRPr="0014221E" w14:paraId="4F2351B8" w14:textId="77777777" w:rsidTr="002F2D92">
        <w:trPr>
          <w:trHeight w:val="330"/>
        </w:trPr>
        <w:tc>
          <w:tcPr>
            <w:tcW w:w="1696" w:type="dxa"/>
            <w:shd w:val="clear" w:color="auto" w:fill="auto"/>
            <w:tcMar>
              <w:top w:w="15" w:type="dxa"/>
              <w:left w:w="15" w:type="dxa"/>
              <w:bottom w:w="0" w:type="dxa"/>
              <w:right w:w="15" w:type="dxa"/>
            </w:tcMar>
            <w:vAlign w:val="center"/>
          </w:tcPr>
          <w:p w14:paraId="46444298" w14:textId="12DD83D9" w:rsidR="002F2D92" w:rsidRPr="007F3101" w:rsidRDefault="007F3101" w:rsidP="0C3446D6">
            <w:pPr>
              <w:rPr>
                <w:rFonts w:asciiTheme="majorHAnsi" w:hAnsiTheme="majorHAnsi" w:cstheme="majorHAnsi"/>
                <w:bCs/>
              </w:rPr>
            </w:pPr>
            <w:r>
              <w:rPr>
                <w:rFonts w:asciiTheme="majorHAnsi" w:hAnsiTheme="majorHAnsi" w:cstheme="majorHAnsi"/>
                <w:bCs/>
              </w:rPr>
              <w:lastRenderedPageBreak/>
              <w:t xml:space="preserve">Viveros </w:t>
            </w:r>
            <w:r>
              <w:rPr>
                <w:rFonts w:asciiTheme="majorHAnsi" w:hAnsiTheme="majorHAnsi" w:cstheme="majorHAnsi"/>
                <w:bCs/>
                <w:i/>
              </w:rPr>
              <w:t>et al</w:t>
            </w:r>
            <w:r>
              <w:rPr>
                <w:rFonts w:asciiTheme="majorHAnsi" w:hAnsiTheme="majorHAnsi" w:cstheme="majorHAnsi"/>
                <w:bCs/>
              </w:rPr>
              <w:t>., 2018</w:t>
            </w:r>
          </w:p>
        </w:tc>
        <w:tc>
          <w:tcPr>
            <w:tcW w:w="709" w:type="dxa"/>
            <w:shd w:val="clear" w:color="auto" w:fill="auto"/>
            <w:tcMar>
              <w:top w:w="15" w:type="dxa"/>
              <w:left w:w="15" w:type="dxa"/>
              <w:bottom w:w="0" w:type="dxa"/>
              <w:right w:w="15" w:type="dxa"/>
            </w:tcMar>
            <w:vAlign w:val="center"/>
          </w:tcPr>
          <w:p w14:paraId="43BB96F0" w14:textId="4AD454B4" w:rsidR="002F2D92" w:rsidRPr="002F2D92" w:rsidRDefault="007F3101">
            <w:pPr>
              <w:rPr>
                <w:rFonts w:asciiTheme="majorHAnsi" w:hAnsiTheme="majorHAnsi" w:cstheme="majorHAnsi"/>
                <w:bCs/>
              </w:rPr>
            </w:pPr>
            <w:r>
              <w:rPr>
                <w:rFonts w:asciiTheme="majorHAnsi" w:hAnsiTheme="majorHAnsi" w:cstheme="majorHAnsi"/>
                <w:bCs/>
              </w:rPr>
              <w:t>18</w:t>
            </w:r>
          </w:p>
        </w:tc>
        <w:tc>
          <w:tcPr>
            <w:tcW w:w="1134" w:type="dxa"/>
            <w:shd w:val="clear" w:color="auto" w:fill="auto"/>
            <w:tcMar>
              <w:top w:w="15" w:type="dxa"/>
              <w:left w:w="15" w:type="dxa"/>
              <w:bottom w:w="0" w:type="dxa"/>
              <w:right w:w="15" w:type="dxa"/>
            </w:tcMar>
            <w:vAlign w:val="center"/>
          </w:tcPr>
          <w:p w14:paraId="0E9A473D" w14:textId="51AC87E5" w:rsidR="002F2D92" w:rsidRPr="002F2D92" w:rsidRDefault="007F3101">
            <w:pPr>
              <w:rPr>
                <w:rFonts w:asciiTheme="majorHAnsi" w:hAnsiTheme="majorHAnsi" w:cstheme="majorHAnsi"/>
                <w:bCs/>
              </w:rPr>
            </w:pPr>
            <w:r>
              <w:rPr>
                <w:rFonts w:asciiTheme="majorHAnsi" w:hAnsiTheme="majorHAnsi" w:cstheme="majorHAnsi"/>
                <w:bCs/>
              </w:rPr>
              <w:t>2016</w:t>
            </w:r>
          </w:p>
        </w:tc>
        <w:tc>
          <w:tcPr>
            <w:tcW w:w="1843" w:type="dxa"/>
            <w:shd w:val="clear" w:color="auto" w:fill="auto"/>
            <w:tcMar>
              <w:top w:w="15" w:type="dxa"/>
              <w:left w:w="15" w:type="dxa"/>
              <w:bottom w:w="0" w:type="dxa"/>
              <w:right w:w="15" w:type="dxa"/>
            </w:tcMar>
            <w:vAlign w:val="center"/>
          </w:tcPr>
          <w:p w14:paraId="4FAB9EAA" w14:textId="2D5074F1" w:rsidR="002F2D92" w:rsidRPr="002F2D92" w:rsidRDefault="007F3101">
            <w:pPr>
              <w:rPr>
                <w:rFonts w:asciiTheme="majorHAnsi" w:hAnsiTheme="majorHAnsi" w:cstheme="majorHAnsi"/>
                <w:bCs/>
              </w:rPr>
            </w:pPr>
            <w:r>
              <w:rPr>
                <w:rFonts w:asciiTheme="majorHAnsi" w:hAnsiTheme="majorHAnsi" w:cstheme="majorHAnsi"/>
                <w:bCs/>
              </w:rPr>
              <w:t>1 commercial herd in Mexico</w:t>
            </w:r>
          </w:p>
        </w:tc>
        <w:tc>
          <w:tcPr>
            <w:tcW w:w="3118" w:type="dxa"/>
            <w:shd w:val="clear" w:color="auto" w:fill="auto"/>
            <w:tcMar>
              <w:top w:w="15" w:type="dxa"/>
              <w:left w:w="15" w:type="dxa"/>
              <w:bottom w:w="0" w:type="dxa"/>
              <w:right w:w="15" w:type="dxa"/>
            </w:tcMar>
            <w:vAlign w:val="center"/>
          </w:tcPr>
          <w:p w14:paraId="05F2BFBF" w14:textId="328B72A6" w:rsidR="002F2D92" w:rsidRPr="002F2D92" w:rsidRDefault="007F3101">
            <w:pPr>
              <w:rPr>
                <w:rFonts w:asciiTheme="majorHAnsi" w:hAnsiTheme="majorHAnsi" w:cstheme="majorHAnsi"/>
                <w:bCs/>
              </w:rPr>
            </w:pPr>
            <w:r>
              <w:rPr>
                <w:rFonts w:asciiTheme="majorHAnsi" w:hAnsiTheme="majorHAnsi" w:cstheme="majorHAnsi"/>
                <w:bCs/>
              </w:rPr>
              <w:t>Nonsevere clinical mastitis, CMT score 2 or greater, parity 1-4, no previous treatment, no teat lesions or injuries, only one quarter affected, no concurrent diseases, more than 30 days prior to dry-off</w:t>
            </w:r>
          </w:p>
        </w:tc>
        <w:tc>
          <w:tcPr>
            <w:tcW w:w="1701" w:type="dxa"/>
            <w:shd w:val="clear" w:color="auto" w:fill="auto"/>
            <w:tcMar>
              <w:top w:w="15" w:type="dxa"/>
              <w:left w:w="15" w:type="dxa"/>
              <w:bottom w:w="0" w:type="dxa"/>
              <w:right w:w="15" w:type="dxa"/>
            </w:tcMar>
            <w:vAlign w:val="center"/>
          </w:tcPr>
          <w:p w14:paraId="4CB2A9A6" w14:textId="42B8C939" w:rsidR="002F2D92" w:rsidRPr="002F2D92" w:rsidRDefault="007F3101">
            <w:pPr>
              <w:rPr>
                <w:rFonts w:asciiTheme="majorHAnsi" w:hAnsiTheme="majorHAnsi" w:cstheme="majorHAnsi"/>
                <w:bCs/>
              </w:rPr>
            </w:pPr>
            <w:r>
              <w:rPr>
                <w:rFonts w:asciiTheme="majorHAnsi" w:hAnsiTheme="majorHAnsi" w:cstheme="majorHAnsi"/>
                <w:bCs/>
              </w:rPr>
              <w:t>NR</w:t>
            </w:r>
          </w:p>
        </w:tc>
        <w:tc>
          <w:tcPr>
            <w:tcW w:w="4111" w:type="dxa"/>
            <w:shd w:val="clear" w:color="auto" w:fill="auto"/>
            <w:tcMar>
              <w:top w:w="15" w:type="dxa"/>
              <w:left w:w="15" w:type="dxa"/>
              <w:bottom w:w="0" w:type="dxa"/>
              <w:right w:w="15" w:type="dxa"/>
            </w:tcMar>
            <w:vAlign w:val="center"/>
          </w:tcPr>
          <w:p w14:paraId="7D232609" w14:textId="5E1F17FD" w:rsidR="002F2D92" w:rsidRPr="002F2D92" w:rsidRDefault="007F3101">
            <w:pPr>
              <w:rPr>
                <w:rFonts w:asciiTheme="majorHAnsi" w:hAnsiTheme="majorHAnsi" w:cstheme="majorHAnsi"/>
                <w:bCs/>
              </w:rPr>
            </w:pPr>
            <w:r>
              <w:rPr>
                <w:rFonts w:asciiTheme="majorHAnsi" w:hAnsiTheme="majorHAnsi" w:cstheme="majorHAnsi"/>
                <w:bCs/>
              </w:rPr>
              <w:t>Absence of inflammatory signs in the affected gland and the lack of milk abnormalities assessed at one day after the last treatment</w:t>
            </w:r>
          </w:p>
        </w:tc>
      </w:tr>
    </w:tbl>
    <w:p w14:paraId="02219706" w14:textId="2FB08739" w:rsidR="00085574" w:rsidRPr="00A031D8" w:rsidRDefault="00085574" w:rsidP="0014221E">
      <w:pPr>
        <w:pStyle w:val="paragraph"/>
        <w:spacing w:before="0" w:beforeAutospacing="0" w:after="0" w:afterAutospacing="0"/>
        <w:textAlignment w:val="baseline"/>
        <w:rPr>
          <w:i/>
        </w:rPr>
      </w:pPr>
    </w:p>
    <w:sectPr w:rsidR="00085574" w:rsidRPr="00A031D8" w:rsidSect="0001572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72E"/>
    <w:rsid w:val="0001572E"/>
    <w:rsid w:val="00085574"/>
    <w:rsid w:val="000B33C6"/>
    <w:rsid w:val="00136C55"/>
    <w:rsid w:val="0014221E"/>
    <w:rsid w:val="001738DE"/>
    <w:rsid w:val="001D4812"/>
    <w:rsid w:val="002723D2"/>
    <w:rsid w:val="002F2D92"/>
    <w:rsid w:val="003F4881"/>
    <w:rsid w:val="005A5925"/>
    <w:rsid w:val="005B5115"/>
    <w:rsid w:val="006379F1"/>
    <w:rsid w:val="00645E6B"/>
    <w:rsid w:val="00657D86"/>
    <w:rsid w:val="006C090C"/>
    <w:rsid w:val="006D0007"/>
    <w:rsid w:val="00742A6F"/>
    <w:rsid w:val="007F3101"/>
    <w:rsid w:val="007F3C5B"/>
    <w:rsid w:val="00851DC7"/>
    <w:rsid w:val="008B534F"/>
    <w:rsid w:val="00903D65"/>
    <w:rsid w:val="0097561E"/>
    <w:rsid w:val="00A031D8"/>
    <w:rsid w:val="00A77A08"/>
    <w:rsid w:val="00BB69EF"/>
    <w:rsid w:val="00E9200A"/>
    <w:rsid w:val="00EC43F4"/>
    <w:rsid w:val="00F04C42"/>
    <w:rsid w:val="00F46D2D"/>
    <w:rsid w:val="00F91688"/>
    <w:rsid w:val="0C3446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D0EE"/>
  <w15:chartTrackingRefBased/>
  <w15:docId w15:val="{4AA6B761-2372-491C-BDDE-0B4C36E5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72E"/>
    <w:rPr>
      <w:color w:val="0563C1"/>
      <w:u w:val="single"/>
    </w:rPr>
  </w:style>
  <w:style w:type="character" w:styleId="FollowedHyperlink">
    <w:name w:val="FollowedHyperlink"/>
    <w:basedOn w:val="DefaultParagraphFont"/>
    <w:uiPriority w:val="99"/>
    <w:semiHidden/>
    <w:unhideWhenUsed/>
    <w:rsid w:val="0001572E"/>
    <w:rPr>
      <w:color w:val="954F72"/>
      <w:u w:val="single"/>
    </w:rPr>
  </w:style>
  <w:style w:type="paragraph" w:customStyle="1" w:styleId="msonormal0">
    <w:name w:val="msonormal"/>
    <w:basedOn w:val="Normal"/>
    <w:rsid w:val="0001572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5">
    <w:name w:val="font5"/>
    <w:basedOn w:val="Normal"/>
    <w:rsid w:val="0001572E"/>
    <w:pP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paragraph" w:customStyle="1" w:styleId="font6">
    <w:name w:val="font6"/>
    <w:basedOn w:val="Normal"/>
    <w:rsid w:val="0001572E"/>
    <w:pPr>
      <w:spacing w:before="100" w:beforeAutospacing="1" w:after="100" w:afterAutospacing="1" w:line="240" w:lineRule="auto"/>
    </w:pPr>
    <w:rPr>
      <w:rFonts w:ascii="Times New Roman" w:eastAsia="Times New Roman" w:hAnsi="Times New Roman" w:cs="Times New Roman"/>
      <w:color w:val="C45911"/>
      <w:sz w:val="24"/>
      <w:szCs w:val="24"/>
      <w:lang w:eastAsia="en-CA"/>
    </w:rPr>
  </w:style>
  <w:style w:type="paragraph" w:customStyle="1" w:styleId="xl65">
    <w:name w:val="xl65"/>
    <w:basedOn w:val="Normal"/>
    <w:rsid w:val="0001572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CA"/>
    </w:rPr>
  </w:style>
  <w:style w:type="paragraph" w:customStyle="1" w:styleId="xl66">
    <w:name w:val="xl66"/>
    <w:basedOn w:val="Normal"/>
    <w:rsid w:val="0001572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CA"/>
    </w:rPr>
  </w:style>
  <w:style w:type="paragraph" w:customStyle="1" w:styleId="xl67">
    <w:name w:val="xl67"/>
    <w:basedOn w:val="Normal"/>
    <w:rsid w:val="0001572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68">
    <w:name w:val="xl68"/>
    <w:basedOn w:val="Normal"/>
    <w:rsid w:val="0001572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69">
    <w:name w:val="xl69"/>
    <w:basedOn w:val="Normal"/>
    <w:rsid w:val="0001572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70">
    <w:name w:val="xl70"/>
    <w:basedOn w:val="Normal"/>
    <w:rsid w:val="0001572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71">
    <w:name w:val="xl71"/>
    <w:basedOn w:val="Normal"/>
    <w:rsid w:val="0001572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C45911"/>
      <w:sz w:val="24"/>
      <w:szCs w:val="24"/>
      <w:lang w:eastAsia="en-CA"/>
    </w:rPr>
  </w:style>
  <w:style w:type="paragraph" w:customStyle="1" w:styleId="xl72">
    <w:name w:val="xl72"/>
    <w:basedOn w:val="Normal"/>
    <w:rsid w:val="0001572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C45911"/>
      <w:sz w:val="24"/>
      <w:szCs w:val="24"/>
      <w:lang w:eastAsia="en-CA"/>
    </w:rPr>
  </w:style>
  <w:style w:type="paragraph" w:customStyle="1" w:styleId="xl73">
    <w:name w:val="xl73"/>
    <w:basedOn w:val="Normal"/>
    <w:rsid w:val="0001572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C45911"/>
      <w:sz w:val="24"/>
      <w:szCs w:val="24"/>
      <w:lang w:eastAsia="en-CA"/>
    </w:rPr>
  </w:style>
  <w:style w:type="paragraph" w:customStyle="1" w:styleId="paragraph">
    <w:name w:val="paragraph"/>
    <w:basedOn w:val="Normal"/>
    <w:rsid w:val="0001572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01572E"/>
  </w:style>
  <w:style w:type="character" w:customStyle="1" w:styleId="eop">
    <w:name w:val="eop"/>
    <w:basedOn w:val="DefaultParagraphFont"/>
    <w:rsid w:val="0001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88264">
      <w:bodyDiv w:val="1"/>
      <w:marLeft w:val="0"/>
      <w:marRight w:val="0"/>
      <w:marTop w:val="0"/>
      <w:marBottom w:val="0"/>
      <w:divBdr>
        <w:top w:val="none" w:sz="0" w:space="0" w:color="auto"/>
        <w:left w:val="none" w:sz="0" w:space="0" w:color="auto"/>
        <w:bottom w:val="none" w:sz="0" w:space="0" w:color="auto"/>
        <w:right w:val="none" w:sz="0" w:space="0" w:color="auto"/>
      </w:divBdr>
    </w:div>
    <w:div w:id="633485477">
      <w:bodyDiv w:val="1"/>
      <w:marLeft w:val="0"/>
      <w:marRight w:val="0"/>
      <w:marTop w:val="0"/>
      <w:marBottom w:val="0"/>
      <w:divBdr>
        <w:top w:val="none" w:sz="0" w:space="0" w:color="auto"/>
        <w:left w:val="none" w:sz="0" w:space="0" w:color="auto"/>
        <w:bottom w:val="none" w:sz="0" w:space="0" w:color="auto"/>
        <w:right w:val="none" w:sz="0" w:space="0" w:color="auto"/>
      </w:divBdr>
    </w:div>
    <w:div w:id="1306006359">
      <w:bodyDiv w:val="1"/>
      <w:marLeft w:val="0"/>
      <w:marRight w:val="0"/>
      <w:marTop w:val="0"/>
      <w:marBottom w:val="0"/>
      <w:divBdr>
        <w:top w:val="none" w:sz="0" w:space="0" w:color="auto"/>
        <w:left w:val="none" w:sz="0" w:space="0" w:color="auto"/>
        <w:bottom w:val="none" w:sz="0" w:space="0" w:color="auto"/>
        <w:right w:val="none" w:sz="0" w:space="0" w:color="auto"/>
      </w:divBdr>
    </w:div>
    <w:div w:id="174610822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05">
          <w:marLeft w:val="0"/>
          <w:marRight w:val="0"/>
          <w:marTop w:val="0"/>
          <w:marBottom w:val="0"/>
          <w:divBdr>
            <w:top w:val="none" w:sz="0" w:space="0" w:color="auto"/>
            <w:left w:val="none" w:sz="0" w:space="0" w:color="auto"/>
            <w:bottom w:val="none" w:sz="0" w:space="0" w:color="auto"/>
            <w:right w:val="none" w:sz="0" w:space="0" w:color="auto"/>
          </w:divBdr>
        </w:div>
        <w:div w:id="2134670587">
          <w:marLeft w:val="0"/>
          <w:marRight w:val="0"/>
          <w:marTop w:val="0"/>
          <w:marBottom w:val="0"/>
          <w:divBdr>
            <w:top w:val="none" w:sz="0" w:space="0" w:color="auto"/>
            <w:left w:val="none" w:sz="0" w:space="0" w:color="auto"/>
            <w:bottom w:val="none" w:sz="0" w:space="0" w:color="auto"/>
            <w:right w:val="none" w:sz="0" w:space="0" w:color="auto"/>
          </w:divBdr>
        </w:div>
      </w:divsChild>
    </w:div>
    <w:div w:id="2130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 Churchill</dc:creator>
  <cp:keywords/>
  <dc:description/>
  <cp:lastModifiedBy>Charlotte Winder</cp:lastModifiedBy>
  <cp:revision>12</cp:revision>
  <cp:lastPrinted>2019-05-07T13:42:00Z</cp:lastPrinted>
  <dcterms:created xsi:type="dcterms:W3CDTF">2019-05-28T13:28:00Z</dcterms:created>
  <dcterms:modified xsi:type="dcterms:W3CDTF">2019-05-30T17:08:00Z</dcterms:modified>
</cp:coreProperties>
</file>