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CACC3" w14:textId="77777777" w:rsidR="002C6A29" w:rsidRDefault="002C6A29" w:rsidP="002C6A29">
      <w:r>
        <w:t>Supplementary Table 1 Sensitivity analysis for the 39 study participants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101"/>
        <w:gridCol w:w="1763"/>
        <w:gridCol w:w="2611"/>
        <w:gridCol w:w="1387"/>
      </w:tblGrid>
      <w:tr w:rsidR="00171BD2" w:rsidRPr="00EF734A" w14:paraId="35FF31D8" w14:textId="77777777" w:rsidTr="009143E8">
        <w:tc>
          <w:tcPr>
            <w:tcW w:w="2101" w:type="dxa"/>
          </w:tcPr>
          <w:p w14:paraId="219CA4EF" w14:textId="77777777" w:rsidR="00171BD2" w:rsidRPr="004B39A6" w:rsidRDefault="00171BD2" w:rsidP="00DE177F">
            <w:pPr>
              <w:rPr>
                <w:rFonts w:ascii="Calibri" w:hAnsi="Calibri" w:cs="Times New Roman"/>
                <w:b/>
                <w:bCs/>
              </w:rPr>
            </w:pPr>
            <w:r w:rsidRPr="004B39A6">
              <w:rPr>
                <w:rFonts w:ascii="Calibri" w:hAnsi="Calibri" w:cs="Times New Roman"/>
                <w:b/>
                <w:bCs/>
              </w:rPr>
              <w:t>Variable</w:t>
            </w:r>
          </w:p>
        </w:tc>
        <w:tc>
          <w:tcPr>
            <w:tcW w:w="1763" w:type="dxa"/>
          </w:tcPr>
          <w:p w14:paraId="1899E305" w14:textId="77777777" w:rsidR="00171BD2" w:rsidRPr="004B39A6" w:rsidRDefault="00171BD2" w:rsidP="00DE177F">
            <w:pPr>
              <w:jc w:val="center"/>
              <w:rPr>
                <w:rFonts w:ascii="Calibri" w:hAnsi="Calibri" w:cs="Times New Roman"/>
                <w:b/>
                <w:bCs/>
              </w:rPr>
            </w:pPr>
            <w:r w:rsidRPr="004B39A6">
              <w:rPr>
                <w:rFonts w:ascii="Calibri" w:hAnsi="Calibri" w:cs="Times New Roman"/>
                <w:b/>
                <w:bCs/>
              </w:rPr>
              <w:t>Control group</w:t>
            </w:r>
          </w:p>
          <w:p w14:paraId="24679778" w14:textId="77777777" w:rsidR="00171BD2" w:rsidRDefault="00171BD2" w:rsidP="00DE177F">
            <w:pPr>
              <w:jc w:val="center"/>
              <w:rPr>
                <w:rFonts w:ascii="Calibri" w:hAnsi="Calibri" w:cs="Times New Roman"/>
                <w:b/>
                <w:bCs/>
              </w:rPr>
            </w:pPr>
            <w:r w:rsidRPr="004B39A6">
              <w:rPr>
                <w:rFonts w:ascii="Calibri" w:hAnsi="Calibri" w:cs="Times New Roman"/>
                <w:b/>
                <w:bCs/>
              </w:rPr>
              <w:t>N=19</w:t>
            </w:r>
          </w:p>
          <w:p w14:paraId="62A70138" w14:textId="3124F6A2" w:rsidR="000C5485" w:rsidRPr="004B39A6" w:rsidRDefault="009143E8" w:rsidP="00DE177F">
            <w:pPr>
              <w:jc w:val="center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Mean +/- SD</w:t>
            </w:r>
          </w:p>
        </w:tc>
        <w:tc>
          <w:tcPr>
            <w:tcW w:w="2611" w:type="dxa"/>
          </w:tcPr>
          <w:p w14:paraId="3BE6A958" w14:textId="77777777" w:rsidR="00171BD2" w:rsidRPr="004B39A6" w:rsidRDefault="00171BD2" w:rsidP="00DE177F">
            <w:pPr>
              <w:jc w:val="center"/>
              <w:rPr>
                <w:rFonts w:ascii="Calibri" w:hAnsi="Calibri" w:cs="Times New Roman"/>
                <w:b/>
                <w:bCs/>
              </w:rPr>
            </w:pPr>
            <w:r w:rsidRPr="004B39A6">
              <w:rPr>
                <w:rFonts w:ascii="Calibri" w:hAnsi="Calibri" w:cs="Times New Roman"/>
                <w:b/>
                <w:bCs/>
              </w:rPr>
              <w:t>Intervention group</w:t>
            </w:r>
          </w:p>
          <w:p w14:paraId="12403E51" w14:textId="77777777" w:rsidR="00171BD2" w:rsidRDefault="00171BD2" w:rsidP="00DE177F">
            <w:pPr>
              <w:jc w:val="center"/>
              <w:rPr>
                <w:rFonts w:ascii="Calibri" w:hAnsi="Calibri" w:cs="Times New Roman"/>
                <w:b/>
                <w:bCs/>
              </w:rPr>
            </w:pPr>
            <w:r w:rsidRPr="004B39A6">
              <w:rPr>
                <w:rFonts w:ascii="Calibri" w:hAnsi="Calibri" w:cs="Times New Roman"/>
                <w:b/>
                <w:bCs/>
              </w:rPr>
              <w:t>N=20</w:t>
            </w:r>
          </w:p>
          <w:p w14:paraId="1AFB734E" w14:textId="41A1066F" w:rsidR="000C5485" w:rsidRPr="004B39A6" w:rsidRDefault="009143E8" w:rsidP="00DE177F">
            <w:pPr>
              <w:jc w:val="center"/>
              <w:rPr>
                <w:rFonts w:ascii="Calibri" w:hAnsi="Calibri" w:cs="Times New Roman"/>
                <w:b/>
                <w:bCs/>
              </w:rPr>
            </w:pPr>
            <w:r w:rsidRPr="009143E8">
              <w:rPr>
                <w:rFonts w:ascii="Calibri" w:hAnsi="Calibri" w:cs="Times New Roman"/>
                <w:b/>
                <w:bCs/>
              </w:rPr>
              <w:t>Mean +/- SD</w:t>
            </w:r>
          </w:p>
        </w:tc>
        <w:tc>
          <w:tcPr>
            <w:tcW w:w="1387" w:type="dxa"/>
          </w:tcPr>
          <w:p w14:paraId="3B83451D" w14:textId="77777777" w:rsidR="00171BD2" w:rsidRPr="004B39A6" w:rsidRDefault="00171BD2" w:rsidP="00DE177F">
            <w:pPr>
              <w:jc w:val="center"/>
              <w:rPr>
                <w:rFonts w:ascii="Calibri" w:hAnsi="Calibri" w:cs="Times New Roman"/>
                <w:b/>
                <w:bCs/>
              </w:rPr>
            </w:pPr>
            <w:r w:rsidRPr="004B39A6">
              <w:rPr>
                <w:rFonts w:ascii="Calibri" w:hAnsi="Calibri" w:cs="Times New Roman"/>
                <w:b/>
                <w:bCs/>
              </w:rPr>
              <w:t>p-value</w:t>
            </w:r>
          </w:p>
        </w:tc>
      </w:tr>
      <w:tr w:rsidR="000C5485" w:rsidRPr="00EF734A" w14:paraId="5A6C2F18" w14:textId="77777777" w:rsidTr="009143E8">
        <w:tc>
          <w:tcPr>
            <w:tcW w:w="2101" w:type="dxa"/>
          </w:tcPr>
          <w:p w14:paraId="744EEA30" w14:textId="77777777" w:rsidR="000C5485" w:rsidRPr="004B39A6" w:rsidRDefault="000C5485" w:rsidP="00DE177F">
            <w:pPr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1763" w:type="dxa"/>
          </w:tcPr>
          <w:p w14:paraId="127B20FC" w14:textId="77777777" w:rsidR="000C5485" w:rsidRPr="004B39A6" w:rsidRDefault="000C5485" w:rsidP="00DE177F">
            <w:pPr>
              <w:jc w:val="center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2611" w:type="dxa"/>
          </w:tcPr>
          <w:p w14:paraId="18AD2C9B" w14:textId="77777777" w:rsidR="000C5485" w:rsidRPr="004B39A6" w:rsidRDefault="000C5485" w:rsidP="00DE177F">
            <w:pPr>
              <w:jc w:val="center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1387" w:type="dxa"/>
          </w:tcPr>
          <w:p w14:paraId="4694ED9B" w14:textId="77777777" w:rsidR="000C5485" w:rsidRPr="004B39A6" w:rsidRDefault="000C5485" w:rsidP="00DE177F">
            <w:pPr>
              <w:jc w:val="center"/>
              <w:rPr>
                <w:rFonts w:ascii="Calibri" w:hAnsi="Calibri" w:cs="Times New Roman"/>
                <w:b/>
                <w:bCs/>
              </w:rPr>
            </w:pPr>
          </w:p>
        </w:tc>
      </w:tr>
      <w:tr w:rsidR="00171BD2" w:rsidRPr="00EF734A" w14:paraId="5866F87A" w14:textId="77777777" w:rsidTr="009143E8">
        <w:tc>
          <w:tcPr>
            <w:tcW w:w="2101" w:type="dxa"/>
          </w:tcPr>
          <w:p w14:paraId="1A27E9D0" w14:textId="77777777" w:rsidR="00171BD2" w:rsidRPr="004B39A6" w:rsidRDefault="00171BD2" w:rsidP="00DE177F">
            <w:pPr>
              <w:rPr>
                <w:rFonts w:ascii="Calibri" w:hAnsi="Calibri" w:cs="Times New Roman"/>
              </w:rPr>
            </w:pPr>
            <w:r w:rsidRPr="004B39A6">
              <w:rPr>
                <w:b/>
                <w:bCs/>
              </w:rPr>
              <w:t>BIS</w:t>
            </w:r>
          </w:p>
        </w:tc>
        <w:tc>
          <w:tcPr>
            <w:tcW w:w="1763" w:type="dxa"/>
          </w:tcPr>
          <w:p w14:paraId="552B3D07" w14:textId="37947FD6" w:rsidR="00171BD2" w:rsidRPr="004B39A6" w:rsidRDefault="009143E8" w:rsidP="00DE177F">
            <w:pPr>
              <w:jc w:val="center"/>
              <w:rPr>
                <w:rFonts w:ascii="Calibri" w:hAnsi="Calibri" w:cs="Times New Roman"/>
              </w:rPr>
            </w:pPr>
            <w:r>
              <w:rPr>
                <w:color w:val="000000"/>
              </w:rPr>
              <w:t>-0.9+/-4.8</w:t>
            </w:r>
          </w:p>
        </w:tc>
        <w:tc>
          <w:tcPr>
            <w:tcW w:w="2611" w:type="dxa"/>
          </w:tcPr>
          <w:p w14:paraId="76D113BA" w14:textId="5BD9D8AE" w:rsidR="00171BD2" w:rsidRPr="004B39A6" w:rsidRDefault="007354F0" w:rsidP="00DE177F">
            <w:pPr>
              <w:jc w:val="center"/>
              <w:rPr>
                <w:rFonts w:ascii="Calibri" w:hAnsi="Calibri" w:cs="Times New Roman"/>
              </w:rPr>
            </w:pPr>
            <w:r>
              <w:rPr>
                <w:color w:val="000000"/>
              </w:rPr>
              <w:t>-2.1+/-3.7</w:t>
            </w:r>
          </w:p>
        </w:tc>
        <w:tc>
          <w:tcPr>
            <w:tcW w:w="1387" w:type="dxa"/>
          </w:tcPr>
          <w:p w14:paraId="4DEEACC6" w14:textId="59F19B50" w:rsidR="00171BD2" w:rsidRPr="004B39A6" w:rsidRDefault="007354F0" w:rsidP="00DE177F">
            <w:pPr>
              <w:jc w:val="center"/>
              <w:rPr>
                <w:rFonts w:ascii="Calibri" w:hAnsi="Calibri" w:cs="Times New Roman"/>
              </w:rPr>
            </w:pPr>
            <w:r>
              <w:rPr>
                <w:color w:val="000000"/>
              </w:rPr>
              <w:t>0.422</w:t>
            </w:r>
          </w:p>
        </w:tc>
      </w:tr>
      <w:tr w:rsidR="00171BD2" w:rsidRPr="00EF734A" w14:paraId="67D6AF8C" w14:textId="77777777" w:rsidTr="009143E8">
        <w:tc>
          <w:tcPr>
            <w:tcW w:w="2101" w:type="dxa"/>
          </w:tcPr>
          <w:p w14:paraId="01574447" w14:textId="77777777" w:rsidR="00171BD2" w:rsidRPr="004B39A6" w:rsidRDefault="00171BD2" w:rsidP="00DE177F">
            <w:pPr>
              <w:rPr>
                <w:rFonts w:ascii="Calibri" w:hAnsi="Calibri" w:cs="Times New Roman"/>
              </w:rPr>
            </w:pPr>
            <w:r w:rsidRPr="004B39A6">
              <w:rPr>
                <w:b/>
                <w:bCs/>
              </w:rPr>
              <w:t>BIDQ</w:t>
            </w:r>
          </w:p>
        </w:tc>
        <w:tc>
          <w:tcPr>
            <w:tcW w:w="1763" w:type="dxa"/>
          </w:tcPr>
          <w:p w14:paraId="21FA534F" w14:textId="515137CD" w:rsidR="00171BD2" w:rsidRPr="004B39A6" w:rsidRDefault="007354F0" w:rsidP="00DE177F">
            <w:pPr>
              <w:jc w:val="center"/>
              <w:rPr>
                <w:rFonts w:ascii="Calibri" w:hAnsi="Calibri" w:cs="Times New Roman"/>
              </w:rPr>
            </w:pPr>
            <w:r>
              <w:rPr>
                <w:color w:val="000000"/>
              </w:rPr>
              <w:t>-0.3+/-0.6</w:t>
            </w:r>
          </w:p>
        </w:tc>
        <w:tc>
          <w:tcPr>
            <w:tcW w:w="2611" w:type="dxa"/>
          </w:tcPr>
          <w:p w14:paraId="1B5ABD47" w14:textId="6E40A83F" w:rsidR="00171BD2" w:rsidRPr="004B39A6" w:rsidRDefault="007354F0" w:rsidP="00DE177F">
            <w:pPr>
              <w:jc w:val="center"/>
              <w:rPr>
                <w:rFonts w:ascii="Calibri" w:hAnsi="Calibri" w:cs="Times New Roman"/>
              </w:rPr>
            </w:pPr>
            <w:r>
              <w:rPr>
                <w:color w:val="000000"/>
              </w:rPr>
              <w:t>-0.7+/-0.8</w:t>
            </w:r>
          </w:p>
        </w:tc>
        <w:tc>
          <w:tcPr>
            <w:tcW w:w="1387" w:type="dxa"/>
          </w:tcPr>
          <w:p w14:paraId="031C1823" w14:textId="66AB2940" w:rsidR="00171BD2" w:rsidRPr="004B39A6" w:rsidRDefault="007354F0" w:rsidP="00DE177F">
            <w:pPr>
              <w:jc w:val="center"/>
              <w:rPr>
                <w:rFonts w:ascii="Calibri" w:hAnsi="Calibri" w:cs="Times New Roman"/>
              </w:rPr>
            </w:pPr>
            <w:r>
              <w:rPr>
                <w:color w:val="000000"/>
              </w:rPr>
              <w:t>0.261</w:t>
            </w:r>
          </w:p>
        </w:tc>
      </w:tr>
      <w:tr w:rsidR="00171BD2" w:rsidRPr="00EF734A" w14:paraId="0163FCAD" w14:textId="77777777" w:rsidTr="009143E8">
        <w:tc>
          <w:tcPr>
            <w:tcW w:w="2101" w:type="dxa"/>
          </w:tcPr>
          <w:p w14:paraId="3219723B" w14:textId="77777777" w:rsidR="00171BD2" w:rsidRPr="004B39A6" w:rsidRDefault="00171BD2" w:rsidP="00DE177F">
            <w:pPr>
              <w:rPr>
                <w:rFonts w:ascii="Calibri" w:hAnsi="Calibri" w:cs="Times New Roman"/>
              </w:rPr>
            </w:pPr>
            <w:r w:rsidRPr="004B39A6">
              <w:rPr>
                <w:b/>
                <w:bCs/>
              </w:rPr>
              <w:t>GSI T score</w:t>
            </w:r>
          </w:p>
        </w:tc>
        <w:tc>
          <w:tcPr>
            <w:tcW w:w="1763" w:type="dxa"/>
          </w:tcPr>
          <w:p w14:paraId="53F9456A" w14:textId="115F9E56" w:rsidR="00171BD2" w:rsidRPr="004B39A6" w:rsidRDefault="007354F0" w:rsidP="00DE177F">
            <w:pPr>
              <w:jc w:val="center"/>
              <w:rPr>
                <w:rFonts w:ascii="Calibri" w:hAnsi="Calibri" w:cs="Times New Roman"/>
              </w:rPr>
            </w:pPr>
            <w:r>
              <w:rPr>
                <w:color w:val="000000"/>
              </w:rPr>
              <w:t>-6.7+/-8</w:t>
            </w:r>
          </w:p>
        </w:tc>
        <w:tc>
          <w:tcPr>
            <w:tcW w:w="2611" w:type="dxa"/>
          </w:tcPr>
          <w:p w14:paraId="1CE8E613" w14:textId="7FFCFA08" w:rsidR="00171BD2" w:rsidRPr="004B39A6" w:rsidRDefault="007354F0" w:rsidP="00DE177F">
            <w:pPr>
              <w:jc w:val="center"/>
              <w:rPr>
                <w:rFonts w:ascii="Calibri" w:hAnsi="Calibri" w:cs="Times New Roman"/>
              </w:rPr>
            </w:pPr>
            <w:r>
              <w:rPr>
                <w:color w:val="000000"/>
              </w:rPr>
              <w:t>-4.5+/-12</w:t>
            </w:r>
          </w:p>
        </w:tc>
        <w:tc>
          <w:tcPr>
            <w:tcW w:w="1387" w:type="dxa"/>
          </w:tcPr>
          <w:p w14:paraId="2DCF3654" w14:textId="0CAC8579" w:rsidR="00171BD2" w:rsidRPr="004B39A6" w:rsidRDefault="007354F0" w:rsidP="00DE177F">
            <w:pPr>
              <w:jc w:val="center"/>
              <w:rPr>
                <w:rFonts w:ascii="Calibri" w:hAnsi="Calibri" w:cs="Times New Roman"/>
              </w:rPr>
            </w:pPr>
            <w:r>
              <w:rPr>
                <w:color w:val="000000"/>
              </w:rPr>
              <w:t>0.574</w:t>
            </w:r>
          </w:p>
        </w:tc>
      </w:tr>
      <w:tr w:rsidR="00171BD2" w:rsidRPr="00EF734A" w14:paraId="1B9CCA30" w14:textId="77777777" w:rsidTr="009143E8">
        <w:tc>
          <w:tcPr>
            <w:tcW w:w="2101" w:type="dxa"/>
          </w:tcPr>
          <w:p w14:paraId="73E12940" w14:textId="77777777" w:rsidR="00171BD2" w:rsidRPr="004B39A6" w:rsidRDefault="00171BD2" w:rsidP="00DE177F">
            <w:pPr>
              <w:rPr>
                <w:rFonts w:ascii="Calibri" w:hAnsi="Calibri" w:cs="Times New Roman"/>
              </w:rPr>
            </w:pPr>
            <w:r w:rsidRPr="004B39A6">
              <w:rPr>
                <w:b/>
                <w:bCs/>
              </w:rPr>
              <w:t>ASIRrecCOM</w:t>
            </w:r>
          </w:p>
        </w:tc>
        <w:tc>
          <w:tcPr>
            <w:tcW w:w="1763" w:type="dxa"/>
          </w:tcPr>
          <w:p w14:paraId="16FFB724" w14:textId="2BF60D0F" w:rsidR="00171BD2" w:rsidRPr="004B39A6" w:rsidRDefault="007354F0" w:rsidP="00DE177F">
            <w:pPr>
              <w:jc w:val="center"/>
              <w:rPr>
                <w:rFonts w:ascii="Calibri" w:hAnsi="Calibri" w:cs="Times New Roman"/>
              </w:rPr>
            </w:pPr>
            <w:r>
              <w:rPr>
                <w:color w:val="000000"/>
              </w:rPr>
              <w:t>0.1+/-0.5</w:t>
            </w:r>
          </w:p>
        </w:tc>
        <w:tc>
          <w:tcPr>
            <w:tcW w:w="2611" w:type="dxa"/>
          </w:tcPr>
          <w:p w14:paraId="6B21A4DC" w14:textId="0F17DF64" w:rsidR="00171BD2" w:rsidRPr="004B39A6" w:rsidRDefault="007354F0" w:rsidP="00DE177F">
            <w:pPr>
              <w:jc w:val="center"/>
              <w:rPr>
                <w:rFonts w:ascii="Calibri" w:hAnsi="Calibri" w:cs="Times New Roman"/>
              </w:rPr>
            </w:pPr>
            <w:r>
              <w:rPr>
                <w:color w:val="000000"/>
              </w:rPr>
              <w:t>0.1+/-0.4</w:t>
            </w:r>
          </w:p>
        </w:tc>
        <w:tc>
          <w:tcPr>
            <w:tcW w:w="1387" w:type="dxa"/>
          </w:tcPr>
          <w:p w14:paraId="04BE8263" w14:textId="316752C3" w:rsidR="00171BD2" w:rsidRPr="004B39A6" w:rsidRDefault="007354F0" w:rsidP="00DE177F">
            <w:pPr>
              <w:jc w:val="center"/>
              <w:rPr>
                <w:rFonts w:ascii="Calibri" w:hAnsi="Calibri" w:cs="Times New Roman"/>
              </w:rPr>
            </w:pPr>
            <w:r>
              <w:rPr>
                <w:color w:val="000000"/>
              </w:rPr>
              <w:t>0.966</w:t>
            </w:r>
          </w:p>
        </w:tc>
      </w:tr>
      <w:tr w:rsidR="00171BD2" w:rsidRPr="00EF734A" w14:paraId="17EE7C2F" w14:textId="77777777" w:rsidTr="009143E8">
        <w:tc>
          <w:tcPr>
            <w:tcW w:w="2101" w:type="dxa"/>
          </w:tcPr>
          <w:p w14:paraId="69054C15" w14:textId="77777777" w:rsidR="00171BD2" w:rsidRPr="004B39A6" w:rsidRDefault="00171BD2" w:rsidP="00DE177F">
            <w:pPr>
              <w:rPr>
                <w:rFonts w:ascii="Calibri" w:hAnsi="Calibri" w:cs="Times New Roman"/>
              </w:rPr>
            </w:pPr>
            <w:r w:rsidRPr="004B39A6">
              <w:rPr>
                <w:b/>
                <w:bCs/>
              </w:rPr>
              <w:t>ASIRrecSES</w:t>
            </w:r>
          </w:p>
        </w:tc>
        <w:tc>
          <w:tcPr>
            <w:tcW w:w="1763" w:type="dxa"/>
          </w:tcPr>
          <w:p w14:paraId="63E4870E" w14:textId="47F64741" w:rsidR="00171BD2" w:rsidRPr="004B39A6" w:rsidRDefault="007354F0" w:rsidP="00DE177F">
            <w:pPr>
              <w:jc w:val="center"/>
              <w:rPr>
                <w:rFonts w:ascii="Calibri" w:hAnsi="Calibri" w:cs="Times New Roman"/>
              </w:rPr>
            </w:pPr>
            <w:r>
              <w:rPr>
                <w:color w:val="000000"/>
              </w:rPr>
              <w:t>0.1+/-0.5</w:t>
            </w:r>
          </w:p>
        </w:tc>
        <w:tc>
          <w:tcPr>
            <w:tcW w:w="2611" w:type="dxa"/>
          </w:tcPr>
          <w:p w14:paraId="511E0C29" w14:textId="792E64AA" w:rsidR="00171BD2" w:rsidRPr="004B39A6" w:rsidRDefault="007354F0" w:rsidP="00DE177F">
            <w:pPr>
              <w:jc w:val="center"/>
              <w:rPr>
                <w:rFonts w:ascii="Calibri" w:hAnsi="Calibri" w:cs="Times New Roman"/>
              </w:rPr>
            </w:pPr>
            <w:r>
              <w:rPr>
                <w:color w:val="000000"/>
              </w:rPr>
              <w:t>0+/-0.4</w:t>
            </w:r>
          </w:p>
        </w:tc>
        <w:tc>
          <w:tcPr>
            <w:tcW w:w="1387" w:type="dxa"/>
          </w:tcPr>
          <w:p w14:paraId="08C56634" w14:textId="51A51391" w:rsidR="00171BD2" w:rsidRPr="004B39A6" w:rsidRDefault="007354F0" w:rsidP="00DE177F">
            <w:pPr>
              <w:jc w:val="center"/>
              <w:rPr>
                <w:rFonts w:ascii="Calibri" w:hAnsi="Calibri" w:cs="Times New Roman"/>
              </w:rPr>
            </w:pPr>
            <w:r>
              <w:rPr>
                <w:color w:val="000000"/>
              </w:rPr>
              <w:t>0.746</w:t>
            </w:r>
          </w:p>
        </w:tc>
      </w:tr>
      <w:tr w:rsidR="00171BD2" w:rsidRPr="00EF734A" w14:paraId="4F81DBEF" w14:textId="77777777" w:rsidTr="009143E8">
        <w:tc>
          <w:tcPr>
            <w:tcW w:w="2101" w:type="dxa"/>
          </w:tcPr>
          <w:p w14:paraId="331EDFC1" w14:textId="77777777" w:rsidR="00171BD2" w:rsidRPr="004B39A6" w:rsidRDefault="00171BD2" w:rsidP="00DE177F">
            <w:pPr>
              <w:rPr>
                <w:rFonts w:ascii="Calibri" w:hAnsi="Calibri" w:cs="Times New Roman"/>
              </w:rPr>
            </w:pPr>
            <w:r w:rsidRPr="004B39A6">
              <w:rPr>
                <w:b/>
                <w:bCs/>
              </w:rPr>
              <w:t>BICSIAF</w:t>
            </w:r>
          </w:p>
        </w:tc>
        <w:tc>
          <w:tcPr>
            <w:tcW w:w="1763" w:type="dxa"/>
          </w:tcPr>
          <w:p w14:paraId="7C95BDA3" w14:textId="7BEC09C3" w:rsidR="00171BD2" w:rsidRPr="004B39A6" w:rsidRDefault="007354F0" w:rsidP="00DE177F">
            <w:pPr>
              <w:jc w:val="center"/>
              <w:rPr>
                <w:rFonts w:ascii="Calibri" w:hAnsi="Calibri" w:cs="Times New Roman"/>
              </w:rPr>
            </w:pPr>
            <w:r>
              <w:rPr>
                <w:color w:val="000000"/>
              </w:rPr>
              <w:t>-0.2+/-0.7</w:t>
            </w:r>
          </w:p>
        </w:tc>
        <w:tc>
          <w:tcPr>
            <w:tcW w:w="2611" w:type="dxa"/>
          </w:tcPr>
          <w:p w14:paraId="179901BD" w14:textId="4091948D" w:rsidR="00171BD2" w:rsidRPr="004B39A6" w:rsidRDefault="007354F0" w:rsidP="00DE177F">
            <w:pPr>
              <w:jc w:val="center"/>
              <w:rPr>
                <w:rFonts w:ascii="Calibri" w:hAnsi="Calibri" w:cs="Times New Roman"/>
              </w:rPr>
            </w:pPr>
            <w:r>
              <w:rPr>
                <w:color w:val="000000"/>
              </w:rPr>
              <w:t>-0.5+/-0.6</w:t>
            </w:r>
          </w:p>
        </w:tc>
        <w:tc>
          <w:tcPr>
            <w:tcW w:w="1387" w:type="dxa"/>
          </w:tcPr>
          <w:p w14:paraId="63E47C4F" w14:textId="6CEB9F2E" w:rsidR="00171BD2" w:rsidRPr="004B39A6" w:rsidRDefault="007354F0" w:rsidP="00DE177F">
            <w:pPr>
              <w:jc w:val="center"/>
              <w:rPr>
                <w:rFonts w:ascii="Calibri" w:hAnsi="Calibri" w:cs="Times New Roman"/>
              </w:rPr>
            </w:pPr>
            <w:r>
              <w:rPr>
                <w:color w:val="000000"/>
              </w:rPr>
              <w:t>0.152</w:t>
            </w:r>
          </w:p>
        </w:tc>
      </w:tr>
      <w:tr w:rsidR="007354F0" w:rsidRPr="00EF734A" w14:paraId="37572972" w14:textId="77777777" w:rsidTr="009143E8">
        <w:tc>
          <w:tcPr>
            <w:tcW w:w="2101" w:type="dxa"/>
          </w:tcPr>
          <w:p w14:paraId="43DF359E" w14:textId="77777777" w:rsidR="007354F0" w:rsidRPr="004B39A6" w:rsidRDefault="007354F0" w:rsidP="007354F0">
            <w:pPr>
              <w:rPr>
                <w:rFonts w:ascii="Calibri" w:hAnsi="Calibri" w:cs="Times New Roman"/>
              </w:rPr>
            </w:pPr>
            <w:r w:rsidRPr="004B39A6">
              <w:rPr>
                <w:b/>
                <w:bCs/>
              </w:rPr>
              <w:t>BICSIAV</w:t>
            </w:r>
          </w:p>
        </w:tc>
        <w:tc>
          <w:tcPr>
            <w:tcW w:w="1763" w:type="dxa"/>
          </w:tcPr>
          <w:p w14:paraId="02A6FF42" w14:textId="59D511FD" w:rsidR="007354F0" w:rsidRPr="004B39A6" w:rsidRDefault="007354F0" w:rsidP="007354F0">
            <w:pPr>
              <w:jc w:val="center"/>
              <w:rPr>
                <w:rFonts w:ascii="Calibri" w:hAnsi="Calibri" w:cs="Times New Roman"/>
              </w:rPr>
            </w:pPr>
            <w:r>
              <w:rPr>
                <w:color w:val="000000"/>
              </w:rPr>
              <w:t>0.2+/-0.6</w:t>
            </w:r>
          </w:p>
        </w:tc>
        <w:tc>
          <w:tcPr>
            <w:tcW w:w="2611" w:type="dxa"/>
          </w:tcPr>
          <w:p w14:paraId="5B9B40F8" w14:textId="6E4D0BEA" w:rsidR="007354F0" w:rsidRPr="004B39A6" w:rsidRDefault="007354F0" w:rsidP="007354F0">
            <w:pPr>
              <w:jc w:val="center"/>
              <w:rPr>
                <w:rFonts w:ascii="Calibri" w:hAnsi="Calibri" w:cs="Times New Roman"/>
              </w:rPr>
            </w:pPr>
            <w:r>
              <w:rPr>
                <w:color w:val="000000"/>
              </w:rPr>
              <w:t>-0.3+/-0.6</w:t>
            </w:r>
          </w:p>
        </w:tc>
        <w:tc>
          <w:tcPr>
            <w:tcW w:w="1387" w:type="dxa"/>
          </w:tcPr>
          <w:p w14:paraId="6E185A90" w14:textId="464A9041" w:rsidR="007354F0" w:rsidRPr="004B39A6" w:rsidRDefault="007354F0" w:rsidP="007354F0">
            <w:pPr>
              <w:jc w:val="center"/>
              <w:rPr>
                <w:rFonts w:ascii="Calibri" w:hAnsi="Calibri" w:cs="Times New Roman"/>
              </w:rPr>
            </w:pPr>
            <w:r>
              <w:rPr>
                <w:color w:val="000000"/>
              </w:rPr>
              <w:t>0.014</w:t>
            </w:r>
          </w:p>
        </w:tc>
      </w:tr>
      <w:tr w:rsidR="007354F0" w:rsidRPr="00EF734A" w14:paraId="0C2B321E" w14:textId="77777777" w:rsidTr="009143E8">
        <w:tc>
          <w:tcPr>
            <w:tcW w:w="2101" w:type="dxa"/>
          </w:tcPr>
          <w:p w14:paraId="25DDB9E1" w14:textId="77777777" w:rsidR="007354F0" w:rsidRPr="004B39A6" w:rsidRDefault="007354F0" w:rsidP="007354F0">
            <w:pPr>
              <w:rPr>
                <w:rFonts w:ascii="Calibri" w:hAnsi="Calibri" w:cs="Times New Roman"/>
              </w:rPr>
            </w:pPr>
            <w:r w:rsidRPr="004B39A6">
              <w:rPr>
                <w:b/>
                <w:bCs/>
              </w:rPr>
              <w:t>BICSIPA</w:t>
            </w:r>
          </w:p>
        </w:tc>
        <w:tc>
          <w:tcPr>
            <w:tcW w:w="1763" w:type="dxa"/>
          </w:tcPr>
          <w:p w14:paraId="57619765" w14:textId="0508881E" w:rsidR="007354F0" w:rsidRPr="004B39A6" w:rsidRDefault="007354F0" w:rsidP="007354F0">
            <w:pPr>
              <w:jc w:val="center"/>
              <w:rPr>
                <w:rFonts w:ascii="Calibri" w:hAnsi="Calibri" w:cs="Times New Roman"/>
              </w:rPr>
            </w:pPr>
            <w:r>
              <w:rPr>
                <w:color w:val="000000"/>
              </w:rPr>
              <w:t>0+/-0.4</w:t>
            </w:r>
          </w:p>
        </w:tc>
        <w:tc>
          <w:tcPr>
            <w:tcW w:w="2611" w:type="dxa"/>
          </w:tcPr>
          <w:p w14:paraId="55F9E17F" w14:textId="7E32E7FD" w:rsidR="007354F0" w:rsidRPr="004B39A6" w:rsidRDefault="007354F0" w:rsidP="007354F0">
            <w:pPr>
              <w:jc w:val="center"/>
              <w:rPr>
                <w:rFonts w:ascii="Calibri" w:hAnsi="Calibri" w:cs="Times New Roman"/>
              </w:rPr>
            </w:pPr>
            <w:r>
              <w:rPr>
                <w:color w:val="000000"/>
              </w:rPr>
              <w:t>-0.1+/-0.4</w:t>
            </w:r>
          </w:p>
        </w:tc>
        <w:tc>
          <w:tcPr>
            <w:tcW w:w="1387" w:type="dxa"/>
          </w:tcPr>
          <w:p w14:paraId="6E4C9CE0" w14:textId="507038EC" w:rsidR="007354F0" w:rsidRPr="004B39A6" w:rsidRDefault="007354F0" w:rsidP="007354F0">
            <w:pPr>
              <w:jc w:val="center"/>
              <w:rPr>
                <w:rFonts w:ascii="Calibri" w:hAnsi="Calibri" w:cs="Times New Roman"/>
              </w:rPr>
            </w:pPr>
            <w:r>
              <w:rPr>
                <w:color w:val="000000"/>
              </w:rPr>
              <w:t>0.298</w:t>
            </w:r>
          </w:p>
        </w:tc>
      </w:tr>
      <w:tr w:rsidR="007354F0" w:rsidRPr="00EF734A" w14:paraId="73FC5A06" w14:textId="77777777" w:rsidTr="009143E8">
        <w:tc>
          <w:tcPr>
            <w:tcW w:w="2101" w:type="dxa"/>
          </w:tcPr>
          <w:p w14:paraId="702E5C5F" w14:textId="77777777" w:rsidR="007354F0" w:rsidRPr="004B39A6" w:rsidRDefault="007354F0" w:rsidP="007354F0">
            <w:pPr>
              <w:rPr>
                <w:b/>
                <w:bCs/>
              </w:rPr>
            </w:pPr>
            <w:r w:rsidRPr="004B39A6">
              <w:rPr>
                <w:b/>
                <w:bCs/>
              </w:rPr>
              <w:t>ASWAP_PerSocImp2</w:t>
            </w:r>
          </w:p>
        </w:tc>
        <w:tc>
          <w:tcPr>
            <w:tcW w:w="1763" w:type="dxa"/>
          </w:tcPr>
          <w:p w14:paraId="700DF465" w14:textId="10A4F6E7" w:rsidR="007354F0" w:rsidRPr="004B39A6" w:rsidRDefault="007354F0" w:rsidP="007354F0">
            <w:pPr>
              <w:jc w:val="center"/>
              <w:rPr>
                <w:rFonts w:ascii="Calibri" w:hAnsi="Calibri" w:cs="Times New Roman"/>
              </w:rPr>
            </w:pPr>
            <w:r>
              <w:rPr>
                <w:color w:val="000000"/>
              </w:rPr>
              <w:t>-1.3+/-8.5</w:t>
            </w:r>
          </w:p>
        </w:tc>
        <w:tc>
          <w:tcPr>
            <w:tcW w:w="2611" w:type="dxa"/>
          </w:tcPr>
          <w:p w14:paraId="6265C937" w14:textId="0D2B3832" w:rsidR="007354F0" w:rsidRPr="004B39A6" w:rsidRDefault="007354F0" w:rsidP="007354F0">
            <w:pPr>
              <w:jc w:val="center"/>
              <w:rPr>
                <w:rFonts w:ascii="Calibri" w:hAnsi="Calibri" w:cs="Times New Roman"/>
              </w:rPr>
            </w:pPr>
            <w:r>
              <w:rPr>
                <w:color w:val="000000"/>
              </w:rPr>
              <w:t>-6.2+/-8.4</w:t>
            </w:r>
          </w:p>
        </w:tc>
        <w:tc>
          <w:tcPr>
            <w:tcW w:w="1387" w:type="dxa"/>
          </w:tcPr>
          <w:p w14:paraId="75E52D00" w14:textId="43E848E0" w:rsidR="007354F0" w:rsidRPr="004B39A6" w:rsidRDefault="007354F0" w:rsidP="007354F0">
            <w:pPr>
              <w:jc w:val="center"/>
              <w:rPr>
                <w:rFonts w:ascii="Calibri" w:hAnsi="Calibri" w:cs="Times New Roman"/>
              </w:rPr>
            </w:pPr>
            <w:r>
              <w:rPr>
                <w:color w:val="000000"/>
              </w:rPr>
              <w:t>0.100</w:t>
            </w:r>
          </w:p>
        </w:tc>
      </w:tr>
      <w:tr w:rsidR="007354F0" w:rsidRPr="00A47955" w14:paraId="31479D35" w14:textId="77777777" w:rsidTr="009143E8">
        <w:tc>
          <w:tcPr>
            <w:tcW w:w="2101" w:type="dxa"/>
          </w:tcPr>
          <w:p w14:paraId="3316904A" w14:textId="77777777" w:rsidR="007354F0" w:rsidRPr="004B39A6" w:rsidRDefault="007354F0" w:rsidP="007354F0">
            <w:pPr>
              <w:rPr>
                <w:b/>
                <w:bCs/>
                <w:color w:val="000000" w:themeColor="text1"/>
              </w:rPr>
            </w:pPr>
            <w:r w:rsidRPr="004B39A6">
              <w:rPr>
                <w:b/>
                <w:color w:val="000000" w:themeColor="text1"/>
              </w:rPr>
              <w:t>FACTHNHNCS2</w:t>
            </w:r>
          </w:p>
        </w:tc>
        <w:tc>
          <w:tcPr>
            <w:tcW w:w="1763" w:type="dxa"/>
          </w:tcPr>
          <w:p w14:paraId="367EBF80" w14:textId="3AB2F4C0" w:rsidR="007354F0" w:rsidRPr="004B39A6" w:rsidRDefault="007354F0" w:rsidP="007354F0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color w:val="000000"/>
              </w:rPr>
              <w:t>-1.1+/-5.9</w:t>
            </w:r>
          </w:p>
        </w:tc>
        <w:tc>
          <w:tcPr>
            <w:tcW w:w="2611" w:type="dxa"/>
          </w:tcPr>
          <w:p w14:paraId="37855982" w14:textId="732CA703" w:rsidR="007354F0" w:rsidRPr="004B39A6" w:rsidRDefault="007354F0" w:rsidP="007354F0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color w:val="000000"/>
              </w:rPr>
              <w:t>1.2+/-8.3</w:t>
            </w:r>
          </w:p>
        </w:tc>
        <w:tc>
          <w:tcPr>
            <w:tcW w:w="1387" w:type="dxa"/>
          </w:tcPr>
          <w:p w14:paraId="11C7990F" w14:textId="66057ABE" w:rsidR="007354F0" w:rsidRPr="004B39A6" w:rsidRDefault="007354F0" w:rsidP="007354F0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color w:val="000000"/>
              </w:rPr>
              <w:t>0.196</w:t>
            </w:r>
          </w:p>
        </w:tc>
      </w:tr>
      <w:tr w:rsidR="007354F0" w:rsidRPr="00A47955" w14:paraId="1F68EA21" w14:textId="77777777" w:rsidTr="009143E8">
        <w:tc>
          <w:tcPr>
            <w:tcW w:w="2101" w:type="dxa"/>
          </w:tcPr>
          <w:p w14:paraId="2366BC0B" w14:textId="77777777" w:rsidR="007354F0" w:rsidRPr="004B39A6" w:rsidRDefault="007354F0" w:rsidP="007354F0">
            <w:pPr>
              <w:rPr>
                <w:b/>
                <w:bCs/>
                <w:color w:val="000000" w:themeColor="text1"/>
              </w:rPr>
            </w:pPr>
            <w:r w:rsidRPr="004B39A6">
              <w:rPr>
                <w:b/>
                <w:color w:val="000000" w:themeColor="text1"/>
              </w:rPr>
              <w:t>FACTHNTOTAL2</w:t>
            </w:r>
          </w:p>
        </w:tc>
        <w:tc>
          <w:tcPr>
            <w:tcW w:w="1763" w:type="dxa"/>
          </w:tcPr>
          <w:p w14:paraId="7BC404D0" w14:textId="582DB7A4" w:rsidR="007354F0" w:rsidRPr="004B39A6" w:rsidRDefault="007354F0" w:rsidP="007354F0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color w:val="000000"/>
              </w:rPr>
              <w:t>7.9+/-16.3</w:t>
            </w:r>
          </w:p>
        </w:tc>
        <w:tc>
          <w:tcPr>
            <w:tcW w:w="2611" w:type="dxa"/>
          </w:tcPr>
          <w:p w14:paraId="29F98EFC" w14:textId="5E985B49" w:rsidR="007354F0" w:rsidRPr="004B39A6" w:rsidRDefault="007354F0" w:rsidP="007354F0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color w:val="000000"/>
              </w:rPr>
              <w:t>3.6+/-23.1</w:t>
            </w:r>
          </w:p>
        </w:tc>
        <w:tc>
          <w:tcPr>
            <w:tcW w:w="1387" w:type="dxa"/>
          </w:tcPr>
          <w:p w14:paraId="65EF10EB" w14:textId="3CB2FF1E" w:rsidR="007354F0" w:rsidRPr="004B39A6" w:rsidRDefault="007354F0" w:rsidP="007354F0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color w:val="000000"/>
              </w:rPr>
              <w:t>0.684</w:t>
            </w:r>
          </w:p>
        </w:tc>
      </w:tr>
    </w:tbl>
    <w:p w14:paraId="1D4AD41C" w14:textId="77777777" w:rsidR="008F2E0F" w:rsidRDefault="008F2E0F" w:rsidP="00BE6146"/>
    <w:p w14:paraId="4ABF25B2" w14:textId="687A9330" w:rsidR="00BE6146" w:rsidRDefault="00BE6146" w:rsidP="00BE6146"/>
    <w:p w14:paraId="60DCC167" w14:textId="0C175ED9" w:rsidR="001654B1" w:rsidRDefault="0010692A" w:rsidP="00BE6146">
      <w:r>
        <w:t xml:space="preserve">Supplementary </w:t>
      </w:r>
      <w:r w:rsidR="001654B1">
        <w:t xml:space="preserve">Table </w:t>
      </w:r>
      <w:r w:rsidR="009137F4">
        <w:t>2</w:t>
      </w:r>
      <w:bookmarkStart w:id="0" w:name="_GoBack"/>
      <w:bookmarkEnd w:id="0"/>
      <w:r w:rsidR="001654B1">
        <w:t>: Results</w:t>
      </w:r>
      <w:r w:rsidR="00F777E8">
        <w:t xml:space="preserve"> of the qualitative questionnaire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808"/>
        <w:gridCol w:w="1440"/>
        <w:gridCol w:w="1080"/>
        <w:gridCol w:w="360"/>
        <w:gridCol w:w="1530"/>
        <w:gridCol w:w="540"/>
        <w:gridCol w:w="990"/>
        <w:gridCol w:w="1530"/>
      </w:tblGrid>
      <w:tr w:rsidR="00171BD2" w:rsidRPr="008318F4" w14:paraId="29ECEF12" w14:textId="77777777" w:rsidTr="007A791E">
        <w:trPr>
          <w:trHeight w:val="442"/>
        </w:trPr>
        <w:tc>
          <w:tcPr>
            <w:tcW w:w="10278" w:type="dxa"/>
            <w:gridSpan w:val="8"/>
          </w:tcPr>
          <w:p w14:paraId="5CCC6FE1" w14:textId="77777777" w:rsidR="00171BD2" w:rsidRPr="008318F4" w:rsidRDefault="00171BD2" w:rsidP="007A791E">
            <w:pPr>
              <w:pStyle w:val="TableParagraph"/>
              <w:spacing w:before="120" w:after="120"/>
              <w:jc w:val="center"/>
              <w:rPr>
                <w:b/>
              </w:rPr>
            </w:pPr>
            <w:r w:rsidRPr="008318F4">
              <w:rPr>
                <w:b/>
                <w:w w:val="105"/>
              </w:rPr>
              <w:t>Qualitative Results</w:t>
            </w:r>
          </w:p>
        </w:tc>
      </w:tr>
      <w:tr w:rsidR="00171BD2" w:rsidRPr="008318F4" w14:paraId="2019764A" w14:textId="77777777" w:rsidTr="007A791E">
        <w:trPr>
          <w:trHeight w:val="864"/>
        </w:trPr>
        <w:tc>
          <w:tcPr>
            <w:tcW w:w="2808" w:type="dxa"/>
            <w:vAlign w:val="bottom"/>
          </w:tcPr>
          <w:p w14:paraId="019C4156" w14:textId="77777777" w:rsidR="00171BD2" w:rsidRPr="008318F4" w:rsidRDefault="00171BD2" w:rsidP="007A791E">
            <w:pPr>
              <w:pStyle w:val="TableParagraph"/>
              <w:spacing w:before="0"/>
              <w:ind w:right="300"/>
              <w:jc w:val="center"/>
              <w:rPr>
                <w:b/>
                <w:bCs/>
              </w:rPr>
            </w:pPr>
            <w:r w:rsidRPr="008318F4">
              <w:rPr>
                <w:b/>
                <w:bCs/>
                <w:w w:val="105"/>
              </w:rPr>
              <w:t>Please indicate your overall level of satisfaction …</w:t>
            </w:r>
          </w:p>
        </w:tc>
        <w:tc>
          <w:tcPr>
            <w:tcW w:w="1440" w:type="dxa"/>
            <w:vAlign w:val="bottom"/>
          </w:tcPr>
          <w:p w14:paraId="628331C5" w14:textId="77777777" w:rsidR="00171BD2" w:rsidRPr="008318F4" w:rsidRDefault="00171BD2" w:rsidP="007A791E">
            <w:pPr>
              <w:pStyle w:val="TableParagraph"/>
              <w:spacing w:before="0"/>
              <w:ind w:left="106" w:right="120"/>
              <w:jc w:val="center"/>
              <w:rPr>
                <w:b/>
                <w:bCs/>
                <w:w w:val="105"/>
              </w:rPr>
            </w:pPr>
            <w:r w:rsidRPr="008318F4">
              <w:rPr>
                <w:b/>
                <w:bCs/>
                <w:w w:val="105"/>
              </w:rPr>
              <w:t xml:space="preserve">Not at all </w:t>
            </w:r>
          </w:p>
          <w:p w14:paraId="5E192EE1" w14:textId="77777777" w:rsidR="00171BD2" w:rsidRPr="008318F4" w:rsidRDefault="00171BD2" w:rsidP="007A791E">
            <w:pPr>
              <w:pStyle w:val="TableParagraph"/>
              <w:spacing w:before="0"/>
              <w:ind w:left="106" w:right="120"/>
              <w:jc w:val="center"/>
              <w:rPr>
                <w:b/>
                <w:bCs/>
              </w:rPr>
            </w:pPr>
            <w:r w:rsidRPr="008318F4">
              <w:rPr>
                <w:b/>
                <w:bCs/>
                <w:w w:val="105"/>
              </w:rPr>
              <w:t>(0)</w:t>
            </w:r>
          </w:p>
        </w:tc>
        <w:tc>
          <w:tcPr>
            <w:tcW w:w="1440" w:type="dxa"/>
            <w:gridSpan w:val="2"/>
            <w:vAlign w:val="bottom"/>
          </w:tcPr>
          <w:p w14:paraId="07284AA7" w14:textId="77777777" w:rsidR="00171BD2" w:rsidRPr="008318F4" w:rsidRDefault="00171BD2" w:rsidP="007A791E">
            <w:pPr>
              <w:pStyle w:val="TableParagraph"/>
              <w:spacing w:before="0"/>
              <w:ind w:left="106" w:right="120"/>
              <w:jc w:val="center"/>
              <w:rPr>
                <w:b/>
                <w:bCs/>
                <w:w w:val="105"/>
              </w:rPr>
            </w:pPr>
            <w:r w:rsidRPr="008318F4">
              <w:rPr>
                <w:b/>
                <w:bCs/>
                <w:w w:val="105"/>
              </w:rPr>
              <w:t xml:space="preserve">A little </w:t>
            </w:r>
          </w:p>
          <w:p w14:paraId="2FC4A523" w14:textId="77777777" w:rsidR="00171BD2" w:rsidRPr="008318F4" w:rsidRDefault="00171BD2" w:rsidP="007A791E">
            <w:pPr>
              <w:pStyle w:val="TableParagraph"/>
              <w:spacing w:before="0"/>
              <w:ind w:left="106" w:right="120"/>
              <w:jc w:val="center"/>
              <w:rPr>
                <w:b/>
                <w:bCs/>
              </w:rPr>
            </w:pPr>
            <w:r w:rsidRPr="008318F4">
              <w:rPr>
                <w:b/>
                <w:bCs/>
                <w:w w:val="105"/>
              </w:rPr>
              <w:t>(1)</w:t>
            </w:r>
          </w:p>
        </w:tc>
        <w:tc>
          <w:tcPr>
            <w:tcW w:w="1530" w:type="dxa"/>
            <w:vAlign w:val="bottom"/>
          </w:tcPr>
          <w:p w14:paraId="25FFF999" w14:textId="77777777" w:rsidR="00171BD2" w:rsidRPr="008318F4" w:rsidRDefault="00171BD2" w:rsidP="007A791E">
            <w:pPr>
              <w:pStyle w:val="TableParagraph"/>
              <w:spacing w:before="0"/>
              <w:ind w:left="106" w:right="120"/>
              <w:jc w:val="center"/>
              <w:rPr>
                <w:b/>
                <w:bCs/>
                <w:w w:val="105"/>
              </w:rPr>
            </w:pPr>
            <w:r w:rsidRPr="008318F4">
              <w:rPr>
                <w:b/>
                <w:bCs/>
                <w:w w:val="105"/>
              </w:rPr>
              <w:t>Somewhat</w:t>
            </w:r>
          </w:p>
          <w:p w14:paraId="681719CD" w14:textId="77777777" w:rsidR="00171BD2" w:rsidRPr="008318F4" w:rsidRDefault="00171BD2" w:rsidP="007A791E">
            <w:pPr>
              <w:pStyle w:val="TableParagraph"/>
              <w:spacing w:before="0"/>
              <w:ind w:left="106" w:right="120"/>
              <w:jc w:val="center"/>
              <w:rPr>
                <w:b/>
                <w:bCs/>
              </w:rPr>
            </w:pPr>
            <w:r w:rsidRPr="008318F4">
              <w:rPr>
                <w:b/>
                <w:bCs/>
                <w:w w:val="105"/>
              </w:rPr>
              <w:t>(2)</w:t>
            </w:r>
          </w:p>
        </w:tc>
        <w:tc>
          <w:tcPr>
            <w:tcW w:w="1530" w:type="dxa"/>
            <w:gridSpan w:val="2"/>
            <w:vAlign w:val="bottom"/>
          </w:tcPr>
          <w:p w14:paraId="5945C8A7" w14:textId="77777777" w:rsidR="00171BD2" w:rsidRPr="008318F4" w:rsidRDefault="00171BD2" w:rsidP="007A791E">
            <w:pPr>
              <w:pStyle w:val="TableParagraph"/>
              <w:spacing w:before="0"/>
              <w:ind w:left="106" w:right="120"/>
              <w:jc w:val="center"/>
              <w:rPr>
                <w:b/>
                <w:bCs/>
                <w:w w:val="105"/>
              </w:rPr>
            </w:pPr>
            <w:r w:rsidRPr="008318F4">
              <w:rPr>
                <w:b/>
                <w:bCs/>
                <w:w w:val="105"/>
              </w:rPr>
              <w:t>Quite a bit</w:t>
            </w:r>
          </w:p>
          <w:p w14:paraId="652FA02F" w14:textId="77777777" w:rsidR="00171BD2" w:rsidRPr="008318F4" w:rsidRDefault="00171BD2" w:rsidP="007A791E">
            <w:pPr>
              <w:pStyle w:val="TableParagraph"/>
              <w:spacing w:before="0"/>
              <w:ind w:left="106" w:right="120"/>
              <w:jc w:val="center"/>
              <w:rPr>
                <w:b/>
                <w:bCs/>
              </w:rPr>
            </w:pPr>
            <w:r w:rsidRPr="008318F4">
              <w:rPr>
                <w:b/>
                <w:bCs/>
                <w:w w:val="105"/>
              </w:rPr>
              <w:t>(3)</w:t>
            </w:r>
          </w:p>
        </w:tc>
        <w:tc>
          <w:tcPr>
            <w:tcW w:w="1530" w:type="dxa"/>
            <w:vAlign w:val="bottom"/>
          </w:tcPr>
          <w:p w14:paraId="6F210C07" w14:textId="77777777" w:rsidR="00171BD2" w:rsidRPr="008318F4" w:rsidRDefault="00171BD2" w:rsidP="007A791E">
            <w:pPr>
              <w:pStyle w:val="TableParagraph"/>
              <w:spacing w:before="0"/>
              <w:ind w:left="106" w:right="120"/>
              <w:jc w:val="center"/>
              <w:rPr>
                <w:b/>
                <w:bCs/>
                <w:w w:val="105"/>
              </w:rPr>
            </w:pPr>
            <w:r w:rsidRPr="008318F4">
              <w:rPr>
                <w:b/>
                <w:bCs/>
                <w:w w:val="105"/>
              </w:rPr>
              <w:t>Very much</w:t>
            </w:r>
          </w:p>
          <w:p w14:paraId="61D76A64" w14:textId="77777777" w:rsidR="00171BD2" w:rsidRPr="008318F4" w:rsidRDefault="00171BD2" w:rsidP="007A791E">
            <w:pPr>
              <w:pStyle w:val="TableParagraph"/>
              <w:spacing w:before="0"/>
              <w:ind w:left="106" w:right="120"/>
              <w:jc w:val="center"/>
              <w:rPr>
                <w:b/>
                <w:bCs/>
              </w:rPr>
            </w:pPr>
            <w:r w:rsidRPr="008318F4">
              <w:rPr>
                <w:b/>
                <w:bCs/>
                <w:w w:val="105"/>
              </w:rPr>
              <w:t>(4)</w:t>
            </w:r>
          </w:p>
        </w:tc>
      </w:tr>
      <w:tr w:rsidR="00171BD2" w:rsidRPr="008318F4" w14:paraId="1E335A32" w14:textId="77777777" w:rsidTr="007A791E">
        <w:trPr>
          <w:trHeight w:val="1008"/>
        </w:trPr>
        <w:tc>
          <w:tcPr>
            <w:tcW w:w="2808" w:type="dxa"/>
          </w:tcPr>
          <w:p w14:paraId="0BDBC74F" w14:textId="77777777" w:rsidR="00171BD2" w:rsidRDefault="00171BD2" w:rsidP="007A791E">
            <w:pPr>
              <w:pStyle w:val="TableParagraph"/>
              <w:spacing w:before="0"/>
              <w:ind w:right="300"/>
              <w:jc w:val="center"/>
              <w:rPr>
                <w:w w:val="105"/>
              </w:rPr>
            </w:pPr>
            <w:r w:rsidRPr="008318F4">
              <w:rPr>
                <w:w w:val="105"/>
                <w:u w:val="single"/>
              </w:rPr>
              <w:t xml:space="preserve">Intervention </w:t>
            </w:r>
            <w:r>
              <w:rPr>
                <w:w w:val="105"/>
                <w:u w:val="single"/>
              </w:rPr>
              <w:t>g</w:t>
            </w:r>
            <w:r w:rsidRPr="008318F4">
              <w:rPr>
                <w:w w:val="105"/>
                <w:u w:val="single"/>
              </w:rPr>
              <w:t>roup</w:t>
            </w:r>
          </w:p>
          <w:p w14:paraId="0979CDB0" w14:textId="77777777" w:rsidR="00171BD2" w:rsidRPr="008318F4" w:rsidRDefault="00171BD2" w:rsidP="007A791E">
            <w:pPr>
              <w:pStyle w:val="TableParagraph"/>
              <w:spacing w:before="0"/>
              <w:ind w:right="300"/>
              <w:jc w:val="center"/>
            </w:pPr>
            <w:r w:rsidRPr="008318F4">
              <w:rPr>
                <w:w w:val="105"/>
              </w:rPr>
              <w:t>… with the 4-week treatment program?</w:t>
            </w:r>
          </w:p>
        </w:tc>
        <w:tc>
          <w:tcPr>
            <w:tcW w:w="1440" w:type="dxa"/>
            <w:vAlign w:val="center"/>
          </w:tcPr>
          <w:p w14:paraId="20D47DF4" w14:textId="77777777" w:rsidR="00171BD2" w:rsidRPr="008318F4" w:rsidRDefault="00171BD2" w:rsidP="007A791E">
            <w:pPr>
              <w:pStyle w:val="TableParagraph"/>
              <w:spacing w:before="0"/>
              <w:ind w:left="106" w:right="120"/>
              <w:jc w:val="center"/>
            </w:pPr>
            <w:r w:rsidRPr="008318F4">
              <w:rPr>
                <w:w w:val="105"/>
              </w:rPr>
              <w:t>0 (0%)</w:t>
            </w:r>
          </w:p>
        </w:tc>
        <w:tc>
          <w:tcPr>
            <w:tcW w:w="1440" w:type="dxa"/>
            <w:gridSpan w:val="2"/>
            <w:vAlign w:val="center"/>
          </w:tcPr>
          <w:p w14:paraId="12F0C925" w14:textId="77777777" w:rsidR="00171BD2" w:rsidRPr="008318F4" w:rsidRDefault="00171BD2" w:rsidP="007A791E">
            <w:pPr>
              <w:pStyle w:val="TableParagraph"/>
              <w:spacing w:before="0"/>
              <w:ind w:left="13"/>
              <w:jc w:val="center"/>
            </w:pPr>
            <w:r w:rsidRPr="008318F4">
              <w:rPr>
                <w:w w:val="102"/>
              </w:rPr>
              <w:t>0</w:t>
            </w:r>
          </w:p>
        </w:tc>
        <w:tc>
          <w:tcPr>
            <w:tcW w:w="1530" w:type="dxa"/>
            <w:vAlign w:val="center"/>
          </w:tcPr>
          <w:p w14:paraId="3A613934" w14:textId="77777777" w:rsidR="00171BD2" w:rsidRPr="008318F4" w:rsidRDefault="00171BD2" w:rsidP="007A791E">
            <w:pPr>
              <w:pStyle w:val="TableParagraph"/>
              <w:spacing w:before="0"/>
              <w:ind w:left="181" w:right="135"/>
              <w:jc w:val="center"/>
            </w:pPr>
            <w:r w:rsidRPr="008318F4">
              <w:rPr>
                <w:w w:val="105"/>
              </w:rPr>
              <w:t>1 (8%)</w:t>
            </w:r>
          </w:p>
        </w:tc>
        <w:tc>
          <w:tcPr>
            <w:tcW w:w="1530" w:type="dxa"/>
            <w:gridSpan w:val="2"/>
            <w:vAlign w:val="center"/>
          </w:tcPr>
          <w:p w14:paraId="3EDC5289" w14:textId="77777777" w:rsidR="00171BD2" w:rsidRPr="008318F4" w:rsidRDefault="00171BD2" w:rsidP="007A791E">
            <w:pPr>
              <w:pStyle w:val="TableParagraph"/>
              <w:spacing w:before="0"/>
              <w:ind w:left="196" w:right="180"/>
              <w:jc w:val="center"/>
            </w:pPr>
            <w:r w:rsidRPr="008318F4">
              <w:rPr>
                <w:w w:val="105"/>
              </w:rPr>
              <w:t>2 (17%)</w:t>
            </w:r>
          </w:p>
        </w:tc>
        <w:tc>
          <w:tcPr>
            <w:tcW w:w="1530" w:type="dxa"/>
            <w:vAlign w:val="center"/>
          </w:tcPr>
          <w:p w14:paraId="25573906" w14:textId="77777777" w:rsidR="00171BD2" w:rsidRPr="008318F4" w:rsidRDefault="00171BD2" w:rsidP="007A791E">
            <w:pPr>
              <w:pStyle w:val="TableParagraph"/>
              <w:spacing w:before="0"/>
              <w:ind w:left="151" w:right="151"/>
              <w:jc w:val="center"/>
            </w:pPr>
            <w:r w:rsidRPr="008318F4">
              <w:rPr>
                <w:w w:val="105"/>
              </w:rPr>
              <w:t>9 (75%)</w:t>
            </w:r>
          </w:p>
        </w:tc>
      </w:tr>
      <w:tr w:rsidR="00171BD2" w:rsidRPr="008318F4" w14:paraId="0EF738F3" w14:textId="77777777" w:rsidTr="007A791E">
        <w:trPr>
          <w:trHeight w:val="864"/>
        </w:trPr>
        <w:tc>
          <w:tcPr>
            <w:tcW w:w="2808" w:type="dxa"/>
          </w:tcPr>
          <w:p w14:paraId="331800CA" w14:textId="77777777" w:rsidR="00171BD2" w:rsidRPr="008318F4" w:rsidRDefault="00171BD2" w:rsidP="007A791E">
            <w:pPr>
              <w:pStyle w:val="TableParagraph"/>
              <w:spacing w:before="0"/>
              <w:ind w:right="300"/>
              <w:jc w:val="center"/>
            </w:pPr>
            <w:r w:rsidRPr="008318F4">
              <w:rPr>
                <w:w w:val="105"/>
                <w:u w:val="single"/>
              </w:rPr>
              <w:t xml:space="preserve">Control </w:t>
            </w:r>
            <w:r>
              <w:rPr>
                <w:w w:val="105"/>
                <w:u w:val="single"/>
              </w:rPr>
              <w:t>g</w:t>
            </w:r>
            <w:r w:rsidRPr="008318F4">
              <w:rPr>
                <w:w w:val="105"/>
                <w:u w:val="single"/>
              </w:rPr>
              <w:t>roup</w:t>
            </w:r>
          </w:p>
          <w:p w14:paraId="3AE309F1" w14:textId="77777777" w:rsidR="00171BD2" w:rsidRPr="008318F4" w:rsidRDefault="00171BD2" w:rsidP="007A791E">
            <w:pPr>
              <w:pStyle w:val="TableParagraph"/>
              <w:spacing w:before="0"/>
              <w:ind w:right="300"/>
              <w:jc w:val="center"/>
            </w:pPr>
            <w:r w:rsidRPr="008318F4">
              <w:rPr>
                <w:w w:val="105"/>
              </w:rPr>
              <w:t>… with the educational booklet?</w:t>
            </w:r>
          </w:p>
        </w:tc>
        <w:tc>
          <w:tcPr>
            <w:tcW w:w="1440" w:type="dxa"/>
            <w:vAlign w:val="center"/>
          </w:tcPr>
          <w:p w14:paraId="3301441C" w14:textId="77777777" w:rsidR="00171BD2" w:rsidRPr="008318F4" w:rsidRDefault="00171BD2" w:rsidP="007A791E">
            <w:pPr>
              <w:pStyle w:val="TableParagraph"/>
              <w:spacing w:before="0"/>
              <w:ind w:left="106" w:right="120"/>
              <w:jc w:val="center"/>
            </w:pPr>
            <w:r w:rsidRPr="008318F4">
              <w:rPr>
                <w:w w:val="105"/>
              </w:rPr>
              <w:t>1 (7%)</w:t>
            </w:r>
          </w:p>
        </w:tc>
        <w:tc>
          <w:tcPr>
            <w:tcW w:w="1440" w:type="dxa"/>
            <w:gridSpan w:val="2"/>
            <w:vAlign w:val="center"/>
          </w:tcPr>
          <w:p w14:paraId="529EACAE" w14:textId="77777777" w:rsidR="00171BD2" w:rsidRPr="008318F4" w:rsidRDefault="00171BD2" w:rsidP="007A791E">
            <w:pPr>
              <w:pStyle w:val="TableParagraph"/>
              <w:spacing w:before="0"/>
              <w:ind w:left="76" w:right="75"/>
              <w:jc w:val="center"/>
            </w:pPr>
            <w:r w:rsidRPr="008318F4">
              <w:rPr>
                <w:w w:val="105"/>
              </w:rPr>
              <w:t>1 (7%)</w:t>
            </w:r>
          </w:p>
        </w:tc>
        <w:tc>
          <w:tcPr>
            <w:tcW w:w="1530" w:type="dxa"/>
            <w:vAlign w:val="center"/>
          </w:tcPr>
          <w:p w14:paraId="2C536621" w14:textId="77777777" w:rsidR="00171BD2" w:rsidRPr="008318F4" w:rsidRDefault="00171BD2" w:rsidP="007A791E">
            <w:pPr>
              <w:pStyle w:val="TableParagraph"/>
              <w:spacing w:before="0"/>
              <w:ind w:left="181" w:right="135"/>
              <w:jc w:val="center"/>
            </w:pPr>
            <w:r w:rsidRPr="008318F4">
              <w:rPr>
                <w:w w:val="105"/>
              </w:rPr>
              <w:t>4 (29%)</w:t>
            </w:r>
          </w:p>
        </w:tc>
        <w:tc>
          <w:tcPr>
            <w:tcW w:w="1530" w:type="dxa"/>
            <w:gridSpan w:val="2"/>
            <w:vAlign w:val="center"/>
          </w:tcPr>
          <w:p w14:paraId="1681CE71" w14:textId="77777777" w:rsidR="00171BD2" w:rsidRPr="008318F4" w:rsidRDefault="00171BD2" w:rsidP="007A791E">
            <w:pPr>
              <w:pStyle w:val="TableParagraph"/>
              <w:spacing w:before="0"/>
              <w:ind w:left="196" w:right="180"/>
              <w:jc w:val="center"/>
            </w:pPr>
            <w:r w:rsidRPr="008318F4">
              <w:rPr>
                <w:w w:val="105"/>
              </w:rPr>
              <w:t>2 (14%)</w:t>
            </w:r>
          </w:p>
        </w:tc>
        <w:tc>
          <w:tcPr>
            <w:tcW w:w="1530" w:type="dxa"/>
            <w:vAlign w:val="center"/>
          </w:tcPr>
          <w:p w14:paraId="0CD97F59" w14:textId="77777777" w:rsidR="00171BD2" w:rsidRPr="008318F4" w:rsidRDefault="00171BD2" w:rsidP="007A791E">
            <w:pPr>
              <w:pStyle w:val="TableParagraph"/>
              <w:spacing w:before="0"/>
              <w:ind w:left="151" w:right="151"/>
              <w:jc w:val="center"/>
            </w:pPr>
            <w:r w:rsidRPr="008318F4">
              <w:rPr>
                <w:w w:val="105"/>
              </w:rPr>
              <w:t>6 (43%)</w:t>
            </w:r>
          </w:p>
        </w:tc>
      </w:tr>
      <w:tr w:rsidR="00171BD2" w:rsidRPr="008318F4" w14:paraId="53FB90B0" w14:textId="77777777" w:rsidTr="007A791E">
        <w:trPr>
          <w:trHeight w:val="487"/>
        </w:trPr>
        <w:tc>
          <w:tcPr>
            <w:tcW w:w="10278" w:type="dxa"/>
            <w:gridSpan w:val="8"/>
            <w:vAlign w:val="center"/>
          </w:tcPr>
          <w:p w14:paraId="3D507DEC" w14:textId="77777777" w:rsidR="00171BD2" w:rsidRPr="008318F4" w:rsidRDefault="00171BD2" w:rsidP="007A791E">
            <w:pPr>
              <w:pStyle w:val="TableParagraph"/>
              <w:tabs>
                <w:tab w:val="center" w:pos="7196"/>
              </w:tabs>
              <w:spacing w:before="0"/>
              <w:jc w:val="center"/>
              <w:rPr>
                <w:b/>
              </w:rPr>
            </w:pPr>
            <w:r w:rsidRPr="008318F4">
              <w:rPr>
                <w:b/>
                <w:w w:val="105"/>
              </w:rPr>
              <w:t>Qualitative Results for Intervention Group</w:t>
            </w:r>
          </w:p>
        </w:tc>
      </w:tr>
      <w:tr w:rsidR="00171BD2" w:rsidRPr="008318F4" w14:paraId="4A59BEB7" w14:textId="77777777" w:rsidTr="007A791E">
        <w:trPr>
          <w:trHeight w:val="893"/>
        </w:trPr>
        <w:tc>
          <w:tcPr>
            <w:tcW w:w="2808" w:type="dxa"/>
          </w:tcPr>
          <w:p w14:paraId="74EA947D" w14:textId="77777777" w:rsidR="00171BD2" w:rsidRPr="008318F4" w:rsidRDefault="00171BD2" w:rsidP="007A791E">
            <w:pPr>
              <w:pStyle w:val="TableParagraph"/>
              <w:spacing w:before="0"/>
              <w:ind w:left="115" w:right="192"/>
              <w:jc w:val="center"/>
            </w:pPr>
            <w:r w:rsidRPr="008318F4">
              <w:rPr>
                <w:spacing w:val="-3"/>
                <w:w w:val="105"/>
              </w:rPr>
              <w:t xml:space="preserve">Would </w:t>
            </w:r>
            <w:r w:rsidRPr="008318F4">
              <w:rPr>
                <w:w w:val="105"/>
              </w:rPr>
              <w:t xml:space="preserve">you recommend this </w:t>
            </w:r>
            <w:r w:rsidRPr="008318F4">
              <w:rPr>
                <w:spacing w:val="-3"/>
                <w:w w:val="105"/>
              </w:rPr>
              <w:t>program</w:t>
            </w:r>
            <w:r w:rsidRPr="008318F4">
              <w:rPr>
                <w:spacing w:val="-21"/>
                <w:w w:val="105"/>
              </w:rPr>
              <w:t xml:space="preserve"> </w:t>
            </w:r>
            <w:r w:rsidRPr="008318F4">
              <w:rPr>
                <w:w w:val="105"/>
              </w:rPr>
              <w:t>to</w:t>
            </w:r>
            <w:r w:rsidRPr="008318F4">
              <w:rPr>
                <w:spacing w:val="-23"/>
                <w:w w:val="105"/>
              </w:rPr>
              <w:t xml:space="preserve"> </w:t>
            </w:r>
            <w:r w:rsidRPr="008318F4">
              <w:rPr>
                <w:w w:val="105"/>
              </w:rPr>
              <w:t>other</w:t>
            </w:r>
            <w:r w:rsidRPr="008318F4">
              <w:rPr>
                <w:spacing w:val="-21"/>
                <w:w w:val="105"/>
              </w:rPr>
              <w:t xml:space="preserve"> </w:t>
            </w:r>
            <w:r w:rsidRPr="008318F4">
              <w:rPr>
                <w:w w:val="105"/>
              </w:rPr>
              <w:t>head and</w:t>
            </w:r>
            <w:r w:rsidRPr="008318F4">
              <w:rPr>
                <w:spacing w:val="-19"/>
                <w:w w:val="105"/>
              </w:rPr>
              <w:t xml:space="preserve"> </w:t>
            </w:r>
            <w:r w:rsidRPr="008318F4">
              <w:rPr>
                <w:w w:val="105"/>
              </w:rPr>
              <w:t>neck</w:t>
            </w:r>
            <w:r w:rsidRPr="008318F4">
              <w:rPr>
                <w:spacing w:val="-21"/>
                <w:w w:val="105"/>
              </w:rPr>
              <w:t xml:space="preserve"> </w:t>
            </w:r>
            <w:r w:rsidRPr="008318F4">
              <w:rPr>
                <w:w w:val="105"/>
              </w:rPr>
              <w:t>cancer patients?</w:t>
            </w:r>
          </w:p>
        </w:tc>
        <w:tc>
          <w:tcPr>
            <w:tcW w:w="2520" w:type="dxa"/>
            <w:gridSpan w:val="2"/>
            <w:vAlign w:val="center"/>
          </w:tcPr>
          <w:p w14:paraId="664F7678" w14:textId="77777777" w:rsidR="00171BD2" w:rsidRPr="008318F4" w:rsidRDefault="00171BD2" w:rsidP="007A791E">
            <w:pPr>
              <w:pStyle w:val="TableParagraph"/>
              <w:spacing w:before="0"/>
              <w:ind w:right="192"/>
              <w:jc w:val="center"/>
              <w:rPr>
                <w:spacing w:val="-3"/>
                <w:w w:val="105"/>
              </w:rPr>
            </w:pPr>
            <w:r w:rsidRPr="008318F4">
              <w:rPr>
                <w:spacing w:val="-3"/>
                <w:w w:val="105"/>
              </w:rPr>
              <w:t>Yes</w:t>
            </w:r>
          </w:p>
          <w:p w14:paraId="1180CB90" w14:textId="77777777" w:rsidR="00171BD2" w:rsidRPr="008318F4" w:rsidRDefault="00171BD2" w:rsidP="007A791E">
            <w:pPr>
              <w:pStyle w:val="TableParagraph"/>
              <w:spacing w:before="0"/>
              <w:ind w:right="192"/>
              <w:jc w:val="center"/>
              <w:rPr>
                <w:spacing w:val="-3"/>
                <w:w w:val="105"/>
              </w:rPr>
            </w:pPr>
            <w:r w:rsidRPr="008318F4">
              <w:rPr>
                <w:spacing w:val="-3"/>
                <w:w w:val="105"/>
              </w:rPr>
              <w:t>13 (86.67%)</w:t>
            </w:r>
          </w:p>
        </w:tc>
        <w:tc>
          <w:tcPr>
            <w:tcW w:w="2430" w:type="dxa"/>
            <w:gridSpan w:val="3"/>
            <w:vAlign w:val="center"/>
          </w:tcPr>
          <w:p w14:paraId="150E115B" w14:textId="77777777" w:rsidR="00171BD2" w:rsidRPr="008318F4" w:rsidRDefault="00171BD2" w:rsidP="007A791E">
            <w:pPr>
              <w:pStyle w:val="TableParagraph"/>
              <w:spacing w:before="0"/>
              <w:ind w:left="181" w:right="120"/>
              <w:jc w:val="center"/>
            </w:pPr>
            <w:r w:rsidRPr="008318F4">
              <w:rPr>
                <w:w w:val="105"/>
              </w:rPr>
              <w:t>No</w:t>
            </w:r>
          </w:p>
          <w:p w14:paraId="57BC92D2" w14:textId="77777777" w:rsidR="00171BD2" w:rsidRPr="008318F4" w:rsidRDefault="00171BD2" w:rsidP="007A791E">
            <w:pPr>
              <w:pStyle w:val="TableParagraph"/>
              <w:spacing w:before="0"/>
              <w:ind w:left="181" w:right="120"/>
              <w:jc w:val="center"/>
            </w:pPr>
            <w:r w:rsidRPr="008318F4">
              <w:rPr>
                <w:w w:val="105"/>
              </w:rPr>
              <w:t>1 (6.67%)</w:t>
            </w:r>
          </w:p>
        </w:tc>
        <w:tc>
          <w:tcPr>
            <w:tcW w:w="2520" w:type="dxa"/>
            <w:gridSpan w:val="2"/>
            <w:vAlign w:val="center"/>
          </w:tcPr>
          <w:p w14:paraId="7859560E" w14:textId="77777777" w:rsidR="00171BD2" w:rsidRPr="008318F4" w:rsidRDefault="00171BD2" w:rsidP="007A791E">
            <w:pPr>
              <w:pStyle w:val="TableParagraph"/>
              <w:spacing w:before="0"/>
              <w:ind w:left="211" w:right="241" w:hanging="24"/>
              <w:jc w:val="center"/>
            </w:pPr>
            <w:r w:rsidRPr="008318F4">
              <w:t>Uncertain</w:t>
            </w:r>
          </w:p>
          <w:p w14:paraId="16475A23" w14:textId="77777777" w:rsidR="00171BD2" w:rsidRPr="008318F4" w:rsidRDefault="00171BD2" w:rsidP="007A791E">
            <w:pPr>
              <w:pStyle w:val="TableParagraph"/>
              <w:spacing w:before="0"/>
              <w:ind w:left="211" w:right="241" w:hanging="24"/>
              <w:jc w:val="center"/>
            </w:pPr>
            <w:r w:rsidRPr="008318F4">
              <w:rPr>
                <w:w w:val="105"/>
              </w:rPr>
              <w:t>1 (6.67%)</w:t>
            </w:r>
          </w:p>
        </w:tc>
      </w:tr>
      <w:tr w:rsidR="00171BD2" w:rsidRPr="008318F4" w14:paraId="0E4A6304" w14:textId="77777777" w:rsidTr="007A791E">
        <w:trPr>
          <w:trHeight w:val="1277"/>
        </w:trPr>
        <w:tc>
          <w:tcPr>
            <w:tcW w:w="2808" w:type="dxa"/>
          </w:tcPr>
          <w:p w14:paraId="6FF64FB0" w14:textId="77777777" w:rsidR="00171BD2" w:rsidRPr="008318F4" w:rsidRDefault="00171BD2" w:rsidP="007A791E">
            <w:pPr>
              <w:pStyle w:val="TableParagraph"/>
              <w:spacing w:before="0"/>
              <w:ind w:left="115" w:right="100"/>
              <w:jc w:val="center"/>
            </w:pPr>
            <w:r w:rsidRPr="008318F4">
              <w:rPr>
                <w:w w:val="105"/>
              </w:rPr>
              <w:t>Please</w:t>
            </w:r>
            <w:r w:rsidRPr="008318F4">
              <w:rPr>
                <w:spacing w:val="-32"/>
                <w:w w:val="105"/>
              </w:rPr>
              <w:t xml:space="preserve"> </w:t>
            </w:r>
            <w:r w:rsidRPr="008318F4">
              <w:rPr>
                <w:w w:val="105"/>
              </w:rPr>
              <w:t>indicate</w:t>
            </w:r>
            <w:r w:rsidRPr="008318F4">
              <w:rPr>
                <w:spacing w:val="-30"/>
                <w:w w:val="105"/>
              </w:rPr>
              <w:t xml:space="preserve"> </w:t>
            </w:r>
            <w:r w:rsidRPr="008318F4">
              <w:rPr>
                <w:w w:val="105"/>
              </w:rPr>
              <w:t>your</w:t>
            </w:r>
            <w:r w:rsidRPr="008318F4">
              <w:rPr>
                <w:spacing w:val="-30"/>
                <w:w w:val="105"/>
              </w:rPr>
              <w:t xml:space="preserve"> </w:t>
            </w:r>
            <w:r w:rsidRPr="008318F4">
              <w:rPr>
                <w:w w:val="105"/>
              </w:rPr>
              <w:t>thoughts</w:t>
            </w:r>
            <w:r w:rsidRPr="008318F4">
              <w:rPr>
                <w:spacing w:val="-31"/>
                <w:w w:val="105"/>
              </w:rPr>
              <w:t xml:space="preserve"> </w:t>
            </w:r>
            <w:r w:rsidRPr="008318F4">
              <w:rPr>
                <w:w w:val="105"/>
              </w:rPr>
              <w:t>about the number of sessions; i.e. whether 4 sessions</w:t>
            </w:r>
            <w:r w:rsidRPr="008318F4">
              <w:rPr>
                <w:spacing w:val="-6"/>
                <w:w w:val="105"/>
              </w:rPr>
              <w:t xml:space="preserve"> </w:t>
            </w:r>
            <w:r w:rsidRPr="008318F4">
              <w:rPr>
                <w:w w:val="105"/>
              </w:rPr>
              <w:t>were …</w:t>
            </w:r>
          </w:p>
        </w:tc>
        <w:tc>
          <w:tcPr>
            <w:tcW w:w="2520" w:type="dxa"/>
            <w:gridSpan w:val="2"/>
            <w:vAlign w:val="center"/>
          </w:tcPr>
          <w:p w14:paraId="575C11A4" w14:textId="77777777" w:rsidR="00171BD2" w:rsidRPr="008318F4" w:rsidRDefault="00171BD2" w:rsidP="007A791E">
            <w:pPr>
              <w:pStyle w:val="TableParagraph"/>
              <w:spacing w:before="0"/>
              <w:ind w:left="76" w:right="255"/>
              <w:jc w:val="center"/>
              <w:rPr>
                <w:w w:val="105"/>
              </w:rPr>
            </w:pPr>
            <w:r w:rsidRPr="008318F4">
              <w:rPr>
                <w:w w:val="105"/>
              </w:rPr>
              <w:t>Just right</w:t>
            </w:r>
          </w:p>
          <w:p w14:paraId="021DA06A" w14:textId="77777777" w:rsidR="00171BD2" w:rsidRPr="008318F4" w:rsidRDefault="00171BD2" w:rsidP="007A791E">
            <w:pPr>
              <w:pStyle w:val="TableParagraph"/>
              <w:spacing w:before="0"/>
              <w:ind w:left="256" w:right="255"/>
              <w:jc w:val="center"/>
            </w:pPr>
            <w:r w:rsidRPr="008318F4">
              <w:rPr>
                <w:w w:val="105"/>
              </w:rPr>
              <w:t>11 (73.3%)</w:t>
            </w:r>
          </w:p>
        </w:tc>
        <w:tc>
          <w:tcPr>
            <w:tcW w:w="2430" w:type="dxa"/>
            <w:gridSpan w:val="3"/>
            <w:vAlign w:val="center"/>
          </w:tcPr>
          <w:p w14:paraId="459FC232" w14:textId="77777777" w:rsidR="00171BD2" w:rsidRPr="008318F4" w:rsidRDefault="00171BD2" w:rsidP="007A791E">
            <w:pPr>
              <w:pStyle w:val="TableParagraph"/>
              <w:spacing w:before="0"/>
              <w:ind w:left="181" w:right="120" w:hanging="70"/>
              <w:jc w:val="center"/>
              <w:rPr>
                <w:w w:val="105"/>
              </w:rPr>
            </w:pPr>
            <w:r w:rsidRPr="008318F4">
              <w:rPr>
                <w:w w:val="105"/>
              </w:rPr>
              <w:t>Not enough</w:t>
            </w:r>
          </w:p>
          <w:p w14:paraId="1CE9E125" w14:textId="77777777" w:rsidR="00171BD2" w:rsidRPr="008318F4" w:rsidRDefault="00171BD2" w:rsidP="007A791E">
            <w:pPr>
              <w:pStyle w:val="TableParagraph"/>
              <w:spacing w:before="0"/>
              <w:ind w:left="181" w:right="120" w:hanging="70"/>
              <w:jc w:val="center"/>
            </w:pPr>
            <w:r w:rsidRPr="008318F4">
              <w:rPr>
                <w:w w:val="105"/>
              </w:rPr>
              <w:t>4 (26.37%)</w:t>
            </w:r>
          </w:p>
        </w:tc>
        <w:tc>
          <w:tcPr>
            <w:tcW w:w="2520" w:type="dxa"/>
            <w:gridSpan w:val="2"/>
            <w:vAlign w:val="center"/>
          </w:tcPr>
          <w:p w14:paraId="536EFEEA" w14:textId="77777777" w:rsidR="00171BD2" w:rsidRPr="008318F4" w:rsidRDefault="00171BD2" w:rsidP="007A791E">
            <w:pPr>
              <w:pStyle w:val="TableParagraph"/>
              <w:spacing w:before="0"/>
              <w:ind w:left="211" w:right="241"/>
              <w:jc w:val="center"/>
              <w:rPr>
                <w:w w:val="105"/>
              </w:rPr>
            </w:pPr>
            <w:r w:rsidRPr="008318F4">
              <w:rPr>
                <w:w w:val="105"/>
              </w:rPr>
              <w:t>Too many</w:t>
            </w:r>
          </w:p>
          <w:p w14:paraId="643632DE" w14:textId="77777777" w:rsidR="00171BD2" w:rsidRPr="008318F4" w:rsidRDefault="00171BD2" w:rsidP="007A791E">
            <w:pPr>
              <w:pStyle w:val="TableParagraph"/>
              <w:spacing w:before="0"/>
              <w:ind w:left="211" w:right="241"/>
              <w:jc w:val="center"/>
            </w:pPr>
            <w:r w:rsidRPr="008318F4">
              <w:rPr>
                <w:w w:val="105"/>
              </w:rPr>
              <w:t>0</w:t>
            </w:r>
          </w:p>
        </w:tc>
      </w:tr>
      <w:tr w:rsidR="00171BD2" w:rsidRPr="008318F4" w14:paraId="1ED69779" w14:textId="77777777" w:rsidTr="007A791E">
        <w:trPr>
          <w:trHeight w:val="888"/>
        </w:trPr>
        <w:tc>
          <w:tcPr>
            <w:tcW w:w="2808" w:type="dxa"/>
          </w:tcPr>
          <w:p w14:paraId="56C5474D" w14:textId="77777777" w:rsidR="00171BD2" w:rsidRPr="008318F4" w:rsidRDefault="00171BD2" w:rsidP="007A791E">
            <w:pPr>
              <w:pStyle w:val="TableParagraph"/>
              <w:spacing w:before="0"/>
              <w:ind w:left="115" w:right="266"/>
              <w:jc w:val="center"/>
            </w:pPr>
            <w:r w:rsidRPr="008318F4">
              <w:rPr>
                <w:w w:val="105"/>
              </w:rPr>
              <w:t>Please</w:t>
            </w:r>
            <w:r w:rsidRPr="008318F4">
              <w:rPr>
                <w:spacing w:val="-28"/>
                <w:w w:val="105"/>
              </w:rPr>
              <w:t xml:space="preserve"> </w:t>
            </w:r>
            <w:r w:rsidRPr="008318F4">
              <w:rPr>
                <w:w w:val="105"/>
              </w:rPr>
              <w:t>indicate</w:t>
            </w:r>
            <w:r w:rsidRPr="008318F4">
              <w:rPr>
                <w:spacing w:val="-25"/>
                <w:w w:val="105"/>
              </w:rPr>
              <w:t xml:space="preserve"> </w:t>
            </w:r>
            <w:r w:rsidRPr="008318F4">
              <w:rPr>
                <w:w w:val="105"/>
              </w:rPr>
              <w:t>your</w:t>
            </w:r>
            <w:r w:rsidRPr="008318F4">
              <w:rPr>
                <w:spacing w:val="-26"/>
                <w:w w:val="105"/>
              </w:rPr>
              <w:t xml:space="preserve"> </w:t>
            </w:r>
            <w:r w:rsidRPr="008318F4">
              <w:rPr>
                <w:spacing w:val="-3"/>
                <w:w w:val="105"/>
              </w:rPr>
              <w:t>preference</w:t>
            </w:r>
            <w:r w:rsidRPr="008318F4">
              <w:rPr>
                <w:spacing w:val="-25"/>
                <w:w w:val="105"/>
              </w:rPr>
              <w:t xml:space="preserve"> </w:t>
            </w:r>
            <w:r w:rsidRPr="008318F4">
              <w:rPr>
                <w:w w:val="105"/>
              </w:rPr>
              <w:t>on delivery of the</w:t>
            </w:r>
            <w:r w:rsidRPr="008318F4">
              <w:rPr>
                <w:spacing w:val="-16"/>
                <w:w w:val="105"/>
              </w:rPr>
              <w:t xml:space="preserve"> </w:t>
            </w:r>
            <w:r w:rsidRPr="008318F4">
              <w:rPr>
                <w:w w:val="105"/>
              </w:rPr>
              <w:t>program</w:t>
            </w:r>
          </w:p>
        </w:tc>
        <w:tc>
          <w:tcPr>
            <w:tcW w:w="2520" w:type="dxa"/>
            <w:gridSpan w:val="2"/>
            <w:vAlign w:val="center"/>
          </w:tcPr>
          <w:p w14:paraId="694D2D50" w14:textId="77777777" w:rsidR="00171BD2" w:rsidRPr="008318F4" w:rsidRDefault="00171BD2" w:rsidP="007A791E">
            <w:pPr>
              <w:pStyle w:val="TableParagraph"/>
              <w:spacing w:before="0"/>
              <w:ind w:left="166" w:right="255" w:hanging="19"/>
              <w:jc w:val="center"/>
              <w:rPr>
                <w:w w:val="105"/>
              </w:rPr>
            </w:pPr>
            <w:r w:rsidRPr="008318F4">
              <w:rPr>
                <w:w w:val="105"/>
              </w:rPr>
              <w:t>Face to face</w:t>
            </w:r>
          </w:p>
          <w:p w14:paraId="50D035D2" w14:textId="77777777" w:rsidR="00171BD2" w:rsidRPr="008318F4" w:rsidRDefault="00171BD2" w:rsidP="007A791E">
            <w:pPr>
              <w:pStyle w:val="TableParagraph"/>
              <w:spacing w:before="0"/>
              <w:ind w:left="166" w:right="255" w:hanging="19"/>
              <w:jc w:val="center"/>
            </w:pPr>
            <w:r w:rsidRPr="008318F4">
              <w:rPr>
                <w:w w:val="105"/>
              </w:rPr>
              <w:t>10 (66.67%)</w:t>
            </w:r>
          </w:p>
        </w:tc>
        <w:tc>
          <w:tcPr>
            <w:tcW w:w="2430" w:type="dxa"/>
            <w:gridSpan w:val="3"/>
            <w:vAlign w:val="center"/>
          </w:tcPr>
          <w:p w14:paraId="5EAD985F" w14:textId="77777777" w:rsidR="00171BD2" w:rsidRPr="008318F4" w:rsidRDefault="00171BD2" w:rsidP="007A791E">
            <w:pPr>
              <w:pStyle w:val="TableParagraph"/>
              <w:spacing w:before="0"/>
              <w:ind w:left="181" w:right="120"/>
              <w:jc w:val="center"/>
            </w:pPr>
            <w:r w:rsidRPr="008318F4">
              <w:t xml:space="preserve">Phone </w:t>
            </w:r>
          </w:p>
          <w:p w14:paraId="44BB619B" w14:textId="77777777" w:rsidR="00171BD2" w:rsidRPr="008318F4" w:rsidRDefault="00171BD2" w:rsidP="007A791E">
            <w:pPr>
              <w:pStyle w:val="TableParagraph"/>
              <w:spacing w:before="0"/>
              <w:ind w:left="181" w:right="120"/>
              <w:jc w:val="center"/>
            </w:pPr>
            <w:r w:rsidRPr="008318F4">
              <w:rPr>
                <w:w w:val="105"/>
              </w:rPr>
              <w:t>0</w:t>
            </w:r>
          </w:p>
        </w:tc>
        <w:tc>
          <w:tcPr>
            <w:tcW w:w="2520" w:type="dxa"/>
            <w:gridSpan w:val="2"/>
            <w:vAlign w:val="center"/>
          </w:tcPr>
          <w:p w14:paraId="639C6321" w14:textId="77777777" w:rsidR="00171BD2" w:rsidRPr="008318F4" w:rsidRDefault="00171BD2" w:rsidP="007A791E">
            <w:pPr>
              <w:pStyle w:val="TableParagraph"/>
              <w:spacing w:before="0"/>
              <w:ind w:left="211" w:right="241" w:hanging="208"/>
              <w:jc w:val="center"/>
            </w:pPr>
            <w:r w:rsidRPr="008318F4">
              <w:t xml:space="preserve">Combination </w:t>
            </w:r>
          </w:p>
          <w:p w14:paraId="0193D171" w14:textId="77777777" w:rsidR="00171BD2" w:rsidRPr="008318F4" w:rsidRDefault="00171BD2" w:rsidP="007A791E">
            <w:pPr>
              <w:pStyle w:val="TableParagraph"/>
              <w:spacing w:before="0"/>
              <w:ind w:left="211" w:right="241" w:hanging="208"/>
              <w:jc w:val="center"/>
            </w:pPr>
            <w:r w:rsidRPr="008318F4">
              <w:rPr>
                <w:w w:val="105"/>
              </w:rPr>
              <w:t>5 (33.3%)</w:t>
            </w:r>
          </w:p>
        </w:tc>
      </w:tr>
    </w:tbl>
    <w:p w14:paraId="3D62D340" w14:textId="58B4F030" w:rsidR="00762B89" w:rsidRDefault="00762B89" w:rsidP="00762B89">
      <w:pPr>
        <w:pStyle w:val="ListParagraph"/>
      </w:pPr>
    </w:p>
    <w:sectPr w:rsidR="00762B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F9742F"/>
    <w:multiLevelType w:val="hybridMultilevel"/>
    <w:tmpl w:val="E806E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SxMDY2MjG0NDA0NzNX0lEKTi0uzszPAykwqgUAOw0bcywAAAA="/>
  </w:docVars>
  <w:rsids>
    <w:rsidRoot w:val="00BE6146"/>
    <w:rsid w:val="00020270"/>
    <w:rsid w:val="000C5485"/>
    <w:rsid w:val="0010692A"/>
    <w:rsid w:val="00151F70"/>
    <w:rsid w:val="001654B1"/>
    <w:rsid w:val="00171BD2"/>
    <w:rsid w:val="00194C9F"/>
    <w:rsid w:val="001B3B8F"/>
    <w:rsid w:val="001B64CA"/>
    <w:rsid w:val="0022525D"/>
    <w:rsid w:val="002C6A29"/>
    <w:rsid w:val="00325D17"/>
    <w:rsid w:val="003278DD"/>
    <w:rsid w:val="00374E04"/>
    <w:rsid w:val="00384090"/>
    <w:rsid w:val="00390505"/>
    <w:rsid w:val="003A599D"/>
    <w:rsid w:val="003C114C"/>
    <w:rsid w:val="003E3C78"/>
    <w:rsid w:val="00446ACB"/>
    <w:rsid w:val="00462760"/>
    <w:rsid w:val="00464FFC"/>
    <w:rsid w:val="00473012"/>
    <w:rsid w:val="00482C01"/>
    <w:rsid w:val="004B39A6"/>
    <w:rsid w:val="00503A2B"/>
    <w:rsid w:val="005E16BB"/>
    <w:rsid w:val="00604D3B"/>
    <w:rsid w:val="00617267"/>
    <w:rsid w:val="00617ADE"/>
    <w:rsid w:val="00640D00"/>
    <w:rsid w:val="00713BAE"/>
    <w:rsid w:val="007354F0"/>
    <w:rsid w:val="00760B60"/>
    <w:rsid w:val="00762B89"/>
    <w:rsid w:val="008A6B96"/>
    <w:rsid w:val="008B17EB"/>
    <w:rsid w:val="008C52F0"/>
    <w:rsid w:val="008D0BA2"/>
    <w:rsid w:val="008D53AA"/>
    <w:rsid w:val="008F2E0F"/>
    <w:rsid w:val="009137F4"/>
    <w:rsid w:val="009143E8"/>
    <w:rsid w:val="009362CF"/>
    <w:rsid w:val="0096005A"/>
    <w:rsid w:val="00A7776E"/>
    <w:rsid w:val="00AB645F"/>
    <w:rsid w:val="00AE3022"/>
    <w:rsid w:val="00B6360B"/>
    <w:rsid w:val="00B70DFD"/>
    <w:rsid w:val="00B77792"/>
    <w:rsid w:val="00BA4973"/>
    <w:rsid w:val="00BC3BA1"/>
    <w:rsid w:val="00BE6146"/>
    <w:rsid w:val="00C075F5"/>
    <w:rsid w:val="00D14125"/>
    <w:rsid w:val="00D14739"/>
    <w:rsid w:val="00D43DFF"/>
    <w:rsid w:val="00DF1BE5"/>
    <w:rsid w:val="00E1125E"/>
    <w:rsid w:val="00F5056B"/>
    <w:rsid w:val="00F777E8"/>
    <w:rsid w:val="00F91CB0"/>
    <w:rsid w:val="00F93B0B"/>
    <w:rsid w:val="00FB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E5068"/>
  <w15:chartTrackingRefBased/>
  <w15:docId w15:val="{126AEF3D-E4AA-44AA-8F4E-87E97CAA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E6146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39"/>
    <w:rsid w:val="00BE6146"/>
    <w:pPr>
      <w:spacing w:after="0" w:line="240" w:lineRule="auto"/>
    </w:pPr>
    <w:rPr>
      <w:rFonts w:eastAsia="DengXi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E6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D53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53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53AA"/>
    <w:rPr>
      <w:rFonts w:eastAsia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53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53AA"/>
    <w:rPr>
      <w:rFonts w:eastAsiaTheme="minorHAnsi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3AA"/>
    <w:rPr>
      <w:rFonts w:ascii="Segoe UI" w:eastAsiaTheme="minorHAns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760B60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71BD2"/>
    <w:pPr>
      <w:widowControl w:val="0"/>
      <w:autoSpaceDE w:val="0"/>
      <w:autoSpaceDN w:val="0"/>
      <w:spacing w:before="52" w:after="0" w:line="240" w:lineRule="auto"/>
      <w:ind w:left="118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M.D. Anderson Cancer Center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Liu,Jun</dc:creator>
  <cp:keywords/>
  <dc:description/>
  <cp:lastModifiedBy>Chopra,Deepti A</cp:lastModifiedBy>
  <cp:revision>4</cp:revision>
  <dcterms:created xsi:type="dcterms:W3CDTF">2022-03-17T15:01:00Z</dcterms:created>
  <dcterms:modified xsi:type="dcterms:W3CDTF">2022-09-27T17:34:00Z</dcterms:modified>
</cp:coreProperties>
</file>