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FD9" w:rsidRPr="00580CA6" w:rsidRDefault="00F30FD9" w:rsidP="00F30FD9">
      <w:bookmarkStart w:id="0" w:name="_GoBack"/>
      <w:bookmarkEnd w:id="0"/>
      <w:r>
        <w:t>Table S3. Number</w:t>
      </w:r>
      <w:r w:rsidRPr="00C36A81">
        <w:t xml:space="preserve"> of Arabidopsis genes with homol</w:t>
      </w:r>
      <w:r w:rsidRPr="00BE1A41">
        <w:t>o</w:t>
      </w:r>
      <w:r w:rsidRPr="00C36A81">
        <w:t xml:space="preserve">gs expressed in the leaves and flowers of </w:t>
      </w:r>
      <w:r>
        <w:t>Adzuki</w:t>
      </w:r>
      <w:r w:rsidRPr="00C36A81">
        <w:t xml:space="preserve"> bean</w:t>
      </w:r>
    </w:p>
    <w:tbl>
      <w:tblPr>
        <w:tblW w:w="9576" w:type="dxa"/>
        <w:tblBorders>
          <w:top w:val="single" w:sz="8" w:space="0" w:color="000000"/>
          <w:bottom w:val="single" w:sz="8" w:space="0" w:color="000000"/>
        </w:tblBorders>
        <w:tblLook w:val="00A0" w:firstRow="1" w:lastRow="0" w:firstColumn="1" w:lastColumn="0" w:noHBand="0" w:noVBand="0"/>
      </w:tblPr>
      <w:tblGrid>
        <w:gridCol w:w="2840"/>
        <w:gridCol w:w="2088"/>
        <w:gridCol w:w="1417"/>
        <w:gridCol w:w="1134"/>
        <w:gridCol w:w="1134"/>
        <w:gridCol w:w="963"/>
      </w:tblGrid>
      <w:tr w:rsidR="00F30FD9" w:rsidRPr="00A97102">
        <w:trPr>
          <w:trHeight w:val="285"/>
        </w:trPr>
        <w:tc>
          <w:tcPr>
            <w:tcW w:w="2840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</w:tcPr>
          <w:p w:rsidR="00F30FD9" w:rsidRPr="00997ED4" w:rsidRDefault="00F30FD9" w:rsidP="00F30FD9">
            <w:pPr>
              <w:spacing w:line="360" w:lineRule="auto"/>
              <w:rPr>
                <w:rFonts w:cs="Arial"/>
                <w:b/>
                <w:bCs/>
                <w:color w:val="000000"/>
                <w:sz w:val="22"/>
              </w:rPr>
            </w:pPr>
          </w:p>
        </w:tc>
        <w:tc>
          <w:tcPr>
            <w:tcW w:w="208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noWrap/>
          </w:tcPr>
          <w:p w:rsidR="00F30FD9" w:rsidRPr="00997ED4" w:rsidRDefault="00F30FD9" w:rsidP="00F30FD9">
            <w:pPr>
              <w:spacing w:line="360" w:lineRule="auto"/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 w:rsidRPr="00997ED4">
              <w:rPr>
                <w:rFonts w:cs="Arial"/>
                <w:bCs/>
                <w:color w:val="000000"/>
                <w:sz w:val="22"/>
              </w:rPr>
              <w:t>No. of Arabidopsis genes</w:t>
            </w:r>
          </w:p>
        </w:tc>
        <w:tc>
          <w:tcPr>
            <w:tcW w:w="4648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noWrap/>
          </w:tcPr>
          <w:p w:rsidR="00F30FD9" w:rsidRPr="00997ED4" w:rsidRDefault="00F30FD9" w:rsidP="00F30FD9">
            <w:pPr>
              <w:spacing w:line="360" w:lineRule="auto"/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 w:rsidRPr="00997ED4">
              <w:rPr>
                <w:rFonts w:cs="Arial"/>
                <w:bCs/>
                <w:color w:val="000000"/>
                <w:sz w:val="22"/>
              </w:rPr>
              <w:t>No. of Arabidopsis genes with homologs expressed in the leaves and flowers of Adzuki bean</w:t>
            </w:r>
          </w:p>
        </w:tc>
      </w:tr>
      <w:tr w:rsidR="00F30FD9" w:rsidRPr="00A97102">
        <w:trPr>
          <w:trHeight w:val="285"/>
        </w:trPr>
        <w:tc>
          <w:tcPr>
            <w:tcW w:w="2840" w:type="dxa"/>
            <w:tcBorders>
              <w:top w:val="nil"/>
              <w:bottom w:val="single" w:sz="4" w:space="0" w:color="auto"/>
            </w:tcBorders>
            <w:noWrap/>
          </w:tcPr>
          <w:p w:rsidR="00F30FD9" w:rsidRPr="00997ED4" w:rsidRDefault="00F30FD9" w:rsidP="00F30FD9">
            <w:pPr>
              <w:spacing w:line="360" w:lineRule="auto"/>
              <w:rPr>
                <w:rFonts w:cs="Arial"/>
                <w:b/>
                <w:bCs/>
                <w:color w:val="000000"/>
                <w:sz w:val="22"/>
              </w:rPr>
            </w:pPr>
          </w:p>
        </w:tc>
        <w:tc>
          <w:tcPr>
            <w:tcW w:w="2088" w:type="dxa"/>
            <w:vMerge/>
            <w:tcBorders>
              <w:top w:val="nil"/>
              <w:bottom w:val="single" w:sz="4" w:space="0" w:color="auto"/>
            </w:tcBorders>
            <w:noWrap/>
          </w:tcPr>
          <w:p w:rsidR="00F30FD9" w:rsidRPr="00997ED4" w:rsidRDefault="00F30FD9" w:rsidP="00F30FD9">
            <w:pPr>
              <w:spacing w:line="36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30FD9" w:rsidRPr="00997ED4" w:rsidRDefault="00F30FD9" w:rsidP="00F30FD9">
            <w:pPr>
              <w:spacing w:line="360" w:lineRule="auto"/>
              <w:jc w:val="center"/>
              <w:rPr>
                <w:rFonts w:cs="Arial"/>
                <w:color w:val="000000"/>
                <w:sz w:val="22"/>
              </w:rPr>
            </w:pPr>
            <w:r w:rsidRPr="00997ED4">
              <w:rPr>
                <w:rFonts w:cs="Arial"/>
                <w:color w:val="000000"/>
                <w:sz w:val="22"/>
              </w:rPr>
              <w:t>Both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30FD9" w:rsidRPr="00997ED4" w:rsidRDefault="00F30FD9" w:rsidP="00F30FD9">
            <w:pPr>
              <w:spacing w:line="360" w:lineRule="auto"/>
              <w:jc w:val="center"/>
              <w:rPr>
                <w:rFonts w:cs="Arial"/>
                <w:color w:val="000000"/>
                <w:sz w:val="22"/>
              </w:rPr>
            </w:pPr>
            <w:r w:rsidRPr="00997ED4">
              <w:rPr>
                <w:rFonts w:cs="Arial"/>
                <w:color w:val="000000"/>
                <w:sz w:val="22"/>
              </w:rPr>
              <w:t>Leaf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30FD9" w:rsidRPr="00997ED4" w:rsidRDefault="00F30FD9" w:rsidP="00F30FD9">
            <w:pPr>
              <w:spacing w:line="360" w:lineRule="auto"/>
              <w:jc w:val="center"/>
              <w:rPr>
                <w:rFonts w:cs="Arial"/>
                <w:color w:val="000000"/>
                <w:sz w:val="22"/>
              </w:rPr>
            </w:pPr>
            <w:r w:rsidRPr="00997ED4">
              <w:rPr>
                <w:rFonts w:cs="Arial"/>
                <w:color w:val="000000"/>
                <w:sz w:val="22"/>
              </w:rPr>
              <w:t>Flower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F30FD9" w:rsidRPr="00997ED4" w:rsidRDefault="00F30FD9" w:rsidP="00F30FD9">
            <w:pPr>
              <w:spacing w:line="360" w:lineRule="auto"/>
              <w:jc w:val="center"/>
              <w:rPr>
                <w:rFonts w:cs="Arial"/>
                <w:color w:val="000000"/>
                <w:sz w:val="22"/>
              </w:rPr>
            </w:pPr>
            <w:r w:rsidRPr="00997ED4">
              <w:rPr>
                <w:rFonts w:cs="Arial"/>
                <w:color w:val="000000"/>
                <w:sz w:val="22"/>
              </w:rPr>
              <w:t>None</w:t>
            </w:r>
          </w:p>
        </w:tc>
      </w:tr>
      <w:tr w:rsidR="00F30FD9" w:rsidRPr="00A97102">
        <w:trPr>
          <w:trHeight w:val="285"/>
        </w:trPr>
        <w:tc>
          <w:tcPr>
            <w:tcW w:w="2840" w:type="dxa"/>
            <w:tcBorders>
              <w:top w:val="single" w:sz="4" w:space="0" w:color="auto"/>
            </w:tcBorders>
            <w:noWrap/>
          </w:tcPr>
          <w:p w:rsidR="00F30FD9" w:rsidRPr="00997ED4" w:rsidRDefault="00F30FD9" w:rsidP="00F30FD9">
            <w:pPr>
              <w:rPr>
                <w:rFonts w:cs="Arial"/>
                <w:b/>
                <w:bCs/>
                <w:color w:val="000000"/>
                <w:sz w:val="22"/>
              </w:rPr>
            </w:pPr>
            <w:r w:rsidRPr="00997ED4">
              <w:rPr>
                <w:rFonts w:cs="Arial"/>
                <w:bCs/>
                <w:color w:val="000000"/>
                <w:sz w:val="22"/>
              </w:rPr>
              <w:t>Light perception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noWrap/>
          </w:tcPr>
          <w:p w:rsidR="00F30FD9" w:rsidRPr="00997ED4" w:rsidRDefault="00F30FD9" w:rsidP="00F30FD9">
            <w:pPr>
              <w:jc w:val="center"/>
              <w:rPr>
                <w:rFonts w:cs="Arial"/>
                <w:color w:val="000000"/>
                <w:sz w:val="22"/>
              </w:rPr>
            </w:pPr>
            <w:r w:rsidRPr="00997ED4">
              <w:rPr>
                <w:rFonts w:cs="Arial"/>
                <w:color w:val="000000"/>
                <w:sz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</w:tcPr>
          <w:p w:rsidR="00F30FD9" w:rsidRPr="00997ED4" w:rsidRDefault="00F30FD9" w:rsidP="00F30FD9">
            <w:pPr>
              <w:jc w:val="center"/>
              <w:rPr>
                <w:rFonts w:cs="Arial"/>
                <w:color w:val="000000"/>
                <w:sz w:val="22"/>
              </w:rPr>
            </w:pPr>
            <w:r w:rsidRPr="00997ED4">
              <w:rPr>
                <w:rFonts w:cs="Arial"/>
                <w:color w:val="000000"/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F30FD9" w:rsidRPr="00997ED4" w:rsidRDefault="00F30FD9" w:rsidP="00F30FD9">
            <w:pPr>
              <w:jc w:val="center"/>
              <w:rPr>
                <w:rFonts w:cs="Arial"/>
                <w:color w:val="000000"/>
                <w:sz w:val="22"/>
              </w:rPr>
            </w:pPr>
            <w:r w:rsidRPr="00997ED4">
              <w:rPr>
                <w:rFonts w:cs="Arial"/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F30FD9" w:rsidRPr="00997ED4" w:rsidRDefault="00F30FD9" w:rsidP="00F30FD9">
            <w:pPr>
              <w:jc w:val="center"/>
              <w:rPr>
                <w:rFonts w:cs="Arial"/>
                <w:color w:val="000000"/>
                <w:sz w:val="22"/>
              </w:rPr>
            </w:pPr>
            <w:r w:rsidRPr="00997ED4">
              <w:rPr>
                <w:rFonts w:cs="Arial"/>
                <w:color w:val="000000"/>
                <w:sz w:val="22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F30FD9" w:rsidRPr="00997ED4" w:rsidRDefault="00F30FD9" w:rsidP="00F30FD9">
            <w:pPr>
              <w:jc w:val="center"/>
              <w:rPr>
                <w:rFonts w:cs="Arial"/>
                <w:color w:val="000000"/>
                <w:sz w:val="22"/>
              </w:rPr>
            </w:pPr>
            <w:r w:rsidRPr="00997ED4">
              <w:rPr>
                <w:rFonts w:cs="Arial"/>
                <w:color w:val="000000"/>
                <w:sz w:val="22"/>
              </w:rPr>
              <w:t>0</w:t>
            </w:r>
          </w:p>
        </w:tc>
      </w:tr>
      <w:tr w:rsidR="00F30FD9" w:rsidRPr="00A97102">
        <w:trPr>
          <w:trHeight w:val="285"/>
        </w:trPr>
        <w:tc>
          <w:tcPr>
            <w:tcW w:w="2840" w:type="dxa"/>
            <w:noWrap/>
          </w:tcPr>
          <w:p w:rsidR="00F30FD9" w:rsidRPr="00997ED4" w:rsidRDefault="00F30FD9" w:rsidP="00F30FD9">
            <w:pPr>
              <w:rPr>
                <w:rFonts w:cs="Arial"/>
                <w:b/>
                <w:bCs/>
                <w:color w:val="000000"/>
                <w:sz w:val="22"/>
              </w:rPr>
            </w:pPr>
            <w:r w:rsidRPr="00997ED4">
              <w:rPr>
                <w:rFonts w:cs="Arial"/>
                <w:bCs/>
                <w:color w:val="000000"/>
                <w:sz w:val="22"/>
              </w:rPr>
              <w:t>Circadian clock</w:t>
            </w:r>
          </w:p>
        </w:tc>
        <w:tc>
          <w:tcPr>
            <w:tcW w:w="2088" w:type="dxa"/>
            <w:noWrap/>
          </w:tcPr>
          <w:p w:rsidR="00F30FD9" w:rsidRPr="00997ED4" w:rsidRDefault="00F30FD9" w:rsidP="00F30FD9">
            <w:pPr>
              <w:jc w:val="center"/>
              <w:rPr>
                <w:rFonts w:cs="Arial"/>
                <w:color w:val="000000"/>
                <w:sz w:val="22"/>
              </w:rPr>
            </w:pPr>
            <w:r w:rsidRPr="00997ED4">
              <w:rPr>
                <w:rFonts w:cs="Arial"/>
                <w:color w:val="000000"/>
                <w:sz w:val="22"/>
              </w:rPr>
              <w:t>25</w:t>
            </w:r>
          </w:p>
        </w:tc>
        <w:tc>
          <w:tcPr>
            <w:tcW w:w="1417" w:type="dxa"/>
            <w:noWrap/>
          </w:tcPr>
          <w:p w:rsidR="00F30FD9" w:rsidRPr="00997ED4" w:rsidRDefault="00F30FD9" w:rsidP="00F30FD9">
            <w:pPr>
              <w:jc w:val="center"/>
              <w:rPr>
                <w:rFonts w:cs="Arial"/>
                <w:color w:val="000000"/>
                <w:sz w:val="22"/>
              </w:rPr>
            </w:pPr>
            <w:r w:rsidRPr="00997ED4">
              <w:rPr>
                <w:rFonts w:cs="Arial"/>
                <w:color w:val="000000"/>
                <w:sz w:val="22"/>
              </w:rPr>
              <w:t>22</w:t>
            </w:r>
          </w:p>
        </w:tc>
        <w:tc>
          <w:tcPr>
            <w:tcW w:w="1134" w:type="dxa"/>
            <w:noWrap/>
          </w:tcPr>
          <w:p w:rsidR="00F30FD9" w:rsidRPr="00997ED4" w:rsidRDefault="00F30FD9" w:rsidP="00F30FD9">
            <w:pPr>
              <w:jc w:val="center"/>
              <w:rPr>
                <w:rFonts w:cs="Arial"/>
                <w:color w:val="000000"/>
                <w:sz w:val="22"/>
              </w:rPr>
            </w:pPr>
            <w:r w:rsidRPr="00997ED4">
              <w:rPr>
                <w:rFonts w:cs="Arial"/>
                <w:color w:val="000000"/>
                <w:sz w:val="22"/>
              </w:rPr>
              <w:t>2</w:t>
            </w:r>
          </w:p>
        </w:tc>
        <w:tc>
          <w:tcPr>
            <w:tcW w:w="1134" w:type="dxa"/>
            <w:noWrap/>
          </w:tcPr>
          <w:p w:rsidR="00F30FD9" w:rsidRPr="00997ED4" w:rsidRDefault="00F30FD9" w:rsidP="00F30FD9">
            <w:pPr>
              <w:jc w:val="center"/>
              <w:rPr>
                <w:rFonts w:cs="Arial"/>
                <w:color w:val="000000"/>
                <w:sz w:val="22"/>
              </w:rPr>
            </w:pPr>
            <w:r w:rsidRPr="00997ED4">
              <w:rPr>
                <w:rFonts w:cs="Arial"/>
                <w:color w:val="000000"/>
                <w:sz w:val="22"/>
              </w:rPr>
              <w:t>0</w:t>
            </w:r>
          </w:p>
        </w:tc>
        <w:tc>
          <w:tcPr>
            <w:tcW w:w="963" w:type="dxa"/>
          </w:tcPr>
          <w:p w:rsidR="00F30FD9" w:rsidRPr="00997ED4" w:rsidRDefault="00F30FD9" w:rsidP="00F30FD9">
            <w:pPr>
              <w:jc w:val="center"/>
              <w:rPr>
                <w:rFonts w:cs="Arial"/>
                <w:color w:val="000000"/>
                <w:sz w:val="22"/>
              </w:rPr>
            </w:pPr>
            <w:r w:rsidRPr="00997ED4">
              <w:rPr>
                <w:rFonts w:cs="Arial"/>
                <w:color w:val="000000"/>
                <w:sz w:val="22"/>
              </w:rPr>
              <w:t>1</w:t>
            </w:r>
          </w:p>
        </w:tc>
      </w:tr>
      <w:tr w:rsidR="00F30FD9" w:rsidRPr="00A97102">
        <w:trPr>
          <w:trHeight w:val="285"/>
        </w:trPr>
        <w:tc>
          <w:tcPr>
            <w:tcW w:w="2840" w:type="dxa"/>
            <w:noWrap/>
          </w:tcPr>
          <w:p w:rsidR="00F30FD9" w:rsidRPr="00997ED4" w:rsidRDefault="00F30FD9" w:rsidP="00F30FD9">
            <w:pPr>
              <w:rPr>
                <w:rFonts w:cs="Arial"/>
                <w:b/>
                <w:bCs/>
                <w:color w:val="000000"/>
                <w:sz w:val="22"/>
              </w:rPr>
            </w:pPr>
            <w:r w:rsidRPr="00997ED4">
              <w:rPr>
                <w:rFonts w:cs="Arial"/>
                <w:bCs/>
                <w:color w:val="000000"/>
                <w:sz w:val="22"/>
              </w:rPr>
              <w:t>Photoperiodic pathway</w:t>
            </w:r>
          </w:p>
        </w:tc>
        <w:tc>
          <w:tcPr>
            <w:tcW w:w="2088" w:type="dxa"/>
            <w:noWrap/>
          </w:tcPr>
          <w:p w:rsidR="00F30FD9" w:rsidRPr="00997ED4" w:rsidRDefault="00F30FD9" w:rsidP="00F30FD9">
            <w:pPr>
              <w:jc w:val="center"/>
              <w:rPr>
                <w:rFonts w:cs="Arial"/>
                <w:color w:val="000000"/>
                <w:sz w:val="22"/>
              </w:rPr>
            </w:pPr>
            <w:r w:rsidRPr="00997ED4">
              <w:rPr>
                <w:rFonts w:cs="Arial"/>
                <w:color w:val="000000"/>
                <w:sz w:val="22"/>
              </w:rPr>
              <w:t>20</w:t>
            </w:r>
          </w:p>
        </w:tc>
        <w:tc>
          <w:tcPr>
            <w:tcW w:w="1417" w:type="dxa"/>
            <w:noWrap/>
          </w:tcPr>
          <w:p w:rsidR="00F30FD9" w:rsidRPr="00997ED4" w:rsidRDefault="00F30FD9" w:rsidP="00F30FD9">
            <w:pPr>
              <w:jc w:val="center"/>
              <w:rPr>
                <w:rFonts w:cs="Arial"/>
                <w:color w:val="000000"/>
                <w:sz w:val="22"/>
              </w:rPr>
            </w:pPr>
            <w:r w:rsidRPr="00997ED4">
              <w:rPr>
                <w:rFonts w:cs="Arial"/>
                <w:color w:val="000000"/>
                <w:sz w:val="22"/>
              </w:rPr>
              <w:t>12</w:t>
            </w:r>
          </w:p>
        </w:tc>
        <w:tc>
          <w:tcPr>
            <w:tcW w:w="1134" w:type="dxa"/>
            <w:noWrap/>
          </w:tcPr>
          <w:p w:rsidR="00F30FD9" w:rsidRPr="00997ED4" w:rsidRDefault="00F30FD9" w:rsidP="00F30FD9">
            <w:pPr>
              <w:jc w:val="center"/>
              <w:rPr>
                <w:rFonts w:cs="Arial"/>
                <w:color w:val="000000"/>
                <w:sz w:val="22"/>
              </w:rPr>
            </w:pPr>
            <w:r w:rsidRPr="00997ED4">
              <w:rPr>
                <w:rFonts w:cs="Arial"/>
                <w:color w:val="000000"/>
                <w:sz w:val="22"/>
              </w:rPr>
              <w:t>8</w:t>
            </w:r>
          </w:p>
        </w:tc>
        <w:tc>
          <w:tcPr>
            <w:tcW w:w="1134" w:type="dxa"/>
            <w:noWrap/>
          </w:tcPr>
          <w:p w:rsidR="00F30FD9" w:rsidRPr="00997ED4" w:rsidRDefault="00F30FD9" w:rsidP="00F30FD9">
            <w:pPr>
              <w:jc w:val="center"/>
              <w:rPr>
                <w:rFonts w:cs="Arial"/>
                <w:color w:val="000000"/>
                <w:sz w:val="22"/>
              </w:rPr>
            </w:pPr>
            <w:r w:rsidRPr="00997ED4">
              <w:rPr>
                <w:rFonts w:cs="Arial"/>
                <w:color w:val="000000"/>
                <w:sz w:val="22"/>
              </w:rPr>
              <w:t>0</w:t>
            </w:r>
          </w:p>
        </w:tc>
        <w:tc>
          <w:tcPr>
            <w:tcW w:w="963" w:type="dxa"/>
          </w:tcPr>
          <w:p w:rsidR="00F30FD9" w:rsidRPr="00997ED4" w:rsidRDefault="00F30FD9" w:rsidP="00F30FD9">
            <w:pPr>
              <w:jc w:val="center"/>
              <w:rPr>
                <w:rFonts w:cs="Arial"/>
                <w:color w:val="000000"/>
                <w:sz w:val="22"/>
              </w:rPr>
            </w:pPr>
            <w:r w:rsidRPr="00997ED4">
              <w:rPr>
                <w:rFonts w:cs="Arial"/>
                <w:color w:val="000000"/>
                <w:sz w:val="22"/>
              </w:rPr>
              <w:t>0</w:t>
            </w:r>
          </w:p>
        </w:tc>
      </w:tr>
      <w:tr w:rsidR="00F30FD9" w:rsidRPr="00A97102">
        <w:trPr>
          <w:trHeight w:val="285"/>
        </w:trPr>
        <w:tc>
          <w:tcPr>
            <w:tcW w:w="2840" w:type="dxa"/>
            <w:noWrap/>
          </w:tcPr>
          <w:p w:rsidR="00F30FD9" w:rsidRPr="00997ED4" w:rsidRDefault="00F30FD9" w:rsidP="00F30FD9">
            <w:pPr>
              <w:rPr>
                <w:rFonts w:cs="Arial"/>
                <w:b/>
                <w:bCs/>
                <w:color w:val="000000"/>
                <w:sz w:val="22"/>
              </w:rPr>
            </w:pPr>
            <w:r w:rsidRPr="00997ED4">
              <w:rPr>
                <w:rFonts w:cs="Arial"/>
                <w:bCs/>
                <w:color w:val="000000"/>
                <w:sz w:val="22"/>
              </w:rPr>
              <w:t xml:space="preserve">Floral repressor </w:t>
            </w:r>
          </w:p>
        </w:tc>
        <w:tc>
          <w:tcPr>
            <w:tcW w:w="2088" w:type="dxa"/>
            <w:noWrap/>
          </w:tcPr>
          <w:p w:rsidR="00F30FD9" w:rsidRPr="00997ED4" w:rsidRDefault="00F30FD9" w:rsidP="00F30FD9">
            <w:pPr>
              <w:jc w:val="center"/>
              <w:rPr>
                <w:rFonts w:cs="Arial"/>
                <w:color w:val="000000"/>
                <w:sz w:val="22"/>
              </w:rPr>
            </w:pPr>
            <w:r w:rsidRPr="00997ED4">
              <w:rPr>
                <w:rFonts w:cs="Arial"/>
                <w:color w:val="000000"/>
                <w:sz w:val="22"/>
              </w:rPr>
              <w:t>12</w:t>
            </w:r>
          </w:p>
        </w:tc>
        <w:tc>
          <w:tcPr>
            <w:tcW w:w="1417" w:type="dxa"/>
            <w:noWrap/>
          </w:tcPr>
          <w:p w:rsidR="00F30FD9" w:rsidRPr="00997ED4" w:rsidRDefault="00F30FD9" w:rsidP="00F30FD9">
            <w:pPr>
              <w:jc w:val="center"/>
              <w:rPr>
                <w:rFonts w:cs="Arial"/>
                <w:color w:val="000000"/>
                <w:sz w:val="22"/>
              </w:rPr>
            </w:pPr>
            <w:r w:rsidRPr="00997ED4">
              <w:rPr>
                <w:rFonts w:cs="Arial"/>
                <w:color w:val="000000"/>
                <w:sz w:val="22"/>
              </w:rPr>
              <w:t>5</w:t>
            </w:r>
          </w:p>
        </w:tc>
        <w:tc>
          <w:tcPr>
            <w:tcW w:w="1134" w:type="dxa"/>
            <w:noWrap/>
          </w:tcPr>
          <w:p w:rsidR="00F30FD9" w:rsidRPr="00997ED4" w:rsidRDefault="00F30FD9" w:rsidP="00F30FD9">
            <w:pPr>
              <w:jc w:val="center"/>
              <w:rPr>
                <w:rFonts w:cs="Arial"/>
                <w:color w:val="000000"/>
                <w:sz w:val="22"/>
              </w:rPr>
            </w:pPr>
            <w:r w:rsidRPr="00997ED4">
              <w:rPr>
                <w:rFonts w:cs="Arial"/>
                <w:color w:val="000000"/>
                <w:sz w:val="22"/>
              </w:rPr>
              <w:t>4</w:t>
            </w:r>
          </w:p>
        </w:tc>
        <w:tc>
          <w:tcPr>
            <w:tcW w:w="1134" w:type="dxa"/>
            <w:noWrap/>
          </w:tcPr>
          <w:p w:rsidR="00F30FD9" w:rsidRPr="00997ED4" w:rsidRDefault="00F30FD9" w:rsidP="00F30FD9">
            <w:pPr>
              <w:jc w:val="center"/>
              <w:rPr>
                <w:rFonts w:cs="Arial"/>
                <w:color w:val="000000"/>
                <w:sz w:val="22"/>
              </w:rPr>
            </w:pPr>
            <w:r w:rsidRPr="00997ED4">
              <w:rPr>
                <w:rFonts w:cs="Arial"/>
                <w:color w:val="000000"/>
                <w:sz w:val="22"/>
              </w:rPr>
              <w:t>0</w:t>
            </w:r>
          </w:p>
        </w:tc>
        <w:tc>
          <w:tcPr>
            <w:tcW w:w="963" w:type="dxa"/>
          </w:tcPr>
          <w:p w:rsidR="00F30FD9" w:rsidRPr="00997ED4" w:rsidRDefault="00F30FD9" w:rsidP="00F30FD9">
            <w:pPr>
              <w:jc w:val="center"/>
              <w:rPr>
                <w:rFonts w:cs="Arial"/>
                <w:color w:val="000000"/>
                <w:sz w:val="22"/>
              </w:rPr>
            </w:pPr>
            <w:r w:rsidRPr="00997ED4">
              <w:rPr>
                <w:rFonts w:cs="Arial"/>
                <w:color w:val="000000"/>
                <w:sz w:val="22"/>
              </w:rPr>
              <w:t>3</w:t>
            </w:r>
          </w:p>
        </w:tc>
      </w:tr>
      <w:tr w:rsidR="00F30FD9" w:rsidRPr="00A97102">
        <w:trPr>
          <w:trHeight w:val="285"/>
        </w:trPr>
        <w:tc>
          <w:tcPr>
            <w:tcW w:w="2840" w:type="dxa"/>
            <w:tcBorders>
              <w:bottom w:val="nil"/>
            </w:tcBorders>
            <w:noWrap/>
          </w:tcPr>
          <w:p w:rsidR="00F30FD9" w:rsidRPr="00997ED4" w:rsidRDefault="00F30FD9" w:rsidP="00F30FD9">
            <w:pPr>
              <w:rPr>
                <w:rFonts w:cs="Arial"/>
                <w:b/>
                <w:bCs/>
                <w:color w:val="000000"/>
                <w:sz w:val="22"/>
              </w:rPr>
            </w:pPr>
            <w:r w:rsidRPr="00997ED4">
              <w:rPr>
                <w:rFonts w:cs="Arial"/>
                <w:bCs/>
                <w:color w:val="000000"/>
                <w:sz w:val="22"/>
              </w:rPr>
              <w:t>Floral pathway integrator</w:t>
            </w:r>
          </w:p>
        </w:tc>
        <w:tc>
          <w:tcPr>
            <w:tcW w:w="2088" w:type="dxa"/>
            <w:tcBorders>
              <w:bottom w:val="nil"/>
            </w:tcBorders>
            <w:noWrap/>
          </w:tcPr>
          <w:p w:rsidR="00F30FD9" w:rsidRPr="00997ED4" w:rsidRDefault="00F30FD9" w:rsidP="00F30FD9">
            <w:pPr>
              <w:jc w:val="center"/>
              <w:rPr>
                <w:rFonts w:cs="Arial"/>
                <w:color w:val="000000"/>
                <w:sz w:val="22"/>
              </w:rPr>
            </w:pPr>
            <w:r w:rsidRPr="00997ED4">
              <w:rPr>
                <w:rFonts w:cs="Arial"/>
                <w:color w:val="000000"/>
                <w:sz w:val="22"/>
              </w:rPr>
              <w:t>19</w:t>
            </w:r>
          </w:p>
        </w:tc>
        <w:tc>
          <w:tcPr>
            <w:tcW w:w="1417" w:type="dxa"/>
            <w:tcBorders>
              <w:bottom w:val="nil"/>
            </w:tcBorders>
            <w:noWrap/>
          </w:tcPr>
          <w:p w:rsidR="00F30FD9" w:rsidRPr="00997ED4" w:rsidRDefault="00F30FD9" w:rsidP="00F30FD9">
            <w:pPr>
              <w:jc w:val="center"/>
              <w:rPr>
                <w:rFonts w:cs="Arial"/>
                <w:color w:val="000000"/>
                <w:sz w:val="22"/>
              </w:rPr>
            </w:pPr>
            <w:r w:rsidRPr="00997ED4">
              <w:rPr>
                <w:rFonts w:cs="Arial"/>
                <w:color w:val="000000"/>
                <w:sz w:val="22"/>
              </w:rPr>
              <w:t>6</w:t>
            </w:r>
          </w:p>
        </w:tc>
        <w:tc>
          <w:tcPr>
            <w:tcW w:w="1134" w:type="dxa"/>
            <w:tcBorders>
              <w:bottom w:val="nil"/>
            </w:tcBorders>
            <w:noWrap/>
          </w:tcPr>
          <w:p w:rsidR="00F30FD9" w:rsidRPr="00997ED4" w:rsidRDefault="00F30FD9" w:rsidP="00F30FD9">
            <w:pPr>
              <w:jc w:val="center"/>
              <w:rPr>
                <w:rFonts w:cs="Arial"/>
                <w:color w:val="000000"/>
                <w:sz w:val="22"/>
              </w:rPr>
            </w:pPr>
            <w:r w:rsidRPr="00997ED4">
              <w:rPr>
                <w:rFonts w:cs="Arial"/>
                <w:color w:val="000000"/>
                <w:sz w:val="22"/>
              </w:rPr>
              <w:t>6</w:t>
            </w:r>
          </w:p>
        </w:tc>
        <w:tc>
          <w:tcPr>
            <w:tcW w:w="1134" w:type="dxa"/>
            <w:tcBorders>
              <w:bottom w:val="nil"/>
            </w:tcBorders>
            <w:noWrap/>
          </w:tcPr>
          <w:p w:rsidR="00F30FD9" w:rsidRPr="00997ED4" w:rsidRDefault="00F30FD9" w:rsidP="00F30FD9">
            <w:pPr>
              <w:jc w:val="center"/>
              <w:rPr>
                <w:rFonts w:cs="Arial"/>
                <w:color w:val="000000"/>
                <w:sz w:val="22"/>
              </w:rPr>
            </w:pPr>
            <w:r w:rsidRPr="00997ED4">
              <w:rPr>
                <w:rFonts w:cs="Arial"/>
                <w:color w:val="000000"/>
                <w:sz w:val="22"/>
              </w:rPr>
              <w:t>5</w:t>
            </w:r>
          </w:p>
        </w:tc>
        <w:tc>
          <w:tcPr>
            <w:tcW w:w="963" w:type="dxa"/>
            <w:tcBorders>
              <w:bottom w:val="nil"/>
            </w:tcBorders>
          </w:tcPr>
          <w:p w:rsidR="00F30FD9" w:rsidRPr="00997ED4" w:rsidRDefault="00F30FD9" w:rsidP="00F30FD9">
            <w:pPr>
              <w:jc w:val="center"/>
              <w:rPr>
                <w:rFonts w:cs="Arial"/>
                <w:color w:val="000000"/>
                <w:sz w:val="22"/>
              </w:rPr>
            </w:pPr>
            <w:r w:rsidRPr="00997ED4">
              <w:rPr>
                <w:rFonts w:cs="Arial"/>
                <w:color w:val="000000"/>
                <w:sz w:val="22"/>
              </w:rPr>
              <w:t>2</w:t>
            </w:r>
          </w:p>
        </w:tc>
      </w:tr>
      <w:tr w:rsidR="00F30FD9" w:rsidRPr="00A97102">
        <w:trPr>
          <w:trHeight w:val="285"/>
        </w:trPr>
        <w:tc>
          <w:tcPr>
            <w:tcW w:w="2840" w:type="dxa"/>
            <w:tcBorders>
              <w:top w:val="nil"/>
              <w:bottom w:val="single" w:sz="4" w:space="0" w:color="auto"/>
            </w:tcBorders>
            <w:noWrap/>
          </w:tcPr>
          <w:p w:rsidR="00F30FD9" w:rsidRPr="00997ED4" w:rsidRDefault="00F30FD9" w:rsidP="00F30FD9">
            <w:pPr>
              <w:rPr>
                <w:rFonts w:cs="Arial"/>
                <w:b/>
                <w:bCs/>
                <w:color w:val="000000"/>
                <w:sz w:val="22"/>
              </w:rPr>
            </w:pPr>
            <w:r w:rsidRPr="00997ED4">
              <w:rPr>
                <w:rFonts w:cs="Arial"/>
                <w:bCs/>
                <w:color w:val="000000"/>
                <w:sz w:val="22"/>
              </w:rPr>
              <w:t>Meristem identity</w:t>
            </w:r>
          </w:p>
        </w:tc>
        <w:tc>
          <w:tcPr>
            <w:tcW w:w="2088" w:type="dxa"/>
            <w:tcBorders>
              <w:top w:val="nil"/>
              <w:bottom w:val="single" w:sz="4" w:space="0" w:color="auto"/>
            </w:tcBorders>
            <w:noWrap/>
          </w:tcPr>
          <w:p w:rsidR="00F30FD9" w:rsidRPr="00997ED4" w:rsidRDefault="00F30FD9" w:rsidP="00F30FD9">
            <w:pPr>
              <w:jc w:val="center"/>
              <w:rPr>
                <w:rFonts w:cs="Arial"/>
                <w:color w:val="000000"/>
                <w:sz w:val="22"/>
              </w:rPr>
            </w:pPr>
            <w:r w:rsidRPr="00997ED4">
              <w:rPr>
                <w:rFonts w:cs="Arial"/>
                <w:color w:val="00000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noWrap/>
          </w:tcPr>
          <w:p w:rsidR="00F30FD9" w:rsidRPr="00997ED4" w:rsidRDefault="00F30FD9" w:rsidP="00F30FD9">
            <w:pPr>
              <w:jc w:val="center"/>
              <w:rPr>
                <w:rFonts w:cs="Arial"/>
                <w:color w:val="000000"/>
                <w:sz w:val="22"/>
              </w:rPr>
            </w:pPr>
            <w:r w:rsidRPr="00997ED4">
              <w:rPr>
                <w:rFonts w:cs="Arial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noWrap/>
          </w:tcPr>
          <w:p w:rsidR="00F30FD9" w:rsidRPr="00997ED4" w:rsidRDefault="00F30FD9" w:rsidP="00F30FD9">
            <w:pPr>
              <w:jc w:val="center"/>
              <w:rPr>
                <w:rFonts w:cs="Arial"/>
                <w:color w:val="000000"/>
                <w:sz w:val="22"/>
              </w:rPr>
            </w:pPr>
            <w:r w:rsidRPr="00997ED4">
              <w:rPr>
                <w:rFonts w:cs="Arial"/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noWrap/>
          </w:tcPr>
          <w:p w:rsidR="00F30FD9" w:rsidRPr="00997ED4" w:rsidRDefault="00F30FD9" w:rsidP="00F30FD9">
            <w:pPr>
              <w:jc w:val="center"/>
              <w:rPr>
                <w:rFonts w:cs="Arial"/>
                <w:color w:val="000000"/>
                <w:sz w:val="22"/>
              </w:rPr>
            </w:pPr>
            <w:r w:rsidRPr="00997ED4">
              <w:rPr>
                <w:rFonts w:cs="Arial"/>
                <w:color w:val="000000"/>
                <w:sz w:val="22"/>
              </w:rPr>
              <w:t>0</w:t>
            </w:r>
          </w:p>
        </w:tc>
        <w:tc>
          <w:tcPr>
            <w:tcW w:w="963" w:type="dxa"/>
            <w:tcBorders>
              <w:top w:val="nil"/>
              <w:bottom w:val="single" w:sz="4" w:space="0" w:color="auto"/>
            </w:tcBorders>
          </w:tcPr>
          <w:p w:rsidR="00F30FD9" w:rsidRPr="00997ED4" w:rsidRDefault="00F30FD9" w:rsidP="00F30FD9">
            <w:pPr>
              <w:jc w:val="center"/>
              <w:rPr>
                <w:rFonts w:cs="Arial"/>
                <w:color w:val="000000"/>
                <w:sz w:val="22"/>
              </w:rPr>
            </w:pPr>
          </w:p>
        </w:tc>
      </w:tr>
      <w:tr w:rsidR="00F30FD9" w:rsidRPr="00A97102">
        <w:trPr>
          <w:trHeight w:val="285"/>
        </w:trPr>
        <w:tc>
          <w:tcPr>
            <w:tcW w:w="2840" w:type="dxa"/>
            <w:tcBorders>
              <w:top w:val="single" w:sz="4" w:space="0" w:color="auto"/>
              <w:bottom w:val="single" w:sz="8" w:space="0" w:color="000000"/>
            </w:tcBorders>
            <w:noWrap/>
          </w:tcPr>
          <w:p w:rsidR="00F30FD9" w:rsidRPr="00997ED4" w:rsidRDefault="00F30FD9" w:rsidP="00F30FD9">
            <w:pPr>
              <w:rPr>
                <w:rFonts w:cs="Arial"/>
                <w:b/>
                <w:bCs/>
                <w:color w:val="000000"/>
                <w:sz w:val="22"/>
              </w:rPr>
            </w:pPr>
            <w:r w:rsidRPr="00997ED4">
              <w:rPr>
                <w:rFonts w:cs="Arial"/>
                <w:bCs/>
                <w:color w:val="000000"/>
                <w:sz w:val="22"/>
              </w:rPr>
              <w:t>Total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8" w:space="0" w:color="000000"/>
            </w:tcBorders>
            <w:noWrap/>
          </w:tcPr>
          <w:p w:rsidR="00F30FD9" w:rsidRPr="00997ED4" w:rsidRDefault="00F30FD9" w:rsidP="00F30FD9">
            <w:pPr>
              <w:jc w:val="center"/>
              <w:rPr>
                <w:rFonts w:cs="Arial"/>
                <w:color w:val="000000"/>
                <w:sz w:val="22"/>
              </w:rPr>
            </w:pPr>
            <w:r w:rsidRPr="00997ED4">
              <w:rPr>
                <w:rFonts w:cs="Arial"/>
                <w:color w:val="000000"/>
                <w:sz w:val="22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</w:tcBorders>
            <w:noWrap/>
          </w:tcPr>
          <w:p w:rsidR="00F30FD9" w:rsidRPr="00997ED4" w:rsidRDefault="00F30FD9" w:rsidP="00F30FD9">
            <w:pPr>
              <w:jc w:val="center"/>
              <w:rPr>
                <w:rFonts w:cs="Arial"/>
                <w:color w:val="000000"/>
                <w:sz w:val="22"/>
              </w:rPr>
            </w:pPr>
            <w:r w:rsidRPr="00997ED4">
              <w:rPr>
                <w:rFonts w:cs="Arial"/>
                <w:color w:val="000000"/>
                <w:sz w:val="22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000000"/>
            </w:tcBorders>
            <w:noWrap/>
          </w:tcPr>
          <w:p w:rsidR="00F30FD9" w:rsidRPr="00997ED4" w:rsidRDefault="00F30FD9" w:rsidP="00F30FD9">
            <w:pPr>
              <w:jc w:val="center"/>
              <w:rPr>
                <w:rFonts w:cs="Arial"/>
                <w:color w:val="000000"/>
                <w:sz w:val="22"/>
              </w:rPr>
            </w:pPr>
            <w:r w:rsidRPr="00997ED4">
              <w:rPr>
                <w:rFonts w:cs="Arial"/>
                <w:color w:val="000000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000000"/>
            </w:tcBorders>
            <w:noWrap/>
          </w:tcPr>
          <w:p w:rsidR="00F30FD9" w:rsidRPr="00997ED4" w:rsidRDefault="00F30FD9" w:rsidP="00F30FD9">
            <w:pPr>
              <w:jc w:val="center"/>
              <w:rPr>
                <w:rFonts w:cs="Arial"/>
                <w:color w:val="000000"/>
                <w:sz w:val="22"/>
              </w:rPr>
            </w:pPr>
            <w:r w:rsidRPr="00997ED4">
              <w:rPr>
                <w:rFonts w:cs="Arial"/>
                <w:color w:val="000000"/>
                <w:sz w:val="22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8" w:space="0" w:color="000000"/>
            </w:tcBorders>
          </w:tcPr>
          <w:p w:rsidR="00F30FD9" w:rsidRPr="00997ED4" w:rsidRDefault="00F30FD9" w:rsidP="00F30FD9">
            <w:pPr>
              <w:jc w:val="center"/>
              <w:rPr>
                <w:rFonts w:cs="Arial"/>
                <w:color w:val="000000"/>
                <w:sz w:val="22"/>
              </w:rPr>
            </w:pPr>
            <w:r w:rsidRPr="00997ED4">
              <w:rPr>
                <w:rFonts w:cs="Arial"/>
                <w:color w:val="000000"/>
                <w:sz w:val="22"/>
              </w:rPr>
              <w:t>6</w:t>
            </w:r>
          </w:p>
        </w:tc>
      </w:tr>
    </w:tbl>
    <w:p w:rsidR="00F30FD9" w:rsidRDefault="00F30FD9"/>
    <w:sectPr w:rsidR="00F30F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D9"/>
    <w:rsid w:val="00160EDA"/>
    <w:rsid w:val="00815465"/>
    <w:rsid w:val="00F3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S3</vt:lpstr>
    </vt:vector>
  </TitlesOfParts>
  <Company>Microsoft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S3</dc:title>
  <dc:creator>eswarrao.r</dc:creator>
  <cp:lastModifiedBy>Christian Montas</cp:lastModifiedBy>
  <cp:revision>2</cp:revision>
  <dcterms:created xsi:type="dcterms:W3CDTF">2014-07-17T12:23:00Z</dcterms:created>
  <dcterms:modified xsi:type="dcterms:W3CDTF">2014-07-17T12:23:00Z</dcterms:modified>
</cp:coreProperties>
</file>