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FF1" w:rsidRDefault="004C1B13" w:rsidP="001E6FB2">
      <w:pPr>
        <w:jc w:val="both"/>
        <w:rPr>
          <w:lang w:val="en-US"/>
        </w:rPr>
      </w:pPr>
      <w:r w:rsidRPr="004C1B13">
        <w:rPr>
          <w:lang w:val="en-US"/>
        </w:rPr>
        <w:t>Supplementary Table 1.  List of germplasms used in the study, along with population of origin, pedigree, known combining ability and model-based predicted background</w:t>
      </w:r>
      <w:r>
        <w:rPr>
          <w:lang w:val="en-US"/>
        </w:rPr>
        <w:t>.</w:t>
      </w:r>
    </w:p>
    <w:p w:rsidR="001E6FB2" w:rsidRPr="00893A8F" w:rsidRDefault="001E6FB2" w:rsidP="001E6FB2">
      <w:pPr>
        <w:jc w:val="both"/>
        <w:rPr>
          <w:rFonts w:ascii="Arial" w:hAnsi="Arial" w:cs="Arial"/>
          <w:lang w:val="en-US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9"/>
        <w:gridCol w:w="1768"/>
        <w:gridCol w:w="2070"/>
        <w:gridCol w:w="4781"/>
        <w:gridCol w:w="1246"/>
        <w:gridCol w:w="1481"/>
        <w:gridCol w:w="146"/>
        <w:gridCol w:w="146"/>
        <w:gridCol w:w="1481"/>
        <w:gridCol w:w="146"/>
        <w:gridCol w:w="146"/>
        <w:gridCol w:w="146"/>
      </w:tblGrid>
      <w:tr w:rsidR="00B633AE" w:rsidRPr="002F3DF8" w:rsidTr="002F3DF8">
        <w:trPr>
          <w:trHeight w:val="523"/>
        </w:trPr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bCs/>
                <w:color w:val="000000"/>
                <w:lang w:val="en-US"/>
              </w:rPr>
            </w:pPr>
            <w:r w:rsidRPr="002F3DF8">
              <w:rPr>
                <w:bCs/>
                <w:color w:val="000000"/>
                <w:lang w:val="en-US"/>
              </w:rPr>
              <w:t>Inbred line code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bCs/>
                <w:color w:val="000000"/>
                <w:lang w:val="en-US"/>
              </w:rPr>
            </w:pPr>
            <w:r w:rsidRPr="002F3DF8">
              <w:rPr>
                <w:bCs/>
                <w:color w:val="000000"/>
                <w:lang w:val="en-US"/>
              </w:rPr>
              <w:t>Inbred register name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bCs/>
                <w:color w:val="000000"/>
                <w:lang w:val="en-US"/>
              </w:rPr>
            </w:pPr>
            <w:r w:rsidRPr="002F3DF8">
              <w:rPr>
                <w:bCs/>
                <w:color w:val="000000"/>
                <w:lang w:val="en-US"/>
              </w:rPr>
              <w:t xml:space="preserve">Genetic background as determined by pedigree information 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bCs/>
                <w:color w:val="000000"/>
                <w:lang w:val="en-US"/>
              </w:rPr>
            </w:pPr>
            <w:r w:rsidRPr="002F3DF8">
              <w:rPr>
                <w:bCs/>
                <w:color w:val="000000"/>
                <w:lang w:val="en-US"/>
              </w:rPr>
              <w:t>Origin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B633AE" w:rsidRPr="002F3DF8" w:rsidRDefault="00B633AE" w:rsidP="008E082F">
            <w:pPr>
              <w:autoSpaceDE w:val="0"/>
              <w:autoSpaceDN w:val="0"/>
              <w:adjustRightInd w:val="0"/>
              <w:rPr>
                <w:bCs/>
                <w:color w:val="000000"/>
                <w:lang w:val="en-US"/>
              </w:rPr>
            </w:pPr>
            <w:r w:rsidRPr="002F3DF8">
              <w:rPr>
                <w:bCs/>
                <w:color w:val="000000"/>
                <w:lang w:val="en-US"/>
              </w:rPr>
              <w:t>Known combined ability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B633AE" w:rsidRPr="002F3DF8" w:rsidRDefault="003624C0" w:rsidP="003624C0">
            <w:pPr>
              <w:autoSpaceDE w:val="0"/>
              <w:autoSpaceDN w:val="0"/>
              <w:adjustRightInd w:val="0"/>
              <w:rPr>
                <w:bCs/>
                <w:color w:val="000000"/>
                <w:vertAlign w:val="superscript"/>
                <w:lang w:val="en-US"/>
              </w:rPr>
            </w:pPr>
            <w:r w:rsidRPr="002F3DF8">
              <w:rPr>
                <w:bCs/>
                <w:color w:val="000000"/>
                <w:lang w:val="en-US"/>
              </w:rPr>
              <w:t>P</w:t>
            </w:r>
            <w:r w:rsidR="00B633AE" w:rsidRPr="002F3DF8">
              <w:rPr>
                <w:bCs/>
                <w:color w:val="000000"/>
                <w:lang w:val="en-US"/>
              </w:rPr>
              <w:t>redicted background</w:t>
            </w:r>
            <w:r w:rsidRPr="002F3DF8">
              <w:rPr>
                <w:bCs/>
                <w:color w:val="000000"/>
                <w:lang w:val="en-US"/>
              </w:rPr>
              <w:t xml:space="preserve"> at k=3</w:t>
            </w:r>
            <w:r w:rsidR="00B633AE" w:rsidRPr="002F3DF8">
              <w:rPr>
                <w:bCs/>
                <w:color w:val="000000"/>
                <w:lang w:val="en-US"/>
              </w:rPr>
              <w:t xml:space="preserve"> </w:t>
            </w:r>
            <w:r w:rsidR="00B633AE" w:rsidRPr="002F3DF8">
              <w:rPr>
                <w:bCs/>
                <w:color w:val="000000"/>
                <w:vertAlign w:val="superscript"/>
                <w:lang w:val="en-US"/>
              </w:rPr>
              <w:t>(1)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bCs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bCs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B633AE" w:rsidRPr="002F3DF8" w:rsidRDefault="00B633AE" w:rsidP="00421C4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 w:rsidRPr="002F3DF8">
              <w:rPr>
                <w:bCs/>
                <w:color w:val="000000"/>
                <w:lang w:val="en-US"/>
              </w:rPr>
              <w:t>Predicted background at k=4</w:t>
            </w:r>
            <w:r w:rsidR="008B5670" w:rsidRPr="002F3DF8">
              <w:rPr>
                <w:bCs/>
                <w:color w:val="000000"/>
                <w:lang w:val="en-US"/>
              </w:rPr>
              <w:t xml:space="preserve"> </w:t>
            </w:r>
            <w:r w:rsidR="008B5670" w:rsidRPr="002F3DF8">
              <w:rPr>
                <w:bCs/>
                <w:color w:val="000000"/>
                <w:vertAlign w:val="superscript"/>
                <w:lang w:val="en-US"/>
              </w:rPr>
              <w:t>(2)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bCs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bCs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bCs/>
                <w:color w:val="000000"/>
                <w:lang w:val="en-US"/>
              </w:rPr>
            </w:pPr>
          </w:p>
        </w:tc>
      </w:tr>
      <w:tr w:rsidR="00B633AE" w:rsidRPr="002F3DF8" w:rsidTr="002F3DF8">
        <w:trPr>
          <w:trHeight w:val="24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P465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Argentine landrace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P465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33AE" w:rsidRPr="002F3DF8" w:rsidRDefault="00421C4F" w:rsidP="00A56FF1">
            <w:pPr>
              <w:autoSpaceDE w:val="0"/>
              <w:autoSpaceDN w:val="0"/>
              <w:adjustRightInd w:val="0"/>
              <w:rPr>
                <w:color w:val="000000"/>
                <w:highlight w:val="yellow"/>
                <w:lang w:val="en-US"/>
              </w:rPr>
            </w:pPr>
            <w:r w:rsidRPr="002F3DF8">
              <w:rPr>
                <w:color w:val="000000"/>
                <w:highlight w:val="yellow"/>
                <w:lang w:val="en-US"/>
              </w:rPr>
              <w:t>P465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421C4F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LP611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Fam. P465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Recurrent selection in (P465 x D)F2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dent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P465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>
            <w:pPr>
              <w:rPr>
                <w:highlight w:val="yellow"/>
              </w:rPr>
            </w:pPr>
            <w:r w:rsidRPr="002F3DF8">
              <w:rPr>
                <w:color w:val="000000"/>
                <w:highlight w:val="yellow"/>
                <w:lang w:val="en-US"/>
              </w:rPr>
              <w:t>P465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421C4F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LP662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Fam. P465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(P465 x D)F2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dent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P465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>
            <w:pPr>
              <w:rPr>
                <w:highlight w:val="yellow"/>
              </w:rPr>
            </w:pPr>
            <w:r w:rsidRPr="002F3DF8">
              <w:rPr>
                <w:color w:val="000000"/>
                <w:highlight w:val="yellow"/>
                <w:lang w:val="en-US"/>
              </w:rPr>
              <w:t>P465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421C4F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LP613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Fam. P465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Rec. Sel. in (P465 x D)F2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dent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P465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>
            <w:pPr>
              <w:rPr>
                <w:highlight w:val="yellow"/>
              </w:rPr>
            </w:pPr>
            <w:r w:rsidRPr="002F3DF8">
              <w:rPr>
                <w:color w:val="000000"/>
                <w:highlight w:val="yellow"/>
                <w:lang w:val="en-US"/>
              </w:rPr>
              <w:t>P465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421C4F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Fam. P465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Rec. Sel. in (P465 x D)F2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dent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P465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>
            <w:pPr>
              <w:rPr>
                <w:highlight w:val="yellow"/>
              </w:rPr>
            </w:pPr>
            <w:r w:rsidRPr="002F3DF8">
              <w:rPr>
                <w:color w:val="000000"/>
                <w:highlight w:val="yellow"/>
                <w:lang w:val="en-US"/>
              </w:rPr>
              <w:t>P465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21C4F" w:rsidRPr="002F3DF8" w:rsidRDefault="00421C4F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B633AE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LP125-R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Fam. LP125r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 w:rsidRPr="002F3DF8">
              <w:rPr>
                <w:color w:val="000000"/>
                <w:lang w:val="en-US"/>
              </w:rPr>
              <w:t>Sint</w:t>
            </w:r>
            <w:proofErr w:type="spellEnd"/>
            <w:r w:rsidRPr="002F3DF8">
              <w:rPr>
                <w:color w:val="000000"/>
                <w:lang w:val="en-US"/>
              </w:rPr>
              <w:t xml:space="preserve">. </w:t>
            </w:r>
            <w:proofErr w:type="spellStart"/>
            <w:r w:rsidRPr="002F3DF8">
              <w:rPr>
                <w:color w:val="000000"/>
                <w:lang w:val="en-US"/>
              </w:rPr>
              <w:t>Colorada</w:t>
            </w:r>
            <w:proofErr w:type="spellEnd"/>
            <w:r w:rsidRPr="002F3DF8">
              <w:rPr>
                <w:color w:val="000000"/>
                <w:lang w:val="en-US"/>
              </w:rPr>
              <w:t xml:space="preserve"> Dura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633AE" w:rsidRPr="002F3DF8" w:rsidRDefault="00B633AE" w:rsidP="00FB0A0A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flint/dent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633AE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633AE" w:rsidRPr="002F3DF8" w:rsidRDefault="0030512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highlight w:val="red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B633AE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Fam.LP311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 w:rsidRPr="002F3DF8">
              <w:rPr>
                <w:color w:val="000000"/>
                <w:lang w:val="en-US"/>
              </w:rPr>
              <w:t>Synt</w:t>
            </w:r>
            <w:proofErr w:type="spellEnd"/>
            <w:r w:rsidRPr="002F3DF8">
              <w:rPr>
                <w:color w:val="000000"/>
                <w:lang w:val="en-US"/>
              </w:rPr>
              <w:t>. Hybrid L100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flint/dent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color w:val="0070C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633AE" w:rsidRPr="002F3DF8" w:rsidRDefault="009F460C" w:rsidP="00A56FF1">
            <w:pPr>
              <w:autoSpaceDE w:val="0"/>
              <w:autoSpaceDN w:val="0"/>
              <w:adjustRightInd w:val="0"/>
              <w:rPr>
                <w:color w:val="FFFFFF" w:themeColor="background1"/>
                <w:lang w:val="en-US"/>
              </w:rPr>
            </w:pPr>
            <w:r w:rsidRPr="002F3DF8">
              <w:rPr>
                <w:color w:val="FFFFFF" w:themeColor="background1"/>
                <w:highlight w:val="blue"/>
                <w:lang w:val="en-US"/>
              </w:rPr>
              <w:t>LP299-2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B633AE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LP311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Fam.LP311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 w:rsidRPr="002F3DF8">
              <w:rPr>
                <w:color w:val="000000"/>
                <w:lang w:val="en-US"/>
              </w:rPr>
              <w:t>Synt</w:t>
            </w:r>
            <w:proofErr w:type="spellEnd"/>
            <w:r w:rsidRPr="002F3DF8">
              <w:rPr>
                <w:color w:val="000000"/>
                <w:lang w:val="en-US"/>
              </w:rPr>
              <w:t>. Hybrid L100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633AE" w:rsidRPr="002F3DF8" w:rsidRDefault="00B633AE" w:rsidP="0062743A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flint/dent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 xml:space="preserve">Mixed- </w:t>
            </w:r>
            <w:r w:rsidR="009F460C" w:rsidRPr="002F3DF8">
              <w:rPr>
                <w:color w:val="000000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633AE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B633AE" w:rsidRPr="002F3DF8" w:rsidRDefault="00B633AE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 w:rsidRPr="002F3DF8">
              <w:rPr>
                <w:color w:val="000000"/>
                <w:lang w:val="en-US"/>
              </w:rPr>
              <w:t>Fam.CACaribe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 xml:space="preserve">Comp. </w:t>
            </w:r>
            <w:proofErr w:type="spellStart"/>
            <w:r w:rsidRPr="002F3DF8">
              <w:rPr>
                <w:color w:val="000000"/>
                <w:lang w:val="en-US"/>
              </w:rPr>
              <w:t>Argentino</w:t>
            </w:r>
            <w:proofErr w:type="spellEnd"/>
            <w:r w:rsidRPr="002F3DF8">
              <w:rPr>
                <w:color w:val="000000"/>
                <w:lang w:val="en-US"/>
              </w:rPr>
              <w:t xml:space="preserve"> Caribe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dent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2F3DF8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highlight w:val="red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Fam. LP122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 xml:space="preserve">Comp. </w:t>
            </w:r>
            <w:proofErr w:type="spellStart"/>
            <w:r w:rsidRPr="002F3DF8">
              <w:rPr>
                <w:color w:val="000000"/>
                <w:lang w:val="en-US"/>
              </w:rPr>
              <w:t>Argentino</w:t>
            </w:r>
            <w:proofErr w:type="spellEnd"/>
            <w:r w:rsidRPr="002F3DF8">
              <w:rPr>
                <w:color w:val="000000"/>
                <w:lang w:val="en-US"/>
              </w:rPr>
              <w:t>-Caribe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dent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2F3DF8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highlight w:val="red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LP1032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 xml:space="preserve">Fam. </w:t>
            </w:r>
            <w:proofErr w:type="spellStart"/>
            <w:r w:rsidRPr="002F3DF8">
              <w:rPr>
                <w:color w:val="000000"/>
                <w:lang w:val="en-US"/>
              </w:rPr>
              <w:t>Comp.I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 w:rsidRPr="002F3DF8">
              <w:rPr>
                <w:color w:val="000000"/>
                <w:lang w:val="en-US"/>
              </w:rPr>
              <w:t>Compuesto</w:t>
            </w:r>
            <w:proofErr w:type="spellEnd"/>
            <w:r w:rsidRPr="002F3DF8">
              <w:rPr>
                <w:color w:val="000000"/>
                <w:lang w:val="en-US"/>
              </w:rPr>
              <w:t xml:space="preserve"> 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dent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2F3DF8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highlight w:val="red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LP199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Fam. Comp 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 w:rsidRPr="002F3DF8">
              <w:rPr>
                <w:color w:val="000000"/>
                <w:lang w:val="en-US"/>
              </w:rPr>
              <w:t>Compuesto</w:t>
            </w:r>
            <w:proofErr w:type="spellEnd"/>
            <w:r w:rsidRPr="002F3DF8">
              <w:rPr>
                <w:color w:val="000000"/>
                <w:lang w:val="en-US"/>
              </w:rPr>
              <w:t xml:space="preserve"> 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dent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 xml:space="preserve">Mixed- </w:t>
            </w:r>
            <w:r w:rsidR="009F460C" w:rsidRPr="002F3DF8">
              <w:rPr>
                <w:color w:val="000000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2F3DF8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highlight w:val="red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LP1044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 xml:space="preserve">Fam. </w:t>
            </w:r>
            <w:proofErr w:type="spellStart"/>
            <w:r w:rsidRPr="002F3DF8">
              <w:rPr>
                <w:color w:val="000000"/>
                <w:lang w:val="en-US"/>
              </w:rPr>
              <w:t>Comp.I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 w:rsidRPr="002F3DF8">
              <w:rPr>
                <w:color w:val="000000"/>
                <w:lang w:val="en-US"/>
              </w:rPr>
              <w:t>Compuesto</w:t>
            </w:r>
            <w:proofErr w:type="spellEnd"/>
            <w:r w:rsidRPr="002F3DF8">
              <w:rPr>
                <w:color w:val="000000"/>
                <w:lang w:val="en-US"/>
              </w:rPr>
              <w:t xml:space="preserve"> 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dent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2F3DF8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highlight w:val="red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9F460C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LP299-2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Fam. LP299-2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 w:rsidRPr="002F3DF8">
              <w:rPr>
                <w:color w:val="000000"/>
                <w:lang w:val="en-US"/>
              </w:rPr>
              <w:t>Synt</w:t>
            </w:r>
            <w:proofErr w:type="spellEnd"/>
            <w:r w:rsidRPr="002F3DF8">
              <w:rPr>
                <w:color w:val="000000"/>
                <w:lang w:val="en-US"/>
              </w:rPr>
              <w:t>. Hybrid 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flint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>
            <w:pPr>
              <w:rPr>
                <w:color w:val="FFFFFF" w:themeColor="background1"/>
              </w:rPr>
            </w:pPr>
            <w:r w:rsidRPr="002F3DF8">
              <w:rPr>
                <w:color w:val="FFFFFF" w:themeColor="background1"/>
                <w:highlight w:val="blue"/>
                <w:lang w:val="en-US"/>
              </w:rPr>
              <w:t>LP299-2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9F460C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LP197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Fam. LP299-2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C16923">
            <w:pPr>
              <w:rPr>
                <w:color w:val="000000"/>
                <w:lang w:val="en-US"/>
              </w:rPr>
            </w:pPr>
            <w:proofErr w:type="spellStart"/>
            <w:r w:rsidRPr="002F3DF8">
              <w:rPr>
                <w:color w:val="000000"/>
                <w:lang w:val="en-US"/>
              </w:rPr>
              <w:t>Synt</w:t>
            </w:r>
            <w:proofErr w:type="spellEnd"/>
            <w:r w:rsidRPr="002F3DF8">
              <w:rPr>
                <w:color w:val="000000"/>
                <w:lang w:val="en-US"/>
              </w:rPr>
              <w:t>. Hybrid 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flint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>
            <w:pPr>
              <w:rPr>
                <w:color w:val="FFFFFF" w:themeColor="background1"/>
              </w:rPr>
            </w:pPr>
            <w:r w:rsidRPr="002F3DF8">
              <w:rPr>
                <w:color w:val="FFFFFF" w:themeColor="background1"/>
                <w:highlight w:val="blue"/>
                <w:lang w:val="en-US"/>
              </w:rPr>
              <w:t>LP299-2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9F460C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LP223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Fam. LP299-2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C16923">
            <w:pPr>
              <w:rPr>
                <w:color w:val="000000"/>
                <w:lang w:val="en-US"/>
              </w:rPr>
            </w:pPr>
            <w:proofErr w:type="spellStart"/>
            <w:r w:rsidRPr="002F3DF8">
              <w:rPr>
                <w:color w:val="000000"/>
                <w:lang w:val="en-US"/>
              </w:rPr>
              <w:t>Synt</w:t>
            </w:r>
            <w:proofErr w:type="spellEnd"/>
            <w:r w:rsidRPr="002F3DF8">
              <w:rPr>
                <w:color w:val="000000"/>
                <w:lang w:val="en-US"/>
              </w:rPr>
              <w:t>. Hybrid 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flint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>
            <w:pPr>
              <w:rPr>
                <w:color w:val="FFFFFF" w:themeColor="background1"/>
              </w:rPr>
            </w:pPr>
            <w:r w:rsidRPr="002F3DF8">
              <w:rPr>
                <w:color w:val="FFFFFF" w:themeColor="background1"/>
                <w:highlight w:val="blue"/>
                <w:lang w:val="en-US"/>
              </w:rPr>
              <w:t>LP299-2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9F460C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LP304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Fam. LP299-2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C16923">
            <w:pPr>
              <w:rPr>
                <w:color w:val="000000"/>
                <w:lang w:val="en-US"/>
              </w:rPr>
            </w:pPr>
            <w:proofErr w:type="spellStart"/>
            <w:r w:rsidRPr="002F3DF8">
              <w:rPr>
                <w:color w:val="000000"/>
                <w:lang w:val="en-US"/>
              </w:rPr>
              <w:t>Synt</w:t>
            </w:r>
            <w:proofErr w:type="spellEnd"/>
            <w:r w:rsidRPr="002F3DF8">
              <w:rPr>
                <w:color w:val="000000"/>
                <w:lang w:val="en-US"/>
              </w:rPr>
              <w:t>. Hybrid 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flint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>
            <w:pPr>
              <w:rPr>
                <w:color w:val="FFFFFF" w:themeColor="background1"/>
              </w:rPr>
            </w:pPr>
            <w:r w:rsidRPr="002F3DF8">
              <w:rPr>
                <w:color w:val="FFFFFF" w:themeColor="background1"/>
                <w:highlight w:val="blue"/>
                <w:lang w:val="en-US"/>
              </w:rPr>
              <w:t>LP299-2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LP2541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Fam.BS13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Population BS13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flint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BS13-BSSS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highlight w:val="green"/>
                <w:lang w:val="en-US"/>
              </w:rPr>
              <w:t>BS13-BSSS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594788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LP214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 xml:space="preserve">Fam. </w:t>
            </w:r>
            <w:proofErr w:type="spellStart"/>
            <w:r w:rsidRPr="002F3DF8">
              <w:rPr>
                <w:color w:val="000000"/>
                <w:lang w:val="en-US"/>
              </w:rPr>
              <w:t>CanArg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Cross Local Flint x Canadian Dent 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E10404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flint/dent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594788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LP4703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 w:rsidRPr="002F3DF8">
              <w:rPr>
                <w:color w:val="000000"/>
                <w:lang w:val="en-US"/>
              </w:rPr>
              <w:t>Fam.Prolif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Prolific Composite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dent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594788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LP212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 xml:space="preserve">Fam. </w:t>
            </w:r>
            <w:proofErr w:type="spellStart"/>
            <w:r w:rsidRPr="002F3DF8">
              <w:rPr>
                <w:color w:val="000000"/>
                <w:lang w:val="en-US"/>
              </w:rPr>
              <w:t>CanArg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Cross Local Flint x Canadian Dent 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flint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Mixed-P465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 xml:space="preserve">Fam. </w:t>
            </w:r>
            <w:proofErr w:type="spellStart"/>
            <w:r w:rsidRPr="002F3DF8">
              <w:rPr>
                <w:color w:val="000000"/>
                <w:lang w:val="en-US"/>
              </w:rPr>
              <w:t>CanArg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Cross Local Flint x Canadian Dent 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flint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9F460C" w:rsidP="00A56FF1">
            <w:pPr>
              <w:autoSpaceDE w:val="0"/>
              <w:autoSpaceDN w:val="0"/>
              <w:adjustRightInd w:val="0"/>
              <w:rPr>
                <w:color w:val="FFFFFF" w:themeColor="background1"/>
                <w:lang w:val="en-US"/>
              </w:rPr>
            </w:pPr>
            <w:r w:rsidRPr="002F3DF8">
              <w:rPr>
                <w:color w:val="FFFFFF" w:themeColor="background1"/>
                <w:highlight w:val="blue"/>
                <w:lang w:val="en-US"/>
              </w:rPr>
              <w:t>LP299-2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LP122-2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Fam. LP122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(L3178xL196)F2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441532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flint/dent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2F3DF8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highlight w:val="red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594788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LP2542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Fam.BS13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Population BS13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flint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BS13-BSSS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594788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LP561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 w:rsidRPr="002F3DF8">
              <w:rPr>
                <w:color w:val="000000"/>
                <w:lang w:val="en-US"/>
              </w:rPr>
              <w:t>Fam.CACaribe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 w:rsidRPr="002F3DF8">
              <w:rPr>
                <w:color w:val="000000"/>
                <w:lang w:val="en-US"/>
              </w:rPr>
              <w:t>Synt</w:t>
            </w:r>
            <w:proofErr w:type="spellEnd"/>
            <w:r w:rsidRPr="002F3DF8">
              <w:rPr>
                <w:color w:val="000000"/>
                <w:lang w:val="en-US"/>
              </w:rPr>
              <w:t>. R4PC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dent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Mixed- 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lastRenderedPageBreak/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Fam. CCP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 xml:space="preserve">Comp. Colorado </w:t>
            </w:r>
            <w:proofErr w:type="spellStart"/>
            <w:r w:rsidRPr="002F3DF8">
              <w:rPr>
                <w:color w:val="000000"/>
                <w:lang w:val="en-US"/>
              </w:rPr>
              <w:t>Precoz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B616C3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flint/dent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9F460C" w:rsidP="00A56FF1">
            <w:pPr>
              <w:autoSpaceDE w:val="0"/>
              <w:autoSpaceDN w:val="0"/>
              <w:adjustRightInd w:val="0"/>
              <w:rPr>
                <w:color w:val="FFFFFF" w:themeColor="background1"/>
                <w:lang w:val="en-US"/>
              </w:rPr>
            </w:pPr>
            <w:r w:rsidRPr="002F3DF8">
              <w:rPr>
                <w:color w:val="FFFFFF" w:themeColor="background1"/>
                <w:highlight w:val="blue"/>
                <w:lang w:val="en-US"/>
              </w:rPr>
              <w:t>LP299-2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LP179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Fam. Suwan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Suwan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532E7F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flint/dent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4A12D3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LP612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Fam. P465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Rec. Sel. in (P465 x D)F2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dent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P465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highlight w:val="yellow"/>
                <w:lang w:val="en-US"/>
              </w:rPr>
              <w:t>P465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594788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 xml:space="preserve">Fam. </w:t>
            </w:r>
            <w:proofErr w:type="spellStart"/>
            <w:r w:rsidRPr="002F3DF8">
              <w:rPr>
                <w:color w:val="000000"/>
                <w:lang w:val="en-US"/>
              </w:rPr>
              <w:t>CanArg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Cross Local Flint x Canadian Dent 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DD3E88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flint/dent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Mixed-BS13-BSSS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594788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 xml:space="preserve">Fam. </w:t>
            </w:r>
            <w:proofErr w:type="spellStart"/>
            <w:r w:rsidRPr="002F3DF8">
              <w:rPr>
                <w:color w:val="000000"/>
                <w:lang w:val="en-US"/>
              </w:rPr>
              <w:t>CanArg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Cross Local Flint x Canadian Dent 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5A1EB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flint/dent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594788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LP605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Fam. P465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[(P465 x D)Fn*x ZN6]F2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dent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Mixed-P465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594788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LP916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Fam. DK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DK752xB73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5A1EB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flint/dent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594788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LP917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Fam. DK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DK752xB73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F45934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flint/dent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Mixed-BS13-BSSS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594788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LP818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Fam. LP299-2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 w:rsidRPr="002F3DF8">
              <w:rPr>
                <w:color w:val="000000"/>
                <w:lang w:val="en-US"/>
              </w:rPr>
              <w:t>Synt</w:t>
            </w:r>
            <w:proofErr w:type="spellEnd"/>
            <w:r w:rsidRPr="002F3DF8">
              <w:rPr>
                <w:color w:val="000000"/>
                <w:lang w:val="en-US"/>
              </w:rPr>
              <w:t>. Hybrid 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flint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Mixed-BS13-BSSS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594788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(L10612xB14)F2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flint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594788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Fam. CCP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 w:rsidRPr="002F3DF8">
              <w:rPr>
                <w:color w:val="000000"/>
                <w:lang w:val="en-US"/>
              </w:rPr>
              <w:t>Comp.Colorado</w:t>
            </w:r>
            <w:proofErr w:type="spellEnd"/>
            <w:r w:rsidRPr="002F3DF8">
              <w:rPr>
                <w:color w:val="000000"/>
                <w:lang w:val="en-US"/>
              </w:rPr>
              <w:t xml:space="preserve"> </w:t>
            </w:r>
            <w:proofErr w:type="spellStart"/>
            <w:r w:rsidRPr="002F3DF8">
              <w:rPr>
                <w:color w:val="000000"/>
                <w:lang w:val="en-US"/>
              </w:rPr>
              <w:t>Precoz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B0680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flint/dent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Mixed-P465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594788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LP438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 xml:space="preserve">Comp. </w:t>
            </w:r>
            <w:proofErr w:type="spellStart"/>
            <w:r w:rsidRPr="002F3DF8">
              <w:rPr>
                <w:color w:val="000000"/>
                <w:lang w:val="en-US"/>
              </w:rPr>
              <w:t>Semidentado</w:t>
            </w:r>
            <w:proofErr w:type="spellEnd"/>
            <w:r w:rsidRPr="002F3DF8">
              <w:rPr>
                <w:color w:val="000000"/>
                <w:lang w:val="en-US"/>
              </w:rPr>
              <w:t xml:space="preserve"> </w:t>
            </w:r>
            <w:proofErr w:type="spellStart"/>
            <w:r w:rsidRPr="002F3DF8">
              <w:rPr>
                <w:color w:val="000000"/>
                <w:lang w:val="en-US"/>
              </w:rPr>
              <w:t>Precoz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flint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Mixed- 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LP1996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Fam. Comp 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Comp II/I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flint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2F3DF8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highlight w:val="red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LP1513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Fam. Comp 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Comp 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flint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2F3DF8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highlight w:val="red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LP1512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Fam. Comp 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Comp GSSS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flint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2F3DF8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highlight w:val="red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LP521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Fam. LP125r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 w:rsidRPr="002F3DF8">
              <w:rPr>
                <w:color w:val="000000"/>
                <w:lang w:val="en-US"/>
              </w:rPr>
              <w:t>Synt</w:t>
            </w:r>
            <w:proofErr w:type="spellEnd"/>
            <w:r w:rsidRPr="002F3DF8">
              <w:rPr>
                <w:color w:val="000000"/>
                <w:lang w:val="en-US"/>
              </w:rPr>
              <w:t xml:space="preserve">. </w:t>
            </w:r>
            <w:proofErr w:type="spellStart"/>
            <w:r w:rsidRPr="002F3DF8">
              <w:rPr>
                <w:color w:val="000000"/>
                <w:lang w:val="en-US"/>
              </w:rPr>
              <w:t>Colorada</w:t>
            </w:r>
            <w:proofErr w:type="spellEnd"/>
            <w:r w:rsidRPr="002F3DF8">
              <w:rPr>
                <w:color w:val="000000"/>
                <w:lang w:val="en-US"/>
              </w:rPr>
              <w:t xml:space="preserve"> Dura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6B03AB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flint/dent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2F3DF8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highlight w:val="red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LP126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Fam. LP125r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(LP125r x L196)F2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flint/dent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2F3DF8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highlight w:val="red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LP453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 w:rsidRPr="002F3DF8">
              <w:rPr>
                <w:color w:val="000000"/>
                <w:lang w:val="en-US"/>
              </w:rPr>
              <w:t>Fam.CACaribe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 xml:space="preserve">Comp. </w:t>
            </w:r>
            <w:proofErr w:type="spellStart"/>
            <w:r w:rsidRPr="002F3DF8">
              <w:rPr>
                <w:color w:val="000000"/>
                <w:lang w:val="en-US"/>
              </w:rPr>
              <w:t>Argentino</w:t>
            </w:r>
            <w:proofErr w:type="spellEnd"/>
            <w:r w:rsidRPr="002F3DF8">
              <w:rPr>
                <w:color w:val="000000"/>
                <w:lang w:val="en-US"/>
              </w:rPr>
              <w:t xml:space="preserve"> Caribe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flint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2F3DF8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highlight w:val="red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LP5708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 w:rsidRPr="002F3DF8">
              <w:rPr>
                <w:color w:val="000000"/>
                <w:lang w:val="en-US"/>
              </w:rPr>
              <w:t>Fam.CACaribe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 xml:space="preserve">Comp. </w:t>
            </w:r>
            <w:proofErr w:type="spellStart"/>
            <w:r w:rsidRPr="002F3DF8">
              <w:rPr>
                <w:color w:val="000000"/>
                <w:lang w:val="en-US"/>
              </w:rPr>
              <w:t>Argentino</w:t>
            </w:r>
            <w:proofErr w:type="spellEnd"/>
            <w:r w:rsidRPr="002F3DF8">
              <w:rPr>
                <w:color w:val="000000"/>
                <w:lang w:val="en-US"/>
              </w:rPr>
              <w:t xml:space="preserve"> Caribe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dent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LP1411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Fam. LP122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(LP199x L3178)F2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E71C2D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flint/dent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2F3DF8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highlight w:val="red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(A1 x L1571)F2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dent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2F3DF8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highlight w:val="red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 w:rsidRPr="002F3DF8">
              <w:rPr>
                <w:color w:val="000000"/>
                <w:lang w:val="en-US"/>
              </w:rPr>
              <w:t>Synt</w:t>
            </w:r>
            <w:proofErr w:type="spellEnd"/>
            <w:r w:rsidRPr="002F3DF8">
              <w:rPr>
                <w:color w:val="000000"/>
                <w:lang w:val="en-US"/>
              </w:rPr>
              <w:t xml:space="preserve">. </w:t>
            </w:r>
            <w:proofErr w:type="spellStart"/>
            <w:r w:rsidRPr="002F3DF8">
              <w:rPr>
                <w:color w:val="000000"/>
                <w:lang w:val="en-US"/>
              </w:rPr>
              <w:t>Colorada</w:t>
            </w:r>
            <w:proofErr w:type="spellEnd"/>
            <w:r w:rsidRPr="002F3DF8">
              <w:rPr>
                <w:color w:val="000000"/>
                <w:lang w:val="en-US"/>
              </w:rPr>
              <w:t xml:space="preserve"> Dura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flint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2F3DF8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highlight w:val="red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LP256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Rec. sel. in (L256 x D)F2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dent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LP509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Comp. BSSS x Cuarentín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25659E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 xml:space="preserve">flint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9F460C" w:rsidP="00A56FF1">
            <w:pPr>
              <w:autoSpaceDE w:val="0"/>
              <w:autoSpaceDN w:val="0"/>
              <w:adjustRightInd w:val="0"/>
              <w:rPr>
                <w:color w:val="FFFFFF" w:themeColor="background1"/>
                <w:lang w:val="en-US"/>
              </w:rPr>
            </w:pPr>
            <w:r w:rsidRPr="002F3DF8">
              <w:rPr>
                <w:color w:val="FFFFFF" w:themeColor="background1"/>
                <w:highlight w:val="blue"/>
                <w:lang w:val="en-US"/>
              </w:rPr>
              <w:t>LP299-2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LP562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R49022 x Hybrid M370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dent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 xml:space="preserve">Mixed- </w:t>
            </w:r>
            <w:r w:rsidR="009F460C" w:rsidRPr="002F3DF8">
              <w:rPr>
                <w:color w:val="000000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2F3DF8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highlight w:val="red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LP563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Fam. DK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 w:rsidRPr="002F3DF8">
              <w:rPr>
                <w:color w:val="000000"/>
                <w:lang w:val="en-US"/>
              </w:rPr>
              <w:t>DK7312</w:t>
            </w:r>
            <w:proofErr w:type="spellEnd"/>
            <w:r w:rsidRPr="002F3DF8">
              <w:rPr>
                <w:color w:val="000000"/>
                <w:lang w:val="en-US"/>
              </w:rPr>
              <w:t xml:space="preserve"> x Landrace </w:t>
            </w:r>
            <w:proofErr w:type="spellStart"/>
            <w:r w:rsidRPr="002F3DF8">
              <w:rPr>
                <w:color w:val="000000"/>
                <w:lang w:val="en-US"/>
              </w:rPr>
              <w:t>Calchaquí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403B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flint/dent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 xml:space="preserve">Mixed- </w:t>
            </w:r>
            <w:r w:rsidR="009F460C" w:rsidRPr="002F3DF8">
              <w:rPr>
                <w:color w:val="000000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LP579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[(5842xLP125)x(28xP1338)]F2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dent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2F3DF8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highlight w:val="red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L327 (CAC)x Local White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LPB2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2F3DF8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highlight w:val="red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594788" w:rsidRPr="002F3DF8" w:rsidTr="002F3DF8">
        <w:trPr>
          <w:trHeight w:val="49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 xml:space="preserve">Caribbean lines 3 Argentine flint </w:t>
            </w:r>
            <w:r w:rsidRPr="002F3DF8">
              <w:rPr>
                <w:color w:val="000000"/>
                <w:lang w:val="en-US"/>
              </w:rPr>
              <w:lastRenderedPageBreak/>
              <w:t>synthetic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 w:rsidRPr="002F3DF8">
              <w:rPr>
                <w:color w:val="000000"/>
                <w:lang w:val="en-US"/>
              </w:rPr>
              <w:lastRenderedPageBreak/>
              <w:t>Compuesto</w:t>
            </w:r>
            <w:proofErr w:type="spellEnd"/>
            <w:r w:rsidRPr="002F3DF8">
              <w:rPr>
                <w:color w:val="000000"/>
                <w:lang w:val="en-US"/>
              </w:rPr>
              <w:t xml:space="preserve"> </w:t>
            </w:r>
            <w:proofErr w:type="spellStart"/>
            <w:r w:rsidRPr="002F3DF8">
              <w:rPr>
                <w:color w:val="000000"/>
                <w:lang w:val="en-US"/>
              </w:rPr>
              <w:t>3:3:B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flint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594788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lastRenderedPageBreak/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LP869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 w:rsidRPr="002F3DF8">
              <w:rPr>
                <w:color w:val="000000"/>
                <w:lang w:val="en-US"/>
              </w:rPr>
              <w:t>Synt</w:t>
            </w:r>
            <w:proofErr w:type="spellEnd"/>
            <w:r w:rsidRPr="002F3DF8">
              <w:rPr>
                <w:color w:val="000000"/>
                <w:lang w:val="en-US"/>
              </w:rPr>
              <w:t>. Hybrids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flint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594788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LPB2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Broad base white endosperm population derived from US germplasm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LPB1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594788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LP3830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(B23xB87)F2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flint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Mixed-BS13-BSSS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F9772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LP580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(Hybrid Titanium F4)F2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dent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P465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>
            <w:r w:rsidRPr="002F3DF8">
              <w:rPr>
                <w:color w:val="000000"/>
                <w:highlight w:val="green"/>
                <w:lang w:val="en-US"/>
              </w:rPr>
              <w:t>BS13-BSSS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F9772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LP915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[(N28xB73)x(N28x199)]F2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flint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BS13-BSSS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>
            <w:r w:rsidRPr="002F3DF8">
              <w:rPr>
                <w:color w:val="000000"/>
                <w:highlight w:val="green"/>
                <w:lang w:val="en-US"/>
              </w:rPr>
              <w:t>BS13-BSSS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F9772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CML370014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proofErr w:type="spellStart"/>
            <w:r w:rsidRPr="002F3DF8">
              <w:rPr>
                <w:color w:val="000000"/>
                <w:lang w:val="en-US"/>
              </w:rPr>
              <w:t>CML327</w:t>
            </w:r>
            <w:proofErr w:type="spellEnd"/>
            <w:r w:rsidRPr="002F3DF8">
              <w:rPr>
                <w:color w:val="000000"/>
                <w:lang w:val="en-US"/>
              </w:rPr>
              <w:t xml:space="preserve"> (</w:t>
            </w:r>
            <w:proofErr w:type="spellStart"/>
            <w:r w:rsidRPr="002F3DF8">
              <w:rPr>
                <w:color w:val="000000"/>
                <w:lang w:val="en-US"/>
              </w:rPr>
              <w:t>Cimmyt</w:t>
            </w:r>
            <w:proofErr w:type="spellEnd"/>
            <w:r w:rsidRPr="002F3DF8">
              <w:rPr>
                <w:color w:val="000000"/>
                <w:lang w:val="en-US"/>
              </w:rPr>
              <w:t xml:space="preserve">)  x </w:t>
            </w:r>
            <w:proofErr w:type="spellStart"/>
            <w:r w:rsidRPr="002F3DF8">
              <w:rPr>
                <w:color w:val="000000"/>
                <w:lang w:val="en-US"/>
              </w:rPr>
              <w:t>BS13</w:t>
            </w:r>
            <w:r w:rsidRPr="002F3DF8">
              <w:rPr>
                <w:color w:val="000000"/>
                <w:vertAlign w:val="superscript"/>
                <w:lang w:val="en-US"/>
              </w:rPr>
              <w:t>2</w:t>
            </w:r>
            <w:proofErr w:type="spellEnd"/>
            <w:r w:rsidRPr="002F3DF8"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BS13-BSSS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>
            <w:r w:rsidRPr="002F3DF8">
              <w:rPr>
                <w:color w:val="000000"/>
                <w:highlight w:val="green"/>
                <w:lang w:val="en-US"/>
              </w:rPr>
              <w:t>BS13-BSSS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A485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 xml:space="preserve">(Hybrid ACA 2000 )F2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2F3DF8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highlight w:val="red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L4674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(Hybrid AX924)F2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L4637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(LP561 x LP611)F2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2F3DF8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highlight w:val="red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74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B98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 xml:space="preserve">Population BS11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L1445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 xml:space="preserve">Rec. </w:t>
            </w:r>
            <w:proofErr w:type="spellStart"/>
            <w:r w:rsidRPr="002F3DF8">
              <w:rPr>
                <w:color w:val="000000"/>
                <w:lang w:val="en-US"/>
              </w:rPr>
              <w:t>Sel</w:t>
            </w:r>
            <w:proofErr w:type="spellEnd"/>
            <w:r w:rsidRPr="002F3DF8">
              <w:rPr>
                <w:color w:val="000000"/>
                <w:lang w:val="en-US"/>
              </w:rPr>
              <w:t xml:space="preserve"> in [(</w:t>
            </w:r>
            <w:proofErr w:type="spellStart"/>
            <w:r w:rsidRPr="002F3DF8">
              <w:rPr>
                <w:color w:val="000000"/>
                <w:lang w:val="en-US"/>
              </w:rPr>
              <w:t>LP1512xLP199</w:t>
            </w:r>
            <w:proofErr w:type="spellEnd"/>
            <w:r w:rsidRPr="002F3DF8">
              <w:rPr>
                <w:color w:val="000000"/>
                <w:lang w:val="en-US"/>
              </w:rPr>
              <w:t>)(</w:t>
            </w:r>
            <w:proofErr w:type="spellStart"/>
            <w:r w:rsidRPr="002F3DF8">
              <w:rPr>
                <w:color w:val="000000"/>
                <w:lang w:val="en-US"/>
              </w:rPr>
              <w:t>LP453xLP58</w:t>
            </w:r>
            <w:proofErr w:type="spellEnd"/>
            <w:r w:rsidRPr="002F3DF8">
              <w:rPr>
                <w:color w:val="000000"/>
                <w:lang w:val="en-US"/>
              </w:rPr>
              <w:t>)]</w:t>
            </w:r>
            <w:proofErr w:type="spellStart"/>
            <w:r w:rsidRPr="002F3DF8">
              <w:rPr>
                <w:color w:val="000000"/>
                <w:lang w:val="en-US"/>
              </w:rPr>
              <w:t>F2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 xml:space="preserve">Mixed- </w:t>
            </w:r>
            <w:r w:rsidR="009F460C" w:rsidRPr="002F3DF8">
              <w:rPr>
                <w:color w:val="000000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2F3DF8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highlight w:val="red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123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B100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Developed from B85xH99. The cross was backcrossed to H99, and pedigree selection within the backcross generation used to develop B100.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ACDS</w:t>
            </w:r>
          </w:p>
          <w:p w:rsidR="00CC5350" w:rsidRPr="002F3DF8" w:rsidRDefault="00CC5350" w:rsidP="00A56FF1">
            <w:pPr>
              <w:jc w:val="right"/>
              <w:rPr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ZN6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Developed from red flint populations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2F3DF8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highlight w:val="red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L5665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(P578 x LP116) 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P465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L5605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(P578 x LP116) 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Mixed-BS13-BSSS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highlight w:val="green"/>
                <w:lang w:val="en-US"/>
              </w:rPr>
              <w:t>BS13-BSSS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594788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L5632(04.5481)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(P578 x LP116) 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594788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 xml:space="preserve">Composite Colorado </w:t>
            </w:r>
            <w:proofErr w:type="spellStart"/>
            <w:r w:rsidRPr="002F3DF8">
              <w:rPr>
                <w:color w:val="000000"/>
                <w:lang w:val="en-US"/>
              </w:rPr>
              <w:t>Precoz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Mixed-BS13-BSSS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 xml:space="preserve">Composite </w:t>
            </w:r>
            <w:proofErr w:type="spellStart"/>
            <w:r w:rsidRPr="002F3DF8">
              <w:rPr>
                <w:color w:val="000000"/>
                <w:lang w:val="en-US"/>
              </w:rPr>
              <w:t>Dentado</w:t>
            </w:r>
            <w:proofErr w:type="spellEnd"/>
            <w:r w:rsidRPr="002F3DF8">
              <w:rPr>
                <w:color w:val="000000"/>
                <w:lang w:val="en-US"/>
              </w:rPr>
              <w:t xml:space="preserve"> </w:t>
            </w:r>
            <w:proofErr w:type="spellStart"/>
            <w:r w:rsidRPr="002F3DF8">
              <w:rPr>
                <w:color w:val="000000"/>
                <w:lang w:val="en-US"/>
              </w:rPr>
              <w:t>Precoz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LP923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Hybrid 2F10 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2F3DF8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highlight w:val="red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 xml:space="preserve">LP178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Suwan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6B5EB7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flint/dent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LP598=A485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Hybrid ACA 2000 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dent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2F3DF8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highlight w:val="red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LP661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(LP662 x LP611)F2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dent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P465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highlight w:val="yellow"/>
                <w:lang w:val="en-US"/>
              </w:rPr>
              <w:t>P465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LP918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Hybrid AX888 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dent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BS13-BSSS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highlight w:val="green"/>
                <w:lang w:val="en-US"/>
              </w:rPr>
              <w:t>BS13-BSSS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08.3326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Fam. 2541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Rec. selection in BS13 conducted in Argentina using LP612 as tester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Mixed-BS13-BSSS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F9772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lastRenderedPageBreak/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(7310x7266)-1-133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Hybrid C280 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P465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>
            <w:r w:rsidRPr="002F3DF8">
              <w:rPr>
                <w:color w:val="000000"/>
                <w:highlight w:val="green"/>
                <w:lang w:val="en-US"/>
              </w:rPr>
              <w:t>BS13-BSSS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F9772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2915xLP2541-A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(B73 x LP2541)F2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BS13-BSSS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>
            <w:r w:rsidRPr="002F3DF8">
              <w:rPr>
                <w:color w:val="000000"/>
                <w:highlight w:val="green"/>
                <w:lang w:val="en-US"/>
              </w:rPr>
              <w:t>BS13-BSSS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F9772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2915xLP2541-B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(B73 x LP2541)F2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BS13-BSSS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>
            <w:r w:rsidRPr="002F3DF8">
              <w:rPr>
                <w:color w:val="000000"/>
                <w:highlight w:val="green"/>
                <w:lang w:val="en-US"/>
              </w:rPr>
              <w:t>BS13-BSSS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F9772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2915xLP2541-C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(B73 x LP2541)F2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BS13-BSSS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>
            <w:r w:rsidRPr="002F3DF8">
              <w:rPr>
                <w:color w:val="000000"/>
                <w:highlight w:val="green"/>
                <w:lang w:val="en-US"/>
              </w:rPr>
              <w:t>BS13-BSSS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594788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2915xLP2541-D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(B73 x LP2541)F2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BS13-BSSS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594788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AX888IT-A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Hybrid AX888IT 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Mixed-BS13-BSSS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594788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AX888IT-B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Hybrid AX888IT 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BS13-BSSS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594788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AX888IT-C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Hybrid AX888IT  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594788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AX888IT-D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Hybrid AX888IT 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594788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Z9801-A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Hybrid Z9801 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594788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Z9801-B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Hybrid Z9801 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F9772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(LP915x3125-2)-1-10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(DK752xB73)F2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BS13-BSSS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>
            <w:r w:rsidRPr="002F3DF8">
              <w:rPr>
                <w:color w:val="000000"/>
                <w:highlight w:val="green"/>
                <w:lang w:val="en-US"/>
              </w:rPr>
              <w:t>BS13-BSSS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F9772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(LP915x3125-2)-1-67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(DK752xB73)F2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BS13-BSSS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>
            <w:r w:rsidRPr="002F3DF8">
              <w:rPr>
                <w:color w:val="000000"/>
                <w:highlight w:val="green"/>
                <w:lang w:val="en-US"/>
              </w:rPr>
              <w:t>BS13-BSSS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9772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 xml:space="preserve"> (LP562x3584)-1-39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nb-NO"/>
              </w:rPr>
            </w:pPr>
            <w:r w:rsidRPr="002F3DF8">
              <w:rPr>
                <w:color w:val="000000"/>
                <w:lang w:val="nb-NO"/>
              </w:rPr>
              <w:t>(M370 x Flint.Arg.)x Flint Arg.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2F3DF8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highlight w:val="red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(LP562x3584)-1-53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nb-NO"/>
              </w:rPr>
            </w:pPr>
            <w:r w:rsidRPr="002F3DF8">
              <w:rPr>
                <w:color w:val="000000"/>
                <w:lang w:val="nb-NO"/>
              </w:rPr>
              <w:t>(M370 x Flint.Arg.)x Flint Arg.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2F3DF8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highlight w:val="red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594788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(R4930x3125-2)-1-9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(DK752xB73)F2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594788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(R4930x3125-2)-1-60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(DK752xB73)F2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Mixed-BS13-BSSS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>
            <w:r w:rsidRPr="002F3DF8">
              <w:rPr>
                <w:color w:val="000000"/>
                <w:lang w:val="en-US"/>
              </w:rPr>
              <w:t>Mixed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594788" w:rsidRPr="002F3DF8" w:rsidRDefault="00594788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(7310x7266)-1-56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Hybrid C280 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P465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highlight w:val="green"/>
                <w:lang w:val="en-US"/>
              </w:rPr>
              <w:t>BS13-BSSS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(7310x7266)-1-84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Hybrid C280 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P465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highlight w:val="green"/>
                <w:lang w:val="en-US"/>
              </w:rPr>
              <w:t>BS13-BSSS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(7310x7266)-1-91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Hybrid C280 F2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P465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highlight w:val="green"/>
                <w:lang w:val="en-US"/>
              </w:rPr>
              <w:t>BS13-BSSS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08.3525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 xml:space="preserve">High Oleic Acid Population, derived from [(LP1512xLP199)(LP453xLP58)]F2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2F3DF8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highlight w:val="red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08.3556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 xml:space="preserve">Low Saturated Fatty Acid Population derived from [(LP1512xLP199)(LP453xLP58)]F2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2F3DF8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highlight w:val="red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08.3538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 xml:space="preserve">High Oleic Acid Population derived from </w:t>
            </w:r>
            <w:r w:rsidRPr="002F3DF8">
              <w:rPr>
                <w:color w:val="000000"/>
                <w:lang w:val="en-US"/>
              </w:rPr>
              <w:lastRenderedPageBreak/>
              <w:t xml:space="preserve">[(LP1512xLP199)(LP453xLP58)]F2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2F3DF8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highlight w:val="red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lastRenderedPageBreak/>
              <w:t>102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08.3590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 xml:space="preserve">High Oleic Acid Population derived from [(LP1512xLP199)(LP453xLP58)]F2  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C5350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C5350" w:rsidRPr="002F3DF8" w:rsidRDefault="00CC5350" w:rsidP="002F3DF8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highlight w:val="red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B73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BSSS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BS13-BSSS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F9772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highlight w:val="green"/>
                <w:lang w:val="en-US"/>
              </w:rPr>
              <w:t>BS13-BSSS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P1338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86002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Argentine x exotic. Contemporary to P465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2F3DF8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highlight w:val="red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86002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Contemporary to a P465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2F3DF8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highlight w:val="red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P21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86002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Contemporary to P465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2F3DF8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highlight w:val="red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B20C0F" w:rsidRDefault="00CC5350" w:rsidP="00B20C0F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s-AR"/>
              </w:rPr>
            </w:pPr>
            <w:proofErr w:type="spellStart"/>
            <w:r w:rsidRPr="00B20C0F">
              <w:rPr>
                <w:color w:val="000000"/>
                <w:lang w:val="es-AR"/>
              </w:rPr>
              <w:t>Argentine</w:t>
            </w:r>
            <w:proofErr w:type="spellEnd"/>
            <w:r w:rsidR="00B20C0F" w:rsidRPr="00B20C0F">
              <w:rPr>
                <w:color w:val="000000"/>
                <w:lang w:val="es-AR"/>
              </w:rPr>
              <w:t xml:space="preserve"> </w:t>
            </w:r>
            <w:proofErr w:type="spellStart"/>
            <w:r w:rsidRPr="00B20C0F">
              <w:rPr>
                <w:color w:val="000000"/>
                <w:lang w:val="es-AR"/>
              </w:rPr>
              <w:t>Caribbean</w:t>
            </w:r>
            <w:proofErr w:type="spellEnd"/>
            <w:r w:rsidRPr="00B20C0F">
              <w:rPr>
                <w:color w:val="000000"/>
                <w:lang w:val="es-AR"/>
              </w:rPr>
              <w:t xml:space="preserve"> x </w:t>
            </w:r>
            <w:proofErr w:type="spellStart"/>
            <w:r w:rsidRPr="00B20C0F">
              <w:rPr>
                <w:color w:val="000000"/>
                <w:lang w:val="es-AR"/>
              </w:rPr>
              <w:t>Cuarentín</w:t>
            </w:r>
            <w:proofErr w:type="spellEnd"/>
            <w:r w:rsidRPr="00B20C0F">
              <w:rPr>
                <w:color w:val="000000"/>
                <w:lang w:val="es-AR"/>
              </w:rPr>
              <w:t xml:space="preserve"> </w:t>
            </w:r>
            <w:proofErr w:type="spellStart"/>
            <w:r w:rsidRPr="00B20C0F">
              <w:rPr>
                <w:color w:val="000000"/>
                <w:lang w:val="es-AR"/>
              </w:rPr>
              <w:t>Synt</w:t>
            </w:r>
            <w:proofErr w:type="spellEnd"/>
            <w:r w:rsidRPr="00B20C0F">
              <w:rPr>
                <w:color w:val="000000"/>
                <w:lang w:val="es-AR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B20C0F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B20C0F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B20C0F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B20C0F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B20C0F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s-A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2F3DF8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 w:rsidRPr="002F3DF8">
              <w:rPr>
                <w:color w:val="000000"/>
                <w:highlight w:val="red"/>
                <w:lang w:val="en-US"/>
              </w:rPr>
              <w:t>ACDS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CC5350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B20C0F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Argentine</w:t>
            </w:r>
            <w:r w:rsidR="00B20C0F">
              <w:rPr>
                <w:color w:val="000000"/>
                <w:lang w:val="en-US"/>
              </w:rPr>
              <w:t xml:space="preserve"> </w:t>
            </w:r>
            <w:bookmarkStart w:id="0" w:name="_GoBack"/>
            <w:bookmarkEnd w:id="0"/>
            <w:r w:rsidRPr="002F3DF8">
              <w:rPr>
                <w:color w:val="000000"/>
                <w:lang w:val="en-US"/>
              </w:rPr>
              <w:t xml:space="preserve">Caribbean x </w:t>
            </w:r>
            <w:proofErr w:type="spellStart"/>
            <w:r w:rsidRPr="002F3DF8">
              <w:rPr>
                <w:color w:val="000000"/>
                <w:lang w:val="en-US"/>
              </w:rPr>
              <w:t>Cuarentín</w:t>
            </w:r>
            <w:proofErr w:type="spellEnd"/>
            <w:r w:rsidRPr="002F3DF8">
              <w:rPr>
                <w:color w:val="000000"/>
                <w:lang w:val="en-US"/>
              </w:rPr>
              <w:t xml:space="preserve"> </w:t>
            </w:r>
            <w:proofErr w:type="spellStart"/>
            <w:r w:rsidRPr="002F3DF8">
              <w:rPr>
                <w:color w:val="000000"/>
                <w:lang w:val="en-US"/>
              </w:rPr>
              <w:t>Synt</w:t>
            </w:r>
            <w:proofErr w:type="spellEnd"/>
            <w:r w:rsidRPr="002F3DF8">
              <w:rPr>
                <w:color w:val="000000"/>
                <w:lang w:val="en-US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2F3DF8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highlight w:val="red"/>
                <w:lang w:val="en-US"/>
              </w:rPr>
              <w:t>ACDS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C5350" w:rsidRPr="002F3DF8" w:rsidRDefault="00CC5350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9F460C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2C0B1F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proofErr w:type="spellStart"/>
            <w:r w:rsidRPr="002F3DF8">
              <w:rPr>
                <w:color w:val="000000"/>
                <w:lang w:val="en-US"/>
              </w:rPr>
              <w:t>Cuarentín</w:t>
            </w:r>
            <w:proofErr w:type="spellEnd"/>
            <w:r w:rsidRPr="002F3DF8">
              <w:rPr>
                <w:color w:val="000000"/>
                <w:lang w:val="en-US"/>
              </w:rPr>
              <w:t xml:space="preserve"> </w:t>
            </w:r>
            <w:proofErr w:type="spellStart"/>
            <w:r w:rsidRPr="002F3DF8">
              <w:rPr>
                <w:color w:val="000000"/>
                <w:lang w:val="en-US"/>
              </w:rPr>
              <w:t>Synt</w:t>
            </w:r>
            <w:proofErr w:type="spellEnd"/>
            <w:r w:rsidRPr="002F3DF8">
              <w:rPr>
                <w:color w:val="000000"/>
                <w:lang w:val="en-US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>
            <w:pPr>
              <w:rPr>
                <w:color w:val="FFFFFF" w:themeColor="background1"/>
              </w:rPr>
            </w:pPr>
            <w:r w:rsidRPr="002F3DF8">
              <w:rPr>
                <w:color w:val="FFFFFF" w:themeColor="background1"/>
                <w:highlight w:val="blue"/>
                <w:lang w:val="en-US"/>
              </w:rPr>
              <w:t>LP299-2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9F460C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9F460C" w:rsidRPr="002F3DF8" w:rsidRDefault="009F460C" w:rsidP="002C0B1F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proofErr w:type="spellStart"/>
            <w:r w:rsidRPr="002F3DF8">
              <w:rPr>
                <w:color w:val="000000"/>
                <w:lang w:val="en-US"/>
              </w:rPr>
              <w:t>Cuarentín</w:t>
            </w:r>
            <w:proofErr w:type="spellEnd"/>
            <w:r w:rsidRPr="002F3DF8">
              <w:rPr>
                <w:color w:val="000000"/>
                <w:lang w:val="en-US"/>
              </w:rPr>
              <w:t xml:space="preserve"> </w:t>
            </w:r>
            <w:proofErr w:type="spellStart"/>
            <w:r w:rsidRPr="002F3DF8">
              <w:rPr>
                <w:color w:val="000000"/>
                <w:lang w:val="en-US"/>
              </w:rPr>
              <w:t>Synt</w:t>
            </w:r>
            <w:proofErr w:type="spellEnd"/>
            <w:r w:rsidRPr="002F3DF8">
              <w:rPr>
                <w:color w:val="000000"/>
                <w:lang w:val="en-US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9F460C" w:rsidRPr="002F3DF8" w:rsidRDefault="009F460C">
            <w:pPr>
              <w:rPr>
                <w:color w:val="FFFFFF" w:themeColor="background1"/>
              </w:rPr>
            </w:pPr>
            <w:r w:rsidRPr="002F3DF8">
              <w:rPr>
                <w:color w:val="FFFFFF" w:themeColor="background1"/>
                <w:highlight w:val="blue"/>
                <w:lang w:val="en-US"/>
              </w:rPr>
              <w:t>LP299-2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  <w:tr w:rsidR="009F460C" w:rsidRPr="002F3DF8" w:rsidTr="002F3DF8">
        <w:trPr>
          <w:trHeight w:val="247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F3DF8">
              <w:rPr>
                <w:color w:val="000000"/>
                <w:lang w:val="en-US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460C" w:rsidRPr="002F3DF8" w:rsidRDefault="009F460C" w:rsidP="002C0B1F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  <w:proofErr w:type="spellStart"/>
            <w:r w:rsidRPr="002F3DF8">
              <w:rPr>
                <w:color w:val="000000"/>
                <w:lang w:val="en-US"/>
              </w:rPr>
              <w:t>Cuarentín</w:t>
            </w:r>
            <w:proofErr w:type="spellEnd"/>
            <w:r w:rsidRPr="002F3DF8">
              <w:rPr>
                <w:color w:val="000000"/>
                <w:lang w:val="en-US"/>
              </w:rPr>
              <w:t xml:space="preserve"> </w:t>
            </w:r>
            <w:proofErr w:type="spellStart"/>
            <w:r w:rsidRPr="002F3DF8">
              <w:rPr>
                <w:color w:val="000000"/>
                <w:lang w:val="en-US"/>
              </w:rPr>
              <w:t>Synt</w:t>
            </w:r>
            <w:proofErr w:type="spellEnd"/>
            <w:r w:rsidRPr="002F3DF8">
              <w:rPr>
                <w:color w:val="000000"/>
                <w:lang w:val="en-US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jc w:val="right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460C" w:rsidRPr="002F3DF8" w:rsidRDefault="009F460C">
            <w:pPr>
              <w:rPr>
                <w:color w:val="FFFFFF" w:themeColor="background1"/>
              </w:rPr>
            </w:pPr>
            <w:r w:rsidRPr="002F3DF8">
              <w:rPr>
                <w:color w:val="FFFFFF" w:themeColor="background1"/>
                <w:highlight w:val="blue"/>
                <w:lang w:val="en-US"/>
              </w:rPr>
              <w:t>LP299-2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460C" w:rsidRPr="002F3DF8" w:rsidRDefault="009F460C" w:rsidP="00A56FF1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</w:tr>
    </w:tbl>
    <w:p w:rsidR="00C25A71" w:rsidRPr="00E220CD" w:rsidRDefault="00C25A71" w:rsidP="00A56FF1">
      <w:pPr>
        <w:spacing w:line="360" w:lineRule="auto"/>
        <w:ind w:firstLine="360"/>
        <w:jc w:val="both"/>
        <w:rPr>
          <w:rFonts w:ascii="Arial" w:hAnsi="Arial" w:cs="Arial"/>
          <w:vertAlign w:val="superscript"/>
          <w:lang w:val="en-US"/>
        </w:rPr>
      </w:pPr>
    </w:p>
    <w:p w:rsidR="00C25A71" w:rsidRPr="00E220CD" w:rsidRDefault="00C25A71" w:rsidP="00A56FF1">
      <w:pPr>
        <w:spacing w:line="360" w:lineRule="auto"/>
        <w:ind w:firstLine="360"/>
        <w:jc w:val="both"/>
        <w:rPr>
          <w:rFonts w:ascii="Arial" w:hAnsi="Arial" w:cs="Arial"/>
          <w:vertAlign w:val="superscript"/>
          <w:lang w:val="en-US"/>
        </w:rPr>
      </w:pPr>
    </w:p>
    <w:p w:rsidR="00A56FF1" w:rsidRPr="003E6536" w:rsidRDefault="00A56FF1" w:rsidP="002B72BE">
      <w:pPr>
        <w:ind w:firstLine="357"/>
        <w:jc w:val="both"/>
        <w:rPr>
          <w:lang w:val="en-US"/>
        </w:rPr>
      </w:pPr>
      <w:r w:rsidRPr="003E6536">
        <w:rPr>
          <w:vertAlign w:val="superscript"/>
          <w:lang w:val="en-US"/>
        </w:rPr>
        <w:t>(1)</w:t>
      </w:r>
      <w:r w:rsidRPr="003E6536">
        <w:rPr>
          <w:lang w:val="en-US"/>
        </w:rPr>
        <w:t xml:space="preserve"> Predicted genetic background </w:t>
      </w:r>
      <w:r w:rsidR="00857589" w:rsidRPr="003E6536">
        <w:rPr>
          <w:lang w:val="en-US"/>
        </w:rPr>
        <w:t>of 1</w:t>
      </w:r>
      <w:r w:rsidR="00DA1730" w:rsidRPr="003E6536">
        <w:rPr>
          <w:lang w:val="en-US"/>
        </w:rPr>
        <w:t>03</w:t>
      </w:r>
      <w:r w:rsidR="00857589" w:rsidRPr="003E6536">
        <w:rPr>
          <w:lang w:val="en-US"/>
        </w:rPr>
        <w:t xml:space="preserve"> inbre</w:t>
      </w:r>
      <w:r w:rsidR="000E3DF8" w:rsidRPr="003E6536">
        <w:rPr>
          <w:lang w:val="en-US"/>
        </w:rPr>
        <w:t>e</w:t>
      </w:r>
      <w:r w:rsidR="00857589" w:rsidRPr="003E6536">
        <w:rPr>
          <w:lang w:val="en-US"/>
        </w:rPr>
        <w:t>d</w:t>
      </w:r>
      <w:r w:rsidR="00E82411" w:rsidRPr="003E6536">
        <w:rPr>
          <w:lang w:val="en-US"/>
        </w:rPr>
        <w:t xml:space="preserve"> lines </w:t>
      </w:r>
      <w:r w:rsidRPr="003E6536">
        <w:rPr>
          <w:lang w:val="en-US"/>
        </w:rPr>
        <w:t xml:space="preserve">based on </w:t>
      </w:r>
      <w:r w:rsidR="00E82411" w:rsidRPr="003E6536">
        <w:rPr>
          <w:lang w:val="en-US"/>
        </w:rPr>
        <w:t xml:space="preserve">50 SSRs and </w:t>
      </w:r>
      <w:r w:rsidR="006D1828" w:rsidRPr="003E6536">
        <w:rPr>
          <w:lang w:val="en-US"/>
        </w:rPr>
        <w:t xml:space="preserve">STRUCTURE </w:t>
      </w:r>
      <w:r w:rsidRPr="003E6536">
        <w:rPr>
          <w:lang w:val="en-US"/>
        </w:rPr>
        <w:t>analysis at k=3</w:t>
      </w:r>
      <w:r w:rsidR="00E82411" w:rsidRPr="003E6536">
        <w:rPr>
          <w:lang w:val="en-US"/>
        </w:rPr>
        <w:t xml:space="preserve">. Defined subpopulations </w:t>
      </w:r>
      <w:r w:rsidRPr="003E6536">
        <w:rPr>
          <w:lang w:val="en-US"/>
        </w:rPr>
        <w:t xml:space="preserve"> </w:t>
      </w:r>
      <w:r w:rsidR="00E82411" w:rsidRPr="003E6536">
        <w:rPr>
          <w:lang w:val="en-US"/>
        </w:rPr>
        <w:t xml:space="preserve">were as follow: </w:t>
      </w:r>
      <w:r w:rsidRPr="003E6536">
        <w:rPr>
          <w:lang w:val="en-US"/>
        </w:rPr>
        <w:t xml:space="preserve">P465, </w:t>
      </w:r>
      <w:r w:rsidR="00440FB3" w:rsidRPr="003E6536">
        <w:rPr>
          <w:lang w:val="en-US"/>
        </w:rPr>
        <w:t>Argentine x Caribbean Derived Stocks</w:t>
      </w:r>
      <w:r w:rsidR="009F460C" w:rsidRPr="003E6536">
        <w:rPr>
          <w:lang w:val="en-US"/>
        </w:rPr>
        <w:t xml:space="preserve"> (ACDS)</w:t>
      </w:r>
      <w:r w:rsidR="00440FB3" w:rsidRPr="003E6536">
        <w:rPr>
          <w:lang w:val="en-US"/>
        </w:rPr>
        <w:t xml:space="preserve">, </w:t>
      </w:r>
      <w:r w:rsidRPr="003E6536">
        <w:rPr>
          <w:lang w:val="en-US"/>
        </w:rPr>
        <w:t xml:space="preserve">BS13-BSSS, </w:t>
      </w:r>
      <w:r w:rsidR="00440FB3" w:rsidRPr="003E6536">
        <w:rPr>
          <w:lang w:val="en-US"/>
        </w:rPr>
        <w:t>a</w:t>
      </w:r>
      <w:r w:rsidRPr="003E6536">
        <w:rPr>
          <w:lang w:val="en-US"/>
        </w:rPr>
        <w:t>nd mixed germplasms</w:t>
      </w:r>
      <w:r w:rsidR="003B24B0" w:rsidRPr="003E6536">
        <w:rPr>
          <w:lang w:val="en-US"/>
        </w:rPr>
        <w:t xml:space="preserve"> (Olmos et al,</w:t>
      </w:r>
      <w:r w:rsidR="00CF289C" w:rsidRPr="003E6536">
        <w:rPr>
          <w:lang w:val="en-US"/>
        </w:rPr>
        <w:t xml:space="preserve"> 2014</w:t>
      </w:r>
      <w:r w:rsidR="00D80D76" w:rsidRPr="003E6536">
        <w:rPr>
          <w:lang w:val="en-US"/>
        </w:rPr>
        <w:t>a</w:t>
      </w:r>
      <w:r w:rsidR="00CF289C" w:rsidRPr="003E6536">
        <w:rPr>
          <w:lang w:val="en-US"/>
        </w:rPr>
        <w:t>)</w:t>
      </w:r>
      <w:r w:rsidRPr="003E6536">
        <w:rPr>
          <w:lang w:val="en-US"/>
        </w:rPr>
        <w:t xml:space="preserve">. Mixed inbreds with ≥ 60% membership from one subpopulation were </w:t>
      </w:r>
      <w:r w:rsidR="003B24B0" w:rsidRPr="003E6536">
        <w:rPr>
          <w:lang w:val="en-US"/>
        </w:rPr>
        <w:t>called</w:t>
      </w:r>
      <w:r w:rsidRPr="003E6536">
        <w:rPr>
          <w:lang w:val="en-US"/>
        </w:rPr>
        <w:t xml:space="preserve"> with the </w:t>
      </w:r>
      <w:r w:rsidR="003B24B0" w:rsidRPr="003E6536">
        <w:rPr>
          <w:lang w:val="en-US"/>
        </w:rPr>
        <w:t xml:space="preserve">corresponding </w:t>
      </w:r>
      <w:r w:rsidRPr="003E6536">
        <w:rPr>
          <w:lang w:val="en-US"/>
        </w:rPr>
        <w:t>subpopulation.</w:t>
      </w:r>
      <w:r w:rsidR="008B5670" w:rsidRPr="003E6536">
        <w:rPr>
          <w:lang w:val="en-US"/>
        </w:rPr>
        <w:t xml:space="preserve"> </w:t>
      </w:r>
      <w:r w:rsidR="008B5670" w:rsidRPr="003E6536">
        <w:rPr>
          <w:vertAlign w:val="superscript"/>
          <w:lang w:val="en-US"/>
        </w:rPr>
        <w:t>(2)</w:t>
      </w:r>
      <w:r w:rsidR="00E82411" w:rsidRPr="003E6536">
        <w:rPr>
          <w:vertAlign w:val="superscript"/>
          <w:lang w:val="en-US"/>
        </w:rPr>
        <w:t xml:space="preserve"> </w:t>
      </w:r>
      <w:r w:rsidR="00E82411" w:rsidRPr="003E6536">
        <w:rPr>
          <w:lang w:val="en-US"/>
        </w:rPr>
        <w:t xml:space="preserve">Predicted genetic background of 111 inbred lines based on 74 SSRs and STRUCTURE analysis at k=4. Defined subpopulations were as follow: </w:t>
      </w:r>
      <w:proofErr w:type="spellStart"/>
      <w:r w:rsidR="00E82411" w:rsidRPr="003E6536">
        <w:rPr>
          <w:lang w:val="en-US"/>
        </w:rPr>
        <w:t>P465</w:t>
      </w:r>
      <w:proofErr w:type="spellEnd"/>
      <w:r w:rsidR="00E82411" w:rsidRPr="003E6536">
        <w:rPr>
          <w:lang w:val="en-US"/>
        </w:rPr>
        <w:t xml:space="preserve">, </w:t>
      </w:r>
      <w:proofErr w:type="spellStart"/>
      <w:r w:rsidR="00E82411" w:rsidRPr="003E6536">
        <w:rPr>
          <w:lang w:val="en-US"/>
        </w:rPr>
        <w:t>ACDS</w:t>
      </w:r>
      <w:proofErr w:type="spellEnd"/>
      <w:r w:rsidR="00E82411" w:rsidRPr="003E6536">
        <w:rPr>
          <w:lang w:val="en-US"/>
        </w:rPr>
        <w:t xml:space="preserve">, </w:t>
      </w:r>
      <w:proofErr w:type="spellStart"/>
      <w:r w:rsidR="00E82411" w:rsidRPr="003E6536">
        <w:rPr>
          <w:lang w:val="en-US"/>
        </w:rPr>
        <w:t>BS13-BSSS</w:t>
      </w:r>
      <w:proofErr w:type="spellEnd"/>
      <w:r w:rsidR="00E82411" w:rsidRPr="003E6536">
        <w:rPr>
          <w:lang w:val="en-US"/>
        </w:rPr>
        <w:t xml:space="preserve">, </w:t>
      </w:r>
      <w:proofErr w:type="spellStart"/>
      <w:r w:rsidR="00E82411" w:rsidRPr="003E6536">
        <w:rPr>
          <w:lang w:val="en-US"/>
        </w:rPr>
        <w:t>LP299</w:t>
      </w:r>
      <w:proofErr w:type="spellEnd"/>
      <w:r w:rsidR="00E82411" w:rsidRPr="003E6536">
        <w:rPr>
          <w:lang w:val="en-US"/>
        </w:rPr>
        <w:t xml:space="preserve">-2 related lines, and mixed germplasms. </w:t>
      </w:r>
    </w:p>
    <w:p w:rsidR="003F293D" w:rsidRPr="00A56FF1" w:rsidRDefault="003F293D">
      <w:pPr>
        <w:rPr>
          <w:lang w:val="en-US"/>
        </w:rPr>
      </w:pPr>
    </w:p>
    <w:sectPr w:rsidR="003F293D" w:rsidRPr="00A56FF1" w:rsidSect="002F3DF8">
      <w:pgSz w:w="16838" w:h="11906" w:orient="landscape"/>
      <w:pgMar w:top="85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56FF1"/>
    <w:rsid w:val="0002383B"/>
    <w:rsid w:val="00076690"/>
    <w:rsid w:val="0007736F"/>
    <w:rsid w:val="000E3DF8"/>
    <w:rsid w:val="0010634B"/>
    <w:rsid w:val="00123719"/>
    <w:rsid w:val="0013136E"/>
    <w:rsid w:val="00185DE0"/>
    <w:rsid w:val="001B4F87"/>
    <w:rsid w:val="001E6FB2"/>
    <w:rsid w:val="00211A29"/>
    <w:rsid w:val="002250AD"/>
    <w:rsid w:val="0025017E"/>
    <w:rsid w:val="0025659E"/>
    <w:rsid w:val="00287402"/>
    <w:rsid w:val="00297C21"/>
    <w:rsid w:val="002B72BE"/>
    <w:rsid w:val="002C0B1F"/>
    <w:rsid w:val="002D7486"/>
    <w:rsid w:val="002E2265"/>
    <w:rsid w:val="002F0789"/>
    <w:rsid w:val="002F1150"/>
    <w:rsid w:val="002F29AC"/>
    <w:rsid w:val="002F3DF8"/>
    <w:rsid w:val="00305128"/>
    <w:rsid w:val="00310C33"/>
    <w:rsid w:val="003140DF"/>
    <w:rsid w:val="00333BDE"/>
    <w:rsid w:val="003453F9"/>
    <w:rsid w:val="00345FFB"/>
    <w:rsid w:val="003624C0"/>
    <w:rsid w:val="00397F86"/>
    <w:rsid w:val="003B24B0"/>
    <w:rsid w:val="003D1063"/>
    <w:rsid w:val="003D10E4"/>
    <w:rsid w:val="003E6536"/>
    <w:rsid w:val="003F293D"/>
    <w:rsid w:val="003F7B5F"/>
    <w:rsid w:val="00421C4F"/>
    <w:rsid w:val="00440FB3"/>
    <w:rsid w:val="00441532"/>
    <w:rsid w:val="00465C95"/>
    <w:rsid w:val="004A12D3"/>
    <w:rsid w:val="004C1B13"/>
    <w:rsid w:val="004D08D1"/>
    <w:rsid w:val="004F299A"/>
    <w:rsid w:val="00522760"/>
    <w:rsid w:val="00527691"/>
    <w:rsid w:val="00532E7F"/>
    <w:rsid w:val="00583D0B"/>
    <w:rsid w:val="00594788"/>
    <w:rsid w:val="005A1EB5"/>
    <w:rsid w:val="005D4D6A"/>
    <w:rsid w:val="00600D9C"/>
    <w:rsid w:val="00611C56"/>
    <w:rsid w:val="0062743A"/>
    <w:rsid w:val="00653651"/>
    <w:rsid w:val="00663799"/>
    <w:rsid w:val="00693D81"/>
    <w:rsid w:val="006B03AB"/>
    <w:rsid w:val="006B5EB7"/>
    <w:rsid w:val="006C14BE"/>
    <w:rsid w:val="006D1828"/>
    <w:rsid w:val="006D30AF"/>
    <w:rsid w:val="006D3BAF"/>
    <w:rsid w:val="006D403C"/>
    <w:rsid w:val="00706A9C"/>
    <w:rsid w:val="0072056A"/>
    <w:rsid w:val="007360EC"/>
    <w:rsid w:val="007738F0"/>
    <w:rsid w:val="00793B98"/>
    <w:rsid w:val="00796D52"/>
    <w:rsid w:val="007A675C"/>
    <w:rsid w:val="007D27FE"/>
    <w:rsid w:val="00835D83"/>
    <w:rsid w:val="00857589"/>
    <w:rsid w:val="00880E20"/>
    <w:rsid w:val="00892848"/>
    <w:rsid w:val="008B5670"/>
    <w:rsid w:val="008C6460"/>
    <w:rsid w:val="008D7898"/>
    <w:rsid w:val="008E082F"/>
    <w:rsid w:val="00905CF6"/>
    <w:rsid w:val="009149C2"/>
    <w:rsid w:val="00921A20"/>
    <w:rsid w:val="00977BB3"/>
    <w:rsid w:val="00985908"/>
    <w:rsid w:val="009E3E4F"/>
    <w:rsid w:val="009F3B59"/>
    <w:rsid w:val="009F460C"/>
    <w:rsid w:val="009F6F81"/>
    <w:rsid w:val="00A165A9"/>
    <w:rsid w:val="00A403B1"/>
    <w:rsid w:val="00A56FF1"/>
    <w:rsid w:val="00A6622F"/>
    <w:rsid w:val="00A86002"/>
    <w:rsid w:val="00A91A8E"/>
    <w:rsid w:val="00A97DF9"/>
    <w:rsid w:val="00AB0680"/>
    <w:rsid w:val="00AB0B2B"/>
    <w:rsid w:val="00AD1265"/>
    <w:rsid w:val="00B20C0F"/>
    <w:rsid w:val="00B30219"/>
    <w:rsid w:val="00B368F7"/>
    <w:rsid w:val="00B616C3"/>
    <w:rsid w:val="00B633AE"/>
    <w:rsid w:val="00B66515"/>
    <w:rsid w:val="00B704A3"/>
    <w:rsid w:val="00BC74E9"/>
    <w:rsid w:val="00BD397F"/>
    <w:rsid w:val="00C16923"/>
    <w:rsid w:val="00C25A71"/>
    <w:rsid w:val="00C31691"/>
    <w:rsid w:val="00C841F4"/>
    <w:rsid w:val="00CB1138"/>
    <w:rsid w:val="00CC5350"/>
    <w:rsid w:val="00CF289C"/>
    <w:rsid w:val="00CF33C0"/>
    <w:rsid w:val="00D80D76"/>
    <w:rsid w:val="00D9664B"/>
    <w:rsid w:val="00DA1730"/>
    <w:rsid w:val="00DC3E78"/>
    <w:rsid w:val="00DD3E88"/>
    <w:rsid w:val="00E10404"/>
    <w:rsid w:val="00E1166D"/>
    <w:rsid w:val="00E220CD"/>
    <w:rsid w:val="00E3757E"/>
    <w:rsid w:val="00E71C2D"/>
    <w:rsid w:val="00E82411"/>
    <w:rsid w:val="00E84404"/>
    <w:rsid w:val="00EA29AC"/>
    <w:rsid w:val="00F241F7"/>
    <w:rsid w:val="00F45934"/>
    <w:rsid w:val="00F5509A"/>
    <w:rsid w:val="00F91433"/>
    <w:rsid w:val="00F92533"/>
    <w:rsid w:val="00F97720"/>
    <w:rsid w:val="00FB0A0A"/>
    <w:rsid w:val="00FB4673"/>
    <w:rsid w:val="00FE0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6FF1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57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1229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Inbred line code</vt:lpstr>
    </vt:vector>
  </TitlesOfParts>
  <Company>INTA Pergamino</Company>
  <LinksUpToDate>false</LinksUpToDate>
  <CharactersWithSpaces>7976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Inbred line code</dc:title>
  <dc:creator>Sofía Olmos</dc:creator>
  <cp:lastModifiedBy>SE</cp:lastModifiedBy>
  <cp:revision>23</cp:revision>
  <dcterms:created xsi:type="dcterms:W3CDTF">2015-08-02T22:48:00Z</dcterms:created>
  <dcterms:modified xsi:type="dcterms:W3CDTF">2016-04-15T18:40:00Z</dcterms:modified>
</cp:coreProperties>
</file>