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CC" w:rsidRPr="00907ECC" w:rsidRDefault="00907ECC" w:rsidP="00907ECC">
      <w:pPr>
        <w:shd w:val="clear" w:color="auto" w:fill="FBFCFE"/>
        <w:spacing w:line="243" w:lineRule="atLeast"/>
        <w:jc w:val="center"/>
        <w:textAlignment w:val="baseline"/>
        <w:rPr>
          <w:rFonts w:ascii="Times New Roman" w:eastAsia="宋体" w:hAnsi="Times New Roman" w:cs="Times New Roman"/>
          <w:b/>
          <w:kern w:val="0"/>
          <w:sz w:val="36"/>
          <w:szCs w:val="36"/>
        </w:rPr>
      </w:pPr>
      <w:bookmarkStart w:id="0" w:name="OLE_LINK13"/>
      <w:bookmarkStart w:id="1" w:name="OLE_LINK14"/>
      <w:r w:rsidRPr="00907ECC">
        <w:rPr>
          <w:rFonts w:ascii="Times New Roman" w:eastAsia="宋体" w:hAnsi="Times New Roman" w:cs="Times New Roman"/>
          <w:b/>
          <w:kern w:val="0"/>
          <w:sz w:val="36"/>
          <w:szCs w:val="36"/>
        </w:rPr>
        <w:t>Supplementary</w:t>
      </w:r>
      <w:bookmarkEnd w:id="0"/>
      <w:bookmarkEnd w:id="1"/>
      <w:r w:rsidRPr="00907ECC">
        <w:rPr>
          <w:rFonts w:ascii="Times New Roman" w:eastAsia="宋体" w:hAnsi="Times New Roman" w:cs="Times New Roman"/>
          <w:b/>
          <w:kern w:val="0"/>
          <w:sz w:val="36"/>
          <w:szCs w:val="36"/>
        </w:rPr>
        <w:t xml:space="preserve"> material</w:t>
      </w:r>
    </w:p>
    <w:p w:rsidR="00907ECC" w:rsidRDefault="00907ECC">
      <w:pPr>
        <w:widowControl/>
        <w:jc w:val="left"/>
        <w:rPr>
          <w:rFonts w:ascii="Times New Roman" w:eastAsia="宋体" w:hAnsi="Times New Roman" w:cs="Times New Roman"/>
          <w:b/>
          <w:kern w:val="0"/>
          <w:sz w:val="28"/>
          <w:szCs w:val="28"/>
        </w:rPr>
        <w:sectPr w:rsidR="00907ECC" w:rsidSect="00907ECC">
          <w:pgSz w:w="11906" w:h="16838"/>
          <w:pgMar w:top="1440" w:right="1800" w:bottom="1440" w:left="1800" w:header="851" w:footer="992" w:gutter="0"/>
          <w:cols w:space="425"/>
          <w:docGrid w:type="lines" w:linePitch="312"/>
        </w:sectPr>
      </w:pPr>
      <w:r>
        <w:rPr>
          <w:rFonts w:ascii="Times New Roman" w:eastAsia="宋体" w:hAnsi="Times New Roman" w:cs="Times New Roman"/>
          <w:b/>
          <w:kern w:val="0"/>
          <w:sz w:val="28"/>
          <w:szCs w:val="28"/>
        </w:rPr>
        <w:br w:type="page"/>
      </w:r>
    </w:p>
    <w:p w:rsidR="00907ECC" w:rsidRPr="0097175F" w:rsidRDefault="00907ECC" w:rsidP="00907ECC">
      <w:pPr>
        <w:autoSpaceDE w:val="0"/>
        <w:autoSpaceDN w:val="0"/>
        <w:adjustRightInd w:val="0"/>
        <w:spacing w:line="240" w:lineRule="atLeast"/>
        <w:rPr>
          <w:rFonts w:ascii="Times New Roman" w:eastAsia="宋体" w:hAnsi="Times New Roman" w:cs="Times New Roman"/>
          <w:kern w:val="0"/>
          <w:szCs w:val="21"/>
        </w:rPr>
      </w:pPr>
      <w:bookmarkStart w:id="2" w:name="OLE_LINK138"/>
      <w:bookmarkStart w:id="3" w:name="OLE_LINK139"/>
      <w:bookmarkStart w:id="4" w:name="OLE_LINK140"/>
      <w:r w:rsidRPr="0097175F">
        <w:rPr>
          <w:rFonts w:ascii="Times New Roman" w:eastAsia="宋体" w:hAnsi="Times New Roman" w:cs="Times New Roman" w:hint="eastAsia"/>
          <w:kern w:val="0"/>
          <w:szCs w:val="21"/>
        </w:rPr>
        <w:lastRenderedPageBreak/>
        <w:t xml:space="preserve">Table S1 </w:t>
      </w:r>
      <w:r w:rsidRPr="0097175F">
        <w:rPr>
          <w:rFonts w:ascii="Times New Roman" w:eastAsia="宋体" w:hAnsi="Times New Roman" w:cs="Times New Roman"/>
          <w:i/>
          <w:kern w:val="0"/>
          <w:szCs w:val="21"/>
        </w:rPr>
        <w:t xml:space="preserve">Brassica </w:t>
      </w:r>
      <w:proofErr w:type="spellStart"/>
      <w:r w:rsidRPr="0097175F">
        <w:rPr>
          <w:rFonts w:ascii="Times New Roman" w:eastAsia="宋体" w:hAnsi="Times New Roman" w:cs="Times New Roman"/>
          <w:i/>
          <w:kern w:val="0"/>
          <w:szCs w:val="21"/>
        </w:rPr>
        <w:t>napus</w:t>
      </w:r>
      <w:proofErr w:type="spellEnd"/>
      <w:r w:rsidRPr="0097175F">
        <w:rPr>
          <w:rFonts w:ascii="Times New Roman" w:eastAsia="宋体" w:hAnsi="Times New Roman" w:cs="Times New Roman"/>
          <w:i/>
          <w:kern w:val="0"/>
          <w:szCs w:val="21"/>
        </w:rPr>
        <w:t xml:space="preserve"> </w:t>
      </w:r>
      <w:r w:rsidRPr="0097175F">
        <w:rPr>
          <w:rFonts w:ascii="Times New Roman" w:eastAsia="宋体" w:hAnsi="Times New Roman" w:cs="Times New Roman"/>
          <w:kern w:val="0"/>
          <w:szCs w:val="21"/>
        </w:rPr>
        <w:t>accessions, breeding period</w:t>
      </w:r>
      <w:proofErr w:type="gramStart"/>
      <w:r w:rsidRPr="0097175F">
        <w:rPr>
          <w:rFonts w:ascii="Times New Roman" w:eastAsia="宋体" w:hAnsi="Times New Roman" w:cs="Times New Roman"/>
          <w:kern w:val="0"/>
          <w:szCs w:val="21"/>
        </w:rPr>
        <w:t>, country of origin, ecotype and type</w:t>
      </w:r>
      <w:r>
        <w:rPr>
          <w:rFonts w:ascii="Times New Roman" w:eastAsia="宋体" w:hAnsi="Times New Roman" w:cs="Times New Roman" w:hint="eastAsia"/>
          <w:kern w:val="0"/>
          <w:szCs w:val="21"/>
        </w:rPr>
        <w:t xml:space="preserve">                       </w:t>
      </w:r>
      <w:proofErr w:type="gramEnd"/>
      <w:r>
        <w:rPr>
          <w:rFonts w:ascii="Times New Roman" w:eastAsia="宋体" w:hAnsi="Times New Roman" w:cs="Times New Roman" w:hint="eastAsia"/>
          <w:kern w:val="0"/>
          <w:szCs w:val="21"/>
        </w:rPr>
        <w:t xml:space="preserve"> </w:t>
      </w:r>
      <w:r w:rsidRPr="00246E65">
        <w:rPr>
          <w:rFonts w:ascii="Times New Roman" w:eastAsia="宋体" w:hAnsi="Times New Roman" w:cs="Times New Roman" w:hint="eastAsia"/>
          <w:b/>
          <w:kern w:val="0"/>
          <w:szCs w:val="21"/>
        </w:rPr>
        <w:t xml:space="preserve">From </w:t>
      </w:r>
      <w:r w:rsidRPr="00246E65">
        <w:rPr>
          <w:rFonts w:ascii="Times New Roman" w:eastAsia="宋体" w:hAnsi="Times New Roman" w:cs="Times New Roman"/>
          <w:b/>
          <w:kern w:val="0"/>
          <w:szCs w:val="21"/>
        </w:rPr>
        <w:t xml:space="preserve">Chen </w:t>
      </w:r>
      <w:r w:rsidRPr="00246E65">
        <w:rPr>
          <w:rFonts w:ascii="Times New Roman" w:eastAsia="宋体" w:hAnsi="Times New Roman" w:cs="Times New Roman"/>
          <w:b/>
          <w:i/>
          <w:kern w:val="0"/>
          <w:szCs w:val="21"/>
        </w:rPr>
        <w:t>et al</w:t>
      </w:r>
      <w:r w:rsidRPr="00246E65">
        <w:rPr>
          <w:rFonts w:ascii="Times New Roman" w:eastAsia="宋体" w:hAnsi="Times New Roman" w:cs="Times New Roman"/>
          <w:b/>
          <w:kern w:val="0"/>
          <w:szCs w:val="21"/>
        </w:rPr>
        <w:t>. (2014)</w:t>
      </w:r>
      <w:r w:rsidRPr="00246E65">
        <w:rPr>
          <w:rFonts w:ascii="Times New Roman" w:eastAsia="宋体" w:hAnsi="Times New Roman" w:cs="Times New Roman" w:hint="eastAsia"/>
          <w:b/>
          <w:kern w:val="0"/>
          <w:szCs w:val="21"/>
        </w:rPr>
        <w:t xml:space="preserve"> Table 1</w:t>
      </w:r>
    </w:p>
    <w:tbl>
      <w:tblPr>
        <w:tblW w:w="14426" w:type="dxa"/>
        <w:tblInd w:w="93" w:type="dxa"/>
        <w:tblLook w:val="04A0" w:firstRow="1" w:lastRow="0" w:firstColumn="1" w:lastColumn="0" w:noHBand="0" w:noVBand="1"/>
      </w:tblPr>
      <w:tblGrid>
        <w:gridCol w:w="758"/>
        <w:gridCol w:w="1984"/>
        <w:gridCol w:w="1134"/>
        <w:gridCol w:w="1418"/>
        <w:gridCol w:w="1276"/>
        <w:gridCol w:w="586"/>
        <w:gridCol w:w="274"/>
        <w:gridCol w:w="616"/>
        <w:gridCol w:w="1936"/>
        <w:gridCol w:w="1184"/>
        <w:gridCol w:w="1417"/>
        <w:gridCol w:w="1276"/>
        <w:gridCol w:w="586"/>
      </w:tblGrid>
      <w:tr w:rsidR="00907ECC" w:rsidRPr="00F2705C" w:rsidTr="003F71B6">
        <w:trPr>
          <w:trHeight w:val="20"/>
          <w:tblHeader/>
        </w:trPr>
        <w:tc>
          <w:tcPr>
            <w:tcW w:w="758"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Entry no.</w:t>
            </w:r>
          </w:p>
        </w:tc>
        <w:tc>
          <w:tcPr>
            <w:tcW w:w="1984"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Name of accession</w:t>
            </w:r>
          </w:p>
        </w:tc>
        <w:tc>
          <w:tcPr>
            <w:tcW w:w="1134"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Breeding period</w:t>
            </w:r>
          </w:p>
        </w:tc>
        <w:tc>
          <w:tcPr>
            <w:tcW w:w="1418"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Country of origin</w:t>
            </w:r>
          </w:p>
        </w:tc>
        <w:tc>
          <w:tcPr>
            <w:tcW w:w="1276"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Ecotype</w:t>
            </w:r>
          </w:p>
        </w:tc>
        <w:tc>
          <w:tcPr>
            <w:tcW w:w="586"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Type</w:t>
            </w:r>
          </w:p>
        </w:tc>
        <w:tc>
          <w:tcPr>
            <w:tcW w:w="274"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Entry no.</w:t>
            </w:r>
          </w:p>
        </w:tc>
        <w:tc>
          <w:tcPr>
            <w:tcW w:w="1936"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Name of accession</w:t>
            </w:r>
          </w:p>
        </w:tc>
        <w:tc>
          <w:tcPr>
            <w:tcW w:w="1184"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Breeding period</w:t>
            </w:r>
          </w:p>
        </w:tc>
        <w:tc>
          <w:tcPr>
            <w:tcW w:w="1417"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Country of origin</w:t>
            </w:r>
          </w:p>
        </w:tc>
        <w:tc>
          <w:tcPr>
            <w:tcW w:w="1276"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Ecotype</w:t>
            </w:r>
          </w:p>
        </w:tc>
        <w:tc>
          <w:tcPr>
            <w:tcW w:w="567" w:type="dxa"/>
            <w:tcBorders>
              <w:top w:val="single" w:sz="4" w:space="0" w:color="auto"/>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Type</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Shengliqinggeng</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P11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Czech Republic</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Shengli</w:t>
            </w:r>
            <w:proofErr w:type="spellEnd"/>
            <w:r w:rsidRPr="00CC1A7E">
              <w:rPr>
                <w:rFonts w:ascii="Times New Roman" w:eastAsia="宋体" w:hAnsi="Times New Roman" w:cs="Times New Roman"/>
                <w:color w:val="000000"/>
                <w:kern w:val="0"/>
                <w:sz w:val="18"/>
                <w:szCs w:val="18"/>
              </w:rPr>
              <w:t xml:space="preserve"> 52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SV.Niklas</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Gongnong</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SV.0321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No 23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Omega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Huyou</w:t>
            </w:r>
            <w:proofErr w:type="spellEnd"/>
            <w:r w:rsidRPr="00CC1A7E">
              <w:rPr>
                <w:rFonts w:ascii="Times New Roman" w:eastAsia="宋体" w:hAnsi="Times New Roman" w:cs="Times New Roman"/>
                <w:color w:val="000000"/>
                <w:kern w:val="0"/>
                <w:sz w:val="18"/>
                <w:szCs w:val="18"/>
              </w:rPr>
              <w:t xml:space="preserve"> 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WW 1307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Huyou</w:t>
            </w:r>
            <w:proofErr w:type="spellEnd"/>
            <w:r w:rsidRPr="00CC1A7E">
              <w:rPr>
                <w:rFonts w:ascii="Times New Roman" w:eastAsia="宋体" w:hAnsi="Times New Roman" w:cs="Times New Roman"/>
                <w:color w:val="000000"/>
                <w:kern w:val="0"/>
                <w:sz w:val="18"/>
                <w:szCs w:val="18"/>
              </w:rPr>
              <w:t xml:space="preserve"> 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Olga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Shaoyeqing</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Shangyou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P23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Jiuer</w:t>
            </w:r>
            <w:proofErr w:type="spellEnd"/>
            <w:r w:rsidRPr="00CC1A7E">
              <w:rPr>
                <w:rFonts w:ascii="Times New Roman" w:eastAsia="宋体" w:hAnsi="Times New Roman" w:cs="Times New Roman"/>
                <w:color w:val="000000"/>
                <w:kern w:val="0"/>
                <w:sz w:val="18"/>
                <w:szCs w:val="18"/>
              </w:rPr>
              <w:t xml:space="preserve">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H23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Ningyou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H24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Ningyou</w:t>
            </w:r>
            <w:proofErr w:type="spellEnd"/>
            <w:r w:rsidRPr="00CC1A7E">
              <w:rPr>
                <w:rFonts w:ascii="Times New Roman" w:eastAsia="宋体" w:hAnsi="Times New Roman" w:cs="Times New Roman"/>
                <w:color w:val="000000"/>
                <w:kern w:val="0"/>
                <w:sz w:val="18"/>
                <w:szCs w:val="18"/>
              </w:rPr>
              <w:t xml:space="preserve"> 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H53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Dahuaqiu</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H54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Zaofeng</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H55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WW.Hanna</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Ganyou</w:t>
            </w:r>
            <w:proofErr w:type="spellEnd"/>
            <w:r w:rsidRPr="00CC1A7E">
              <w:rPr>
                <w:rFonts w:ascii="Times New Roman" w:eastAsia="宋体" w:hAnsi="Times New Roman" w:cs="Times New Roman"/>
                <w:color w:val="000000"/>
                <w:kern w:val="0"/>
                <w:sz w:val="18"/>
                <w:szCs w:val="18"/>
              </w:rPr>
              <w:t xml:space="preserve"> 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SV.Topas</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Ganyou</w:t>
            </w:r>
            <w:proofErr w:type="spellEnd"/>
            <w:r w:rsidRPr="00CC1A7E">
              <w:rPr>
                <w:rFonts w:ascii="Times New Roman" w:eastAsia="宋体" w:hAnsi="Times New Roman" w:cs="Times New Roman"/>
                <w:color w:val="000000"/>
                <w:kern w:val="0"/>
                <w:sz w:val="18"/>
                <w:szCs w:val="18"/>
              </w:rPr>
              <w:t xml:space="preserve"> 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SV.Tyko</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Huayou</w:t>
            </w:r>
            <w:proofErr w:type="spellEnd"/>
            <w:r w:rsidRPr="00CC1A7E">
              <w:rPr>
                <w:rFonts w:ascii="Times New Roman" w:eastAsia="宋体" w:hAnsi="Times New Roman" w:cs="Times New Roman"/>
                <w:color w:val="000000"/>
                <w:kern w:val="0"/>
                <w:sz w:val="18"/>
                <w:szCs w:val="18"/>
              </w:rPr>
              <w:t xml:space="preserve"> 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SV.Global</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Huayou</w:t>
            </w:r>
            <w:proofErr w:type="spellEnd"/>
            <w:r w:rsidRPr="00CC1A7E">
              <w:rPr>
                <w:rFonts w:ascii="Times New Roman" w:eastAsia="宋体" w:hAnsi="Times New Roman" w:cs="Times New Roman"/>
                <w:color w:val="000000"/>
                <w:kern w:val="0"/>
                <w:sz w:val="18"/>
                <w:szCs w:val="18"/>
              </w:rPr>
              <w:t xml:space="preserve"> 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SV.02312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Huayou</w:t>
            </w:r>
            <w:proofErr w:type="spellEnd"/>
            <w:r w:rsidRPr="00CC1A7E">
              <w:rPr>
                <w:rFonts w:ascii="Times New Roman" w:eastAsia="宋体" w:hAnsi="Times New Roman" w:cs="Times New Roman"/>
                <w:color w:val="000000"/>
                <w:kern w:val="0"/>
                <w:sz w:val="18"/>
                <w:szCs w:val="18"/>
              </w:rPr>
              <w:t xml:space="preserve"> 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Westar ZN6-2836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Huayou</w:t>
            </w:r>
            <w:proofErr w:type="spellEnd"/>
            <w:r w:rsidRPr="00CC1A7E">
              <w:rPr>
                <w:rFonts w:ascii="Times New Roman" w:eastAsia="宋体" w:hAnsi="Times New Roman" w:cs="Times New Roman"/>
                <w:color w:val="000000"/>
                <w:kern w:val="0"/>
                <w:sz w:val="18"/>
                <w:szCs w:val="18"/>
              </w:rPr>
              <w:t xml:space="preserve"> 12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Regent</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Huayou</w:t>
            </w:r>
            <w:proofErr w:type="spellEnd"/>
            <w:r w:rsidRPr="00CC1A7E">
              <w:rPr>
                <w:rFonts w:ascii="Times New Roman" w:eastAsia="宋体" w:hAnsi="Times New Roman" w:cs="Times New Roman"/>
                <w:color w:val="000000"/>
                <w:kern w:val="0"/>
                <w:sz w:val="18"/>
                <w:szCs w:val="18"/>
              </w:rPr>
              <w:t xml:space="preserve"> 13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Tower</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Target</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Chuannongchangjiao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Altex</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Aijiazao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Andor</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Xinan</w:t>
            </w:r>
            <w:proofErr w:type="spellEnd"/>
            <w:r w:rsidRPr="00CC1A7E">
              <w:rPr>
                <w:rFonts w:ascii="Times New Roman" w:eastAsia="宋体" w:hAnsi="Times New Roman" w:cs="Times New Roman"/>
                <w:color w:val="000000"/>
                <w:kern w:val="0"/>
                <w:sz w:val="18"/>
                <w:szCs w:val="18"/>
              </w:rPr>
              <w:t xml:space="preserve"> 302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Luzhou</w:t>
            </w:r>
            <w:proofErr w:type="spellEnd"/>
            <w:r w:rsidRPr="00CC1A7E">
              <w:rPr>
                <w:rFonts w:ascii="Times New Roman" w:eastAsia="宋体" w:hAnsi="Times New Roman" w:cs="Times New Roman"/>
                <w:color w:val="000000"/>
                <w:kern w:val="0"/>
                <w:sz w:val="18"/>
                <w:szCs w:val="18"/>
              </w:rPr>
              <w:t xml:space="preserve"> 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P25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Yiyou</w:t>
            </w:r>
            <w:proofErr w:type="spellEnd"/>
            <w:r w:rsidRPr="00CC1A7E">
              <w:rPr>
                <w:rFonts w:ascii="Times New Roman" w:eastAsia="宋体" w:hAnsi="Times New Roman" w:cs="Times New Roman"/>
                <w:color w:val="000000"/>
                <w:kern w:val="0"/>
                <w:sz w:val="18"/>
                <w:szCs w:val="18"/>
              </w:rPr>
              <w:t xml:space="preserve"> 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P26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Yunyou</w:t>
            </w:r>
            <w:proofErr w:type="spellEnd"/>
            <w:r w:rsidRPr="00CC1A7E">
              <w:rPr>
                <w:rFonts w:ascii="Times New Roman" w:eastAsia="宋体" w:hAnsi="Times New Roman" w:cs="Times New Roman"/>
                <w:color w:val="000000"/>
                <w:kern w:val="0"/>
                <w:sz w:val="18"/>
                <w:szCs w:val="18"/>
              </w:rPr>
              <w:t xml:space="preserve"> 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Belinda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Yunyou</w:t>
            </w:r>
            <w:proofErr w:type="spellEnd"/>
            <w:r w:rsidRPr="00CC1A7E">
              <w:rPr>
                <w:rFonts w:ascii="Times New Roman" w:eastAsia="宋体" w:hAnsi="Times New Roman" w:cs="Times New Roman"/>
                <w:color w:val="000000"/>
                <w:kern w:val="0"/>
                <w:sz w:val="18"/>
                <w:szCs w:val="18"/>
              </w:rPr>
              <w:t xml:space="preserve"> 49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Bok.Wok</w:t>
            </w:r>
            <w:proofErr w:type="spellEnd"/>
            <w:r w:rsidRPr="00CC1A7E">
              <w:rPr>
                <w:rFonts w:ascii="Times New Roman" w:eastAsia="宋体" w:hAnsi="Times New Roman" w:cs="Times New Roman"/>
                <w:color w:val="000000"/>
                <w:kern w:val="0"/>
                <w:sz w:val="18"/>
                <w:szCs w:val="18"/>
              </w:rPr>
              <w:t xml:space="preserve"> 13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Qingyou</w:t>
            </w:r>
            <w:proofErr w:type="spellEnd"/>
            <w:r w:rsidRPr="00CC1A7E">
              <w:rPr>
                <w:rFonts w:ascii="Times New Roman" w:eastAsia="宋体" w:hAnsi="Times New Roman" w:cs="Times New Roman"/>
                <w:color w:val="000000"/>
                <w:kern w:val="0"/>
                <w:sz w:val="18"/>
                <w:szCs w:val="18"/>
              </w:rPr>
              <w:t xml:space="preserve"> 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Dac</w:t>
            </w:r>
            <w:proofErr w:type="spellEnd"/>
            <w:r w:rsidRPr="00CC1A7E">
              <w:rPr>
                <w:rFonts w:ascii="Times New Roman" w:eastAsia="宋体" w:hAnsi="Times New Roman" w:cs="Times New Roman"/>
                <w:color w:val="000000"/>
                <w:kern w:val="0"/>
                <w:sz w:val="18"/>
                <w:szCs w:val="18"/>
              </w:rPr>
              <w:t xml:space="preserve"> chosen</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Qingyou</w:t>
            </w:r>
            <w:proofErr w:type="spellEnd"/>
            <w:r w:rsidRPr="00CC1A7E">
              <w:rPr>
                <w:rFonts w:ascii="Times New Roman" w:eastAsia="宋体" w:hAnsi="Times New Roman" w:cs="Times New Roman"/>
                <w:color w:val="000000"/>
                <w:kern w:val="0"/>
                <w:sz w:val="18"/>
                <w:szCs w:val="18"/>
              </w:rPr>
              <w:t xml:space="preserve"> 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77-33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32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Shengli</w:t>
            </w:r>
            <w:proofErr w:type="spellEnd"/>
            <w:r w:rsidRPr="00CC1A7E">
              <w:rPr>
                <w:rFonts w:ascii="Times New Roman" w:eastAsia="宋体" w:hAnsi="Times New Roman" w:cs="Times New Roman"/>
                <w:color w:val="000000"/>
                <w:kern w:val="0"/>
                <w:sz w:val="18"/>
                <w:szCs w:val="18"/>
              </w:rPr>
              <w:t xml:space="preserve">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77-70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Chikuzen-Natane</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79-186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Norin</w:t>
            </w:r>
            <w:proofErr w:type="spellEnd"/>
            <w:r w:rsidRPr="00CC1A7E">
              <w:rPr>
                <w:rFonts w:ascii="Times New Roman" w:eastAsia="宋体" w:hAnsi="Times New Roman" w:cs="Times New Roman"/>
                <w:color w:val="000000"/>
                <w:kern w:val="0"/>
                <w:sz w:val="18"/>
                <w:szCs w:val="18"/>
              </w:rPr>
              <w:t xml:space="preserve"> 18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79-201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Norin</w:t>
            </w:r>
            <w:proofErr w:type="spellEnd"/>
            <w:r w:rsidRPr="00CC1A7E">
              <w:rPr>
                <w:rFonts w:ascii="Times New Roman" w:eastAsia="宋体" w:hAnsi="Times New Roman" w:cs="Times New Roman"/>
                <w:color w:val="000000"/>
                <w:kern w:val="0"/>
                <w:sz w:val="18"/>
                <w:szCs w:val="18"/>
              </w:rPr>
              <w:t xml:space="preserve"> 20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279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Jie</w:t>
            </w:r>
            <w:proofErr w:type="spellEnd"/>
            <w:r w:rsidRPr="00CC1A7E">
              <w:rPr>
                <w:rFonts w:ascii="Times New Roman" w:eastAsia="宋体" w:hAnsi="Times New Roman" w:cs="Times New Roman"/>
                <w:color w:val="000000"/>
                <w:kern w:val="0"/>
                <w:sz w:val="18"/>
                <w:szCs w:val="18"/>
              </w:rPr>
              <w:t xml:space="preserve"> 45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Early Korean</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Jie</w:t>
            </w:r>
            <w:proofErr w:type="spellEnd"/>
            <w:r w:rsidRPr="00CC1A7E">
              <w:rPr>
                <w:rFonts w:ascii="Times New Roman" w:eastAsia="宋体" w:hAnsi="Times New Roman" w:cs="Times New Roman"/>
                <w:color w:val="000000"/>
                <w:kern w:val="0"/>
                <w:sz w:val="18"/>
                <w:szCs w:val="18"/>
              </w:rPr>
              <w:t xml:space="preserve"> 65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Zephyr</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87 </w:t>
            </w:r>
            <w:proofErr w:type="spellStart"/>
            <w:r w:rsidRPr="00CC1A7E">
              <w:rPr>
                <w:rFonts w:ascii="Times New Roman" w:eastAsia="宋体" w:hAnsi="Times New Roman" w:cs="Times New Roman"/>
                <w:color w:val="000000"/>
                <w:kern w:val="0"/>
                <w:sz w:val="18"/>
                <w:szCs w:val="18"/>
              </w:rPr>
              <w:t>jian</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Midas</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Zheyouyou</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Turret</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8705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Oro</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Xingxuan</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Canadian Rapeseed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D19-5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Canadian Rapeseed 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912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European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Italy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1035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Italy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Italy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White flower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White flower (3)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 Rape(2)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638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Mlochowski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Zaofeng</w:t>
            </w:r>
            <w:proofErr w:type="spellEnd"/>
            <w:r w:rsidRPr="00CC1A7E">
              <w:rPr>
                <w:rFonts w:ascii="Times New Roman" w:eastAsia="宋体" w:hAnsi="Times New Roman" w:cs="Times New Roman"/>
                <w:color w:val="000000"/>
                <w:kern w:val="0"/>
                <w:sz w:val="18"/>
                <w:szCs w:val="18"/>
              </w:rPr>
              <w:t xml:space="preserve"> 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Giant</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292</w:t>
            </w:r>
          </w:p>
        </w:tc>
        <w:tc>
          <w:tcPr>
            <w:tcW w:w="1936" w:type="dxa"/>
            <w:tcBorders>
              <w:top w:val="nil"/>
              <w:left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Yuyou</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Giant-1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720428" w:rsidRDefault="00907ECC" w:rsidP="003F71B6">
            <w:pPr>
              <w:widowControl/>
              <w:spacing w:line="240" w:lineRule="exact"/>
              <w:jc w:val="left"/>
              <w:rPr>
                <w:rFonts w:ascii="Times New Roman" w:eastAsia="宋体" w:hAnsi="Times New Roman" w:cs="Times New Roman"/>
                <w:color w:val="000000"/>
                <w:kern w:val="0"/>
                <w:sz w:val="18"/>
                <w:szCs w:val="18"/>
              </w:rPr>
            </w:pPr>
            <w:r w:rsidRPr="00720428">
              <w:rPr>
                <w:rFonts w:ascii="Times New Roman" w:eastAsia="宋体" w:hAnsi="Times New Roman" w:cs="Times New Roman"/>
                <w:color w:val="000000"/>
                <w:kern w:val="0"/>
                <w:sz w:val="18"/>
                <w:szCs w:val="18"/>
              </w:rPr>
              <w:t>293</w:t>
            </w:r>
          </w:p>
        </w:tc>
        <w:tc>
          <w:tcPr>
            <w:tcW w:w="1936" w:type="dxa"/>
            <w:tcBorders>
              <w:top w:val="nil"/>
              <w:left w:val="nil"/>
              <w:bottom w:val="nil"/>
              <w:right w:val="nil"/>
            </w:tcBorders>
            <w:shd w:val="clear" w:color="000000" w:fill="FFFFFF" w:themeFill="background1"/>
            <w:noWrap/>
            <w:vAlign w:val="center"/>
            <w:hideMark/>
          </w:tcPr>
          <w:p w:rsidR="00907ECC" w:rsidRPr="00720428"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720428">
              <w:rPr>
                <w:rFonts w:ascii="Times New Roman" w:eastAsia="宋体" w:hAnsi="Times New Roman" w:cs="Times New Roman"/>
                <w:color w:val="000000"/>
                <w:kern w:val="0"/>
                <w:sz w:val="18"/>
                <w:szCs w:val="18"/>
              </w:rPr>
              <w:t>Qingtaipengyangyoucai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 Short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720428" w:rsidRDefault="00907ECC" w:rsidP="003F71B6">
            <w:pPr>
              <w:widowControl/>
              <w:spacing w:line="240" w:lineRule="exact"/>
              <w:jc w:val="left"/>
              <w:rPr>
                <w:rFonts w:ascii="Times New Roman" w:eastAsia="宋体" w:hAnsi="Times New Roman" w:cs="Times New Roman"/>
                <w:color w:val="000000"/>
                <w:kern w:val="0"/>
                <w:sz w:val="18"/>
                <w:szCs w:val="18"/>
              </w:rPr>
            </w:pPr>
            <w:r w:rsidRPr="00720428">
              <w:rPr>
                <w:rFonts w:ascii="Times New Roman" w:eastAsia="宋体" w:hAnsi="Times New Roman" w:cs="Times New Roman"/>
                <w:color w:val="000000"/>
                <w:kern w:val="0"/>
                <w:sz w:val="18"/>
                <w:szCs w:val="18"/>
              </w:rPr>
              <w:t>294</w:t>
            </w:r>
          </w:p>
        </w:tc>
        <w:tc>
          <w:tcPr>
            <w:tcW w:w="1936" w:type="dxa"/>
            <w:tcBorders>
              <w:top w:val="nil"/>
              <w:left w:val="nil"/>
              <w:bottom w:val="nil"/>
              <w:right w:val="nil"/>
            </w:tcBorders>
            <w:shd w:val="clear" w:color="000000" w:fill="FFFFFF" w:themeFill="background1"/>
            <w:noWrap/>
            <w:vAlign w:val="center"/>
            <w:hideMark/>
          </w:tcPr>
          <w:p w:rsidR="00907ECC" w:rsidRPr="00720428"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720428">
              <w:rPr>
                <w:rFonts w:ascii="Times New Roman" w:eastAsia="宋体" w:hAnsi="Times New Roman" w:cs="Times New Roman"/>
                <w:color w:val="000000"/>
                <w:kern w:val="0"/>
                <w:sz w:val="18"/>
                <w:szCs w:val="18"/>
              </w:rPr>
              <w:t>Zouma</w:t>
            </w:r>
            <w:proofErr w:type="spellEnd"/>
            <w:r w:rsidRPr="00720428">
              <w:rPr>
                <w:rFonts w:ascii="Times New Roman" w:eastAsia="宋体" w:hAnsi="Times New Roman" w:cs="Times New Roman" w:hint="eastAsia"/>
                <w:color w:val="000000"/>
                <w:kern w:val="0"/>
                <w:sz w:val="18"/>
                <w:szCs w:val="18"/>
              </w:rPr>
              <w:t xml:space="preserve"> </w:t>
            </w:r>
            <w:proofErr w:type="spellStart"/>
            <w:r w:rsidRPr="00720428">
              <w:rPr>
                <w:rFonts w:ascii="Times New Roman" w:eastAsia="宋体" w:hAnsi="Times New Roman" w:cs="Times New Roman"/>
                <w:color w:val="000000"/>
                <w:kern w:val="0"/>
                <w:sz w:val="18"/>
                <w:szCs w:val="18"/>
              </w:rPr>
              <w:t>yangyoucai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Major</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720428" w:rsidRDefault="00907ECC" w:rsidP="003F71B6">
            <w:pPr>
              <w:widowControl/>
              <w:spacing w:line="240" w:lineRule="exact"/>
              <w:jc w:val="left"/>
              <w:rPr>
                <w:rFonts w:ascii="Times New Roman" w:eastAsia="宋体" w:hAnsi="Times New Roman" w:cs="Times New Roman"/>
                <w:color w:val="000000"/>
                <w:kern w:val="0"/>
                <w:sz w:val="18"/>
                <w:szCs w:val="18"/>
              </w:rPr>
            </w:pPr>
            <w:r w:rsidRPr="00720428">
              <w:rPr>
                <w:rFonts w:ascii="Times New Roman" w:eastAsia="宋体" w:hAnsi="Times New Roman" w:cs="Times New Roman"/>
                <w:color w:val="000000"/>
                <w:kern w:val="0"/>
                <w:sz w:val="18"/>
                <w:szCs w:val="18"/>
              </w:rPr>
              <w:t>295</w:t>
            </w:r>
          </w:p>
        </w:tc>
        <w:tc>
          <w:tcPr>
            <w:tcW w:w="1936" w:type="dxa"/>
            <w:tcBorders>
              <w:top w:val="nil"/>
              <w:left w:val="nil"/>
              <w:bottom w:val="nil"/>
              <w:right w:val="nil"/>
            </w:tcBorders>
            <w:shd w:val="clear" w:color="000000" w:fill="FFFFFF" w:themeFill="background1"/>
            <w:noWrap/>
            <w:vAlign w:val="center"/>
            <w:hideMark/>
          </w:tcPr>
          <w:p w:rsidR="00907ECC" w:rsidRPr="00720428"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720428">
              <w:rPr>
                <w:rFonts w:ascii="Times New Roman" w:eastAsia="宋体" w:hAnsi="Times New Roman" w:cs="Times New Roman"/>
                <w:color w:val="000000"/>
                <w:kern w:val="0"/>
                <w:sz w:val="18"/>
                <w:szCs w:val="18"/>
              </w:rPr>
              <w:t>Geleche</w:t>
            </w:r>
            <w:proofErr w:type="spellEnd"/>
            <w:r w:rsidRPr="00720428">
              <w:rPr>
                <w:rFonts w:ascii="Times New Roman" w:eastAsia="宋体" w:hAnsi="Times New Roman" w:cs="Times New Roman" w:hint="eastAsia"/>
                <w:color w:val="000000"/>
                <w:kern w:val="0"/>
                <w:sz w:val="18"/>
                <w:szCs w:val="18"/>
              </w:rPr>
              <w:t xml:space="preserve"> </w:t>
            </w:r>
            <w:proofErr w:type="spellStart"/>
            <w:r w:rsidRPr="00720428">
              <w:rPr>
                <w:rFonts w:ascii="Times New Roman" w:eastAsia="宋体" w:hAnsi="Times New Roman" w:cs="Times New Roman"/>
                <w:color w:val="000000"/>
                <w:kern w:val="0"/>
                <w:sz w:val="18"/>
                <w:szCs w:val="18"/>
              </w:rPr>
              <w:t>yangyoucai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Primor</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85-1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88-4-43-1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Luojing</w:t>
            </w:r>
            <w:proofErr w:type="spellEnd"/>
            <w:r w:rsidRPr="00CC1A7E">
              <w:rPr>
                <w:rFonts w:ascii="Times New Roman" w:eastAsia="宋体" w:hAnsi="Times New Roman" w:cs="Times New Roman"/>
                <w:color w:val="000000"/>
                <w:kern w:val="0"/>
                <w:sz w:val="18"/>
                <w:szCs w:val="18"/>
              </w:rPr>
              <w:t xml:space="preserve"> </w:t>
            </w:r>
            <w:proofErr w:type="spellStart"/>
            <w:r w:rsidRPr="00CC1A7E">
              <w:rPr>
                <w:rFonts w:ascii="Times New Roman" w:eastAsia="宋体" w:hAnsi="Times New Roman" w:cs="Times New Roman"/>
                <w:color w:val="000000"/>
                <w:kern w:val="0"/>
                <w:sz w:val="18"/>
                <w:szCs w:val="18"/>
              </w:rPr>
              <w:t>Xuanxi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Engyou</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Caoyou</w:t>
            </w:r>
            <w:proofErr w:type="spellEnd"/>
            <w:r w:rsidRPr="00CC1A7E">
              <w:rPr>
                <w:rFonts w:ascii="Times New Roman" w:eastAsia="宋体" w:hAnsi="Times New Roman" w:cs="Times New Roman"/>
                <w:color w:val="000000"/>
                <w:kern w:val="0"/>
                <w:sz w:val="18"/>
                <w:szCs w:val="18"/>
              </w:rPr>
              <w:t xml:space="preserve"> 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299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Zhongyoudijie</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82-2524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Zhongshuang</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Xinghuanghua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Youguangye</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88-161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78251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Penglai</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Zheyouyou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Yang 2008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III-227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Yangyou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III-229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Sui 1-4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88-2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64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Violet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86126-1-2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BF10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309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90-2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BF10(A)</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870921-4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3209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Guangde</w:t>
            </w:r>
            <w:proofErr w:type="spellEnd"/>
            <w:r w:rsidRPr="00CC1A7E">
              <w:rPr>
                <w:rFonts w:ascii="Times New Roman" w:eastAsia="宋体" w:hAnsi="Times New Roman" w:cs="Times New Roman"/>
                <w:color w:val="000000"/>
                <w:kern w:val="0"/>
                <w:sz w:val="18"/>
                <w:szCs w:val="18"/>
              </w:rPr>
              <w:t xml:space="preserve"> 741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86-18-II-14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698-141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Kaiyou</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Yaojin</w:t>
            </w:r>
            <w:proofErr w:type="spellEnd"/>
            <w:r w:rsidRPr="00CC1A7E">
              <w:rPr>
                <w:rFonts w:ascii="Times New Roman" w:eastAsia="宋体" w:hAnsi="Times New Roman" w:cs="Times New Roman"/>
                <w:color w:val="000000"/>
                <w:kern w:val="0"/>
                <w:sz w:val="18"/>
                <w:szCs w:val="18"/>
              </w:rPr>
              <w:t xml:space="preserve">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1950-1970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Italy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Youyan</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Zaofeng</w:t>
            </w:r>
            <w:proofErr w:type="spellEnd"/>
            <w:r w:rsidRPr="00CC1A7E">
              <w:rPr>
                <w:rFonts w:ascii="Times New Roman" w:eastAsia="宋体" w:hAnsi="Times New Roman" w:cs="Times New Roman"/>
                <w:color w:val="000000"/>
                <w:kern w:val="0"/>
                <w:sz w:val="18"/>
                <w:szCs w:val="18"/>
              </w:rPr>
              <w:t xml:space="preserve"> 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Youyan</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Ningqiangyuquanba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8143-2-8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7902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862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Nanyang 41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87-9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Kai 07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90-2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Xinglong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83-258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51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Qiongguoqu</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Zhengyou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Qingyou</w:t>
            </w:r>
            <w:proofErr w:type="spellEnd"/>
            <w:r w:rsidRPr="00CC1A7E">
              <w:rPr>
                <w:rFonts w:ascii="Times New Roman" w:eastAsia="宋体" w:hAnsi="Times New Roman" w:cs="Times New Roman"/>
                <w:color w:val="000000"/>
                <w:kern w:val="0"/>
                <w:sz w:val="18"/>
                <w:szCs w:val="18"/>
              </w:rPr>
              <w:t xml:space="preserve"> 12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Heyou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85-15-3-1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Ganyou</w:t>
            </w:r>
            <w:proofErr w:type="spellEnd"/>
            <w:r w:rsidRPr="00CC1A7E">
              <w:rPr>
                <w:rFonts w:ascii="Times New Roman" w:eastAsia="宋体" w:hAnsi="Times New Roman" w:cs="Times New Roman"/>
                <w:color w:val="000000"/>
                <w:kern w:val="0"/>
                <w:sz w:val="18"/>
                <w:szCs w:val="18"/>
              </w:rPr>
              <w:t xml:space="preserve"> 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Xuanma</w:t>
            </w:r>
            <w:proofErr w:type="spellEnd"/>
            <w:r w:rsidRPr="00CC1A7E">
              <w:rPr>
                <w:rFonts w:ascii="Times New Roman" w:eastAsia="宋体" w:hAnsi="Times New Roman" w:cs="Times New Roman"/>
                <w:color w:val="000000"/>
                <w:kern w:val="0"/>
                <w:sz w:val="18"/>
                <w:szCs w:val="18"/>
              </w:rPr>
              <w:t xml:space="preserve">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Zhongyou</w:t>
            </w:r>
            <w:proofErr w:type="spellEnd"/>
            <w:r w:rsidRPr="00CC1A7E">
              <w:rPr>
                <w:rFonts w:ascii="Times New Roman" w:eastAsia="宋体" w:hAnsi="Times New Roman" w:cs="Times New Roman"/>
                <w:color w:val="000000"/>
                <w:kern w:val="0"/>
                <w:sz w:val="18"/>
                <w:szCs w:val="18"/>
              </w:rPr>
              <w:t xml:space="preserve"> 821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Ligele</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Japanese long pod</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Huayou</w:t>
            </w:r>
            <w:proofErr w:type="spellEnd"/>
            <w:r w:rsidRPr="00CC1A7E">
              <w:rPr>
                <w:rFonts w:ascii="Times New Roman" w:eastAsia="宋体" w:hAnsi="Times New Roman" w:cs="Times New Roman"/>
                <w:color w:val="000000"/>
                <w:kern w:val="0"/>
                <w:sz w:val="18"/>
                <w:szCs w:val="18"/>
              </w:rPr>
              <w:t xml:space="preserve"> 16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Chikuzen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Huahuang</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Pivot</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Xiangyou</w:t>
            </w:r>
            <w:proofErr w:type="spellEnd"/>
            <w:r w:rsidRPr="00CC1A7E">
              <w:rPr>
                <w:rFonts w:ascii="Times New Roman" w:eastAsia="宋体" w:hAnsi="Times New Roman" w:cs="Times New Roman"/>
                <w:color w:val="000000"/>
                <w:kern w:val="0"/>
                <w:sz w:val="18"/>
                <w:szCs w:val="18"/>
              </w:rPr>
              <w:t xml:space="preserve"> 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329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Annick</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Korean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Erhua</w:t>
            </w:r>
            <w:proofErr w:type="spellEnd"/>
            <w:r w:rsidRPr="00CC1A7E">
              <w:rPr>
                <w:rFonts w:ascii="Times New Roman" w:eastAsia="宋体" w:hAnsi="Times New Roman" w:cs="Times New Roman"/>
                <w:color w:val="000000"/>
                <w:kern w:val="0"/>
                <w:sz w:val="18"/>
                <w:szCs w:val="18"/>
              </w:rPr>
              <w:t xml:space="preserve"> B</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Velox</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Korean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57A</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Shiralee</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Yixuan</w:t>
            </w:r>
            <w:proofErr w:type="spellEnd"/>
            <w:r w:rsidRPr="00CC1A7E">
              <w:rPr>
                <w:rFonts w:ascii="Times New Roman" w:eastAsia="宋体" w:hAnsi="Times New Roman" w:cs="Times New Roman"/>
                <w:color w:val="000000"/>
                <w:kern w:val="0"/>
                <w:sz w:val="18"/>
                <w:szCs w:val="18"/>
              </w:rPr>
              <w:t xml:space="preserve"> 159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Yickadee</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78007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Optima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Denmark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6024-2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Wikki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Denmark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6012-1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Viking</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Denmark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6024-1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Cobra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78007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Parter</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7300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4050-4149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339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7306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96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77054-2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28669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4350-4449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50202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bookmarkEnd w:id="2"/>
      <w:bookmarkEnd w:id="3"/>
      <w:bookmarkEnd w:id="4"/>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84-3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Falcon</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86-4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Koolzaand-2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Netherlands</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3145-60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Sielecki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EH3143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Nevin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4092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Ew-2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2W019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Samurai</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3W042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Roman-1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Netherlands</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Yueyang</w:t>
            </w:r>
            <w:proofErr w:type="spellEnd"/>
            <w:r w:rsidRPr="00CC1A7E">
              <w:rPr>
                <w:rFonts w:ascii="Times New Roman" w:eastAsia="宋体" w:hAnsi="Times New Roman" w:cs="Times New Roman"/>
                <w:color w:val="000000"/>
                <w:kern w:val="0"/>
                <w:sz w:val="18"/>
                <w:szCs w:val="18"/>
              </w:rPr>
              <w:t xml:space="preserve"> 84-8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Tornado</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Bingyou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Legend</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83008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Grant</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408-8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Topas.No.6050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109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84-57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Celebra</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72-2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Arabella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74-317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Triton</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Jinyou</w:t>
            </w:r>
            <w:proofErr w:type="spellEnd"/>
            <w:r w:rsidRPr="00CC1A7E">
              <w:rPr>
                <w:rFonts w:ascii="Times New Roman" w:eastAsia="宋体" w:hAnsi="Times New Roman" w:cs="Times New Roman"/>
                <w:color w:val="000000"/>
                <w:kern w:val="0"/>
                <w:sz w:val="18"/>
                <w:szCs w:val="18"/>
              </w:rPr>
              <w:t xml:space="preserve"> 15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Profit</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Piyou</w:t>
            </w:r>
            <w:proofErr w:type="spellEnd"/>
            <w:r w:rsidRPr="00CC1A7E">
              <w:rPr>
                <w:rFonts w:ascii="Times New Roman" w:eastAsia="宋体" w:hAnsi="Times New Roman" w:cs="Times New Roman"/>
                <w:color w:val="000000"/>
                <w:kern w:val="0"/>
                <w:sz w:val="18"/>
                <w:szCs w:val="18"/>
              </w:rPr>
              <w:t xml:space="preserve"> 23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SEL-W</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1981–1990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Mexico</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317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Yunyou</w:t>
            </w:r>
            <w:proofErr w:type="spellEnd"/>
            <w:r w:rsidRPr="00CC1A7E">
              <w:rPr>
                <w:rFonts w:ascii="Times New Roman" w:eastAsia="宋体" w:hAnsi="Times New Roman" w:cs="Times New Roman"/>
                <w:color w:val="000000"/>
                <w:kern w:val="0"/>
                <w:sz w:val="18"/>
                <w:szCs w:val="18"/>
              </w:rPr>
              <w:t xml:space="preserve"> 11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359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6084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Yunyou</w:t>
            </w:r>
            <w:proofErr w:type="spellEnd"/>
            <w:r w:rsidRPr="00CC1A7E">
              <w:rPr>
                <w:rFonts w:ascii="Times New Roman" w:eastAsia="宋体" w:hAnsi="Times New Roman" w:cs="Times New Roman"/>
                <w:color w:val="000000"/>
                <w:kern w:val="0"/>
                <w:sz w:val="18"/>
                <w:szCs w:val="18"/>
              </w:rPr>
              <w:t xml:space="preserve"> 12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93-2-2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Hongqiaoyou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GSB604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Fuyou</w:t>
            </w:r>
            <w:proofErr w:type="spellEnd"/>
            <w:r w:rsidRPr="00CC1A7E">
              <w:rPr>
                <w:rFonts w:ascii="Times New Roman" w:eastAsia="宋体" w:hAnsi="Times New Roman" w:cs="Times New Roman"/>
                <w:color w:val="000000"/>
                <w:kern w:val="0"/>
                <w:sz w:val="18"/>
                <w:szCs w:val="18"/>
              </w:rPr>
              <w:t xml:space="preserve"> 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GSB611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119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Meijian</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GSB612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Fuyou</w:t>
            </w:r>
            <w:proofErr w:type="spellEnd"/>
            <w:r w:rsidRPr="00CC1A7E">
              <w:rPr>
                <w:rFonts w:ascii="Times New Roman" w:eastAsia="宋体" w:hAnsi="Times New Roman" w:cs="Times New Roman"/>
                <w:color w:val="000000"/>
                <w:kern w:val="0"/>
                <w:sz w:val="18"/>
                <w:szCs w:val="18"/>
              </w:rPr>
              <w:t xml:space="preserve"> 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GSB615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Dong-Hae23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GSB627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Kojo</w:t>
            </w:r>
            <w:proofErr w:type="spellEnd"/>
            <w:r w:rsidRPr="00CC1A7E">
              <w:rPr>
                <w:rFonts w:ascii="Times New Roman" w:eastAsia="宋体" w:hAnsi="Times New Roman" w:cs="Times New Roman"/>
                <w:color w:val="000000"/>
                <w:kern w:val="0"/>
                <w:sz w:val="18"/>
                <w:szCs w:val="18"/>
              </w:rPr>
              <w:t xml:space="preserve"> 35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GSB630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Kojo</w:t>
            </w:r>
            <w:proofErr w:type="spellEnd"/>
            <w:r w:rsidRPr="00CC1A7E">
              <w:rPr>
                <w:rFonts w:ascii="Times New Roman" w:eastAsia="宋体" w:hAnsi="Times New Roman" w:cs="Times New Roman"/>
                <w:color w:val="000000"/>
                <w:kern w:val="0"/>
                <w:sz w:val="18"/>
                <w:szCs w:val="18"/>
              </w:rPr>
              <w:t xml:space="preserve"> 57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GSB641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Norin</w:t>
            </w:r>
            <w:proofErr w:type="spellEnd"/>
            <w:r w:rsidRPr="00CC1A7E">
              <w:rPr>
                <w:rFonts w:ascii="Times New Roman" w:eastAsia="宋体" w:hAnsi="Times New Roman" w:cs="Times New Roman"/>
                <w:color w:val="000000"/>
                <w:kern w:val="0"/>
                <w:sz w:val="18"/>
                <w:szCs w:val="18"/>
              </w:rPr>
              <w:t xml:space="preserve"> 34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940171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Ganpol</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369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941608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Well bell</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95-139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Mutsu</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950246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128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Aomori</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950229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129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Norin16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951061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Norin</w:t>
            </w:r>
            <w:proofErr w:type="spellEnd"/>
            <w:r w:rsidRPr="00CC1A7E">
              <w:rPr>
                <w:rFonts w:ascii="Times New Roman" w:eastAsia="宋体" w:hAnsi="Times New Roman" w:cs="Times New Roman"/>
                <w:color w:val="000000"/>
                <w:kern w:val="0"/>
                <w:sz w:val="18"/>
                <w:szCs w:val="18"/>
              </w:rPr>
              <w:t xml:space="preserve"> 25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AB027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Dong-Hae16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96762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SemuDA</w:t>
            </w:r>
            <w:proofErr w:type="spellEnd"/>
            <w:r w:rsidRPr="00CC1A7E">
              <w:rPr>
                <w:rFonts w:ascii="Times New Roman" w:eastAsia="宋体" w:hAnsi="Times New Roman" w:cs="Times New Roman"/>
                <w:color w:val="000000"/>
                <w:kern w:val="0"/>
                <w:sz w:val="18"/>
                <w:szCs w:val="18"/>
              </w:rPr>
              <w:t xml:space="preserve"> 16/81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96786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Golda</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961331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NARC</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Pakistan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Changran</w:t>
            </w:r>
            <w:proofErr w:type="spellEnd"/>
            <w:r w:rsidRPr="00CC1A7E">
              <w:rPr>
                <w:rFonts w:ascii="Times New Roman" w:eastAsia="宋体" w:hAnsi="Times New Roman" w:cs="Times New Roman"/>
                <w:color w:val="000000"/>
                <w:kern w:val="0"/>
                <w:sz w:val="18"/>
                <w:szCs w:val="18"/>
              </w:rPr>
              <w:t xml:space="preserve"> rape 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Korean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379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96539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Rongshan</w:t>
            </w:r>
            <w:proofErr w:type="spellEnd"/>
            <w:r w:rsidRPr="00CC1A7E">
              <w:rPr>
                <w:rFonts w:ascii="Times New Roman" w:eastAsia="宋体" w:hAnsi="Times New Roman" w:cs="Times New Roman"/>
                <w:color w:val="000000"/>
                <w:kern w:val="0"/>
                <w:sz w:val="18"/>
                <w:szCs w:val="18"/>
              </w:rPr>
              <w:t xml:space="preserve">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Korean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Superlati-velot</w:t>
            </w:r>
            <w:proofErr w:type="spellEnd"/>
            <w:r w:rsidRPr="00CC1A7E">
              <w:rPr>
                <w:rFonts w:ascii="Times New Roman" w:eastAsia="宋体" w:hAnsi="Times New Roman" w:cs="Times New Roman"/>
                <w:color w:val="000000"/>
                <w:kern w:val="0"/>
                <w:sz w:val="18"/>
                <w:szCs w:val="18"/>
              </w:rPr>
              <w:t xml:space="preserve"> 601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New Zealand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96780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Rangi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New Zealand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961460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139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AB448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96628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RV3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97992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Liraglu</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BLN240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BLN241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BLN247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DH 9-2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389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RV6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Yellow seed 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RV7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4014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Marnoo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Shuangyou</w:t>
            </w:r>
            <w:proofErr w:type="spellEnd"/>
            <w:r w:rsidRPr="00CC1A7E">
              <w:rPr>
                <w:rFonts w:ascii="Times New Roman" w:eastAsia="宋体" w:hAnsi="Times New Roman" w:cs="Times New Roman"/>
                <w:color w:val="000000"/>
                <w:kern w:val="0"/>
                <w:sz w:val="18"/>
                <w:szCs w:val="18"/>
              </w:rPr>
              <w:t xml:space="preserve"> 968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149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Ru6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97 </w:t>
            </w:r>
            <w:proofErr w:type="spellStart"/>
            <w:r w:rsidRPr="00CC1A7E">
              <w:rPr>
                <w:rFonts w:ascii="Times New Roman" w:eastAsia="宋体" w:hAnsi="Times New Roman" w:cs="Times New Roman"/>
                <w:color w:val="000000"/>
                <w:kern w:val="0"/>
                <w:sz w:val="18"/>
                <w:szCs w:val="18"/>
              </w:rPr>
              <w:t>xuan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Wesreo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96II45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Wesroona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960-91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73N22-1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I-Y-14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Wesbrook</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96-98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Wili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Denmark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96II-19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Dandy</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Denmark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399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E097076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Ujfertadi-1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Hungary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Jianyang</w:t>
            </w:r>
            <w:proofErr w:type="spellEnd"/>
            <w:r w:rsidRPr="00CC1A7E">
              <w:rPr>
                <w:rFonts w:ascii="Times New Roman" w:eastAsia="宋体" w:hAnsi="Times New Roman" w:cs="Times New Roman"/>
                <w:color w:val="000000"/>
                <w:kern w:val="0"/>
                <w:sz w:val="18"/>
                <w:szCs w:val="18"/>
              </w:rPr>
              <w:t xml:space="preserve"> Rape</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Ujfertadi-2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Hungary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Y018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SavariA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Hungary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HEA20</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159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H19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Hungary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90214-1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160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Liradonna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93345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NPZ 2/84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93355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Lesira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90147-8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Expander</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90-5047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Erra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92-005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Quinta</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409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H-53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Ledos</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92-028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Ligora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Mianhui</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Librador</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Mianhui</w:t>
            </w:r>
            <w:proofErr w:type="spellEnd"/>
            <w:r w:rsidRPr="00CC1A7E">
              <w:rPr>
                <w:rFonts w:ascii="Times New Roman" w:eastAsia="宋体" w:hAnsi="Times New Roman" w:cs="Times New Roman"/>
                <w:color w:val="000000"/>
                <w:kern w:val="0"/>
                <w:sz w:val="18"/>
                <w:szCs w:val="18"/>
              </w:rPr>
              <w:t xml:space="preserve"> 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169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Erglu</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Mianza</w:t>
            </w:r>
            <w:proofErr w:type="spellEnd"/>
            <w:r w:rsidRPr="00CC1A7E">
              <w:rPr>
                <w:rFonts w:ascii="Times New Roman" w:eastAsia="宋体" w:hAnsi="Times New Roman" w:cs="Times New Roman"/>
                <w:color w:val="000000"/>
                <w:kern w:val="0"/>
                <w:sz w:val="18"/>
                <w:szCs w:val="18"/>
              </w:rPr>
              <w:t xml:space="preserve"> 94-13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Rucabo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933059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DSV-SR50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92-054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Lilandor</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Heiyoucai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Wiama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Chengkoushengli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Doral</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Chuanyou</w:t>
            </w:r>
            <w:proofErr w:type="spellEnd"/>
            <w:r w:rsidRPr="00CC1A7E">
              <w:rPr>
                <w:rFonts w:ascii="Times New Roman" w:eastAsia="宋体" w:hAnsi="Times New Roman" w:cs="Times New Roman"/>
                <w:color w:val="000000"/>
                <w:kern w:val="0"/>
                <w:sz w:val="18"/>
                <w:szCs w:val="18"/>
              </w:rPr>
              <w:t xml:space="preserve"> 92-057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 N</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419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9918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Kao-48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Zhongshuang</w:t>
            </w:r>
            <w:proofErr w:type="spellEnd"/>
            <w:r w:rsidRPr="00CC1A7E">
              <w:rPr>
                <w:rFonts w:ascii="Times New Roman" w:eastAsia="宋体" w:hAnsi="Times New Roman" w:cs="Times New Roman"/>
                <w:color w:val="000000"/>
                <w:kern w:val="0"/>
                <w:sz w:val="18"/>
                <w:szCs w:val="18"/>
              </w:rPr>
              <w:t xml:space="preserve"> 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Cresor-1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179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H10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Startigh</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H13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Bounty</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H15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Garrison</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H18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92-7-58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H22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HN-9464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Korean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H26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Garrison-1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H29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429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Coronet</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H31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Gulle</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H32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Gulliver</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Sollux</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Pet horse</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189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P22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Jupiter</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P27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Casino</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Hja</w:t>
            </w:r>
            <w:proofErr w:type="spellEnd"/>
            <w:r w:rsidRPr="00CC1A7E">
              <w:rPr>
                <w:rFonts w:ascii="Times New Roman" w:eastAsia="宋体" w:hAnsi="Times New Roman" w:cs="Times New Roman"/>
                <w:color w:val="000000"/>
                <w:kern w:val="0"/>
                <w:sz w:val="18"/>
                <w:szCs w:val="18"/>
              </w:rPr>
              <w:t xml:space="preserve"> 81839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Finland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Puma-SV.8627102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192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Hja</w:t>
            </w:r>
            <w:proofErr w:type="spellEnd"/>
            <w:r w:rsidRPr="00CC1A7E">
              <w:rPr>
                <w:rFonts w:ascii="Times New Roman" w:eastAsia="宋体" w:hAnsi="Times New Roman" w:cs="Times New Roman"/>
                <w:color w:val="000000"/>
                <w:kern w:val="0"/>
                <w:sz w:val="18"/>
                <w:szCs w:val="18"/>
              </w:rPr>
              <w:t xml:space="preserve"> 82414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Finland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Haya </w:t>
            </w:r>
            <w:proofErr w:type="spellStart"/>
            <w:r w:rsidRPr="00CC1A7E">
              <w:rPr>
                <w:rFonts w:ascii="Times New Roman" w:eastAsia="宋体" w:hAnsi="Times New Roman" w:cs="Times New Roman"/>
                <w:color w:val="000000"/>
                <w:kern w:val="0"/>
                <w:sz w:val="18"/>
                <w:szCs w:val="18"/>
              </w:rPr>
              <w:t>Natan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Hja</w:t>
            </w:r>
            <w:proofErr w:type="spellEnd"/>
            <w:r w:rsidRPr="00CC1A7E">
              <w:rPr>
                <w:rFonts w:ascii="Times New Roman" w:eastAsia="宋体" w:hAnsi="Times New Roman" w:cs="Times New Roman"/>
                <w:color w:val="000000"/>
                <w:kern w:val="0"/>
                <w:sz w:val="18"/>
                <w:szCs w:val="18"/>
              </w:rPr>
              <w:t xml:space="preserve"> 82470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Finland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Esa</w:t>
            </w:r>
            <w:proofErr w:type="spellEnd"/>
            <w:r w:rsidRPr="00CC1A7E">
              <w:rPr>
                <w:rFonts w:ascii="Times New Roman" w:eastAsia="宋体" w:hAnsi="Times New Roman" w:cs="Times New Roman"/>
                <w:color w:val="000000"/>
                <w:kern w:val="0"/>
                <w:sz w:val="18"/>
                <w:szCs w:val="18"/>
              </w:rPr>
              <w:t xml:space="preserve"> Giulia </w:t>
            </w:r>
            <w:proofErr w:type="spellStart"/>
            <w:r w:rsidRPr="00CC1A7E">
              <w:rPr>
                <w:rFonts w:ascii="Times New Roman" w:eastAsia="宋体" w:hAnsi="Times New Roman" w:cs="Times New Roman"/>
                <w:color w:val="000000"/>
                <w:kern w:val="0"/>
                <w:sz w:val="18"/>
                <w:szCs w:val="18"/>
              </w:rPr>
              <w:t>Natan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Hja</w:t>
            </w:r>
            <w:proofErr w:type="spellEnd"/>
            <w:r w:rsidRPr="00CC1A7E">
              <w:rPr>
                <w:rFonts w:ascii="Times New Roman" w:eastAsia="宋体" w:hAnsi="Times New Roman" w:cs="Times New Roman"/>
                <w:color w:val="000000"/>
                <w:kern w:val="0"/>
                <w:sz w:val="18"/>
                <w:szCs w:val="18"/>
              </w:rPr>
              <w:t xml:space="preserve"> 82703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Finland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Tor Kiva </w:t>
            </w:r>
            <w:proofErr w:type="spellStart"/>
            <w:r w:rsidRPr="00CC1A7E">
              <w:rPr>
                <w:rFonts w:ascii="Times New Roman" w:eastAsia="宋体" w:hAnsi="Times New Roman" w:cs="Times New Roman"/>
                <w:color w:val="000000"/>
                <w:kern w:val="0"/>
                <w:sz w:val="18"/>
                <w:szCs w:val="18"/>
              </w:rPr>
              <w:t>Natan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Hja</w:t>
            </w:r>
            <w:proofErr w:type="spellEnd"/>
            <w:r w:rsidRPr="00CC1A7E">
              <w:rPr>
                <w:rFonts w:ascii="Times New Roman" w:eastAsia="宋体" w:hAnsi="Times New Roman" w:cs="Times New Roman"/>
                <w:color w:val="000000"/>
                <w:kern w:val="0"/>
                <w:sz w:val="18"/>
                <w:szCs w:val="18"/>
              </w:rPr>
              <w:t xml:space="preserve"> 82708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Finland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439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Abiku</w:t>
            </w:r>
            <w:proofErr w:type="spellEnd"/>
            <w:r w:rsidRPr="00CC1A7E">
              <w:rPr>
                <w:rFonts w:ascii="Times New Roman" w:eastAsia="宋体" w:hAnsi="Times New Roman" w:cs="Times New Roman"/>
                <w:color w:val="000000"/>
                <w:kern w:val="0"/>
                <w:sz w:val="18"/>
                <w:szCs w:val="18"/>
              </w:rPr>
              <w:t xml:space="preserve"> horse</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Hja</w:t>
            </w:r>
            <w:proofErr w:type="spellEnd"/>
            <w:r w:rsidRPr="00CC1A7E">
              <w:rPr>
                <w:rFonts w:ascii="Times New Roman" w:eastAsia="宋体" w:hAnsi="Times New Roman" w:cs="Times New Roman"/>
                <w:color w:val="000000"/>
                <w:kern w:val="0"/>
                <w:sz w:val="18"/>
                <w:szCs w:val="18"/>
              </w:rPr>
              <w:t xml:space="preserve"> 82799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Finland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Kincaid </w:t>
            </w:r>
            <w:proofErr w:type="spellStart"/>
            <w:r w:rsidRPr="00CC1A7E">
              <w:rPr>
                <w:rFonts w:ascii="Times New Roman" w:eastAsia="宋体" w:hAnsi="Times New Roman" w:cs="Times New Roman"/>
                <w:color w:val="000000"/>
                <w:kern w:val="0"/>
                <w:sz w:val="18"/>
                <w:szCs w:val="18"/>
              </w:rPr>
              <w:t>Natan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Mi</w:t>
            </w:r>
            <w:proofErr w:type="spellEnd"/>
            <w:r w:rsidRPr="00CC1A7E">
              <w:rPr>
                <w:rFonts w:ascii="Times New Roman" w:eastAsia="宋体" w:hAnsi="Times New Roman" w:cs="Times New Roman"/>
                <w:color w:val="000000"/>
                <w:kern w:val="0"/>
                <w:sz w:val="18"/>
                <w:szCs w:val="18"/>
              </w:rPr>
              <w:t xml:space="preserve"> Jo Kay </w:t>
            </w:r>
            <w:proofErr w:type="spellStart"/>
            <w:r w:rsidRPr="00CC1A7E">
              <w:rPr>
                <w:rFonts w:ascii="Times New Roman" w:eastAsia="宋体" w:hAnsi="Times New Roman" w:cs="Times New Roman"/>
                <w:color w:val="000000"/>
                <w:kern w:val="0"/>
                <w:sz w:val="18"/>
                <w:szCs w:val="18"/>
              </w:rPr>
              <w:t>Natan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Ivo Luo </w:t>
            </w:r>
            <w:proofErr w:type="spellStart"/>
            <w:r w:rsidRPr="00CC1A7E">
              <w:rPr>
                <w:rFonts w:ascii="Times New Roman" w:eastAsia="宋体" w:hAnsi="Times New Roman" w:cs="Times New Roman"/>
                <w:color w:val="000000"/>
                <w:kern w:val="0"/>
                <w:sz w:val="18"/>
                <w:szCs w:val="18"/>
              </w:rPr>
              <w:t>Natan</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Japan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Westar</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Canada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Gesunder</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Diamant</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MAR</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7304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India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H51</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USSR</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34406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India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Janpol</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449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Hanna</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Garant</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Marnoo-2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Australia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Gorczanski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ReginaII</w:t>
            </w:r>
            <w:proofErr w:type="spellEnd"/>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Sweden</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Start</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Star</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1991–2000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Denmark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Tripol</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HM42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Libra</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Zheyou</w:t>
            </w:r>
            <w:proofErr w:type="spellEnd"/>
            <w:r w:rsidRPr="00CC1A7E">
              <w:rPr>
                <w:rFonts w:ascii="Times New Roman" w:eastAsia="宋体" w:hAnsi="Times New Roman" w:cs="Times New Roman"/>
                <w:color w:val="000000"/>
                <w:kern w:val="0"/>
                <w:sz w:val="18"/>
                <w:szCs w:val="18"/>
              </w:rPr>
              <w:t xml:space="preserve"> 17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P6036-1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P6036-2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699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H38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Zhongshuang</w:t>
            </w:r>
            <w:proofErr w:type="spellEnd"/>
            <w:r w:rsidRPr="00CC1A7E">
              <w:rPr>
                <w:rFonts w:ascii="Times New Roman" w:eastAsia="宋体" w:hAnsi="Times New Roman" w:cs="Times New Roman"/>
                <w:color w:val="000000"/>
                <w:kern w:val="0"/>
                <w:sz w:val="18"/>
                <w:szCs w:val="18"/>
              </w:rPr>
              <w:t xml:space="preserve"> 11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H39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459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56602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Bronowski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99-1055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Mikado</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Zhongshuang</w:t>
            </w:r>
            <w:proofErr w:type="spellEnd"/>
            <w:r w:rsidRPr="00CC1A7E">
              <w:rPr>
                <w:rFonts w:ascii="Times New Roman" w:eastAsia="宋体" w:hAnsi="Times New Roman" w:cs="Times New Roman"/>
                <w:color w:val="000000"/>
                <w:kern w:val="0"/>
                <w:sz w:val="18"/>
                <w:szCs w:val="18"/>
              </w:rPr>
              <w:t xml:space="preserve"> 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77-258</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Zheyou</w:t>
            </w:r>
            <w:proofErr w:type="spellEnd"/>
            <w:r w:rsidRPr="00CC1A7E">
              <w:rPr>
                <w:rFonts w:ascii="Times New Roman" w:eastAsia="宋体" w:hAnsi="Times New Roman" w:cs="Times New Roman"/>
                <w:color w:val="000000"/>
                <w:kern w:val="0"/>
                <w:sz w:val="18"/>
                <w:szCs w:val="18"/>
              </w:rPr>
              <w:t xml:space="preserve"> 18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219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77-257-5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You 88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Gonda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Huyou</w:t>
            </w:r>
            <w:proofErr w:type="spellEnd"/>
            <w:r w:rsidRPr="00CC1A7E">
              <w:rPr>
                <w:rFonts w:ascii="Times New Roman" w:eastAsia="宋体" w:hAnsi="Times New Roman" w:cs="Times New Roman"/>
                <w:color w:val="000000"/>
                <w:kern w:val="0"/>
                <w:sz w:val="18"/>
                <w:szCs w:val="18"/>
              </w:rPr>
              <w:t xml:space="preserve"> 17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Dutch Black Rape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Poland</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Yangjian</w:t>
            </w:r>
            <w:proofErr w:type="spellEnd"/>
            <w:r w:rsidRPr="00CC1A7E">
              <w:rPr>
                <w:rFonts w:ascii="Times New Roman" w:eastAsia="宋体" w:hAnsi="Times New Roman" w:cs="Times New Roman"/>
                <w:color w:val="000000"/>
                <w:kern w:val="0"/>
                <w:sz w:val="18"/>
                <w:szCs w:val="18"/>
              </w:rPr>
              <w:t xml:space="preserve"> 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P20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Zhongnongyou</w:t>
            </w:r>
            <w:proofErr w:type="spellEnd"/>
            <w:r w:rsidRPr="00CC1A7E">
              <w:rPr>
                <w:rFonts w:ascii="Times New Roman" w:eastAsia="宋体" w:hAnsi="Times New Roman" w:cs="Times New Roman"/>
                <w:color w:val="000000"/>
                <w:kern w:val="0"/>
                <w:sz w:val="18"/>
                <w:szCs w:val="18"/>
              </w:rPr>
              <w:t xml:space="preserve"> 136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H56</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UK</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Huyou</w:t>
            </w:r>
            <w:proofErr w:type="spellEnd"/>
            <w:r w:rsidRPr="00CC1A7E">
              <w:rPr>
                <w:rFonts w:ascii="Times New Roman" w:eastAsia="宋体" w:hAnsi="Times New Roman" w:cs="Times New Roman"/>
                <w:color w:val="000000"/>
                <w:kern w:val="0"/>
                <w:sz w:val="18"/>
                <w:szCs w:val="18"/>
              </w:rPr>
              <w:t xml:space="preserve"> 18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lastRenderedPageBreak/>
              <w:t>224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Mochowski</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Xiwang</w:t>
            </w:r>
            <w:proofErr w:type="spellEnd"/>
            <w:r w:rsidRPr="00CC1A7E">
              <w:rPr>
                <w:rFonts w:ascii="Times New Roman" w:eastAsia="宋体" w:hAnsi="Times New Roman" w:cs="Times New Roman"/>
                <w:color w:val="000000"/>
                <w:kern w:val="0"/>
                <w:sz w:val="18"/>
                <w:szCs w:val="18"/>
              </w:rPr>
              <w:t xml:space="preserve"> 106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Nachan</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469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Zheyou</w:t>
            </w:r>
            <w:proofErr w:type="spellEnd"/>
            <w:r w:rsidRPr="00CC1A7E">
              <w:rPr>
                <w:rFonts w:ascii="Times New Roman" w:eastAsia="宋体" w:hAnsi="Times New Roman" w:cs="Times New Roman"/>
                <w:color w:val="000000"/>
                <w:kern w:val="0"/>
                <w:sz w:val="18"/>
                <w:szCs w:val="18"/>
              </w:rPr>
              <w:t xml:space="preserve"> 5002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Rapora</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Germany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Hongyou</w:t>
            </w:r>
            <w:proofErr w:type="spellEnd"/>
            <w:r w:rsidRPr="00CC1A7E">
              <w:rPr>
                <w:rFonts w:ascii="Times New Roman" w:eastAsia="宋体" w:hAnsi="Times New Roman" w:cs="Times New Roman"/>
                <w:color w:val="000000"/>
                <w:kern w:val="0"/>
                <w:sz w:val="18"/>
                <w:szCs w:val="18"/>
              </w:rPr>
              <w:t xml:space="preserve"> 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Prota</w:t>
            </w:r>
            <w:proofErr w:type="spellEnd"/>
            <w:r w:rsidRPr="00CC1A7E">
              <w:rPr>
                <w:rFonts w:ascii="Times New Roman" w:eastAsia="宋体" w:hAnsi="Times New Roman" w:cs="Times New Roman"/>
                <w:color w:val="000000"/>
                <w:kern w:val="0"/>
                <w:sz w:val="18"/>
                <w:szCs w:val="18"/>
              </w:rPr>
              <w:t xml:space="preserve"> 3129</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24729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Remeo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Yang 6614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229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Sedo-10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Su 6106</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Topas-15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Su J209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Line</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Zheyou</w:t>
            </w:r>
            <w:proofErr w:type="spellEnd"/>
            <w:r w:rsidRPr="00CC1A7E">
              <w:rPr>
                <w:rFonts w:ascii="Times New Roman" w:eastAsia="宋体" w:hAnsi="Times New Roman" w:cs="Times New Roman"/>
                <w:color w:val="000000"/>
                <w:kern w:val="0"/>
                <w:sz w:val="18"/>
                <w:szCs w:val="18"/>
              </w:rPr>
              <w:t xml:space="preserve"> 6001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Lingot</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Shengguang</w:t>
            </w:r>
            <w:proofErr w:type="spellEnd"/>
            <w:r w:rsidRPr="00CC1A7E">
              <w:rPr>
                <w:rFonts w:ascii="Times New Roman" w:eastAsia="宋体" w:hAnsi="Times New Roman" w:cs="Times New Roman"/>
                <w:color w:val="000000"/>
                <w:kern w:val="0"/>
                <w:sz w:val="18"/>
                <w:szCs w:val="18"/>
              </w:rPr>
              <w:t xml:space="preserve"> 77</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H25</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68232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234</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H62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478</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Huyou</w:t>
            </w:r>
            <w:proofErr w:type="spellEnd"/>
            <w:r w:rsidRPr="00CC1A7E">
              <w:rPr>
                <w:rFonts w:ascii="Times New Roman" w:eastAsia="宋体" w:hAnsi="Times New Roman" w:cs="Times New Roman"/>
                <w:color w:val="000000"/>
                <w:kern w:val="0"/>
                <w:sz w:val="18"/>
                <w:szCs w:val="18"/>
              </w:rPr>
              <w:t xml:space="preserve"> 19</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235</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Cresor</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479</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Yangguang</w:t>
            </w:r>
            <w:proofErr w:type="spellEnd"/>
            <w:r w:rsidRPr="00CC1A7E">
              <w:rPr>
                <w:rFonts w:ascii="Times New Roman" w:eastAsia="宋体" w:hAnsi="Times New Roman" w:cs="Times New Roman"/>
                <w:color w:val="000000"/>
                <w:kern w:val="0"/>
                <w:sz w:val="18"/>
                <w:szCs w:val="18"/>
              </w:rPr>
              <w:t xml:space="preserve"> 2008</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236</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Aao</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480</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N5424</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237</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Tantar</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481</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Huyou</w:t>
            </w:r>
            <w:proofErr w:type="spellEnd"/>
            <w:r w:rsidRPr="00CC1A7E">
              <w:rPr>
                <w:rFonts w:ascii="Times New Roman" w:eastAsia="宋体" w:hAnsi="Times New Roman" w:cs="Times New Roman"/>
                <w:color w:val="000000"/>
                <w:kern w:val="0"/>
                <w:sz w:val="18"/>
                <w:szCs w:val="18"/>
              </w:rPr>
              <w:t xml:space="preserve"> 21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238</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P17</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France</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482</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N6013</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239</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Wipot</w:t>
            </w:r>
            <w:proofErr w:type="spellEnd"/>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Norway</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Spring</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483</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Yan 6015</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240</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Koolzaad-2</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Netherlands</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484</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Yang J6771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241</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Koolzaad-3</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Netherlands</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485</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G142</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242</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Koolzaad-4</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Netherlands</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486</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KT0601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00</w:t>
            </w:r>
          </w:p>
        </w:tc>
      </w:tr>
      <w:tr w:rsidR="00907ECC" w:rsidRPr="00F2705C" w:rsidTr="003F71B6">
        <w:trPr>
          <w:trHeight w:val="20"/>
        </w:trPr>
        <w:tc>
          <w:tcPr>
            <w:tcW w:w="75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243</w:t>
            </w:r>
          </w:p>
        </w:tc>
        <w:tc>
          <w:tcPr>
            <w:tcW w:w="19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H40</w:t>
            </w:r>
          </w:p>
        </w:tc>
        <w:tc>
          <w:tcPr>
            <w:tcW w:w="113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Czech Republic</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
        </w:tc>
        <w:tc>
          <w:tcPr>
            <w:tcW w:w="61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487</w:t>
            </w:r>
          </w:p>
        </w:tc>
        <w:tc>
          <w:tcPr>
            <w:tcW w:w="193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proofErr w:type="spellStart"/>
            <w:r w:rsidRPr="00CC1A7E">
              <w:rPr>
                <w:rFonts w:ascii="Times New Roman" w:eastAsia="宋体" w:hAnsi="Times New Roman" w:cs="Times New Roman"/>
                <w:color w:val="000000"/>
                <w:kern w:val="0"/>
                <w:sz w:val="18"/>
                <w:szCs w:val="18"/>
              </w:rPr>
              <w:t>Yangza</w:t>
            </w:r>
            <w:proofErr w:type="spellEnd"/>
            <w:r w:rsidRPr="00CC1A7E">
              <w:rPr>
                <w:rFonts w:ascii="Times New Roman" w:eastAsia="宋体" w:hAnsi="Times New Roman" w:cs="Times New Roman"/>
                <w:color w:val="000000"/>
                <w:kern w:val="0"/>
                <w:sz w:val="18"/>
                <w:szCs w:val="18"/>
              </w:rPr>
              <w:t xml:space="preserve"> 1</w:t>
            </w:r>
          </w:p>
        </w:tc>
        <w:tc>
          <w:tcPr>
            <w:tcW w:w="1184"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nil"/>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r w:rsidR="00907ECC" w:rsidRPr="00F2705C" w:rsidTr="003F71B6">
        <w:trPr>
          <w:trHeight w:val="20"/>
        </w:trPr>
        <w:tc>
          <w:tcPr>
            <w:tcW w:w="758"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244</w:t>
            </w:r>
          </w:p>
        </w:tc>
        <w:tc>
          <w:tcPr>
            <w:tcW w:w="1984"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H41</w:t>
            </w:r>
          </w:p>
        </w:tc>
        <w:tc>
          <w:tcPr>
            <w:tcW w:w="1134"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1971–1980</w:t>
            </w:r>
          </w:p>
        </w:tc>
        <w:tc>
          <w:tcPr>
            <w:tcW w:w="1418"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Czech Republic</w:t>
            </w:r>
          </w:p>
        </w:tc>
        <w:tc>
          <w:tcPr>
            <w:tcW w:w="1276"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Winter</w:t>
            </w:r>
          </w:p>
        </w:tc>
        <w:tc>
          <w:tcPr>
            <w:tcW w:w="586"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c>
          <w:tcPr>
            <w:tcW w:w="274"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 xml:space="preserve">　</w:t>
            </w:r>
          </w:p>
        </w:tc>
        <w:tc>
          <w:tcPr>
            <w:tcW w:w="616"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488</w:t>
            </w:r>
          </w:p>
        </w:tc>
        <w:tc>
          <w:tcPr>
            <w:tcW w:w="1936"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8M2280</w:t>
            </w:r>
          </w:p>
        </w:tc>
        <w:tc>
          <w:tcPr>
            <w:tcW w:w="1184"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2001–2010</w:t>
            </w:r>
          </w:p>
        </w:tc>
        <w:tc>
          <w:tcPr>
            <w:tcW w:w="1417"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China</w:t>
            </w:r>
          </w:p>
        </w:tc>
        <w:tc>
          <w:tcPr>
            <w:tcW w:w="1276"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Semi-winter</w:t>
            </w:r>
          </w:p>
        </w:tc>
        <w:tc>
          <w:tcPr>
            <w:tcW w:w="567" w:type="dxa"/>
            <w:tcBorders>
              <w:top w:val="nil"/>
              <w:left w:val="nil"/>
              <w:bottom w:val="single" w:sz="8" w:space="0" w:color="auto"/>
              <w:right w:val="nil"/>
            </w:tcBorders>
            <w:shd w:val="clear" w:color="auto" w:fill="auto"/>
            <w:noWrap/>
            <w:vAlign w:val="center"/>
            <w:hideMark/>
          </w:tcPr>
          <w:p w:rsidR="00907ECC" w:rsidRPr="00CC1A7E" w:rsidRDefault="00907ECC" w:rsidP="003F71B6">
            <w:pPr>
              <w:widowControl/>
              <w:spacing w:line="240" w:lineRule="exact"/>
              <w:jc w:val="left"/>
              <w:rPr>
                <w:rFonts w:ascii="Times New Roman" w:eastAsia="宋体" w:hAnsi="Times New Roman" w:cs="Times New Roman"/>
                <w:color w:val="000000"/>
                <w:kern w:val="0"/>
                <w:sz w:val="18"/>
                <w:szCs w:val="18"/>
              </w:rPr>
            </w:pPr>
            <w:r w:rsidRPr="00CC1A7E">
              <w:rPr>
                <w:rFonts w:ascii="Times New Roman" w:eastAsia="宋体" w:hAnsi="Times New Roman" w:cs="Times New Roman"/>
                <w:color w:val="000000"/>
                <w:kern w:val="0"/>
                <w:sz w:val="18"/>
                <w:szCs w:val="18"/>
              </w:rPr>
              <w:t>++</w:t>
            </w:r>
          </w:p>
        </w:tc>
      </w:tr>
    </w:tbl>
    <w:p w:rsidR="00907ECC" w:rsidRPr="00720428" w:rsidRDefault="00907ECC" w:rsidP="00907ECC">
      <w:pPr>
        <w:autoSpaceDE w:val="0"/>
        <w:autoSpaceDN w:val="0"/>
        <w:adjustRightInd w:val="0"/>
        <w:rPr>
          <w:rFonts w:ascii="Times New Roman" w:eastAsia="宋体" w:hAnsi="Times New Roman" w:cs="Times New Roman"/>
          <w:kern w:val="0"/>
          <w:szCs w:val="21"/>
        </w:rPr>
      </w:pPr>
      <w:r w:rsidRPr="00720428">
        <w:rPr>
          <w:rFonts w:ascii="Times New Roman" w:eastAsia="宋体" w:hAnsi="Times New Roman" w:cs="Times New Roman"/>
          <w:kern w:val="0"/>
          <w:szCs w:val="21"/>
        </w:rPr>
        <w:t>The designation of type given in brackets indicates high (</w:t>
      </w:r>
      <w:r w:rsidRPr="00720428">
        <w:rPr>
          <w:rFonts w:ascii="Times New Roman" w:eastAsia="宋体" w:hAnsi="Times New Roman" w:cs="Times New Roman" w:hint="eastAsia"/>
          <w:kern w:val="0"/>
          <w:szCs w:val="21"/>
        </w:rPr>
        <w:t>+</w:t>
      </w:r>
      <w:r w:rsidRPr="00720428">
        <w:rPr>
          <w:rFonts w:ascii="Times New Roman" w:eastAsia="宋体" w:hAnsi="Times New Roman" w:cs="Times New Roman"/>
          <w:kern w:val="0"/>
          <w:szCs w:val="21"/>
        </w:rPr>
        <w:t xml:space="preserve">) or zero (0) </w:t>
      </w:r>
      <w:proofErr w:type="spellStart"/>
      <w:r w:rsidRPr="00720428">
        <w:rPr>
          <w:rFonts w:ascii="Times New Roman" w:eastAsia="宋体" w:hAnsi="Times New Roman" w:cs="Times New Roman"/>
          <w:kern w:val="0"/>
          <w:szCs w:val="21"/>
        </w:rPr>
        <w:t>erucic</w:t>
      </w:r>
      <w:proofErr w:type="spellEnd"/>
      <w:r w:rsidRPr="00720428">
        <w:rPr>
          <w:rFonts w:ascii="Times New Roman" w:eastAsia="宋体" w:hAnsi="Times New Roman" w:cs="Times New Roman"/>
          <w:kern w:val="0"/>
          <w:szCs w:val="21"/>
        </w:rPr>
        <w:t xml:space="preserve"> acid and high (</w:t>
      </w:r>
      <w:r w:rsidRPr="00720428">
        <w:rPr>
          <w:rFonts w:ascii="Times New Roman" w:eastAsia="宋体" w:hAnsi="Times New Roman" w:cs="Times New Roman" w:hint="eastAsia"/>
          <w:kern w:val="0"/>
          <w:szCs w:val="21"/>
        </w:rPr>
        <w:t>+</w:t>
      </w:r>
      <w:r w:rsidRPr="00720428">
        <w:rPr>
          <w:rFonts w:ascii="Times New Roman" w:eastAsia="宋体" w:hAnsi="Times New Roman" w:cs="Times New Roman"/>
          <w:kern w:val="0"/>
          <w:szCs w:val="21"/>
        </w:rPr>
        <w:t xml:space="preserve">) or low (0) </w:t>
      </w:r>
      <w:proofErr w:type="spellStart"/>
      <w:r w:rsidRPr="00720428">
        <w:rPr>
          <w:rFonts w:ascii="Times New Roman" w:eastAsia="宋体" w:hAnsi="Times New Roman" w:cs="Times New Roman"/>
          <w:kern w:val="0"/>
          <w:szCs w:val="21"/>
        </w:rPr>
        <w:t>glucosinolate</w:t>
      </w:r>
      <w:proofErr w:type="spellEnd"/>
      <w:r w:rsidRPr="00720428">
        <w:rPr>
          <w:rFonts w:ascii="Times New Roman" w:eastAsia="宋体" w:hAnsi="Times New Roman" w:cs="Times New Roman"/>
          <w:kern w:val="0"/>
          <w:szCs w:val="21"/>
        </w:rPr>
        <w:t xml:space="preserve"> content, respectively</w:t>
      </w:r>
    </w:p>
    <w:p w:rsidR="00907ECC" w:rsidRDefault="00907ECC">
      <w:pPr>
        <w:widowControl/>
        <w:jc w:val="left"/>
      </w:pPr>
      <w:r>
        <w:br w:type="page"/>
      </w:r>
    </w:p>
    <w:p w:rsidR="00907ECC" w:rsidRDefault="00907ECC">
      <w:pPr>
        <w:sectPr w:rsidR="00907ECC" w:rsidSect="00907ECC">
          <w:pgSz w:w="16838" w:h="11906" w:orient="landscape"/>
          <w:pgMar w:top="1800" w:right="1440" w:bottom="1800" w:left="1440" w:header="851" w:footer="992" w:gutter="0"/>
          <w:cols w:space="425"/>
          <w:docGrid w:type="lines" w:linePitch="312"/>
        </w:sectPr>
      </w:pPr>
    </w:p>
    <w:p w:rsidR="00907ECC" w:rsidRPr="006A3AEA" w:rsidRDefault="00907ECC" w:rsidP="00907ECC">
      <w:pPr>
        <w:spacing w:line="360" w:lineRule="exact"/>
        <w:jc w:val="left"/>
        <w:rPr>
          <w:rFonts w:ascii="Times New Roman" w:eastAsia="宋体" w:hAnsi="Times New Roman" w:cs="Times New Roman"/>
          <w:kern w:val="0"/>
          <w:sz w:val="18"/>
          <w:szCs w:val="18"/>
        </w:rPr>
      </w:pPr>
      <w:bookmarkStart w:id="5" w:name="OLE_LINK87"/>
      <w:bookmarkStart w:id="6" w:name="OLE_LINK88"/>
      <w:bookmarkStart w:id="7" w:name="OLE_LINK89"/>
      <w:bookmarkStart w:id="8" w:name="OLE_LINK95"/>
      <w:bookmarkStart w:id="9" w:name="OLE_LINK96"/>
      <w:bookmarkStart w:id="10" w:name="OLE_LINK97"/>
      <w:bookmarkStart w:id="11" w:name="OLE_LINK98"/>
      <w:bookmarkStart w:id="12" w:name="OLE_LINK99"/>
      <w:r w:rsidRPr="006A3AEA">
        <w:rPr>
          <w:rFonts w:ascii="Times New Roman" w:eastAsia="宋体" w:hAnsi="Times New Roman" w:cs="Times New Roman"/>
          <w:kern w:val="0"/>
          <w:sz w:val="18"/>
          <w:szCs w:val="18"/>
        </w:rPr>
        <w:lastRenderedPageBreak/>
        <w:t xml:space="preserve">Table </w:t>
      </w:r>
      <w:r>
        <w:rPr>
          <w:rFonts w:ascii="Times New Roman" w:eastAsia="宋体" w:hAnsi="Times New Roman" w:cs="Times New Roman" w:hint="eastAsia"/>
          <w:kern w:val="0"/>
          <w:sz w:val="18"/>
          <w:szCs w:val="18"/>
        </w:rPr>
        <w:t>S</w:t>
      </w:r>
      <w:r w:rsidRPr="006A3AEA">
        <w:rPr>
          <w:rFonts w:ascii="Times New Roman" w:eastAsia="宋体" w:hAnsi="Times New Roman" w:cs="Times New Roman" w:hint="eastAsia"/>
          <w:kern w:val="0"/>
          <w:sz w:val="18"/>
          <w:szCs w:val="18"/>
        </w:rPr>
        <w:t xml:space="preserve">2 </w:t>
      </w:r>
      <w:r w:rsidRPr="006A3AEA">
        <w:rPr>
          <w:rFonts w:ascii="Times New Roman" w:eastAsia="宋体" w:hAnsi="Times New Roman" w:cs="Times New Roman"/>
          <w:kern w:val="0"/>
          <w:sz w:val="18"/>
          <w:szCs w:val="18"/>
        </w:rPr>
        <w:t>Mean</w:t>
      </w:r>
      <w:r w:rsidRPr="006A3AEA">
        <w:rPr>
          <w:rFonts w:ascii="Times New Roman" w:eastAsia="宋体" w:hAnsi="Times New Roman" w:cs="Times New Roman" w:hint="eastAsia"/>
          <w:kern w:val="0"/>
          <w:sz w:val="18"/>
          <w:szCs w:val="18"/>
        </w:rPr>
        <w:t xml:space="preserve">s, </w:t>
      </w:r>
      <w:r w:rsidRPr="006A3AEA">
        <w:rPr>
          <w:rFonts w:ascii="Times New Roman" w:eastAsia="宋体" w:hAnsi="Times New Roman" w:cs="Times New Roman"/>
          <w:kern w:val="0"/>
          <w:sz w:val="18"/>
          <w:szCs w:val="18"/>
        </w:rPr>
        <w:t>standard deviations and LSD compar</w:t>
      </w:r>
      <w:r w:rsidRPr="006A3AEA">
        <w:rPr>
          <w:rFonts w:ascii="Times New Roman" w:eastAsia="宋体" w:hAnsi="Times New Roman" w:cs="Times New Roman" w:hint="eastAsia"/>
          <w:kern w:val="0"/>
          <w:sz w:val="18"/>
          <w:szCs w:val="18"/>
        </w:rPr>
        <w:t>ison</w:t>
      </w:r>
      <w:r w:rsidRPr="006A3AEA">
        <w:rPr>
          <w:rFonts w:ascii="Times New Roman" w:eastAsia="宋体" w:hAnsi="Times New Roman" w:cs="Times New Roman"/>
          <w:kern w:val="0"/>
          <w:sz w:val="18"/>
          <w:szCs w:val="18"/>
        </w:rPr>
        <w:t xml:space="preserve"> of </w:t>
      </w:r>
      <w:r w:rsidR="007361C3" w:rsidRPr="006A3AEA">
        <w:rPr>
          <w:rFonts w:ascii="Times New Roman" w:eastAsia="宋体" w:hAnsi="Times New Roman" w:cs="Times New Roman"/>
          <w:kern w:val="0"/>
          <w:sz w:val="18"/>
          <w:szCs w:val="18"/>
        </w:rPr>
        <w:t>1</w:t>
      </w:r>
      <w:r w:rsidR="007361C3" w:rsidRPr="006A3AEA">
        <w:rPr>
          <w:rFonts w:ascii="Times New Roman" w:eastAsia="宋体" w:hAnsi="Times New Roman" w:cs="Times New Roman" w:hint="eastAsia"/>
          <w:kern w:val="0"/>
          <w:sz w:val="18"/>
          <w:szCs w:val="18"/>
        </w:rPr>
        <w:t>0</w:t>
      </w:r>
      <w:r w:rsidR="007361C3" w:rsidRPr="006A3AEA">
        <w:rPr>
          <w:rFonts w:ascii="Times New Roman" w:eastAsia="宋体" w:hAnsi="Times New Roman" w:cs="Times New Roman"/>
          <w:kern w:val="0"/>
          <w:sz w:val="18"/>
          <w:szCs w:val="18"/>
        </w:rPr>
        <w:t xml:space="preserve"> </w:t>
      </w:r>
      <w:r w:rsidR="007361C3" w:rsidRPr="006A3AEA">
        <w:rPr>
          <w:rFonts w:ascii="Times New Roman" w:eastAsia="宋体" w:hAnsi="Times New Roman" w:cs="Times New Roman" w:hint="eastAsia"/>
          <w:kern w:val="0"/>
          <w:sz w:val="18"/>
          <w:szCs w:val="18"/>
        </w:rPr>
        <w:t>quality</w:t>
      </w:r>
      <w:r w:rsidR="007361C3" w:rsidRPr="006A3AEA">
        <w:rPr>
          <w:rFonts w:ascii="Times New Roman" w:eastAsia="宋体" w:hAnsi="Times New Roman" w:cs="Times New Roman"/>
          <w:kern w:val="0"/>
          <w:sz w:val="18"/>
          <w:szCs w:val="18"/>
        </w:rPr>
        <w:t xml:space="preserve"> traits</w:t>
      </w:r>
      <w:r w:rsidR="007361C3" w:rsidRPr="006A3AEA">
        <w:rPr>
          <w:rFonts w:ascii="Times New Roman" w:eastAsia="宋体" w:hAnsi="Times New Roman" w:cs="Times New Roman"/>
          <w:kern w:val="0"/>
          <w:sz w:val="18"/>
          <w:szCs w:val="18"/>
        </w:rPr>
        <w:t xml:space="preserve"> </w:t>
      </w:r>
      <w:r w:rsidR="007361C3">
        <w:rPr>
          <w:rFonts w:ascii="Times New Roman" w:eastAsia="宋体" w:hAnsi="Times New Roman" w:cs="Times New Roman" w:hint="eastAsia"/>
          <w:kern w:val="0"/>
          <w:sz w:val="18"/>
          <w:szCs w:val="18"/>
        </w:rPr>
        <w:t xml:space="preserve">in </w:t>
      </w:r>
      <w:r w:rsidR="007361C3" w:rsidRPr="006A3AEA">
        <w:rPr>
          <w:rFonts w:ascii="Times New Roman" w:eastAsia="宋体" w:hAnsi="Times New Roman" w:cs="Times New Roman"/>
          <w:kern w:val="0"/>
          <w:sz w:val="18"/>
          <w:szCs w:val="18"/>
        </w:rPr>
        <w:t xml:space="preserve">accessions </w:t>
      </w:r>
      <w:r w:rsidR="007361C3" w:rsidRPr="006A3AEA">
        <w:rPr>
          <w:rFonts w:ascii="Times New Roman" w:eastAsia="宋体" w:hAnsi="Times New Roman" w:cs="Times New Roman" w:hint="eastAsia"/>
          <w:kern w:val="0"/>
          <w:sz w:val="18"/>
          <w:szCs w:val="18"/>
        </w:rPr>
        <w:t>f</w:t>
      </w:r>
      <w:r w:rsidR="007361C3">
        <w:rPr>
          <w:rFonts w:ascii="Times New Roman" w:eastAsia="宋体" w:hAnsi="Times New Roman" w:cs="Times New Roman" w:hint="eastAsia"/>
          <w:kern w:val="0"/>
          <w:sz w:val="18"/>
          <w:szCs w:val="18"/>
        </w:rPr>
        <w:t>rom</w:t>
      </w:r>
      <w:r w:rsidR="007361C3" w:rsidRPr="006A3AEA">
        <w:rPr>
          <w:rFonts w:ascii="Times New Roman" w:eastAsia="宋体" w:hAnsi="Times New Roman" w:cs="Times New Roman" w:hint="eastAsia"/>
          <w:kern w:val="0"/>
          <w:sz w:val="18"/>
          <w:szCs w:val="18"/>
        </w:rPr>
        <w:t xml:space="preserve"> </w:t>
      </w:r>
      <w:r w:rsidRPr="006A3AEA">
        <w:rPr>
          <w:rFonts w:ascii="Times New Roman" w:eastAsia="宋体" w:hAnsi="Times New Roman" w:cs="Times New Roman"/>
          <w:kern w:val="0"/>
          <w:sz w:val="18"/>
          <w:szCs w:val="18"/>
        </w:rPr>
        <w:t xml:space="preserve">different </w:t>
      </w:r>
      <w:r w:rsidRPr="006A3AEA">
        <w:rPr>
          <w:rFonts w:ascii="Times New Roman" w:eastAsia="宋体" w:hAnsi="Times New Roman" w:cs="Times New Roman" w:hint="eastAsia"/>
          <w:kern w:val="0"/>
          <w:sz w:val="18"/>
          <w:szCs w:val="18"/>
        </w:rPr>
        <w:t xml:space="preserve">ecotype </w:t>
      </w:r>
      <w:r w:rsidRPr="006A3AEA">
        <w:rPr>
          <w:rFonts w:ascii="Times New Roman" w:eastAsia="宋体" w:hAnsi="Times New Roman" w:cs="Times New Roman"/>
          <w:kern w:val="0"/>
          <w:sz w:val="18"/>
          <w:szCs w:val="18"/>
        </w:rPr>
        <w:t>across two years</w:t>
      </w:r>
    </w:p>
    <w:tbl>
      <w:tblPr>
        <w:tblW w:w="5000" w:type="pct"/>
        <w:jc w:val="center"/>
        <w:tblLook w:val="04A0" w:firstRow="1" w:lastRow="0" w:firstColumn="1" w:lastColumn="0" w:noHBand="0" w:noVBand="1"/>
      </w:tblPr>
      <w:tblGrid>
        <w:gridCol w:w="1316"/>
        <w:gridCol w:w="451"/>
        <w:gridCol w:w="618"/>
        <w:gridCol w:w="1176"/>
        <w:gridCol w:w="1287"/>
        <w:gridCol w:w="1253"/>
        <w:gridCol w:w="1100"/>
        <w:gridCol w:w="1100"/>
        <w:gridCol w:w="1253"/>
        <w:gridCol w:w="1176"/>
        <w:gridCol w:w="1100"/>
        <w:gridCol w:w="1100"/>
        <w:gridCol w:w="1244"/>
      </w:tblGrid>
      <w:tr w:rsidR="00907ECC" w:rsidRPr="006A3AEA" w:rsidTr="00907ECC">
        <w:trPr>
          <w:trHeight w:val="300"/>
          <w:jc w:val="center"/>
        </w:trPr>
        <w:tc>
          <w:tcPr>
            <w:tcW w:w="464" w:type="pct"/>
            <w:vMerge w:val="restart"/>
            <w:tcBorders>
              <w:top w:val="single" w:sz="8" w:space="0" w:color="auto"/>
              <w:left w:val="nil"/>
              <w:bottom w:val="single" w:sz="8" w:space="0" w:color="000000"/>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Ecotype</w:t>
            </w:r>
          </w:p>
        </w:tc>
        <w:tc>
          <w:tcPr>
            <w:tcW w:w="159" w:type="pct"/>
            <w:vMerge w:val="restart"/>
            <w:tcBorders>
              <w:top w:val="single" w:sz="8" w:space="0" w:color="auto"/>
              <w:left w:val="nil"/>
              <w:bottom w:val="single" w:sz="8" w:space="0" w:color="000000"/>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N</w:t>
            </w:r>
          </w:p>
        </w:tc>
        <w:tc>
          <w:tcPr>
            <w:tcW w:w="218" w:type="pct"/>
            <w:vMerge w:val="restart"/>
            <w:tcBorders>
              <w:top w:val="single" w:sz="8" w:space="0" w:color="auto"/>
              <w:left w:val="nil"/>
              <w:bottom w:val="single" w:sz="8" w:space="0" w:color="000000"/>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w:t>
            </w:r>
          </w:p>
        </w:tc>
        <w:tc>
          <w:tcPr>
            <w:tcW w:w="4159" w:type="pct"/>
            <w:gridSpan w:val="10"/>
            <w:tcBorders>
              <w:top w:val="single" w:sz="8" w:space="0" w:color="auto"/>
              <w:left w:val="nil"/>
              <w:bottom w:val="single" w:sz="8" w:space="0" w:color="auto"/>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Trait/</w:t>
            </w:r>
            <w:proofErr w:type="spellStart"/>
            <w:r w:rsidRPr="00FF6E57">
              <w:rPr>
                <w:rFonts w:ascii="Times New Roman" w:eastAsia="宋体" w:hAnsi="Times New Roman" w:cs="Times New Roman"/>
                <w:color w:val="000000"/>
                <w:kern w:val="0"/>
                <w:sz w:val="15"/>
                <w:szCs w:val="15"/>
              </w:rPr>
              <w:t>Mean±SD</w:t>
            </w:r>
            <w:proofErr w:type="spellEnd"/>
            <w:r w:rsidRPr="00FF6E57">
              <w:rPr>
                <w:rFonts w:ascii="Times New Roman" w:eastAsia="宋体" w:hAnsi="Times New Roman" w:cs="Times New Roman"/>
                <w:color w:val="000000"/>
                <w:kern w:val="0"/>
                <w:sz w:val="15"/>
                <w:szCs w:val="15"/>
              </w:rPr>
              <w:t xml:space="preserve">  </w:t>
            </w:r>
          </w:p>
        </w:tc>
      </w:tr>
      <w:tr w:rsidR="00907ECC" w:rsidRPr="006A3AEA" w:rsidTr="00907ECC">
        <w:trPr>
          <w:trHeight w:val="300"/>
          <w:jc w:val="center"/>
        </w:trPr>
        <w:tc>
          <w:tcPr>
            <w:tcW w:w="464" w:type="pct"/>
            <w:vMerge/>
            <w:tcBorders>
              <w:top w:val="single" w:sz="8" w:space="0" w:color="auto"/>
              <w:left w:val="nil"/>
              <w:bottom w:val="single" w:sz="8" w:space="0" w:color="000000"/>
              <w:right w:val="nil"/>
            </w:tcBorders>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p>
        </w:tc>
        <w:tc>
          <w:tcPr>
            <w:tcW w:w="159" w:type="pct"/>
            <w:vMerge/>
            <w:tcBorders>
              <w:top w:val="single" w:sz="8" w:space="0" w:color="auto"/>
              <w:left w:val="nil"/>
              <w:bottom w:val="single" w:sz="8" w:space="0" w:color="000000"/>
              <w:right w:val="nil"/>
            </w:tcBorders>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p>
        </w:tc>
        <w:tc>
          <w:tcPr>
            <w:tcW w:w="218" w:type="pct"/>
            <w:vMerge/>
            <w:tcBorders>
              <w:top w:val="single" w:sz="8" w:space="0" w:color="auto"/>
              <w:left w:val="nil"/>
              <w:bottom w:val="single" w:sz="8" w:space="0" w:color="000000"/>
              <w:right w:val="nil"/>
            </w:tcBorders>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p>
        </w:tc>
        <w:tc>
          <w:tcPr>
            <w:tcW w:w="415"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OC</w:t>
            </w:r>
          </w:p>
        </w:tc>
        <w:tc>
          <w:tcPr>
            <w:tcW w:w="454"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PC</w:t>
            </w:r>
          </w:p>
        </w:tc>
        <w:tc>
          <w:tcPr>
            <w:tcW w:w="442"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GLC</w:t>
            </w:r>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PAL</w:t>
            </w:r>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STE</w:t>
            </w:r>
          </w:p>
        </w:tc>
        <w:tc>
          <w:tcPr>
            <w:tcW w:w="442"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OLE</w:t>
            </w:r>
          </w:p>
        </w:tc>
        <w:tc>
          <w:tcPr>
            <w:tcW w:w="415"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LNL</w:t>
            </w:r>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LIN</w:t>
            </w:r>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EIC</w:t>
            </w:r>
          </w:p>
        </w:tc>
        <w:tc>
          <w:tcPr>
            <w:tcW w:w="439"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ERU</w:t>
            </w:r>
          </w:p>
        </w:tc>
      </w:tr>
      <w:tr w:rsidR="00907ECC" w:rsidRPr="006A3AEA" w:rsidTr="00907ECC">
        <w:trPr>
          <w:trHeight w:val="288"/>
          <w:jc w:val="center"/>
        </w:trPr>
        <w:tc>
          <w:tcPr>
            <w:tcW w:w="464"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Winter OSR</w:t>
            </w:r>
          </w:p>
        </w:tc>
        <w:tc>
          <w:tcPr>
            <w:tcW w:w="159"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166</w:t>
            </w:r>
          </w:p>
        </w:tc>
        <w:tc>
          <w:tcPr>
            <w:tcW w:w="218" w:type="pct"/>
            <w:tcBorders>
              <w:top w:val="nil"/>
              <w:left w:val="nil"/>
              <w:bottom w:val="nil"/>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34.0%</w:t>
            </w:r>
          </w:p>
        </w:tc>
        <w:tc>
          <w:tcPr>
            <w:tcW w:w="415"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40.55±1.59 b </w:t>
            </w:r>
            <w:proofErr w:type="spellStart"/>
            <w:r w:rsidRPr="00FF6E57">
              <w:rPr>
                <w:rFonts w:ascii="Times New Roman" w:eastAsia="宋体" w:hAnsi="Times New Roman" w:cs="Times New Roman"/>
                <w:color w:val="000000"/>
                <w:kern w:val="0"/>
                <w:sz w:val="15"/>
                <w:szCs w:val="15"/>
              </w:rPr>
              <w:t>B</w:t>
            </w:r>
            <w:proofErr w:type="spellEnd"/>
          </w:p>
        </w:tc>
        <w:tc>
          <w:tcPr>
            <w:tcW w:w="454"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23.35±0.94 a </w:t>
            </w:r>
            <w:proofErr w:type="spellStart"/>
            <w:r w:rsidRPr="00FF6E57">
              <w:rPr>
                <w:rFonts w:ascii="Times New Roman" w:eastAsia="宋体" w:hAnsi="Times New Roman" w:cs="Times New Roman"/>
                <w:color w:val="000000"/>
                <w:kern w:val="0"/>
                <w:sz w:val="15"/>
                <w:szCs w:val="15"/>
              </w:rPr>
              <w:t>A</w:t>
            </w:r>
            <w:proofErr w:type="spellEnd"/>
          </w:p>
        </w:tc>
        <w:tc>
          <w:tcPr>
            <w:tcW w:w="442" w:type="pct"/>
            <w:tcBorders>
              <w:top w:val="nil"/>
              <w:left w:val="nil"/>
              <w:bottom w:val="nil"/>
              <w:right w:val="nil"/>
            </w:tcBorders>
            <w:shd w:val="clear" w:color="auto" w:fill="auto"/>
            <w:noWrap/>
            <w:vAlign w:val="center"/>
          </w:tcPr>
          <w:p w:rsidR="00907ECC" w:rsidRPr="00FF6E57" w:rsidRDefault="00907ECC" w:rsidP="003F71B6">
            <w:pPr>
              <w:rPr>
                <w:rFonts w:ascii="Times New Roman" w:eastAsia="宋体" w:hAnsi="Times New Roman" w:cs="Times New Roman"/>
                <w:color w:val="000000"/>
                <w:sz w:val="15"/>
                <w:szCs w:val="15"/>
              </w:rPr>
            </w:pPr>
            <w:r w:rsidRPr="00FF6E57">
              <w:rPr>
                <w:rFonts w:ascii="Times New Roman" w:eastAsia="宋体" w:hAnsi="Times New Roman" w:cs="Times New Roman"/>
                <w:color w:val="000000"/>
                <w:sz w:val="15"/>
                <w:szCs w:val="15"/>
              </w:rPr>
              <w:t xml:space="preserve">76.05±13.46 a </w:t>
            </w:r>
            <w:proofErr w:type="spellStart"/>
            <w:r w:rsidRPr="00FF6E57">
              <w:rPr>
                <w:rFonts w:ascii="Times New Roman" w:eastAsia="宋体" w:hAnsi="Times New Roman" w:cs="Times New Roman"/>
                <w:color w:val="000000"/>
                <w:sz w:val="15"/>
                <w:szCs w:val="15"/>
              </w:rPr>
              <w:t>A</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3.65±0.70 b </w:t>
            </w:r>
            <w:proofErr w:type="spellStart"/>
            <w:r w:rsidRPr="00FF6E57">
              <w:rPr>
                <w:rFonts w:ascii="Times New Roman" w:eastAsia="宋体" w:hAnsi="Times New Roman" w:cs="Times New Roman"/>
                <w:color w:val="000000"/>
                <w:kern w:val="0"/>
                <w:sz w:val="15"/>
                <w:szCs w:val="15"/>
              </w:rPr>
              <w:t>B</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2.03±0.43 b </w:t>
            </w:r>
            <w:proofErr w:type="spellStart"/>
            <w:r w:rsidRPr="00FF6E57">
              <w:rPr>
                <w:rFonts w:ascii="Times New Roman" w:eastAsia="宋体" w:hAnsi="Times New Roman" w:cs="Times New Roman"/>
                <w:color w:val="000000"/>
                <w:kern w:val="0"/>
                <w:sz w:val="15"/>
                <w:szCs w:val="15"/>
              </w:rPr>
              <w:t>B</w:t>
            </w:r>
            <w:proofErr w:type="spellEnd"/>
          </w:p>
        </w:tc>
        <w:tc>
          <w:tcPr>
            <w:tcW w:w="442"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31.12±13.49 b </w:t>
            </w:r>
            <w:proofErr w:type="spellStart"/>
            <w:r w:rsidRPr="00FF6E57">
              <w:rPr>
                <w:rFonts w:ascii="Times New Roman" w:eastAsia="宋体" w:hAnsi="Times New Roman" w:cs="Times New Roman"/>
                <w:color w:val="000000"/>
                <w:kern w:val="0"/>
                <w:sz w:val="15"/>
                <w:szCs w:val="15"/>
              </w:rPr>
              <w:t>B</w:t>
            </w:r>
            <w:proofErr w:type="spellEnd"/>
          </w:p>
        </w:tc>
        <w:tc>
          <w:tcPr>
            <w:tcW w:w="415"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15.74±3.30 b </w:t>
            </w:r>
            <w:proofErr w:type="spellStart"/>
            <w:r w:rsidRPr="00FF6E57">
              <w:rPr>
                <w:rFonts w:ascii="Times New Roman" w:eastAsia="宋体" w:hAnsi="Times New Roman" w:cs="Times New Roman"/>
                <w:color w:val="000000"/>
                <w:kern w:val="0"/>
                <w:sz w:val="15"/>
                <w:szCs w:val="15"/>
              </w:rPr>
              <w:t>B</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7.63±2.53 b </w:t>
            </w:r>
            <w:proofErr w:type="spellStart"/>
            <w:r w:rsidRPr="00FF6E57">
              <w:rPr>
                <w:rFonts w:ascii="Times New Roman" w:eastAsia="宋体" w:hAnsi="Times New Roman" w:cs="Times New Roman"/>
                <w:color w:val="000000"/>
                <w:kern w:val="0"/>
                <w:sz w:val="15"/>
                <w:szCs w:val="15"/>
              </w:rPr>
              <w:t>B</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9.91±2.77 a </w:t>
            </w:r>
            <w:proofErr w:type="spellStart"/>
            <w:r w:rsidRPr="00FF6E57">
              <w:rPr>
                <w:rFonts w:ascii="Times New Roman" w:eastAsia="宋体" w:hAnsi="Times New Roman" w:cs="Times New Roman"/>
                <w:color w:val="000000"/>
                <w:kern w:val="0"/>
                <w:sz w:val="15"/>
                <w:szCs w:val="15"/>
              </w:rPr>
              <w:t>A</w:t>
            </w:r>
            <w:proofErr w:type="spellEnd"/>
          </w:p>
        </w:tc>
        <w:tc>
          <w:tcPr>
            <w:tcW w:w="439"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29.91±17.14 a </w:t>
            </w:r>
            <w:proofErr w:type="spellStart"/>
            <w:r w:rsidRPr="00FF6E57">
              <w:rPr>
                <w:rFonts w:ascii="Times New Roman" w:eastAsia="宋体" w:hAnsi="Times New Roman" w:cs="Times New Roman"/>
                <w:color w:val="000000"/>
                <w:kern w:val="0"/>
                <w:sz w:val="15"/>
                <w:szCs w:val="15"/>
              </w:rPr>
              <w:t>A</w:t>
            </w:r>
            <w:proofErr w:type="spellEnd"/>
          </w:p>
        </w:tc>
      </w:tr>
      <w:tr w:rsidR="00907ECC" w:rsidRPr="006A3AEA" w:rsidTr="00907ECC">
        <w:trPr>
          <w:trHeight w:val="288"/>
          <w:jc w:val="center"/>
        </w:trPr>
        <w:tc>
          <w:tcPr>
            <w:tcW w:w="464"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Semi-winter OSR</w:t>
            </w:r>
          </w:p>
        </w:tc>
        <w:tc>
          <w:tcPr>
            <w:tcW w:w="159"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210</w:t>
            </w:r>
          </w:p>
        </w:tc>
        <w:tc>
          <w:tcPr>
            <w:tcW w:w="218" w:type="pct"/>
            <w:tcBorders>
              <w:top w:val="nil"/>
              <w:left w:val="nil"/>
              <w:bottom w:val="nil"/>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43.0%</w:t>
            </w:r>
          </w:p>
        </w:tc>
        <w:tc>
          <w:tcPr>
            <w:tcW w:w="415"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41.39±1.76 a </w:t>
            </w:r>
            <w:proofErr w:type="spellStart"/>
            <w:r w:rsidRPr="00FF6E57">
              <w:rPr>
                <w:rFonts w:ascii="Times New Roman" w:eastAsia="宋体" w:hAnsi="Times New Roman" w:cs="Times New Roman"/>
                <w:color w:val="000000"/>
                <w:kern w:val="0"/>
                <w:sz w:val="15"/>
                <w:szCs w:val="15"/>
              </w:rPr>
              <w:t>A</w:t>
            </w:r>
            <w:proofErr w:type="spellEnd"/>
          </w:p>
        </w:tc>
        <w:tc>
          <w:tcPr>
            <w:tcW w:w="454"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22.89±1.10 b </w:t>
            </w:r>
            <w:proofErr w:type="spellStart"/>
            <w:r w:rsidRPr="00FF6E57">
              <w:rPr>
                <w:rFonts w:ascii="Times New Roman" w:eastAsia="宋体" w:hAnsi="Times New Roman" w:cs="Times New Roman"/>
                <w:color w:val="000000"/>
                <w:kern w:val="0"/>
                <w:sz w:val="15"/>
                <w:szCs w:val="15"/>
              </w:rPr>
              <w:t>B</w:t>
            </w:r>
            <w:proofErr w:type="spellEnd"/>
          </w:p>
        </w:tc>
        <w:tc>
          <w:tcPr>
            <w:tcW w:w="442" w:type="pct"/>
            <w:tcBorders>
              <w:top w:val="nil"/>
              <w:left w:val="nil"/>
              <w:bottom w:val="nil"/>
              <w:right w:val="nil"/>
            </w:tcBorders>
            <w:shd w:val="clear" w:color="auto" w:fill="auto"/>
            <w:noWrap/>
            <w:vAlign w:val="center"/>
          </w:tcPr>
          <w:p w:rsidR="00907ECC" w:rsidRPr="00FF6E57" w:rsidRDefault="00907ECC" w:rsidP="003F71B6">
            <w:pPr>
              <w:rPr>
                <w:rFonts w:ascii="Times New Roman" w:eastAsia="宋体" w:hAnsi="Times New Roman" w:cs="Times New Roman"/>
                <w:color w:val="000000"/>
                <w:sz w:val="15"/>
                <w:szCs w:val="15"/>
              </w:rPr>
            </w:pPr>
            <w:r w:rsidRPr="00FF6E57">
              <w:rPr>
                <w:rFonts w:ascii="Times New Roman" w:eastAsia="宋体" w:hAnsi="Times New Roman" w:cs="Times New Roman"/>
                <w:color w:val="000000"/>
                <w:sz w:val="15"/>
                <w:szCs w:val="15"/>
              </w:rPr>
              <w:t xml:space="preserve">63.86±20.09 b </w:t>
            </w:r>
            <w:proofErr w:type="spellStart"/>
            <w:r w:rsidRPr="00FF6E57">
              <w:rPr>
                <w:rFonts w:ascii="Times New Roman" w:eastAsia="宋体" w:hAnsi="Times New Roman" w:cs="Times New Roman"/>
                <w:color w:val="000000"/>
                <w:sz w:val="15"/>
                <w:szCs w:val="15"/>
              </w:rPr>
              <w:t>B</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3.65±0.65 b </w:t>
            </w:r>
            <w:proofErr w:type="spellStart"/>
            <w:r w:rsidRPr="00FF6E57">
              <w:rPr>
                <w:rFonts w:ascii="Times New Roman" w:eastAsia="宋体" w:hAnsi="Times New Roman" w:cs="Times New Roman"/>
                <w:color w:val="000000"/>
                <w:kern w:val="0"/>
                <w:sz w:val="15"/>
                <w:szCs w:val="15"/>
              </w:rPr>
              <w:t>B</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1.97±0.51 b </w:t>
            </w:r>
            <w:proofErr w:type="spellStart"/>
            <w:r w:rsidRPr="00FF6E57">
              <w:rPr>
                <w:rFonts w:ascii="Times New Roman" w:eastAsia="宋体" w:hAnsi="Times New Roman" w:cs="Times New Roman"/>
                <w:color w:val="000000"/>
                <w:kern w:val="0"/>
                <w:sz w:val="15"/>
                <w:szCs w:val="15"/>
              </w:rPr>
              <w:t>B</w:t>
            </w:r>
            <w:proofErr w:type="spellEnd"/>
          </w:p>
        </w:tc>
        <w:tc>
          <w:tcPr>
            <w:tcW w:w="442"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33.72±18.01 b </w:t>
            </w:r>
            <w:proofErr w:type="spellStart"/>
            <w:r w:rsidRPr="00FF6E57">
              <w:rPr>
                <w:rFonts w:ascii="Times New Roman" w:eastAsia="宋体" w:hAnsi="Times New Roman" w:cs="Times New Roman"/>
                <w:color w:val="000000"/>
                <w:kern w:val="0"/>
                <w:sz w:val="15"/>
                <w:szCs w:val="15"/>
              </w:rPr>
              <w:t>B</w:t>
            </w:r>
            <w:proofErr w:type="spellEnd"/>
          </w:p>
        </w:tc>
        <w:tc>
          <w:tcPr>
            <w:tcW w:w="415"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15.04±3.09 c B</w:t>
            </w:r>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7.77±1.97 b </w:t>
            </w:r>
            <w:proofErr w:type="spellStart"/>
            <w:r w:rsidRPr="00FF6E57">
              <w:rPr>
                <w:rFonts w:ascii="Times New Roman" w:eastAsia="宋体" w:hAnsi="Times New Roman" w:cs="Times New Roman"/>
                <w:color w:val="000000"/>
                <w:kern w:val="0"/>
                <w:sz w:val="15"/>
                <w:szCs w:val="15"/>
              </w:rPr>
              <w:t>B</w:t>
            </w:r>
            <w:proofErr w:type="spellEnd"/>
          </w:p>
        </w:tc>
        <w:tc>
          <w:tcPr>
            <w:tcW w:w="388"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9.77±3.94 a </w:t>
            </w:r>
            <w:proofErr w:type="spellStart"/>
            <w:r w:rsidRPr="00FF6E57">
              <w:rPr>
                <w:rFonts w:ascii="Times New Roman" w:eastAsia="宋体" w:hAnsi="Times New Roman" w:cs="Times New Roman"/>
                <w:color w:val="000000"/>
                <w:kern w:val="0"/>
                <w:sz w:val="15"/>
                <w:szCs w:val="15"/>
              </w:rPr>
              <w:t>A</w:t>
            </w:r>
            <w:proofErr w:type="spellEnd"/>
          </w:p>
        </w:tc>
        <w:tc>
          <w:tcPr>
            <w:tcW w:w="439" w:type="pct"/>
            <w:tcBorders>
              <w:top w:val="nil"/>
              <w:left w:val="nil"/>
              <w:bottom w:val="nil"/>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28.08±19.19 a </w:t>
            </w:r>
            <w:proofErr w:type="spellStart"/>
            <w:r w:rsidRPr="00FF6E57">
              <w:rPr>
                <w:rFonts w:ascii="Times New Roman" w:eastAsia="宋体" w:hAnsi="Times New Roman" w:cs="Times New Roman"/>
                <w:color w:val="000000"/>
                <w:kern w:val="0"/>
                <w:sz w:val="15"/>
                <w:szCs w:val="15"/>
              </w:rPr>
              <w:t>A</w:t>
            </w:r>
            <w:proofErr w:type="spellEnd"/>
          </w:p>
        </w:tc>
      </w:tr>
      <w:tr w:rsidR="00907ECC" w:rsidRPr="006A3AEA" w:rsidTr="00907ECC">
        <w:trPr>
          <w:trHeight w:val="300"/>
          <w:jc w:val="center"/>
        </w:trPr>
        <w:tc>
          <w:tcPr>
            <w:tcW w:w="464"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Spring OSR</w:t>
            </w:r>
          </w:p>
        </w:tc>
        <w:tc>
          <w:tcPr>
            <w:tcW w:w="159"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112</w:t>
            </w:r>
          </w:p>
        </w:tc>
        <w:tc>
          <w:tcPr>
            <w:tcW w:w="21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center"/>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23.0%</w:t>
            </w:r>
          </w:p>
        </w:tc>
        <w:tc>
          <w:tcPr>
            <w:tcW w:w="415"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40.84±1.41 b </w:t>
            </w:r>
            <w:proofErr w:type="spellStart"/>
            <w:r w:rsidRPr="00FF6E57">
              <w:rPr>
                <w:rFonts w:ascii="Times New Roman" w:eastAsia="宋体" w:hAnsi="Times New Roman" w:cs="Times New Roman"/>
                <w:color w:val="000000"/>
                <w:kern w:val="0"/>
                <w:sz w:val="15"/>
                <w:szCs w:val="15"/>
              </w:rPr>
              <w:t>B</w:t>
            </w:r>
            <w:proofErr w:type="spellEnd"/>
          </w:p>
        </w:tc>
        <w:tc>
          <w:tcPr>
            <w:tcW w:w="454"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23.04±0.97 b AB</w:t>
            </w:r>
          </w:p>
        </w:tc>
        <w:tc>
          <w:tcPr>
            <w:tcW w:w="442" w:type="pct"/>
            <w:tcBorders>
              <w:top w:val="nil"/>
              <w:left w:val="nil"/>
              <w:bottom w:val="single" w:sz="8" w:space="0" w:color="auto"/>
              <w:right w:val="nil"/>
            </w:tcBorders>
            <w:shd w:val="clear" w:color="auto" w:fill="auto"/>
            <w:noWrap/>
            <w:vAlign w:val="center"/>
          </w:tcPr>
          <w:p w:rsidR="00907ECC" w:rsidRPr="00FF6E57" w:rsidRDefault="00907ECC" w:rsidP="003F71B6">
            <w:pPr>
              <w:rPr>
                <w:rFonts w:ascii="Times New Roman" w:eastAsia="宋体" w:hAnsi="Times New Roman" w:cs="Times New Roman"/>
                <w:color w:val="000000"/>
                <w:sz w:val="15"/>
                <w:szCs w:val="15"/>
              </w:rPr>
            </w:pPr>
            <w:r w:rsidRPr="00FF6E57">
              <w:rPr>
                <w:rFonts w:ascii="Times New Roman" w:eastAsia="宋体" w:hAnsi="Times New Roman" w:cs="Times New Roman"/>
                <w:color w:val="000000"/>
                <w:sz w:val="15"/>
                <w:szCs w:val="15"/>
              </w:rPr>
              <w:t xml:space="preserve">66.40±16.33 b </w:t>
            </w:r>
            <w:proofErr w:type="spellStart"/>
            <w:r w:rsidRPr="00FF6E57">
              <w:rPr>
                <w:rFonts w:ascii="Times New Roman" w:eastAsia="宋体" w:hAnsi="Times New Roman" w:cs="Times New Roman"/>
                <w:color w:val="000000"/>
                <w:sz w:val="15"/>
                <w:szCs w:val="15"/>
              </w:rPr>
              <w:t>B</w:t>
            </w:r>
            <w:proofErr w:type="spellEnd"/>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3.98±0.72 a </w:t>
            </w:r>
            <w:proofErr w:type="spellStart"/>
            <w:r w:rsidRPr="00FF6E57">
              <w:rPr>
                <w:rFonts w:ascii="Times New Roman" w:eastAsia="宋体" w:hAnsi="Times New Roman" w:cs="Times New Roman"/>
                <w:color w:val="000000"/>
                <w:kern w:val="0"/>
                <w:sz w:val="15"/>
                <w:szCs w:val="15"/>
              </w:rPr>
              <w:t>A</w:t>
            </w:r>
            <w:proofErr w:type="spellEnd"/>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2.25±0.48 a </w:t>
            </w:r>
            <w:proofErr w:type="spellStart"/>
            <w:r w:rsidRPr="00FF6E57">
              <w:rPr>
                <w:rFonts w:ascii="Times New Roman" w:eastAsia="宋体" w:hAnsi="Times New Roman" w:cs="Times New Roman"/>
                <w:color w:val="000000"/>
                <w:kern w:val="0"/>
                <w:sz w:val="15"/>
                <w:szCs w:val="15"/>
              </w:rPr>
              <w:t>A</w:t>
            </w:r>
            <w:proofErr w:type="spellEnd"/>
          </w:p>
        </w:tc>
        <w:tc>
          <w:tcPr>
            <w:tcW w:w="442"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39.07±14.54 a </w:t>
            </w:r>
            <w:proofErr w:type="spellStart"/>
            <w:r w:rsidRPr="00FF6E57">
              <w:rPr>
                <w:rFonts w:ascii="Times New Roman" w:eastAsia="宋体" w:hAnsi="Times New Roman" w:cs="Times New Roman"/>
                <w:color w:val="000000"/>
                <w:kern w:val="0"/>
                <w:sz w:val="15"/>
                <w:szCs w:val="15"/>
              </w:rPr>
              <w:t>A</w:t>
            </w:r>
            <w:proofErr w:type="spellEnd"/>
          </w:p>
        </w:tc>
        <w:tc>
          <w:tcPr>
            <w:tcW w:w="415"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17.00±3.41 a </w:t>
            </w:r>
            <w:proofErr w:type="spellStart"/>
            <w:r w:rsidRPr="00FF6E57">
              <w:rPr>
                <w:rFonts w:ascii="Times New Roman" w:eastAsia="宋体" w:hAnsi="Times New Roman" w:cs="Times New Roman"/>
                <w:color w:val="000000"/>
                <w:kern w:val="0"/>
                <w:sz w:val="15"/>
                <w:szCs w:val="15"/>
              </w:rPr>
              <w:t>A</w:t>
            </w:r>
            <w:proofErr w:type="spellEnd"/>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8.59±2.67 a </w:t>
            </w:r>
            <w:proofErr w:type="spellStart"/>
            <w:r w:rsidRPr="00FF6E57">
              <w:rPr>
                <w:rFonts w:ascii="Times New Roman" w:eastAsia="宋体" w:hAnsi="Times New Roman" w:cs="Times New Roman"/>
                <w:color w:val="000000"/>
                <w:kern w:val="0"/>
                <w:sz w:val="15"/>
                <w:szCs w:val="15"/>
              </w:rPr>
              <w:t>A</w:t>
            </w:r>
            <w:proofErr w:type="spellEnd"/>
          </w:p>
        </w:tc>
        <w:tc>
          <w:tcPr>
            <w:tcW w:w="388"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9.45±3.49 a </w:t>
            </w:r>
            <w:proofErr w:type="spellStart"/>
            <w:r w:rsidRPr="00FF6E57">
              <w:rPr>
                <w:rFonts w:ascii="Times New Roman" w:eastAsia="宋体" w:hAnsi="Times New Roman" w:cs="Times New Roman"/>
                <w:color w:val="000000"/>
                <w:kern w:val="0"/>
                <w:sz w:val="15"/>
                <w:szCs w:val="15"/>
              </w:rPr>
              <w:t>A</w:t>
            </w:r>
            <w:proofErr w:type="spellEnd"/>
          </w:p>
        </w:tc>
        <w:tc>
          <w:tcPr>
            <w:tcW w:w="439" w:type="pct"/>
            <w:tcBorders>
              <w:top w:val="nil"/>
              <w:left w:val="nil"/>
              <w:bottom w:val="single" w:sz="8" w:space="0" w:color="auto"/>
              <w:right w:val="nil"/>
            </w:tcBorders>
            <w:shd w:val="clear" w:color="auto" w:fill="auto"/>
            <w:noWrap/>
            <w:vAlign w:val="center"/>
          </w:tcPr>
          <w:p w:rsidR="00907ECC" w:rsidRPr="00FF6E57" w:rsidRDefault="00907ECC" w:rsidP="003F71B6">
            <w:pPr>
              <w:widowControl/>
              <w:jc w:val="left"/>
              <w:rPr>
                <w:rFonts w:ascii="Times New Roman" w:eastAsia="宋体" w:hAnsi="Times New Roman" w:cs="Times New Roman"/>
                <w:color w:val="000000"/>
                <w:kern w:val="0"/>
                <w:sz w:val="15"/>
                <w:szCs w:val="15"/>
              </w:rPr>
            </w:pPr>
            <w:r w:rsidRPr="00FF6E57">
              <w:rPr>
                <w:rFonts w:ascii="Times New Roman" w:eastAsia="宋体" w:hAnsi="Times New Roman" w:cs="Times New Roman"/>
                <w:color w:val="000000"/>
                <w:kern w:val="0"/>
                <w:sz w:val="15"/>
                <w:szCs w:val="15"/>
              </w:rPr>
              <w:t xml:space="preserve">19.65±18.52 b </w:t>
            </w:r>
            <w:proofErr w:type="spellStart"/>
            <w:r w:rsidRPr="00FF6E57">
              <w:rPr>
                <w:rFonts w:ascii="Times New Roman" w:eastAsia="宋体" w:hAnsi="Times New Roman" w:cs="Times New Roman"/>
                <w:color w:val="000000"/>
                <w:kern w:val="0"/>
                <w:sz w:val="15"/>
                <w:szCs w:val="15"/>
              </w:rPr>
              <w:t>B</w:t>
            </w:r>
            <w:proofErr w:type="spellEnd"/>
          </w:p>
        </w:tc>
      </w:tr>
    </w:tbl>
    <w:p w:rsidR="00907ECC" w:rsidRDefault="00907ECC" w:rsidP="00907ECC">
      <w:pPr>
        <w:jc w:val="left"/>
        <w:rPr>
          <w:rFonts w:ascii="Times New Roman" w:eastAsia="宋体" w:hAnsi="Times New Roman" w:cs="Times New Roman"/>
          <w:kern w:val="0"/>
          <w:sz w:val="18"/>
          <w:szCs w:val="18"/>
        </w:rPr>
      </w:pPr>
      <w:r w:rsidRPr="00907ECC">
        <w:rPr>
          <w:rFonts w:ascii="Times New Roman" w:eastAsia="宋体" w:hAnsi="Times New Roman" w:cs="Times New Roman"/>
          <w:kern w:val="0"/>
          <w:sz w:val="18"/>
          <w:szCs w:val="18"/>
        </w:rPr>
        <w:t xml:space="preserve">Oil content (%; OC), Protein content (%; PC), </w:t>
      </w:r>
      <w:r w:rsidR="007361C3">
        <w:rPr>
          <w:rFonts w:ascii="Times New Roman" w:eastAsia="宋体" w:hAnsi="Times New Roman" w:cs="Times New Roman" w:hint="eastAsia"/>
          <w:kern w:val="0"/>
          <w:sz w:val="18"/>
          <w:szCs w:val="18"/>
        </w:rPr>
        <w:t xml:space="preserve">Total </w:t>
      </w:r>
      <w:proofErr w:type="spellStart"/>
      <w:r w:rsidR="007361C3">
        <w:rPr>
          <w:rFonts w:ascii="Times New Roman" w:eastAsia="宋体" w:hAnsi="Times New Roman" w:cs="Times New Roman" w:hint="eastAsia"/>
          <w:kern w:val="0"/>
          <w:sz w:val="18"/>
          <w:szCs w:val="18"/>
        </w:rPr>
        <w:t>g</w:t>
      </w:r>
      <w:r w:rsidRPr="00907ECC">
        <w:rPr>
          <w:rFonts w:ascii="Times New Roman" w:eastAsia="宋体" w:hAnsi="Times New Roman" w:cs="Times New Roman"/>
          <w:kern w:val="0"/>
          <w:sz w:val="18"/>
          <w:szCs w:val="18"/>
        </w:rPr>
        <w:t>l</w:t>
      </w:r>
      <w:r w:rsidR="007361C3">
        <w:rPr>
          <w:rFonts w:ascii="Times New Roman" w:eastAsia="宋体" w:hAnsi="Times New Roman" w:cs="Times New Roman" w:hint="eastAsia"/>
          <w:kern w:val="0"/>
          <w:sz w:val="18"/>
          <w:szCs w:val="18"/>
        </w:rPr>
        <w:t>u</w:t>
      </w:r>
      <w:r w:rsidRPr="00907ECC">
        <w:rPr>
          <w:rFonts w:ascii="Times New Roman" w:eastAsia="宋体" w:hAnsi="Times New Roman" w:cs="Times New Roman"/>
          <w:kern w:val="0"/>
          <w:sz w:val="18"/>
          <w:szCs w:val="18"/>
        </w:rPr>
        <w:t>cosinolate</w:t>
      </w:r>
      <w:proofErr w:type="spellEnd"/>
      <w:r w:rsidRPr="00907ECC">
        <w:rPr>
          <w:rFonts w:ascii="Times New Roman" w:eastAsia="宋体" w:hAnsi="Times New Roman" w:cs="Times New Roman"/>
          <w:kern w:val="0"/>
          <w:sz w:val="18"/>
          <w:szCs w:val="18"/>
        </w:rPr>
        <w:t xml:space="preserve"> content (µ</w:t>
      </w:r>
      <w:proofErr w:type="spellStart"/>
      <w:r w:rsidRPr="00907ECC">
        <w:rPr>
          <w:rFonts w:ascii="Times New Roman" w:eastAsia="宋体" w:hAnsi="Times New Roman" w:cs="Times New Roman"/>
          <w:kern w:val="0"/>
          <w:sz w:val="18"/>
          <w:szCs w:val="18"/>
        </w:rPr>
        <w:t>mol</w:t>
      </w:r>
      <w:proofErr w:type="spellEnd"/>
      <w:r w:rsidRPr="00907ECC">
        <w:rPr>
          <w:rFonts w:ascii="Times New Roman" w:eastAsia="宋体" w:hAnsi="Times New Roman" w:cs="Times New Roman"/>
          <w:kern w:val="0"/>
          <w:sz w:val="18"/>
          <w:szCs w:val="18"/>
        </w:rPr>
        <w:t xml:space="preserve">/g; GLC), Palmitic acid content (%; PAL), Stearic acid content (%; STE), Oleic acid content (%; OLE), Linoleic acid content (%; LNL), Linolenic acid content (%; LIN), </w:t>
      </w:r>
      <w:proofErr w:type="spellStart"/>
      <w:r w:rsidRPr="00907ECC">
        <w:rPr>
          <w:rFonts w:ascii="Times New Roman" w:eastAsia="宋体" w:hAnsi="Times New Roman" w:cs="Times New Roman"/>
          <w:kern w:val="0"/>
          <w:sz w:val="18"/>
          <w:szCs w:val="18"/>
        </w:rPr>
        <w:t>Eicosenoic</w:t>
      </w:r>
      <w:proofErr w:type="spellEnd"/>
      <w:r w:rsidRPr="00907ECC">
        <w:rPr>
          <w:rFonts w:ascii="Times New Roman" w:eastAsia="宋体" w:hAnsi="Times New Roman" w:cs="Times New Roman"/>
          <w:kern w:val="0"/>
          <w:sz w:val="18"/>
          <w:szCs w:val="18"/>
        </w:rPr>
        <w:t xml:space="preserve"> acid content (%; EIC), </w:t>
      </w:r>
      <w:proofErr w:type="spellStart"/>
      <w:r w:rsidRPr="00907ECC">
        <w:rPr>
          <w:rFonts w:ascii="Times New Roman" w:eastAsia="宋体" w:hAnsi="Times New Roman" w:cs="Times New Roman"/>
          <w:kern w:val="0"/>
          <w:sz w:val="18"/>
          <w:szCs w:val="18"/>
        </w:rPr>
        <w:t>Erucic</w:t>
      </w:r>
      <w:proofErr w:type="spellEnd"/>
      <w:r w:rsidRPr="00907ECC">
        <w:rPr>
          <w:rFonts w:ascii="Times New Roman" w:eastAsia="宋体" w:hAnsi="Times New Roman" w:cs="Times New Roman"/>
          <w:kern w:val="0"/>
          <w:sz w:val="18"/>
          <w:szCs w:val="18"/>
        </w:rPr>
        <w:t xml:space="preserve"> acid content (%; ERU). </w:t>
      </w:r>
      <w:proofErr w:type="gramStart"/>
      <w:r w:rsidRPr="00907ECC">
        <w:rPr>
          <w:rFonts w:ascii="Times New Roman" w:eastAsia="宋体" w:hAnsi="Times New Roman" w:cs="Times New Roman"/>
          <w:kern w:val="0"/>
          <w:sz w:val="18"/>
          <w:szCs w:val="18"/>
        </w:rPr>
        <w:t>The same as below.</w:t>
      </w:r>
      <w:proofErr w:type="gramEnd"/>
    </w:p>
    <w:p w:rsidR="00907ECC" w:rsidRPr="006A3AEA" w:rsidRDefault="00907ECC" w:rsidP="00907ECC">
      <w:pPr>
        <w:jc w:val="left"/>
        <w:rPr>
          <w:rFonts w:ascii="Times New Roman" w:eastAsia="宋体" w:hAnsi="Times New Roman" w:cs="Times New Roman"/>
          <w:sz w:val="18"/>
          <w:szCs w:val="18"/>
        </w:rPr>
      </w:pPr>
      <w:r w:rsidRPr="006A3AEA">
        <w:rPr>
          <w:rFonts w:ascii="Times New Roman" w:eastAsia="宋体" w:hAnsi="Times New Roman" w:cs="Times New Roman"/>
          <w:kern w:val="0"/>
          <w:sz w:val="18"/>
          <w:szCs w:val="18"/>
        </w:rPr>
        <w:t>Different lowercase letter</w:t>
      </w:r>
      <w:r w:rsidRPr="006A3AEA">
        <w:rPr>
          <w:rFonts w:ascii="Times New Roman" w:eastAsia="宋体" w:hAnsi="Times New Roman" w:cs="Times New Roman" w:hint="eastAsia"/>
          <w:kern w:val="0"/>
          <w:sz w:val="18"/>
          <w:szCs w:val="18"/>
        </w:rPr>
        <w:t>s</w:t>
      </w:r>
      <w:r w:rsidRPr="006A3AEA">
        <w:rPr>
          <w:rFonts w:ascii="Times New Roman" w:eastAsia="宋体" w:hAnsi="Times New Roman" w:cs="Times New Roman"/>
          <w:kern w:val="0"/>
          <w:sz w:val="18"/>
          <w:szCs w:val="18"/>
        </w:rPr>
        <w:t xml:space="preserve"> mean significantly different at </w:t>
      </w:r>
      <w:r w:rsidRPr="006A3AEA">
        <w:rPr>
          <w:rFonts w:ascii="Times New Roman" w:eastAsia="宋体" w:hAnsi="Times New Roman" w:cs="Times New Roman"/>
          <w:sz w:val="18"/>
          <w:szCs w:val="18"/>
        </w:rPr>
        <w:t>α</w:t>
      </w:r>
      <w:r w:rsidRPr="006A3AEA">
        <w:rPr>
          <w:rFonts w:ascii="Times New Roman" w:eastAsia="宋体" w:hAnsi="Times New Roman" w:cs="Times New Roman"/>
          <w:kern w:val="0"/>
          <w:sz w:val="18"/>
          <w:szCs w:val="18"/>
        </w:rPr>
        <w:t>=0.05 level, and different uppercase letter</w:t>
      </w:r>
      <w:r w:rsidRPr="006A3AEA">
        <w:rPr>
          <w:rFonts w:ascii="Times New Roman" w:eastAsia="宋体" w:hAnsi="Times New Roman" w:cs="Times New Roman" w:hint="eastAsia"/>
          <w:kern w:val="0"/>
          <w:sz w:val="18"/>
          <w:szCs w:val="18"/>
        </w:rPr>
        <w:t>s</w:t>
      </w:r>
      <w:r w:rsidRPr="006A3AEA">
        <w:rPr>
          <w:rFonts w:ascii="Times New Roman" w:eastAsia="宋体" w:hAnsi="Times New Roman" w:cs="Times New Roman"/>
          <w:kern w:val="0"/>
          <w:sz w:val="18"/>
          <w:szCs w:val="18"/>
        </w:rPr>
        <w:t xml:space="preserve"> mean significantly different at </w:t>
      </w:r>
      <w:r w:rsidRPr="006A3AEA">
        <w:rPr>
          <w:rFonts w:ascii="Times New Roman" w:eastAsia="宋体" w:hAnsi="Times New Roman" w:cs="Times New Roman"/>
          <w:sz w:val="18"/>
          <w:szCs w:val="18"/>
        </w:rPr>
        <w:t>α</w:t>
      </w:r>
      <w:r w:rsidRPr="006A3AEA">
        <w:rPr>
          <w:rFonts w:ascii="Times New Roman" w:eastAsia="宋体" w:hAnsi="Times New Roman" w:cs="Times New Roman"/>
          <w:kern w:val="0"/>
          <w:sz w:val="18"/>
          <w:szCs w:val="18"/>
        </w:rPr>
        <w:t>=0.01 level. The same as below</w:t>
      </w:r>
    </w:p>
    <w:bookmarkEnd w:id="5"/>
    <w:bookmarkEnd w:id="6"/>
    <w:bookmarkEnd w:id="7"/>
    <w:bookmarkEnd w:id="8"/>
    <w:bookmarkEnd w:id="9"/>
    <w:bookmarkEnd w:id="10"/>
    <w:bookmarkEnd w:id="11"/>
    <w:bookmarkEnd w:id="12"/>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Default="00907ECC" w:rsidP="00907ECC">
      <w:pPr>
        <w:spacing w:line="360" w:lineRule="exact"/>
        <w:jc w:val="center"/>
        <w:rPr>
          <w:rFonts w:ascii="AdvPTimes" w:eastAsia="宋体" w:hAnsi="AdvPTimes" w:cs="AdvPTimes"/>
          <w:color w:val="000000"/>
          <w:kern w:val="0"/>
          <w:sz w:val="20"/>
          <w:szCs w:val="20"/>
        </w:rPr>
        <w:sectPr w:rsidR="00907ECC" w:rsidSect="00907ECC">
          <w:pgSz w:w="16838" w:h="11906" w:orient="landscape"/>
          <w:pgMar w:top="1800" w:right="1440" w:bottom="1800" w:left="1440" w:header="851" w:footer="992" w:gutter="0"/>
          <w:cols w:space="425"/>
          <w:docGrid w:type="lines" w:linePitch="312"/>
        </w:sectPr>
      </w:pPr>
    </w:p>
    <w:p w:rsidR="00907ECC" w:rsidRDefault="00907ECC" w:rsidP="00907ECC">
      <w:pPr>
        <w:spacing w:line="360" w:lineRule="exact"/>
        <w:jc w:val="center"/>
        <w:rPr>
          <w:rFonts w:ascii="AdvPTimes" w:eastAsia="宋体" w:hAnsi="AdvPTimes" w:cs="AdvPTimes"/>
          <w:color w:val="000000"/>
          <w:kern w:val="0"/>
          <w:sz w:val="20"/>
          <w:szCs w:val="20"/>
        </w:rPr>
      </w:pPr>
    </w:p>
    <w:p w:rsidR="00907ECC" w:rsidRPr="006A3AEA" w:rsidRDefault="00907ECC" w:rsidP="00907ECC">
      <w:pPr>
        <w:spacing w:line="360" w:lineRule="exact"/>
        <w:jc w:val="left"/>
        <w:rPr>
          <w:rFonts w:ascii="AdvPTimes" w:eastAsia="宋体" w:hAnsi="AdvPTimes" w:cs="AdvPTimes"/>
          <w:color w:val="000000"/>
          <w:kern w:val="0"/>
          <w:sz w:val="20"/>
          <w:szCs w:val="20"/>
        </w:rPr>
      </w:pPr>
      <w:bookmarkStart w:id="13" w:name="OLE_LINK100"/>
      <w:bookmarkStart w:id="14" w:name="OLE_LINK101"/>
      <w:r w:rsidRPr="006A3AEA">
        <w:rPr>
          <w:rFonts w:ascii="AdvPTimes" w:eastAsia="宋体" w:hAnsi="AdvPTimes" w:cs="AdvPTimes"/>
          <w:color w:val="000000"/>
          <w:kern w:val="0"/>
          <w:sz w:val="20"/>
          <w:szCs w:val="20"/>
        </w:rPr>
        <w:t xml:space="preserve">Table </w:t>
      </w:r>
      <w:r>
        <w:rPr>
          <w:rFonts w:ascii="AdvPTimes" w:eastAsia="宋体" w:hAnsi="AdvPTimes" w:cs="AdvPTimes" w:hint="eastAsia"/>
          <w:color w:val="000000"/>
          <w:kern w:val="0"/>
          <w:sz w:val="20"/>
          <w:szCs w:val="20"/>
        </w:rPr>
        <w:t>S</w:t>
      </w:r>
      <w:r w:rsidRPr="006A3AEA">
        <w:rPr>
          <w:rFonts w:ascii="AdvPTimes" w:eastAsia="宋体" w:hAnsi="AdvPTimes" w:cs="AdvPTimes" w:hint="eastAsia"/>
          <w:kern w:val="0"/>
          <w:sz w:val="20"/>
          <w:szCs w:val="20"/>
        </w:rPr>
        <w:t xml:space="preserve">3 </w:t>
      </w:r>
      <w:r w:rsidRPr="006A3AEA">
        <w:rPr>
          <w:rFonts w:ascii="AdvPTimes" w:eastAsia="宋体" w:hAnsi="AdvPTimes" w:cs="AdvPTimes"/>
          <w:color w:val="000000"/>
          <w:kern w:val="0"/>
          <w:sz w:val="20"/>
          <w:szCs w:val="20"/>
        </w:rPr>
        <w:t>Mean</w:t>
      </w:r>
      <w:r w:rsidRPr="006A3AEA">
        <w:rPr>
          <w:rFonts w:ascii="AdvPTimes" w:eastAsia="宋体" w:hAnsi="AdvPTimes" w:cs="AdvPTimes" w:hint="eastAsia"/>
          <w:color w:val="000000"/>
          <w:kern w:val="0"/>
          <w:sz w:val="20"/>
          <w:szCs w:val="20"/>
        </w:rPr>
        <w:t xml:space="preserve">s, </w:t>
      </w:r>
      <w:r w:rsidRPr="006A3AEA">
        <w:rPr>
          <w:rFonts w:ascii="AdvPTimes" w:eastAsia="宋体" w:hAnsi="AdvPTimes" w:cs="AdvPTimes"/>
          <w:color w:val="000000"/>
          <w:kern w:val="0"/>
          <w:sz w:val="20"/>
          <w:szCs w:val="20"/>
        </w:rPr>
        <w:t>standard deviations and LSD compar</w:t>
      </w:r>
      <w:r w:rsidRPr="006A3AEA">
        <w:rPr>
          <w:rFonts w:ascii="AdvPTimes" w:eastAsia="宋体" w:hAnsi="AdvPTimes" w:cs="AdvPTimes" w:hint="eastAsia"/>
          <w:color w:val="000000"/>
          <w:kern w:val="0"/>
          <w:sz w:val="20"/>
          <w:szCs w:val="20"/>
        </w:rPr>
        <w:t>ison</w:t>
      </w:r>
      <w:r w:rsidRPr="006A3AEA">
        <w:rPr>
          <w:rFonts w:ascii="AdvPTimes" w:eastAsia="宋体" w:hAnsi="AdvPTimes" w:cs="AdvPTimes"/>
          <w:color w:val="000000"/>
          <w:kern w:val="0"/>
          <w:sz w:val="20"/>
          <w:szCs w:val="20"/>
        </w:rPr>
        <w:t xml:space="preserve"> of </w:t>
      </w:r>
      <w:r w:rsidR="007361C3" w:rsidRPr="006A3AEA">
        <w:rPr>
          <w:rFonts w:ascii="Times New Roman" w:eastAsia="宋体" w:hAnsi="Times New Roman" w:cs="Times New Roman"/>
          <w:kern w:val="0"/>
          <w:szCs w:val="21"/>
        </w:rPr>
        <w:t>1</w:t>
      </w:r>
      <w:r w:rsidR="007361C3" w:rsidRPr="006A3AEA">
        <w:rPr>
          <w:rFonts w:ascii="Times New Roman" w:eastAsia="宋体" w:hAnsi="Times New Roman" w:cs="Times New Roman" w:hint="eastAsia"/>
          <w:kern w:val="0"/>
          <w:szCs w:val="21"/>
        </w:rPr>
        <w:t>0</w:t>
      </w:r>
      <w:r w:rsidR="007361C3" w:rsidRPr="006A3AEA">
        <w:rPr>
          <w:rFonts w:ascii="Times New Roman" w:eastAsia="宋体" w:hAnsi="Times New Roman" w:cs="Times New Roman"/>
          <w:kern w:val="0"/>
          <w:szCs w:val="21"/>
        </w:rPr>
        <w:t xml:space="preserve"> </w:t>
      </w:r>
      <w:r w:rsidR="007361C3" w:rsidRPr="006A3AEA">
        <w:rPr>
          <w:rFonts w:ascii="Times New Roman" w:eastAsia="宋体" w:hAnsi="Times New Roman" w:cs="Times New Roman" w:hint="eastAsia"/>
          <w:kern w:val="0"/>
          <w:szCs w:val="21"/>
        </w:rPr>
        <w:t>quality</w:t>
      </w:r>
      <w:r w:rsidR="007361C3" w:rsidRPr="006A3AEA">
        <w:rPr>
          <w:rFonts w:ascii="Times New Roman" w:eastAsia="宋体" w:hAnsi="Times New Roman" w:cs="Times New Roman"/>
          <w:kern w:val="0"/>
          <w:szCs w:val="21"/>
        </w:rPr>
        <w:t xml:space="preserve"> </w:t>
      </w:r>
      <w:r w:rsidR="007361C3" w:rsidRPr="006A3AEA">
        <w:rPr>
          <w:rFonts w:ascii="AdvPTimes" w:eastAsia="宋体" w:hAnsi="AdvPTimes" w:cs="AdvPTimes" w:hint="eastAsia"/>
          <w:color w:val="000000"/>
          <w:kern w:val="0"/>
          <w:sz w:val="20"/>
          <w:szCs w:val="20"/>
        </w:rPr>
        <w:t>t</w:t>
      </w:r>
      <w:r w:rsidR="007361C3" w:rsidRPr="006A3AEA">
        <w:rPr>
          <w:rFonts w:ascii="AdvPTimes" w:eastAsia="宋体" w:hAnsi="AdvPTimes" w:cs="AdvPTimes"/>
          <w:color w:val="000000"/>
          <w:kern w:val="0"/>
          <w:sz w:val="20"/>
          <w:szCs w:val="20"/>
        </w:rPr>
        <w:t>raits</w:t>
      </w:r>
      <w:r w:rsidR="007361C3" w:rsidRPr="006A3AEA">
        <w:rPr>
          <w:rFonts w:ascii="AdvPTimes" w:eastAsia="宋体" w:hAnsi="AdvPTimes" w:cs="AdvPTimes"/>
          <w:color w:val="000000"/>
          <w:kern w:val="0"/>
          <w:sz w:val="20"/>
          <w:szCs w:val="20"/>
        </w:rPr>
        <w:t xml:space="preserve"> </w:t>
      </w:r>
      <w:r w:rsidR="007361C3">
        <w:rPr>
          <w:rFonts w:ascii="AdvPTimes" w:eastAsia="宋体" w:hAnsi="AdvPTimes" w:cs="AdvPTimes" w:hint="eastAsia"/>
          <w:color w:val="000000"/>
          <w:kern w:val="0"/>
          <w:sz w:val="20"/>
          <w:szCs w:val="20"/>
        </w:rPr>
        <w:t xml:space="preserve">in </w:t>
      </w:r>
      <w:r w:rsidR="007361C3" w:rsidRPr="006A3AEA">
        <w:rPr>
          <w:rFonts w:ascii="AdvPTimes" w:eastAsia="宋体" w:hAnsi="AdvPTimes" w:cs="AdvPTimes"/>
          <w:color w:val="000000"/>
          <w:kern w:val="0"/>
          <w:sz w:val="20"/>
          <w:szCs w:val="20"/>
        </w:rPr>
        <w:t>accessions</w:t>
      </w:r>
      <w:r w:rsidR="007361C3" w:rsidRPr="006A3AEA">
        <w:rPr>
          <w:rFonts w:ascii="AdvPTimes" w:eastAsia="宋体" w:hAnsi="AdvPTimes" w:cs="AdvPTimes"/>
          <w:color w:val="000000"/>
          <w:kern w:val="0"/>
          <w:sz w:val="20"/>
          <w:szCs w:val="20"/>
        </w:rPr>
        <w:t xml:space="preserve"> </w:t>
      </w:r>
      <w:r w:rsidR="007361C3" w:rsidRPr="006A3AEA">
        <w:rPr>
          <w:rFonts w:ascii="AdvPTimes" w:eastAsia="宋体" w:hAnsi="AdvPTimes" w:cs="AdvPTimes" w:hint="eastAsia"/>
          <w:color w:val="000000"/>
          <w:kern w:val="0"/>
          <w:sz w:val="20"/>
          <w:szCs w:val="20"/>
        </w:rPr>
        <w:t>f</w:t>
      </w:r>
      <w:r w:rsidR="007361C3">
        <w:rPr>
          <w:rFonts w:ascii="AdvPTimes" w:eastAsia="宋体" w:hAnsi="AdvPTimes" w:cs="AdvPTimes" w:hint="eastAsia"/>
          <w:color w:val="000000"/>
          <w:kern w:val="0"/>
          <w:sz w:val="20"/>
          <w:szCs w:val="20"/>
        </w:rPr>
        <w:t>rom</w:t>
      </w:r>
      <w:r w:rsidR="007361C3" w:rsidRPr="006A3AEA">
        <w:rPr>
          <w:rFonts w:ascii="AdvPTimes" w:eastAsia="宋体" w:hAnsi="AdvPTimes" w:cs="AdvPTimes"/>
          <w:color w:val="000000"/>
          <w:kern w:val="0"/>
          <w:sz w:val="20"/>
          <w:szCs w:val="20"/>
        </w:rPr>
        <w:t xml:space="preserve"> </w:t>
      </w:r>
      <w:r w:rsidRPr="006A3AEA">
        <w:rPr>
          <w:rFonts w:ascii="AdvPTimes" w:eastAsia="宋体" w:hAnsi="AdvPTimes" w:cs="AdvPTimes"/>
          <w:color w:val="000000"/>
          <w:kern w:val="0"/>
          <w:sz w:val="20"/>
          <w:szCs w:val="20"/>
        </w:rPr>
        <w:t>different geographic origin across two years</w:t>
      </w:r>
    </w:p>
    <w:tbl>
      <w:tblPr>
        <w:tblW w:w="5000" w:type="pct"/>
        <w:jc w:val="center"/>
        <w:tblLook w:val="04A0" w:firstRow="1" w:lastRow="0" w:firstColumn="1" w:lastColumn="0" w:noHBand="0" w:noVBand="1"/>
      </w:tblPr>
      <w:tblGrid>
        <w:gridCol w:w="1040"/>
        <w:gridCol w:w="437"/>
        <w:gridCol w:w="587"/>
        <w:gridCol w:w="1247"/>
        <w:gridCol w:w="1242"/>
        <w:gridCol w:w="1318"/>
        <w:gridCol w:w="1021"/>
        <w:gridCol w:w="1179"/>
        <w:gridCol w:w="1247"/>
        <w:gridCol w:w="1242"/>
        <w:gridCol w:w="1117"/>
        <w:gridCol w:w="1247"/>
        <w:gridCol w:w="1250"/>
      </w:tblGrid>
      <w:tr w:rsidR="00907ECC" w:rsidRPr="006A3AEA" w:rsidTr="003F71B6">
        <w:trPr>
          <w:trHeight w:val="300"/>
          <w:jc w:val="center"/>
        </w:trPr>
        <w:tc>
          <w:tcPr>
            <w:tcW w:w="367" w:type="pct"/>
            <w:vMerge w:val="restart"/>
            <w:tcBorders>
              <w:top w:val="single" w:sz="8" w:space="0" w:color="auto"/>
              <w:left w:val="nil"/>
              <w:bottom w:val="single" w:sz="8" w:space="0" w:color="000000"/>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r w:rsidRPr="006A3AEA">
              <w:rPr>
                <w:rFonts w:ascii="Times New Roman" w:eastAsia="宋体" w:hAnsi="Times New Roman" w:cs="Times New Roman"/>
                <w:color w:val="000000"/>
                <w:kern w:val="0"/>
                <w:sz w:val="15"/>
                <w:szCs w:val="15"/>
              </w:rPr>
              <w:t>Origin</w:t>
            </w:r>
          </w:p>
        </w:tc>
        <w:tc>
          <w:tcPr>
            <w:tcW w:w="154" w:type="pct"/>
            <w:vMerge w:val="restart"/>
            <w:tcBorders>
              <w:top w:val="single" w:sz="8" w:space="0" w:color="auto"/>
              <w:left w:val="nil"/>
              <w:bottom w:val="single" w:sz="8" w:space="0" w:color="000000"/>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N</w:t>
            </w:r>
          </w:p>
        </w:tc>
        <w:tc>
          <w:tcPr>
            <w:tcW w:w="207" w:type="pct"/>
            <w:vMerge w:val="restart"/>
            <w:tcBorders>
              <w:top w:val="single" w:sz="8" w:space="0" w:color="auto"/>
              <w:left w:val="nil"/>
              <w:bottom w:val="single" w:sz="8" w:space="0" w:color="000000"/>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w:t>
            </w:r>
          </w:p>
        </w:tc>
        <w:tc>
          <w:tcPr>
            <w:tcW w:w="4273" w:type="pct"/>
            <w:gridSpan w:val="10"/>
            <w:tcBorders>
              <w:top w:val="single" w:sz="8" w:space="0" w:color="auto"/>
              <w:left w:val="nil"/>
              <w:bottom w:val="single" w:sz="8" w:space="0" w:color="auto"/>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Trait/</w:t>
            </w:r>
            <w:proofErr w:type="spellStart"/>
            <w:r w:rsidRPr="006A3AEA">
              <w:rPr>
                <w:rFonts w:ascii="Times New Roman" w:eastAsia="宋体" w:hAnsi="Times New Roman" w:cs="Times New Roman"/>
                <w:color w:val="000000"/>
                <w:kern w:val="0"/>
                <w:sz w:val="18"/>
                <w:szCs w:val="18"/>
              </w:rPr>
              <w:t>Mean±SD</w:t>
            </w:r>
            <w:proofErr w:type="spellEnd"/>
            <w:r w:rsidRPr="006A3AEA">
              <w:rPr>
                <w:rFonts w:ascii="Times New Roman" w:eastAsia="宋体" w:hAnsi="Times New Roman" w:cs="Times New Roman"/>
                <w:color w:val="000000"/>
                <w:kern w:val="0"/>
                <w:sz w:val="18"/>
                <w:szCs w:val="18"/>
              </w:rPr>
              <w:t xml:space="preserve">  </w:t>
            </w:r>
          </w:p>
        </w:tc>
      </w:tr>
      <w:tr w:rsidR="00907ECC" w:rsidRPr="006A3AEA" w:rsidTr="003F71B6">
        <w:trPr>
          <w:trHeight w:val="300"/>
          <w:jc w:val="center"/>
        </w:trPr>
        <w:tc>
          <w:tcPr>
            <w:tcW w:w="367" w:type="pct"/>
            <w:vMerge/>
            <w:tcBorders>
              <w:top w:val="single" w:sz="8" w:space="0" w:color="auto"/>
              <w:left w:val="nil"/>
              <w:bottom w:val="single" w:sz="8" w:space="0" w:color="000000"/>
              <w:right w:val="nil"/>
            </w:tcBorders>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p>
        </w:tc>
        <w:tc>
          <w:tcPr>
            <w:tcW w:w="154" w:type="pct"/>
            <w:vMerge/>
            <w:tcBorders>
              <w:top w:val="single" w:sz="8" w:space="0" w:color="auto"/>
              <w:left w:val="nil"/>
              <w:bottom w:val="single" w:sz="8" w:space="0" w:color="000000"/>
              <w:right w:val="nil"/>
            </w:tcBorders>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p>
        </w:tc>
        <w:tc>
          <w:tcPr>
            <w:tcW w:w="207" w:type="pct"/>
            <w:vMerge/>
            <w:tcBorders>
              <w:top w:val="single" w:sz="8" w:space="0" w:color="auto"/>
              <w:left w:val="nil"/>
              <w:bottom w:val="single" w:sz="8" w:space="0" w:color="000000"/>
              <w:right w:val="nil"/>
            </w:tcBorders>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OC</w:t>
            </w:r>
          </w:p>
        </w:tc>
        <w:tc>
          <w:tcPr>
            <w:tcW w:w="438"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PC</w:t>
            </w:r>
          </w:p>
        </w:tc>
        <w:tc>
          <w:tcPr>
            <w:tcW w:w="465"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GLC</w:t>
            </w:r>
          </w:p>
        </w:tc>
        <w:tc>
          <w:tcPr>
            <w:tcW w:w="36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PAL</w:t>
            </w:r>
          </w:p>
        </w:tc>
        <w:tc>
          <w:tcPr>
            <w:tcW w:w="416"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STE</w:t>
            </w: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OLE</w:t>
            </w:r>
          </w:p>
        </w:tc>
        <w:tc>
          <w:tcPr>
            <w:tcW w:w="438"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LNL</w:t>
            </w:r>
          </w:p>
        </w:tc>
        <w:tc>
          <w:tcPr>
            <w:tcW w:w="394"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LIN</w:t>
            </w: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EIC</w:t>
            </w: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8"/>
                <w:szCs w:val="18"/>
              </w:rPr>
            </w:pPr>
            <w:r w:rsidRPr="006A3AEA">
              <w:rPr>
                <w:rFonts w:ascii="Times New Roman" w:eastAsia="宋体" w:hAnsi="Times New Roman" w:cs="Times New Roman"/>
                <w:color w:val="000000"/>
                <w:kern w:val="0"/>
                <w:sz w:val="18"/>
                <w:szCs w:val="18"/>
              </w:rPr>
              <w:t>ERU</w:t>
            </w:r>
          </w:p>
        </w:tc>
      </w:tr>
      <w:tr w:rsidR="00907ECC" w:rsidRPr="006A3AEA" w:rsidTr="003F71B6">
        <w:trPr>
          <w:trHeight w:val="288"/>
          <w:jc w:val="center"/>
        </w:trPr>
        <w:tc>
          <w:tcPr>
            <w:tcW w:w="367"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r w:rsidRPr="006A3AEA">
              <w:rPr>
                <w:rFonts w:ascii="Times New Roman" w:eastAsia="宋体" w:hAnsi="Times New Roman" w:cs="Times New Roman"/>
                <w:color w:val="000000"/>
                <w:kern w:val="0"/>
                <w:sz w:val="15"/>
                <w:szCs w:val="15"/>
              </w:rPr>
              <w:t>China</w:t>
            </w:r>
          </w:p>
        </w:tc>
        <w:tc>
          <w:tcPr>
            <w:tcW w:w="15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245</w:t>
            </w:r>
          </w:p>
        </w:tc>
        <w:tc>
          <w:tcPr>
            <w:tcW w:w="207"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50.2%</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41.38±1.74 a </w:t>
            </w:r>
            <w:proofErr w:type="spellStart"/>
            <w:r w:rsidRPr="006A3AEA">
              <w:rPr>
                <w:rFonts w:ascii="Times New Roman" w:eastAsia="宋体" w:hAnsi="Times New Roman" w:cs="Times New Roman"/>
                <w:color w:val="000000"/>
                <w:kern w:val="0"/>
                <w:sz w:val="13"/>
                <w:szCs w:val="13"/>
              </w:rPr>
              <w:t>A</w:t>
            </w:r>
            <w:proofErr w:type="spellEnd"/>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22.90±1.06 c </w:t>
            </w:r>
            <w:proofErr w:type="spellStart"/>
            <w:r w:rsidRPr="006A3AEA">
              <w:rPr>
                <w:rFonts w:ascii="Times New Roman" w:eastAsia="宋体" w:hAnsi="Times New Roman" w:cs="Times New Roman"/>
                <w:color w:val="000000"/>
                <w:kern w:val="0"/>
                <w:sz w:val="13"/>
                <w:szCs w:val="13"/>
              </w:rPr>
              <w:t>C</w:t>
            </w:r>
            <w:proofErr w:type="spellEnd"/>
          </w:p>
        </w:tc>
        <w:tc>
          <w:tcPr>
            <w:tcW w:w="465"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63.97±19.40 b </w:t>
            </w:r>
            <w:proofErr w:type="spellStart"/>
            <w:r w:rsidRPr="006A3AEA">
              <w:rPr>
                <w:rFonts w:ascii="Times New Roman" w:eastAsia="宋体" w:hAnsi="Times New Roman" w:cs="Times New Roman"/>
                <w:color w:val="000000"/>
                <w:kern w:val="0"/>
                <w:sz w:val="13"/>
                <w:szCs w:val="13"/>
              </w:rPr>
              <w:t>B</w:t>
            </w:r>
            <w:proofErr w:type="spellEnd"/>
          </w:p>
        </w:tc>
        <w:tc>
          <w:tcPr>
            <w:tcW w:w="36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3.70±0.66 b </w:t>
            </w:r>
            <w:proofErr w:type="spellStart"/>
            <w:r w:rsidRPr="006A3AEA">
              <w:rPr>
                <w:rFonts w:ascii="Times New Roman" w:eastAsia="宋体" w:hAnsi="Times New Roman" w:cs="Times New Roman"/>
                <w:color w:val="000000"/>
                <w:kern w:val="0"/>
                <w:sz w:val="13"/>
                <w:szCs w:val="13"/>
              </w:rPr>
              <w:t>B</w:t>
            </w:r>
            <w:proofErr w:type="spellEnd"/>
          </w:p>
        </w:tc>
        <w:tc>
          <w:tcPr>
            <w:tcW w:w="416"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2.00±0.51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34.61±17.71 ab A</w:t>
            </w:r>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15.39±3.20 c B</w:t>
            </w:r>
          </w:p>
        </w:tc>
        <w:tc>
          <w:tcPr>
            <w:tcW w:w="39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7.72±2.18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9.59±3.86 b </w:t>
            </w:r>
            <w:proofErr w:type="spellStart"/>
            <w:r w:rsidRPr="006A3AEA">
              <w:rPr>
                <w:rFonts w:ascii="Times New Roman" w:eastAsia="宋体" w:hAnsi="Times New Roman" w:cs="Times New Roman"/>
                <w:color w:val="000000"/>
                <w:kern w:val="0"/>
                <w:sz w:val="13"/>
                <w:szCs w:val="13"/>
              </w:rPr>
              <w:t>B</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26.97±19.20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w:t>
            </w:r>
          </w:p>
        </w:tc>
      </w:tr>
      <w:tr w:rsidR="00907ECC" w:rsidRPr="006A3AEA" w:rsidTr="003F71B6">
        <w:trPr>
          <w:trHeight w:val="288"/>
          <w:jc w:val="center"/>
        </w:trPr>
        <w:tc>
          <w:tcPr>
            <w:tcW w:w="367"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proofErr w:type="spellStart"/>
            <w:r w:rsidRPr="006A3AEA">
              <w:rPr>
                <w:rFonts w:ascii="Times New Roman" w:eastAsia="宋体" w:hAnsi="Times New Roman" w:cs="Times New Roman"/>
                <w:color w:val="000000"/>
                <w:kern w:val="0"/>
                <w:sz w:val="15"/>
                <w:szCs w:val="15"/>
              </w:rPr>
              <w:t>Eroupe</w:t>
            </w:r>
            <w:proofErr w:type="spellEnd"/>
          </w:p>
        </w:tc>
        <w:tc>
          <w:tcPr>
            <w:tcW w:w="15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16</w:t>
            </w:r>
            <w:r w:rsidRPr="006A3AEA">
              <w:rPr>
                <w:rFonts w:ascii="Times New Roman" w:eastAsia="宋体" w:hAnsi="Times New Roman" w:cs="Times New Roman" w:hint="eastAsia"/>
                <w:color w:val="000000"/>
                <w:kern w:val="0"/>
                <w:sz w:val="13"/>
                <w:szCs w:val="13"/>
              </w:rPr>
              <w:t>6</w:t>
            </w:r>
          </w:p>
        </w:tc>
        <w:tc>
          <w:tcPr>
            <w:tcW w:w="207"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3</w:t>
            </w:r>
            <w:r w:rsidRPr="006A3AEA">
              <w:rPr>
                <w:rFonts w:ascii="Times New Roman" w:eastAsia="宋体" w:hAnsi="Times New Roman" w:cs="Times New Roman" w:hint="eastAsia"/>
                <w:color w:val="000000"/>
                <w:kern w:val="0"/>
                <w:sz w:val="13"/>
                <w:szCs w:val="13"/>
              </w:rPr>
              <w:t>4</w:t>
            </w:r>
            <w:r w:rsidRPr="006A3AEA">
              <w:rPr>
                <w:rFonts w:ascii="Times New Roman" w:eastAsia="宋体" w:hAnsi="Times New Roman" w:cs="Times New Roman"/>
                <w:color w:val="000000"/>
                <w:kern w:val="0"/>
                <w:sz w:val="13"/>
                <w:szCs w:val="13"/>
              </w:rPr>
              <w:t>.</w:t>
            </w:r>
            <w:r w:rsidRPr="006A3AEA">
              <w:rPr>
                <w:rFonts w:ascii="Times New Roman" w:eastAsia="宋体" w:hAnsi="Times New Roman" w:cs="Times New Roman" w:hint="eastAsia"/>
                <w:color w:val="000000"/>
                <w:kern w:val="0"/>
                <w:sz w:val="13"/>
                <w:szCs w:val="13"/>
              </w:rPr>
              <w:t>0</w:t>
            </w:r>
            <w:r w:rsidRPr="006A3AEA">
              <w:rPr>
                <w:rFonts w:ascii="Times New Roman" w:eastAsia="宋体" w:hAnsi="Times New Roman" w:cs="Times New Roman"/>
                <w:color w:val="000000"/>
                <w:kern w:val="0"/>
                <w:sz w:val="13"/>
                <w:szCs w:val="13"/>
              </w:rPr>
              <w:t>%</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40.4</w:t>
            </w:r>
            <w:r w:rsidRPr="006A3AEA">
              <w:rPr>
                <w:rFonts w:ascii="Times New Roman" w:eastAsia="宋体" w:hAnsi="Times New Roman" w:cs="Times New Roman" w:hint="eastAsia"/>
                <w:color w:val="000000"/>
                <w:kern w:val="0"/>
                <w:sz w:val="13"/>
                <w:szCs w:val="13"/>
              </w:rPr>
              <w:t>6</w:t>
            </w:r>
            <w:r w:rsidRPr="006A3AEA">
              <w:rPr>
                <w:rFonts w:ascii="Times New Roman" w:eastAsia="宋体" w:hAnsi="Times New Roman" w:cs="Times New Roman"/>
                <w:color w:val="000000"/>
                <w:kern w:val="0"/>
                <w:sz w:val="13"/>
                <w:szCs w:val="13"/>
              </w:rPr>
              <w:t>±1.3</w:t>
            </w:r>
            <w:r w:rsidRPr="006A3AEA">
              <w:rPr>
                <w:rFonts w:ascii="Times New Roman" w:eastAsia="宋体" w:hAnsi="Times New Roman" w:cs="Times New Roman" w:hint="eastAsia"/>
                <w:color w:val="000000"/>
                <w:kern w:val="0"/>
                <w:sz w:val="13"/>
                <w:szCs w:val="13"/>
              </w:rPr>
              <w:t xml:space="preserve">8 </w:t>
            </w:r>
            <w:r w:rsidRPr="006A3AEA">
              <w:rPr>
                <w:rFonts w:ascii="Times New Roman" w:eastAsia="宋体" w:hAnsi="Times New Roman" w:cs="Times New Roman"/>
                <w:color w:val="000000"/>
                <w:kern w:val="0"/>
                <w:sz w:val="13"/>
                <w:szCs w:val="13"/>
              </w:rPr>
              <w:t xml:space="preserve">b </w:t>
            </w:r>
            <w:proofErr w:type="spellStart"/>
            <w:r w:rsidRPr="006A3AEA">
              <w:rPr>
                <w:rFonts w:ascii="Times New Roman" w:eastAsia="宋体" w:hAnsi="Times New Roman" w:cs="Times New Roman"/>
                <w:color w:val="000000"/>
                <w:kern w:val="0"/>
                <w:sz w:val="13"/>
                <w:szCs w:val="13"/>
              </w:rPr>
              <w:t>B</w:t>
            </w:r>
            <w:proofErr w:type="spellEnd"/>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highlight w:val="yellow"/>
              </w:rPr>
            </w:pPr>
            <w:r w:rsidRPr="006A3AEA">
              <w:rPr>
                <w:rFonts w:ascii="Times New Roman" w:eastAsia="宋体" w:hAnsi="Times New Roman" w:cs="Times New Roman"/>
                <w:color w:val="000000"/>
                <w:kern w:val="0"/>
                <w:sz w:val="13"/>
                <w:szCs w:val="13"/>
              </w:rPr>
              <w:t>23.2</w:t>
            </w:r>
            <w:r w:rsidRPr="006A3AEA">
              <w:rPr>
                <w:rFonts w:ascii="Times New Roman" w:eastAsia="宋体" w:hAnsi="Times New Roman" w:cs="Times New Roman" w:hint="eastAsia"/>
                <w:color w:val="000000"/>
                <w:kern w:val="0"/>
                <w:sz w:val="13"/>
                <w:szCs w:val="13"/>
              </w:rPr>
              <w:t>8</w:t>
            </w:r>
            <w:r w:rsidRPr="006A3AEA">
              <w:rPr>
                <w:rFonts w:ascii="Times New Roman" w:eastAsia="宋体" w:hAnsi="Times New Roman" w:cs="Times New Roman"/>
                <w:color w:val="000000"/>
                <w:kern w:val="0"/>
                <w:sz w:val="13"/>
                <w:szCs w:val="13"/>
              </w:rPr>
              <w:t xml:space="preserve">±0.97 b </w:t>
            </w:r>
            <w:proofErr w:type="spellStart"/>
            <w:r w:rsidRPr="006A3AEA">
              <w:rPr>
                <w:rFonts w:ascii="Times New Roman" w:eastAsia="宋体" w:hAnsi="Times New Roman" w:cs="Times New Roman"/>
                <w:color w:val="000000"/>
                <w:kern w:val="0"/>
                <w:sz w:val="13"/>
                <w:szCs w:val="13"/>
              </w:rPr>
              <w:t>B</w:t>
            </w:r>
            <w:proofErr w:type="spellEnd"/>
          </w:p>
        </w:tc>
        <w:tc>
          <w:tcPr>
            <w:tcW w:w="465"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hint="eastAsia"/>
                <w:color w:val="000000"/>
                <w:kern w:val="0"/>
                <w:sz w:val="13"/>
                <w:szCs w:val="13"/>
              </w:rPr>
              <w:t>72.80</w:t>
            </w:r>
            <w:r w:rsidRPr="006A3AEA">
              <w:rPr>
                <w:rFonts w:ascii="Times New Roman" w:eastAsia="宋体" w:hAnsi="Times New Roman" w:cs="Times New Roman"/>
                <w:color w:val="000000"/>
                <w:kern w:val="0"/>
                <w:sz w:val="13"/>
                <w:szCs w:val="13"/>
              </w:rPr>
              <w:t>±</w:t>
            </w:r>
            <w:r w:rsidRPr="006A3AEA">
              <w:rPr>
                <w:rFonts w:ascii="Times New Roman" w:eastAsia="宋体" w:hAnsi="Times New Roman" w:cs="Times New Roman" w:hint="eastAsia"/>
                <w:color w:val="000000"/>
                <w:kern w:val="0"/>
                <w:sz w:val="13"/>
                <w:szCs w:val="13"/>
              </w:rPr>
              <w:t>16.42</w:t>
            </w:r>
            <w:r w:rsidRPr="006A3AEA">
              <w:rPr>
                <w:rFonts w:ascii="Times New Roman" w:eastAsia="宋体" w:hAnsi="Times New Roman" w:cs="Times New Roman"/>
                <w:color w:val="000000"/>
                <w:kern w:val="0"/>
                <w:sz w:val="13"/>
                <w:szCs w:val="13"/>
              </w:rPr>
              <w:t xml:space="preserve"> a </w:t>
            </w:r>
            <w:proofErr w:type="spellStart"/>
            <w:r w:rsidRPr="006A3AEA">
              <w:rPr>
                <w:rFonts w:ascii="Times New Roman" w:eastAsia="宋体" w:hAnsi="Times New Roman" w:cs="Times New Roman"/>
                <w:color w:val="000000"/>
                <w:kern w:val="0"/>
                <w:sz w:val="13"/>
                <w:szCs w:val="13"/>
              </w:rPr>
              <w:t>A</w:t>
            </w:r>
            <w:proofErr w:type="spellEnd"/>
          </w:p>
        </w:tc>
        <w:tc>
          <w:tcPr>
            <w:tcW w:w="36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highlight w:val="yellow"/>
              </w:rPr>
            </w:pPr>
            <w:r w:rsidRPr="006A3AEA">
              <w:rPr>
                <w:rFonts w:ascii="Times New Roman" w:eastAsia="宋体" w:hAnsi="Times New Roman" w:cs="Times New Roman"/>
                <w:color w:val="000000"/>
                <w:kern w:val="0"/>
                <w:sz w:val="13"/>
                <w:szCs w:val="13"/>
              </w:rPr>
              <w:t>3.</w:t>
            </w:r>
            <w:r w:rsidRPr="006A3AEA">
              <w:rPr>
                <w:rFonts w:ascii="Times New Roman" w:eastAsia="宋体" w:hAnsi="Times New Roman" w:cs="Times New Roman" w:hint="eastAsia"/>
                <w:color w:val="000000"/>
                <w:kern w:val="0"/>
                <w:sz w:val="13"/>
                <w:szCs w:val="13"/>
              </w:rPr>
              <w:t>80</w:t>
            </w:r>
            <w:r w:rsidRPr="006A3AEA">
              <w:rPr>
                <w:rFonts w:ascii="Times New Roman" w:eastAsia="宋体" w:hAnsi="Times New Roman" w:cs="Times New Roman"/>
                <w:color w:val="000000"/>
                <w:kern w:val="0"/>
                <w:sz w:val="13"/>
                <w:szCs w:val="13"/>
              </w:rPr>
              <w:t>±0.7</w:t>
            </w:r>
            <w:r w:rsidRPr="006A3AEA">
              <w:rPr>
                <w:rFonts w:ascii="Times New Roman" w:eastAsia="宋体" w:hAnsi="Times New Roman" w:cs="Times New Roman" w:hint="eastAsia"/>
                <w:color w:val="000000"/>
                <w:kern w:val="0"/>
                <w:sz w:val="13"/>
                <w:szCs w:val="13"/>
              </w:rPr>
              <w:t>3</w:t>
            </w:r>
            <w:r w:rsidRPr="006A3AEA">
              <w:rPr>
                <w:rFonts w:ascii="Times New Roman" w:eastAsia="宋体" w:hAnsi="Times New Roman" w:cs="Times New Roman"/>
                <w:color w:val="000000"/>
                <w:kern w:val="0"/>
                <w:sz w:val="13"/>
                <w:szCs w:val="13"/>
              </w:rPr>
              <w:t xml:space="preserve"> b </w:t>
            </w:r>
            <w:proofErr w:type="spellStart"/>
            <w:r w:rsidRPr="006A3AEA">
              <w:rPr>
                <w:rFonts w:ascii="Times New Roman" w:eastAsia="宋体" w:hAnsi="Times New Roman" w:cs="Times New Roman"/>
                <w:color w:val="000000"/>
                <w:kern w:val="0"/>
                <w:sz w:val="13"/>
                <w:szCs w:val="13"/>
              </w:rPr>
              <w:t>B</w:t>
            </w:r>
            <w:proofErr w:type="spellEnd"/>
          </w:p>
        </w:tc>
        <w:tc>
          <w:tcPr>
            <w:tcW w:w="416"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highlight w:val="yellow"/>
              </w:rPr>
            </w:pPr>
            <w:r w:rsidRPr="006A3AEA">
              <w:rPr>
                <w:rFonts w:ascii="Times New Roman" w:eastAsia="宋体" w:hAnsi="Times New Roman" w:cs="Times New Roman"/>
                <w:color w:val="000000"/>
                <w:kern w:val="0"/>
                <w:sz w:val="13"/>
                <w:szCs w:val="13"/>
              </w:rPr>
              <w:t>2.1</w:t>
            </w:r>
            <w:r w:rsidRPr="006A3AEA">
              <w:rPr>
                <w:rFonts w:ascii="Times New Roman" w:eastAsia="宋体" w:hAnsi="Times New Roman" w:cs="Times New Roman" w:hint="eastAsia"/>
                <w:color w:val="000000"/>
                <w:kern w:val="0"/>
                <w:sz w:val="13"/>
                <w:szCs w:val="13"/>
              </w:rPr>
              <w:t>4</w:t>
            </w:r>
            <w:r w:rsidRPr="006A3AEA">
              <w:rPr>
                <w:rFonts w:ascii="Times New Roman" w:eastAsia="宋体" w:hAnsi="Times New Roman" w:cs="Times New Roman"/>
                <w:color w:val="000000"/>
                <w:kern w:val="0"/>
                <w:sz w:val="13"/>
                <w:szCs w:val="13"/>
              </w:rPr>
              <w:t xml:space="preserve">±0.49 ab </w:t>
            </w:r>
            <w:proofErr w:type="spellStart"/>
            <w:r w:rsidRPr="006A3AEA">
              <w:rPr>
                <w:rFonts w:ascii="Times New Roman" w:eastAsia="宋体" w:hAnsi="Times New Roman" w:cs="Times New Roman"/>
                <w:color w:val="000000"/>
                <w:kern w:val="0"/>
                <w:sz w:val="13"/>
                <w:szCs w:val="13"/>
              </w:rPr>
              <w:t>AB</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3</w:t>
            </w:r>
            <w:r w:rsidRPr="006A3AEA">
              <w:rPr>
                <w:rFonts w:ascii="Times New Roman" w:eastAsia="宋体" w:hAnsi="Times New Roman" w:cs="Times New Roman" w:hint="eastAsia"/>
                <w:color w:val="000000"/>
                <w:kern w:val="0"/>
                <w:sz w:val="13"/>
                <w:szCs w:val="13"/>
              </w:rPr>
              <w:t>5.13</w:t>
            </w:r>
            <w:r w:rsidRPr="006A3AEA">
              <w:rPr>
                <w:rFonts w:ascii="Times New Roman" w:eastAsia="宋体" w:hAnsi="Times New Roman" w:cs="Times New Roman"/>
                <w:color w:val="000000"/>
                <w:kern w:val="0"/>
                <w:sz w:val="13"/>
                <w:szCs w:val="13"/>
              </w:rPr>
              <w:t>±14.4</w:t>
            </w:r>
            <w:r w:rsidRPr="006A3AEA">
              <w:rPr>
                <w:rFonts w:ascii="Times New Roman" w:eastAsia="宋体" w:hAnsi="Times New Roman" w:cs="Times New Roman" w:hint="eastAsia"/>
                <w:color w:val="000000"/>
                <w:kern w:val="0"/>
                <w:sz w:val="13"/>
                <w:szCs w:val="13"/>
              </w:rPr>
              <w:t>2</w:t>
            </w:r>
            <w:r w:rsidRPr="006A3AEA">
              <w:rPr>
                <w:rFonts w:ascii="Times New Roman" w:eastAsia="宋体" w:hAnsi="Times New Roman" w:cs="Times New Roman"/>
                <w:color w:val="000000"/>
                <w:kern w:val="0"/>
                <w:sz w:val="13"/>
                <w:szCs w:val="13"/>
              </w:rPr>
              <w:t xml:space="preserve"> ab A</w:t>
            </w:r>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16.</w:t>
            </w:r>
            <w:r w:rsidRPr="006A3AEA">
              <w:rPr>
                <w:rFonts w:ascii="Times New Roman" w:eastAsia="宋体" w:hAnsi="Times New Roman" w:cs="Times New Roman" w:hint="eastAsia"/>
                <w:color w:val="000000"/>
                <w:kern w:val="0"/>
                <w:sz w:val="13"/>
                <w:szCs w:val="13"/>
              </w:rPr>
              <w:t>36</w:t>
            </w:r>
            <w:r w:rsidRPr="006A3AEA">
              <w:rPr>
                <w:rFonts w:ascii="Times New Roman" w:eastAsia="宋体" w:hAnsi="Times New Roman" w:cs="Times New Roman"/>
                <w:color w:val="000000"/>
                <w:kern w:val="0"/>
                <w:sz w:val="13"/>
                <w:szCs w:val="13"/>
              </w:rPr>
              <w:t>±3.4</w:t>
            </w:r>
            <w:r w:rsidRPr="006A3AEA">
              <w:rPr>
                <w:rFonts w:ascii="Times New Roman" w:eastAsia="宋体" w:hAnsi="Times New Roman" w:cs="Times New Roman" w:hint="eastAsia"/>
                <w:color w:val="000000"/>
                <w:kern w:val="0"/>
                <w:sz w:val="13"/>
                <w:szCs w:val="13"/>
              </w:rPr>
              <w:t xml:space="preserve">7 </w:t>
            </w:r>
            <w:r w:rsidRPr="006A3AEA">
              <w:rPr>
                <w:rFonts w:ascii="Times New Roman" w:eastAsia="宋体" w:hAnsi="Times New Roman" w:cs="Times New Roman"/>
                <w:color w:val="000000"/>
                <w:kern w:val="0"/>
                <w:sz w:val="13"/>
                <w:szCs w:val="13"/>
              </w:rPr>
              <w:t>b A</w:t>
            </w:r>
          </w:p>
        </w:tc>
        <w:tc>
          <w:tcPr>
            <w:tcW w:w="39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7.9</w:t>
            </w:r>
            <w:r w:rsidRPr="006A3AEA">
              <w:rPr>
                <w:rFonts w:ascii="Times New Roman" w:eastAsia="宋体" w:hAnsi="Times New Roman" w:cs="Times New Roman" w:hint="eastAsia"/>
                <w:color w:val="000000"/>
                <w:kern w:val="0"/>
                <w:sz w:val="13"/>
                <w:szCs w:val="13"/>
              </w:rPr>
              <w:t>8</w:t>
            </w:r>
            <w:r w:rsidRPr="006A3AEA">
              <w:rPr>
                <w:rFonts w:ascii="Times New Roman" w:eastAsia="宋体" w:hAnsi="Times New Roman" w:cs="Times New Roman"/>
                <w:color w:val="000000"/>
                <w:kern w:val="0"/>
                <w:sz w:val="13"/>
                <w:szCs w:val="13"/>
              </w:rPr>
              <w:t>±2.5</w:t>
            </w:r>
            <w:r w:rsidRPr="006A3AEA">
              <w:rPr>
                <w:rFonts w:ascii="Times New Roman" w:eastAsia="宋体" w:hAnsi="Times New Roman" w:cs="Times New Roman" w:hint="eastAsia"/>
                <w:color w:val="000000"/>
                <w:kern w:val="0"/>
                <w:sz w:val="13"/>
                <w:szCs w:val="13"/>
              </w:rPr>
              <w:t>6</w:t>
            </w:r>
            <w:r w:rsidRPr="006A3AEA">
              <w:rPr>
                <w:rFonts w:ascii="Times New Roman" w:eastAsia="宋体" w:hAnsi="Times New Roman" w:cs="Times New Roman"/>
                <w:color w:val="000000"/>
                <w:kern w:val="0"/>
                <w:sz w:val="13"/>
                <w:szCs w:val="13"/>
              </w:rPr>
              <w:t xml:space="preserve">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9.47±3.0</w:t>
            </w:r>
            <w:r w:rsidRPr="006A3AEA">
              <w:rPr>
                <w:rFonts w:ascii="Times New Roman" w:eastAsia="宋体" w:hAnsi="Times New Roman" w:cs="Times New Roman" w:hint="eastAsia"/>
                <w:color w:val="000000"/>
                <w:kern w:val="0"/>
                <w:sz w:val="13"/>
                <w:szCs w:val="13"/>
              </w:rPr>
              <w:t>0</w:t>
            </w:r>
            <w:r w:rsidRPr="006A3AEA">
              <w:rPr>
                <w:rFonts w:ascii="Times New Roman" w:eastAsia="宋体" w:hAnsi="Times New Roman" w:cs="Times New Roman"/>
                <w:color w:val="000000"/>
                <w:kern w:val="0"/>
                <w:sz w:val="13"/>
                <w:szCs w:val="13"/>
              </w:rPr>
              <w:t xml:space="preserve"> b </w:t>
            </w:r>
            <w:proofErr w:type="spellStart"/>
            <w:r w:rsidRPr="006A3AEA">
              <w:rPr>
                <w:rFonts w:ascii="Times New Roman" w:eastAsia="宋体" w:hAnsi="Times New Roman" w:cs="Times New Roman"/>
                <w:color w:val="000000"/>
                <w:kern w:val="0"/>
                <w:sz w:val="13"/>
                <w:szCs w:val="13"/>
              </w:rPr>
              <w:t>B</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25.</w:t>
            </w:r>
            <w:r w:rsidRPr="006A3AEA">
              <w:rPr>
                <w:rFonts w:ascii="Times New Roman" w:eastAsia="宋体" w:hAnsi="Times New Roman" w:cs="Times New Roman" w:hint="eastAsia"/>
                <w:color w:val="000000"/>
                <w:kern w:val="0"/>
                <w:sz w:val="13"/>
                <w:szCs w:val="13"/>
              </w:rPr>
              <w:t>12</w:t>
            </w:r>
            <w:r w:rsidRPr="006A3AEA">
              <w:rPr>
                <w:rFonts w:ascii="Times New Roman" w:eastAsia="宋体" w:hAnsi="Times New Roman" w:cs="Times New Roman"/>
                <w:color w:val="000000"/>
                <w:kern w:val="0"/>
                <w:sz w:val="13"/>
                <w:szCs w:val="13"/>
              </w:rPr>
              <w:t>±18.4</w:t>
            </w:r>
            <w:r w:rsidRPr="006A3AEA">
              <w:rPr>
                <w:rFonts w:ascii="Times New Roman" w:eastAsia="宋体" w:hAnsi="Times New Roman" w:cs="Times New Roman" w:hint="eastAsia"/>
                <w:color w:val="000000"/>
                <w:kern w:val="0"/>
                <w:sz w:val="13"/>
                <w:szCs w:val="13"/>
              </w:rPr>
              <w:t>8</w:t>
            </w:r>
            <w:r w:rsidRPr="006A3AEA">
              <w:rPr>
                <w:rFonts w:ascii="Times New Roman" w:eastAsia="宋体" w:hAnsi="Times New Roman" w:cs="Times New Roman"/>
                <w:color w:val="000000"/>
                <w:kern w:val="0"/>
                <w:sz w:val="13"/>
                <w:szCs w:val="13"/>
              </w:rPr>
              <w:t xml:space="preserve"> c B</w:t>
            </w:r>
            <w:r w:rsidRPr="006A3AEA">
              <w:rPr>
                <w:rFonts w:ascii="Times New Roman" w:eastAsia="宋体" w:hAnsi="Times New Roman" w:cs="Times New Roman" w:hint="eastAsia"/>
                <w:color w:val="000000"/>
                <w:kern w:val="0"/>
                <w:sz w:val="13"/>
                <w:szCs w:val="13"/>
              </w:rPr>
              <w:t>C</w:t>
            </w:r>
          </w:p>
        </w:tc>
      </w:tr>
      <w:tr w:rsidR="00907ECC" w:rsidRPr="006A3AEA" w:rsidTr="003F71B6">
        <w:trPr>
          <w:trHeight w:val="288"/>
          <w:jc w:val="center"/>
        </w:trPr>
        <w:tc>
          <w:tcPr>
            <w:tcW w:w="367"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r w:rsidRPr="006A3AEA">
              <w:rPr>
                <w:rFonts w:ascii="Times New Roman" w:eastAsia="宋体" w:hAnsi="Times New Roman" w:cs="Times New Roman"/>
                <w:color w:val="000000"/>
                <w:kern w:val="0"/>
                <w:sz w:val="15"/>
                <w:szCs w:val="15"/>
              </w:rPr>
              <w:t>Japan</w:t>
            </w:r>
          </w:p>
        </w:tc>
        <w:tc>
          <w:tcPr>
            <w:tcW w:w="15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26</w:t>
            </w:r>
          </w:p>
        </w:tc>
        <w:tc>
          <w:tcPr>
            <w:tcW w:w="207"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5.3%</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40.84±1.82 ab </w:t>
            </w:r>
            <w:proofErr w:type="spellStart"/>
            <w:r w:rsidRPr="006A3AEA">
              <w:rPr>
                <w:rFonts w:ascii="Times New Roman" w:eastAsia="宋体" w:hAnsi="Times New Roman" w:cs="Times New Roman"/>
                <w:color w:val="000000"/>
                <w:kern w:val="0"/>
                <w:sz w:val="13"/>
                <w:szCs w:val="13"/>
              </w:rPr>
              <w:t>AB</w:t>
            </w:r>
            <w:proofErr w:type="spellEnd"/>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23.13±0.90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BC</w:t>
            </w:r>
          </w:p>
        </w:tc>
        <w:tc>
          <w:tcPr>
            <w:tcW w:w="465"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78.14±9.77 a </w:t>
            </w:r>
            <w:proofErr w:type="spellStart"/>
            <w:r w:rsidRPr="006A3AEA">
              <w:rPr>
                <w:rFonts w:ascii="Times New Roman" w:eastAsia="宋体" w:hAnsi="Times New Roman" w:cs="Times New Roman"/>
                <w:color w:val="000000"/>
                <w:kern w:val="0"/>
                <w:sz w:val="13"/>
                <w:szCs w:val="13"/>
              </w:rPr>
              <w:t>A</w:t>
            </w:r>
            <w:proofErr w:type="spellEnd"/>
          </w:p>
        </w:tc>
        <w:tc>
          <w:tcPr>
            <w:tcW w:w="36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3.27±0.37 c </w:t>
            </w:r>
            <w:proofErr w:type="spellStart"/>
            <w:r w:rsidRPr="006A3AEA">
              <w:rPr>
                <w:rFonts w:ascii="Times New Roman" w:eastAsia="宋体" w:hAnsi="Times New Roman" w:cs="Times New Roman"/>
                <w:color w:val="000000"/>
                <w:kern w:val="0"/>
                <w:sz w:val="13"/>
                <w:szCs w:val="13"/>
              </w:rPr>
              <w:t>C</w:t>
            </w:r>
            <w:proofErr w:type="spellEnd"/>
          </w:p>
        </w:tc>
        <w:tc>
          <w:tcPr>
            <w:tcW w:w="416"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1.83±0.27 c B</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22.04±7.89 c B</w:t>
            </w:r>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13.58±1.63 d C</w:t>
            </w:r>
          </w:p>
        </w:tc>
        <w:tc>
          <w:tcPr>
            <w:tcW w:w="39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7.91±1.45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11.46±1.51 a </w:t>
            </w:r>
            <w:proofErr w:type="spellStart"/>
            <w:r w:rsidRPr="006A3AEA">
              <w:rPr>
                <w:rFonts w:ascii="Times New Roman" w:eastAsia="宋体" w:hAnsi="Times New Roman" w:cs="Times New Roman"/>
                <w:color w:val="000000"/>
                <w:kern w:val="0"/>
                <w:sz w:val="13"/>
                <w:szCs w:val="13"/>
              </w:rPr>
              <w:t>A</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39.91±9.20 a </w:t>
            </w:r>
            <w:proofErr w:type="spellStart"/>
            <w:r w:rsidRPr="006A3AEA">
              <w:rPr>
                <w:rFonts w:ascii="Times New Roman" w:eastAsia="宋体" w:hAnsi="Times New Roman" w:cs="Times New Roman"/>
                <w:color w:val="000000"/>
                <w:kern w:val="0"/>
                <w:sz w:val="13"/>
                <w:szCs w:val="13"/>
              </w:rPr>
              <w:t>A</w:t>
            </w:r>
            <w:proofErr w:type="spellEnd"/>
          </w:p>
        </w:tc>
      </w:tr>
      <w:tr w:rsidR="00907ECC" w:rsidRPr="006A3AEA" w:rsidTr="003F71B6">
        <w:trPr>
          <w:trHeight w:val="288"/>
          <w:jc w:val="center"/>
        </w:trPr>
        <w:tc>
          <w:tcPr>
            <w:tcW w:w="367"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r w:rsidRPr="006A3AEA">
              <w:rPr>
                <w:rFonts w:ascii="Times New Roman" w:eastAsia="宋体" w:hAnsi="Times New Roman" w:cs="Times New Roman"/>
                <w:color w:val="000000"/>
                <w:kern w:val="0"/>
                <w:sz w:val="15"/>
                <w:szCs w:val="15"/>
              </w:rPr>
              <w:t>America</w:t>
            </w:r>
          </w:p>
        </w:tc>
        <w:tc>
          <w:tcPr>
            <w:tcW w:w="15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w:t>
            </w:r>
            <w:r w:rsidRPr="006A3AEA">
              <w:rPr>
                <w:rFonts w:ascii="Times New Roman" w:eastAsia="宋体" w:hAnsi="Times New Roman" w:cs="Times New Roman" w:hint="eastAsia"/>
                <w:color w:val="000000"/>
                <w:kern w:val="0"/>
                <w:sz w:val="13"/>
                <w:szCs w:val="13"/>
              </w:rPr>
              <w:t>3</w:t>
            </w:r>
          </w:p>
        </w:tc>
        <w:tc>
          <w:tcPr>
            <w:tcW w:w="207"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hint="eastAsia"/>
                <w:color w:val="000000"/>
                <w:kern w:val="0"/>
                <w:sz w:val="13"/>
                <w:szCs w:val="13"/>
              </w:rPr>
              <w:t>4</w:t>
            </w:r>
            <w:r w:rsidRPr="006A3AEA">
              <w:rPr>
                <w:rFonts w:ascii="Times New Roman" w:eastAsia="宋体" w:hAnsi="Times New Roman" w:cs="Times New Roman"/>
                <w:color w:val="000000"/>
                <w:kern w:val="0"/>
                <w:sz w:val="13"/>
                <w:szCs w:val="13"/>
              </w:rPr>
              <w:t>.</w:t>
            </w:r>
            <w:r w:rsidRPr="006A3AEA">
              <w:rPr>
                <w:rFonts w:ascii="Times New Roman" w:eastAsia="宋体" w:hAnsi="Times New Roman" w:cs="Times New Roman" w:hint="eastAsia"/>
                <w:color w:val="000000"/>
                <w:kern w:val="0"/>
                <w:sz w:val="13"/>
                <w:szCs w:val="13"/>
              </w:rPr>
              <w:t>7</w:t>
            </w:r>
            <w:r w:rsidRPr="006A3AEA">
              <w:rPr>
                <w:rFonts w:ascii="Times New Roman" w:eastAsia="宋体" w:hAnsi="Times New Roman" w:cs="Times New Roman"/>
                <w:color w:val="000000"/>
                <w:kern w:val="0"/>
                <w:sz w:val="13"/>
                <w:szCs w:val="13"/>
              </w:rPr>
              <w:t>%</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4</w:t>
            </w:r>
            <w:r w:rsidRPr="006A3AEA">
              <w:rPr>
                <w:rFonts w:ascii="Times New Roman" w:eastAsia="宋体" w:hAnsi="Times New Roman" w:cs="Times New Roman" w:hint="eastAsia"/>
                <w:color w:val="000000"/>
                <w:kern w:val="0"/>
                <w:sz w:val="13"/>
                <w:szCs w:val="13"/>
              </w:rPr>
              <w:t>1</w:t>
            </w:r>
            <w:r w:rsidRPr="006A3AEA">
              <w:rPr>
                <w:rFonts w:ascii="Times New Roman" w:eastAsia="宋体" w:hAnsi="Times New Roman" w:cs="Times New Roman"/>
                <w:color w:val="000000"/>
                <w:kern w:val="0"/>
                <w:sz w:val="13"/>
                <w:szCs w:val="13"/>
              </w:rPr>
              <w:t>.</w:t>
            </w:r>
            <w:r w:rsidRPr="006A3AEA">
              <w:rPr>
                <w:rFonts w:ascii="Times New Roman" w:eastAsia="宋体" w:hAnsi="Times New Roman" w:cs="Times New Roman" w:hint="eastAsia"/>
                <w:color w:val="000000"/>
                <w:kern w:val="0"/>
                <w:sz w:val="13"/>
                <w:szCs w:val="13"/>
              </w:rPr>
              <w:t>21</w:t>
            </w:r>
            <w:r w:rsidRPr="006A3AEA">
              <w:rPr>
                <w:rFonts w:ascii="Times New Roman" w:eastAsia="宋体" w:hAnsi="Times New Roman" w:cs="Times New Roman"/>
                <w:color w:val="000000"/>
                <w:kern w:val="0"/>
                <w:sz w:val="13"/>
                <w:szCs w:val="13"/>
              </w:rPr>
              <w:t>±1.</w:t>
            </w:r>
            <w:r w:rsidRPr="006A3AEA">
              <w:rPr>
                <w:rFonts w:ascii="Times New Roman" w:eastAsia="宋体" w:hAnsi="Times New Roman" w:cs="Times New Roman" w:hint="eastAsia"/>
                <w:color w:val="000000"/>
                <w:kern w:val="0"/>
                <w:sz w:val="13"/>
                <w:szCs w:val="13"/>
              </w:rPr>
              <w:t>64</w:t>
            </w:r>
            <w:r w:rsidRPr="006A3AEA">
              <w:rPr>
                <w:rFonts w:ascii="Times New Roman" w:eastAsia="宋体" w:hAnsi="Times New Roman" w:cs="Times New Roman"/>
                <w:color w:val="000000"/>
                <w:kern w:val="0"/>
                <w:sz w:val="13"/>
                <w:szCs w:val="13"/>
              </w:rPr>
              <w:t xml:space="preserve"> ab </w:t>
            </w:r>
            <w:proofErr w:type="spellStart"/>
            <w:r w:rsidRPr="006A3AEA">
              <w:rPr>
                <w:rFonts w:ascii="Times New Roman" w:eastAsia="宋体" w:hAnsi="Times New Roman" w:cs="Times New Roman"/>
                <w:color w:val="000000"/>
                <w:kern w:val="0"/>
                <w:sz w:val="13"/>
                <w:szCs w:val="13"/>
              </w:rPr>
              <w:t>AB</w:t>
            </w:r>
            <w:proofErr w:type="spellEnd"/>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highlight w:val="yellow"/>
              </w:rPr>
            </w:pPr>
            <w:r w:rsidRPr="006A3AEA">
              <w:rPr>
                <w:rFonts w:ascii="Times New Roman" w:eastAsia="宋体" w:hAnsi="Times New Roman" w:cs="Times New Roman"/>
                <w:color w:val="000000"/>
                <w:kern w:val="0"/>
                <w:sz w:val="13"/>
                <w:szCs w:val="13"/>
              </w:rPr>
              <w:t>23.</w:t>
            </w:r>
            <w:r w:rsidRPr="006A3AEA">
              <w:rPr>
                <w:rFonts w:ascii="Times New Roman" w:eastAsia="宋体" w:hAnsi="Times New Roman" w:cs="Times New Roman" w:hint="eastAsia"/>
                <w:color w:val="000000"/>
                <w:kern w:val="0"/>
                <w:sz w:val="13"/>
                <w:szCs w:val="13"/>
              </w:rPr>
              <w:t>12</w:t>
            </w:r>
            <w:r w:rsidRPr="006A3AEA">
              <w:rPr>
                <w:rFonts w:ascii="Times New Roman" w:eastAsia="宋体" w:hAnsi="Times New Roman" w:cs="Times New Roman"/>
                <w:color w:val="000000"/>
                <w:kern w:val="0"/>
                <w:sz w:val="13"/>
                <w:szCs w:val="13"/>
              </w:rPr>
              <w:t>±0.</w:t>
            </w:r>
            <w:r w:rsidRPr="006A3AEA">
              <w:rPr>
                <w:rFonts w:ascii="Times New Roman" w:eastAsia="宋体" w:hAnsi="Times New Roman" w:cs="Times New Roman" w:hint="eastAsia"/>
                <w:color w:val="000000"/>
                <w:kern w:val="0"/>
                <w:sz w:val="13"/>
                <w:szCs w:val="13"/>
              </w:rPr>
              <w:t>88</w:t>
            </w:r>
            <w:r w:rsidRPr="006A3AEA">
              <w:rPr>
                <w:rFonts w:ascii="Times New Roman" w:eastAsia="宋体" w:hAnsi="Times New Roman" w:cs="Times New Roman"/>
                <w:color w:val="000000"/>
                <w:kern w:val="0"/>
                <w:sz w:val="13"/>
                <w:szCs w:val="13"/>
              </w:rPr>
              <w:t xml:space="preserve">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BC</w:t>
            </w:r>
          </w:p>
        </w:tc>
        <w:tc>
          <w:tcPr>
            <w:tcW w:w="465"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hint="eastAsia"/>
                <w:color w:val="000000"/>
                <w:kern w:val="0"/>
                <w:sz w:val="13"/>
                <w:szCs w:val="13"/>
              </w:rPr>
              <w:t>73.16</w:t>
            </w:r>
            <w:r w:rsidRPr="006A3AEA">
              <w:rPr>
                <w:rFonts w:ascii="Times New Roman" w:eastAsia="宋体" w:hAnsi="Times New Roman" w:cs="Times New Roman"/>
                <w:color w:val="000000"/>
                <w:kern w:val="0"/>
                <w:sz w:val="13"/>
                <w:szCs w:val="13"/>
              </w:rPr>
              <w:t>±</w:t>
            </w:r>
            <w:r w:rsidRPr="006A3AEA">
              <w:rPr>
                <w:rFonts w:ascii="Times New Roman" w:eastAsia="宋体" w:hAnsi="Times New Roman" w:cs="Times New Roman" w:hint="eastAsia"/>
                <w:color w:val="000000"/>
                <w:kern w:val="0"/>
                <w:sz w:val="13"/>
                <w:szCs w:val="13"/>
              </w:rPr>
              <w:t>9.91</w:t>
            </w:r>
            <w:r w:rsidRPr="006A3AEA">
              <w:rPr>
                <w:rFonts w:ascii="Times New Roman" w:eastAsia="宋体" w:hAnsi="Times New Roman" w:cs="Times New Roman"/>
                <w:color w:val="000000"/>
                <w:kern w:val="0"/>
                <w:sz w:val="13"/>
                <w:szCs w:val="13"/>
              </w:rPr>
              <w:t xml:space="preserve"> a </w:t>
            </w:r>
            <w:proofErr w:type="spellStart"/>
            <w:r w:rsidRPr="006A3AEA">
              <w:rPr>
                <w:rFonts w:ascii="Times New Roman" w:eastAsia="宋体" w:hAnsi="Times New Roman" w:cs="Times New Roman"/>
                <w:color w:val="000000"/>
                <w:kern w:val="0"/>
                <w:sz w:val="13"/>
                <w:szCs w:val="13"/>
              </w:rPr>
              <w:t>A</w:t>
            </w:r>
            <w:proofErr w:type="spellEnd"/>
          </w:p>
        </w:tc>
        <w:tc>
          <w:tcPr>
            <w:tcW w:w="36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highlight w:val="yellow"/>
              </w:rPr>
            </w:pPr>
            <w:r w:rsidRPr="006A3AEA">
              <w:rPr>
                <w:rFonts w:ascii="Times New Roman" w:eastAsia="宋体" w:hAnsi="Times New Roman" w:cs="Times New Roman"/>
                <w:color w:val="000000"/>
                <w:kern w:val="0"/>
                <w:sz w:val="13"/>
                <w:szCs w:val="13"/>
              </w:rPr>
              <w:t>3.</w:t>
            </w:r>
            <w:r w:rsidRPr="006A3AEA">
              <w:rPr>
                <w:rFonts w:ascii="Times New Roman" w:eastAsia="宋体" w:hAnsi="Times New Roman" w:cs="Times New Roman" w:hint="eastAsia"/>
                <w:color w:val="000000"/>
                <w:kern w:val="0"/>
                <w:sz w:val="13"/>
                <w:szCs w:val="13"/>
              </w:rPr>
              <w:t>68</w:t>
            </w:r>
            <w:r w:rsidRPr="006A3AEA">
              <w:rPr>
                <w:rFonts w:ascii="Times New Roman" w:eastAsia="宋体" w:hAnsi="Times New Roman" w:cs="Times New Roman"/>
                <w:color w:val="000000"/>
                <w:kern w:val="0"/>
                <w:sz w:val="13"/>
                <w:szCs w:val="13"/>
              </w:rPr>
              <w:t>±0.</w:t>
            </w:r>
            <w:r w:rsidRPr="006A3AEA">
              <w:rPr>
                <w:rFonts w:ascii="Times New Roman" w:eastAsia="宋体" w:hAnsi="Times New Roman" w:cs="Times New Roman" w:hint="eastAsia"/>
                <w:color w:val="000000"/>
                <w:kern w:val="0"/>
                <w:sz w:val="13"/>
                <w:szCs w:val="13"/>
              </w:rPr>
              <w:t>78</w:t>
            </w:r>
            <w:r w:rsidRPr="006A3AEA">
              <w:rPr>
                <w:rFonts w:ascii="Times New Roman" w:eastAsia="宋体" w:hAnsi="Times New Roman" w:cs="Times New Roman"/>
                <w:color w:val="000000"/>
                <w:kern w:val="0"/>
                <w:sz w:val="13"/>
                <w:szCs w:val="13"/>
              </w:rPr>
              <w:t xml:space="preserve"> b </w:t>
            </w:r>
            <w:proofErr w:type="spellStart"/>
            <w:r w:rsidRPr="006A3AEA">
              <w:rPr>
                <w:rFonts w:ascii="Times New Roman" w:eastAsia="宋体" w:hAnsi="Times New Roman" w:cs="Times New Roman"/>
                <w:color w:val="000000"/>
                <w:kern w:val="0"/>
                <w:sz w:val="13"/>
                <w:szCs w:val="13"/>
              </w:rPr>
              <w:t>B</w:t>
            </w:r>
            <w:proofErr w:type="spellEnd"/>
          </w:p>
        </w:tc>
        <w:tc>
          <w:tcPr>
            <w:tcW w:w="416"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highlight w:val="yellow"/>
              </w:rPr>
            </w:pPr>
            <w:r w:rsidRPr="006A3AEA">
              <w:rPr>
                <w:rFonts w:ascii="Times New Roman" w:eastAsia="宋体" w:hAnsi="Times New Roman" w:cs="Times New Roman"/>
                <w:color w:val="000000"/>
                <w:kern w:val="0"/>
                <w:sz w:val="13"/>
                <w:szCs w:val="13"/>
              </w:rPr>
              <w:t>2.</w:t>
            </w:r>
            <w:r w:rsidRPr="006A3AEA">
              <w:rPr>
                <w:rFonts w:ascii="Times New Roman" w:eastAsia="宋体" w:hAnsi="Times New Roman" w:cs="Times New Roman" w:hint="eastAsia"/>
                <w:color w:val="000000"/>
                <w:kern w:val="0"/>
                <w:sz w:val="13"/>
                <w:szCs w:val="13"/>
              </w:rPr>
              <w:t>07</w:t>
            </w:r>
            <w:r w:rsidRPr="006A3AEA">
              <w:rPr>
                <w:rFonts w:ascii="Times New Roman" w:eastAsia="宋体" w:hAnsi="Times New Roman" w:cs="Times New Roman"/>
                <w:color w:val="000000"/>
                <w:kern w:val="0"/>
                <w:sz w:val="13"/>
                <w:szCs w:val="13"/>
              </w:rPr>
              <w:t>±0.4</w:t>
            </w:r>
            <w:r w:rsidRPr="006A3AEA">
              <w:rPr>
                <w:rFonts w:ascii="Times New Roman" w:eastAsia="宋体" w:hAnsi="Times New Roman" w:cs="Times New Roman" w:hint="eastAsia"/>
                <w:color w:val="000000"/>
                <w:kern w:val="0"/>
                <w:sz w:val="13"/>
                <w:szCs w:val="13"/>
              </w:rPr>
              <w:t>5</w:t>
            </w:r>
            <w:r w:rsidRPr="006A3AEA">
              <w:rPr>
                <w:rFonts w:ascii="Times New Roman" w:eastAsia="宋体" w:hAnsi="Times New Roman" w:cs="Times New Roman"/>
                <w:color w:val="000000"/>
                <w:kern w:val="0"/>
                <w:sz w:val="13"/>
                <w:szCs w:val="13"/>
              </w:rPr>
              <w:t xml:space="preserve"> b </w:t>
            </w:r>
            <w:proofErr w:type="spellStart"/>
            <w:r w:rsidRPr="006A3AEA">
              <w:rPr>
                <w:rFonts w:ascii="Times New Roman" w:eastAsia="宋体" w:hAnsi="Times New Roman" w:cs="Times New Roman"/>
                <w:color w:val="000000"/>
                <w:kern w:val="0"/>
                <w:sz w:val="13"/>
                <w:szCs w:val="13"/>
              </w:rPr>
              <w:t>B</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3</w:t>
            </w:r>
            <w:r w:rsidRPr="006A3AEA">
              <w:rPr>
                <w:rFonts w:ascii="Times New Roman" w:eastAsia="宋体" w:hAnsi="Times New Roman" w:cs="Times New Roman" w:hint="eastAsia"/>
                <w:color w:val="000000"/>
                <w:kern w:val="0"/>
                <w:sz w:val="13"/>
                <w:szCs w:val="13"/>
              </w:rPr>
              <w:t>1.73</w:t>
            </w:r>
            <w:r w:rsidRPr="006A3AEA">
              <w:rPr>
                <w:rFonts w:ascii="Times New Roman" w:eastAsia="宋体" w:hAnsi="Times New Roman" w:cs="Times New Roman"/>
                <w:color w:val="000000"/>
                <w:kern w:val="0"/>
                <w:sz w:val="13"/>
                <w:szCs w:val="13"/>
              </w:rPr>
              <w:t>±13.</w:t>
            </w:r>
            <w:r w:rsidRPr="006A3AEA">
              <w:rPr>
                <w:rFonts w:ascii="Times New Roman" w:eastAsia="宋体" w:hAnsi="Times New Roman" w:cs="Times New Roman" w:hint="eastAsia"/>
                <w:color w:val="000000"/>
                <w:kern w:val="0"/>
                <w:sz w:val="13"/>
                <w:szCs w:val="13"/>
              </w:rPr>
              <w:t>26</w:t>
            </w:r>
            <w:r w:rsidRPr="006A3AEA">
              <w:rPr>
                <w:rFonts w:ascii="Times New Roman" w:eastAsia="宋体" w:hAnsi="Times New Roman" w:cs="Times New Roman"/>
                <w:color w:val="000000"/>
                <w:kern w:val="0"/>
                <w:sz w:val="13"/>
                <w:szCs w:val="13"/>
              </w:rPr>
              <w:t xml:space="preserve"> ab A</w:t>
            </w:r>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w:t>
            </w:r>
            <w:r w:rsidRPr="006A3AEA">
              <w:rPr>
                <w:rFonts w:ascii="Times New Roman" w:eastAsia="宋体" w:hAnsi="Times New Roman" w:cs="Times New Roman" w:hint="eastAsia"/>
                <w:color w:val="000000"/>
                <w:kern w:val="0"/>
                <w:sz w:val="13"/>
                <w:szCs w:val="13"/>
              </w:rPr>
              <w:t>5.48</w:t>
            </w:r>
            <w:r w:rsidRPr="006A3AEA">
              <w:rPr>
                <w:rFonts w:ascii="Times New Roman" w:eastAsia="宋体" w:hAnsi="Times New Roman" w:cs="Times New Roman"/>
                <w:color w:val="000000"/>
                <w:kern w:val="0"/>
                <w:sz w:val="13"/>
                <w:szCs w:val="13"/>
              </w:rPr>
              <w:t>±3.</w:t>
            </w:r>
            <w:r w:rsidRPr="006A3AEA">
              <w:rPr>
                <w:rFonts w:ascii="Times New Roman" w:eastAsia="宋体" w:hAnsi="Times New Roman" w:cs="Times New Roman" w:hint="eastAsia"/>
                <w:color w:val="000000"/>
                <w:kern w:val="0"/>
                <w:sz w:val="13"/>
                <w:szCs w:val="13"/>
              </w:rPr>
              <w:t>64</w:t>
            </w:r>
            <w:r w:rsidRPr="006A3AEA">
              <w:rPr>
                <w:rFonts w:ascii="Times New Roman" w:eastAsia="宋体" w:hAnsi="Times New Roman" w:cs="Times New Roman"/>
                <w:color w:val="000000"/>
                <w:kern w:val="0"/>
                <w:sz w:val="13"/>
                <w:szCs w:val="13"/>
              </w:rPr>
              <w:t xml:space="preserve"> c B</w:t>
            </w:r>
          </w:p>
        </w:tc>
        <w:tc>
          <w:tcPr>
            <w:tcW w:w="39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8.</w:t>
            </w:r>
            <w:r w:rsidRPr="006A3AEA">
              <w:rPr>
                <w:rFonts w:ascii="Times New Roman" w:eastAsia="宋体" w:hAnsi="Times New Roman" w:cs="Times New Roman" w:hint="eastAsia"/>
                <w:color w:val="000000"/>
                <w:kern w:val="0"/>
                <w:sz w:val="13"/>
                <w:szCs w:val="13"/>
              </w:rPr>
              <w:t>29</w:t>
            </w:r>
            <w:r w:rsidRPr="006A3AEA">
              <w:rPr>
                <w:rFonts w:ascii="Times New Roman" w:eastAsia="宋体" w:hAnsi="Times New Roman" w:cs="Times New Roman"/>
                <w:color w:val="000000"/>
                <w:kern w:val="0"/>
                <w:sz w:val="13"/>
                <w:szCs w:val="13"/>
              </w:rPr>
              <w:t>±2.8</w:t>
            </w:r>
            <w:r w:rsidRPr="006A3AEA">
              <w:rPr>
                <w:rFonts w:ascii="Times New Roman" w:eastAsia="宋体" w:hAnsi="Times New Roman" w:cs="Times New Roman" w:hint="eastAsia"/>
                <w:color w:val="000000"/>
                <w:kern w:val="0"/>
                <w:sz w:val="13"/>
                <w:szCs w:val="13"/>
              </w:rPr>
              <w:t>5</w:t>
            </w:r>
            <w:r w:rsidRPr="006A3AEA">
              <w:rPr>
                <w:rFonts w:ascii="Times New Roman" w:eastAsia="宋体" w:hAnsi="Times New Roman" w:cs="Times New Roman"/>
                <w:color w:val="000000"/>
                <w:kern w:val="0"/>
                <w:sz w:val="13"/>
                <w:szCs w:val="13"/>
              </w:rPr>
              <w:t xml:space="preserve"> b AB</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10.</w:t>
            </w:r>
            <w:r w:rsidRPr="006A3AEA">
              <w:rPr>
                <w:rFonts w:ascii="Times New Roman" w:eastAsia="宋体" w:hAnsi="Times New Roman" w:cs="Times New Roman" w:hint="eastAsia"/>
                <w:color w:val="000000"/>
                <w:kern w:val="0"/>
                <w:sz w:val="13"/>
                <w:szCs w:val="13"/>
              </w:rPr>
              <w:t>72</w:t>
            </w:r>
            <w:r w:rsidRPr="006A3AEA">
              <w:rPr>
                <w:rFonts w:ascii="Times New Roman" w:eastAsia="宋体" w:hAnsi="Times New Roman" w:cs="Times New Roman"/>
                <w:color w:val="000000"/>
                <w:kern w:val="0"/>
                <w:sz w:val="13"/>
                <w:szCs w:val="13"/>
              </w:rPr>
              <w:t>±3.1</w:t>
            </w:r>
            <w:r w:rsidRPr="006A3AEA">
              <w:rPr>
                <w:rFonts w:ascii="Times New Roman" w:eastAsia="宋体" w:hAnsi="Times New Roman" w:cs="Times New Roman" w:hint="eastAsia"/>
                <w:color w:val="000000"/>
                <w:kern w:val="0"/>
                <w:sz w:val="13"/>
                <w:szCs w:val="13"/>
              </w:rPr>
              <w:t>8</w:t>
            </w:r>
            <w:r w:rsidRPr="006A3AEA">
              <w:rPr>
                <w:rFonts w:ascii="Times New Roman" w:eastAsia="宋体" w:hAnsi="Times New Roman" w:cs="Times New Roman"/>
                <w:color w:val="000000"/>
                <w:kern w:val="0"/>
                <w:sz w:val="13"/>
                <w:szCs w:val="13"/>
              </w:rPr>
              <w:t xml:space="preserve"> ab </w:t>
            </w:r>
            <w:proofErr w:type="spellStart"/>
            <w:r w:rsidRPr="006A3AEA">
              <w:rPr>
                <w:rFonts w:ascii="Times New Roman" w:eastAsia="宋体" w:hAnsi="Times New Roman" w:cs="Times New Roman"/>
                <w:color w:val="000000"/>
                <w:kern w:val="0"/>
                <w:sz w:val="13"/>
                <w:szCs w:val="13"/>
              </w:rPr>
              <w:t>AB</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w:t>
            </w:r>
            <w:r w:rsidRPr="006A3AEA">
              <w:rPr>
                <w:rFonts w:ascii="Times New Roman" w:eastAsia="宋体" w:hAnsi="Times New Roman" w:cs="Times New Roman" w:hint="eastAsia"/>
                <w:color w:val="000000"/>
                <w:kern w:val="0"/>
                <w:sz w:val="13"/>
                <w:szCs w:val="13"/>
              </w:rPr>
              <w:t>8.02</w:t>
            </w:r>
            <w:r w:rsidRPr="006A3AEA">
              <w:rPr>
                <w:rFonts w:ascii="Times New Roman" w:eastAsia="宋体" w:hAnsi="Times New Roman" w:cs="Times New Roman"/>
                <w:color w:val="000000"/>
                <w:kern w:val="0"/>
                <w:sz w:val="13"/>
                <w:szCs w:val="13"/>
              </w:rPr>
              <w:t>±1</w:t>
            </w:r>
            <w:r w:rsidRPr="006A3AEA">
              <w:rPr>
                <w:rFonts w:ascii="Times New Roman" w:eastAsia="宋体" w:hAnsi="Times New Roman" w:cs="Times New Roman" w:hint="eastAsia"/>
                <w:color w:val="000000"/>
                <w:kern w:val="0"/>
                <w:sz w:val="13"/>
                <w:szCs w:val="13"/>
              </w:rPr>
              <w:t>8.60</w:t>
            </w:r>
            <w:r w:rsidRPr="006A3AEA">
              <w:rPr>
                <w:rFonts w:ascii="Times New Roman" w:eastAsia="宋体" w:hAnsi="Times New Roman" w:cs="Times New Roman"/>
                <w:color w:val="000000"/>
                <w:kern w:val="0"/>
                <w:sz w:val="13"/>
                <w:szCs w:val="13"/>
              </w:rPr>
              <w:t xml:space="preserve"> </w:t>
            </w:r>
            <w:proofErr w:type="spellStart"/>
            <w:r w:rsidRPr="006A3AEA">
              <w:rPr>
                <w:rFonts w:ascii="Times New Roman" w:eastAsia="宋体" w:hAnsi="Times New Roman" w:cs="Times New Roman" w:hint="eastAsia"/>
                <w:color w:val="000000"/>
                <w:kern w:val="0"/>
                <w:sz w:val="13"/>
                <w:szCs w:val="13"/>
              </w:rPr>
              <w:t>b</w:t>
            </w:r>
            <w:r w:rsidRPr="006A3AEA">
              <w:rPr>
                <w:rFonts w:ascii="Times New Roman" w:eastAsia="宋体" w:hAnsi="Times New Roman" w:cs="Times New Roman"/>
                <w:color w:val="000000"/>
                <w:kern w:val="0"/>
                <w:sz w:val="13"/>
                <w:szCs w:val="13"/>
              </w:rPr>
              <w:t>c</w:t>
            </w:r>
            <w:proofErr w:type="spellEnd"/>
            <w:r w:rsidRPr="006A3AEA">
              <w:rPr>
                <w:rFonts w:ascii="Times New Roman" w:eastAsia="宋体" w:hAnsi="Times New Roman" w:cs="Times New Roman"/>
                <w:color w:val="000000"/>
                <w:kern w:val="0"/>
                <w:sz w:val="13"/>
                <w:szCs w:val="13"/>
              </w:rPr>
              <w:t xml:space="preserve"> B</w:t>
            </w:r>
          </w:p>
        </w:tc>
      </w:tr>
      <w:tr w:rsidR="00907ECC" w:rsidRPr="006A3AEA" w:rsidTr="003F71B6">
        <w:trPr>
          <w:trHeight w:val="288"/>
          <w:jc w:val="center"/>
        </w:trPr>
        <w:tc>
          <w:tcPr>
            <w:tcW w:w="367"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r w:rsidRPr="006A3AEA">
              <w:rPr>
                <w:rFonts w:ascii="Times New Roman" w:eastAsia="宋体" w:hAnsi="Times New Roman" w:cs="Times New Roman"/>
                <w:color w:val="000000"/>
                <w:kern w:val="0"/>
                <w:sz w:val="15"/>
                <w:szCs w:val="15"/>
              </w:rPr>
              <w:t>Australia</w:t>
            </w:r>
          </w:p>
        </w:tc>
        <w:tc>
          <w:tcPr>
            <w:tcW w:w="15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20</w:t>
            </w:r>
          </w:p>
        </w:tc>
        <w:tc>
          <w:tcPr>
            <w:tcW w:w="207"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4.1%</w:t>
            </w:r>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40.86±1.57 ab </w:t>
            </w:r>
            <w:proofErr w:type="spellStart"/>
            <w:r w:rsidRPr="006A3AEA">
              <w:rPr>
                <w:rFonts w:ascii="Times New Roman" w:eastAsia="宋体" w:hAnsi="Times New Roman" w:cs="Times New Roman"/>
                <w:color w:val="000000"/>
                <w:kern w:val="0"/>
                <w:sz w:val="13"/>
                <w:szCs w:val="13"/>
              </w:rPr>
              <w:t>AB</w:t>
            </w:r>
            <w:proofErr w:type="spellEnd"/>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22.89±1.05 c </w:t>
            </w:r>
            <w:proofErr w:type="spellStart"/>
            <w:r w:rsidRPr="006A3AEA">
              <w:rPr>
                <w:rFonts w:ascii="Times New Roman" w:eastAsia="宋体" w:hAnsi="Times New Roman" w:cs="Times New Roman"/>
                <w:color w:val="000000"/>
                <w:kern w:val="0"/>
                <w:sz w:val="13"/>
                <w:szCs w:val="13"/>
              </w:rPr>
              <w:t>C</w:t>
            </w:r>
            <w:proofErr w:type="spellEnd"/>
          </w:p>
        </w:tc>
        <w:tc>
          <w:tcPr>
            <w:tcW w:w="465" w:type="pct"/>
            <w:tcBorders>
              <w:top w:val="nil"/>
              <w:left w:val="nil"/>
              <w:bottom w:val="nil"/>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szCs w:val="24"/>
              </w:rPr>
            </w:pPr>
            <w:r w:rsidRPr="006A3AEA">
              <w:rPr>
                <w:rFonts w:ascii="Times New Roman" w:eastAsia="宋体" w:hAnsi="Times New Roman" w:cs="Times New Roman"/>
                <w:color w:val="000000"/>
                <w:kern w:val="0"/>
                <w:sz w:val="13"/>
                <w:szCs w:val="13"/>
              </w:rPr>
              <w:t xml:space="preserve">68.10±16.15 ab </w:t>
            </w:r>
            <w:proofErr w:type="spellStart"/>
            <w:r w:rsidRPr="006A3AEA">
              <w:rPr>
                <w:rFonts w:ascii="Times New Roman" w:eastAsia="宋体" w:hAnsi="Times New Roman" w:cs="Times New Roman"/>
                <w:color w:val="000000"/>
                <w:kern w:val="0"/>
                <w:sz w:val="13"/>
                <w:szCs w:val="13"/>
              </w:rPr>
              <w:t>AB</w:t>
            </w:r>
            <w:proofErr w:type="spellEnd"/>
          </w:p>
        </w:tc>
        <w:tc>
          <w:tcPr>
            <w:tcW w:w="36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4.23±0.70 a </w:t>
            </w:r>
            <w:proofErr w:type="spellStart"/>
            <w:r w:rsidRPr="006A3AEA">
              <w:rPr>
                <w:rFonts w:ascii="Times New Roman" w:eastAsia="宋体" w:hAnsi="Times New Roman" w:cs="Times New Roman"/>
                <w:color w:val="000000"/>
                <w:kern w:val="0"/>
                <w:sz w:val="13"/>
                <w:szCs w:val="13"/>
              </w:rPr>
              <w:t>A</w:t>
            </w:r>
            <w:proofErr w:type="spellEnd"/>
          </w:p>
        </w:tc>
        <w:tc>
          <w:tcPr>
            <w:tcW w:w="416"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2.32±0.41 a </w:t>
            </w:r>
            <w:proofErr w:type="spellStart"/>
            <w:r w:rsidRPr="006A3AEA">
              <w:rPr>
                <w:rFonts w:ascii="Times New Roman" w:eastAsia="宋体" w:hAnsi="Times New Roman" w:cs="Times New Roman"/>
                <w:color w:val="000000"/>
                <w:kern w:val="0"/>
                <w:sz w:val="13"/>
                <w:szCs w:val="13"/>
              </w:rPr>
              <w:t>A</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40.92±12.68 a </w:t>
            </w:r>
            <w:proofErr w:type="spellStart"/>
            <w:r w:rsidRPr="006A3AEA">
              <w:rPr>
                <w:rFonts w:ascii="Times New Roman" w:eastAsia="宋体" w:hAnsi="Times New Roman" w:cs="Times New Roman"/>
                <w:color w:val="000000"/>
                <w:kern w:val="0"/>
                <w:sz w:val="13"/>
                <w:szCs w:val="13"/>
              </w:rPr>
              <w:t>A</w:t>
            </w:r>
            <w:proofErr w:type="spellEnd"/>
          </w:p>
        </w:tc>
        <w:tc>
          <w:tcPr>
            <w:tcW w:w="438"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18.10±2.99 a </w:t>
            </w:r>
            <w:proofErr w:type="spellStart"/>
            <w:r w:rsidRPr="006A3AEA">
              <w:rPr>
                <w:rFonts w:ascii="Times New Roman" w:eastAsia="宋体" w:hAnsi="Times New Roman" w:cs="Times New Roman"/>
                <w:color w:val="000000"/>
                <w:kern w:val="0"/>
                <w:sz w:val="13"/>
                <w:szCs w:val="13"/>
              </w:rPr>
              <w:t>A</w:t>
            </w:r>
            <w:proofErr w:type="spellEnd"/>
          </w:p>
        </w:tc>
        <w:tc>
          <w:tcPr>
            <w:tcW w:w="394"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9.86±2.67 a </w:t>
            </w:r>
            <w:proofErr w:type="spellStart"/>
            <w:r w:rsidRPr="006A3AEA">
              <w:rPr>
                <w:rFonts w:ascii="Times New Roman" w:eastAsia="宋体" w:hAnsi="Times New Roman" w:cs="Times New Roman"/>
                <w:color w:val="000000"/>
                <w:kern w:val="0"/>
                <w:sz w:val="13"/>
                <w:szCs w:val="13"/>
              </w:rPr>
              <w:t>A</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10.28±4.29 ab </w:t>
            </w:r>
            <w:proofErr w:type="spellStart"/>
            <w:r w:rsidRPr="006A3AEA">
              <w:rPr>
                <w:rFonts w:ascii="Times New Roman" w:eastAsia="宋体" w:hAnsi="Times New Roman" w:cs="Times New Roman"/>
                <w:color w:val="000000"/>
                <w:kern w:val="0"/>
                <w:sz w:val="13"/>
                <w:szCs w:val="13"/>
              </w:rPr>
              <w:t>AB</w:t>
            </w:r>
            <w:proofErr w:type="spellEnd"/>
          </w:p>
        </w:tc>
        <w:tc>
          <w:tcPr>
            <w:tcW w:w="440" w:type="pct"/>
            <w:tcBorders>
              <w:top w:val="nil"/>
              <w:left w:val="nil"/>
              <w:bottom w:val="nil"/>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14.29±17.01 d C</w:t>
            </w:r>
          </w:p>
        </w:tc>
      </w:tr>
      <w:tr w:rsidR="00907ECC" w:rsidRPr="006A3AEA" w:rsidTr="003F71B6">
        <w:trPr>
          <w:trHeight w:val="300"/>
          <w:jc w:val="center"/>
        </w:trPr>
        <w:tc>
          <w:tcPr>
            <w:tcW w:w="367"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5"/>
                <w:szCs w:val="15"/>
              </w:rPr>
            </w:pPr>
            <w:r w:rsidRPr="006A3AEA">
              <w:rPr>
                <w:rFonts w:ascii="Times New Roman" w:eastAsia="宋体" w:hAnsi="Times New Roman" w:cs="Times New Roman"/>
                <w:color w:val="000000"/>
                <w:kern w:val="0"/>
                <w:sz w:val="15"/>
                <w:szCs w:val="15"/>
              </w:rPr>
              <w:t>Other region</w:t>
            </w:r>
          </w:p>
        </w:tc>
        <w:tc>
          <w:tcPr>
            <w:tcW w:w="154"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8</w:t>
            </w:r>
          </w:p>
        </w:tc>
        <w:tc>
          <w:tcPr>
            <w:tcW w:w="207"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1.6%</w:t>
            </w: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39.31±0.96 c B</w:t>
            </w:r>
          </w:p>
        </w:tc>
        <w:tc>
          <w:tcPr>
            <w:tcW w:w="438"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24.50±0.57 a </w:t>
            </w:r>
            <w:proofErr w:type="spellStart"/>
            <w:r w:rsidRPr="006A3AEA">
              <w:rPr>
                <w:rFonts w:ascii="Times New Roman" w:eastAsia="宋体" w:hAnsi="Times New Roman" w:cs="Times New Roman"/>
                <w:color w:val="000000"/>
                <w:kern w:val="0"/>
                <w:sz w:val="13"/>
                <w:szCs w:val="13"/>
              </w:rPr>
              <w:t>A</w:t>
            </w:r>
            <w:proofErr w:type="spellEnd"/>
          </w:p>
        </w:tc>
        <w:tc>
          <w:tcPr>
            <w:tcW w:w="465"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center"/>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79.61±7.46 a </w:t>
            </w:r>
            <w:proofErr w:type="spellStart"/>
            <w:r w:rsidRPr="006A3AEA">
              <w:rPr>
                <w:rFonts w:ascii="Times New Roman" w:eastAsia="宋体" w:hAnsi="Times New Roman" w:cs="Times New Roman"/>
                <w:color w:val="000000"/>
                <w:kern w:val="0"/>
                <w:sz w:val="13"/>
                <w:szCs w:val="13"/>
              </w:rPr>
              <w:t>A</w:t>
            </w:r>
            <w:proofErr w:type="spellEnd"/>
          </w:p>
        </w:tc>
        <w:tc>
          <w:tcPr>
            <w:tcW w:w="36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3.21±0.20 c </w:t>
            </w:r>
            <w:proofErr w:type="spellStart"/>
            <w:r w:rsidRPr="006A3AEA">
              <w:rPr>
                <w:rFonts w:ascii="Times New Roman" w:eastAsia="宋体" w:hAnsi="Times New Roman" w:cs="Times New Roman"/>
                <w:color w:val="000000"/>
                <w:kern w:val="0"/>
                <w:sz w:val="13"/>
                <w:szCs w:val="13"/>
              </w:rPr>
              <w:t>C</w:t>
            </w:r>
            <w:proofErr w:type="spellEnd"/>
          </w:p>
        </w:tc>
        <w:tc>
          <w:tcPr>
            <w:tcW w:w="416"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1.89±0.21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B</w:t>
            </w: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23.88±6.69 </w:t>
            </w:r>
            <w:proofErr w:type="spellStart"/>
            <w:r w:rsidRPr="006A3AEA">
              <w:rPr>
                <w:rFonts w:ascii="Times New Roman" w:eastAsia="宋体" w:hAnsi="Times New Roman" w:cs="Times New Roman"/>
                <w:color w:val="000000"/>
                <w:kern w:val="0"/>
                <w:sz w:val="13"/>
                <w:szCs w:val="13"/>
              </w:rPr>
              <w:t>bc</w:t>
            </w:r>
            <w:proofErr w:type="spellEnd"/>
            <w:r w:rsidRPr="006A3AEA">
              <w:rPr>
                <w:rFonts w:ascii="Times New Roman" w:eastAsia="宋体" w:hAnsi="Times New Roman" w:cs="Times New Roman"/>
                <w:color w:val="000000"/>
                <w:kern w:val="0"/>
                <w:sz w:val="13"/>
                <w:szCs w:val="13"/>
              </w:rPr>
              <w:t xml:space="preserve"> AB</w:t>
            </w:r>
          </w:p>
        </w:tc>
        <w:tc>
          <w:tcPr>
            <w:tcW w:w="438"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14.63±0.81 cd BC</w:t>
            </w:r>
          </w:p>
        </w:tc>
        <w:tc>
          <w:tcPr>
            <w:tcW w:w="394"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6.30±0.94 c B</w:t>
            </w:r>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10.52±1.52 ab </w:t>
            </w:r>
            <w:proofErr w:type="spellStart"/>
            <w:r w:rsidRPr="006A3AEA">
              <w:rPr>
                <w:rFonts w:ascii="Times New Roman" w:eastAsia="宋体" w:hAnsi="Times New Roman" w:cs="Times New Roman"/>
                <w:color w:val="000000"/>
                <w:kern w:val="0"/>
                <w:sz w:val="13"/>
                <w:szCs w:val="13"/>
              </w:rPr>
              <w:t>AB</w:t>
            </w:r>
            <w:proofErr w:type="spellEnd"/>
          </w:p>
        </w:tc>
        <w:tc>
          <w:tcPr>
            <w:tcW w:w="440" w:type="pct"/>
            <w:tcBorders>
              <w:top w:val="nil"/>
              <w:left w:val="nil"/>
              <w:bottom w:val="single" w:sz="8" w:space="0" w:color="auto"/>
              <w:right w:val="nil"/>
            </w:tcBorders>
            <w:shd w:val="clear" w:color="auto" w:fill="auto"/>
            <w:noWrap/>
            <w:vAlign w:val="center"/>
          </w:tcPr>
          <w:p w:rsidR="00907ECC" w:rsidRPr="006A3AEA" w:rsidRDefault="00907ECC" w:rsidP="003F71B6">
            <w:pPr>
              <w:widowControl/>
              <w:jc w:val="left"/>
              <w:rPr>
                <w:rFonts w:ascii="Times New Roman" w:eastAsia="宋体" w:hAnsi="Times New Roman" w:cs="Times New Roman"/>
                <w:color w:val="000000"/>
                <w:kern w:val="0"/>
                <w:sz w:val="13"/>
                <w:szCs w:val="13"/>
              </w:rPr>
            </w:pPr>
            <w:r w:rsidRPr="006A3AEA">
              <w:rPr>
                <w:rFonts w:ascii="Times New Roman" w:eastAsia="宋体" w:hAnsi="Times New Roman" w:cs="Times New Roman"/>
                <w:color w:val="000000"/>
                <w:kern w:val="0"/>
                <w:sz w:val="13"/>
                <w:szCs w:val="13"/>
              </w:rPr>
              <w:t xml:space="preserve">39.57±5.58 ab </w:t>
            </w:r>
            <w:proofErr w:type="spellStart"/>
            <w:r w:rsidRPr="006A3AEA">
              <w:rPr>
                <w:rFonts w:ascii="Times New Roman" w:eastAsia="宋体" w:hAnsi="Times New Roman" w:cs="Times New Roman"/>
                <w:color w:val="000000"/>
                <w:kern w:val="0"/>
                <w:sz w:val="13"/>
                <w:szCs w:val="13"/>
              </w:rPr>
              <w:t>AB</w:t>
            </w:r>
            <w:proofErr w:type="spellEnd"/>
          </w:p>
        </w:tc>
      </w:tr>
    </w:tbl>
    <w:p w:rsidR="00907ECC" w:rsidRDefault="00907ECC" w:rsidP="00907ECC">
      <w:pPr>
        <w:spacing w:line="360" w:lineRule="exact"/>
        <w:jc w:val="center"/>
        <w:outlineLvl w:val="0"/>
        <w:rPr>
          <w:rFonts w:ascii="黑体" w:eastAsia="黑体" w:hAnsi="黑体" w:cs="AdvPTimes"/>
          <w:color w:val="000000"/>
          <w:kern w:val="0"/>
          <w:sz w:val="18"/>
          <w:szCs w:val="18"/>
        </w:rPr>
      </w:pPr>
    </w:p>
    <w:p w:rsidR="00907ECC" w:rsidRDefault="00907ECC">
      <w:pPr>
        <w:sectPr w:rsidR="00907ECC" w:rsidSect="00907ECC">
          <w:pgSz w:w="16838" w:h="11906" w:orient="landscape"/>
          <w:pgMar w:top="1800" w:right="1440" w:bottom="1800" w:left="1440" w:header="851" w:footer="992" w:gutter="0"/>
          <w:cols w:space="425"/>
          <w:docGrid w:type="lines" w:linePitch="312"/>
        </w:sectPr>
      </w:pPr>
      <w:bookmarkStart w:id="15" w:name="_GoBack"/>
      <w:bookmarkEnd w:id="13"/>
      <w:bookmarkEnd w:id="14"/>
      <w:bookmarkEnd w:id="15"/>
    </w:p>
    <w:p w:rsidR="00907ECC" w:rsidRPr="00321121" w:rsidRDefault="00907ECC" w:rsidP="00907ECC">
      <w:pPr>
        <w:spacing w:line="360" w:lineRule="auto"/>
        <w:jc w:val="center"/>
        <w:rPr>
          <w:rFonts w:ascii="AdvPTimes" w:eastAsia="宋体" w:hAnsi="AdvPTimes" w:cs="AdvPTimes"/>
          <w:color w:val="000000"/>
          <w:kern w:val="0"/>
          <w:sz w:val="18"/>
          <w:szCs w:val="18"/>
        </w:rPr>
      </w:pPr>
      <w:bookmarkStart w:id="16" w:name="OLE_LINK106"/>
      <w:r w:rsidRPr="00321121">
        <w:rPr>
          <w:rFonts w:ascii="AdvPTimes" w:eastAsia="宋体" w:hAnsi="AdvPTimes" w:cs="AdvPTimes"/>
          <w:color w:val="000000"/>
          <w:kern w:val="0"/>
          <w:sz w:val="18"/>
          <w:szCs w:val="18"/>
        </w:rPr>
        <w:lastRenderedPageBreak/>
        <w:t xml:space="preserve">Table </w:t>
      </w:r>
      <w:r>
        <w:rPr>
          <w:rFonts w:ascii="AdvPTimes" w:eastAsia="宋体" w:hAnsi="AdvPTimes" w:cs="AdvPTimes" w:hint="eastAsia"/>
          <w:color w:val="000000"/>
          <w:kern w:val="0"/>
          <w:sz w:val="18"/>
          <w:szCs w:val="18"/>
        </w:rPr>
        <w:t>S4</w:t>
      </w:r>
      <w:r w:rsidRPr="00321121">
        <w:rPr>
          <w:rFonts w:ascii="AdvPTimes" w:eastAsia="宋体" w:hAnsi="AdvPTimes" w:cs="AdvPTimes"/>
          <w:color w:val="000000"/>
          <w:kern w:val="0"/>
          <w:sz w:val="18"/>
          <w:szCs w:val="18"/>
        </w:rPr>
        <w:t xml:space="preserve"> </w:t>
      </w:r>
      <w:proofErr w:type="gramStart"/>
      <w:r w:rsidRPr="00321121">
        <w:rPr>
          <w:rFonts w:ascii="AdvPTimes" w:eastAsia="宋体" w:hAnsi="AdvPTimes" w:cs="AdvPTimes"/>
          <w:color w:val="000000"/>
          <w:kern w:val="0"/>
          <w:sz w:val="18"/>
          <w:szCs w:val="18"/>
        </w:rPr>
        <w:t>The</w:t>
      </w:r>
      <w:proofErr w:type="gramEnd"/>
      <w:r w:rsidRPr="00321121">
        <w:rPr>
          <w:rFonts w:ascii="AdvPTimes" w:eastAsia="宋体" w:hAnsi="AdvPTimes" w:cs="AdvPTimes"/>
          <w:color w:val="000000"/>
          <w:kern w:val="0"/>
          <w:sz w:val="18"/>
          <w:szCs w:val="18"/>
        </w:rPr>
        <w:t xml:space="preserve"> variance components and heritability for 10 quality traits</w:t>
      </w:r>
    </w:p>
    <w:tbl>
      <w:tblPr>
        <w:tblW w:w="5000" w:type="pct"/>
        <w:jc w:val="center"/>
        <w:tblLook w:val="04A0" w:firstRow="1" w:lastRow="0" w:firstColumn="1" w:lastColumn="0" w:noHBand="0" w:noVBand="1"/>
      </w:tblPr>
      <w:tblGrid>
        <w:gridCol w:w="701"/>
        <w:gridCol w:w="2016"/>
        <w:gridCol w:w="1006"/>
        <w:gridCol w:w="701"/>
        <w:gridCol w:w="1796"/>
        <w:gridCol w:w="1029"/>
        <w:gridCol w:w="1273"/>
      </w:tblGrid>
      <w:tr w:rsidR="00907ECC" w:rsidRPr="001C01A9" w:rsidTr="003F71B6">
        <w:trPr>
          <w:trHeight w:val="288"/>
          <w:jc w:val="center"/>
        </w:trPr>
        <w:tc>
          <w:tcPr>
            <w:tcW w:w="411" w:type="pct"/>
            <w:vMerge w:val="restart"/>
            <w:tcBorders>
              <w:top w:val="single" w:sz="8" w:space="0" w:color="auto"/>
              <w:left w:val="nil"/>
              <w:bottom w:val="single" w:sz="8" w:space="0" w:color="000000"/>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Trait</w:t>
            </w:r>
          </w:p>
        </w:tc>
        <w:tc>
          <w:tcPr>
            <w:tcW w:w="3842" w:type="pct"/>
            <w:gridSpan w:val="5"/>
            <w:tcBorders>
              <w:top w:val="single" w:sz="8" w:space="0" w:color="auto"/>
              <w:left w:val="nil"/>
              <w:bottom w:val="single" w:sz="4" w:space="0" w:color="auto"/>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Variance</w:t>
            </w:r>
          </w:p>
        </w:tc>
        <w:tc>
          <w:tcPr>
            <w:tcW w:w="747" w:type="pct"/>
            <w:vMerge w:val="restart"/>
            <w:tcBorders>
              <w:top w:val="single" w:sz="8" w:space="0" w:color="auto"/>
              <w:left w:val="nil"/>
              <w:bottom w:val="single" w:sz="8" w:space="0" w:color="000000"/>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Heritability</w:t>
            </w:r>
          </w:p>
        </w:tc>
      </w:tr>
      <w:tr w:rsidR="00907ECC" w:rsidRPr="001C01A9" w:rsidTr="003F71B6">
        <w:trPr>
          <w:trHeight w:val="300"/>
          <w:jc w:val="center"/>
        </w:trPr>
        <w:tc>
          <w:tcPr>
            <w:tcW w:w="411" w:type="pct"/>
            <w:vMerge/>
            <w:tcBorders>
              <w:top w:val="single" w:sz="8" w:space="0" w:color="auto"/>
              <w:left w:val="nil"/>
              <w:bottom w:val="single" w:sz="8" w:space="0" w:color="000000"/>
              <w:right w:val="nil"/>
            </w:tcBorders>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p>
        </w:tc>
        <w:tc>
          <w:tcPr>
            <w:tcW w:w="1183"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kern w:val="0"/>
                <w:sz w:val="18"/>
                <w:szCs w:val="18"/>
              </w:rPr>
            </w:pPr>
            <w:r w:rsidRPr="001C01A9">
              <w:rPr>
                <w:rFonts w:ascii="Times New Roman" w:eastAsia="宋体" w:hAnsi="Times New Roman" w:cs="Times New Roman"/>
                <w:kern w:val="0"/>
                <w:sz w:val="18"/>
                <w:szCs w:val="18"/>
              </w:rPr>
              <w:t>Genoty</w:t>
            </w:r>
            <w:r w:rsidRPr="001C01A9">
              <w:rPr>
                <w:rFonts w:ascii="Times New Roman" w:eastAsia="宋体" w:hAnsi="Times New Roman" w:cs="Times New Roman" w:hint="eastAsia"/>
                <w:kern w:val="0"/>
                <w:sz w:val="18"/>
                <w:szCs w:val="18"/>
              </w:rPr>
              <w:t>p</w:t>
            </w:r>
            <w:r w:rsidRPr="001C01A9">
              <w:rPr>
                <w:rFonts w:ascii="Times New Roman" w:eastAsia="宋体" w:hAnsi="Times New Roman" w:cs="Times New Roman"/>
                <w:kern w:val="0"/>
                <w:sz w:val="18"/>
                <w:szCs w:val="18"/>
              </w:rPr>
              <w:t>e</w:t>
            </w:r>
            <w:r w:rsidRPr="001C01A9">
              <w:rPr>
                <w:rFonts w:ascii="Times New Roman" w:eastAsia="宋体" w:hAnsi="Times New Roman" w:cs="Times New Roman" w:hint="eastAsia"/>
                <w:kern w:val="0"/>
                <w:sz w:val="18"/>
                <w:szCs w:val="18"/>
              </w:rPr>
              <w:t>/</w:t>
            </w:r>
            <w:r w:rsidRPr="001C01A9">
              <w:rPr>
                <w:rFonts w:ascii="Times New Roman" w:eastAsia="宋体" w:hAnsi="Times New Roman" w:cs="Times New Roman"/>
                <w:szCs w:val="24"/>
              </w:rPr>
              <w:t xml:space="preserve"> </w:t>
            </w:r>
            <w:r w:rsidRPr="001C01A9">
              <w:rPr>
                <w:rFonts w:ascii="Times New Roman" w:eastAsia="宋体" w:hAnsi="Times New Roman" w:cs="Times New Roman"/>
                <w:kern w:val="0"/>
                <w:sz w:val="18"/>
                <w:szCs w:val="18"/>
              </w:rPr>
              <w:t>Year</w:t>
            </w:r>
          </w:p>
        </w:tc>
        <w:tc>
          <w:tcPr>
            <w:tcW w:w="590"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kern w:val="0"/>
                <w:sz w:val="18"/>
                <w:szCs w:val="18"/>
              </w:rPr>
            </w:pPr>
            <w:r w:rsidRPr="001C01A9">
              <w:rPr>
                <w:rFonts w:ascii="Times New Roman" w:eastAsia="宋体" w:hAnsi="Times New Roman" w:cs="Times New Roman" w:hint="eastAsia"/>
                <w:kern w:val="0"/>
                <w:sz w:val="18"/>
                <w:szCs w:val="18"/>
              </w:rPr>
              <w:t>Genotype</w:t>
            </w:r>
          </w:p>
        </w:tc>
        <w:tc>
          <w:tcPr>
            <w:tcW w:w="411"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kern w:val="0"/>
                <w:sz w:val="18"/>
                <w:szCs w:val="18"/>
              </w:rPr>
            </w:pPr>
            <w:r w:rsidRPr="001C01A9">
              <w:rPr>
                <w:rFonts w:ascii="Times New Roman" w:eastAsia="宋体" w:hAnsi="Times New Roman" w:cs="Times New Roman"/>
                <w:kern w:val="0"/>
                <w:sz w:val="18"/>
                <w:szCs w:val="18"/>
              </w:rPr>
              <w:t>Y</w:t>
            </w:r>
            <w:r w:rsidRPr="001C01A9">
              <w:rPr>
                <w:rFonts w:ascii="Times New Roman" w:eastAsia="宋体" w:hAnsi="Times New Roman" w:cs="Times New Roman" w:hint="eastAsia"/>
                <w:kern w:val="0"/>
                <w:sz w:val="18"/>
                <w:szCs w:val="18"/>
              </w:rPr>
              <w:t>ear</w:t>
            </w:r>
          </w:p>
        </w:tc>
        <w:tc>
          <w:tcPr>
            <w:tcW w:w="1054"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kern w:val="0"/>
                <w:sz w:val="18"/>
                <w:szCs w:val="18"/>
              </w:rPr>
            </w:pPr>
            <w:r w:rsidRPr="001C01A9">
              <w:rPr>
                <w:rFonts w:ascii="Times New Roman" w:eastAsia="宋体" w:hAnsi="Times New Roman" w:cs="Times New Roman"/>
                <w:kern w:val="0"/>
                <w:sz w:val="18"/>
                <w:szCs w:val="18"/>
              </w:rPr>
              <w:t>R</w:t>
            </w:r>
            <w:r w:rsidRPr="001C01A9">
              <w:rPr>
                <w:rFonts w:ascii="Times New Roman" w:eastAsia="宋体" w:hAnsi="Times New Roman" w:cs="Times New Roman" w:hint="eastAsia"/>
                <w:kern w:val="0"/>
                <w:sz w:val="18"/>
                <w:szCs w:val="18"/>
              </w:rPr>
              <w:t>epeat</w:t>
            </w:r>
            <w:r w:rsidRPr="001C01A9">
              <w:rPr>
                <w:rFonts w:ascii="Times New Roman" w:eastAsia="宋体" w:hAnsi="Times New Roman" w:cs="Times New Roman"/>
                <w:kern w:val="0"/>
                <w:sz w:val="18"/>
                <w:szCs w:val="18"/>
              </w:rPr>
              <w:t xml:space="preserve"> </w:t>
            </w:r>
            <w:r w:rsidRPr="001C01A9">
              <w:rPr>
                <w:rFonts w:ascii="Times New Roman" w:eastAsia="宋体" w:hAnsi="Times New Roman" w:cs="Times New Roman" w:hint="eastAsia"/>
                <w:kern w:val="0"/>
                <w:sz w:val="18"/>
                <w:szCs w:val="18"/>
              </w:rPr>
              <w:t>/</w:t>
            </w:r>
            <w:r w:rsidRPr="001C01A9">
              <w:rPr>
                <w:rFonts w:ascii="Times New Roman" w:eastAsia="宋体" w:hAnsi="Times New Roman" w:cs="Times New Roman"/>
                <w:kern w:val="0"/>
                <w:sz w:val="18"/>
                <w:szCs w:val="18"/>
              </w:rPr>
              <w:t>Y</w:t>
            </w:r>
            <w:r w:rsidRPr="001C01A9">
              <w:rPr>
                <w:rFonts w:ascii="Times New Roman" w:eastAsia="宋体" w:hAnsi="Times New Roman" w:cs="Times New Roman" w:hint="eastAsia"/>
                <w:kern w:val="0"/>
                <w:sz w:val="18"/>
                <w:szCs w:val="18"/>
              </w:rPr>
              <w:t>ear</w:t>
            </w:r>
          </w:p>
        </w:tc>
        <w:tc>
          <w:tcPr>
            <w:tcW w:w="604"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kern w:val="0"/>
                <w:sz w:val="18"/>
                <w:szCs w:val="18"/>
              </w:rPr>
            </w:pPr>
            <w:r w:rsidRPr="001C01A9">
              <w:rPr>
                <w:rFonts w:ascii="Times New Roman" w:eastAsia="宋体" w:hAnsi="Times New Roman" w:cs="Times New Roman"/>
                <w:kern w:val="0"/>
                <w:sz w:val="18"/>
                <w:szCs w:val="18"/>
              </w:rPr>
              <w:t>Residual</w:t>
            </w:r>
          </w:p>
        </w:tc>
        <w:tc>
          <w:tcPr>
            <w:tcW w:w="747" w:type="pct"/>
            <w:vMerge/>
            <w:tcBorders>
              <w:top w:val="single" w:sz="8" w:space="0" w:color="auto"/>
              <w:left w:val="nil"/>
              <w:bottom w:val="single" w:sz="8" w:space="0" w:color="000000"/>
              <w:right w:val="nil"/>
            </w:tcBorders>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OC</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0.34</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2.36</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0.00</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4.58</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1.47</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0.815</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PC</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0.26</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0.75</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0.00</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0.18</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1.19</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0.636</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GLC</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8.27</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569.19</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8.27</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4.67</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27.19</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0.981</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PAL</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0.00</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0.47</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0.00</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0.00</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0.05</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0.972</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STE</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0.01</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0.20</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0.33</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0.15</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0.21</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0.770</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OLE</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1.52</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255.38</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1.04</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19.69</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9.73</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0.988</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L</w:t>
            </w:r>
            <w:r w:rsidRPr="001C01A9">
              <w:rPr>
                <w:rFonts w:ascii="Times New Roman" w:eastAsia="宋体" w:hAnsi="Times New Roman" w:cs="Times New Roman" w:hint="eastAsia"/>
                <w:color w:val="000000"/>
                <w:kern w:val="0"/>
                <w:sz w:val="18"/>
                <w:szCs w:val="18"/>
              </w:rPr>
              <w:t>NL</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0.19</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10.79</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0.45</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2.90</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0.79</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0.973</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L</w:t>
            </w:r>
            <w:r w:rsidRPr="001C01A9">
              <w:rPr>
                <w:rFonts w:ascii="Times New Roman" w:eastAsia="宋体" w:hAnsi="Times New Roman" w:cs="Times New Roman" w:hint="eastAsia"/>
                <w:color w:val="000000"/>
                <w:kern w:val="0"/>
                <w:sz w:val="18"/>
                <w:szCs w:val="18"/>
              </w:rPr>
              <w:t>IN</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0.06</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5.53</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0.01</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0.08</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0.26</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0.984</w:t>
            </w:r>
          </w:p>
        </w:tc>
      </w:tr>
      <w:tr w:rsidR="00907ECC" w:rsidRPr="001C01A9" w:rsidTr="003F71B6">
        <w:trPr>
          <w:trHeight w:val="288"/>
          <w:jc w:val="center"/>
        </w:trPr>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EIC</w:t>
            </w:r>
          </w:p>
        </w:tc>
        <w:tc>
          <w:tcPr>
            <w:tcW w:w="1183"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0.42</w:t>
            </w:r>
          </w:p>
        </w:tc>
        <w:tc>
          <w:tcPr>
            <w:tcW w:w="590"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11.65</w:t>
            </w:r>
          </w:p>
        </w:tc>
        <w:tc>
          <w:tcPr>
            <w:tcW w:w="411"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0.30</w:t>
            </w:r>
          </w:p>
        </w:tc>
        <w:tc>
          <w:tcPr>
            <w:tcW w:w="105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0.23</w:t>
            </w:r>
          </w:p>
        </w:tc>
        <w:tc>
          <w:tcPr>
            <w:tcW w:w="604"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1.32</w:t>
            </w:r>
          </w:p>
        </w:tc>
        <w:tc>
          <w:tcPr>
            <w:tcW w:w="747" w:type="pct"/>
            <w:tcBorders>
              <w:top w:val="nil"/>
              <w:left w:val="nil"/>
              <w:bottom w:val="nil"/>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0.956</w:t>
            </w:r>
          </w:p>
        </w:tc>
      </w:tr>
      <w:tr w:rsidR="00907ECC" w:rsidRPr="001C01A9" w:rsidTr="003F71B6">
        <w:trPr>
          <w:trHeight w:val="300"/>
          <w:jc w:val="center"/>
        </w:trPr>
        <w:tc>
          <w:tcPr>
            <w:tcW w:w="411"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ERU</w:t>
            </w:r>
          </w:p>
        </w:tc>
        <w:tc>
          <w:tcPr>
            <w:tcW w:w="1183"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1.13</w:t>
            </w:r>
          </w:p>
        </w:tc>
        <w:tc>
          <w:tcPr>
            <w:tcW w:w="590"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349.94</w:t>
            </w:r>
          </w:p>
        </w:tc>
        <w:tc>
          <w:tcPr>
            <w:tcW w:w="411"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0.41</w:t>
            </w:r>
          </w:p>
        </w:tc>
        <w:tc>
          <w:tcPr>
            <w:tcW w:w="1054"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52.84</w:t>
            </w:r>
          </w:p>
        </w:tc>
        <w:tc>
          <w:tcPr>
            <w:tcW w:w="604"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left"/>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5.73</w:t>
            </w:r>
          </w:p>
        </w:tc>
        <w:tc>
          <w:tcPr>
            <w:tcW w:w="747" w:type="pct"/>
            <w:tcBorders>
              <w:top w:val="nil"/>
              <w:left w:val="nil"/>
              <w:bottom w:val="single" w:sz="8" w:space="0" w:color="auto"/>
              <w:right w:val="nil"/>
            </w:tcBorders>
            <w:shd w:val="clear" w:color="auto" w:fill="auto"/>
            <w:noWrap/>
            <w:vAlign w:val="center"/>
          </w:tcPr>
          <w:p w:rsidR="00907ECC" w:rsidRPr="001C01A9" w:rsidRDefault="00907ECC" w:rsidP="003F71B6">
            <w:pPr>
              <w:widowControl/>
              <w:spacing w:line="360" w:lineRule="exact"/>
              <w:jc w:val="center"/>
              <w:rPr>
                <w:rFonts w:ascii="Times New Roman" w:eastAsia="宋体" w:hAnsi="Times New Roman" w:cs="Times New Roman"/>
                <w:color w:val="000000"/>
                <w:kern w:val="0"/>
                <w:sz w:val="18"/>
                <w:szCs w:val="18"/>
              </w:rPr>
            </w:pPr>
            <w:r w:rsidRPr="001C01A9">
              <w:rPr>
                <w:rFonts w:ascii="Times New Roman" w:eastAsia="宋体" w:hAnsi="Times New Roman" w:cs="Times New Roman"/>
                <w:color w:val="000000"/>
                <w:kern w:val="0"/>
                <w:sz w:val="18"/>
                <w:szCs w:val="18"/>
              </w:rPr>
              <w:t>0.994</w:t>
            </w:r>
          </w:p>
        </w:tc>
      </w:tr>
    </w:tbl>
    <w:p w:rsidR="00907ECC" w:rsidRPr="00B54F95" w:rsidRDefault="00907ECC" w:rsidP="00907ECC">
      <w:pPr>
        <w:spacing w:line="360" w:lineRule="auto"/>
        <w:ind w:firstLineChars="100" w:firstLine="210"/>
        <w:rPr>
          <w:rFonts w:ascii="Times New Roman" w:eastAsia="宋体" w:hAnsi="Times New Roman" w:cs="Times New Roman"/>
          <w:kern w:val="0"/>
          <w:szCs w:val="21"/>
        </w:rPr>
      </w:pPr>
    </w:p>
    <w:bookmarkEnd w:id="16"/>
    <w:p w:rsidR="00907ECC" w:rsidRDefault="00907ECC">
      <w:pPr>
        <w:widowControl/>
        <w:jc w:val="left"/>
      </w:pPr>
      <w:r>
        <w:br w:type="page"/>
      </w:r>
    </w:p>
    <w:p w:rsidR="00907ECC" w:rsidRDefault="00907ECC">
      <w:pPr>
        <w:sectPr w:rsidR="00907ECC" w:rsidSect="00907ECC">
          <w:pgSz w:w="11906" w:h="16838"/>
          <w:pgMar w:top="1440" w:right="1800" w:bottom="1440" w:left="1800" w:header="851" w:footer="992" w:gutter="0"/>
          <w:cols w:space="425"/>
          <w:docGrid w:type="lines" w:linePitch="312"/>
        </w:sectPr>
      </w:pPr>
    </w:p>
    <w:p w:rsidR="00907ECC" w:rsidRPr="002448F0" w:rsidRDefault="00907ECC" w:rsidP="00907ECC">
      <w:pPr>
        <w:autoSpaceDE w:val="0"/>
        <w:autoSpaceDN w:val="0"/>
        <w:adjustRightInd w:val="0"/>
        <w:spacing w:line="360" w:lineRule="exact"/>
        <w:ind w:firstLineChars="200" w:firstLine="420"/>
        <w:rPr>
          <w:rFonts w:ascii="Times New Roman" w:eastAsia="宋体" w:hAnsi="Times New Roman" w:cs="Times New Roman"/>
          <w:color w:val="000000"/>
          <w:kern w:val="0"/>
          <w:szCs w:val="21"/>
        </w:rPr>
      </w:pPr>
    </w:p>
    <w:p w:rsidR="00907ECC" w:rsidRPr="006A3AEA" w:rsidRDefault="00907ECC" w:rsidP="00907ECC">
      <w:pPr>
        <w:autoSpaceDE w:val="0"/>
        <w:autoSpaceDN w:val="0"/>
        <w:adjustRightInd w:val="0"/>
        <w:rPr>
          <w:rFonts w:ascii="Times New Roman" w:eastAsia="宋体" w:hAnsi="Times New Roman" w:cs="Times New Roman"/>
          <w:szCs w:val="24"/>
        </w:rPr>
      </w:pPr>
      <w:r>
        <w:rPr>
          <w:rFonts w:ascii="Times New Roman" w:eastAsia="宋体" w:hAnsi="Times New Roman" w:cs="Times New Roman" w:hint="eastAsia"/>
          <w:noProof/>
          <w:szCs w:val="24"/>
        </w:rPr>
        <w:drawing>
          <wp:inline distT="0" distB="0" distL="0" distR="0" wp14:anchorId="669F2672" wp14:editId="0292CEF1">
            <wp:extent cx="5581650" cy="3305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0" cy="3305175"/>
                    </a:xfrm>
                    <a:prstGeom prst="rect">
                      <a:avLst/>
                    </a:prstGeom>
                    <a:noFill/>
                    <a:ln>
                      <a:noFill/>
                    </a:ln>
                  </pic:spPr>
                </pic:pic>
              </a:graphicData>
            </a:graphic>
          </wp:inline>
        </w:drawing>
      </w:r>
    </w:p>
    <w:p w:rsidR="00907ECC" w:rsidRPr="005A2E7E" w:rsidRDefault="00907ECC" w:rsidP="00907ECC">
      <w:pPr>
        <w:spacing w:line="300" w:lineRule="exact"/>
        <w:jc w:val="left"/>
        <w:rPr>
          <w:rFonts w:ascii="Times New Roman" w:eastAsia="宋体" w:hAnsi="Times New Roman" w:cs="Times New Roman"/>
          <w:b/>
          <w:sz w:val="18"/>
          <w:szCs w:val="18"/>
        </w:rPr>
      </w:pPr>
      <w:bookmarkStart w:id="17" w:name="OLE_LINK125"/>
      <w:bookmarkStart w:id="18" w:name="OLE_LINK126"/>
      <w:proofErr w:type="gramStart"/>
      <w:r w:rsidRPr="005A2E7E">
        <w:rPr>
          <w:rFonts w:ascii="Times New Roman" w:eastAsia="宋体" w:hAnsi="Times New Roman" w:cs="Times New Roman"/>
          <w:b/>
          <w:kern w:val="0"/>
          <w:sz w:val="18"/>
          <w:szCs w:val="18"/>
        </w:rPr>
        <w:t>Fig.</w:t>
      </w:r>
      <w:proofErr w:type="gramEnd"/>
      <w:r w:rsidRPr="005A2E7E">
        <w:rPr>
          <w:rFonts w:ascii="Times New Roman" w:eastAsia="宋体" w:hAnsi="Times New Roman" w:cs="Times New Roman"/>
          <w:b/>
          <w:kern w:val="0"/>
          <w:sz w:val="18"/>
          <w:szCs w:val="18"/>
        </w:rPr>
        <w:t xml:space="preserve"> </w:t>
      </w:r>
      <w:r>
        <w:rPr>
          <w:rFonts w:ascii="Times New Roman" w:eastAsia="宋体" w:hAnsi="Times New Roman" w:cs="Times New Roman" w:hint="eastAsia"/>
          <w:b/>
          <w:kern w:val="0"/>
          <w:sz w:val="18"/>
          <w:szCs w:val="18"/>
        </w:rPr>
        <w:t>S1</w:t>
      </w:r>
      <w:r w:rsidRPr="005A2E7E">
        <w:rPr>
          <w:rFonts w:ascii="Times New Roman" w:eastAsia="宋体" w:hAnsi="Times New Roman" w:cs="Times New Roman"/>
          <w:b/>
          <w:kern w:val="0"/>
          <w:sz w:val="18"/>
          <w:szCs w:val="18"/>
        </w:rPr>
        <w:t xml:space="preserve"> Associations among 488 </w:t>
      </w:r>
      <w:r w:rsidRPr="005A2E7E">
        <w:rPr>
          <w:rFonts w:ascii="Times New Roman" w:eastAsia="宋体" w:hAnsi="Times New Roman" w:cs="Times New Roman"/>
          <w:b/>
          <w:i/>
          <w:iCs/>
          <w:kern w:val="0"/>
          <w:sz w:val="18"/>
          <w:szCs w:val="18"/>
        </w:rPr>
        <w:t xml:space="preserve">Brassica </w:t>
      </w:r>
      <w:proofErr w:type="spellStart"/>
      <w:r w:rsidRPr="005A2E7E">
        <w:rPr>
          <w:rFonts w:ascii="Times New Roman" w:eastAsia="宋体" w:hAnsi="Times New Roman" w:cs="Times New Roman"/>
          <w:b/>
          <w:i/>
          <w:iCs/>
          <w:kern w:val="0"/>
          <w:sz w:val="18"/>
          <w:szCs w:val="18"/>
        </w:rPr>
        <w:t>napus</w:t>
      </w:r>
      <w:proofErr w:type="spellEnd"/>
      <w:r w:rsidRPr="005A2E7E">
        <w:rPr>
          <w:rFonts w:ascii="Times New Roman" w:eastAsia="宋体" w:hAnsi="Times New Roman" w:cs="Times New Roman"/>
          <w:b/>
          <w:kern w:val="0"/>
          <w:sz w:val="18"/>
          <w:szCs w:val="18"/>
        </w:rPr>
        <w:t xml:space="preserve"> accessions</w:t>
      </w:r>
      <w:r w:rsidRPr="005A2E7E">
        <w:rPr>
          <w:rFonts w:ascii="Times New Roman" w:eastAsia="宋体" w:hAnsi="Times New Roman" w:cs="Times New Roman"/>
          <w:b/>
          <w:sz w:val="18"/>
          <w:szCs w:val="18"/>
        </w:rPr>
        <w:t xml:space="preserve"> </w:t>
      </w:r>
      <w:r w:rsidRPr="005A2E7E">
        <w:rPr>
          <w:rFonts w:ascii="Times New Roman" w:eastAsia="宋体" w:hAnsi="Times New Roman" w:cs="Times New Roman"/>
          <w:b/>
          <w:kern w:val="0"/>
          <w:sz w:val="18"/>
          <w:szCs w:val="18"/>
        </w:rPr>
        <w:t>according to the data of 1</w:t>
      </w:r>
      <w:r w:rsidRPr="005A2E7E">
        <w:rPr>
          <w:rFonts w:ascii="Times New Roman" w:eastAsia="宋体" w:hAnsi="Times New Roman" w:cs="Times New Roman" w:hint="eastAsia"/>
          <w:b/>
          <w:kern w:val="0"/>
          <w:sz w:val="18"/>
          <w:szCs w:val="18"/>
        </w:rPr>
        <w:t>0</w:t>
      </w:r>
      <w:r w:rsidRPr="005A2E7E">
        <w:rPr>
          <w:rFonts w:ascii="Times New Roman" w:eastAsia="宋体" w:hAnsi="Times New Roman" w:cs="Times New Roman"/>
          <w:b/>
          <w:kern w:val="0"/>
          <w:sz w:val="18"/>
          <w:szCs w:val="18"/>
        </w:rPr>
        <w:t xml:space="preserve"> </w:t>
      </w:r>
      <w:r w:rsidRPr="005A2E7E">
        <w:rPr>
          <w:rFonts w:ascii="Times New Roman" w:eastAsia="宋体" w:hAnsi="Times New Roman" w:cs="Times New Roman" w:hint="eastAsia"/>
          <w:b/>
          <w:kern w:val="0"/>
          <w:sz w:val="18"/>
          <w:szCs w:val="18"/>
        </w:rPr>
        <w:t>quality</w:t>
      </w:r>
      <w:r w:rsidRPr="005A2E7E">
        <w:rPr>
          <w:rFonts w:ascii="Times New Roman" w:eastAsia="宋体" w:hAnsi="Times New Roman" w:cs="Times New Roman"/>
          <w:b/>
          <w:kern w:val="0"/>
          <w:sz w:val="18"/>
          <w:szCs w:val="18"/>
        </w:rPr>
        <w:t xml:space="preserve"> traits according to </w:t>
      </w:r>
      <w:r w:rsidRPr="005A2E7E">
        <w:rPr>
          <w:rFonts w:ascii="Times New Roman" w:eastAsia="宋体" w:hAnsi="Times New Roman" w:cs="Times New Roman" w:hint="eastAsia"/>
          <w:b/>
          <w:kern w:val="0"/>
          <w:sz w:val="18"/>
          <w:szCs w:val="18"/>
        </w:rPr>
        <w:t>different</w:t>
      </w:r>
      <w:r w:rsidRPr="005A2E7E">
        <w:rPr>
          <w:rFonts w:ascii="Calibri" w:eastAsia="宋体" w:hAnsi="Calibri" w:cs="Times New Roman"/>
          <w:b/>
          <w:sz w:val="18"/>
          <w:szCs w:val="18"/>
        </w:rPr>
        <w:t xml:space="preserve"> </w:t>
      </w:r>
      <w:r w:rsidRPr="005A2E7E">
        <w:rPr>
          <w:rFonts w:ascii="Times New Roman" w:eastAsia="宋体" w:hAnsi="Times New Roman" w:cs="Times New Roman"/>
          <w:b/>
          <w:kern w:val="0"/>
          <w:sz w:val="18"/>
          <w:szCs w:val="18"/>
        </w:rPr>
        <w:t>ecotype</w:t>
      </w:r>
      <w:r w:rsidRPr="005A2E7E">
        <w:rPr>
          <w:rFonts w:ascii="Times New Roman" w:eastAsia="宋体" w:hAnsi="Times New Roman" w:cs="Times New Roman" w:hint="eastAsia"/>
          <w:b/>
          <w:kern w:val="0"/>
          <w:sz w:val="18"/>
          <w:szCs w:val="18"/>
        </w:rPr>
        <w:t xml:space="preserve"> </w:t>
      </w:r>
      <w:r w:rsidRPr="005A2E7E">
        <w:rPr>
          <w:rFonts w:ascii="Times New Roman" w:eastAsia="宋体" w:hAnsi="Times New Roman" w:cs="Times New Roman"/>
          <w:b/>
          <w:kern w:val="0"/>
          <w:sz w:val="18"/>
          <w:szCs w:val="18"/>
        </w:rPr>
        <w:t>according to the first two principal coordinates (first principal component, PC1, and second principal component, PC2) obtained from a principal component analysis</w:t>
      </w:r>
    </w:p>
    <w:bookmarkEnd w:id="17"/>
    <w:bookmarkEnd w:id="18"/>
    <w:p w:rsidR="00907ECC" w:rsidRDefault="00907ECC">
      <w:pPr>
        <w:sectPr w:rsidR="00907ECC" w:rsidSect="00907ECC">
          <w:pgSz w:w="11906" w:h="16838"/>
          <w:pgMar w:top="1440" w:right="1800" w:bottom="1440" w:left="1800" w:header="851" w:footer="992" w:gutter="0"/>
          <w:cols w:space="425"/>
          <w:docGrid w:type="lines" w:linePitch="312"/>
        </w:sectPr>
      </w:pPr>
    </w:p>
    <w:p w:rsidR="00907ECC" w:rsidRPr="006A3AEA" w:rsidRDefault="00907ECC" w:rsidP="00907ECC">
      <w:pPr>
        <w:autoSpaceDE w:val="0"/>
        <w:autoSpaceDN w:val="0"/>
        <w:adjustRightInd w:val="0"/>
        <w:rPr>
          <w:rFonts w:ascii="Times New Roman" w:eastAsia="宋体" w:hAnsi="Times New Roman" w:cs="Times New Roman"/>
          <w:szCs w:val="24"/>
        </w:rPr>
      </w:pPr>
      <w:r>
        <w:rPr>
          <w:rFonts w:ascii="Times New Roman" w:eastAsia="宋体" w:hAnsi="Times New Roman" w:cs="Times New Roman" w:hint="eastAsia"/>
          <w:noProof/>
          <w:szCs w:val="24"/>
        </w:rPr>
        <w:lastRenderedPageBreak/>
        <w:drawing>
          <wp:inline distT="0" distB="0" distL="0" distR="0" wp14:anchorId="28894276" wp14:editId="34C76D94">
            <wp:extent cx="5581650" cy="3362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3362325"/>
                    </a:xfrm>
                    <a:prstGeom prst="rect">
                      <a:avLst/>
                    </a:prstGeom>
                    <a:noFill/>
                    <a:ln>
                      <a:noFill/>
                    </a:ln>
                  </pic:spPr>
                </pic:pic>
              </a:graphicData>
            </a:graphic>
          </wp:inline>
        </w:drawing>
      </w:r>
    </w:p>
    <w:p w:rsidR="00907ECC" w:rsidRPr="005A2E7E" w:rsidRDefault="00907ECC" w:rsidP="00907ECC">
      <w:pPr>
        <w:spacing w:line="300" w:lineRule="exact"/>
        <w:jc w:val="left"/>
        <w:rPr>
          <w:rFonts w:ascii="Times New Roman" w:eastAsia="宋体" w:hAnsi="Times New Roman" w:cs="Times New Roman"/>
          <w:b/>
          <w:color w:val="000000"/>
          <w:kern w:val="0"/>
          <w:szCs w:val="21"/>
          <w:highlight w:val="yellow"/>
        </w:rPr>
      </w:pPr>
      <w:bookmarkStart w:id="19" w:name="OLE_LINK127"/>
      <w:proofErr w:type="gramStart"/>
      <w:r w:rsidRPr="005A2E7E">
        <w:rPr>
          <w:rFonts w:ascii="Times New Roman" w:eastAsia="宋体" w:hAnsi="Times New Roman" w:cs="Times New Roman"/>
          <w:b/>
          <w:sz w:val="18"/>
          <w:szCs w:val="18"/>
        </w:rPr>
        <w:t>Fig.</w:t>
      </w:r>
      <w:proofErr w:type="gramEnd"/>
      <w:r w:rsidRPr="005A2E7E">
        <w:rPr>
          <w:rFonts w:ascii="Times New Roman" w:eastAsia="宋体" w:hAnsi="Times New Roman" w:cs="Times New Roman"/>
          <w:b/>
          <w:sz w:val="18"/>
          <w:szCs w:val="18"/>
        </w:rPr>
        <w:t xml:space="preserve"> </w:t>
      </w:r>
      <w:r>
        <w:rPr>
          <w:rFonts w:ascii="Times New Roman" w:eastAsia="宋体" w:hAnsi="Times New Roman" w:cs="Times New Roman" w:hint="eastAsia"/>
          <w:b/>
          <w:sz w:val="18"/>
          <w:szCs w:val="18"/>
        </w:rPr>
        <w:t xml:space="preserve">S2 </w:t>
      </w:r>
      <w:r w:rsidRPr="005A2E7E">
        <w:rPr>
          <w:rFonts w:ascii="Times New Roman" w:eastAsia="宋体" w:hAnsi="Times New Roman" w:cs="Times New Roman"/>
          <w:b/>
          <w:sz w:val="18"/>
          <w:szCs w:val="18"/>
        </w:rPr>
        <w:t xml:space="preserve">Associations among 488 </w:t>
      </w:r>
      <w:r w:rsidRPr="005A2E7E">
        <w:rPr>
          <w:rFonts w:ascii="Times New Roman" w:eastAsia="宋体" w:hAnsi="Times New Roman" w:cs="Times New Roman"/>
          <w:b/>
          <w:i/>
          <w:sz w:val="18"/>
          <w:szCs w:val="18"/>
        </w:rPr>
        <w:t xml:space="preserve">Brassica </w:t>
      </w:r>
      <w:proofErr w:type="spellStart"/>
      <w:r w:rsidRPr="005A2E7E">
        <w:rPr>
          <w:rFonts w:ascii="Times New Roman" w:eastAsia="宋体" w:hAnsi="Times New Roman" w:cs="Times New Roman"/>
          <w:b/>
          <w:i/>
          <w:sz w:val="18"/>
          <w:szCs w:val="18"/>
        </w:rPr>
        <w:t>napus</w:t>
      </w:r>
      <w:proofErr w:type="spellEnd"/>
      <w:r w:rsidRPr="005A2E7E">
        <w:rPr>
          <w:rFonts w:ascii="Times New Roman" w:eastAsia="宋体" w:hAnsi="Times New Roman" w:cs="Times New Roman"/>
          <w:b/>
          <w:i/>
          <w:sz w:val="18"/>
          <w:szCs w:val="18"/>
        </w:rPr>
        <w:t xml:space="preserve"> </w:t>
      </w:r>
      <w:r w:rsidRPr="005A2E7E">
        <w:rPr>
          <w:rFonts w:ascii="Times New Roman" w:eastAsia="宋体" w:hAnsi="Times New Roman" w:cs="Times New Roman"/>
          <w:b/>
          <w:sz w:val="18"/>
          <w:szCs w:val="18"/>
        </w:rPr>
        <w:t>accessions</w:t>
      </w:r>
      <w:r w:rsidRPr="005A2E7E">
        <w:rPr>
          <w:rFonts w:ascii="Times New Roman" w:eastAsia="宋体" w:hAnsi="Times New Roman" w:cs="Times New Roman"/>
          <w:b/>
          <w:szCs w:val="24"/>
        </w:rPr>
        <w:t xml:space="preserve"> </w:t>
      </w:r>
      <w:r w:rsidRPr="005A2E7E">
        <w:rPr>
          <w:rFonts w:ascii="Times New Roman" w:eastAsia="宋体" w:hAnsi="Times New Roman" w:cs="Times New Roman"/>
          <w:b/>
          <w:sz w:val="18"/>
          <w:szCs w:val="18"/>
        </w:rPr>
        <w:t>according to the data of 10 quality traits according to different geographic origin according to the first two principal coordinates (first principal component, PC1, and second principal component, PC2) obtained from a principal component analysis</w:t>
      </w:r>
    </w:p>
    <w:bookmarkEnd w:id="19"/>
    <w:p w:rsidR="003E3373" w:rsidRPr="00907ECC" w:rsidRDefault="003E3373"/>
    <w:sectPr w:rsidR="003E3373" w:rsidRPr="00907ECC" w:rsidSect="00907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AC" w:rsidRDefault="00FA6AAC" w:rsidP="007361C3">
      <w:r>
        <w:separator/>
      </w:r>
    </w:p>
  </w:endnote>
  <w:endnote w:type="continuationSeparator" w:id="0">
    <w:p w:rsidR="00FA6AAC" w:rsidRDefault="00FA6AAC" w:rsidP="0073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vPTimes">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AC" w:rsidRDefault="00FA6AAC" w:rsidP="007361C3">
      <w:r>
        <w:separator/>
      </w:r>
    </w:p>
  </w:footnote>
  <w:footnote w:type="continuationSeparator" w:id="0">
    <w:p w:rsidR="00FA6AAC" w:rsidRDefault="00FA6AAC" w:rsidP="0073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CC"/>
    <w:rsid w:val="003E3373"/>
    <w:rsid w:val="007361C3"/>
    <w:rsid w:val="00907ECC"/>
    <w:rsid w:val="00B93F22"/>
    <w:rsid w:val="00FA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ECC"/>
    <w:rPr>
      <w:sz w:val="18"/>
      <w:szCs w:val="18"/>
    </w:rPr>
  </w:style>
  <w:style w:type="character" w:customStyle="1" w:styleId="Char">
    <w:name w:val="批注框文本 Char"/>
    <w:basedOn w:val="a0"/>
    <w:link w:val="a3"/>
    <w:uiPriority w:val="99"/>
    <w:semiHidden/>
    <w:rsid w:val="00907ECC"/>
    <w:rPr>
      <w:sz w:val="18"/>
      <w:szCs w:val="18"/>
    </w:rPr>
  </w:style>
  <w:style w:type="paragraph" w:styleId="a4">
    <w:name w:val="header"/>
    <w:basedOn w:val="a"/>
    <w:link w:val="Char0"/>
    <w:uiPriority w:val="99"/>
    <w:unhideWhenUsed/>
    <w:rsid w:val="00907E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07ECC"/>
    <w:rPr>
      <w:sz w:val="18"/>
      <w:szCs w:val="18"/>
    </w:rPr>
  </w:style>
  <w:style w:type="paragraph" w:styleId="a5">
    <w:name w:val="footer"/>
    <w:basedOn w:val="a"/>
    <w:link w:val="Char1"/>
    <w:uiPriority w:val="99"/>
    <w:unhideWhenUsed/>
    <w:rsid w:val="00907ECC"/>
    <w:pPr>
      <w:tabs>
        <w:tab w:val="center" w:pos="4153"/>
        <w:tab w:val="right" w:pos="8306"/>
      </w:tabs>
      <w:snapToGrid w:val="0"/>
      <w:jc w:val="left"/>
    </w:pPr>
    <w:rPr>
      <w:sz w:val="18"/>
      <w:szCs w:val="18"/>
    </w:rPr>
  </w:style>
  <w:style w:type="character" w:customStyle="1" w:styleId="Char1">
    <w:name w:val="页脚 Char"/>
    <w:basedOn w:val="a0"/>
    <w:link w:val="a5"/>
    <w:uiPriority w:val="99"/>
    <w:rsid w:val="00907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ECC"/>
    <w:rPr>
      <w:sz w:val="18"/>
      <w:szCs w:val="18"/>
    </w:rPr>
  </w:style>
  <w:style w:type="character" w:customStyle="1" w:styleId="Char">
    <w:name w:val="批注框文本 Char"/>
    <w:basedOn w:val="a0"/>
    <w:link w:val="a3"/>
    <w:uiPriority w:val="99"/>
    <w:semiHidden/>
    <w:rsid w:val="00907ECC"/>
    <w:rPr>
      <w:sz w:val="18"/>
      <w:szCs w:val="18"/>
    </w:rPr>
  </w:style>
  <w:style w:type="paragraph" w:styleId="a4">
    <w:name w:val="header"/>
    <w:basedOn w:val="a"/>
    <w:link w:val="Char0"/>
    <w:uiPriority w:val="99"/>
    <w:unhideWhenUsed/>
    <w:rsid w:val="00907E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07ECC"/>
    <w:rPr>
      <w:sz w:val="18"/>
      <w:szCs w:val="18"/>
    </w:rPr>
  </w:style>
  <w:style w:type="paragraph" w:styleId="a5">
    <w:name w:val="footer"/>
    <w:basedOn w:val="a"/>
    <w:link w:val="Char1"/>
    <w:uiPriority w:val="99"/>
    <w:unhideWhenUsed/>
    <w:rsid w:val="00907ECC"/>
    <w:pPr>
      <w:tabs>
        <w:tab w:val="center" w:pos="4153"/>
        <w:tab w:val="right" w:pos="8306"/>
      </w:tabs>
      <w:snapToGrid w:val="0"/>
      <w:jc w:val="left"/>
    </w:pPr>
    <w:rPr>
      <w:sz w:val="18"/>
      <w:szCs w:val="18"/>
    </w:rPr>
  </w:style>
  <w:style w:type="character" w:customStyle="1" w:styleId="Char1">
    <w:name w:val="页脚 Char"/>
    <w:basedOn w:val="a0"/>
    <w:link w:val="a5"/>
    <w:uiPriority w:val="99"/>
    <w:rsid w:val="00907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3670</Words>
  <Characters>20920</Characters>
  <Application>Microsoft Office Word</Application>
  <DocSecurity>0</DocSecurity>
  <Lines>174</Lines>
  <Paragraphs>49</Paragraphs>
  <ScaleCrop>false</ScaleCrop>
  <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achenbiyun</dc:creator>
  <cp:lastModifiedBy>achenbiyun</cp:lastModifiedBy>
  <cp:revision>2</cp:revision>
  <dcterms:created xsi:type="dcterms:W3CDTF">2016-12-10T07:11:00Z</dcterms:created>
  <dcterms:modified xsi:type="dcterms:W3CDTF">2016-12-10T07:11:00Z</dcterms:modified>
</cp:coreProperties>
</file>