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DD" w:rsidRPr="00F26680" w:rsidRDefault="006053DD" w:rsidP="006053DD">
      <w:pPr>
        <w:spacing w:after="0" w:line="312" w:lineRule="auto"/>
        <w:ind w:left="1354" w:hanging="135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26680">
        <w:rPr>
          <w:rFonts w:ascii="Times New Roman" w:hAnsi="Times New Roman" w:cs="Times New Roman"/>
          <w:b/>
          <w:sz w:val="20"/>
          <w:szCs w:val="24"/>
        </w:rPr>
        <w:t xml:space="preserve">Table </w:t>
      </w:r>
      <w:r w:rsidR="006666A6">
        <w:rPr>
          <w:rFonts w:ascii="Times New Roman" w:hAnsi="Times New Roman" w:cs="Times New Roman"/>
          <w:b/>
          <w:sz w:val="20"/>
          <w:szCs w:val="24"/>
        </w:rPr>
        <w:t>S</w:t>
      </w:r>
      <w:r>
        <w:rPr>
          <w:rFonts w:ascii="Times New Roman" w:hAnsi="Times New Roman" w:cs="Times New Roman"/>
          <w:b/>
          <w:sz w:val="20"/>
          <w:szCs w:val="24"/>
        </w:rPr>
        <w:t xml:space="preserve">1: </w:t>
      </w:r>
      <w:r w:rsidRPr="00F26680">
        <w:rPr>
          <w:rFonts w:ascii="Times New Roman" w:hAnsi="Times New Roman" w:cs="Times New Roman"/>
          <w:b/>
          <w:sz w:val="20"/>
          <w:szCs w:val="24"/>
        </w:rPr>
        <w:t>SSR markers significantly associated with genomic regions controlling different quantitative traits and estimates of total vari</w:t>
      </w:r>
      <w:r>
        <w:rPr>
          <w:rFonts w:ascii="Times New Roman" w:hAnsi="Times New Roman" w:cs="Times New Roman"/>
          <w:b/>
          <w:sz w:val="20"/>
          <w:szCs w:val="24"/>
        </w:rPr>
        <w:t xml:space="preserve">ance explained by them based on </w:t>
      </w:r>
      <w:r w:rsidRPr="00F26680">
        <w:rPr>
          <w:rFonts w:ascii="Times New Roman" w:hAnsi="Times New Roman" w:cs="Times New Roman"/>
          <w:b/>
          <w:sz w:val="20"/>
          <w:szCs w:val="24"/>
        </w:rPr>
        <w:t>GLM in dolichos bean.</w:t>
      </w:r>
    </w:p>
    <w:tbl>
      <w:tblPr>
        <w:tblStyle w:val="TableGrid"/>
        <w:tblW w:w="0" w:type="auto"/>
        <w:tblLook w:val="04A0"/>
      </w:tblPr>
      <w:tblGrid>
        <w:gridCol w:w="1150"/>
        <w:gridCol w:w="1054"/>
        <w:gridCol w:w="1046"/>
        <w:gridCol w:w="1046"/>
        <w:gridCol w:w="1054"/>
        <w:gridCol w:w="1046"/>
        <w:gridCol w:w="1046"/>
        <w:gridCol w:w="1050"/>
        <w:gridCol w:w="1048"/>
        <w:gridCol w:w="1041"/>
        <w:gridCol w:w="1044"/>
        <w:gridCol w:w="1049"/>
        <w:gridCol w:w="1042"/>
        <w:gridCol w:w="1044"/>
      </w:tblGrid>
      <w:tr w:rsidR="006053DD" w:rsidRPr="00F26680" w:rsidTr="00437BF1">
        <w:tc>
          <w:tcPr>
            <w:tcW w:w="1150" w:type="dxa"/>
            <w:vMerge w:val="restart"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Traits</w:t>
            </w:r>
          </w:p>
        </w:tc>
        <w:tc>
          <w:tcPr>
            <w:tcW w:w="3146" w:type="dxa"/>
            <w:gridSpan w:val="3"/>
          </w:tcPr>
          <w:p w:rsidR="006053DD" w:rsidRPr="00F26680" w:rsidRDefault="006053DD" w:rsidP="00437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GLM (Q) {P&lt;0.05}</w:t>
            </w:r>
          </w:p>
        </w:tc>
        <w:tc>
          <w:tcPr>
            <w:tcW w:w="3146" w:type="dxa"/>
            <w:gridSpan w:val="3"/>
          </w:tcPr>
          <w:p w:rsidR="006053DD" w:rsidRPr="00F26680" w:rsidRDefault="006053DD" w:rsidP="00437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GLM (Q) { P&lt;0.01}</w:t>
            </w:r>
          </w:p>
        </w:tc>
        <w:tc>
          <w:tcPr>
            <w:tcW w:w="1050" w:type="dxa"/>
            <w:vMerge w:val="restart"/>
          </w:tcPr>
          <w:p w:rsidR="006053DD" w:rsidRPr="00F26680" w:rsidRDefault="006053DD" w:rsidP="00437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Traits</w:t>
            </w:r>
          </w:p>
        </w:tc>
        <w:tc>
          <w:tcPr>
            <w:tcW w:w="3133" w:type="dxa"/>
            <w:gridSpan w:val="3"/>
          </w:tcPr>
          <w:p w:rsidR="006053DD" w:rsidRPr="00F26680" w:rsidRDefault="006053DD" w:rsidP="00437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GLM (Q) {P&lt;0.05}</w:t>
            </w:r>
          </w:p>
        </w:tc>
        <w:tc>
          <w:tcPr>
            <w:tcW w:w="3135" w:type="dxa"/>
            <w:gridSpan w:val="3"/>
          </w:tcPr>
          <w:p w:rsidR="006053DD" w:rsidRPr="00F26680" w:rsidRDefault="006053DD" w:rsidP="00437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GLM (Q) { P&lt;0.01}</w:t>
            </w: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SSR locus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SSR locus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SSR locus</w:t>
            </w:r>
          </w:p>
        </w:tc>
        <w:tc>
          <w:tcPr>
            <w:tcW w:w="1041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04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9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SSR locus</w:t>
            </w:r>
          </w:p>
        </w:tc>
        <w:tc>
          <w:tcPr>
            <w:tcW w:w="1042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04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r w:rsidRPr="00F2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6053DD" w:rsidRPr="00F26680" w:rsidTr="00437BF1">
        <w:tc>
          <w:tcPr>
            <w:tcW w:w="1150" w:type="dxa"/>
            <w:vMerge w:val="restart"/>
          </w:tcPr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Days to </w:t>
            </w: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50 % </w:t>
            </w: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flowering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KTD200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KTD200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050" w:type="dxa"/>
            <w:vMerge w:val="restart"/>
          </w:tcPr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Fresh pods</w:t>
            </w: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plant</w:t>
            </w: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48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KTD130</w:t>
            </w:r>
          </w:p>
        </w:tc>
        <w:tc>
          <w:tcPr>
            <w:tcW w:w="1041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49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KTD130</w:t>
            </w:r>
          </w:p>
        </w:tc>
        <w:tc>
          <w:tcPr>
            <w:tcW w:w="1042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KTD268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KTD268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KTD235</w:t>
            </w:r>
          </w:p>
        </w:tc>
        <w:tc>
          <w:tcPr>
            <w:tcW w:w="1041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49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KTD194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KTD194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KTD273</w:t>
            </w:r>
          </w:p>
        </w:tc>
        <w:tc>
          <w:tcPr>
            <w:tcW w:w="1041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49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KTD228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KTD271</w:t>
            </w:r>
          </w:p>
        </w:tc>
        <w:tc>
          <w:tcPr>
            <w:tcW w:w="1041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49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KTD297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KTD285</w:t>
            </w:r>
          </w:p>
        </w:tc>
        <w:tc>
          <w:tcPr>
            <w:tcW w:w="1041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49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KTD241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 w:val="restart"/>
          </w:tcPr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Fresh </w:t>
            </w: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pod yield </w:t>
            </w: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plant</w:t>
            </w: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-1 </w:t>
            </w: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(g)</w:t>
            </w:r>
          </w:p>
        </w:tc>
        <w:tc>
          <w:tcPr>
            <w:tcW w:w="1048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KTD273</w:t>
            </w:r>
          </w:p>
        </w:tc>
        <w:tc>
          <w:tcPr>
            <w:tcW w:w="1041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49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KTD273</w:t>
            </w:r>
          </w:p>
        </w:tc>
        <w:tc>
          <w:tcPr>
            <w:tcW w:w="1042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6053DD" w:rsidRPr="00F26680" w:rsidTr="00437BF1">
        <w:tc>
          <w:tcPr>
            <w:tcW w:w="1150" w:type="dxa"/>
            <w:vMerge w:val="restart"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Primary </w:t>
            </w: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branches</w:t>
            </w: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plant</w:t>
            </w: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SY 21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SY 21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KTD271</w:t>
            </w:r>
          </w:p>
        </w:tc>
        <w:tc>
          <w:tcPr>
            <w:tcW w:w="1041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49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KTD271</w:t>
            </w:r>
          </w:p>
        </w:tc>
        <w:tc>
          <w:tcPr>
            <w:tcW w:w="1042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KTD110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KTD281</w:t>
            </w:r>
          </w:p>
        </w:tc>
        <w:tc>
          <w:tcPr>
            <w:tcW w:w="1041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49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KTD272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KTD130</w:t>
            </w:r>
          </w:p>
        </w:tc>
        <w:tc>
          <w:tcPr>
            <w:tcW w:w="1041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049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KTD235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KTD235</w:t>
            </w:r>
          </w:p>
        </w:tc>
        <w:tc>
          <w:tcPr>
            <w:tcW w:w="1041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49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053DD" w:rsidRPr="00F26680" w:rsidTr="00437BF1">
        <w:tc>
          <w:tcPr>
            <w:tcW w:w="1150" w:type="dxa"/>
            <w:vMerge w:val="restart"/>
          </w:tcPr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Racemes </w:t>
            </w: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plant</w:t>
            </w: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KTD160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KTD160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KTD255</w:t>
            </w:r>
          </w:p>
        </w:tc>
        <w:tc>
          <w:tcPr>
            <w:tcW w:w="1041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49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KTD200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 w:val="restart"/>
          </w:tcPr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Fresh seed yield </w:t>
            </w: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plant</w:t>
            </w: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-1 </w:t>
            </w: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(g)</w:t>
            </w:r>
          </w:p>
        </w:tc>
        <w:tc>
          <w:tcPr>
            <w:tcW w:w="1048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KTD273</w:t>
            </w:r>
          </w:p>
        </w:tc>
        <w:tc>
          <w:tcPr>
            <w:tcW w:w="1041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049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KTD273</w:t>
            </w:r>
          </w:p>
        </w:tc>
        <w:tc>
          <w:tcPr>
            <w:tcW w:w="1042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KTD155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KTD271</w:t>
            </w:r>
          </w:p>
        </w:tc>
        <w:tc>
          <w:tcPr>
            <w:tcW w:w="1041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049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KTD271</w:t>
            </w:r>
          </w:p>
        </w:tc>
        <w:tc>
          <w:tcPr>
            <w:tcW w:w="1042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KTD268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KTD255</w:t>
            </w:r>
          </w:p>
        </w:tc>
        <w:tc>
          <w:tcPr>
            <w:tcW w:w="1041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49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KTD255</w:t>
            </w:r>
          </w:p>
        </w:tc>
        <w:tc>
          <w:tcPr>
            <w:tcW w:w="1042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6053DD" w:rsidRPr="00F26680" w:rsidTr="00437BF1">
        <w:tc>
          <w:tcPr>
            <w:tcW w:w="1150" w:type="dxa"/>
            <w:vMerge w:val="restart"/>
          </w:tcPr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Raceme</w:t>
            </w: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length</w:t>
            </w: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(cm)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KTD155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KTD155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KTD281</w:t>
            </w:r>
          </w:p>
        </w:tc>
        <w:tc>
          <w:tcPr>
            <w:tcW w:w="1041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049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KTD281</w:t>
            </w:r>
          </w:p>
        </w:tc>
        <w:tc>
          <w:tcPr>
            <w:tcW w:w="1042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KTD173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KTD173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KTD285</w:t>
            </w:r>
          </w:p>
        </w:tc>
        <w:tc>
          <w:tcPr>
            <w:tcW w:w="1041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49" w:type="dxa"/>
            <w:vAlign w:val="center"/>
          </w:tcPr>
          <w:p w:rsidR="006053DD" w:rsidRPr="00DF5554" w:rsidRDefault="006053DD" w:rsidP="00437BF1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KTD285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KTD130</w:t>
            </w:r>
          </w:p>
        </w:tc>
        <w:tc>
          <w:tcPr>
            <w:tcW w:w="1041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049" w:type="dxa"/>
            <w:vAlign w:val="center"/>
          </w:tcPr>
          <w:p w:rsidR="006053DD" w:rsidRPr="00DF5554" w:rsidRDefault="006053DD" w:rsidP="00437BF1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KTD271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KTD235</w:t>
            </w:r>
          </w:p>
        </w:tc>
        <w:tc>
          <w:tcPr>
            <w:tcW w:w="1041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49" w:type="dxa"/>
            <w:vAlign w:val="center"/>
          </w:tcPr>
          <w:p w:rsidR="006053DD" w:rsidRPr="00DF5554" w:rsidRDefault="006053DD" w:rsidP="00437BF1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 121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KTD170</w:t>
            </w:r>
          </w:p>
        </w:tc>
        <w:tc>
          <w:tcPr>
            <w:tcW w:w="1041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49" w:type="dxa"/>
            <w:vAlign w:val="center"/>
          </w:tcPr>
          <w:p w:rsidR="006053DD" w:rsidRPr="00DF5554" w:rsidRDefault="006053DD" w:rsidP="00437BF1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KTD185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KTD218</w:t>
            </w:r>
          </w:p>
        </w:tc>
        <w:tc>
          <w:tcPr>
            <w:tcW w:w="1041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49" w:type="dxa"/>
            <w:vAlign w:val="center"/>
          </w:tcPr>
          <w:p w:rsidR="006053DD" w:rsidRPr="00DF5554" w:rsidRDefault="006053DD" w:rsidP="00437BF1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6053DD" w:rsidRPr="00DF5554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KTD232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 w:val="restart"/>
          </w:tcPr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fresh seed </w:t>
            </w: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weight (g)</w:t>
            </w:r>
          </w:p>
        </w:tc>
        <w:tc>
          <w:tcPr>
            <w:tcW w:w="1048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KTD194</w:t>
            </w:r>
          </w:p>
        </w:tc>
        <w:tc>
          <w:tcPr>
            <w:tcW w:w="1041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49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KTD194</w:t>
            </w:r>
          </w:p>
        </w:tc>
        <w:tc>
          <w:tcPr>
            <w:tcW w:w="1042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KTD117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KTD297</w:t>
            </w:r>
          </w:p>
        </w:tc>
        <w:tc>
          <w:tcPr>
            <w:tcW w:w="1041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49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KTD297</w:t>
            </w:r>
          </w:p>
        </w:tc>
        <w:tc>
          <w:tcPr>
            <w:tcW w:w="1042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KTD161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4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KTD235</w:t>
            </w:r>
          </w:p>
        </w:tc>
        <w:tc>
          <w:tcPr>
            <w:tcW w:w="1041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49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KTD235</w:t>
            </w:r>
          </w:p>
        </w:tc>
        <w:tc>
          <w:tcPr>
            <w:tcW w:w="1042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6053DD" w:rsidRPr="00F26680" w:rsidTr="00437BF1">
        <w:tc>
          <w:tcPr>
            <w:tcW w:w="1150" w:type="dxa"/>
            <w:vMerge w:val="restart"/>
          </w:tcPr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Nodes </w:t>
            </w: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raceme</w:t>
            </w: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KTD155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KTD155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KTD240</w:t>
            </w:r>
          </w:p>
        </w:tc>
        <w:tc>
          <w:tcPr>
            <w:tcW w:w="1041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49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KTD240</w:t>
            </w:r>
          </w:p>
        </w:tc>
        <w:tc>
          <w:tcPr>
            <w:tcW w:w="1042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KTD271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KTD271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KTD276</w:t>
            </w:r>
          </w:p>
        </w:tc>
        <w:tc>
          <w:tcPr>
            <w:tcW w:w="1041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49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KTD276</w:t>
            </w:r>
          </w:p>
        </w:tc>
        <w:tc>
          <w:tcPr>
            <w:tcW w:w="1042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KTD185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KTD185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KTD255</w:t>
            </w:r>
          </w:p>
        </w:tc>
        <w:tc>
          <w:tcPr>
            <w:tcW w:w="1041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49" w:type="dxa"/>
            <w:vAlign w:val="center"/>
          </w:tcPr>
          <w:p w:rsidR="006053DD" w:rsidRPr="006F23F7" w:rsidRDefault="006053DD" w:rsidP="00437BF1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KTD197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KTD239</w:t>
            </w:r>
          </w:p>
        </w:tc>
        <w:tc>
          <w:tcPr>
            <w:tcW w:w="1041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49" w:type="dxa"/>
            <w:vAlign w:val="center"/>
          </w:tcPr>
          <w:p w:rsidR="006053DD" w:rsidRPr="006F23F7" w:rsidRDefault="006053DD" w:rsidP="00437BF1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KTD235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KTD283</w:t>
            </w:r>
          </w:p>
        </w:tc>
        <w:tc>
          <w:tcPr>
            <w:tcW w:w="1041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49" w:type="dxa"/>
            <w:vAlign w:val="center"/>
          </w:tcPr>
          <w:p w:rsidR="006053DD" w:rsidRPr="006F23F7" w:rsidRDefault="006053DD" w:rsidP="00437BF1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 121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KTD241</w:t>
            </w:r>
          </w:p>
        </w:tc>
        <w:tc>
          <w:tcPr>
            <w:tcW w:w="1041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49" w:type="dxa"/>
            <w:vAlign w:val="center"/>
          </w:tcPr>
          <w:p w:rsidR="006053DD" w:rsidRPr="006F23F7" w:rsidRDefault="006053DD" w:rsidP="00437BF1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KTD173</w:t>
            </w:r>
          </w:p>
        </w:tc>
        <w:tc>
          <w:tcPr>
            <w:tcW w:w="1046" w:type="dxa"/>
            <w:vMerge w:val="restart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46" w:type="dxa"/>
            <w:vMerge w:val="restart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4" w:type="dxa"/>
            <w:vMerge w:val="restart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Merge w:val="restart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vMerge w:val="restart"/>
            <w:vAlign w:val="center"/>
          </w:tcPr>
          <w:p w:rsidR="006053DD" w:rsidRPr="001975A6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KTD281</w:t>
            </w:r>
          </w:p>
        </w:tc>
        <w:tc>
          <w:tcPr>
            <w:tcW w:w="1041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49" w:type="dxa"/>
            <w:vAlign w:val="center"/>
          </w:tcPr>
          <w:p w:rsidR="006053DD" w:rsidRPr="006F23F7" w:rsidRDefault="006053DD" w:rsidP="00437BF1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KTD158</w:t>
            </w:r>
          </w:p>
        </w:tc>
        <w:tc>
          <w:tcPr>
            <w:tcW w:w="1041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49" w:type="dxa"/>
            <w:vAlign w:val="center"/>
          </w:tcPr>
          <w:p w:rsidR="006053DD" w:rsidRPr="006F23F7" w:rsidRDefault="006053DD" w:rsidP="00437BF1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RPr="00F26680" w:rsidTr="00437BF1">
        <w:tc>
          <w:tcPr>
            <w:tcW w:w="11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:rsidR="006053DD" w:rsidRPr="00F26680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:rsidR="006053DD" w:rsidRPr="00F26680" w:rsidRDefault="006053DD" w:rsidP="00437BF1">
            <w:pPr>
              <w:ind w:right="-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:rsidR="006053DD" w:rsidRPr="00F26680" w:rsidRDefault="006053DD" w:rsidP="00437BF1">
            <w:pP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6053DD" w:rsidRPr="00F26680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KTD156</w:t>
            </w:r>
          </w:p>
        </w:tc>
        <w:tc>
          <w:tcPr>
            <w:tcW w:w="1041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49" w:type="dxa"/>
            <w:vAlign w:val="center"/>
          </w:tcPr>
          <w:p w:rsidR="006053DD" w:rsidRPr="006F23F7" w:rsidRDefault="006053DD" w:rsidP="00437BF1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6053DD" w:rsidRPr="006F23F7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053DD" w:rsidRDefault="006053DD" w:rsidP="006053DD">
      <w:pPr>
        <w:spacing w:before="1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053DD" w:rsidRPr="00284EE7" w:rsidRDefault="006053DD" w:rsidP="006053DD">
      <w:pPr>
        <w:spacing w:after="0" w:line="312" w:lineRule="auto"/>
        <w:ind w:left="1354" w:hanging="135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26680">
        <w:rPr>
          <w:rFonts w:ascii="Times New Roman" w:hAnsi="Times New Roman" w:cs="Times New Roman"/>
          <w:b/>
          <w:sz w:val="20"/>
          <w:szCs w:val="24"/>
        </w:rPr>
        <w:lastRenderedPageBreak/>
        <w:t xml:space="preserve">Table </w:t>
      </w:r>
      <w:r w:rsidR="006666A6">
        <w:rPr>
          <w:rFonts w:ascii="Times New Roman" w:hAnsi="Times New Roman" w:cs="Times New Roman"/>
          <w:b/>
          <w:sz w:val="20"/>
          <w:szCs w:val="24"/>
        </w:rPr>
        <w:t>S</w:t>
      </w:r>
      <w:r>
        <w:rPr>
          <w:rFonts w:ascii="Times New Roman" w:hAnsi="Times New Roman" w:cs="Times New Roman"/>
          <w:b/>
          <w:sz w:val="20"/>
          <w:szCs w:val="24"/>
        </w:rPr>
        <w:t xml:space="preserve">2: </w:t>
      </w:r>
      <w:r w:rsidRPr="00F26680">
        <w:rPr>
          <w:rFonts w:ascii="Times New Roman" w:hAnsi="Times New Roman" w:cs="Times New Roman"/>
          <w:b/>
          <w:sz w:val="20"/>
          <w:szCs w:val="24"/>
        </w:rPr>
        <w:t>SSR markers significantly associated with genomic regions controlling different quantitative traits and estimates of total vari</w:t>
      </w:r>
      <w:r>
        <w:rPr>
          <w:rFonts w:ascii="Times New Roman" w:hAnsi="Times New Roman" w:cs="Times New Roman"/>
          <w:b/>
          <w:sz w:val="20"/>
          <w:szCs w:val="24"/>
        </w:rPr>
        <w:t>ance explained by them based on M</w:t>
      </w:r>
      <w:r w:rsidRPr="00F26680">
        <w:rPr>
          <w:rFonts w:ascii="Times New Roman" w:hAnsi="Times New Roman" w:cs="Times New Roman"/>
          <w:b/>
          <w:sz w:val="20"/>
          <w:szCs w:val="24"/>
        </w:rPr>
        <w:t>LM in dolichos bean.</w:t>
      </w:r>
    </w:p>
    <w:tbl>
      <w:tblPr>
        <w:tblStyle w:val="TableGrid"/>
        <w:tblW w:w="0" w:type="auto"/>
        <w:tblLook w:val="04A0"/>
      </w:tblPr>
      <w:tblGrid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5"/>
        <w:gridCol w:w="1055"/>
        <w:gridCol w:w="1055"/>
        <w:gridCol w:w="1055"/>
      </w:tblGrid>
      <w:tr w:rsidR="006053DD" w:rsidTr="00437BF1">
        <w:tc>
          <w:tcPr>
            <w:tcW w:w="1054" w:type="dxa"/>
            <w:vMerge w:val="restart"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Traits</w:t>
            </w:r>
          </w:p>
        </w:tc>
        <w:tc>
          <w:tcPr>
            <w:tcW w:w="3162" w:type="dxa"/>
            <w:gridSpan w:val="3"/>
          </w:tcPr>
          <w:p w:rsidR="006053DD" w:rsidRDefault="006053DD" w:rsidP="00437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LM (Q)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{</w:t>
            </w: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P&lt;0.05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}</w:t>
            </w:r>
          </w:p>
        </w:tc>
        <w:tc>
          <w:tcPr>
            <w:tcW w:w="3162" w:type="dxa"/>
            <w:gridSpan w:val="3"/>
          </w:tcPr>
          <w:p w:rsidR="006053DD" w:rsidRDefault="006053DD" w:rsidP="00437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LM (Q)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{</w:t>
            </w: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P&lt;0.0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1}</w:t>
            </w:r>
          </w:p>
        </w:tc>
        <w:tc>
          <w:tcPr>
            <w:tcW w:w="1054" w:type="dxa"/>
            <w:vMerge w:val="restart"/>
          </w:tcPr>
          <w:p w:rsidR="006053DD" w:rsidRDefault="006053DD" w:rsidP="00437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Traits</w:t>
            </w:r>
          </w:p>
        </w:tc>
        <w:tc>
          <w:tcPr>
            <w:tcW w:w="3163" w:type="dxa"/>
            <w:gridSpan w:val="3"/>
          </w:tcPr>
          <w:p w:rsidR="006053DD" w:rsidRDefault="006053DD" w:rsidP="00437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LM (Q)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{</w:t>
            </w: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P&lt;0.05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}</w:t>
            </w:r>
          </w:p>
        </w:tc>
        <w:tc>
          <w:tcPr>
            <w:tcW w:w="3165" w:type="dxa"/>
            <w:gridSpan w:val="3"/>
          </w:tcPr>
          <w:p w:rsidR="006053DD" w:rsidRDefault="006053DD" w:rsidP="00437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LM (Q)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{</w:t>
            </w: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P&lt;0.0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1}</w:t>
            </w: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SSR locus</w:t>
            </w: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SSR locus</w:t>
            </w: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SSR locus</w:t>
            </w:r>
          </w:p>
        </w:tc>
        <w:tc>
          <w:tcPr>
            <w:tcW w:w="1054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055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5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SSR locus</w:t>
            </w:r>
          </w:p>
        </w:tc>
        <w:tc>
          <w:tcPr>
            <w:tcW w:w="1055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055" w:type="dxa"/>
            <w:vAlign w:val="center"/>
          </w:tcPr>
          <w:p w:rsidR="006053DD" w:rsidRPr="001975A6" w:rsidRDefault="006053DD" w:rsidP="00437BF1">
            <w:pPr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r w:rsidRPr="0019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6053DD" w:rsidTr="00437BF1">
        <w:tc>
          <w:tcPr>
            <w:tcW w:w="1054" w:type="dxa"/>
            <w:vMerge w:val="restart"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Days to 50 %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flowering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KTD200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KTD200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54" w:type="dxa"/>
            <w:vMerge w:val="restart"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Fresh pods 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plant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KTD130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KTD130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KTD268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KTD268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KTD235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KTD194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KTD194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KTD258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KTD228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KTD285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 w:val="restart"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Primary 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branches 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plant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SY 21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SY 21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4" w:type="dxa"/>
            <w:vMerge w:val="restart"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Fresh pod 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yield 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plant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-1 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(g)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KTD273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KTD110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KTD235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KTD241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KTD272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KTD255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KTD200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KTD130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KTD241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KTD235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KTD281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KTD258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KTD285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 w:val="restart"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Racemes 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plant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KTD160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KTD160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4" w:type="dxa"/>
            <w:vMerge w:val="restart"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Fresh seed 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yield plant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(g)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KTD273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KTD273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KTD200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KTD271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KTD271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KTD155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KTD235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KTD235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6053DD" w:rsidTr="00437BF1">
        <w:tc>
          <w:tcPr>
            <w:tcW w:w="1054" w:type="dxa"/>
            <w:vMerge w:val="restart"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Raceme 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length (cm)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KTD155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KTD155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KTD255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KTD255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KTD173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KTD173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KTD281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KTD281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KTD285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KTD285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KTD117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KTD130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KTD185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KTD170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fresh seed 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weight (g)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KTD194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KTD194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 121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KTD235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KTD235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KTD232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KTD297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KTD297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KTD161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KTD240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KTD240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6053DD" w:rsidTr="00437BF1">
        <w:tc>
          <w:tcPr>
            <w:tcW w:w="1054" w:type="dxa"/>
            <w:vMerge w:val="restart"/>
          </w:tcPr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Default="006053DD" w:rsidP="00437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Nodes 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raceme</w:t>
            </w: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KTD155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KTD155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KTD276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KTD276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KTD271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KTD239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KTD185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KTD185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KTD255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 121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KTD283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KTD117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KTD241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KTD173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KTD158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KTD235</w:t>
            </w:r>
          </w:p>
        </w:tc>
        <w:tc>
          <w:tcPr>
            <w:tcW w:w="1054" w:type="dxa"/>
            <w:vMerge w:val="restart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4" w:type="dxa"/>
            <w:vMerge w:val="restart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54" w:type="dxa"/>
            <w:vMerge w:val="restart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6053DD" w:rsidRPr="00B86D00" w:rsidRDefault="006053DD" w:rsidP="00437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KTD281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3DD" w:rsidTr="00437BF1"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053DD" w:rsidRDefault="006053DD" w:rsidP="00437B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KTD156</w:t>
            </w:r>
          </w:p>
        </w:tc>
        <w:tc>
          <w:tcPr>
            <w:tcW w:w="1054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6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6053DD" w:rsidRPr="00B86D00" w:rsidRDefault="006053DD" w:rsidP="00437BF1">
            <w:pPr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45732" w:rsidRDefault="00245732"/>
    <w:sectPr w:rsidR="00245732" w:rsidSect="002657D1">
      <w:pgSz w:w="15840" w:h="12240" w:orient="landscape" w:code="1"/>
      <w:pgMar w:top="720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053DD"/>
    <w:rsid w:val="00245732"/>
    <w:rsid w:val="006053DD"/>
    <w:rsid w:val="00621529"/>
    <w:rsid w:val="006666A6"/>
    <w:rsid w:val="00F1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DD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2018-05-13T04:00:00Z</dcterms:created>
  <dcterms:modified xsi:type="dcterms:W3CDTF">2018-05-13T16:13:00Z</dcterms:modified>
</cp:coreProperties>
</file>