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ABA" w:rsidRPr="00520D8E" w:rsidRDefault="00B61ABA">
      <w:pPr>
        <w:rPr>
          <w:rFonts w:ascii="Times New Roman" w:hAnsi="Times New Roman" w:cs="Times New Roman"/>
          <w:sz w:val="24"/>
          <w:szCs w:val="24"/>
        </w:rPr>
      </w:pPr>
    </w:p>
    <w:p w:rsidR="00E50BEB" w:rsidRPr="00520D8E" w:rsidRDefault="00E50BEB">
      <w:pPr>
        <w:rPr>
          <w:rFonts w:ascii="Times New Roman" w:hAnsi="Times New Roman" w:cs="Times New Roman"/>
          <w:sz w:val="24"/>
          <w:szCs w:val="24"/>
        </w:rPr>
      </w:pPr>
    </w:p>
    <w:p w:rsidR="00E50BEB" w:rsidRPr="00520D8E" w:rsidRDefault="00E50BEB">
      <w:pPr>
        <w:rPr>
          <w:rFonts w:ascii="Times New Roman" w:hAnsi="Times New Roman" w:cs="Times New Roman"/>
          <w:sz w:val="24"/>
          <w:szCs w:val="24"/>
        </w:rPr>
      </w:pPr>
    </w:p>
    <w:p w:rsidR="00E50BEB" w:rsidRPr="00520D8E" w:rsidRDefault="00E50BEB">
      <w:pPr>
        <w:rPr>
          <w:rFonts w:ascii="Times New Roman" w:hAnsi="Times New Roman" w:cs="Times New Roman"/>
          <w:sz w:val="24"/>
          <w:szCs w:val="24"/>
        </w:rPr>
      </w:pPr>
    </w:p>
    <w:p w:rsidR="00E50BEB" w:rsidRPr="00520D8E" w:rsidRDefault="00E50BEB" w:rsidP="00E50B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0D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Table S1.  Relative abundance of different types of trichomes in resistant lines of tomato against </w:t>
      </w:r>
      <w:r w:rsidRPr="00520D8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T. absoluta</w:t>
      </w:r>
    </w:p>
    <w:tbl>
      <w:tblPr>
        <w:tblW w:w="13547" w:type="dxa"/>
        <w:tblInd w:w="-287" w:type="dxa"/>
        <w:tblLayout w:type="fixed"/>
        <w:tblCellMar>
          <w:left w:w="0" w:type="dxa"/>
          <w:right w:w="0" w:type="dxa"/>
        </w:tblCellMar>
        <w:tblLook w:val="00A0"/>
      </w:tblPr>
      <w:tblGrid>
        <w:gridCol w:w="1778"/>
        <w:gridCol w:w="1134"/>
        <w:gridCol w:w="850"/>
        <w:gridCol w:w="920"/>
        <w:gridCol w:w="709"/>
        <w:gridCol w:w="709"/>
        <w:gridCol w:w="497"/>
        <w:gridCol w:w="709"/>
        <w:gridCol w:w="567"/>
        <w:gridCol w:w="709"/>
        <w:gridCol w:w="709"/>
        <w:gridCol w:w="567"/>
        <w:gridCol w:w="708"/>
        <w:gridCol w:w="709"/>
        <w:gridCol w:w="568"/>
        <w:gridCol w:w="568"/>
        <w:gridCol w:w="568"/>
        <w:gridCol w:w="568"/>
      </w:tblGrid>
      <w:tr w:rsidR="00E50BEB" w:rsidRPr="00520D8E" w:rsidTr="00520D8E">
        <w:trPr>
          <w:trHeight w:val="583"/>
        </w:trPr>
        <w:tc>
          <w:tcPr>
            <w:tcW w:w="17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Tomato wild genotypes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Accession no.</w:t>
            </w:r>
          </w:p>
        </w:tc>
        <w:tc>
          <w:tcPr>
            <w:tcW w:w="5670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0D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Abaxial</w:t>
            </w:r>
            <w:proofErr w:type="spellEnd"/>
            <w:r w:rsidRPr="00520D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surface</w:t>
            </w:r>
          </w:p>
        </w:tc>
        <w:tc>
          <w:tcPr>
            <w:tcW w:w="4965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0D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Adaxial</w:t>
            </w:r>
            <w:proofErr w:type="spellEnd"/>
            <w:r w:rsidRPr="00520D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surface</w:t>
            </w:r>
          </w:p>
        </w:tc>
      </w:tr>
      <w:tr w:rsidR="00E50BEB" w:rsidRPr="00520D8E" w:rsidTr="00520D8E">
        <w:trPr>
          <w:trHeight w:val="283"/>
        </w:trPr>
        <w:tc>
          <w:tcPr>
            <w:tcW w:w="177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</w:t>
            </w:r>
          </w:p>
        </w:tc>
        <w:tc>
          <w:tcPr>
            <w:tcW w:w="3191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</w:t>
            </w: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</w:p>
        </w:tc>
      </w:tr>
      <w:tr w:rsidR="00E50BEB" w:rsidRPr="00520D8E" w:rsidTr="00520D8E">
        <w:trPr>
          <w:trHeight w:val="170"/>
        </w:trPr>
        <w:tc>
          <w:tcPr>
            <w:tcW w:w="17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ind w:firstLine="5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50BEB" w:rsidRPr="00520D8E" w:rsidRDefault="00E50BEB" w:rsidP="00843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BEB" w:rsidRPr="00520D8E" w:rsidRDefault="00E50BEB" w:rsidP="00843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50BEB" w:rsidRPr="00520D8E" w:rsidRDefault="00E50BEB" w:rsidP="00843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50BEB" w:rsidRPr="00520D8E" w:rsidRDefault="00E50BEB" w:rsidP="00843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BEB" w:rsidRPr="00520D8E" w:rsidRDefault="00E50BEB" w:rsidP="00843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BEB" w:rsidRPr="00520D8E" w:rsidRDefault="00E50BEB" w:rsidP="00843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BEB" w:rsidRPr="00520D8E" w:rsidRDefault="00E50BEB" w:rsidP="00843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50BEB" w:rsidRPr="00520D8E" w:rsidRDefault="00E50BEB" w:rsidP="00843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E50BEB" w:rsidRPr="00520D8E" w:rsidRDefault="00E50BEB" w:rsidP="00843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BEB" w:rsidRPr="00520D8E" w:rsidRDefault="00E50BEB" w:rsidP="00843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50BEB" w:rsidRPr="00520D8E" w:rsidRDefault="00E50BEB" w:rsidP="00843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50BEB" w:rsidRPr="00520D8E" w:rsidRDefault="00E50BEB" w:rsidP="00843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BEB" w:rsidRPr="00520D8E" w:rsidRDefault="00E50BEB" w:rsidP="00843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BEB" w:rsidRPr="00520D8E" w:rsidRDefault="00E50BEB" w:rsidP="00843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BEB" w:rsidRPr="00520D8E" w:rsidRDefault="00E50BEB" w:rsidP="00843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BEB" w:rsidRPr="00520D8E" w:rsidRDefault="00E50BEB" w:rsidP="00843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</w:t>
            </w:r>
          </w:p>
        </w:tc>
      </w:tr>
      <w:tr w:rsidR="00E50BEB" w:rsidRPr="00520D8E" w:rsidTr="00520D8E">
        <w:trPr>
          <w:trHeight w:val="170"/>
        </w:trPr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ind w:firstLine="5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S. </w:t>
            </w:r>
            <w:proofErr w:type="spellStart"/>
            <w:r w:rsidRPr="00520D8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pennellii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sz w:val="24"/>
                <w:szCs w:val="24"/>
              </w:rPr>
              <w:t>LA-1940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BEB" w:rsidRPr="00520D8E" w:rsidRDefault="00E50BEB" w:rsidP="00843DA9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 w:rsidRPr="00520D8E">
              <w:rPr>
                <w:color w:val="000000"/>
                <w:kern w:val="24"/>
              </w:rPr>
              <w:t>0.00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BEB" w:rsidRPr="00520D8E" w:rsidRDefault="00E50BEB" w:rsidP="00843DA9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 w:rsidRPr="00520D8E">
              <w:rPr>
                <w:color w:val="000000"/>
                <w:kern w:val="24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BEB" w:rsidRPr="00520D8E" w:rsidRDefault="00E50BEB" w:rsidP="00843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BEB" w:rsidRPr="00520D8E" w:rsidRDefault="00E50BEB" w:rsidP="00843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sz w:val="24"/>
                <w:szCs w:val="24"/>
              </w:rPr>
              <w:t>18.67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BEB" w:rsidRPr="00520D8E" w:rsidRDefault="00E50BEB" w:rsidP="00843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10.67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BEB" w:rsidRPr="00520D8E" w:rsidRDefault="00E50BEB" w:rsidP="00843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4.33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BEB" w:rsidRPr="00520D8E" w:rsidRDefault="00E50BEB" w:rsidP="00843DA9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 w:rsidRPr="00520D8E">
              <w:rPr>
                <w:color w:val="000000"/>
                <w:kern w:val="24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50BEB" w:rsidRPr="00520D8E" w:rsidRDefault="00E50BEB" w:rsidP="00843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33.67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50BEB" w:rsidRPr="00520D8E" w:rsidRDefault="00E50BEB" w:rsidP="00843DA9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 w:rsidRPr="00520D8E">
              <w:rPr>
                <w:color w:val="000000"/>
                <w:kern w:val="24"/>
              </w:rPr>
              <w:t>0.00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BEB" w:rsidRPr="00520D8E" w:rsidRDefault="00E50BEB" w:rsidP="00843DA9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 w:rsidRPr="00520D8E">
              <w:rPr>
                <w:color w:val="000000"/>
                <w:kern w:val="24"/>
              </w:rPr>
              <w:t>0.00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BEB" w:rsidRPr="00520D8E" w:rsidRDefault="00E50BEB" w:rsidP="00843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BEB" w:rsidRPr="00520D8E" w:rsidRDefault="00E50BEB" w:rsidP="00843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sz w:val="24"/>
                <w:szCs w:val="24"/>
              </w:rPr>
              <w:t>7.67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BEB" w:rsidRPr="00520D8E" w:rsidRDefault="00E50BEB" w:rsidP="00843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BEB" w:rsidRPr="00520D8E" w:rsidRDefault="00E50BEB" w:rsidP="00843DA9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 w:rsidRPr="00520D8E">
              <w:rPr>
                <w:color w:val="000000"/>
                <w:kern w:val="24"/>
              </w:rPr>
              <w:t>5.00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BEB" w:rsidRPr="00520D8E" w:rsidRDefault="00E50BEB" w:rsidP="00843DA9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 w:rsidRPr="00520D8E">
              <w:rPr>
                <w:color w:val="000000"/>
                <w:kern w:val="24"/>
              </w:rPr>
              <w:t>0.00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BEB" w:rsidRPr="00520D8E" w:rsidRDefault="00E50BEB" w:rsidP="00843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sz w:val="24"/>
                <w:szCs w:val="24"/>
              </w:rPr>
              <w:t>27.67</w:t>
            </w:r>
          </w:p>
        </w:tc>
      </w:tr>
      <w:tr w:rsidR="00E50BEB" w:rsidRPr="00520D8E" w:rsidTr="00520D8E">
        <w:trPr>
          <w:trHeight w:val="215"/>
        </w:trPr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S. </w:t>
            </w:r>
            <w:proofErr w:type="spellStart"/>
            <w:r w:rsidRPr="00520D8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chilense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sz w:val="24"/>
                <w:szCs w:val="24"/>
              </w:rPr>
              <w:t>LA-1963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BEB" w:rsidRPr="00520D8E" w:rsidRDefault="00E50BEB" w:rsidP="00843DA9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 w:rsidRPr="00520D8E">
              <w:rPr>
                <w:color w:val="000000"/>
                <w:kern w:val="24"/>
              </w:rPr>
              <w:t>79.33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BEB" w:rsidRPr="00520D8E" w:rsidRDefault="00E50BEB" w:rsidP="00843DA9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 w:rsidRPr="00520D8E">
              <w:rPr>
                <w:color w:val="000000"/>
                <w:kern w:val="24"/>
              </w:rPr>
              <w:t>147.67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BEB" w:rsidRPr="00520D8E" w:rsidRDefault="00E50BEB" w:rsidP="00843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227.00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BEB" w:rsidRPr="00520D8E" w:rsidRDefault="00E50BEB" w:rsidP="00843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BEB" w:rsidRPr="00520D8E" w:rsidRDefault="00E50BEB" w:rsidP="00843DA9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 w:rsidRPr="00520D8E">
              <w:rPr>
                <w:color w:val="000000"/>
                <w:kern w:val="24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BEB" w:rsidRPr="00520D8E" w:rsidRDefault="00E50BEB" w:rsidP="00843DA9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 w:rsidRPr="00520D8E">
              <w:rPr>
                <w:color w:val="000000"/>
                <w:kern w:val="24"/>
              </w:rPr>
              <w:t>0.00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BEB" w:rsidRPr="00520D8E" w:rsidRDefault="00E50BEB" w:rsidP="00843DA9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 w:rsidRPr="00520D8E">
              <w:rPr>
                <w:color w:val="000000"/>
                <w:kern w:val="24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BEB" w:rsidRPr="00520D8E" w:rsidRDefault="00E50BEB" w:rsidP="00843DA9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 w:rsidRPr="00520D8E">
              <w:rPr>
                <w:color w:val="000000"/>
                <w:kern w:val="24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BEB" w:rsidRPr="00520D8E" w:rsidRDefault="00E50BEB" w:rsidP="00843DA9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 w:rsidRPr="00520D8E">
              <w:rPr>
                <w:color w:val="000000"/>
                <w:kern w:val="24"/>
              </w:rPr>
              <w:t>40.00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BEB" w:rsidRPr="00520D8E" w:rsidRDefault="00E50BEB" w:rsidP="00843DA9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 w:rsidRPr="00520D8E">
              <w:rPr>
                <w:color w:val="000000"/>
                <w:kern w:val="24"/>
              </w:rPr>
              <w:t>20.33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BEB" w:rsidRPr="00520D8E" w:rsidRDefault="00E50BEB" w:rsidP="00843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sz w:val="24"/>
                <w:szCs w:val="24"/>
              </w:rPr>
              <w:t>60.33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BEB" w:rsidRPr="00520D8E" w:rsidRDefault="00E50BEB" w:rsidP="00843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0.00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BEB" w:rsidRPr="00520D8E" w:rsidRDefault="00E50BEB" w:rsidP="00843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0.00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BEB" w:rsidRPr="00520D8E" w:rsidRDefault="00E50BEB" w:rsidP="00843DA9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 w:rsidRPr="00520D8E">
              <w:rPr>
                <w:color w:val="000000"/>
                <w:kern w:val="24"/>
              </w:rPr>
              <w:t>0.67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BEB" w:rsidRPr="00520D8E" w:rsidRDefault="00E50BEB" w:rsidP="00843DA9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 w:rsidRPr="00520D8E">
              <w:rPr>
                <w:color w:val="000000"/>
                <w:kern w:val="24"/>
              </w:rPr>
              <w:t>2.00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BEB" w:rsidRPr="00520D8E" w:rsidRDefault="00E50BEB" w:rsidP="00843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sz w:val="24"/>
                <w:szCs w:val="24"/>
              </w:rPr>
              <w:t>2.67</w:t>
            </w:r>
          </w:p>
        </w:tc>
      </w:tr>
      <w:tr w:rsidR="00E50BEB" w:rsidRPr="00520D8E" w:rsidTr="00520D8E">
        <w:trPr>
          <w:trHeight w:val="236"/>
        </w:trPr>
        <w:tc>
          <w:tcPr>
            <w:tcW w:w="17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S. </w:t>
            </w:r>
            <w:proofErr w:type="spellStart"/>
            <w:r w:rsidRPr="00520D8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corneliomulleri</w:t>
            </w:r>
            <w:proofErr w:type="spellEnd"/>
          </w:p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sz w:val="24"/>
                <w:szCs w:val="24"/>
              </w:rPr>
              <w:t>LA-1274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BEB" w:rsidRPr="00520D8E" w:rsidRDefault="00E50BEB" w:rsidP="00843DA9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 w:rsidRPr="00520D8E">
              <w:rPr>
                <w:color w:val="000000"/>
                <w:kern w:val="24"/>
              </w:rPr>
              <w:t>1.33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BEB" w:rsidRPr="00520D8E" w:rsidRDefault="00E50BEB" w:rsidP="00843DA9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 w:rsidRPr="00520D8E">
              <w:rPr>
                <w:color w:val="000000"/>
                <w:kern w:val="24"/>
              </w:rPr>
              <w:t>7.00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BEB" w:rsidRPr="00520D8E" w:rsidRDefault="00E50BEB" w:rsidP="00843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BEB" w:rsidRPr="00520D8E" w:rsidRDefault="00E50BEB" w:rsidP="00843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22.67</w:t>
            </w:r>
          </w:p>
          <w:p w:rsidR="00E50BEB" w:rsidRPr="00520D8E" w:rsidRDefault="00E50BEB" w:rsidP="00843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BEB" w:rsidRPr="00520D8E" w:rsidRDefault="00E50BEB" w:rsidP="00843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sz w:val="24"/>
                <w:szCs w:val="24"/>
              </w:rPr>
              <w:t>15.67</w:t>
            </w:r>
          </w:p>
          <w:p w:rsidR="00E50BEB" w:rsidRPr="00520D8E" w:rsidRDefault="00E50BEB" w:rsidP="00843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BEB" w:rsidRPr="00520D8E" w:rsidRDefault="00E50BEB" w:rsidP="00843DA9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 w:rsidRPr="00520D8E">
              <w:rPr>
                <w:color w:val="000000"/>
                <w:kern w:val="24"/>
              </w:rPr>
              <w:t>0.33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BEB" w:rsidRPr="00520D8E" w:rsidRDefault="00E50BEB" w:rsidP="00843DA9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 w:rsidRPr="00520D8E">
              <w:rPr>
                <w:color w:val="000000"/>
                <w:kern w:val="24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BEB" w:rsidRPr="00520D8E" w:rsidRDefault="00E50BEB" w:rsidP="00843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38.67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BEB" w:rsidRPr="00520D8E" w:rsidRDefault="00E50BEB" w:rsidP="00843DA9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 w:rsidRPr="00520D8E">
              <w:rPr>
                <w:color w:val="000000"/>
                <w:kern w:val="24"/>
              </w:rPr>
              <w:t>6.67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BEB" w:rsidRPr="00520D8E" w:rsidRDefault="00E50BEB" w:rsidP="00843DA9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 w:rsidRPr="00520D8E">
              <w:rPr>
                <w:color w:val="000000"/>
                <w:kern w:val="24"/>
              </w:rPr>
              <w:t>1.33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BEB" w:rsidRPr="00520D8E" w:rsidRDefault="00E50BEB" w:rsidP="00843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BEB" w:rsidRPr="00520D8E" w:rsidRDefault="00E50BEB" w:rsidP="00843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sz w:val="24"/>
                <w:szCs w:val="24"/>
              </w:rPr>
              <w:t>11.67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BEB" w:rsidRPr="00520D8E" w:rsidRDefault="00E50BEB" w:rsidP="00843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E50BEB" w:rsidRPr="00520D8E" w:rsidRDefault="00E50BEB" w:rsidP="00843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BEB" w:rsidRPr="00520D8E" w:rsidRDefault="00E50BEB" w:rsidP="00843DA9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 w:rsidRPr="00520D8E">
              <w:rPr>
                <w:color w:val="000000"/>
                <w:kern w:val="24"/>
              </w:rPr>
              <w:t>2.67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BEB" w:rsidRPr="00520D8E" w:rsidRDefault="00E50BEB" w:rsidP="00843DA9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 w:rsidRPr="00520D8E">
              <w:rPr>
                <w:color w:val="000000"/>
                <w:kern w:val="24"/>
              </w:rPr>
              <w:t>0.00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BEB" w:rsidRPr="00520D8E" w:rsidRDefault="00E50BEB" w:rsidP="00843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sz w:val="24"/>
                <w:szCs w:val="24"/>
              </w:rPr>
              <w:t>28.33</w:t>
            </w:r>
          </w:p>
        </w:tc>
      </w:tr>
      <w:tr w:rsidR="00E50BEB" w:rsidRPr="00520D8E" w:rsidTr="00520D8E">
        <w:trPr>
          <w:trHeight w:val="278"/>
        </w:trPr>
        <w:tc>
          <w:tcPr>
            <w:tcW w:w="17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sz w:val="24"/>
                <w:szCs w:val="24"/>
              </w:rPr>
              <w:t>LA-1292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BEB" w:rsidRPr="00520D8E" w:rsidRDefault="00E50BEB" w:rsidP="00843DA9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 w:rsidRPr="00520D8E">
              <w:rPr>
                <w:color w:val="000000"/>
                <w:kern w:val="24"/>
              </w:rPr>
              <w:t>47.33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BEB" w:rsidRPr="00520D8E" w:rsidRDefault="00E50BEB" w:rsidP="00843DA9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 w:rsidRPr="00520D8E">
              <w:rPr>
                <w:color w:val="000000"/>
                <w:kern w:val="24"/>
              </w:rPr>
              <w:t>17.67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BEB" w:rsidRPr="00520D8E" w:rsidRDefault="00E50BEB" w:rsidP="00843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65.00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BEB" w:rsidRPr="00520D8E" w:rsidRDefault="00E50BEB" w:rsidP="00843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  <w:p w:rsidR="00E50BEB" w:rsidRPr="00520D8E" w:rsidRDefault="00E50BEB" w:rsidP="00843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BEB" w:rsidRPr="00520D8E" w:rsidRDefault="00E50BEB" w:rsidP="00843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BEB" w:rsidRPr="00520D8E" w:rsidRDefault="00E50BEB" w:rsidP="00843DA9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 w:rsidRPr="00520D8E">
              <w:rPr>
                <w:color w:val="000000"/>
                <w:kern w:val="24"/>
              </w:rPr>
              <w:t>3.00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BEB" w:rsidRPr="00520D8E" w:rsidRDefault="00E50BEB" w:rsidP="00843DA9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 w:rsidRPr="00520D8E">
              <w:rPr>
                <w:color w:val="000000"/>
                <w:kern w:val="24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BEB" w:rsidRPr="00520D8E" w:rsidRDefault="00E50BEB" w:rsidP="00843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BEB" w:rsidRPr="00520D8E" w:rsidRDefault="00E50BEB" w:rsidP="00843DA9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 w:rsidRPr="00520D8E">
              <w:rPr>
                <w:color w:val="000000"/>
                <w:kern w:val="24"/>
              </w:rPr>
              <w:t>13.33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BEB" w:rsidRPr="00520D8E" w:rsidRDefault="00E50BEB" w:rsidP="00843DA9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 w:rsidRPr="00520D8E">
              <w:rPr>
                <w:color w:val="000000"/>
                <w:kern w:val="24"/>
              </w:rPr>
              <w:t>1.00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BEB" w:rsidRPr="00520D8E" w:rsidRDefault="00E50BEB" w:rsidP="00843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sz w:val="24"/>
                <w:szCs w:val="24"/>
              </w:rPr>
              <w:t>14.33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BEB" w:rsidRPr="00520D8E" w:rsidRDefault="00E50BEB" w:rsidP="00843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0.00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BEB" w:rsidRPr="00520D8E" w:rsidRDefault="00E50BEB" w:rsidP="00843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0.00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BEB" w:rsidRPr="00520D8E" w:rsidRDefault="00E50BEB" w:rsidP="00843DA9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 w:rsidRPr="00520D8E">
              <w:rPr>
                <w:color w:val="000000"/>
                <w:kern w:val="24"/>
              </w:rPr>
              <w:t>10.00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BEB" w:rsidRPr="00520D8E" w:rsidRDefault="00E50BEB" w:rsidP="00843DA9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 w:rsidRPr="00520D8E">
              <w:rPr>
                <w:color w:val="000000"/>
                <w:kern w:val="24"/>
              </w:rPr>
              <w:t>1.67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BEB" w:rsidRPr="00520D8E" w:rsidRDefault="00E50BEB" w:rsidP="00843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sz w:val="24"/>
                <w:szCs w:val="24"/>
              </w:rPr>
              <w:t>11.67</w:t>
            </w:r>
          </w:p>
        </w:tc>
      </w:tr>
      <w:tr w:rsidR="00E50BEB" w:rsidRPr="00520D8E" w:rsidTr="00520D8E">
        <w:trPr>
          <w:trHeight w:val="265"/>
        </w:trPr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S. </w:t>
            </w:r>
            <w:proofErr w:type="spellStart"/>
            <w:r w:rsidRPr="00520D8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lycopersicum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sz w:val="24"/>
                <w:szCs w:val="24"/>
              </w:rPr>
              <w:t>LA-1257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BEB" w:rsidRPr="00520D8E" w:rsidRDefault="00E50BEB" w:rsidP="00843DA9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 w:rsidRPr="00520D8E">
              <w:rPr>
                <w:color w:val="000000"/>
                <w:kern w:val="24"/>
              </w:rPr>
              <w:t>37.67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BEB" w:rsidRPr="00520D8E" w:rsidRDefault="00E50BEB" w:rsidP="00843DA9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 w:rsidRPr="00520D8E">
              <w:rPr>
                <w:color w:val="000000"/>
                <w:kern w:val="24"/>
              </w:rPr>
              <w:t>193.33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BEB" w:rsidRPr="00520D8E" w:rsidRDefault="00E50BEB" w:rsidP="00843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231.00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BEB" w:rsidRPr="00520D8E" w:rsidRDefault="00E50BEB" w:rsidP="00843DA9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 w:rsidRPr="00520D8E">
              <w:rPr>
                <w:color w:val="000000"/>
                <w:kern w:val="24"/>
              </w:rPr>
              <w:t>0.00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BEB" w:rsidRPr="00520D8E" w:rsidRDefault="00E50BEB" w:rsidP="00843DA9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 w:rsidRPr="00520D8E">
              <w:rPr>
                <w:color w:val="000000"/>
                <w:kern w:val="24"/>
              </w:rPr>
              <w:t>1.33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BEB" w:rsidRPr="00520D8E" w:rsidRDefault="00E50BEB" w:rsidP="00843DA9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 w:rsidRPr="00520D8E">
              <w:rPr>
                <w:color w:val="000000"/>
                <w:kern w:val="24"/>
              </w:rPr>
              <w:t>9.00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BEB" w:rsidRPr="00520D8E" w:rsidRDefault="00E50BEB" w:rsidP="00843DA9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 w:rsidRPr="00520D8E">
              <w:rPr>
                <w:color w:val="000000"/>
                <w:kern w:val="24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BEB" w:rsidRPr="00520D8E" w:rsidRDefault="00E50BEB" w:rsidP="00843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BEB" w:rsidRPr="00520D8E" w:rsidRDefault="00E50BEB" w:rsidP="00843DA9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 w:rsidRPr="00520D8E">
              <w:rPr>
                <w:color w:val="000000"/>
                <w:kern w:val="24"/>
              </w:rPr>
              <w:t>112.00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BEB" w:rsidRPr="00520D8E" w:rsidRDefault="00E50BEB" w:rsidP="00843DA9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 w:rsidRPr="00520D8E">
              <w:rPr>
                <w:color w:val="000000"/>
                <w:kern w:val="24"/>
              </w:rPr>
              <w:t>1.33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BEB" w:rsidRPr="00520D8E" w:rsidRDefault="00E50BEB" w:rsidP="00843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sz w:val="24"/>
                <w:szCs w:val="24"/>
              </w:rPr>
              <w:t>113.33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BEB" w:rsidRPr="00520D8E" w:rsidRDefault="00E50BEB" w:rsidP="00843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0.00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BEB" w:rsidRPr="00520D8E" w:rsidRDefault="00E50BEB" w:rsidP="00843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0.00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BEB" w:rsidRPr="00520D8E" w:rsidRDefault="00E50BEB" w:rsidP="00843DA9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 w:rsidRPr="00520D8E">
              <w:rPr>
                <w:color w:val="000000"/>
                <w:kern w:val="24"/>
              </w:rPr>
              <w:t>5.67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BEB" w:rsidRPr="00520D8E" w:rsidRDefault="00E50BEB" w:rsidP="00843DA9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 w:rsidRPr="00520D8E">
              <w:rPr>
                <w:color w:val="000000"/>
                <w:kern w:val="24"/>
              </w:rPr>
              <w:t>13.33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BEB" w:rsidRPr="00520D8E" w:rsidRDefault="00E50BEB" w:rsidP="00843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</w:tr>
      <w:tr w:rsidR="00E50BEB" w:rsidRPr="00520D8E" w:rsidTr="00520D8E">
        <w:trPr>
          <w:trHeight w:val="269"/>
        </w:trPr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S. </w:t>
            </w:r>
            <w:proofErr w:type="spellStart"/>
            <w:r w:rsidRPr="00520D8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arcanum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sz w:val="24"/>
                <w:szCs w:val="24"/>
              </w:rPr>
              <w:t>LA-2157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BEB" w:rsidRPr="00520D8E" w:rsidRDefault="00E50BEB" w:rsidP="00843DA9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 w:rsidRPr="00520D8E">
              <w:rPr>
                <w:color w:val="000000"/>
                <w:kern w:val="24"/>
              </w:rPr>
              <w:t>7.33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BEB" w:rsidRPr="00520D8E" w:rsidRDefault="00E50BEB" w:rsidP="00843DA9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 w:rsidRPr="00520D8E">
              <w:rPr>
                <w:color w:val="000000"/>
                <w:kern w:val="24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BEB" w:rsidRPr="00520D8E" w:rsidRDefault="00E50BEB" w:rsidP="00843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BEB" w:rsidRPr="00520D8E" w:rsidRDefault="00E50BEB" w:rsidP="00843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0.00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BEB" w:rsidRPr="00520D8E" w:rsidRDefault="00E50BEB" w:rsidP="00843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0.00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BEB" w:rsidRPr="00520D8E" w:rsidRDefault="00E50BEB" w:rsidP="00843DA9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 w:rsidRPr="00520D8E">
              <w:rPr>
                <w:color w:val="000000"/>
                <w:kern w:val="24"/>
              </w:rPr>
              <w:t>0.67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BEB" w:rsidRPr="00520D8E" w:rsidRDefault="00E50BEB" w:rsidP="00843DA9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 w:rsidRPr="00520D8E">
              <w:rPr>
                <w:color w:val="000000"/>
                <w:kern w:val="24"/>
              </w:rPr>
              <w:t>4.00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BEB" w:rsidRPr="00520D8E" w:rsidRDefault="00E50BEB" w:rsidP="00843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BEB" w:rsidRPr="00520D8E" w:rsidRDefault="00E50BEB" w:rsidP="00843DA9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 w:rsidRPr="00520D8E">
              <w:rPr>
                <w:color w:val="000000"/>
                <w:kern w:val="24"/>
              </w:rPr>
              <w:t>2.33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BEB" w:rsidRPr="00520D8E" w:rsidRDefault="00E50BEB" w:rsidP="00843DA9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 w:rsidRPr="00520D8E">
              <w:rPr>
                <w:color w:val="000000"/>
                <w:kern w:val="24"/>
              </w:rPr>
              <w:t>0.00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BEB" w:rsidRPr="00520D8E" w:rsidRDefault="00E50BEB" w:rsidP="00843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sz w:val="24"/>
                <w:szCs w:val="24"/>
              </w:rPr>
              <w:t>2.33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BEB" w:rsidRPr="00520D8E" w:rsidRDefault="00E50BEB" w:rsidP="00843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0.00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BEB" w:rsidRPr="00520D8E" w:rsidRDefault="00E50BEB" w:rsidP="00843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0.00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BEB" w:rsidRPr="00520D8E" w:rsidRDefault="00E50BEB" w:rsidP="00843DA9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 w:rsidRPr="00520D8E">
              <w:rPr>
                <w:color w:val="000000"/>
                <w:kern w:val="24"/>
              </w:rPr>
              <w:t>1.00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BEB" w:rsidRPr="00520D8E" w:rsidRDefault="00E50BEB" w:rsidP="00843DA9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 w:rsidRPr="00520D8E">
              <w:rPr>
                <w:color w:val="000000"/>
                <w:kern w:val="24"/>
              </w:rPr>
              <w:t>5.67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BEB" w:rsidRPr="00520D8E" w:rsidRDefault="00E50BEB" w:rsidP="00843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sz w:val="24"/>
                <w:szCs w:val="24"/>
              </w:rPr>
              <w:t>6.67</w:t>
            </w:r>
          </w:p>
        </w:tc>
      </w:tr>
    </w:tbl>
    <w:p w:rsidR="00E50BEB" w:rsidRPr="00520D8E" w:rsidRDefault="00E50BEB" w:rsidP="00E50BEB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50BEB" w:rsidRPr="00520D8E" w:rsidRDefault="00E50BEB" w:rsidP="00E50BEB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20D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G-Glandular; NG-Non glandular</w:t>
      </w:r>
    </w:p>
    <w:p w:rsidR="00E50BEB" w:rsidRPr="00520D8E" w:rsidRDefault="00E50BEB" w:rsidP="00E50BEB">
      <w:pPr>
        <w:rPr>
          <w:rFonts w:ascii="Times New Roman" w:hAnsi="Times New Roman" w:cs="Times New Roman"/>
          <w:sz w:val="24"/>
          <w:szCs w:val="24"/>
        </w:rPr>
      </w:pPr>
    </w:p>
    <w:p w:rsidR="00E50BEB" w:rsidRPr="00520D8E" w:rsidRDefault="00E50BEB" w:rsidP="00E50BEB">
      <w:pPr>
        <w:rPr>
          <w:rFonts w:ascii="Times New Roman" w:hAnsi="Times New Roman" w:cs="Times New Roman"/>
          <w:sz w:val="24"/>
          <w:szCs w:val="24"/>
        </w:rPr>
        <w:sectPr w:rsidR="00E50BEB" w:rsidRPr="00520D8E" w:rsidSect="00E50BEB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E50BEB" w:rsidRPr="00520D8E" w:rsidRDefault="00E50BEB" w:rsidP="00E50BEB">
      <w:pPr>
        <w:rPr>
          <w:rFonts w:ascii="Times New Roman" w:hAnsi="Times New Roman" w:cs="Times New Roman"/>
          <w:sz w:val="24"/>
          <w:szCs w:val="24"/>
        </w:rPr>
      </w:pPr>
    </w:p>
    <w:p w:rsidR="00E50BEB" w:rsidRPr="00520D8E" w:rsidRDefault="00E50BEB" w:rsidP="00E50BEB">
      <w:pPr>
        <w:rPr>
          <w:rFonts w:ascii="Times New Roman" w:hAnsi="Times New Roman" w:cs="Times New Roman"/>
          <w:sz w:val="24"/>
          <w:szCs w:val="24"/>
        </w:rPr>
      </w:pPr>
    </w:p>
    <w:p w:rsidR="00E50BEB" w:rsidRPr="00520D8E" w:rsidRDefault="00E50BEB" w:rsidP="00E50BE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50BEB" w:rsidRPr="00520D8E" w:rsidRDefault="00E50BEB" w:rsidP="00E50BEB">
      <w:pPr>
        <w:rPr>
          <w:rFonts w:ascii="Times New Roman" w:hAnsi="Times New Roman" w:cs="Times New Roman"/>
          <w:sz w:val="24"/>
          <w:szCs w:val="24"/>
        </w:rPr>
      </w:pPr>
    </w:p>
    <w:p w:rsidR="00E50BEB" w:rsidRPr="00520D8E" w:rsidRDefault="00E50BEB" w:rsidP="00E50B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0D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Table S2.  Correlation matrix table for different parameters of </w:t>
      </w:r>
      <w:r w:rsidRPr="00520D8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T. </w:t>
      </w:r>
      <w:proofErr w:type="gramStart"/>
      <w:r w:rsidRPr="00520D8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absoluta </w:t>
      </w:r>
      <w:r w:rsidRPr="00520D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v</w:t>
      </w:r>
      <w:proofErr w:type="gramEnd"/>
      <w:r w:rsidRPr="00520D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/s leaf                trichomes</w:t>
      </w:r>
    </w:p>
    <w:tbl>
      <w:tblPr>
        <w:tblW w:w="973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75"/>
        <w:gridCol w:w="1418"/>
        <w:gridCol w:w="850"/>
        <w:gridCol w:w="992"/>
        <w:gridCol w:w="851"/>
        <w:gridCol w:w="850"/>
        <w:gridCol w:w="851"/>
        <w:gridCol w:w="850"/>
        <w:gridCol w:w="851"/>
        <w:gridCol w:w="850"/>
      </w:tblGrid>
      <w:tr w:rsidR="00E50BEB" w:rsidRPr="00520D8E" w:rsidTr="00843DA9">
        <w:trPr>
          <w:trHeight w:val="187"/>
        </w:trPr>
        <w:tc>
          <w:tcPr>
            <w:tcW w:w="13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Parameters  </w:t>
            </w:r>
          </w:p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Leaf surfaces 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bottom"/>
            <w:hideMark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Non Glandular Trichomes</w:t>
            </w:r>
          </w:p>
        </w:tc>
        <w:tc>
          <w:tcPr>
            <w:tcW w:w="42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bottom"/>
            <w:hideMark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Glandular Trichomes</w:t>
            </w:r>
          </w:p>
        </w:tc>
      </w:tr>
      <w:tr w:rsidR="00E50BEB" w:rsidRPr="00520D8E" w:rsidTr="00843DA9">
        <w:trPr>
          <w:trHeight w:val="178"/>
        </w:trPr>
        <w:tc>
          <w:tcPr>
            <w:tcW w:w="13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bottom"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bottom"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bottom"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bottom"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IV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VI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VII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Total</w:t>
            </w:r>
          </w:p>
        </w:tc>
      </w:tr>
      <w:tr w:rsidR="00E50BEB" w:rsidRPr="00520D8E" w:rsidTr="00843DA9">
        <w:trPr>
          <w:trHeight w:val="326"/>
        </w:trPr>
        <w:tc>
          <w:tcPr>
            <w:tcW w:w="13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Larval no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20D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Abaxial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-0.005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-0.46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-0.49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-0.15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-0.15</w:t>
            </w:r>
          </w:p>
        </w:tc>
      </w:tr>
      <w:tr w:rsidR="00E50BEB" w:rsidRPr="00520D8E" w:rsidTr="00843DA9">
        <w:trPr>
          <w:trHeight w:val="260"/>
        </w:trPr>
        <w:tc>
          <w:tcPr>
            <w:tcW w:w="13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20D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Adaxial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-0.46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-0.46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-0.05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0.35</w:t>
            </w:r>
          </w:p>
        </w:tc>
      </w:tr>
      <w:tr w:rsidR="00E50BEB" w:rsidRPr="00520D8E" w:rsidTr="00843DA9">
        <w:trPr>
          <w:trHeight w:val="236"/>
        </w:trPr>
        <w:tc>
          <w:tcPr>
            <w:tcW w:w="13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Cumulative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-0.47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-0.47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-0.09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0.22</w:t>
            </w:r>
          </w:p>
        </w:tc>
      </w:tr>
      <w:tr w:rsidR="00E50BEB" w:rsidRPr="00520D8E" w:rsidTr="00843DA9">
        <w:trPr>
          <w:trHeight w:val="254"/>
        </w:trPr>
        <w:tc>
          <w:tcPr>
            <w:tcW w:w="13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% Damage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20D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Abaxial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-0.33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-0.31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-0.20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-0.31</w:t>
            </w:r>
          </w:p>
        </w:tc>
      </w:tr>
      <w:tr w:rsidR="00E50BEB" w:rsidRPr="00520D8E" w:rsidTr="00843DA9">
        <w:trPr>
          <w:trHeight w:val="244"/>
        </w:trPr>
        <w:tc>
          <w:tcPr>
            <w:tcW w:w="13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20D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Adaxial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-0.29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-0.35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-0.19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-0.06</w:t>
            </w:r>
          </w:p>
        </w:tc>
      </w:tr>
      <w:tr w:rsidR="00E50BEB" w:rsidRPr="00520D8E" w:rsidTr="00843DA9">
        <w:trPr>
          <w:trHeight w:val="248"/>
        </w:trPr>
        <w:tc>
          <w:tcPr>
            <w:tcW w:w="13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Cumulative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-0.32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-0.34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-0.23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-0.17</w:t>
            </w:r>
          </w:p>
        </w:tc>
      </w:tr>
      <w:tr w:rsidR="00E50BEB" w:rsidRPr="00520D8E" w:rsidTr="00843DA9">
        <w:trPr>
          <w:trHeight w:val="266"/>
        </w:trPr>
        <w:tc>
          <w:tcPr>
            <w:tcW w:w="13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Adult activity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20D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Abaxial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-0.29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-0.27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-0.13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</w:t>
            </w:r>
          </w:p>
        </w:tc>
      </w:tr>
      <w:tr w:rsidR="00E50BEB" w:rsidRPr="00520D8E" w:rsidTr="00843DA9">
        <w:trPr>
          <w:trHeight w:val="280"/>
        </w:trPr>
        <w:tc>
          <w:tcPr>
            <w:tcW w:w="13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20D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Adaxial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-0.25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-0.30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-0.01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0.54</w:t>
            </w:r>
          </w:p>
        </w:tc>
      </w:tr>
      <w:tr w:rsidR="00E50BEB" w:rsidRPr="00520D8E" w:rsidTr="00843DA9">
        <w:trPr>
          <w:trHeight w:val="249"/>
        </w:trPr>
        <w:tc>
          <w:tcPr>
            <w:tcW w:w="13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Cumulative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-0.29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-0.31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-0.15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E50BEB" w:rsidRPr="00520D8E" w:rsidRDefault="00E50BEB" w:rsidP="0084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D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0.22</w:t>
            </w:r>
          </w:p>
        </w:tc>
      </w:tr>
    </w:tbl>
    <w:p w:rsidR="00E50BEB" w:rsidRPr="00520D8E" w:rsidRDefault="00E50BEB" w:rsidP="00E50BEB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0BEB" w:rsidRPr="00520D8E" w:rsidRDefault="00E50BEB" w:rsidP="00E50BEB">
      <w:pPr>
        <w:rPr>
          <w:rFonts w:ascii="Times New Roman" w:hAnsi="Times New Roman" w:cs="Times New Roman"/>
          <w:sz w:val="24"/>
          <w:szCs w:val="24"/>
        </w:rPr>
      </w:pPr>
    </w:p>
    <w:p w:rsidR="00E50BEB" w:rsidRPr="00520D8E" w:rsidRDefault="00E50BEB">
      <w:pPr>
        <w:rPr>
          <w:rFonts w:ascii="Times New Roman" w:hAnsi="Times New Roman" w:cs="Times New Roman"/>
          <w:sz w:val="24"/>
          <w:szCs w:val="24"/>
        </w:rPr>
      </w:pPr>
    </w:p>
    <w:p w:rsidR="00E50BEB" w:rsidRPr="00520D8E" w:rsidRDefault="005E0649">
      <w:pPr>
        <w:rPr>
          <w:rFonts w:ascii="Times New Roman" w:hAnsi="Times New Roman" w:cs="Times New Roman"/>
          <w:sz w:val="24"/>
          <w:szCs w:val="24"/>
        </w:rPr>
      </w:pPr>
      <w:r w:rsidRPr="00520D8E">
        <w:rPr>
          <w:rFonts w:ascii="Times New Roman" w:hAnsi="Times New Roman" w:cs="Times New Roman"/>
          <w:noProof/>
          <w:sz w:val="24"/>
          <w:szCs w:val="24"/>
          <w:lang w:eastAsia="en-IN"/>
        </w:rPr>
        <w:lastRenderedPageBreak/>
        <w:pict>
          <v:group id="Group 18" o:spid="_x0000_s1026" style="position:absolute;margin-left:12pt;margin-top:31pt;width:262.5pt;height:211.5pt;z-index:251663360" coordsize="33337,26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width:5238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EghsEA&#10;AADaAAAADwAAAGRycy9kb3ducmV2LnhtbESPQWsCMRSE74X+h/AKvdVsC5V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xIIbBAAAA2gAAAA8AAAAAAAAAAAAAAAAAmAIAAGRycy9kb3du&#10;cmV2LnhtbFBLBQYAAAAABAAEAPUAAACGAwAAAAA=&#10;" fillcolor="white [3201]" strokeweight=".5pt">
              <v:textbox>
                <w:txbxContent>
                  <w:p w:rsidR="00B61ABA" w:rsidRDefault="00B61ABA" w:rsidP="00B61ABA">
                    <w:pPr>
                      <w:pStyle w:val="ListParagraph"/>
                      <w:numPr>
                        <w:ilvl w:val="0"/>
                        <w:numId w:val="1"/>
                      </w:numPr>
                    </w:pPr>
                  </w:p>
                </w:txbxContent>
              </v:textbox>
            </v:shape>
            <v:shape id="Text Box 7" o:spid="_x0000_s1028" type="#_x0000_t202" style="position:absolute;left:25431;width:6477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8basEA&#10;AADaAAAADwAAAGRycy9kb3ducmV2LnhtbESPQWsCMRSE74X+h/AKvdVse6jrahRbbCl4qornx+aZ&#10;BDcvS5Ku23/fCEKPw8x8wyxWo+/EQDG5wAqeJxUI4jZox0bBYf/xVINIGVljF5gU/FKC1fL+boGN&#10;Dhf+pmGXjSgQTg0qsDn3jZSpteQxTUJPXLxTiB5zkdFIHfFS4L6TL1X1Kj06LgsWe3q31J53P17B&#10;5s3MTFtjtJtaOzeMx9PWfCr1+DCu5yAyjfk/fGt/aQVTuF4pN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vG2rBAAAA2gAAAA8AAAAAAAAAAAAAAAAAmAIAAGRycy9kb3du&#10;cmV2LnhtbFBLBQYAAAAABAAEAPUAAACGAwAAAAA=&#10;" fillcolor="white [3201]" strokeweight=".5pt">
              <v:textbox>
                <w:txbxContent>
                  <w:p w:rsidR="00B61ABA" w:rsidRDefault="00B61ABA">
                    <w:proofErr w:type="gramStart"/>
                    <w:r>
                      <w:t>b</w:t>
                    </w:r>
                    <w:proofErr w:type="gramEnd"/>
                    <w:r>
                      <w:t xml:space="preserve">. </w:t>
                    </w:r>
                  </w:p>
                </w:txbxContent>
              </v:textbox>
            </v:shape>
            <v:shape id="Text Box 8" o:spid="_x0000_s1029" type="#_x0000_t202" style="position:absolute;top:24669;width:6477;height:2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PGL4A&#10;AADaAAAADwAAAGRycy9kb3ducmV2LnhtbERPy2oCMRTdF/yHcIXuasYuyjg1SisqBVc+cH2ZXJPQ&#10;yc2QpOP075tFweXhvJfr0XdioJhcYAXzWQWCuA3asVFwOe9eahApI2vsApOCX0qwXk2eltjocOcj&#10;DadsRAnh1KACm3PfSJlaSx7TLPTEhbuF6DEXGI3UEe8l3HfytarepEfHpcFiTxtL7ffpxyvYfpqF&#10;aWuMdltr54bxejuYvVLP0/HjHUSmMT/E/+4vraBsLVfKDZCr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wjxi+AAAA2gAAAA8AAAAAAAAAAAAAAAAAmAIAAGRycy9kb3ducmV2&#10;LnhtbFBLBQYAAAAABAAEAPUAAACDAwAAAAA=&#10;" fillcolor="white [3201]" strokeweight=".5pt">
              <v:textbox>
                <w:txbxContent>
                  <w:p w:rsidR="00B61ABA" w:rsidRDefault="00B61ABA">
                    <w:proofErr w:type="gramStart"/>
                    <w:r>
                      <w:t>c</w:t>
                    </w:r>
                    <w:proofErr w:type="gramEnd"/>
                    <w:r>
                      <w:t xml:space="preserve">. </w:t>
                    </w:r>
                  </w:p>
                </w:txbxContent>
              </v:textbox>
            </v:shape>
            <v:shape id="Text Box 9" o:spid="_x0000_s1030" type="#_x0000_t202" style="position:absolute;left:27336;top:24669;width:6001;height:2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wqg8AA&#10;AADaAAAADwAAAGRycy9kb3ducmV2LnhtbESPQWsCMRSE74X+h/AEbzVrD7KuRtFiS6EntfT82DyT&#10;4OZlSdJ1+++bQsHjMDPfMOvt6DsxUEwusIL5rAJB3Abt2Cj4PL8+1SBSRtbYBSYFP5Rgu3l8WGOj&#10;w42PNJyyEQXCqUEFNue+kTK1ljymWeiJi3cJ0WMuMhqpI94K3HfyuaoW0qPjsmCxpxdL7fX07RUc&#10;9mZp2hqjPdTauWH8unyYN6Wmk3G3ApFpzPfwf/tdK1jC35Vy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Lwqg8AAAADaAAAADwAAAAAAAAAAAAAAAACYAgAAZHJzL2Rvd25y&#10;ZXYueG1sUEsFBgAAAAAEAAQA9QAAAIUDAAAAAA==&#10;" fillcolor="white [3201]" strokeweight=".5pt">
              <v:textbox>
                <w:txbxContent>
                  <w:p w:rsidR="00B61ABA" w:rsidRDefault="00B61ABA">
                    <w:proofErr w:type="gramStart"/>
                    <w:r>
                      <w:t>d</w:t>
                    </w:r>
                    <w:proofErr w:type="gramEnd"/>
                    <w:r>
                      <w:t>.</w:t>
                    </w:r>
                  </w:p>
                </w:txbxContent>
              </v:textbox>
            </v:shape>
          </v:group>
        </w:pict>
      </w:r>
      <w:r w:rsidRPr="00520D8E">
        <w:rPr>
          <w:rFonts w:ascii="Times New Roman" w:hAnsi="Times New Roman" w:cs="Times New Roman"/>
          <w:noProof/>
          <w:sz w:val="24"/>
          <w:szCs w:val="24"/>
          <w:lang w:eastAsia="en-IN"/>
        </w:rPr>
      </w:r>
      <w:r w:rsidR="00520D8E" w:rsidRPr="00520D8E">
        <w:rPr>
          <w:rFonts w:ascii="Times New Roman" w:hAnsi="Times New Roman" w:cs="Times New Roman"/>
          <w:noProof/>
          <w:sz w:val="24"/>
          <w:szCs w:val="24"/>
          <w:lang w:eastAsia="en-IN"/>
        </w:rPr>
        <w:pict>
          <v:shape id="Text Box 2" o:spid="_x0000_s1031" type="#_x0000_t202" style="width:440.2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">
            <v:textbox style="mso-fit-shape-to-text:t">
              <w:txbxContent>
                <w:p w:rsidR="00B61ABA" w:rsidRDefault="00B61ABA" w:rsidP="00B61ABA"/>
                <w:p w:rsidR="00B61ABA" w:rsidRDefault="00B61ABA">
                  <w:r>
                    <w:rPr>
                      <w:rFonts w:ascii="Times" w:hAnsi="Times" w:cs="Times New Roman"/>
                      <w:noProof/>
                      <w:color w:val="000000" w:themeColor="text1"/>
                      <w:sz w:val="20"/>
                      <w:szCs w:val="20"/>
                      <w:lang w:val="en-US"/>
                    </w:rPr>
                    <w:drawing>
                      <wp:inline distT="0" distB="0" distL="0" distR="0">
                        <wp:extent cx="2339440" cy="2009775"/>
                        <wp:effectExtent l="0" t="0" r="3810" b="0"/>
                        <wp:docPr id="19" name="Picture 19" descr="D:\Users\VSridhar\Desktop\pgr\Fig. S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Users\VSridhar\Desktop\pgr\Fig. S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1567" cy="20116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61ABA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2499769" cy="1990725"/>
                        <wp:effectExtent l="0" t="0" r="0" b="0"/>
                        <wp:docPr id="20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04463" cy="19944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61ABA" w:rsidRDefault="00B61ABA"/>
                <w:p w:rsidR="00B61ABA" w:rsidRDefault="00B61ABA">
                  <w:r w:rsidRPr="00B61ABA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2543040" cy="2181225"/>
                        <wp:effectExtent l="0" t="0" r="0" b="0"/>
                        <wp:docPr id="21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3040" cy="2181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61ABA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2562225" cy="2193345"/>
                        <wp:effectExtent l="0" t="0" r="0" b="0"/>
                        <wp:docPr id="22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65799" cy="2196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61ABA" w:rsidRDefault="00B61ABA"/>
                <w:p w:rsidR="00B61ABA" w:rsidRPr="00520D8E" w:rsidRDefault="00B61ABA" w:rsidP="00B61ABA">
                  <w:pPr>
                    <w:pStyle w:val="NoSpacing"/>
                    <w:spacing w:line="360" w:lineRule="auto"/>
                    <w:ind w:left="709" w:hanging="709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20D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Fig</w:t>
                  </w:r>
                  <w:proofErr w:type="gramStart"/>
                  <w:r w:rsidRPr="00520D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 .S1(</w:t>
                  </w:r>
                  <w:proofErr w:type="gramEnd"/>
                  <w:r w:rsidRPr="00520D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a-d). </w:t>
                  </w:r>
                  <w:proofErr w:type="spellStart"/>
                  <w:r w:rsidRPr="00520D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Trichome</w:t>
                  </w:r>
                  <w:proofErr w:type="spellEnd"/>
                  <w:r w:rsidRPr="00520D8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types in different tomato wild genotypes a) LA-1257 b) LA-1963 c) LA-2157 d) LA-1940</w:t>
                  </w:r>
                </w:p>
                <w:p w:rsidR="00B61ABA" w:rsidRDefault="00B61ABA"/>
              </w:txbxContent>
            </v:textbox>
            <w10:wrap type="none"/>
            <w10:anchorlock/>
          </v:shape>
        </w:pict>
      </w:r>
    </w:p>
    <w:p w:rsidR="00E50BEB" w:rsidRPr="00520D8E" w:rsidRDefault="00E50BEB" w:rsidP="00E50BEB">
      <w:pPr>
        <w:rPr>
          <w:rFonts w:ascii="Times New Roman" w:hAnsi="Times New Roman" w:cs="Times New Roman"/>
          <w:sz w:val="24"/>
          <w:szCs w:val="24"/>
        </w:rPr>
      </w:pPr>
    </w:p>
    <w:p w:rsidR="00E50BEB" w:rsidRPr="00520D8E" w:rsidRDefault="00E50BEB" w:rsidP="00E50BEB">
      <w:pPr>
        <w:rPr>
          <w:rFonts w:ascii="Times New Roman" w:hAnsi="Times New Roman" w:cs="Times New Roman"/>
          <w:sz w:val="24"/>
          <w:szCs w:val="24"/>
        </w:rPr>
      </w:pPr>
    </w:p>
    <w:p w:rsidR="00FE393A" w:rsidRPr="00520D8E" w:rsidRDefault="00E50BEB" w:rsidP="00E50BEB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  <w:r w:rsidRPr="00520D8E">
        <w:rPr>
          <w:rFonts w:ascii="Times New Roman" w:hAnsi="Times New Roman" w:cs="Times New Roman"/>
          <w:sz w:val="24"/>
          <w:szCs w:val="24"/>
        </w:rPr>
        <w:tab/>
      </w:r>
    </w:p>
    <w:p w:rsidR="00E50BEB" w:rsidRPr="00520D8E" w:rsidRDefault="00E50BEB" w:rsidP="00E50BEB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p w:rsidR="00E50BEB" w:rsidRPr="00520D8E" w:rsidRDefault="00E50BEB" w:rsidP="00E50BEB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p w:rsidR="00E50BEB" w:rsidRPr="00520D8E" w:rsidRDefault="00E50BEB" w:rsidP="00E50BEB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p w:rsidR="00E50BEB" w:rsidRPr="00520D8E" w:rsidRDefault="00E50BEB" w:rsidP="00E50BEB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p w:rsidR="00E50BEB" w:rsidRPr="00520D8E" w:rsidRDefault="00E50BEB" w:rsidP="00E50BEB">
      <w:pPr>
        <w:rPr>
          <w:rFonts w:ascii="Times New Roman" w:hAnsi="Times New Roman" w:cs="Times New Roman"/>
          <w:sz w:val="24"/>
          <w:szCs w:val="24"/>
        </w:rPr>
      </w:pPr>
      <w:r w:rsidRPr="00520D8E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5276850" cy="5295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081" cy="53001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0BEB" w:rsidRPr="00520D8E" w:rsidRDefault="00E50BEB" w:rsidP="00E50BEB">
      <w:pPr>
        <w:rPr>
          <w:rFonts w:ascii="Times New Roman" w:hAnsi="Times New Roman" w:cs="Times New Roman"/>
          <w:sz w:val="24"/>
          <w:szCs w:val="24"/>
        </w:rPr>
      </w:pPr>
    </w:p>
    <w:p w:rsidR="00E50BEB" w:rsidRPr="00520D8E" w:rsidRDefault="00E50BEB" w:rsidP="00E50BE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D8E">
        <w:rPr>
          <w:rFonts w:ascii="Times New Roman" w:hAnsi="Times New Roman" w:cs="Times New Roman"/>
          <w:b/>
          <w:bCs/>
          <w:sz w:val="24"/>
          <w:szCs w:val="24"/>
        </w:rPr>
        <w:t xml:space="preserve">Fig.S2. PCA </w:t>
      </w:r>
      <w:proofErr w:type="spellStart"/>
      <w:r w:rsidRPr="00520D8E">
        <w:rPr>
          <w:rFonts w:ascii="Times New Roman" w:hAnsi="Times New Roman" w:cs="Times New Roman"/>
          <w:b/>
          <w:bCs/>
          <w:sz w:val="24"/>
          <w:szCs w:val="24"/>
        </w:rPr>
        <w:t>biplot</w:t>
      </w:r>
      <w:proofErr w:type="spellEnd"/>
      <w:r w:rsidRPr="00520D8E">
        <w:rPr>
          <w:rFonts w:ascii="Times New Roman" w:hAnsi="Times New Roman" w:cs="Times New Roman"/>
          <w:b/>
          <w:bCs/>
          <w:sz w:val="24"/>
          <w:szCs w:val="24"/>
        </w:rPr>
        <w:t xml:space="preserve">   depicting variations in resistance against </w:t>
      </w:r>
      <w:r w:rsidRPr="00520D8E">
        <w:rPr>
          <w:rFonts w:ascii="Times New Roman" w:hAnsi="Times New Roman" w:cs="Times New Roman"/>
          <w:b/>
          <w:bCs/>
          <w:i/>
          <w:sz w:val="24"/>
          <w:szCs w:val="24"/>
        </w:rPr>
        <w:t>T. absoluta</w:t>
      </w:r>
      <w:r w:rsidRPr="00520D8E">
        <w:rPr>
          <w:rFonts w:ascii="Times New Roman" w:hAnsi="Times New Roman" w:cs="Times New Roman"/>
          <w:b/>
          <w:bCs/>
          <w:sz w:val="24"/>
          <w:szCs w:val="24"/>
        </w:rPr>
        <w:t xml:space="preserve"> among different tomato genotypes</w:t>
      </w:r>
    </w:p>
    <w:p w:rsidR="00E50BEB" w:rsidRPr="00520D8E" w:rsidRDefault="00E50BEB" w:rsidP="00E50BEB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sectPr w:rsidR="00E50BEB" w:rsidRPr="00520D8E" w:rsidSect="005E06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098" w:rsidRDefault="00C01098" w:rsidP="00E50BEB">
      <w:pPr>
        <w:spacing w:after="0" w:line="240" w:lineRule="auto"/>
      </w:pPr>
      <w:r>
        <w:separator/>
      </w:r>
    </w:p>
  </w:endnote>
  <w:endnote w:type="continuationSeparator" w:id="1">
    <w:p w:rsidR="00C01098" w:rsidRDefault="00C01098" w:rsidP="00E50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Sylfae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098" w:rsidRDefault="00C01098" w:rsidP="00E50BEB">
      <w:pPr>
        <w:spacing w:after="0" w:line="240" w:lineRule="auto"/>
      </w:pPr>
      <w:r>
        <w:separator/>
      </w:r>
    </w:p>
  </w:footnote>
  <w:footnote w:type="continuationSeparator" w:id="1">
    <w:p w:rsidR="00C01098" w:rsidRDefault="00C01098" w:rsidP="00E50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D5B0C"/>
    <w:multiLevelType w:val="hybridMultilevel"/>
    <w:tmpl w:val="A04AA11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106F"/>
    <w:rsid w:val="00324821"/>
    <w:rsid w:val="00520D8E"/>
    <w:rsid w:val="005702BF"/>
    <w:rsid w:val="005E0649"/>
    <w:rsid w:val="00A1106F"/>
    <w:rsid w:val="00B61ABA"/>
    <w:rsid w:val="00C01098"/>
    <w:rsid w:val="00E50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1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A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1ABA"/>
    <w:pPr>
      <w:ind w:left="720"/>
      <w:contextualSpacing/>
    </w:pPr>
  </w:style>
  <w:style w:type="paragraph" w:styleId="NoSpacing">
    <w:name w:val="No Spacing"/>
    <w:uiPriority w:val="1"/>
    <w:qFormat/>
    <w:rsid w:val="00B61AB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50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E50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BEB"/>
  </w:style>
  <w:style w:type="paragraph" w:styleId="Footer">
    <w:name w:val="footer"/>
    <w:basedOn w:val="Normal"/>
    <w:link w:val="FooterChar"/>
    <w:uiPriority w:val="99"/>
    <w:unhideWhenUsed/>
    <w:rsid w:val="00E50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B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1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A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1ABA"/>
    <w:pPr>
      <w:ind w:left="720"/>
      <w:contextualSpacing/>
    </w:pPr>
  </w:style>
  <w:style w:type="paragraph" w:styleId="NoSpacing">
    <w:name w:val="No Spacing"/>
    <w:uiPriority w:val="1"/>
    <w:qFormat/>
    <w:rsid w:val="00B61AB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50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E50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BEB"/>
  </w:style>
  <w:style w:type="paragraph" w:styleId="Footer">
    <w:name w:val="footer"/>
    <w:basedOn w:val="Normal"/>
    <w:link w:val="FooterChar"/>
    <w:uiPriority w:val="99"/>
    <w:unhideWhenUsed/>
    <w:rsid w:val="00E50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B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VSridhar</dc:creator>
  <cp:lastModifiedBy>V K RAO</cp:lastModifiedBy>
  <cp:revision>5</cp:revision>
  <dcterms:created xsi:type="dcterms:W3CDTF">2018-09-10T10:38:00Z</dcterms:created>
  <dcterms:modified xsi:type="dcterms:W3CDTF">2018-12-06T08:40:00Z</dcterms:modified>
</cp:coreProperties>
</file>