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7A5C" w:rsidRDefault="00FA0224" w:rsidP="00FA0224">
      <w:pPr>
        <w:jc w:val="center"/>
      </w:pPr>
      <w:r>
        <w:rPr>
          <w:noProof/>
        </w:rPr>
        <w:drawing>
          <wp:inline distT="0" distB="0" distL="0" distR="0">
            <wp:extent cx="4827633" cy="4821538"/>
            <wp:effectExtent l="0" t="0" r="0" b="0"/>
            <wp:docPr id="1" name="Picture 0" descr="PCA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CA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7633" cy="4821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5808" w:rsidRPr="0069027F" w:rsidRDefault="00795808" w:rsidP="00795808">
      <w:pPr>
        <w:rPr>
          <w:rFonts w:ascii="Times New Roman" w:hAnsi="Times New Roman" w:cs="Times New Roman"/>
          <w:sz w:val="24"/>
          <w:szCs w:val="24"/>
        </w:rPr>
      </w:pPr>
      <w:r w:rsidRPr="0069027F">
        <w:rPr>
          <w:rFonts w:ascii="Times New Roman" w:hAnsi="Times New Roman" w:cs="Times New Roman"/>
          <w:sz w:val="24"/>
          <w:szCs w:val="24"/>
        </w:rPr>
        <w:t xml:space="preserve">Figure </w:t>
      </w:r>
      <w:r w:rsidR="0069027F">
        <w:rPr>
          <w:rFonts w:ascii="Times New Roman" w:hAnsi="Times New Roman" w:cs="Times New Roman"/>
          <w:sz w:val="24"/>
          <w:szCs w:val="24"/>
        </w:rPr>
        <w:t>S2a</w:t>
      </w:r>
      <w:r w:rsidRPr="0069027F">
        <w:rPr>
          <w:rFonts w:ascii="Times New Roman" w:hAnsi="Times New Roman" w:cs="Times New Roman"/>
          <w:sz w:val="24"/>
          <w:szCs w:val="24"/>
        </w:rPr>
        <w:t xml:space="preserve">. Principal Component Analysis </w:t>
      </w:r>
      <w:r w:rsidR="0069027F">
        <w:rPr>
          <w:rFonts w:ascii="Times New Roman" w:hAnsi="Times New Roman" w:cs="Times New Roman"/>
          <w:sz w:val="24"/>
          <w:szCs w:val="24"/>
        </w:rPr>
        <w:t xml:space="preserve">plot (first three components, x, y, z) </w:t>
      </w:r>
      <w:r w:rsidRPr="0069027F">
        <w:rPr>
          <w:rFonts w:ascii="Times New Roman" w:hAnsi="Times New Roman" w:cs="Times New Roman"/>
          <w:sz w:val="24"/>
          <w:szCs w:val="24"/>
        </w:rPr>
        <w:t xml:space="preserve">of 176 </w:t>
      </w:r>
      <w:r w:rsidR="0069027F">
        <w:rPr>
          <w:rFonts w:ascii="Times New Roman" w:hAnsi="Times New Roman" w:cs="Times New Roman"/>
          <w:sz w:val="24"/>
          <w:szCs w:val="24"/>
        </w:rPr>
        <w:t xml:space="preserve">ICARDA lentil reference set </w:t>
      </w:r>
      <w:r w:rsidRPr="0069027F">
        <w:rPr>
          <w:rFonts w:ascii="Times New Roman" w:hAnsi="Times New Roman" w:cs="Times New Roman"/>
          <w:sz w:val="24"/>
          <w:szCs w:val="24"/>
        </w:rPr>
        <w:t xml:space="preserve">accessions at </w:t>
      </w:r>
      <w:r w:rsidRPr="0069027F">
        <w:rPr>
          <w:rFonts w:ascii="Times New Roman" w:hAnsi="Times New Roman" w:cs="Times New Roman"/>
          <w:i/>
          <w:iCs/>
          <w:sz w:val="24"/>
          <w:szCs w:val="24"/>
        </w:rPr>
        <w:t xml:space="preserve">K </w:t>
      </w:r>
      <w:r w:rsidRPr="0069027F">
        <w:rPr>
          <w:rFonts w:ascii="Times New Roman" w:hAnsi="Times New Roman" w:cs="Times New Roman"/>
          <w:sz w:val="24"/>
          <w:szCs w:val="24"/>
        </w:rPr>
        <w:t xml:space="preserve">= 3. Colors correspond to greater than 50% association with a group. </w:t>
      </w:r>
    </w:p>
    <w:p w:rsidR="00FA0224" w:rsidRDefault="00FA0224" w:rsidP="00FA0224">
      <w:pPr>
        <w:jc w:val="center"/>
      </w:pPr>
      <w:r>
        <w:rPr>
          <w:noProof/>
        </w:rPr>
        <w:lastRenderedPageBreak/>
        <w:drawing>
          <wp:inline distT="0" distB="0" distL="0" distR="0">
            <wp:extent cx="5059262" cy="4815442"/>
            <wp:effectExtent l="0" t="0" r="8038" b="0"/>
            <wp:docPr id="2" name="Picture 1" descr="PCA_XY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CA_XYView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9262" cy="4815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5808" w:rsidRPr="0069027F" w:rsidRDefault="00795808" w:rsidP="00795808">
      <w:pPr>
        <w:rPr>
          <w:rFonts w:ascii="Times New Roman" w:hAnsi="Times New Roman" w:cs="Times New Roman"/>
          <w:sz w:val="24"/>
          <w:szCs w:val="24"/>
        </w:rPr>
      </w:pPr>
      <w:r w:rsidRPr="0069027F">
        <w:rPr>
          <w:rFonts w:ascii="Times New Roman" w:hAnsi="Times New Roman" w:cs="Times New Roman"/>
          <w:sz w:val="24"/>
          <w:szCs w:val="24"/>
        </w:rPr>
        <w:t xml:space="preserve">Figure </w:t>
      </w:r>
      <w:r w:rsidR="0069027F" w:rsidRPr="0069027F">
        <w:rPr>
          <w:rFonts w:ascii="Times New Roman" w:hAnsi="Times New Roman" w:cs="Times New Roman"/>
          <w:sz w:val="24"/>
          <w:szCs w:val="24"/>
        </w:rPr>
        <w:t>S</w:t>
      </w:r>
      <w:r w:rsidRPr="0069027F">
        <w:rPr>
          <w:rFonts w:ascii="Times New Roman" w:hAnsi="Times New Roman" w:cs="Times New Roman"/>
          <w:sz w:val="24"/>
          <w:szCs w:val="24"/>
        </w:rPr>
        <w:t>2</w:t>
      </w:r>
      <w:r w:rsidR="0069027F" w:rsidRPr="0069027F">
        <w:rPr>
          <w:rFonts w:ascii="Times New Roman" w:hAnsi="Times New Roman" w:cs="Times New Roman"/>
          <w:sz w:val="24"/>
          <w:szCs w:val="24"/>
        </w:rPr>
        <w:t>b</w:t>
      </w:r>
      <w:r w:rsidRPr="0069027F">
        <w:rPr>
          <w:rFonts w:ascii="Times New Roman" w:hAnsi="Times New Roman" w:cs="Times New Roman"/>
          <w:sz w:val="24"/>
          <w:szCs w:val="24"/>
        </w:rPr>
        <w:t>. Principal Component Analysis</w:t>
      </w:r>
      <w:r w:rsidR="0069027F" w:rsidRPr="0069027F">
        <w:rPr>
          <w:rFonts w:ascii="Times New Roman" w:hAnsi="Times New Roman" w:cs="Times New Roman"/>
          <w:sz w:val="24"/>
          <w:szCs w:val="24"/>
        </w:rPr>
        <w:t xml:space="preserve"> plot</w:t>
      </w:r>
      <w:r w:rsidRPr="0069027F">
        <w:rPr>
          <w:rFonts w:ascii="Times New Roman" w:hAnsi="Times New Roman" w:cs="Times New Roman"/>
          <w:sz w:val="24"/>
          <w:szCs w:val="24"/>
        </w:rPr>
        <w:t xml:space="preserve"> of 176 </w:t>
      </w:r>
      <w:r w:rsidR="0069027F" w:rsidRPr="0069027F">
        <w:rPr>
          <w:rFonts w:ascii="Times New Roman" w:hAnsi="Times New Roman" w:cs="Times New Roman"/>
          <w:sz w:val="24"/>
          <w:szCs w:val="24"/>
        </w:rPr>
        <w:t>ICARDA l</w:t>
      </w:r>
      <w:r w:rsidRPr="0069027F">
        <w:rPr>
          <w:rFonts w:ascii="Times New Roman" w:hAnsi="Times New Roman" w:cs="Times New Roman"/>
          <w:sz w:val="24"/>
          <w:szCs w:val="24"/>
        </w:rPr>
        <w:t xml:space="preserve">entil </w:t>
      </w:r>
      <w:r w:rsidR="0069027F" w:rsidRPr="0069027F">
        <w:rPr>
          <w:rFonts w:ascii="Times New Roman" w:hAnsi="Times New Roman" w:cs="Times New Roman"/>
          <w:sz w:val="24"/>
          <w:szCs w:val="24"/>
        </w:rPr>
        <w:t xml:space="preserve">reference set </w:t>
      </w:r>
      <w:r w:rsidRPr="0069027F">
        <w:rPr>
          <w:rFonts w:ascii="Times New Roman" w:hAnsi="Times New Roman" w:cs="Times New Roman"/>
          <w:sz w:val="24"/>
          <w:szCs w:val="24"/>
        </w:rPr>
        <w:t xml:space="preserve">accessions in the first two principal components (X and Y) at K = 3. Colors correspond to greater than 50% association with a group. </w:t>
      </w:r>
    </w:p>
    <w:p w:rsidR="00795808" w:rsidRDefault="00795808" w:rsidP="00795808"/>
    <w:p w:rsidR="00FA0224" w:rsidRDefault="00795808" w:rsidP="00FA0224">
      <w:pPr>
        <w:jc w:val="center"/>
      </w:pPr>
      <w:r>
        <w:rPr>
          <w:noProof/>
        </w:rPr>
        <w:lastRenderedPageBreak/>
        <w:drawing>
          <wp:inline distT="0" distB="0" distL="0" distR="0">
            <wp:extent cx="5522520" cy="5278700"/>
            <wp:effectExtent l="0" t="0" r="0" b="0"/>
            <wp:docPr id="4" name="Picture 3" descr="PCAYAxi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CAYAxix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2520" cy="527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5808" w:rsidRPr="0069027F" w:rsidRDefault="00795808" w:rsidP="0079580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69027F">
        <w:rPr>
          <w:rFonts w:ascii="Times New Roman" w:hAnsi="Times New Roman" w:cs="Times New Roman"/>
          <w:sz w:val="24"/>
          <w:szCs w:val="24"/>
        </w:rPr>
        <w:t xml:space="preserve">Figure </w:t>
      </w:r>
      <w:r w:rsidR="0069027F" w:rsidRPr="0069027F">
        <w:rPr>
          <w:rFonts w:ascii="Times New Roman" w:hAnsi="Times New Roman" w:cs="Times New Roman"/>
          <w:sz w:val="24"/>
          <w:szCs w:val="24"/>
        </w:rPr>
        <w:t>S2c</w:t>
      </w:r>
      <w:r w:rsidRPr="0069027F">
        <w:rPr>
          <w:rFonts w:ascii="Times New Roman" w:hAnsi="Times New Roman" w:cs="Times New Roman"/>
          <w:sz w:val="24"/>
          <w:szCs w:val="24"/>
        </w:rPr>
        <w:t xml:space="preserve">. Principal Component Analysis of 176 </w:t>
      </w:r>
      <w:r w:rsidR="0069027F" w:rsidRPr="0069027F">
        <w:rPr>
          <w:rFonts w:ascii="Times New Roman" w:hAnsi="Times New Roman" w:cs="Times New Roman"/>
          <w:sz w:val="24"/>
          <w:szCs w:val="24"/>
        </w:rPr>
        <w:t>ICARDA l</w:t>
      </w:r>
      <w:r w:rsidRPr="0069027F">
        <w:rPr>
          <w:rFonts w:ascii="Times New Roman" w:hAnsi="Times New Roman" w:cs="Times New Roman"/>
          <w:sz w:val="24"/>
          <w:szCs w:val="24"/>
        </w:rPr>
        <w:t xml:space="preserve">entil </w:t>
      </w:r>
      <w:r w:rsidR="0069027F" w:rsidRPr="0069027F">
        <w:rPr>
          <w:rFonts w:ascii="Times New Roman" w:hAnsi="Times New Roman" w:cs="Times New Roman"/>
          <w:sz w:val="24"/>
          <w:szCs w:val="24"/>
        </w:rPr>
        <w:t xml:space="preserve">reference set </w:t>
      </w:r>
      <w:r w:rsidRPr="0069027F">
        <w:rPr>
          <w:rFonts w:ascii="Times New Roman" w:hAnsi="Times New Roman" w:cs="Times New Roman"/>
          <w:sz w:val="24"/>
          <w:szCs w:val="24"/>
        </w:rPr>
        <w:t xml:space="preserve">accessions </w:t>
      </w:r>
      <w:r w:rsidR="001068D3" w:rsidRPr="0069027F">
        <w:rPr>
          <w:rFonts w:ascii="Times New Roman" w:hAnsi="Times New Roman" w:cs="Times New Roman"/>
          <w:sz w:val="24"/>
          <w:szCs w:val="24"/>
        </w:rPr>
        <w:t xml:space="preserve">on the Z axis </w:t>
      </w:r>
      <w:r w:rsidRPr="0069027F">
        <w:rPr>
          <w:rFonts w:ascii="Times New Roman" w:hAnsi="Times New Roman" w:cs="Times New Roman"/>
          <w:sz w:val="24"/>
          <w:szCs w:val="24"/>
        </w:rPr>
        <w:t xml:space="preserve">at </w:t>
      </w:r>
      <w:r w:rsidRPr="0069027F">
        <w:rPr>
          <w:rFonts w:ascii="Times New Roman" w:hAnsi="Times New Roman" w:cs="Times New Roman"/>
          <w:i/>
          <w:iCs/>
          <w:sz w:val="24"/>
          <w:szCs w:val="24"/>
        </w:rPr>
        <w:t xml:space="preserve">K </w:t>
      </w:r>
      <w:r w:rsidRPr="0069027F">
        <w:rPr>
          <w:rFonts w:ascii="Times New Roman" w:hAnsi="Times New Roman" w:cs="Times New Roman"/>
          <w:sz w:val="24"/>
          <w:szCs w:val="24"/>
        </w:rPr>
        <w:t xml:space="preserve">= 3. Colors correspond to greater than 50% association with a group. </w:t>
      </w:r>
    </w:p>
    <w:bookmarkEnd w:id="0"/>
    <w:p w:rsidR="00FA0224" w:rsidRDefault="00FA0224" w:rsidP="00795808"/>
    <w:sectPr w:rsidR="00FA0224" w:rsidSect="00827A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224"/>
    <w:rsid w:val="001068D3"/>
    <w:rsid w:val="0069027F"/>
    <w:rsid w:val="00795808"/>
    <w:rsid w:val="00827A5C"/>
    <w:rsid w:val="009C7BD8"/>
    <w:rsid w:val="009F205F"/>
    <w:rsid w:val="00FA0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4787AF"/>
  <w15:docId w15:val="{50E9A7E2-2F72-4F58-9CF6-7C6618137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27A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0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2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Kisha, Theodore</dc:creator>
  <cp:lastModifiedBy>Clarice Coyne</cp:lastModifiedBy>
  <cp:revision>3</cp:revision>
  <dcterms:created xsi:type="dcterms:W3CDTF">2020-04-02T21:00:00Z</dcterms:created>
  <dcterms:modified xsi:type="dcterms:W3CDTF">2020-04-02T21:08:00Z</dcterms:modified>
</cp:coreProperties>
</file>