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E3" w:rsidRDefault="00B231E3" w:rsidP="00B231E3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231E3" w:rsidRDefault="00B231E3" w:rsidP="00B231E3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109220</wp:posOffset>
            </wp:positionV>
            <wp:extent cx="6186170" cy="4635500"/>
            <wp:effectExtent l="19050" t="0" r="5080" b="0"/>
            <wp:wrapNone/>
            <wp:docPr id="2" name="Picture 1" descr="C:\Users\Laptop\Desktop\Ladakh_Kash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\Desktop\Ladakh_Kashmi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463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1E3" w:rsidRDefault="00B231E3" w:rsidP="00B231E3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231E3" w:rsidRDefault="00B231E3" w:rsidP="00B231E3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231E3" w:rsidRDefault="00B231E3" w:rsidP="00B231E3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231E3" w:rsidRDefault="00B231E3" w:rsidP="00B231E3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231E3" w:rsidRDefault="00B231E3" w:rsidP="00B231E3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231E3" w:rsidRDefault="00B231E3" w:rsidP="00B231E3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231E3" w:rsidRDefault="00B231E3" w:rsidP="00B231E3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231E3" w:rsidRDefault="00B231E3" w:rsidP="00B231E3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231E3" w:rsidRDefault="00B231E3" w:rsidP="00B231E3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231E3" w:rsidRDefault="00B231E3" w:rsidP="00B231E3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231E3" w:rsidRDefault="00B231E3" w:rsidP="00B231E3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231E3" w:rsidRDefault="00B231E3" w:rsidP="00B231E3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231E3" w:rsidRDefault="00B231E3" w:rsidP="00B231E3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Fig. S</w:t>
      </w:r>
      <w:r w:rsidRPr="00810724">
        <w:rPr>
          <w:rFonts w:ascii="Times New Roman" w:hAnsi="Times New Roman" w:cs="Times New Roman"/>
          <w:b/>
          <w:noProof/>
          <w:sz w:val="24"/>
          <w:szCs w:val="24"/>
        </w:rPr>
        <w:t>1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: </w:t>
      </w:r>
      <w:r w:rsidRPr="000857BD">
        <w:rPr>
          <w:rFonts w:ascii="Times New Roman" w:hAnsi="Times New Roman" w:cs="Times New Roman"/>
          <w:sz w:val="24"/>
          <w:szCs w:val="24"/>
        </w:rPr>
        <w:t xml:space="preserve">Geographic locations of collection sites for the studied </w:t>
      </w:r>
      <w:r>
        <w:rPr>
          <w:rFonts w:ascii="Times New Roman" w:hAnsi="Times New Roman" w:cs="Times New Roman"/>
          <w:sz w:val="24"/>
          <w:szCs w:val="24"/>
        </w:rPr>
        <w:t xml:space="preserve">120 </w:t>
      </w:r>
      <w:r w:rsidRPr="000857BD">
        <w:rPr>
          <w:rFonts w:ascii="Times New Roman" w:hAnsi="Times New Roman" w:cs="Times New Roman"/>
          <w:sz w:val="24"/>
          <w:szCs w:val="24"/>
        </w:rPr>
        <w:t xml:space="preserve">apricot genotypes from </w:t>
      </w:r>
      <w:r>
        <w:rPr>
          <w:rFonts w:ascii="Times New Roman" w:hAnsi="Times New Roman" w:cs="Times New Roman"/>
          <w:sz w:val="24"/>
          <w:szCs w:val="24"/>
        </w:rPr>
        <w:t>Kashmir and Ladakh regions of India</w:t>
      </w:r>
    </w:p>
    <w:p w:rsidR="00B231E3" w:rsidRDefault="00B231E3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231E3" w:rsidRDefault="00B231E3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231E3" w:rsidRDefault="00B231E3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231E3" w:rsidRDefault="00B231E3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231E3" w:rsidRDefault="00B231E3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231E3" w:rsidRDefault="00B231E3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231E3" w:rsidRDefault="00B231E3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231E3" w:rsidRDefault="00B231E3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231E3" w:rsidRDefault="00B231E3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231E3" w:rsidRDefault="00B231E3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231E3" w:rsidRDefault="00B231E3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231E3" w:rsidRDefault="00B231E3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413657</wp:posOffset>
            </wp:positionH>
            <wp:positionV relativeFrom="paragraph">
              <wp:posOffset>119743</wp:posOffset>
            </wp:positionV>
            <wp:extent cx="5464629" cy="6128657"/>
            <wp:effectExtent l="0" t="0" r="0" b="0"/>
            <wp:wrapNone/>
            <wp:docPr id="7" name="Picture 2" descr="D:\Apricot Data\Manuscript SSR Apricot\New folder\Diploid Apricot Darwin file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pricot Data\Manuscript SSR Apricot\New folder\Diploid Apricot Darwin file1.E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629" cy="6128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Pr="00D605F7" w:rsidRDefault="00B44085" w:rsidP="00B440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085">
        <w:rPr>
          <w:rFonts w:ascii="Times New Roman" w:eastAsia="Times New Roman" w:hAnsi="Times New Roman" w:cs="Times New Roman"/>
          <w:b/>
          <w:sz w:val="24"/>
          <w:szCs w:val="24"/>
        </w:rPr>
        <w:t>Fig.</w:t>
      </w:r>
      <w:proofErr w:type="gramEnd"/>
      <w:r w:rsidRPr="00B440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231E3">
        <w:rPr>
          <w:rFonts w:ascii="Times New Roman" w:eastAsia="Times New Roman" w:hAnsi="Times New Roman" w:cs="Times New Roman"/>
          <w:b/>
          <w:sz w:val="24"/>
          <w:szCs w:val="24"/>
        </w:rPr>
        <w:t>S2: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E76">
        <w:rPr>
          <w:rFonts w:ascii="Times New Roman" w:hAnsi="Times New Roman" w:cs="Times New Roman"/>
          <w:bCs/>
          <w:sz w:val="24"/>
          <w:szCs w:val="24"/>
        </w:rPr>
        <w:t xml:space="preserve">Scatter diagram of </w:t>
      </w:r>
      <w:proofErr w:type="spellStart"/>
      <w:r w:rsidRPr="00495E76">
        <w:rPr>
          <w:rFonts w:ascii="Times New Roman" w:hAnsi="Times New Roman" w:cs="Times New Roman"/>
          <w:bCs/>
          <w:sz w:val="24"/>
          <w:szCs w:val="24"/>
        </w:rPr>
        <w:t>PCoA</w:t>
      </w:r>
      <w:proofErr w:type="spellEnd"/>
      <w:r w:rsidRPr="00495E76">
        <w:rPr>
          <w:rFonts w:ascii="Times New Roman" w:hAnsi="Times New Roman" w:cs="Times New Roman"/>
          <w:bCs/>
          <w:sz w:val="24"/>
          <w:szCs w:val="24"/>
        </w:rPr>
        <w:t xml:space="preserve"> of the 120 apricot genotypes </w:t>
      </w:r>
      <w:r w:rsidRPr="00D605F7">
        <w:rPr>
          <w:rFonts w:ascii="Times New Roman" w:hAnsi="Times New Roman" w:cs="Times New Roman"/>
          <w:sz w:val="24"/>
          <w:szCs w:val="24"/>
        </w:rPr>
        <w:t>(Numbers of each genotype</w:t>
      </w:r>
      <w:r w:rsidR="00B231E3">
        <w:rPr>
          <w:rFonts w:ascii="Times New Roman" w:hAnsi="Times New Roman" w:cs="Times New Roman"/>
          <w:sz w:val="24"/>
          <w:szCs w:val="24"/>
        </w:rPr>
        <w:t xml:space="preserve"> correspond to those of Table S3</w:t>
      </w:r>
      <w:r w:rsidRPr="00D605F7">
        <w:rPr>
          <w:rFonts w:ascii="Times New Roman" w:hAnsi="Times New Roman" w:cs="Times New Roman"/>
          <w:sz w:val="24"/>
          <w:szCs w:val="24"/>
        </w:rPr>
        <w:t>).</w:t>
      </w: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B44085" w:rsidRDefault="00B4408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43200E" w:rsidRPr="00E6417B" w:rsidRDefault="0043200E" w:rsidP="004320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17B">
        <w:rPr>
          <w:rFonts w:ascii="Times New Roman" w:hAnsi="Times New Roman" w:cs="Times New Roman"/>
          <w:b/>
          <w:sz w:val="24"/>
          <w:szCs w:val="24"/>
        </w:rPr>
        <w:t>Table S1</w:t>
      </w:r>
      <w:r w:rsidRPr="00E6417B">
        <w:rPr>
          <w:rFonts w:ascii="Times New Roman" w:hAnsi="Times New Roman" w:cs="Times New Roman"/>
          <w:sz w:val="24"/>
          <w:szCs w:val="24"/>
        </w:rPr>
        <w:t>: Geographical description for collection areas of apricot genotypes of Kashmir and Ladakh provinces in India</w:t>
      </w:r>
    </w:p>
    <w:p w:rsidR="0043200E" w:rsidRPr="00E6417B" w:rsidRDefault="0043200E" w:rsidP="00432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1"/>
        <w:tblpPr w:leftFromText="187" w:rightFromText="187" w:vertAnchor="text" w:tblpX="-144" w:tblpY="1"/>
        <w:tblW w:w="10565" w:type="dxa"/>
        <w:shd w:val="clear" w:color="auto" w:fill="FFFFFF" w:themeFill="background1"/>
        <w:tblLayout w:type="fixed"/>
        <w:tblLook w:val="04A0"/>
      </w:tblPr>
      <w:tblGrid>
        <w:gridCol w:w="648"/>
        <w:gridCol w:w="2250"/>
        <w:gridCol w:w="1890"/>
        <w:gridCol w:w="5777"/>
      </w:tblGrid>
      <w:tr w:rsidR="0043200E" w:rsidRPr="00E6417B" w:rsidTr="0043200E">
        <w:trPr>
          <w:cnfStyle w:val="100000000000"/>
          <w:trHeight w:val="120"/>
        </w:trPr>
        <w:tc>
          <w:tcPr>
            <w:cnfStyle w:val="001000000000"/>
            <w:tcW w:w="648" w:type="dxa"/>
            <w:shd w:val="clear" w:color="auto" w:fill="FFFFFF" w:themeFill="background1"/>
            <w:hideMark/>
          </w:tcPr>
          <w:p w:rsidR="0043200E" w:rsidRPr="00566ECE" w:rsidRDefault="0043200E" w:rsidP="0043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CE"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:rsidR="0043200E" w:rsidRPr="00566ECE" w:rsidRDefault="0043200E" w:rsidP="0043200E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66ECE">
              <w:rPr>
                <w:rFonts w:ascii="Times New Roman" w:hAnsi="Times New Roman" w:cs="Times New Roman"/>
                <w:sz w:val="24"/>
                <w:szCs w:val="24"/>
              </w:rPr>
              <w:t>Collection Site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43200E" w:rsidRPr="00566ECE" w:rsidRDefault="0043200E" w:rsidP="0043200E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66ECE">
              <w:rPr>
                <w:rFonts w:ascii="Times New Roman" w:hAnsi="Times New Roman" w:cs="Times New Roman"/>
                <w:sz w:val="24"/>
                <w:szCs w:val="24"/>
              </w:rPr>
              <w:t>GPS Coordinates</w:t>
            </w:r>
          </w:p>
        </w:tc>
        <w:tc>
          <w:tcPr>
            <w:tcW w:w="5777" w:type="dxa"/>
            <w:shd w:val="clear" w:color="auto" w:fill="FFFFFF" w:themeFill="background1"/>
            <w:hideMark/>
          </w:tcPr>
          <w:p w:rsidR="0043200E" w:rsidRPr="00566ECE" w:rsidRDefault="0043200E" w:rsidP="0043200E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66ECE">
              <w:rPr>
                <w:rFonts w:ascii="Times New Roman" w:hAnsi="Times New Roman" w:cs="Times New Roman"/>
                <w:sz w:val="24"/>
                <w:szCs w:val="24"/>
              </w:rPr>
              <w:t>Genotype/Cultivar</w:t>
            </w:r>
          </w:p>
        </w:tc>
      </w:tr>
      <w:tr w:rsidR="0043200E" w:rsidRPr="00E6417B" w:rsidTr="0043200E">
        <w:trPr>
          <w:cnfStyle w:val="000000100000"/>
          <w:trHeight w:val="120"/>
        </w:trPr>
        <w:tc>
          <w:tcPr>
            <w:cnfStyle w:val="001000000000"/>
            <w:tcW w:w="648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Rangil</w:t>
            </w:r>
            <w:proofErr w:type="spellEnd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Ganderbal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34̊ 12ꞌ 55.53" N</w:t>
            </w:r>
          </w:p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74̊ 48ꞌ 32.85" E </w:t>
            </w:r>
          </w:p>
        </w:tc>
        <w:tc>
          <w:tcPr>
            <w:tcW w:w="5777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tabs>
                <w:tab w:val="center" w:pos="3446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Amb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Cher, Khubani. </w:t>
            </w: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3200E" w:rsidRPr="00E6417B" w:rsidTr="0043200E">
        <w:trPr>
          <w:trHeight w:val="120"/>
        </w:trPr>
        <w:tc>
          <w:tcPr>
            <w:cnfStyle w:val="001000000000"/>
            <w:tcW w:w="648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Govt. Horticultural   Nursery, </w:t>
            </w:r>
            <w:proofErr w:type="spellStart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Zakura</w:t>
            </w:r>
            <w:proofErr w:type="spellEnd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Srinagar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34̊ 9ꞌ 21.68" N</w:t>
            </w:r>
          </w:p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74̊ 50ꞌ 25.1" E</w:t>
            </w:r>
          </w:p>
        </w:tc>
        <w:tc>
          <w:tcPr>
            <w:tcW w:w="5777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Yerwani,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Stanei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3200E" w:rsidRPr="00E6417B" w:rsidTr="0043200E">
        <w:trPr>
          <w:cnfStyle w:val="000000100000"/>
          <w:trHeight w:val="120"/>
        </w:trPr>
        <w:tc>
          <w:tcPr>
            <w:cnfStyle w:val="001000000000"/>
            <w:tcW w:w="648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Manasbal</w:t>
            </w:r>
            <w:proofErr w:type="spellEnd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Safapora</w:t>
            </w:r>
            <w:proofErr w:type="spellEnd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Ganderbal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14' 49.84"N</w:t>
            </w:r>
          </w:p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40' 14.82" E </w:t>
            </w:r>
          </w:p>
        </w:tc>
        <w:tc>
          <w:tcPr>
            <w:tcW w:w="5777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MAN UNK-01, MAN UNK-02, MAN UNK-03, MAN UNK-04, MAN UNK-05, MAN UNK-06, MAN UNK-07, MAN UNK-08, MAN UNK-09, MAN UNK-10.  </w:t>
            </w:r>
          </w:p>
        </w:tc>
      </w:tr>
      <w:tr w:rsidR="0043200E" w:rsidRPr="00E6417B" w:rsidTr="0043200E">
        <w:trPr>
          <w:trHeight w:val="120"/>
        </w:trPr>
        <w:tc>
          <w:tcPr>
            <w:cnfStyle w:val="001000000000"/>
            <w:tcW w:w="648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Kashmir University Botanical Garden, Srinagar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7′51.2″ N</w:t>
            </w:r>
          </w:p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50′1.41″ E </w:t>
            </w:r>
          </w:p>
        </w:tc>
        <w:tc>
          <w:tcPr>
            <w:tcW w:w="5777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KUBG-01, KUBG-02, KUBG-03. </w:t>
            </w:r>
          </w:p>
        </w:tc>
      </w:tr>
      <w:tr w:rsidR="0043200E" w:rsidRPr="00E6417B" w:rsidTr="0043200E">
        <w:trPr>
          <w:cnfStyle w:val="000000100000"/>
          <w:trHeight w:val="120"/>
        </w:trPr>
        <w:tc>
          <w:tcPr>
            <w:cnfStyle w:val="001000000000"/>
            <w:tcW w:w="648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Central Institute of Temperate Horticulture, </w:t>
            </w:r>
            <w:proofErr w:type="spellStart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Rangret</w:t>
            </w:r>
            <w:proofErr w:type="spellEnd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Srinagar</w:t>
            </w:r>
          </w:p>
        </w:tc>
        <w:tc>
          <w:tcPr>
            <w:tcW w:w="1890" w:type="dxa"/>
            <w:shd w:val="clear" w:color="auto" w:fill="FFFFFF" w:themeFill="background1"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59ꞌ 4.37" N</w:t>
            </w:r>
          </w:p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48ꞌ 0.38" E </w:t>
            </w:r>
          </w:p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CITH AP 01, CITH AP 02, CITH AP 03, </w:t>
            </w:r>
            <w:proofErr w:type="spellStart"/>
            <w:r w:rsidRPr="00E6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Harcot</w:t>
            </w:r>
            <w:proofErr w:type="spellEnd"/>
            <w:r w:rsidRPr="00E6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Balcota</w:t>
            </w:r>
            <w:proofErr w:type="spellEnd"/>
            <w:r w:rsidRPr="00E6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Erani, Chinese, Rival, Tilton, </w:t>
            </w:r>
            <w:proofErr w:type="spellStart"/>
            <w:r w:rsidRPr="00E6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Tok</w:t>
            </w:r>
            <w:proofErr w:type="spellEnd"/>
            <w:r w:rsidRPr="00E6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Popa</w:t>
            </w:r>
            <w:proofErr w:type="spellEnd"/>
            <w:r w:rsidRPr="00E6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Nemu</w:t>
            </w:r>
            <w:proofErr w:type="spellEnd"/>
            <w:r w:rsidRPr="00E6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Afghani, </w:t>
            </w:r>
            <w:proofErr w:type="spellStart"/>
            <w:r w:rsidRPr="00E6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Heartly</w:t>
            </w:r>
            <w:proofErr w:type="spellEnd"/>
            <w:r w:rsidRPr="00E6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Communis, Communis Holly, </w:t>
            </w:r>
            <w:proofErr w:type="spellStart"/>
            <w:r w:rsidRPr="00E6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Australlian</w:t>
            </w:r>
            <w:proofErr w:type="spellEnd"/>
            <w:r w:rsidRPr="00E6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Turkey, </w:t>
            </w:r>
            <w:proofErr w:type="spellStart"/>
            <w:r w:rsidRPr="00E6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Fairmedcester</w:t>
            </w:r>
            <w:proofErr w:type="spellEnd"/>
            <w:r w:rsidRPr="00E6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New Castle, Viva Gold</w:t>
            </w:r>
          </w:p>
        </w:tc>
      </w:tr>
      <w:tr w:rsidR="0043200E" w:rsidRPr="00E6417B" w:rsidTr="0043200E">
        <w:trPr>
          <w:trHeight w:val="120"/>
        </w:trPr>
        <w:tc>
          <w:tcPr>
            <w:cnfStyle w:val="001000000000"/>
            <w:tcW w:w="648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Wahipora</w:t>
            </w:r>
            <w:proofErr w:type="spellEnd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Kupwara</w:t>
            </w:r>
            <w:proofErr w:type="spellEnd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4ꞌ 12.78" N</w:t>
            </w:r>
          </w:p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27ꞌ 20.97" E </w:t>
            </w:r>
          </w:p>
        </w:tc>
        <w:tc>
          <w:tcPr>
            <w:tcW w:w="5777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Boett Cher</w:t>
            </w:r>
          </w:p>
        </w:tc>
      </w:tr>
      <w:tr w:rsidR="0043200E" w:rsidRPr="00E6417B" w:rsidTr="0043200E">
        <w:trPr>
          <w:cnfStyle w:val="000000100000"/>
          <w:trHeight w:val="120"/>
        </w:trPr>
        <w:tc>
          <w:tcPr>
            <w:cnfStyle w:val="001000000000"/>
            <w:tcW w:w="648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Charar</w:t>
            </w:r>
            <w:proofErr w:type="spellEnd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-e-</w:t>
            </w:r>
            <w:proofErr w:type="spellStart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Sharief</w:t>
            </w:r>
            <w:proofErr w:type="spellEnd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 </w:t>
            </w:r>
            <w:proofErr w:type="spellStart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Budgam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50′51.1″ N</w:t>
            </w:r>
          </w:p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45′20.59″ E </w:t>
            </w:r>
          </w:p>
        </w:tc>
        <w:tc>
          <w:tcPr>
            <w:tcW w:w="5777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Shereen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Dahan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, Badaam Cher,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Chanun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Cher,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Taett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Cher, Boett Cher 01. Boett Cher 02. </w:t>
            </w:r>
          </w:p>
        </w:tc>
      </w:tr>
      <w:tr w:rsidR="0043200E" w:rsidRPr="00E6417B" w:rsidTr="0043200E">
        <w:trPr>
          <w:trHeight w:val="120"/>
        </w:trPr>
        <w:tc>
          <w:tcPr>
            <w:cnfStyle w:val="001000000000"/>
            <w:tcW w:w="648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Govt. Horticultural Nursery, </w:t>
            </w:r>
            <w:proofErr w:type="spellStart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Shopian</w:t>
            </w:r>
            <w:proofErr w:type="spellEnd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(GHS)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47ꞌ 01.33" N</w:t>
            </w:r>
          </w:p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00ꞌ 20.41" E </w:t>
            </w:r>
          </w:p>
        </w:tc>
        <w:tc>
          <w:tcPr>
            <w:tcW w:w="5777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Gold Rich, Perfection,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Halman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Raktseykarpo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Amba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, Gold Cot. </w:t>
            </w:r>
          </w:p>
        </w:tc>
      </w:tr>
      <w:tr w:rsidR="0043200E" w:rsidRPr="00E6417B" w:rsidTr="0043200E">
        <w:trPr>
          <w:cnfStyle w:val="000000100000"/>
          <w:trHeight w:val="120"/>
        </w:trPr>
        <w:tc>
          <w:tcPr>
            <w:cnfStyle w:val="001000000000"/>
            <w:tcW w:w="648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Govt. Horticultural Nursery, </w:t>
            </w:r>
            <w:proofErr w:type="spellStart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Raipora</w:t>
            </w:r>
            <w:proofErr w:type="spellEnd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Lar</w:t>
            </w:r>
            <w:proofErr w:type="spellEnd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Ganderbal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15ꞌ 05.85" N</w:t>
            </w:r>
          </w:p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44ꞌ 33.91" E </w:t>
            </w:r>
          </w:p>
        </w:tc>
        <w:tc>
          <w:tcPr>
            <w:tcW w:w="5777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Italian AP-01, Italian AP-02, Italian AP-03. </w:t>
            </w:r>
          </w:p>
        </w:tc>
      </w:tr>
      <w:tr w:rsidR="0043200E" w:rsidRPr="00E6417B" w:rsidTr="0043200E">
        <w:trPr>
          <w:trHeight w:val="120"/>
        </w:trPr>
        <w:tc>
          <w:tcPr>
            <w:cnfStyle w:val="001000000000"/>
            <w:tcW w:w="648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Chewa</w:t>
            </w:r>
            <w:proofErr w:type="spellEnd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Bandipora</w:t>
            </w:r>
            <w:proofErr w:type="spellEnd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(CBR) 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16ꞌ 22.86" N</w:t>
            </w:r>
          </w:p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41ꞌ 9.97" E</w:t>
            </w:r>
          </w:p>
        </w:tc>
        <w:tc>
          <w:tcPr>
            <w:tcW w:w="5777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CHE UNK-01, CHE UNK-02, CHE UNK-03, CHE UNK-04, CHE UNK-05, CHE UNK-06, CHE UNK-07, CHE UNK-08, CHE UNK-09, CHE UNK-10, CHE UNK-11, CHE UNK-12, CHE UNK-13, CHE UNK-14, CHE UNK-15.</w:t>
            </w:r>
          </w:p>
        </w:tc>
      </w:tr>
      <w:tr w:rsidR="0043200E" w:rsidRPr="00E6417B" w:rsidTr="0043200E">
        <w:trPr>
          <w:cnfStyle w:val="000000100000"/>
          <w:trHeight w:val="579"/>
        </w:trPr>
        <w:tc>
          <w:tcPr>
            <w:cnfStyle w:val="001000000000"/>
            <w:tcW w:w="648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sz w:val="24"/>
                <w:szCs w:val="24"/>
              </w:rPr>
              <w:t>11.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Badampora</w:t>
            </w:r>
            <w:proofErr w:type="spellEnd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Ganderbal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13ꞌ30.67"N</w:t>
            </w:r>
          </w:p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41ꞌ 29.46"E </w:t>
            </w:r>
          </w:p>
        </w:tc>
        <w:tc>
          <w:tcPr>
            <w:tcW w:w="5777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Boett Cher 01, Boett Cher 02.</w:t>
            </w:r>
          </w:p>
        </w:tc>
      </w:tr>
      <w:tr w:rsidR="0043200E" w:rsidRPr="00E6417B" w:rsidTr="0043200E">
        <w:trPr>
          <w:trHeight w:val="120"/>
        </w:trPr>
        <w:tc>
          <w:tcPr>
            <w:cnfStyle w:val="001000000000"/>
            <w:tcW w:w="648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sz w:val="24"/>
                <w:szCs w:val="24"/>
              </w:rPr>
              <w:t>12.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Nesbal</w:t>
            </w:r>
            <w:proofErr w:type="spellEnd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Sumbal</w:t>
            </w:r>
            <w:proofErr w:type="spellEnd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Bandipora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14ꞌ 40.18"N</w:t>
            </w:r>
          </w:p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40ꞌ 15.18"E </w:t>
            </w:r>
          </w:p>
        </w:tc>
        <w:tc>
          <w:tcPr>
            <w:tcW w:w="5777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NES UNK-01, NES UNK-02, NES UNK-03, NES UNK-04, NES UNK-05.</w:t>
            </w:r>
          </w:p>
        </w:tc>
      </w:tr>
      <w:tr w:rsidR="0043200E" w:rsidRPr="00E6417B" w:rsidTr="0043200E">
        <w:trPr>
          <w:cnfStyle w:val="000000100000"/>
          <w:trHeight w:val="120"/>
        </w:trPr>
        <w:tc>
          <w:tcPr>
            <w:cnfStyle w:val="001000000000"/>
            <w:tcW w:w="648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sz w:val="24"/>
                <w:szCs w:val="24"/>
              </w:rPr>
              <w:t>13.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Guroora</w:t>
            </w:r>
            <w:proofErr w:type="spellEnd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Bandipora</w:t>
            </w:r>
            <w:proofErr w:type="spellEnd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22ꞌ 9.89"N</w:t>
            </w:r>
          </w:p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40ꞌ 14.17"E </w:t>
            </w:r>
          </w:p>
        </w:tc>
        <w:tc>
          <w:tcPr>
            <w:tcW w:w="5777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Poeh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Cher</w:t>
            </w:r>
          </w:p>
        </w:tc>
      </w:tr>
      <w:tr w:rsidR="0043200E" w:rsidRPr="00E6417B" w:rsidTr="0043200E">
        <w:trPr>
          <w:trHeight w:val="120"/>
        </w:trPr>
        <w:tc>
          <w:tcPr>
            <w:cnfStyle w:val="001000000000"/>
            <w:tcW w:w="648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sz w:val="24"/>
                <w:szCs w:val="24"/>
              </w:rPr>
              <w:t>14.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Watlar</w:t>
            </w:r>
            <w:proofErr w:type="spellEnd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Ganderbal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15ꞌ 47.94"N</w:t>
            </w:r>
          </w:p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46ꞌ 45.96"E </w:t>
            </w:r>
          </w:p>
        </w:tc>
        <w:tc>
          <w:tcPr>
            <w:tcW w:w="5777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Boett Cher 01, Boett Cher 02.</w:t>
            </w:r>
          </w:p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0E" w:rsidRPr="00E6417B" w:rsidTr="0043200E">
        <w:trPr>
          <w:cnfStyle w:val="000000100000"/>
          <w:trHeight w:val="120"/>
        </w:trPr>
        <w:tc>
          <w:tcPr>
            <w:cnfStyle w:val="001000000000"/>
            <w:tcW w:w="648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Zakura</w:t>
            </w:r>
            <w:proofErr w:type="spellEnd"/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, Srinagar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9ꞌ 21.68" N</w:t>
            </w:r>
          </w:p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50ꞌ 25.1" E </w:t>
            </w:r>
          </w:p>
        </w:tc>
        <w:tc>
          <w:tcPr>
            <w:tcW w:w="5777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Awal Number</w:t>
            </w:r>
          </w:p>
        </w:tc>
      </w:tr>
      <w:tr w:rsidR="0043200E" w:rsidRPr="00E6417B" w:rsidTr="0043200E">
        <w:trPr>
          <w:trHeight w:val="120"/>
        </w:trPr>
        <w:tc>
          <w:tcPr>
            <w:cnfStyle w:val="001000000000"/>
            <w:tcW w:w="648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sz w:val="24"/>
                <w:szCs w:val="24"/>
              </w:rPr>
              <w:t>16.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Kargil (Main)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ꞌ33.99" N</w:t>
            </w:r>
          </w:p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ꞌ 32.15"  E</w:t>
            </w:r>
          </w:p>
        </w:tc>
        <w:tc>
          <w:tcPr>
            <w:tcW w:w="5777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Quvan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Margulam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Shakanda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Farm</w:t>
            </w:r>
          </w:p>
        </w:tc>
      </w:tr>
      <w:tr w:rsidR="0043200E" w:rsidRPr="00E6417B" w:rsidTr="0043200E">
        <w:trPr>
          <w:cnfStyle w:val="000000100000"/>
          <w:trHeight w:val="593"/>
        </w:trPr>
        <w:tc>
          <w:tcPr>
            <w:cnfStyle w:val="001000000000"/>
            <w:tcW w:w="648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sz w:val="24"/>
                <w:szCs w:val="24"/>
              </w:rPr>
              <w:t>17.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Batalik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Kargil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ꞌ1.24" N</w:t>
            </w:r>
          </w:p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ꞌ 7.14" E</w:t>
            </w:r>
          </w:p>
        </w:tc>
        <w:tc>
          <w:tcPr>
            <w:tcW w:w="5777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Quvan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Narmo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Khantay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Gosmin</w:t>
            </w:r>
            <w:proofErr w:type="spellEnd"/>
          </w:p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0E" w:rsidRPr="00E6417B" w:rsidTr="0043200E">
        <w:trPr>
          <w:trHeight w:val="120"/>
        </w:trPr>
        <w:tc>
          <w:tcPr>
            <w:cnfStyle w:val="001000000000"/>
            <w:tcW w:w="648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sz w:val="24"/>
                <w:szCs w:val="24"/>
              </w:rPr>
              <w:t>18.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Chuli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Chang Kargil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ꞌ47.93" N</w:t>
            </w:r>
          </w:p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ꞌ 46.28" E</w:t>
            </w:r>
          </w:p>
        </w:tc>
        <w:tc>
          <w:tcPr>
            <w:tcW w:w="5777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Moti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Tilee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Chuli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Chan,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Leela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Tilee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Chuli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Chan,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Peechank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Tilee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Chulichan</w:t>
            </w:r>
            <w:proofErr w:type="spellEnd"/>
          </w:p>
        </w:tc>
      </w:tr>
      <w:tr w:rsidR="0043200E" w:rsidRPr="00E6417B" w:rsidTr="0043200E">
        <w:trPr>
          <w:cnfStyle w:val="000000100000"/>
          <w:trHeight w:val="120"/>
        </w:trPr>
        <w:tc>
          <w:tcPr>
            <w:cnfStyle w:val="001000000000"/>
            <w:tcW w:w="648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sz w:val="24"/>
                <w:szCs w:val="24"/>
              </w:rPr>
              <w:t>19.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Sanjak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Kargil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ꞌ43.97" N</w:t>
            </w:r>
          </w:p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ꞌ 34.98" E</w:t>
            </w:r>
          </w:p>
        </w:tc>
        <w:tc>
          <w:tcPr>
            <w:tcW w:w="5777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Tub Chi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Chuli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Khantay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Aloo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Chuli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Quvan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Sanjak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,  Bar Quick</w:t>
            </w:r>
          </w:p>
        </w:tc>
      </w:tr>
      <w:tr w:rsidR="0043200E" w:rsidRPr="00E6417B" w:rsidTr="0043200E">
        <w:trPr>
          <w:trHeight w:val="120"/>
        </w:trPr>
        <w:tc>
          <w:tcPr>
            <w:cnfStyle w:val="001000000000"/>
            <w:tcW w:w="648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sz w:val="24"/>
                <w:szCs w:val="24"/>
              </w:rPr>
              <w:t>20.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Goma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Kargil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ꞌ3.39" N</w:t>
            </w:r>
          </w:p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ꞌ 33.93"E</w:t>
            </w:r>
          </w:p>
        </w:tc>
        <w:tc>
          <w:tcPr>
            <w:tcW w:w="5777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Ston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Chuli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Shakanda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Goma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(Kargil),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Shak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Chuli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200E" w:rsidRPr="00E6417B" w:rsidTr="0043200E">
        <w:trPr>
          <w:cnfStyle w:val="000000100000"/>
          <w:trHeight w:val="120"/>
        </w:trPr>
        <w:tc>
          <w:tcPr>
            <w:cnfStyle w:val="001000000000"/>
            <w:tcW w:w="648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sz w:val="24"/>
                <w:szCs w:val="24"/>
              </w:rPr>
              <w:t>21.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Baroo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Kargil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ꞌ39.6" N</w:t>
            </w:r>
          </w:p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ꞌ 09.8" E</w:t>
            </w:r>
          </w:p>
        </w:tc>
        <w:tc>
          <w:tcPr>
            <w:tcW w:w="5777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Shakanda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Khantay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Khantay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Khorma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Chuli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Chongo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Chuli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Khantay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Khantay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Khorma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Chuli</w:t>
            </w:r>
            <w:proofErr w:type="spellEnd"/>
          </w:p>
        </w:tc>
      </w:tr>
      <w:tr w:rsidR="0043200E" w:rsidRPr="00E6417B" w:rsidTr="0043200E">
        <w:trPr>
          <w:trHeight w:val="120"/>
        </w:trPr>
        <w:tc>
          <w:tcPr>
            <w:cnfStyle w:val="001000000000"/>
            <w:tcW w:w="648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sz w:val="24"/>
                <w:szCs w:val="24"/>
              </w:rPr>
              <w:t>22.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Minji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Kargil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ꞌ43.3" N</w:t>
            </w:r>
          </w:p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ꞌ 39.7" E</w:t>
            </w:r>
          </w:p>
        </w:tc>
        <w:tc>
          <w:tcPr>
            <w:tcW w:w="5777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Wan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Chuli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Khapuck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Khantay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Chuli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Quvan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Gron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Chuli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Quvan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Chuli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Minji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Drongmar</w:t>
            </w:r>
            <w:proofErr w:type="spellEnd"/>
          </w:p>
        </w:tc>
      </w:tr>
      <w:tr w:rsidR="0043200E" w:rsidRPr="00E6417B" w:rsidTr="0043200E">
        <w:trPr>
          <w:cnfStyle w:val="000000100000"/>
          <w:trHeight w:val="120"/>
        </w:trPr>
        <w:tc>
          <w:tcPr>
            <w:cnfStyle w:val="001000000000"/>
            <w:tcW w:w="648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sz w:val="24"/>
                <w:szCs w:val="24"/>
              </w:rPr>
              <w:t>23.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Gargardo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Road 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ꞌ29.7" N</w:t>
            </w:r>
          </w:p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ꞌ 48.4" E</w:t>
            </w:r>
          </w:p>
        </w:tc>
        <w:tc>
          <w:tcPr>
            <w:tcW w:w="5777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Karpo-Meen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Gothuroo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Rakchaykarpo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Quvan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Narmo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Gargardo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Mamorae</w:t>
            </w:r>
            <w:proofErr w:type="spellEnd"/>
          </w:p>
        </w:tc>
      </w:tr>
      <w:tr w:rsidR="0043200E" w:rsidRPr="00E6417B" w:rsidTr="0043200E">
        <w:trPr>
          <w:trHeight w:val="120"/>
        </w:trPr>
        <w:tc>
          <w:tcPr>
            <w:cnfStyle w:val="001000000000"/>
            <w:tcW w:w="648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sz w:val="24"/>
                <w:szCs w:val="24"/>
              </w:rPr>
              <w:t>24.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Akchamal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Kargil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ꞌ39.3" N</w:t>
            </w:r>
          </w:p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ꞌ 48.9" E</w:t>
            </w:r>
          </w:p>
        </w:tc>
        <w:tc>
          <w:tcPr>
            <w:tcW w:w="5777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Nosnpo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Chuli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Narmo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Seir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Gvan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Garmo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, Fating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Chuli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200E" w:rsidRPr="00E6417B" w:rsidTr="0043200E">
        <w:trPr>
          <w:cnfStyle w:val="000000100000"/>
          <w:trHeight w:val="120"/>
        </w:trPr>
        <w:tc>
          <w:tcPr>
            <w:cnfStyle w:val="001000000000"/>
            <w:tcW w:w="648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sz w:val="24"/>
                <w:szCs w:val="24"/>
              </w:rPr>
              <w:t>25.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Mangbor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Kargil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ꞌ40.7" N</w:t>
            </w:r>
          </w:p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ꞌ 13.4" E</w:t>
            </w:r>
          </w:p>
        </w:tc>
        <w:tc>
          <w:tcPr>
            <w:tcW w:w="5777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Chapa Cha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Chuli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khantay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Shakanda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Mangbor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200E" w:rsidRPr="00E6417B" w:rsidTr="0043200E">
        <w:trPr>
          <w:trHeight w:val="120"/>
        </w:trPr>
        <w:tc>
          <w:tcPr>
            <w:cnfStyle w:val="001000000000"/>
            <w:tcW w:w="648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sz w:val="24"/>
                <w:szCs w:val="24"/>
              </w:rPr>
              <w:t>26.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Silkche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Kargil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ꞌ10.0"  N</w:t>
            </w:r>
          </w:p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ꞌ 34.1" E</w:t>
            </w:r>
          </w:p>
        </w:tc>
        <w:tc>
          <w:tcPr>
            <w:tcW w:w="5777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Badana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Narmo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Khaparick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Narmo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Zan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Chuli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Narmo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200E" w:rsidRPr="00E6417B" w:rsidTr="0043200E">
        <w:trPr>
          <w:cnfStyle w:val="000000100000"/>
          <w:trHeight w:val="120"/>
        </w:trPr>
        <w:tc>
          <w:tcPr>
            <w:cnfStyle w:val="001000000000"/>
            <w:tcW w:w="648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sz w:val="24"/>
                <w:szCs w:val="24"/>
              </w:rPr>
              <w:t>27.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Chanigound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Kargil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ꞌ49.1" N</w:t>
            </w:r>
          </w:p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ꞌ 29.5" E</w:t>
            </w:r>
          </w:p>
        </w:tc>
        <w:tc>
          <w:tcPr>
            <w:tcW w:w="5777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Punar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Gozi</w:t>
            </w:r>
            <w:proofErr w:type="spellEnd"/>
          </w:p>
        </w:tc>
      </w:tr>
      <w:tr w:rsidR="0043200E" w:rsidRPr="00E6417B" w:rsidTr="0043200E">
        <w:trPr>
          <w:trHeight w:val="120"/>
        </w:trPr>
        <w:tc>
          <w:tcPr>
            <w:cnfStyle w:val="001000000000"/>
            <w:tcW w:w="648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sz w:val="24"/>
                <w:szCs w:val="24"/>
              </w:rPr>
              <w:t>28.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Karkit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Kargil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ꞌ32.4" N</w:t>
            </w:r>
          </w:p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Pr="00E6417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ꞌ 01.4" E</w:t>
            </w:r>
          </w:p>
        </w:tc>
        <w:tc>
          <w:tcPr>
            <w:tcW w:w="5777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Rgasat</w:t>
            </w:r>
            <w:proofErr w:type="spellEnd"/>
          </w:p>
        </w:tc>
      </w:tr>
      <w:tr w:rsidR="0043200E" w:rsidRPr="00E6417B" w:rsidTr="0043200E">
        <w:trPr>
          <w:cnfStyle w:val="000000100000"/>
          <w:trHeight w:val="120"/>
        </w:trPr>
        <w:tc>
          <w:tcPr>
            <w:cnfStyle w:val="001000000000"/>
            <w:tcW w:w="648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sz w:val="24"/>
                <w:szCs w:val="24"/>
              </w:rPr>
              <w:t>29.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Achani-thang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Leh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30' 20.16"N</w:t>
            </w:r>
          </w:p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E6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37' 39.36" E</w:t>
            </w:r>
          </w:p>
        </w:tc>
        <w:tc>
          <w:tcPr>
            <w:tcW w:w="5777" w:type="dxa"/>
            <w:shd w:val="clear" w:color="auto" w:fill="FFFFFF" w:themeFill="background1"/>
            <w:hideMark/>
          </w:tcPr>
          <w:p w:rsidR="0043200E" w:rsidRPr="00E6417B" w:rsidRDefault="0043200E" w:rsidP="0043200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Aam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Chuli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Nagpo</w:t>
            </w:r>
            <w:proofErr w:type="spellEnd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sz w:val="24"/>
                <w:szCs w:val="24"/>
              </w:rPr>
              <w:t>Chuli</w:t>
            </w:r>
            <w:proofErr w:type="spellEnd"/>
          </w:p>
        </w:tc>
      </w:tr>
    </w:tbl>
    <w:p w:rsidR="0043200E" w:rsidRPr="00E6417B" w:rsidRDefault="0043200E" w:rsidP="00432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3200E" w:rsidRPr="00E6417B" w:rsidSect="0043200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502F5" w:rsidRPr="00E6417B" w:rsidRDefault="00B8542A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E6417B">
        <w:rPr>
          <w:rFonts w:ascii="Times New Roman" w:hAnsi="Times New Roman" w:cs="Times New Roman"/>
          <w:b/>
          <w:sz w:val="24"/>
          <w:szCs w:val="24"/>
          <w:lang w:val="en-IN"/>
        </w:rPr>
        <w:lastRenderedPageBreak/>
        <w:t>T</w:t>
      </w:r>
      <w:r w:rsidR="003502F5" w:rsidRPr="00E6417B">
        <w:rPr>
          <w:rFonts w:ascii="Times New Roman" w:hAnsi="Times New Roman" w:cs="Times New Roman"/>
          <w:b/>
          <w:sz w:val="24"/>
          <w:szCs w:val="24"/>
          <w:lang w:val="en-IN"/>
        </w:rPr>
        <w:t xml:space="preserve">able </w:t>
      </w:r>
      <w:r w:rsidRPr="00E6417B">
        <w:rPr>
          <w:rFonts w:ascii="Times New Roman" w:hAnsi="Times New Roman" w:cs="Times New Roman"/>
          <w:b/>
          <w:sz w:val="24"/>
          <w:szCs w:val="24"/>
          <w:lang w:val="en-IN"/>
        </w:rPr>
        <w:t>S</w:t>
      </w:r>
      <w:r w:rsidR="0043200E" w:rsidRPr="00E6417B">
        <w:rPr>
          <w:rFonts w:ascii="Times New Roman" w:hAnsi="Times New Roman" w:cs="Times New Roman"/>
          <w:b/>
          <w:sz w:val="24"/>
          <w:szCs w:val="24"/>
          <w:lang w:val="en-IN"/>
        </w:rPr>
        <w:t>2</w:t>
      </w:r>
      <w:r w:rsidR="003502F5" w:rsidRPr="00E6417B">
        <w:rPr>
          <w:rFonts w:ascii="Times New Roman" w:hAnsi="Times New Roman" w:cs="Times New Roman"/>
          <w:b/>
          <w:sz w:val="24"/>
          <w:szCs w:val="24"/>
          <w:lang w:val="en-IN"/>
        </w:rPr>
        <w:t>:</w:t>
      </w:r>
      <w:r w:rsidR="003502F5" w:rsidRPr="00E6417B">
        <w:rPr>
          <w:rFonts w:ascii="Times New Roman" w:hAnsi="Times New Roman" w:cs="Times New Roman"/>
          <w:sz w:val="24"/>
          <w:szCs w:val="24"/>
          <w:lang w:val="en-IN"/>
        </w:rPr>
        <w:t xml:space="preserve"> List of 21 SSR markers used in the study with their sequences</w:t>
      </w:r>
    </w:p>
    <w:p w:rsidR="003502F5" w:rsidRPr="00E6417B" w:rsidRDefault="003502F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tbl>
      <w:tblPr>
        <w:tblStyle w:val="LightShading"/>
        <w:tblW w:w="11610" w:type="dxa"/>
        <w:tblInd w:w="-1106" w:type="dxa"/>
        <w:tblLayout w:type="fixed"/>
        <w:tblLook w:val="04A0"/>
      </w:tblPr>
      <w:tblGrid>
        <w:gridCol w:w="1440"/>
        <w:gridCol w:w="3690"/>
        <w:gridCol w:w="4140"/>
        <w:gridCol w:w="854"/>
        <w:gridCol w:w="1486"/>
      </w:tblGrid>
      <w:tr w:rsidR="00382EE2" w:rsidRPr="00E6417B" w:rsidTr="009B4370">
        <w:trPr>
          <w:cnfStyle w:val="100000000000"/>
          <w:trHeight w:val="454"/>
        </w:trPr>
        <w:tc>
          <w:tcPr>
            <w:cnfStyle w:val="001000000000"/>
            <w:tcW w:w="1440" w:type="dxa"/>
            <w:shd w:val="clear" w:color="auto" w:fill="auto"/>
          </w:tcPr>
          <w:p w:rsidR="00382EE2" w:rsidRPr="00566ECE" w:rsidRDefault="00382EE2" w:rsidP="009B437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E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Primer name</w:t>
            </w:r>
          </w:p>
        </w:tc>
        <w:tc>
          <w:tcPr>
            <w:tcW w:w="3690" w:type="dxa"/>
            <w:shd w:val="clear" w:color="auto" w:fill="auto"/>
          </w:tcPr>
          <w:p w:rsidR="00382EE2" w:rsidRPr="00566ECE" w:rsidRDefault="00382EE2" w:rsidP="009B4370">
            <w:pPr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E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Forward sequence</w:t>
            </w:r>
          </w:p>
        </w:tc>
        <w:tc>
          <w:tcPr>
            <w:tcW w:w="4140" w:type="dxa"/>
            <w:shd w:val="clear" w:color="auto" w:fill="auto"/>
          </w:tcPr>
          <w:p w:rsidR="00382EE2" w:rsidRPr="00566ECE" w:rsidRDefault="00382EE2" w:rsidP="009B4370">
            <w:pPr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E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Reverse sequence</w:t>
            </w:r>
          </w:p>
        </w:tc>
        <w:tc>
          <w:tcPr>
            <w:tcW w:w="854" w:type="dxa"/>
            <w:shd w:val="clear" w:color="auto" w:fill="auto"/>
          </w:tcPr>
          <w:p w:rsidR="005C1AC7" w:rsidRDefault="005C1AC7" w:rsidP="009B4370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Tm</w:t>
            </w:r>
          </w:p>
          <w:p w:rsidR="00382EE2" w:rsidRPr="00566ECE" w:rsidRDefault="00382EE2" w:rsidP="009B4370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66ECE">
              <w:rPr>
                <w:rFonts w:ascii="Times New Roman" w:hAnsi="Times New Roman" w:cs="Times New Roman"/>
                <w:sz w:val="20"/>
                <w:szCs w:val="20"/>
              </w:rPr>
              <w:t>(°C)</w:t>
            </w:r>
          </w:p>
        </w:tc>
        <w:tc>
          <w:tcPr>
            <w:tcW w:w="1486" w:type="dxa"/>
            <w:shd w:val="clear" w:color="auto" w:fill="auto"/>
          </w:tcPr>
          <w:p w:rsidR="00382EE2" w:rsidRPr="00566ECE" w:rsidRDefault="00382EE2" w:rsidP="009B4370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66ECE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</w:tc>
      </w:tr>
      <w:tr w:rsidR="00382EE2" w:rsidRPr="00E6417B" w:rsidTr="009B4370">
        <w:trPr>
          <w:cnfStyle w:val="000000100000"/>
          <w:trHeight w:val="454"/>
        </w:trPr>
        <w:tc>
          <w:tcPr>
            <w:cnfStyle w:val="001000000000"/>
            <w:tcW w:w="14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DQ295809</w:t>
            </w:r>
          </w:p>
        </w:tc>
        <w:tc>
          <w:tcPr>
            <w:tcW w:w="369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ACCACCTCTTGCAAAGAACC</w:t>
            </w:r>
          </w:p>
        </w:tc>
        <w:tc>
          <w:tcPr>
            <w:tcW w:w="41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GAAATTTCAAGCACACGATCC</w:t>
            </w:r>
          </w:p>
        </w:tc>
        <w:tc>
          <w:tcPr>
            <w:tcW w:w="854" w:type="dxa"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:rsidR="00382EE2" w:rsidRPr="00D40FEA" w:rsidRDefault="00382EE2" w:rsidP="009B437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88F">
              <w:rPr>
                <w:rFonts w:ascii="Times New Roman" w:hAnsi="Times New Roman" w:cs="Times New Roman"/>
                <w:sz w:val="24"/>
                <w:szCs w:val="24"/>
              </w:rPr>
              <w:t>Vilanova</w:t>
            </w:r>
            <w:proofErr w:type="spellEnd"/>
            <w:r w:rsidRPr="00AC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88F">
              <w:rPr>
                <w:rFonts w:ascii="Times New Roman" w:hAnsi="Times New Roman" w:cs="Times New Roman"/>
                <w:i/>
                <w:sz w:val="24"/>
                <w:szCs w:val="24"/>
              </w:rPr>
              <w:t>et al.,</w:t>
            </w:r>
            <w:r w:rsidRPr="00AC188F">
              <w:rPr>
                <w:rFonts w:ascii="Times New Roman" w:hAnsi="Times New Roman" w:cs="Times New Roman"/>
                <w:sz w:val="24"/>
                <w:szCs w:val="24"/>
              </w:rPr>
              <w:t xml:space="preserve"> 2006</w:t>
            </w:r>
          </w:p>
        </w:tc>
      </w:tr>
      <w:tr w:rsidR="00382EE2" w:rsidRPr="00E6417B" w:rsidTr="009B4370">
        <w:trPr>
          <w:trHeight w:val="454"/>
        </w:trPr>
        <w:tc>
          <w:tcPr>
            <w:cnfStyle w:val="001000000000"/>
            <w:tcW w:w="14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DQ295817</w:t>
            </w:r>
          </w:p>
        </w:tc>
        <w:tc>
          <w:tcPr>
            <w:tcW w:w="369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CAATACAAAATGGGCCATGC</w:t>
            </w:r>
          </w:p>
        </w:tc>
        <w:tc>
          <w:tcPr>
            <w:tcW w:w="41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AGCCCGTGTTCATTGATTTT</w:t>
            </w:r>
          </w:p>
        </w:tc>
        <w:tc>
          <w:tcPr>
            <w:tcW w:w="854" w:type="dxa"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86" w:type="dxa"/>
            <w:vMerge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E2" w:rsidRPr="00E6417B" w:rsidTr="009B4370">
        <w:trPr>
          <w:cnfStyle w:val="000000100000"/>
          <w:trHeight w:val="454"/>
        </w:trPr>
        <w:tc>
          <w:tcPr>
            <w:cnfStyle w:val="001000000000"/>
            <w:tcW w:w="14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DQ295818</w:t>
            </w:r>
          </w:p>
        </w:tc>
        <w:tc>
          <w:tcPr>
            <w:tcW w:w="369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GCATCACTGCAATCCAGAAA</w:t>
            </w:r>
          </w:p>
        </w:tc>
        <w:tc>
          <w:tcPr>
            <w:tcW w:w="41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CCCATGGGGTAAGTTAAGC</w:t>
            </w:r>
          </w:p>
        </w:tc>
        <w:tc>
          <w:tcPr>
            <w:tcW w:w="854" w:type="dxa"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86" w:type="dxa"/>
            <w:vMerge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E2" w:rsidRPr="00E6417B" w:rsidTr="009B4370">
        <w:trPr>
          <w:trHeight w:val="454"/>
        </w:trPr>
        <w:tc>
          <w:tcPr>
            <w:cnfStyle w:val="001000000000"/>
            <w:tcW w:w="14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DQ295823</w:t>
            </w:r>
          </w:p>
        </w:tc>
        <w:tc>
          <w:tcPr>
            <w:tcW w:w="369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ACCAATAACGGGTGATCCAA</w:t>
            </w:r>
          </w:p>
        </w:tc>
        <w:tc>
          <w:tcPr>
            <w:tcW w:w="41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AGGAGGAGGATGAGGGAGAG</w:t>
            </w:r>
          </w:p>
        </w:tc>
        <w:tc>
          <w:tcPr>
            <w:tcW w:w="854" w:type="dxa"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86" w:type="dxa"/>
            <w:vMerge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E2" w:rsidRPr="00E6417B" w:rsidTr="009B4370">
        <w:trPr>
          <w:cnfStyle w:val="000000100000"/>
          <w:trHeight w:val="454"/>
        </w:trPr>
        <w:tc>
          <w:tcPr>
            <w:cnfStyle w:val="001000000000"/>
            <w:tcW w:w="14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RPPG1-017</w:t>
            </w:r>
          </w:p>
        </w:tc>
        <w:tc>
          <w:tcPr>
            <w:tcW w:w="369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GCTCATCAAAACTCTCAACCA</w:t>
            </w:r>
          </w:p>
        </w:tc>
        <w:tc>
          <w:tcPr>
            <w:tcW w:w="41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CCCTTTCTTCAATCCCATC</w:t>
            </w:r>
          </w:p>
        </w:tc>
        <w:tc>
          <w:tcPr>
            <w:tcW w:w="854" w:type="dxa"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:rsidR="00382EE2" w:rsidRPr="000A6785" w:rsidRDefault="00382EE2" w:rsidP="009B437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FEA">
              <w:rPr>
                <w:rFonts w:ascii="Times New Roman" w:hAnsi="Times New Roman" w:cs="Times New Roman"/>
                <w:sz w:val="24"/>
                <w:szCs w:val="24"/>
              </w:rPr>
              <w:t>Dettori</w:t>
            </w:r>
            <w:proofErr w:type="spellEnd"/>
            <w:r w:rsidRPr="00D40FEA">
              <w:rPr>
                <w:rFonts w:ascii="Times New Roman" w:hAnsi="Times New Roman" w:cs="Times New Roman"/>
                <w:sz w:val="24"/>
                <w:szCs w:val="24"/>
              </w:rPr>
              <w:t xml:space="preserve"> et al., 2015</w:t>
            </w:r>
          </w:p>
        </w:tc>
      </w:tr>
      <w:tr w:rsidR="00382EE2" w:rsidRPr="00E6417B" w:rsidTr="009B4370">
        <w:trPr>
          <w:trHeight w:val="454"/>
        </w:trPr>
        <w:tc>
          <w:tcPr>
            <w:cnfStyle w:val="001000000000"/>
            <w:tcW w:w="14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RPPG1-026</w:t>
            </w:r>
          </w:p>
        </w:tc>
        <w:tc>
          <w:tcPr>
            <w:tcW w:w="369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CTTCTGGCACTCTTCCATTT</w:t>
            </w:r>
          </w:p>
        </w:tc>
        <w:tc>
          <w:tcPr>
            <w:tcW w:w="41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GTTCCCAAGTTTTCCTCTCA</w:t>
            </w:r>
          </w:p>
        </w:tc>
        <w:tc>
          <w:tcPr>
            <w:tcW w:w="854" w:type="dxa"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6" w:type="dxa"/>
            <w:vMerge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E2" w:rsidRPr="00E6417B" w:rsidTr="009B4370">
        <w:trPr>
          <w:cnfStyle w:val="000000100000"/>
          <w:trHeight w:val="454"/>
        </w:trPr>
        <w:tc>
          <w:tcPr>
            <w:cnfStyle w:val="001000000000"/>
            <w:tcW w:w="14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RPPG1-032</w:t>
            </w:r>
          </w:p>
        </w:tc>
        <w:tc>
          <w:tcPr>
            <w:tcW w:w="369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ATGGCAGAGAGCACAACAA</w:t>
            </w:r>
          </w:p>
        </w:tc>
        <w:tc>
          <w:tcPr>
            <w:tcW w:w="41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TTGAGAGGTAACAGCGAGAA</w:t>
            </w:r>
          </w:p>
        </w:tc>
        <w:tc>
          <w:tcPr>
            <w:tcW w:w="854" w:type="dxa"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86" w:type="dxa"/>
            <w:vMerge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E2" w:rsidRPr="00E6417B" w:rsidTr="009B4370">
        <w:trPr>
          <w:trHeight w:val="454"/>
        </w:trPr>
        <w:tc>
          <w:tcPr>
            <w:cnfStyle w:val="001000000000"/>
            <w:tcW w:w="14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RPPG1-037</w:t>
            </w:r>
          </w:p>
        </w:tc>
        <w:tc>
          <w:tcPr>
            <w:tcW w:w="369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GTCTCTGATCCAAGCCAACT</w:t>
            </w:r>
          </w:p>
        </w:tc>
        <w:tc>
          <w:tcPr>
            <w:tcW w:w="41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ACGCTGCCATTGTTTCTATT</w:t>
            </w:r>
          </w:p>
        </w:tc>
        <w:tc>
          <w:tcPr>
            <w:tcW w:w="854" w:type="dxa"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86" w:type="dxa"/>
            <w:vMerge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E2" w:rsidRPr="00E6417B" w:rsidTr="009B4370">
        <w:trPr>
          <w:cnfStyle w:val="000000100000"/>
          <w:trHeight w:val="454"/>
        </w:trPr>
        <w:tc>
          <w:tcPr>
            <w:cnfStyle w:val="001000000000"/>
            <w:tcW w:w="14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RPPG2-011</w:t>
            </w:r>
          </w:p>
        </w:tc>
        <w:tc>
          <w:tcPr>
            <w:tcW w:w="369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TTTACAGGTGCCTCAACAAA</w:t>
            </w:r>
          </w:p>
        </w:tc>
        <w:tc>
          <w:tcPr>
            <w:tcW w:w="41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GTACAGCCGATGGAGAGAAA</w:t>
            </w:r>
          </w:p>
        </w:tc>
        <w:tc>
          <w:tcPr>
            <w:tcW w:w="854" w:type="dxa"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86" w:type="dxa"/>
            <w:vMerge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E2" w:rsidRPr="00E6417B" w:rsidTr="009B4370">
        <w:trPr>
          <w:trHeight w:val="454"/>
        </w:trPr>
        <w:tc>
          <w:tcPr>
            <w:cnfStyle w:val="001000000000"/>
            <w:tcW w:w="1440" w:type="dxa"/>
            <w:shd w:val="clear" w:color="auto" w:fill="auto"/>
          </w:tcPr>
          <w:p w:rsidR="00382EE2" w:rsidRPr="00E6417B" w:rsidRDefault="00382EE2" w:rsidP="009B4370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RPPG2-022</w:t>
            </w:r>
          </w:p>
        </w:tc>
        <w:tc>
          <w:tcPr>
            <w:tcW w:w="369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CTGCTGCGTCTGATGATG</w:t>
            </w:r>
          </w:p>
        </w:tc>
        <w:tc>
          <w:tcPr>
            <w:tcW w:w="4140" w:type="dxa"/>
            <w:shd w:val="clear" w:color="auto" w:fill="auto"/>
          </w:tcPr>
          <w:p w:rsidR="00382EE2" w:rsidRPr="00E6417B" w:rsidRDefault="00382EE2" w:rsidP="009B4370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ACAGGACAGGACCACTTTCT</w:t>
            </w:r>
          </w:p>
        </w:tc>
        <w:tc>
          <w:tcPr>
            <w:tcW w:w="854" w:type="dxa"/>
            <w:shd w:val="clear" w:color="auto" w:fill="auto"/>
          </w:tcPr>
          <w:p w:rsidR="00382EE2" w:rsidRPr="000A6785" w:rsidRDefault="00382EE2" w:rsidP="009B437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86" w:type="dxa"/>
            <w:vMerge/>
            <w:shd w:val="clear" w:color="auto" w:fill="auto"/>
          </w:tcPr>
          <w:p w:rsidR="00382EE2" w:rsidRPr="000A6785" w:rsidRDefault="00382EE2" w:rsidP="009B437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E2" w:rsidRPr="00E6417B" w:rsidTr="009B4370">
        <w:trPr>
          <w:cnfStyle w:val="000000100000"/>
          <w:trHeight w:val="454"/>
        </w:trPr>
        <w:tc>
          <w:tcPr>
            <w:cnfStyle w:val="001000000000"/>
            <w:tcW w:w="14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RPPG3-026</w:t>
            </w:r>
          </w:p>
        </w:tc>
        <w:tc>
          <w:tcPr>
            <w:tcW w:w="369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AGAACGCTATTCCCCTGTAA</w:t>
            </w:r>
          </w:p>
        </w:tc>
        <w:tc>
          <w:tcPr>
            <w:tcW w:w="41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TCATCCTCTCCAAATGTCAA</w:t>
            </w:r>
          </w:p>
        </w:tc>
        <w:tc>
          <w:tcPr>
            <w:tcW w:w="854" w:type="dxa"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86" w:type="dxa"/>
            <w:vMerge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E2" w:rsidRPr="00E6417B" w:rsidTr="009B4370">
        <w:trPr>
          <w:trHeight w:val="454"/>
        </w:trPr>
        <w:tc>
          <w:tcPr>
            <w:cnfStyle w:val="001000000000"/>
            <w:tcW w:w="14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RPPG4-059</w:t>
            </w:r>
          </w:p>
        </w:tc>
        <w:tc>
          <w:tcPr>
            <w:tcW w:w="369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GACGGCTGTTTATTTGCATT</w:t>
            </w:r>
          </w:p>
        </w:tc>
        <w:tc>
          <w:tcPr>
            <w:tcW w:w="41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TGCATTTGTGATCTCGTTTC</w:t>
            </w:r>
          </w:p>
        </w:tc>
        <w:tc>
          <w:tcPr>
            <w:tcW w:w="854" w:type="dxa"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86" w:type="dxa"/>
            <w:vMerge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E2" w:rsidRPr="00E6417B" w:rsidTr="009B4370">
        <w:trPr>
          <w:cnfStyle w:val="000000100000"/>
          <w:trHeight w:val="454"/>
        </w:trPr>
        <w:tc>
          <w:tcPr>
            <w:cnfStyle w:val="001000000000"/>
            <w:tcW w:w="14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RPPG4-067</w:t>
            </w:r>
          </w:p>
        </w:tc>
        <w:tc>
          <w:tcPr>
            <w:tcW w:w="369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AGAAGGGAGGGTGAGAGAAG</w:t>
            </w:r>
          </w:p>
        </w:tc>
        <w:tc>
          <w:tcPr>
            <w:tcW w:w="41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CACGAAGGAAGAAACGAAGT</w:t>
            </w:r>
          </w:p>
        </w:tc>
        <w:tc>
          <w:tcPr>
            <w:tcW w:w="854" w:type="dxa"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86" w:type="dxa"/>
            <w:vMerge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E2" w:rsidRPr="00E6417B" w:rsidTr="009B4370">
        <w:trPr>
          <w:trHeight w:val="454"/>
        </w:trPr>
        <w:tc>
          <w:tcPr>
            <w:cnfStyle w:val="001000000000"/>
            <w:tcW w:w="14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RPPG4-091</w:t>
            </w:r>
          </w:p>
        </w:tc>
        <w:tc>
          <w:tcPr>
            <w:tcW w:w="369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GGAGGGTAGAGAACAGAGCA</w:t>
            </w:r>
          </w:p>
        </w:tc>
        <w:tc>
          <w:tcPr>
            <w:tcW w:w="41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CGGAAGATGTGATTGTGAGA</w:t>
            </w:r>
          </w:p>
        </w:tc>
        <w:tc>
          <w:tcPr>
            <w:tcW w:w="854" w:type="dxa"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86" w:type="dxa"/>
            <w:vMerge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E2" w:rsidRPr="00E6417B" w:rsidTr="009B4370">
        <w:trPr>
          <w:cnfStyle w:val="000000100000"/>
          <w:trHeight w:val="454"/>
        </w:trPr>
        <w:tc>
          <w:tcPr>
            <w:cnfStyle w:val="001000000000"/>
            <w:tcW w:w="14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RPPG5-022</w:t>
            </w:r>
          </w:p>
        </w:tc>
        <w:tc>
          <w:tcPr>
            <w:tcW w:w="369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CTTGTGAACTGGCATCTGTC</w:t>
            </w:r>
          </w:p>
        </w:tc>
        <w:tc>
          <w:tcPr>
            <w:tcW w:w="41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AGTTGTATGGGCATGTTGTG</w:t>
            </w:r>
          </w:p>
        </w:tc>
        <w:tc>
          <w:tcPr>
            <w:tcW w:w="854" w:type="dxa"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86" w:type="dxa"/>
            <w:vMerge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E2" w:rsidRPr="00E6417B" w:rsidTr="009B4370">
        <w:trPr>
          <w:trHeight w:val="454"/>
        </w:trPr>
        <w:tc>
          <w:tcPr>
            <w:cnfStyle w:val="001000000000"/>
            <w:tcW w:w="14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RPPG5-030</w:t>
            </w:r>
          </w:p>
        </w:tc>
        <w:tc>
          <w:tcPr>
            <w:tcW w:w="369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AAGGCAAGGAATTGGGTAGT</w:t>
            </w:r>
          </w:p>
        </w:tc>
        <w:tc>
          <w:tcPr>
            <w:tcW w:w="41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TGGTTTGTCGTAAGAGTCCA</w:t>
            </w:r>
          </w:p>
        </w:tc>
        <w:tc>
          <w:tcPr>
            <w:tcW w:w="854" w:type="dxa"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86" w:type="dxa"/>
            <w:vMerge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E2" w:rsidRPr="00E6417B" w:rsidTr="009B4370">
        <w:trPr>
          <w:cnfStyle w:val="000000100000"/>
          <w:trHeight w:val="454"/>
        </w:trPr>
        <w:tc>
          <w:tcPr>
            <w:cnfStyle w:val="001000000000"/>
            <w:tcW w:w="14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RPPG6-009</w:t>
            </w:r>
          </w:p>
        </w:tc>
        <w:tc>
          <w:tcPr>
            <w:tcW w:w="369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GGGCTTGGCTGATAAAATAA</w:t>
            </w:r>
          </w:p>
        </w:tc>
        <w:tc>
          <w:tcPr>
            <w:tcW w:w="41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TGGTAAAATAGAAGAGCGAGAAG</w:t>
            </w:r>
          </w:p>
        </w:tc>
        <w:tc>
          <w:tcPr>
            <w:tcW w:w="854" w:type="dxa"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86" w:type="dxa"/>
            <w:vMerge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E2" w:rsidRPr="00E6417B" w:rsidTr="009B4370">
        <w:trPr>
          <w:trHeight w:val="454"/>
        </w:trPr>
        <w:tc>
          <w:tcPr>
            <w:cnfStyle w:val="001000000000"/>
            <w:tcW w:w="14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RPPG6-033</w:t>
            </w:r>
          </w:p>
        </w:tc>
        <w:tc>
          <w:tcPr>
            <w:tcW w:w="369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CATTATCAAACCACGACCAA</w:t>
            </w:r>
          </w:p>
        </w:tc>
        <w:tc>
          <w:tcPr>
            <w:tcW w:w="41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AAAGCTCAACAGCGACTTCT</w:t>
            </w:r>
          </w:p>
        </w:tc>
        <w:tc>
          <w:tcPr>
            <w:tcW w:w="854" w:type="dxa"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86" w:type="dxa"/>
            <w:vMerge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E2" w:rsidRPr="00E6417B" w:rsidTr="009B4370">
        <w:trPr>
          <w:cnfStyle w:val="000000100000"/>
          <w:trHeight w:val="454"/>
        </w:trPr>
        <w:tc>
          <w:tcPr>
            <w:cnfStyle w:val="001000000000"/>
            <w:tcW w:w="14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RPPG7-032</w:t>
            </w:r>
          </w:p>
        </w:tc>
        <w:tc>
          <w:tcPr>
            <w:tcW w:w="369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AAGGGAGGAGGATTGTGAA</w:t>
            </w:r>
          </w:p>
        </w:tc>
        <w:tc>
          <w:tcPr>
            <w:tcW w:w="41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TGGTAGACGGGTAGATGTTG</w:t>
            </w:r>
          </w:p>
        </w:tc>
        <w:tc>
          <w:tcPr>
            <w:tcW w:w="854" w:type="dxa"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86" w:type="dxa"/>
            <w:vMerge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E2" w:rsidRPr="00E6417B" w:rsidTr="009B4370">
        <w:trPr>
          <w:trHeight w:val="454"/>
        </w:trPr>
        <w:tc>
          <w:tcPr>
            <w:cnfStyle w:val="001000000000"/>
            <w:tcW w:w="14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RPPG8-007</w:t>
            </w:r>
          </w:p>
        </w:tc>
        <w:tc>
          <w:tcPr>
            <w:tcW w:w="369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ACCACCACCTCTTCCAATC</w:t>
            </w:r>
          </w:p>
        </w:tc>
        <w:tc>
          <w:tcPr>
            <w:tcW w:w="41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ACCTCAAAGTGTCCCAGAAA</w:t>
            </w:r>
          </w:p>
        </w:tc>
        <w:tc>
          <w:tcPr>
            <w:tcW w:w="854" w:type="dxa"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86" w:type="dxa"/>
            <w:vMerge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E2" w:rsidRPr="00E6417B" w:rsidTr="009B4370">
        <w:trPr>
          <w:cnfStyle w:val="000000100000"/>
          <w:trHeight w:val="454"/>
        </w:trPr>
        <w:tc>
          <w:tcPr>
            <w:cnfStyle w:val="001000000000"/>
            <w:tcW w:w="14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RPPG8-028</w:t>
            </w:r>
          </w:p>
        </w:tc>
        <w:tc>
          <w:tcPr>
            <w:tcW w:w="369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AAGGAGCCGACATCAGAAC</w:t>
            </w:r>
          </w:p>
        </w:tc>
        <w:tc>
          <w:tcPr>
            <w:tcW w:w="4140" w:type="dxa"/>
            <w:shd w:val="clear" w:color="auto" w:fill="auto"/>
          </w:tcPr>
          <w:p w:rsidR="00382EE2" w:rsidRPr="00E6417B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TGACCAGAAGCCAAATACATC</w:t>
            </w:r>
          </w:p>
        </w:tc>
        <w:tc>
          <w:tcPr>
            <w:tcW w:w="854" w:type="dxa"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86" w:type="dxa"/>
            <w:vMerge/>
            <w:shd w:val="clear" w:color="auto" w:fill="auto"/>
          </w:tcPr>
          <w:p w:rsidR="00382EE2" w:rsidRPr="000A6785" w:rsidRDefault="00382EE2" w:rsidP="009B4370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2F5" w:rsidRPr="00E6417B" w:rsidRDefault="003502F5" w:rsidP="0035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3502F5" w:rsidRPr="00E6417B" w:rsidRDefault="003502F5" w:rsidP="004D0F45">
      <w:pPr>
        <w:rPr>
          <w:rFonts w:ascii="Times New Roman" w:hAnsi="Times New Roman" w:cs="Times New Roman"/>
          <w:sz w:val="24"/>
          <w:szCs w:val="24"/>
        </w:rPr>
      </w:pPr>
    </w:p>
    <w:p w:rsidR="004773FB" w:rsidRDefault="004773FB" w:rsidP="004D0F45">
      <w:pPr>
        <w:rPr>
          <w:rFonts w:ascii="Times New Roman" w:hAnsi="Times New Roman" w:cs="Times New Roman"/>
          <w:sz w:val="24"/>
          <w:szCs w:val="24"/>
        </w:rPr>
      </w:pPr>
    </w:p>
    <w:p w:rsidR="00E6417B" w:rsidRPr="00E6417B" w:rsidRDefault="00E6417B" w:rsidP="004D0F45">
      <w:pPr>
        <w:rPr>
          <w:rFonts w:ascii="Times New Roman" w:hAnsi="Times New Roman" w:cs="Times New Roman"/>
          <w:sz w:val="24"/>
          <w:szCs w:val="24"/>
        </w:rPr>
      </w:pPr>
    </w:p>
    <w:p w:rsidR="00382EE2" w:rsidRDefault="00382EE2" w:rsidP="004D0F45">
      <w:pPr>
        <w:rPr>
          <w:rFonts w:ascii="Times New Roman" w:hAnsi="Times New Roman" w:cs="Times New Roman"/>
          <w:b/>
          <w:sz w:val="24"/>
          <w:szCs w:val="24"/>
        </w:rPr>
      </w:pPr>
    </w:p>
    <w:p w:rsidR="004D0F45" w:rsidRPr="00E6417B" w:rsidRDefault="00B8542A" w:rsidP="004D0F45">
      <w:pPr>
        <w:rPr>
          <w:rFonts w:ascii="Times New Roman" w:eastAsia="AdvTimes" w:hAnsi="Times New Roman" w:cs="Times New Roman"/>
          <w:sz w:val="24"/>
          <w:szCs w:val="24"/>
        </w:rPr>
      </w:pPr>
      <w:r w:rsidRPr="00E6417B"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r w:rsidR="004D0F45" w:rsidRPr="00E6417B">
        <w:rPr>
          <w:rFonts w:ascii="Times New Roman" w:hAnsi="Times New Roman" w:cs="Times New Roman"/>
          <w:b/>
          <w:sz w:val="24"/>
          <w:szCs w:val="24"/>
        </w:rPr>
        <w:t>able</w:t>
      </w:r>
      <w:r w:rsidR="003502F5" w:rsidRPr="00E64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17B">
        <w:rPr>
          <w:rFonts w:ascii="Times New Roman" w:hAnsi="Times New Roman" w:cs="Times New Roman"/>
          <w:b/>
          <w:sz w:val="24"/>
          <w:szCs w:val="24"/>
        </w:rPr>
        <w:t>S</w:t>
      </w:r>
      <w:r w:rsidR="0043200E" w:rsidRPr="00E6417B">
        <w:rPr>
          <w:rFonts w:ascii="Times New Roman" w:hAnsi="Times New Roman" w:cs="Times New Roman"/>
          <w:b/>
          <w:sz w:val="24"/>
          <w:szCs w:val="24"/>
        </w:rPr>
        <w:t>3</w:t>
      </w:r>
      <w:r w:rsidR="004D0F45" w:rsidRPr="00E6417B">
        <w:rPr>
          <w:rFonts w:ascii="Times New Roman" w:hAnsi="Times New Roman" w:cs="Times New Roman"/>
          <w:b/>
          <w:sz w:val="24"/>
          <w:szCs w:val="24"/>
        </w:rPr>
        <w:t>:</w:t>
      </w:r>
      <w:r w:rsidR="004D0F45" w:rsidRPr="00E6417B">
        <w:rPr>
          <w:rFonts w:ascii="Times New Roman" w:hAnsi="Times New Roman" w:cs="Times New Roman"/>
          <w:sz w:val="24"/>
          <w:szCs w:val="24"/>
        </w:rPr>
        <w:t xml:space="preserve"> </w:t>
      </w:r>
      <w:r w:rsidR="004D0F45" w:rsidRPr="00E6417B">
        <w:rPr>
          <w:rFonts w:ascii="Times New Roman" w:eastAsia="AdvTimes" w:hAnsi="Times New Roman" w:cs="Times New Roman"/>
          <w:sz w:val="24"/>
          <w:szCs w:val="24"/>
        </w:rPr>
        <w:t>Assignment of individuals to the sub populations (</w:t>
      </w:r>
      <w:r w:rsidR="004D0F45" w:rsidRPr="00E6417B">
        <w:rPr>
          <w:rFonts w:ascii="Times New Roman" w:hAnsi="Times New Roman" w:cs="Times New Roman"/>
          <w:sz w:val="24"/>
          <w:szCs w:val="24"/>
        </w:rPr>
        <w:t>K</w:t>
      </w:r>
      <w:r w:rsidR="004D0F45" w:rsidRPr="00E6417B">
        <w:rPr>
          <w:rFonts w:ascii="Times New Roman" w:eastAsia="AdvTimes" w:hAnsi="Times New Roman" w:cs="Times New Roman"/>
          <w:sz w:val="24"/>
          <w:szCs w:val="24"/>
        </w:rPr>
        <w:t>) based on probability</w:t>
      </w:r>
    </w:p>
    <w:tbl>
      <w:tblPr>
        <w:tblStyle w:val="LightShading1"/>
        <w:tblW w:w="9108" w:type="dxa"/>
        <w:shd w:val="clear" w:color="auto" w:fill="FFFFFF" w:themeFill="background1"/>
        <w:tblLook w:val="04A0"/>
      </w:tblPr>
      <w:tblGrid>
        <w:gridCol w:w="808"/>
        <w:gridCol w:w="2986"/>
        <w:gridCol w:w="994"/>
        <w:gridCol w:w="756"/>
        <w:gridCol w:w="847"/>
        <w:gridCol w:w="2717"/>
      </w:tblGrid>
      <w:tr w:rsidR="004D0F45" w:rsidRPr="00E6417B" w:rsidTr="005B63E5">
        <w:trPr>
          <w:cnfStyle w:val="1000000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566ECE" w:rsidRDefault="004D0F45" w:rsidP="0043200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E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Code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566ECE" w:rsidRDefault="004D0F45" w:rsidP="0043200E">
            <w:pPr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E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Genotype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566ECE" w:rsidRDefault="004D0F45" w:rsidP="0043200E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E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K-1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566ECE" w:rsidRDefault="004D0F45" w:rsidP="0043200E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E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K-2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566ECE" w:rsidRDefault="004D0F45" w:rsidP="0043200E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E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K-3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566ECE" w:rsidRDefault="004D0F45" w:rsidP="0043200E">
            <w:pPr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E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Assignment to sub-populations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Stanei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0.055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0.106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0.839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Gold Rich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0.165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0.626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0.209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Afghani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0.041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0.832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0.127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Communis Holly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0.130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0.038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0.832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Balcota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0.038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0.323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0.638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Chinese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0.070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0.483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0.447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ADMIXTURE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Gold Cot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0.082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0.215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0.703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Yerwani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0.038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0.08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0.882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Communis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0.037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0.038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0.926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Turkey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0.046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0.049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0.905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Fairmedcester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0.114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0.173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0.712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Tilton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0.041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0.042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0.917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Harcot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0.092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0.037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0.870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Australlian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0.152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0.769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0.080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New Castle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0.350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0.136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0.515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ADMIXTURE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Rival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0.397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0.276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0.328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ADMIXTURE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Erani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0.088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0.104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0.809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Perfection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0.798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0.131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0.070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Tok Popa Nemu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0.884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0.068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0.048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Heartly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0.389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0.374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0.237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ADMIXTURE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Viva Gold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0.262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0.571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0.167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ADMIXTURE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Halman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0.068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0.829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0.104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Raktseykarpo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0.170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0.038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0.791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Amba (Shopian)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0.030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0.084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0.886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CITH-AP-01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0.027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0.043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0.930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CITH-AP-02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0.026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0.054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0.921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27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CITH-AP-03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0.078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0.047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0.876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28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Shereen Dahan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0.042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0.921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0.037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29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Chanun Cher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0.053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0.909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0.038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Badaam Cher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0.098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0.839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0.063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31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Boett Cher-01(Charar)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0.109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0.844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0.046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32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Boett Cher-02(Charar)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0.052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0.406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0.542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ADMIXTURE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33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Amb Cher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0.205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0.638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0.157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Khubani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0.097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0.581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0.322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ADMIXTURE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Poeh Cher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0.065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0.866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0.069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Awal Number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0.892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0.074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0.034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37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KUBG-01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0.048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0.738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0.215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38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KUBG-02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0.776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0.126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0.098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39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KUBG-03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0.086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0.859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0.055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40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Italian -AP-01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0.785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0.122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0.093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41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Italian-AP-02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0.784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0.123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0.093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42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Italian -AP-03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0.163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0.617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0.220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43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Boett Cher 01 (Watlar)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0.060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0.904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0.037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44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Boett Cher 02(Watlar)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0.045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0.927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0.028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45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Boett Cher 01 (Badampora)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0.064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0.908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0.028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46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Boett Cher 02 (Badampora)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0.091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0.863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0.047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47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Boett Cher (Kupwara)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0.076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0.445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0.479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ADMIXTURE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48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Taett cher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0.047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0.54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0.413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ADMIXTURE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49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UNK-CHE-01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0.319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0.037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0.644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UNK-CHE-02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0.084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0.060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0.857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51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UNK-CHE-03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0.064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0.770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0.167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52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UNK-CHE-04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0.780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0.155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0.066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53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UNK-CHE-05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0.450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0.268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0.282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ADMIXTURE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54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UNK-CHE-06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0.394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0.493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0.113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ADMIXTURE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55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UNK-CHE-07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0.246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0.086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0.668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56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UNK-CHE-08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0.739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0.168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0.093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57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UNK-CHE-09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0.421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0.178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0.401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ADMIXTURE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58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UNK-CHE-10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0.171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0.044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0.785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59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UNK-CHE-11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0.261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0.584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0.155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ADMIXTURE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UNK-CHE-12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0.140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0.734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0.125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61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UNK-CHE-13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0.822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0.054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0.124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62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UNK-CHE-14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0.126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0.056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0.817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63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UNK-CHE-15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0.522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0.076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0.402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ADMIXTURE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64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UNK-MAN-01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0.570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0.329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0.102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ADMIXTURE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65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UNK-MAN-02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0.090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0.157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0.753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66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UNK-MAN-03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0.168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0.137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0.695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67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UNK-MAN-04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0.457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0.29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0.253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ADMIXTURE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68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UNK-MAN-05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0.608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0.178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0.214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69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UNK-MAN-06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0.202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0.223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0.575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ADMIXTURE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70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UNK-MAN-07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0.072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0.641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0.288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71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UNK-MAN-08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0.210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0.483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0.307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ADMIXTURE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72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UNK-MAN-09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0.252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0.486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0.262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ADMIXTURE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73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UNK-MAN-10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0.311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0.368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0.321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ADMIXTURE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74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UNK-NES-01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0.568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0.032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0.400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ADMIXTURE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75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UNK-NES-02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0.164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0.696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0.140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76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UNK-NES-03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0.042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0.907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0.051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77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UNK-NES-04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0.205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0.705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0.091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78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UNK-NES-05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0.053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0.154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0.793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79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Quvan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Margulam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0.160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0.687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0.153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Shakanda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Farm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0.041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0.731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0.228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81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Quvan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Narmo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0.645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0.179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0.176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82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Karpo-Meen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0.735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0.037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0.228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83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Gothuroo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0.033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0.812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0.155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84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Moti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Tilee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Chuli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Chan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0.199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0.649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0.151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Tub Chi Chuli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0.138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0.515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0.347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ADMIXTURE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86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Rakchaykarpo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0.064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0.823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0.113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87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KhantayAloo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Chuli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0.144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0.647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0.209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88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Ston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Chuli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0.425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0.192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0.383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ADMIXTURE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89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Leela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Tilee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Chuli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Chan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0.039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0.183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0.778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Quvan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Narmo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Gargard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0.083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0.154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0.762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91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Mamorae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0.268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0.296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0.436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ADMIXTURE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92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Quvan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Sanjak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0.207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0.716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0.077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93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Peechank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Tilee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Chulich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0.041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0.845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0.114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94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Khantay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Gosmin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0.062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0.878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0.060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95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Bar Quick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0.083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0.686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0.231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96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Shak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Chuli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0.081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0.849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0.070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97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Aam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Chuli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0.053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0.087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0.860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98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Nagpo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Chuli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0.133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0.531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0.336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ADMIXTURE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99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Fating Chuli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0.927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0.025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0.047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Shakanda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Khantay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0.738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0.207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0.055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101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Khapuck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Khantay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0.797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0.151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0.053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102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SarQuvan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0.928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0.046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0.026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103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Chapa Cha Chuli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0.865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0.103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0.032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104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Khantay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Khorma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Chuli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0.924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0.036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0.040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105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Rgasat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0.824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0.11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0.065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106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Shakanda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Goma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Karg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0.772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0.175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0.053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107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Nosnpo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Chuli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0.321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0.622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0.057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108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Badana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Narmo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0.942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0.032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0.026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109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Chongo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Chuli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Khantay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0.737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0.08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0.184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110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Khaparick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Narmo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0.934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0.03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0.036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111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Wan Chuli</w:t>
            </w:r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0.251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0.671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0.078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112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Gron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Chuli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0.261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0.639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0.099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113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Gvan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Garmoo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0.085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0.252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0.663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114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Quvan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Chuli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Minji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0.673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0.272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0.055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Shakanda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Mangbor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0.316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0.57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0.114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ADMIXTURE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116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Punar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Gozi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0.905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0.056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0.039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117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NarmoSeir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0.839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0.114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0.047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118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Zan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Chuli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Narmo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0.161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0.753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0.086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D0F45" w:rsidRPr="00E6417B" w:rsidTr="005B63E5">
        <w:trPr>
          <w:cnfStyle w:val="000000100000"/>
        </w:trPr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119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Bronginar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0.366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0.161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0.473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ADMIXTURE</w:t>
            </w:r>
          </w:p>
        </w:tc>
      </w:tr>
      <w:tr w:rsidR="004D0F45" w:rsidRPr="00E6417B" w:rsidTr="005B63E5">
        <w:tc>
          <w:tcPr>
            <w:cnfStyle w:val="001000000000"/>
            <w:tcW w:w="808" w:type="dxa"/>
            <w:shd w:val="clear" w:color="auto" w:fill="FFFFFF" w:themeFill="background1"/>
          </w:tcPr>
          <w:p w:rsidR="004D0F45" w:rsidRPr="00E6417B" w:rsidRDefault="004D0F45" w:rsidP="0043200E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120</w:t>
            </w:r>
          </w:p>
        </w:tc>
        <w:tc>
          <w:tcPr>
            <w:tcW w:w="2986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Khantay</w:t>
            </w:r>
            <w:proofErr w:type="spellEnd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Khorma</w:t>
            </w:r>
            <w:proofErr w:type="spellEnd"/>
          </w:p>
        </w:tc>
        <w:tc>
          <w:tcPr>
            <w:tcW w:w="994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0.395</w:t>
            </w:r>
          </w:p>
        </w:tc>
        <w:tc>
          <w:tcPr>
            <w:tcW w:w="756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0.567</w:t>
            </w:r>
          </w:p>
        </w:tc>
        <w:tc>
          <w:tcPr>
            <w:tcW w:w="847" w:type="dxa"/>
            <w:shd w:val="clear" w:color="auto" w:fill="FFFFFF" w:themeFill="background1"/>
          </w:tcPr>
          <w:p w:rsidR="004D0F45" w:rsidRPr="00E6417B" w:rsidRDefault="004D0F45" w:rsidP="0043200E">
            <w:pPr>
              <w:jc w:val="right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0.038</w:t>
            </w:r>
          </w:p>
        </w:tc>
        <w:tc>
          <w:tcPr>
            <w:tcW w:w="2717" w:type="dxa"/>
            <w:shd w:val="clear" w:color="auto" w:fill="FFFFFF" w:themeFill="background1"/>
          </w:tcPr>
          <w:p w:rsidR="004D0F45" w:rsidRPr="00E6417B" w:rsidRDefault="004D0F45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ADMIXTURE</w:t>
            </w:r>
          </w:p>
        </w:tc>
      </w:tr>
    </w:tbl>
    <w:p w:rsidR="004D0F45" w:rsidRPr="00E6417B" w:rsidRDefault="004D0F45" w:rsidP="004D0F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1E7" w:rsidRPr="00E6417B" w:rsidRDefault="00EF51E7">
      <w:pPr>
        <w:rPr>
          <w:rFonts w:ascii="Times New Roman" w:hAnsi="Times New Roman" w:cs="Times New Roman"/>
          <w:sz w:val="24"/>
          <w:szCs w:val="24"/>
        </w:rPr>
      </w:pPr>
    </w:p>
    <w:p w:rsidR="00FC665B" w:rsidRPr="00E6417B" w:rsidRDefault="00FC665B">
      <w:pPr>
        <w:rPr>
          <w:rFonts w:ascii="Times New Roman" w:hAnsi="Times New Roman" w:cs="Times New Roman"/>
          <w:sz w:val="24"/>
          <w:szCs w:val="24"/>
        </w:rPr>
      </w:pPr>
    </w:p>
    <w:p w:rsidR="00FC665B" w:rsidRPr="00E6417B" w:rsidRDefault="00FC665B">
      <w:pPr>
        <w:rPr>
          <w:rFonts w:ascii="Times New Roman" w:hAnsi="Times New Roman" w:cs="Times New Roman"/>
          <w:sz w:val="24"/>
          <w:szCs w:val="24"/>
        </w:rPr>
      </w:pPr>
    </w:p>
    <w:p w:rsidR="00FC665B" w:rsidRPr="00E6417B" w:rsidRDefault="00FC665B">
      <w:pPr>
        <w:rPr>
          <w:rFonts w:ascii="Times New Roman" w:hAnsi="Times New Roman" w:cs="Times New Roman"/>
          <w:sz w:val="24"/>
          <w:szCs w:val="24"/>
        </w:rPr>
      </w:pPr>
    </w:p>
    <w:p w:rsidR="00FC665B" w:rsidRPr="00E6417B" w:rsidRDefault="00FC665B">
      <w:pPr>
        <w:rPr>
          <w:rFonts w:ascii="Times New Roman" w:hAnsi="Times New Roman" w:cs="Times New Roman"/>
          <w:sz w:val="24"/>
          <w:szCs w:val="24"/>
        </w:rPr>
      </w:pPr>
    </w:p>
    <w:p w:rsidR="00FC665B" w:rsidRPr="00E6417B" w:rsidRDefault="00FC665B">
      <w:pPr>
        <w:rPr>
          <w:rFonts w:ascii="Times New Roman" w:hAnsi="Times New Roman" w:cs="Times New Roman"/>
          <w:sz w:val="24"/>
          <w:szCs w:val="24"/>
        </w:rPr>
      </w:pPr>
    </w:p>
    <w:p w:rsidR="00FC665B" w:rsidRPr="00E6417B" w:rsidRDefault="00FC665B">
      <w:pPr>
        <w:rPr>
          <w:rFonts w:ascii="Times New Roman" w:hAnsi="Times New Roman" w:cs="Times New Roman"/>
          <w:sz w:val="24"/>
          <w:szCs w:val="24"/>
        </w:rPr>
      </w:pPr>
    </w:p>
    <w:p w:rsidR="00FC665B" w:rsidRPr="00E6417B" w:rsidRDefault="00FC665B">
      <w:pPr>
        <w:rPr>
          <w:rFonts w:ascii="Times New Roman" w:hAnsi="Times New Roman" w:cs="Times New Roman"/>
          <w:sz w:val="24"/>
          <w:szCs w:val="24"/>
        </w:rPr>
      </w:pPr>
    </w:p>
    <w:p w:rsidR="00FC665B" w:rsidRPr="00E6417B" w:rsidRDefault="0043200E" w:rsidP="00FC665B">
      <w:pPr>
        <w:rPr>
          <w:rFonts w:ascii="Times New Roman" w:hAnsi="Times New Roman" w:cs="Times New Roman"/>
          <w:sz w:val="24"/>
          <w:szCs w:val="24"/>
        </w:rPr>
      </w:pPr>
      <w:r w:rsidRPr="00E6417B">
        <w:rPr>
          <w:rFonts w:ascii="Times New Roman" w:hAnsi="Times New Roman" w:cs="Times New Roman"/>
          <w:b/>
          <w:sz w:val="24"/>
          <w:szCs w:val="24"/>
        </w:rPr>
        <w:t>Table S4</w:t>
      </w:r>
      <w:r w:rsidR="00FC665B" w:rsidRPr="00E6417B">
        <w:rPr>
          <w:rFonts w:ascii="Times New Roman" w:hAnsi="Times New Roman" w:cs="Times New Roman"/>
          <w:b/>
          <w:sz w:val="24"/>
          <w:szCs w:val="24"/>
        </w:rPr>
        <w:t>:</w:t>
      </w:r>
      <w:r w:rsidR="00FC665B" w:rsidRPr="00E6417B">
        <w:rPr>
          <w:rFonts w:ascii="Times New Roman" w:hAnsi="Times New Roman" w:cs="Times New Roman"/>
          <w:sz w:val="24"/>
          <w:szCs w:val="24"/>
        </w:rPr>
        <w:t xml:space="preserve"> Genetic differentiation based on </w:t>
      </w:r>
      <w:proofErr w:type="spellStart"/>
      <w:r w:rsidR="00FC665B" w:rsidRPr="00E6417B">
        <w:rPr>
          <w:rFonts w:ascii="Times New Roman" w:hAnsi="Times New Roman" w:cs="Times New Roman"/>
          <w:i/>
          <w:sz w:val="24"/>
          <w:szCs w:val="24"/>
        </w:rPr>
        <w:t>Fst</w:t>
      </w:r>
      <w:proofErr w:type="spellEnd"/>
      <w:r w:rsidR="00FC665B" w:rsidRPr="00E6417B">
        <w:rPr>
          <w:rFonts w:ascii="Times New Roman" w:hAnsi="Times New Roman" w:cs="Times New Roman"/>
          <w:sz w:val="24"/>
          <w:szCs w:val="24"/>
        </w:rPr>
        <w:t xml:space="preserve"> values between 3 apricot sub-populations identified by population structure analysis</w:t>
      </w:r>
    </w:p>
    <w:tbl>
      <w:tblPr>
        <w:tblStyle w:val="LightShading1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FC665B" w:rsidRPr="00E6417B" w:rsidTr="0043200E">
        <w:trPr>
          <w:cnfStyle w:val="100000000000"/>
        </w:trPr>
        <w:tc>
          <w:tcPr>
            <w:cnfStyle w:val="001000000000"/>
            <w:tcW w:w="2394" w:type="dxa"/>
            <w:shd w:val="clear" w:color="auto" w:fill="auto"/>
          </w:tcPr>
          <w:p w:rsidR="00FC665B" w:rsidRPr="00566ECE" w:rsidRDefault="00FC665B" w:rsidP="0043200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E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Sub-population (K)s</w:t>
            </w:r>
          </w:p>
        </w:tc>
        <w:tc>
          <w:tcPr>
            <w:tcW w:w="2394" w:type="dxa"/>
            <w:shd w:val="clear" w:color="auto" w:fill="auto"/>
          </w:tcPr>
          <w:p w:rsidR="00FC665B" w:rsidRPr="00566ECE" w:rsidRDefault="00FC665B" w:rsidP="0043200E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E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:rsidR="00FC665B" w:rsidRPr="00566ECE" w:rsidRDefault="00FC665B" w:rsidP="0043200E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E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394" w:type="dxa"/>
            <w:shd w:val="clear" w:color="auto" w:fill="auto"/>
          </w:tcPr>
          <w:p w:rsidR="00FC665B" w:rsidRPr="00566ECE" w:rsidRDefault="00FC665B" w:rsidP="0043200E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E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FC665B" w:rsidRPr="00E6417B" w:rsidTr="0043200E">
        <w:trPr>
          <w:cnfStyle w:val="000000100000"/>
        </w:trPr>
        <w:tc>
          <w:tcPr>
            <w:cnfStyle w:val="001000000000"/>
            <w:tcW w:w="2394" w:type="dxa"/>
            <w:shd w:val="clear" w:color="auto" w:fill="auto"/>
          </w:tcPr>
          <w:p w:rsidR="00FC665B" w:rsidRPr="00E6417B" w:rsidRDefault="00FC665B" w:rsidP="0043200E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:rsidR="00FC665B" w:rsidRPr="00E6417B" w:rsidRDefault="00FC665B" w:rsidP="0043200E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394" w:type="dxa"/>
            <w:shd w:val="clear" w:color="auto" w:fill="auto"/>
          </w:tcPr>
          <w:p w:rsidR="00FC665B" w:rsidRPr="00E6417B" w:rsidRDefault="00FC665B" w:rsidP="0043200E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0. 0442</w:t>
            </w:r>
          </w:p>
        </w:tc>
        <w:tc>
          <w:tcPr>
            <w:tcW w:w="2394" w:type="dxa"/>
            <w:shd w:val="clear" w:color="auto" w:fill="auto"/>
          </w:tcPr>
          <w:p w:rsidR="00FC665B" w:rsidRPr="00E6417B" w:rsidRDefault="00FC665B" w:rsidP="0043200E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0. 0491</w:t>
            </w:r>
          </w:p>
        </w:tc>
      </w:tr>
      <w:tr w:rsidR="00FC665B" w:rsidRPr="00E6417B" w:rsidTr="0043200E">
        <w:tc>
          <w:tcPr>
            <w:cnfStyle w:val="001000000000"/>
            <w:tcW w:w="2394" w:type="dxa"/>
            <w:shd w:val="clear" w:color="auto" w:fill="auto"/>
          </w:tcPr>
          <w:p w:rsidR="00FC665B" w:rsidRPr="00E6417B" w:rsidRDefault="00FC665B" w:rsidP="0043200E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II</w:t>
            </w:r>
          </w:p>
        </w:tc>
        <w:tc>
          <w:tcPr>
            <w:tcW w:w="2394" w:type="dxa"/>
            <w:shd w:val="clear" w:color="auto" w:fill="auto"/>
          </w:tcPr>
          <w:p w:rsidR="00FC665B" w:rsidRPr="00E6417B" w:rsidRDefault="00FC665B" w:rsidP="0043200E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0. 0442</w:t>
            </w:r>
          </w:p>
        </w:tc>
        <w:tc>
          <w:tcPr>
            <w:tcW w:w="2394" w:type="dxa"/>
            <w:shd w:val="clear" w:color="auto" w:fill="auto"/>
          </w:tcPr>
          <w:p w:rsidR="00FC665B" w:rsidRPr="00E6417B" w:rsidRDefault="00FC665B" w:rsidP="0043200E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394" w:type="dxa"/>
            <w:shd w:val="clear" w:color="auto" w:fill="auto"/>
          </w:tcPr>
          <w:p w:rsidR="00FC665B" w:rsidRPr="00E6417B" w:rsidRDefault="00FC665B" w:rsidP="0043200E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0. 0529</w:t>
            </w:r>
          </w:p>
        </w:tc>
      </w:tr>
      <w:tr w:rsidR="00FC665B" w:rsidRPr="00E6417B" w:rsidTr="0043200E">
        <w:trPr>
          <w:cnfStyle w:val="000000100000"/>
        </w:trPr>
        <w:tc>
          <w:tcPr>
            <w:cnfStyle w:val="001000000000"/>
            <w:tcW w:w="2394" w:type="dxa"/>
            <w:shd w:val="clear" w:color="auto" w:fill="auto"/>
          </w:tcPr>
          <w:p w:rsidR="00FC665B" w:rsidRPr="00E6417B" w:rsidRDefault="00FC665B" w:rsidP="0043200E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II</w:t>
            </w:r>
          </w:p>
        </w:tc>
        <w:tc>
          <w:tcPr>
            <w:tcW w:w="2394" w:type="dxa"/>
            <w:shd w:val="clear" w:color="auto" w:fill="auto"/>
          </w:tcPr>
          <w:p w:rsidR="00FC665B" w:rsidRPr="00E6417B" w:rsidRDefault="00FC665B" w:rsidP="0043200E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0. 0491</w:t>
            </w:r>
          </w:p>
        </w:tc>
        <w:tc>
          <w:tcPr>
            <w:tcW w:w="2394" w:type="dxa"/>
            <w:shd w:val="clear" w:color="auto" w:fill="auto"/>
          </w:tcPr>
          <w:p w:rsidR="00FC665B" w:rsidRPr="00E6417B" w:rsidRDefault="00FC665B" w:rsidP="0043200E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0. 0529</w:t>
            </w:r>
          </w:p>
        </w:tc>
        <w:tc>
          <w:tcPr>
            <w:tcW w:w="2394" w:type="dxa"/>
            <w:shd w:val="clear" w:color="auto" w:fill="auto"/>
          </w:tcPr>
          <w:p w:rsidR="00FC665B" w:rsidRPr="00E6417B" w:rsidRDefault="00FC665B" w:rsidP="0043200E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FC665B" w:rsidRPr="00E6417B" w:rsidRDefault="00FC665B" w:rsidP="00FC665B">
      <w:pPr>
        <w:rPr>
          <w:rFonts w:ascii="Times New Roman" w:hAnsi="Times New Roman" w:cs="Times New Roman"/>
          <w:sz w:val="24"/>
          <w:szCs w:val="24"/>
        </w:rPr>
      </w:pPr>
    </w:p>
    <w:p w:rsidR="00FC665B" w:rsidRPr="00E6417B" w:rsidRDefault="0043200E" w:rsidP="00FC665B">
      <w:pPr>
        <w:rPr>
          <w:rFonts w:ascii="Times New Roman" w:hAnsi="Times New Roman" w:cs="Times New Roman"/>
          <w:sz w:val="24"/>
          <w:szCs w:val="24"/>
        </w:rPr>
      </w:pPr>
      <w:r w:rsidRPr="00E6417B">
        <w:rPr>
          <w:rFonts w:ascii="Times New Roman" w:hAnsi="Times New Roman" w:cs="Times New Roman"/>
          <w:b/>
          <w:sz w:val="24"/>
          <w:szCs w:val="24"/>
        </w:rPr>
        <w:t>Table S5</w:t>
      </w:r>
      <w:r w:rsidR="00FC665B" w:rsidRPr="00E6417B">
        <w:rPr>
          <w:rFonts w:ascii="Times New Roman" w:hAnsi="Times New Roman" w:cs="Times New Roman"/>
          <w:b/>
          <w:sz w:val="24"/>
          <w:szCs w:val="24"/>
        </w:rPr>
        <w:t>:</w:t>
      </w:r>
      <w:r w:rsidR="00FC665B" w:rsidRPr="00E6417B">
        <w:rPr>
          <w:rFonts w:ascii="Times New Roman" w:hAnsi="Times New Roman" w:cs="Times New Roman"/>
          <w:sz w:val="24"/>
          <w:szCs w:val="24"/>
        </w:rPr>
        <w:t xml:space="preserve">  Expected </w:t>
      </w:r>
      <w:proofErr w:type="spellStart"/>
      <w:r w:rsidR="00FC665B" w:rsidRPr="00E6417B">
        <w:rPr>
          <w:rFonts w:ascii="Times New Roman" w:hAnsi="Times New Roman" w:cs="Times New Roman"/>
          <w:sz w:val="24"/>
          <w:szCs w:val="24"/>
        </w:rPr>
        <w:t>heterozygosity</w:t>
      </w:r>
      <w:proofErr w:type="spellEnd"/>
      <w:r w:rsidR="00FC665B" w:rsidRPr="00E6417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C665B" w:rsidRPr="00E6417B">
        <w:rPr>
          <w:rFonts w:ascii="Times New Roman" w:hAnsi="Times New Roman" w:cs="Times New Roman"/>
          <w:sz w:val="24"/>
          <w:szCs w:val="24"/>
        </w:rPr>
        <w:t>Fst</w:t>
      </w:r>
      <w:proofErr w:type="spellEnd"/>
      <w:r w:rsidR="00FC665B" w:rsidRPr="00E6417B">
        <w:rPr>
          <w:rFonts w:ascii="Times New Roman" w:hAnsi="Times New Roman" w:cs="Times New Roman"/>
          <w:sz w:val="24"/>
          <w:szCs w:val="24"/>
        </w:rPr>
        <w:t xml:space="preserve"> value calculated for 3 apricot sub-populations</w:t>
      </w:r>
    </w:p>
    <w:tbl>
      <w:tblPr>
        <w:tblStyle w:val="LightShading1"/>
        <w:tblW w:w="0" w:type="auto"/>
        <w:tblLook w:val="04A0"/>
      </w:tblPr>
      <w:tblGrid>
        <w:gridCol w:w="3192"/>
        <w:gridCol w:w="3192"/>
        <w:gridCol w:w="3192"/>
      </w:tblGrid>
      <w:tr w:rsidR="00FC665B" w:rsidRPr="00E6417B" w:rsidTr="0043200E">
        <w:trPr>
          <w:cnfStyle w:val="100000000000"/>
        </w:trPr>
        <w:tc>
          <w:tcPr>
            <w:cnfStyle w:val="001000000000"/>
            <w:tcW w:w="3192" w:type="dxa"/>
            <w:shd w:val="clear" w:color="auto" w:fill="auto"/>
          </w:tcPr>
          <w:p w:rsidR="00FC665B" w:rsidRPr="00566ECE" w:rsidRDefault="00FC665B" w:rsidP="0043200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E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Sub-population (K)</w:t>
            </w:r>
          </w:p>
        </w:tc>
        <w:tc>
          <w:tcPr>
            <w:tcW w:w="3192" w:type="dxa"/>
            <w:shd w:val="clear" w:color="auto" w:fill="auto"/>
          </w:tcPr>
          <w:p w:rsidR="00FC665B" w:rsidRPr="00566ECE" w:rsidRDefault="00FC665B" w:rsidP="0043200E">
            <w:pPr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E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Expected </w:t>
            </w:r>
            <w:proofErr w:type="spellStart"/>
            <w:r w:rsidRPr="00566E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heterozygosity</w:t>
            </w:r>
            <w:proofErr w:type="spellEnd"/>
          </w:p>
        </w:tc>
        <w:tc>
          <w:tcPr>
            <w:tcW w:w="3192" w:type="dxa"/>
            <w:shd w:val="clear" w:color="auto" w:fill="auto"/>
          </w:tcPr>
          <w:p w:rsidR="00FC665B" w:rsidRPr="00566ECE" w:rsidRDefault="00FC665B" w:rsidP="0043200E">
            <w:pPr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66E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Fst</w:t>
            </w:r>
            <w:proofErr w:type="spellEnd"/>
            <w:r w:rsidRPr="00566E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value</w:t>
            </w:r>
          </w:p>
        </w:tc>
      </w:tr>
      <w:tr w:rsidR="00FC665B" w:rsidRPr="00E6417B" w:rsidTr="0043200E">
        <w:trPr>
          <w:cnfStyle w:val="000000100000"/>
        </w:trPr>
        <w:tc>
          <w:tcPr>
            <w:cnfStyle w:val="001000000000"/>
            <w:tcW w:w="3192" w:type="dxa"/>
            <w:shd w:val="clear" w:color="auto" w:fill="auto"/>
          </w:tcPr>
          <w:p w:rsidR="00FC665B" w:rsidRPr="00E6417B" w:rsidRDefault="00FC665B" w:rsidP="0043200E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</w:t>
            </w:r>
          </w:p>
        </w:tc>
        <w:tc>
          <w:tcPr>
            <w:tcW w:w="3192" w:type="dxa"/>
            <w:shd w:val="clear" w:color="auto" w:fill="auto"/>
          </w:tcPr>
          <w:p w:rsidR="00FC665B" w:rsidRPr="00E6417B" w:rsidRDefault="00FC665B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0.391</w:t>
            </w:r>
          </w:p>
        </w:tc>
        <w:tc>
          <w:tcPr>
            <w:tcW w:w="3192" w:type="dxa"/>
            <w:shd w:val="clear" w:color="auto" w:fill="auto"/>
          </w:tcPr>
          <w:p w:rsidR="00FC665B" w:rsidRPr="00E6417B" w:rsidRDefault="00FC665B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0.109</w:t>
            </w:r>
          </w:p>
        </w:tc>
      </w:tr>
      <w:tr w:rsidR="00FC665B" w:rsidRPr="00E6417B" w:rsidTr="0043200E">
        <w:tc>
          <w:tcPr>
            <w:cnfStyle w:val="001000000000"/>
            <w:tcW w:w="3192" w:type="dxa"/>
            <w:shd w:val="clear" w:color="auto" w:fill="auto"/>
          </w:tcPr>
          <w:p w:rsidR="00FC665B" w:rsidRPr="00E6417B" w:rsidRDefault="00FC665B" w:rsidP="0043200E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II</w:t>
            </w:r>
          </w:p>
        </w:tc>
        <w:tc>
          <w:tcPr>
            <w:tcW w:w="3192" w:type="dxa"/>
            <w:shd w:val="clear" w:color="auto" w:fill="auto"/>
          </w:tcPr>
          <w:p w:rsidR="00FC665B" w:rsidRPr="00E6417B" w:rsidRDefault="00FC665B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0.306</w:t>
            </w:r>
          </w:p>
        </w:tc>
        <w:tc>
          <w:tcPr>
            <w:tcW w:w="3192" w:type="dxa"/>
            <w:shd w:val="clear" w:color="auto" w:fill="auto"/>
          </w:tcPr>
          <w:p w:rsidR="00FC665B" w:rsidRPr="00E6417B" w:rsidRDefault="00FC665B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0.192</w:t>
            </w:r>
          </w:p>
        </w:tc>
      </w:tr>
      <w:tr w:rsidR="00FC665B" w:rsidRPr="00E6417B" w:rsidTr="0043200E">
        <w:trPr>
          <w:cnfStyle w:val="000000100000"/>
        </w:trPr>
        <w:tc>
          <w:tcPr>
            <w:cnfStyle w:val="001000000000"/>
            <w:tcW w:w="3192" w:type="dxa"/>
            <w:shd w:val="clear" w:color="auto" w:fill="auto"/>
          </w:tcPr>
          <w:p w:rsidR="00FC665B" w:rsidRPr="00E6417B" w:rsidRDefault="00FC665B" w:rsidP="0043200E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III</w:t>
            </w:r>
          </w:p>
        </w:tc>
        <w:tc>
          <w:tcPr>
            <w:tcW w:w="3192" w:type="dxa"/>
            <w:shd w:val="clear" w:color="auto" w:fill="auto"/>
          </w:tcPr>
          <w:p w:rsidR="00FC665B" w:rsidRPr="00E6417B" w:rsidRDefault="00FC665B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0.340</w:t>
            </w:r>
          </w:p>
        </w:tc>
        <w:tc>
          <w:tcPr>
            <w:tcW w:w="3192" w:type="dxa"/>
            <w:shd w:val="clear" w:color="auto" w:fill="auto"/>
          </w:tcPr>
          <w:p w:rsidR="00FC665B" w:rsidRPr="00E6417B" w:rsidRDefault="00FC665B" w:rsidP="0043200E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0.195</w:t>
            </w:r>
          </w:p>
        </w:tc>
      </w:tr>
      <w:tr w:rsidR="00FC665B" w:rsidRPr="00E6417B" w:rsidTr="0043200E">
        <w:tc>
          <w:tcPr>
            <w:cnfStyle w:val="001000000000"/>
            <w:tcW w:w="3192" w:type="dxa"/>
            <w:shd w:val="clear" w:color="auto" w:fill="auto"/>
          </w:tcPr>
          <w:p w:rsidR="00FC665B" w:rsidRPr="00E6417B" w:rsidRDefault="00FC665B" w:rsidP="0043200E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Average</w:t>
            </w:r>
          </w:p>
        </w:tc>
        <w:tc>
          <w:tcPr>
            <w:tcW w:w="3192" w:type="dxa"/>
            <w:shd w:val="clear" w:color="auto" w:fill="auto"/>
          </w:tcPr>
          <w:p w:rsidR="00FC665B" w:rsidRPr="00E6417B" w:rsidRDefault="00FC665B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0.345</w:t>
            </w:r>
          </w:p>
        </w:tc>
        <w:tc>
          <w:tcPr>
            <w:tcW w:w="3192" w:type="dxa"/>
            <w:shd w:val="clear" w:color="auto" w:fill="auto"/>
          </w:tcPr>
          <w:p w:rsidR="00FC665B" w:rsidRPr="00E6417B" w:rsidRDefault="00FC665B" w:rsidP="0043200E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0.165</w:t>
            </w:r>
          </w:p>
        </w:tc>
      </w:tr>
    </w:tbl>
    <w:p w:rsidR="00FC665B" w:rsidRPr="00E6417B" w:rsidRDefault="00FC665B" w:rsidP="00FC66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65B" w:rsidRPr="00E6417B" w:rsidRDefault="00FC665B">
      <w:pPr>
        <w:rPr>
          <w:rFonts w:ascii="Times New Roman" w:hAnsi="Times New Roman" w:cs="Times New Roman"/>
          <w:sz w:val="24"/>
          <w:szCs w:val="24"/>
        </w:rPr>
      </w:pPr>
    </w:p>
    <w:sectPr w:rsidR="00FC665B" w:rsidRPr="00E6417B" w:rsidSect="00EF5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vTime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B4E99"/>
    <w:multiLevelType w:val="hybridMultilevel"/>
    <w:tmpl w:val="12383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4D0F45"/>
    <w:rsid w:val="000A6785"/>
    <w:rsid w:val="000C63A6"/>
    <w:rsid w:val="002E4421"/>
    <w:rsid w:val="003502F5"/>
    <w:rsid w:val="00382EE2"/>
    <w:rsid w:val="00395F5B"/>
    <w:rsid w:val="003E6380"/>
    <w:rsid w:val="0043200E"/>
    <w:rsid w:val="004773FB"/>
    <w:rsid w:val="004A257E"/>
    <w:rsid w:val="004B354A"/>
    <w:rsid w:val="004D0F45"/>
    <w:rsid w:val="004E21C1"/>
    <w:rsid w:val="00566ECE"/>
    <w:rsid w:val="00591E55"/>
    <w:rsid w:val="005B63E5"/>
    <w:rsid w:val="005C1AC7"/>
    <w:rsid w:val="006B60C0"/>
    <w:rsid w:val="0072481D"/>
    <w:rsid w:val="007D3639"/>
    <w:rsid w:val="00817E06"/>
    <w:rsid w:val="00A53C39"/>
    <w:rsid w:val="00AF6B62"/>
    <w:rsid w:val="00B231E3"/>
    <w:rsid w:val="00B44085"/>
    <w:rsid w:val="00B8542A"/>
    <w:rsid w:val="00B9481A"/>
    <w:rsid w:val="00D40FEA"/>
    <w:rsid w:val="00E6417B"/>
    <w:rsid w:val="00EF51E7"/>
    <w:rsid w:val="00FC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0F45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4D0F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F45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382EE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Zargar Showkat</dc:creator>
  <cp:lastModifiedBy>zargar</cp:lastModifiedBy>
  <cp:revision>19</cp:revision>
  <dcterms:created xsi:type="dcterms:W3CDTF">2020-09-25T06:49:00Z</dcterms:created>
  <dcterms:modified xsi:type="dcterms:W3CDTF">2021-03-31T05:50:00Z</dcterms:modified>
</cp:coreProperties>
</file>