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C723" w14:textId="2539744E" w:rsidR="00954F91" w:rsidRDefault="00954F91" w:rsidP="005B66F7">
      <w:pPr>
        <w:outlineLvl w:val="3"/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</w:pPr>
      <w:r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 xml:space="preserve">Appendix 2 – </w:t>
      </w:r>
      <w:r w:rsidR="006B71DC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D</w:t>
      </w:r>
      <w:r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epartmental survey</w:t>
      </w:r>
      <w:r w:rsidR="006B71DC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 xml:space="preserve"> questions</w:t>
      </w:r>
      <w:bookmarkStart w:id="0" w:name="_GoBack"/>
      <w:bookmarkEnd w:id="0"/>
    </w:p>
    <w:p w14:paraId="7214F042" w14:textId="77777777" w:rsidR="00954F91" w:rsidRDefault="00954F91" w:rsidP="005B66F7">
      <w:pPr>
        <w:outlineLvl w:val="3"/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</w:pPr>
    </w:p>
    <w:p w14:paraId="0BADF89E" w14:textId="5D647622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1. Have you either requested or plan to request a parental leave?</w:t>
      </w:r>
    </w:p>
    <w:p w14:paraId="2C276D1D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proofErr w:type="gramStart"/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Yes</w:t>
      </w:r>
      <w:proofErr w:type="gramEnd"/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 xml:space="preserve"> to either</w:t>
      </w:r>
    </w:p>
    <w:p w14:paraId="7F91AF59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to either - please enter any comments in the next screen. Thank you for your time!</w:t>
      </w:r>
    </w:p>
    <w:p w14:paraId="1300E3EB" w14:textId="77777777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504D6A32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2. If you have requested or plan to request a parental leave, are you the</w:t>
      </w:r>
    </w:p>
    <w:p w14:paraId="44EFD728" w14:textId="2A2D0109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Birthing parent (Continue to question 3)</w:t>
      </w:r>
    </w:p>
    <w:p w14:paraId="401DEEF3" w14:textId="0E315344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Non-birthing parent (Skip to question 12)</w:t>
      </w:r>
    </w:p>
    <w:p w14:paraId="5BA26264" w14:textId="5764BCD0" w:rsidR="002B1847" w:rsidRPr="005B66F7" w:rsidRDefault="006B71DC" w:rsidP="005B66F7">
      <w:pPr>
        <w:rPr>
          <w:color w:val="000000" w:themeColor="text1"/>
        </w:rPr>
      </w:pPr>
    </w:p>
    <w:p w14:paraId="26DA2035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3. Ideally, how much time off would you like (last leave if more than one leave)?</w:t>
      </w:r>
    </w:p>
    <w:p w14:paraId="191262DB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None</w:t>
      </w:r>
    </w:p>
    <w:p w14:paraId="7167179D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 month</w:t>
      </w:r>
    </w:p>
    <w:p w14:paraId="1B01DAB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3 months</w:t>
      </w:r>
    </w:p>
    <w:p w14:paraId="31319CD7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6 months</w:t>
      </w:r>
    </w:p>
    <w:p w14:paraId="575ABA92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9 months</w:t>
      </w:r>
    </w:p>
    <w:p w14:paraId="4EB46468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12 months</w:t>
      </w:r>
    </w:p>
    <w:p w14:paraId="797CBCC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Other (please specify length)</w:t>
      </w:r>
    </w:p>
    <w:p w14:paraId="4EAC5DEA" w14:textId="4163E834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p w14:paraId="760AF6A7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4. How much time did you end up having as your leave?</w:t>
      </w:r>
    </w:p>
    <w:p w14:paraId="1DA566A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None</w:t>
      </w:r>
    </w:p>
    <w:p w14:paraId="6D608DA7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 month</w:t>
      </w:r>
    </w:p>
    <w:p w14:paraId="2C273036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3 months</w:t>
      </w:r>
    </w:p>
    <w:p w14:paraId="76715AD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6 months</w:t>
      </w:r>
    </w:p>
    <w:p w14:paraId="75B7A28E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9 months</w:t>
      </w:r>
    </w:p>
    <w:p w14:paraId="20E40C83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12 months</w:t>
      </w:r>
    </w:p>
    <w:p w14:paraId="67C0B8DB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Not applicable</w:t>
      </w:r>
    </w:p>
    <w:p w14:paraId="67809D6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If there is a difference between your two answers, please elaborate.</w:t>
      </w:r>
    </w:p>
    <w:p w14:paraId="30CFE3BD" w14:textId="4C2324DA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p w14:paraId="4B9E7766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5. What type of accommodations did you request during your pregnancy?</w:t>
      </w:r>
    </w:p>
    <w:p w14:paraId="1957641E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No resuscitation shifts after week __</w:t>
      </w:r>
    </w:p>
    <w:p w14:paraId="48A88121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No night shifts after week __</w:t>
      </w:r>
    </w:p>
    <w:p w14:paraId="036EAB9B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Fewer shift requests after week __</w:t>
      </w:r>
    </w:p>
    <w:p w14:paraId="47B9F9E7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Other - please describe</w:t>
      </w:r>
    </w:p>
    <w:p w14:paraId="7B498E04" w14:textId="44B4ED48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p w14:paraId="5D98A70C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6. What accommodations did you end up having after your return from parental leave?</w:t>
      </w:r>
    </w:p>
    <w:p w14:paraId="444D6CF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night shifts</w:t>
      </w:r>
    </w:p>
    <w:p w14:paraId="695B5338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Fixed shift schedule</w:t>
      </w:r>
    </w:p>
    <w:p w14:paraId="6F946A5A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Specific night shifts</w:t>
      </w:r>
    </w:p>
    <w:p w14:paraId="2BC0E4D3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early morning (6am) shifts</w:t>
      </w:r>
    </w:p>
    <w:p w14:paraId="22173C4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late evening (8pm) shifts</w:t>
      </w:r>
    </w:p>
    <w:p w14:paraId="70716B61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Splitting half urgent care shifts</w:t>
      </w:r>
    </w:p>
    <w:p w14:paraId="4A31496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Other (please specify)</w:t>
      </w:r>
    </w:p>
    <w:p w14:paraId="5FDA7E56" w14:textId="5C2D9BBB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53C4A4D4" w14:textId="77777777" w:rsidR="005B66F7" w:rsidRPr="005B66F7" w:rsidRDefault="005B66F7" w:rsidP="005B66F7">
      <w:pPr>
        <w:pStyle w:val="Heading4"/>
        <w:spacing w:before="0" w:beforeAutospacing="0" w:after="0" w:afterAutospacing="0"/>
        <w:rPr>
          <w:rFonts w:ascii="inherit" w:hAnsi="inherit"/>
          <w:b w:val="0"/>
          <w:bCs w:val="0"/>
          <w:color w:val="000000" w:themeColor="text1"/>
        </w:rPr>
      </w:pPr>
      <w:r w:rsidRPr="005B66F7">
        <w:rPr>
          <w:rStyle w:val="question-number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7</w:t>
      </w:r>
      <w:r w:rsidRPr="005B66F7">
        <w:rPr>
          <w:rStyle w:val="question-dot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.</w:t>
      </w:r>
      <w:r w:rsidRPr="005B66F7">
        <w:rPr>
          <w:rStyle w:val="apple-converted-space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 </w:t>
      </w:r>
      <w:r w:rsidRPr="005B66F7">
        <w:rPr>
          <w:rStyle w:val="user-generated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If there were specific accommodations from Q6 and 7, how long did these accommodations last for?</w:t>
      </w:r>
    </w:p>
    <w:p w14:paraId="471DCAF9" w14:textId="77777777" w:rsidR="005B66F7" w:rsidRPr="005B66F7" w:rsidRDefault="005B66F7" w:rsidP="005B66F7">
      <w:pPr>
        <w:pStyle w:val="Heading4"/>
        <w:spacing w:before="0" w:beforeAutospacing="0" w:after="0" w:afterAutospacing="0"/>
        <w:rPr>
          <w:rFonts w:ascii="inherit" w:hAnsi="inherit"/>
          <w:b w:val="0"/>
          <w:bCs w:val="0"/>
          <w:color w:val="000000" w:themeColor="text1"/>
        </w:rPr>
      </w:pPr>
      <w:r w:rsidRPr="005B66F7">
        <w:rPr>
          <w:color w:val="000000" w:themeColor="text1"/>
        </w:rPr>
        <w:lastRenderedPageBreak/>
        <w:t xml:space="preserve"> </w:t>
      </w:r>
      <w:r w:rsidRPr="005B66F7">
        <w:rPr>
          <w:rStyle w:val="question-number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8</w:t>
      </w:r>
      <w:r w:rsidRPr="005B66F7">
        <w:rPr>
          <w:rStyle w:val="question-dot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.</w:t>
      </w:r>
      <w:r w:rsidRPr="005B66F7">
        <w:rPr>
          <w:rStyle w:val="apple-converted-space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 </w:t>
      </w:r>
      <w:r w:rsidRPr="005B66F7">
        <w:rPr>
          <w:rStyle w:val="user-generated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If you had to pump, were you able to do so? Would you have used a pumping room in the Department versus one outside the Department?</w:t>
      </w:r>
    </w:p>
    <w:p w14:paraId="427B35E1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9. What accommodations would you have liked after returning from parental leave?</w:t>
      </w:r>
    </w:p>
    <w:p w14:paraId="0BCEC62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night shifts</w:t>
      </w:r>
    </w:p>
    <w:p w14:paraId="16941EE9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Fixed shift schedule</w:t>
      </w:r>
    </w:p>
    <w:p w14:paraId="4B727D3A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Specific night shifts</w:t>
      </w:r>
    </w:p>
    <w:p w14:paraId="023AF6D6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early morning (6am) shifts</w:t>
      </w:r>
    </w:p>
    <w:p w14:paraId="2B1C1E46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late evening (8pm) shifts</w:t>
      </w:r>
    </w:p>
    <w:p w14:paraId="70C2358D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resuscitation shifts</w:t>
      </w:r>
    </w:p>
    <w:p w14:paraId="658D560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Skill refresher course prior to starting</w:t>
      </w:r>
    </w:p>
    <w:p w14:paraId="7A2B76C1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Splitting half shifts </w:t>
      </w:r>
    </w:p>
    <w:p w14:paraId="7077CD3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Other (please specify)</w:t>
      </w:r>
    </w:p>
    <w:p w14:paraId="3F097234" w14:textId="77777777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3056B3B1" w14:textId="5C1CB11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10. Were you aware of a Department policy for pregnant EPs before you requested your leave and accommodations? </w:t>
      </w:r>
    </w:p>
    <w:p w14:paraId="09385BFB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Yes</w:t>
      </w:r>
    </w:p>
    <w:p w14:paraId="522D550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</w:t>
      </w:r>
    </w:p>
    <w:p w14:paraId="30237A6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Other (please specify)</w:t>
      </w:r>
    </w:p>
    <w:p w14:paraId="5CBC43C0" w14:textId="39F4401E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30CE7137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11. Do you have other comments regarding the DEM parental leave policy?</w:t>
      </w:r>
    </w:p>
    <w:p w14:paraId="7ADA27D0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I have comments</w:t>
      </w:r>
    </w:p>
    <w:p w14:paraId="1E3658CA" w14:textId="1B8D82D9" w:rsidR="005B66F7" w:rsidRDefault="005B66F7" w:rsidP="005B66F7">
      <w:pPr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I have no further comments</w:t>
      </w:r>
    </w:p>
    <w:p w14:paraId="1EE18ABD" w14:textId="4D942836" w:rsid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p w14:paraId="47D77842" w14:textId="6A4E871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>
        <w:rPr>
          <w:rFonts w:ascii="inherit" w:eastAsia="Times New Roman" w:hAnsi="inherit" w:cs="Times New Roman"/>
          <w:color w:val="000000" w:themeColor="text1"/>
          <w:lang w:val="en-CA"/>
        </w:rPr>
        <w:t>(End of survey for this option)</w:t>
      </w:r>
    </w:p>
    <w:p w14:paraId="6BFFBF3E" w14:textId="25F90B89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p w14:paraId="1AC32D59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12. If you are the non-birthing parent, how much time off did you request for your last leave or plan to request?</w:t>
      </w:r>
    </w:p>
    <w:p w14:paraId="4CAF711E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None</w:t>
      </w:r>
    </w:p>
    <w:p w14:paraId="0193782D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None - use own vacation time</w:t>
      </w:r>
    </w:p>
    <w:p w14:paraId="1175F58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1-2 weeks</w:t>
      </w:r>
    </w:p>
    <w:p w14:paraId="7558B85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 month</w:t>
      </w:r>
    </w:p>
    <w:p w14:paraId="67A5FDA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2 months</w:t>
      </w:r>
    </w:p>
    <w:p w14:paraId="660199F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3 months</w:t>
      </w:r>
    </w:p>
    <w:p w14:paraId="667C2A1D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4 months</w:t>
      </w:r>
    </w:p>
    <w:p w14:paraId="446879C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Other (please specify)</w:t>
      </w:r>
    </w:p>
    <w:p w14:paraId="77144F3B" w14:textId="77777777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76FA158D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13. How much time off did you end up getting?</w:t>
      </w:r>
    </w:p>
    <w:p w14:paraId="7319CAD0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None</w:t>
      </w:r>
    </w:p>
    <w:p w14:paraId="3F8692D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1-2 weeks</w:t>
      </w:r>
    </w:p>
    <w:p w14:paraId="28BCE128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 month</w:t>
      </w:r>
    </w:p>
    <w:p w14:paraId="71169033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2 months</w:t>
      </w:r>
    </w:p>
    <w:p w14:paraId="09A6D81C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3 months</w:t>
      </w:r>
    </w:p>
    <w:p w14:paraId="60BD6D1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4 months</w:t>
      </w:r>
    </w:p>
    <w:p w14:paraId="5E0EA055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Not applicable</w:t>
      </w:r>
    </w:p>
    <w:p w14:paraId="7229D7A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Other (please specify)</w:t>
      </w:r>
    </w:p>
    <w:p w14:paraId="5E3C4B8D" w14:textId="4A44499D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p w14:paraId="01BFA06D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lastRenderedPageBreak/>
        <w:t>4. If you ended up taking time off, were these weeks consecutive?</w:t>
      </w:r>
    </w:p>
    <w:p w14:paraId="2F7A3879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Yes</w:t>
      </w:r>
    </w:p>
    <w:p w14:paraId="7ED544F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</w:t>
      </w:r>
    </w:p>
    <w:p w14:paraId="56C4EB53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lang w:val="en-CA"/>
        </w:rPr>
        <w:t>Other (please specify)</w:t>
      </w:r>
    </w:p>
    <w:p w14:paraId="5B84BAF9" w14:textId="77777777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40A0CAB0" w14:textId="77777777" w:rsidR="005B66F7" w:rsidRPr="005B66F7" w:rsidRDefault="005B66F7" w:rsidP="005B66F7">
      <w:pPr>
        <w:outlineLvl w:val="3"/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15. What accommodations did you ask for pre-birth?</w:t>
      </w:r>
    </w:p>
    <w:p w14:paraId="738C922F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Time off for appointments</w:t>
      </w:r>
    </w:p>
    <w:p w14:paraId="72D10384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No night shifts</w:t>
      </w:r>
    </w:p>
    <w:p w14:paraId="5780D544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  <w:r w:rsidRPr="005B66F7">
        <w:rPr>
          <w:rFonts w:ascii="inherit" w:eastAsia="Times New Roman" w:hAnsi="inherit" w:cs="Times New Roman"/>
          <w:color w:val="000000" w:themeColor="text1"/>
          <w:bdr w:val="none" w:sz="0" w:space="0" w:color="auto" w:frame="1"/>
          <w:lang w:val="en-CA"/>
        </w:rPr>
        <w:t>Other (please specify)</w:t>
      </w:r>
    </w:p>
    <w:p w14:paraId="0482645A" w14:textId="77777777" w:rsidR="005B66F7" w:rsidRPr="005B66F7" w:rsidRDefault="005B66F7" w:rsidP="005B66F7">
      <w:pPr>
        <w:rPr>
          <w:rFonts w:ascii="Times New Roman" w:eastAsia="Times New Roman" w:hAnsi="Times New Roman" w:cs="Times New Roman"/>
          <w:color w:val="000000" w:themeColor="text1"/>
          <w:lang w:val="en-CA"/>
        </w:rPr>
      </w:pPr>
    </w:p>
    <w:p w14:paraId="0F5F69FF" w14:textId="77777777" w:rsidR="005B66F7" w:rsidRPr="005B66F7" w:rsidRDefault="005B66F7" w:rsidP="005B66F7">
      <w:pPr>
        <w:pStyle w:val="Heading4"/>
        <w:spacing w:before="0" w:beforeAutospacing="0" w:after="0" w:afterAutospacing="0"/>
        <w:rPr>
          <w:rFonts w:ascii="National2" w:hAnsi="National2"/>
          <w:b w:val="0"/>
          <w:bCs w:val="0"/>
          <w:color w:val="000000" w:themeColor="text1"/>
        </w:rPr>
      </w:pPr>
      <w:r w:rsidRPr="005B66F7">
        <w:rPr>
          <w:rStyle w:val="question-number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16</w:t>
      </w:r>
      <w:r w:rsidRPr="005B66F7">
        <w:rPr>
          <w:rStyle w:val="question-dot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.</w:t>
      </w:r>
      <w:r w:rsidRPr="005B66F7">
        <w:rPr>
          <w:rStyle w:val="apple-converted-space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 </w:t>
      </w:r>
      <w:r w:rsidRPr="005B66F7">
        <w:rPr>
          <w:rStyle w:val="user-generated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What accommodations did you ask for post-birth? And how long were these accommodations?</w:t>
      </w:r>
    </w:p>
    <w:p w14:paraId="772F0D80" w14:textId="77777777" w:rsidR="005B66F7" w:rsidRPr="005B66F7" w:rsidRDefault="005B66F7" w:rsidP="005B66F7">
      <w:pPr>
        <w:pStyle w:val="Heading4"/>
        <w:spacing w:before="0" w:beforeAutospacing="0" w:after="0" w:afterAutospacing="0"/>
        <w:rPr>
          <w:rFonts w:ascii="National2" w:hAnsi="National2"/>
          <w:b w:val="0"/>
          <w:bCs w:val="0"/>
          <w:color w:val="000000" w:themeColor="text1"/>
        </w:rPr>
      </w:pPr>
      <w:r w:rsidRPr="005B66F7">
        <w:rPr>
          <w:rStyle w:val="question-number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17</w:t>
      </w:r>
      <w:r w:rsidRPr="005B66F7">
        <w:rPr>
          <w:rStyle w:val="question-dot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.</w:t>
      </w:r>
      <w:r w:rsidRPr="005B66F7">
        <w:rPr>
          <w:rStyle w:val="apple-converted-space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 </w:t>
      </w:r>
      <w:r w:rsidRPr="005B66F7">
        <w:rPr>
          <w:rStyle w:val="user-generated"/>
          <w:rFonts w:ascii="inherit" w:hAnsi="inherit"/>
          <w:b w:val="0"/>
          <w:bCs w:val="0"/>
          <w:color w:val="000000" w:themeColor="text1"/>
          <w:bdr w:val="none" w:sz="0" w:space="0" w:color="auto" w:frame="1"/>
        </w:rPr>
        <w:t>Please enter any comments you have about the DEM parental policy.</w:t>
      </w:r>
    </w:p>
    <w:p w14:paraId="38C8DB63" w14:textId="77777777" w:rsidR="005B66F7" w:rsidRPr="005B66F7" w:rsidRDefault="005B66F7" w:rsidP="005B66F7">
      <w:pPr>
        <w:rPr>
          <w:rFonts w:ascii="inherit" w:eastAsia="Times New Roman" w:hAnsi="inherit" w:cs="Times New Roman"/>
          <w:color w:val="000000" w:themeColor="text1"/>
          <w:lang w:val="en-CA"/>
        </w:rPr>
      </w:pPr>
    </w:p>
    <w:sectPr w:rsidR="005B66F7" w:rsidRPr="005B66F7" w:rsidSect="003E2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National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F7"/>
    <w:rsid w:val="003E2440"/>
    <w:rsid w:val="005B66F7"/>
    <w:rsid w:val="006B71DC"/>
    <w:rsid w:val="00954F91"/>
    <w:rsid w:val="009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A1DD4"/>
  <w14:defaultImageDpi w14:val="32767"/>
  <w15:chartTrackingRefBased/>
  <w15:docId w15:val="{177304FD-55E3-3247-AAD1-E81FD5E8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B66F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66F7"/>
    <w:rPr>
      <w:rFonts w:ascii="Times New Roman" w:eastAsia="Times New Roman" w:hAnsi="Times New Roman" w:cs="Times New Roman"/>
      <w:b/>
      <w:bCs/>
      <w:lang w:val="en-CA"/>
    </w:rPr>
  </w:style>
  <w:style w:type="character" w:customStyle="1" w:styleId="question-number">
    <w:name w:val="question-number"/>
    <w:basedOn w:val="DefaultParagraphFont"/>
    <w:rsid w:val="005B66F7"/>
  </w:style>
  <w:style w:type="character" w:customStyle="1" w:styleId="question-dot">
    <w:name w:val="question-dot"/>
    <w:basedOn w:val="DefaultParagraphFont"/>
    <w:rsid w:val="005B66F7"/>
  </w:style>
  <w:style w:type="character" w:customStyle="1" w:styleId="apple-converted-space">
    <w:name w:val="apple-converted-space"/>
    <w:basedOn w:val="DefaultParagraphFont"/>
    <w:rsid w:val="005B66F7"/>
  </w:style>
  <w:style w:type="character" w:customStyle="1" w:styleId="user-generated">
    <w:name w:val="user-generated"/>
    <w:basedOn w:val="DefaultParagraphFont"/>
    <w:rsid w:val="005B66F7"/>
  </w:style>
  <w:style w:type="character" w:customStyle="1" w:styleId="radio-button-label-text">
    <w:name w:val="radio-button-label-text"/>
    <w:basedOn w:val="DefaultParagraphFont"/>
    <w:rsid w:val="005B66F7"/>
  </w:style>
  <w:style w:type="character" w:customStyle="1" w:styleId="checkbox-button-label-text">
    <w:name w:val="checkbox-button-label-text"/>
    <w:basedOn w:val="DefaultParagraphFont"/>
    <w:rsid w:val="005B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30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1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3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6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77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7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7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0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7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7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3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2342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Wilson</dc:creator>
  <cp:keywords/>
  <dc:description/>
  <cp:lastModifiedBy>Meg Wilson</cp:lastModifiedBy>
  <cp:revision>2</cp:revision>
  <dcterms:created xsi:type="dcterms:W3CDTF">2019-11-15T19:50:00Z</dcterms:created>
  <dcterms:modified xsi:type="dcterms:W3CDTF">2019-11-19T01:15:00Z</dcterms:modified>
</cp:coreProperties>
</file>