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D7" w:rsidRPr="005267F1" w:rsidRDefault="003705D7" w:rsidP="003705D7">
      <w:pPr>
        <w:pStyle w:val="Heading1"/>
        <w:numPr>
          <w:ilvl w:val="0"/>
          <w:numId w:val="0"/>
        </w:numPr>
        <w:spacing w:line="360" w:lineRule="auto"/>
        <w:ind w:left="360"/>
      </w:pPr>
      <w:r>
        <w:t>Appendix A: Data Collection</w:t>
      </w:r>
    </w:p>
    <w:p w:rsidR="003705D7" w:rsidRDefault="003705D7" w:rsidP="003705D7">
      <w:pPr>
        <w:spacing w:line="360" w:lineRule="auto"/>
      </w:pPr>
      <w:r>
        <w:t xml:space="preserve">Constructing a global database with comparable information on leaders presented substantial challenges. In this section, we discuss the coverage we were able to attain at several levels: </w:t>
      </w:r>
      <w:r>
        <w:rPr>
          <w:i/>
        </w:rPr>
        <w:t xml:space="preserve">time, </w:t>
      </w:r>
      <w:r w:rsidRPr="00174813">
        <w:rPr>
          <w:i/>
        </w:rPr>
        <w:t>countries</w:t>
      </w:r>
      <w:r>
        <w:t xml:space="preserve">, </w:t>
      </w:r>
      <w:r w:rsidRPr="00174813">
        <w:rPr>
          <w:i/>
        </w:rPr>
        <w:t>leaders</w:t>
      </w:r>
      <w:r>
        <w:t xml:space="preserve">, and </w:t>
      </w:r>
      <w:r w:rsidRPr="00174813">
        <w:rPr>
          <w:i/>
        </w:rPr>
        <w:t>responses</w:t>
      </w:r>
      <w:r>
        <w:t>. Further information – as well as the data itself – is available on the GLP web site.</w:t>
      </w:r>
    </w:p>
    <w:p w:rsidR="003705D7" w:rsidRDefault="003705D7" w:rsidP="003705D7">
      <w:pPr>
        <w:spacing w:line="360" w:lineRule="auto"/>
        <w:ind w:firstLine="720"/>
      </w:pPr>
      <w:r w:rsidRPr="00395E94">
        <w:t xml:space="preserve">Coding </w:t>
      </w:r>
      <w:r>
        <w:t xml:space="preserve">for the GLP </w:t>
      </w:r>
      <w:r w:rsidRPr="00395E94">
        <w:t>began in June 2010</w:t>
      </w:r>
      <w:r>
        <w:t xml:space="preserve"> and </w:t>
      </w:r>
      <w:r w:rsidRPr="00395E94">
        <w:t>finish</w:t>
      </w:r>
      <w:r>
        <w:t>ed in June 2013 (details of the coding procedure are discussed below)</w:t>
      </w:r>
      <w:r w:rsidRPr="00395E94">
        <w:t xml:space="preserve">. </w:t>
      </w:r>
      <w:r>
        <w:t>We therefore have</w:t>
      </w:r>
      <w:r w:rsidRPr="00395E94">
        <w:t xml:space="preserve"> a snapshot of a country’</w:t>
      </w:r>
      <w:r>
        <w:t>s elite at the time the survey wa</w:t>
      </w:r>
      <w:r w:rsidRPr="00395E94">
        <w:t>s completed</w:t>
      </w:r>
      <w:r>
        <w:t xml:space="preserve">, as noted on each country page on the GLP website. (In the event that elections took place during the period of coding, coders were advised to consider only the pre-election government.) </w:t>
      </w:r>
      <w:r w:rsidRPr="00395E94">
        <w:t xml:space="preserve">Naturally, there are </w:t>
      </w:r>
      <w:r>
        <w:t xml:space="preserve">concerns </w:t>
      </w:r>
      <w:r w:rsidRPr="00395E94">
        <w:t xml:space="preserve">about making comparisons across countries at </w:t>
      </w:r>
      <w:r>
        <w:t xml:space="preserve">somewhat </w:t>
      </w:r>
      <w:r w:rsidRPr="00395E94">
        <w:t>different points in time. However, the time-window is relatively brief</w:t>
      </w:r>
      <w:r>
        <w:t>,</w:t>
      </w:r>
      <w:r w:rsidRPr="00395E94">
        <w:t xml:space="preserve"> and fundamental changes in a country’s political elite </w:t>
      </w:r>
      <w:r>
        <w:t xml:space="preserve">rarely </w:t>
      </w:r>
      <w:r w:rsidRPr="00395E94">
        <w:t xml:space="preserve">materialize over </w:t>
      </w:r>
      <w:r>
        <w:t>such a short stretch of time</w:t>
      </w:r>
      <w:r w:rsidRPr="00395E94">
        <w:t xml:space="preserve">. </w:t>
      </w:r>
      <w:r>
        <w:t>Under the circumstances</w:t>
      </w:r>
      <w:r w:rsidRPr="00395E94">
        <w:t xml:space="preserve">, it is reasonable to regard cross-country comparisons in this first round of </w:t>
      </w:r>
      <w:r>
        <w:t xml:space="preserve">the </w:t>
      </w:r>
      <w:r w:rsidRPr="00395E94">
        <w:t>GLP as cross-sectional in nature.</w:t>
      </w:r>
      <w:r>
        <w:t xml:space="preserve"> </w:t>
      </w:r>
    </w:p>
    <w:p w:rsidR="003705D7" w:rsidRDefault="003705D7" w:rsidP="003705D7">
      <w:pPr>
        <w:spacing w:line="360" w:lineRule="auto"/>
        <w:ind w:firstLine="720"/>
      </w:pPr>
      <w:r>
        <w:t>In a second round of data collection, currently underway, we re-survey the same countries (along with several additional countries); this will provide the basis for a two-period panel analysis. Going forward, we hope to iterate the survey at regular intervals, providing a much longer panel that allows for through-time analysis as well as providing a more balanced picture of each country’s elite.</w:t>
      </w:r>
    </w:p>
    <w:p w:rsidR="003705D7" w:rsidRDefault="003705D7" w:rsidP="003705D7">
      <w:pPr>
        <w:pStyle w:val="Heading2"/>
        <w:spacing w:line="360" w:lineRule="auto"/>
      </w:pPr>
      <w:r>
        <w:t>Sample</w:t>
      </w:r>
    </w:p>
    <w:p w:rsidR="003705D7" w:rsidRDefault="003705D7" w:rsidP="003705D7">
      <w:pPr>
        <w:spacing w:line="360" w:lineRule="auto"/>
      </w:pPr>
      <w:r>
        <w:t xml:space="preserve">The GLP aims to include all </w:t>
      </w:r>
      <w:r w:rsidRPr="00395E94">
        <w:t xml:space="preserve">sovereign </w:t>
      </w:r>
      <w:r>
        <w:t xml:space="preserve">nations with over one-half </w:t>
      </w:r>
      <w:r w:rsidRPr="00395E94">
        <w:t>million inhabitants.</w:t>
      </w:r>
      <w:r>
        <w:rPr>
          <w:rStyle w:val="FootnoteReference"/>
        </w:rPr>
        <w:footnoteReference w:id="1"/>
      </w:r>
      <w:r w:rsidRPr="00395E94">
        <w:t xml:space="preserve"> </w:t>
      </w:r>
      <w:r>
        <w:t xml:space="preserve">Unfortunately, it is impossible to include some countries because information on the </w:t>
      </w:r>
      <w:r w:rsidRPr="006B1E2F">
        <w:t xml:space="preserve">characteristics </w:t>
      </w:r>
      <w:r>
        <w:t>of their leaders below the very top level i</w:t>
      </w:r>
      <w:r w:rsidRPr="006B1E2F">
        <w:t xml:space="preserve">s not </w:t>
      </w:r>
      <w:r>
        <w:t xml:space="preserve">obtainable. Countries are included in the present study if at least half of all members of parliament (MPs) are identifiable by name and at least some background information is available for them. Applying this criterion, we arrive at a sample of 145 countries, as listed in Table </w:t>
      </w:r>
      <w:r w:rsidR="00A1163D">
        <w:t>A1</w:t>
      </w:r>
      <w:r>
        <w:t xml:space="preserve">. </w:t>
      </w:r>
      <w:r w:rsidRPr="006B1E2F">
        <w:t>This is a substantial sample, though somewhat biased since the excluded countri</w:t>
      </w:r>
      <w:r>
        <w:t xml:space="preserve">es are disproportionately poor and </w:t>
      </w:r>
      <w:r w:rsidRPr="006B1E2F">
        <w:t>small.</w:t>
      </w:r>
      <w:r w:rsidRPr="00395E94">
        <w:t xml:space="preserve"> </w:t>
      </w:r>
      <w:r>
        <w:t xml:space="preserve">(A larger sample of 162 countries, with less complete data, is available on the GLP web site.) Within this sample of 145 countries, seventeen </w:t>
      </w:r>
      <w:r>
        <w:lastRenderedPageBreak/>
        <w:t xml:space="preserve">countries are afflicted by especially high missing-ness (more than 50% of the potential data is missing), as indicated in Table </w:t>
      </w:r>
      <w:r w:rsidR="00A1163D">
        <w:t>A1</w:t>
      </w:r>
      <w:r>
        <w:t xml:space="preserve">. These countries are also disproportionately small and impoverished, as one might expect. </w:t>
      </w:r>
    </w:p>
    <w:p w:rsidR="003705D7" w:rsidRDefault="003705D7" w:rsidP="003705D7">
      <w:r>
        <w:br w:type="page"/>
      </w:r>
    </w:p>
    <w:p w:rsidR="003705D7" w:rsidRPr="008B4C21" w:rsidRDefault="003705D7" w:rsidP="003705D7">
      <w:pPr>
        <w:pStyle w:val="Heading3"/>
      </w:pPr>
      <w:r w:rsidRPr="008B4C21">
        <w:rPr>
          <w:i/>
        </w:rPr>
        <w:t xml:space="preserve">Table </w:t>
      </w:r>
      <w:r w:rsidR="00A1163D">
        <w:rPr>
          <w:i/>
        </w:rPr>
        <w:t>A1</w:t>
      </w:r>
      <w:r w:rsidRPr="008B4C21">
        <w:rPr>
          <w:i/>
        </w:rPr>
        <w:t>:</w:t>
      </w:r>
      <w:r>
        <w:t xml:space="preserve">  </w:t>
      </w:r>
      <w:r w:rsidRPr="008B4C21">
        <w:t>Countries in the GLP Sample</w:t>
      </w:r>
    </w:p>
    <w:p w:rsidR="003705D7" w:rsidRPr="008B4C21" w:rsidRDefault="003705D7" w:rsidP="003705D7">
      <w:pPr>
        <w:pStyle w:val="ListParagraph"/>
        <w:rPr>
          <w:b/>
          <w:sz w:val="20"/>
          <w:szCs w:val="20"/>
          <w:u w:val="single"/>
        </w:rPr>
      </w:pPr>
      <w:r w:rsidRPr="008B4C21">
        <w:rPr>
          <w:noProof/>
          <w:sz w:val="22"/>
          <w:szCs w:val="22"/>
        </w:rPr>
        <mc:AlternateContent>
          <mc:Choice Requires="wps">
            <w:drawing>
              <wp:anchor distT="0" distB="0" distL="114300" distR="114300" simplePos="0" relativeHeight="251659264" behindDoc="0" locked="0" layoutInCell="1" allowOverlap="1" wp14:anchorId="26157C46" wp14:editId="214D60CC">
                <wp:simplePos x="0" y="0"/>
                <wp:positionH relativeFrom="column">
                  <wp:posOffset>-38735</wp:posOffset>
                </wp:positionH>
                <wp:positionV relativeFrom="paragraph">
                  <wp:posOffset>57150</wp:posOffset>
                </wp:positionV>
                <wp:extent cx="5838825" cy="19050"/>
                <wp:effectExtent l="38100" t="38100" r="66675" b="95250"/>
                <wp:wrapNone/>
                <wp:docPr id="7" name="Straight Connector 7"/>
                <wp:cNvGraphicFramePr/>
                <a:graphic xmlns:a="http://schemas.openxmlformats.org/drawingml/2006/main">
                  <a:graphicData uri="http://schemas.microsoft.com/office/word/2010/wordprocessingShape">
                    <wps:wsp>
                      <wps:cNvCnPr/>
                      <wps:spPr>
                        <a:xfrm>
                          <a:off x="0" y="0"/>
                          <a:ext cx="5838825" cy="1905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5F80A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4.5pt" to="45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" strokecolor="black [3213]" strokeweight=".25pt">
                <v:stroke joinstyle="miter"/>
              </v:line>
            </w:pict>
          </mc:Fallback>
        </mc:AlternateContent>
      </w:r>
    </w:p>
    <w:p w:rsidR="00A22FD6" w:rsidRDefault="00A22FD6" w:rsidP="003705D7">
      <w:pPr>
        <w:tabs>
          <w:tab w:val="left" w:pos="360"/>
        </w:tabs>
        <w:rPr>
          <w:b/>
          <w:sz w:val="20"/>
          <w:szCs w:val="20"/>
        </w:rPr>
        <w:sectPr w:rsidR="00A22FD6" w:rsidSect="003705D7">
          <w:footerReference w:type="default" r:id="rId7"/>
          <w:pgSz w:w="12240" w:h="15840"/>
          <w:pgMar w:top="1440" w:right="1440" w:bottom="1440" w:left="1440" w:header="720" w:footer="720" w:gutter="0"/>
          <w:cols w:space="720"/>
          <w:docGrid w:linePitch="360"/>
        </w:sectPr>
      </w:pPr>
    </w:p>
    <w:p w:rsidR="003705D7" w:rsidRPr="008B4C21" w:rsidRDefault="003705D7" w:rsidP="003705D7">
      <w:pPr>
        <w:tabs>
          <w:tab w:val="left" w:pos="360"/>
        </w:tabs>
        <w:rPr>
          <w:b/>
          <w:sz w:val="18"/>
          <w:szCs w:val="18"/>
          <w:u w:val="single"/>
        </w:rPr>
      </w:pPr>
      <w:r w:rsidRPr="008B4C21">
        <w:rPr>
          <w:b/>
          <w:sz w:val="20"/>
          <w:szCs w:val="20"/>
        </w:rPr>
        <w:tab/>
      </w:r>
      <w:r w:rsidRPr="008B4C21">
        <w:rPr>
          <w:b/>
          <w:sz w:val="18"/>
          <w:szCs w:val="18"/>
          <w:u w:val="single"/>
        </w:rPr>
        <w:t>Africa</w:t>
      </w:r>
    </w:p>
    <w:p w:rsidR="003705D7" w:rsidRPr="008B4C21" w:rsidRDefault="003705D7" w:rsidP="003705D7">
      <w:pPr>
        <w:pStyle w:val="ListParagraph"/>
        <w:numPr>
          <w:ilvl w:val="0"/>
          <w:numId w:val="19"/>
        </w:numPr>
        <w:rPr>
          <w:sz w:val="18"/>
          <w:szCs w:val="18"/>
        </w:rPr>
      </w:pPr>
      <w:r w:rsidRPr="008B4C21">
        <w:rPr>
          <w:sz w:val="18"/>
          <w:szCs w:val="18"/>
        </w:rPr>
        <w:t>Benin</w:t>
      </w:r>
    </w:p>
    <w:p w:rsidR="003705D7" w:rsidRPr="008B4C21" w:rsidRDefault="003705D7" w:rsidP="003705D7">
      <w:pPr>
        <w:pStyle w:val="ListParagraph"/>
        <w:numPr>
          <w:ilvl w:val="0"/>
          <w:numId w:val="19"/>
        </w:numPr>
        <w:rPr>
          <w:sz w:val="18"/>
          <w:szCs w:val="18"/>
        </w:rPr>
      </w:pPr>
      <w:r w:rsidRPr="008B4C21">
        <w:rPr>
          <w:sz w:val="18"/>
          <w:szCs w:val="18"/>
        </w:rPr>
        <w:t>Burkina Faso</w:t>
      </w:r>
    </w:p>
    <w:p w:rsidR="003705D7" w:rsidRPr="008B4C21" w:rsidRDefault="00114635" w:rsidP="003705D7">
      <w:pPr>
        <w:pStyle w:val="ListParagraph"/>
        <w:numPr>
          <w:ilvl w:val="0"/>
          <w:numId w:val="19"/>
        </w:numPr>
        <w:rPr>
          <w:sz w:val="18"/>
          <w:szCs w:val="18"/>
        </w:rPr>
      </w:pPr>
      <w:hyperlink r:id="rId8" w:history="1">
        <w:r w:rsidR="003705D7" w:rsidRPr="008B4C21">
          <w:rPr>
            <w:sz w:val="18"/>
            <w:szCs w:val="18"/>
          </w:rPr>
          <w:t>Burundi</w:t>
        </w:r>
      </w:hyperlink>
    </w:p>
    <w:p w:rsidR="003705D7" w:rsidRPr="008B4C21" w:rsidRDefault="00114635" w:rsidP="003705D7">
      <w:pPr>
        <w:pStyle w:val="ListParagraph"/>
        <w:numPr>
          <w:ilvl w:val="0"/>
          <w:numId w:val="19"/>
        </w:numPr>
        <w:rPr>
          <w:sz w:val="18"/>
          <w:szCs w:val="18"/>
        </w:rPr>
      </w:pPr>
      <w:hyperlink r:id="rId9" w:history="1">
        <w:r w:rsidR="003705D7" w:rsidRPr="008B4C21">
          <w:rPr>
            <w:sz w:val="18"/>
            <w:szCs w:val="18"/>
          </w:rPr>
          <w:t>Cameroon</w:t>
        </w:r>
      </w:hyperlink>
    </w:p>
    <w:p w:rsidR="003705D7" w:rsidRPr="008B4C21" w:rsidRDefault="00114635" w:rsidP="003705D7">
      <w:pPr>
        <w:pStyle w:val="ListParagraph"/>
        <w:numPr>
          <w:ilvl w:val="0"/>
          <w:numId w:val="19"/>
        </w:numPr>
        <w:rPr>
          <w:sz w:val="18"/>
          <w:szCs w:val="18"/>
        </w:rPr>
      </w:pPr>
      <w:hyperlink r:id="rId10" w:history="1">
        <w:r w:rsidR="003705D7" w:rsidRPr="008B4C21">
          <w:rPr>
            <w:sz w:val="18"/>
            <w:szCs w:val="18"/>
          </w:rPr>
          <w:t>Cape Verde</w:t>
        </w:r>
      </w:hyperlink>
    </w:p>
    <w:p w:rsidR="003705D7" w:rsidRPr="008B4C21" w:rsidRDefault="003705D7" w:rsidP="003705D7">
      <w:pPr>
        <w:pStyle w:val="ListParagraph"/>
        <w:numPr>
          <w:ilvl w:val="0"/>
          <w:numId w:val="19"/>
        </w:numPr>
        <w:rPr>
          <w:sz w:val="18"/>
          <w:szCs w:val="18"/>
        </w:rPr>
      </w:pPr>
      <w:r w:rsidRPr="008B4C21">
        <w:rPr>
          <w:sz w:val="18"/>
          <w:szCs w:val="18"/>
        </w:rPr>
        <w:t>CAR</w:t>
      </w:r>
    </w:p>
    <w:p w:rsidR="003705D7" w:rsidRPr="008B4C21" w:rsidRDefault="00114635" w:rsidP="003705D7">
      <w:pPr>
        <w:pStyle w:val="ListParagraph"/>
        <w:numPr>
          <w:ilvl w:val="0"/>
          <w:numId w:val="19"/>
        </w:numPr>
        <w:rPr>
          <w:sz w:val="18"/>
          <w:szCs w:val="18"/>
        </w:rPr>
      </w:pPr>
      <w:hyperlink r:id="rId11" w:history="1">
        <w:r w:rsidR="003705D7" w:rsidRPr="008B4C21">
          <w:rPr>
            <w:sz w:val="18"/>
            <w:szCs w:val="18"/>
          </w:rPr>
          <w:t>Congo (DRC)</w:t>
        </w:r>
      </w:hyperlink>
    </w:p>
    <w:p w:rsidR="003705D7" w:rsidRPr="008B4C21" w:rsidRDefault="00345067" w:rsidP="003705D7">
      <w:pPr>
        <w:pStyle w:val="ListParagraph"/>
        <w:numPr>
          <w:ilvl w:val="0"/>
          <w:numId w:val="19"/>
        </w:numPr>
        <w:ind w:right="-198"/>
        <w:rPr>
          <w:sz w:val="18"/>
          <w:szCs w:val="18"/>
        </w:rPr>
      </w:pPr>
      <w:r>
        <w:rPr>
          <w:sz w:val="18"/>
          <w:szCs w:val="18"/>
        </w:rPr>
        <w:t>Congo (Rep</w:t>
      </w:r>
      <w:r w:rsidR="003705D7" w:rsidRPr="008B4C21">
        <w:rPr>
          <w:sz w:val="18"/>
          <w:szCs w:val="18"/>
        </w:rPr>
        <w:t>)</w:t>
      </w:r>
    </w:p>
    <w:p w:rsidR="003705D7" w:rsidRPr="008B4C21" w:rsidRDefault="003705D7" w:rsidP="003705D7">
      <w:pPr>
        <w:pStyle w:val="ListParagraph"/>
        <w:numPr>
          <w:ilvl w:val="0"/>
          <w:numId w:val="19"/>
        </w:numPr>
        <w:rPr>
          <w:sz w:val="18"/>
          <w:szCs w:val="18"/>
        </w:rPr>
      </w:pPr>
      <w:r w:rsidRPr="008B4C21">
        <w:rPr>
          <w:sz w:val="18"/>
          <w:szCs w:val="18"/>
        </w:rPr>
        <w:t xml:space="preserve">Cote d’Ivoire </w:t>
      </w:r>
    </w:p>
    <w:p w:rsidR="003705D7" w:rsidRPr="008B4C21" w:rsidRDefault="003705D7" w:rsidP="003705D7">
      <w:pPr>
        <w:pStyle w:val="ListParagraph"/>
        <w:numPr>
          <w:ilvl w:val="0"/>
          <w:numId w:val="19"/>
        </w:numPr>
        <w:rPr>
          <w:sz w:val="18"/>
          <w:szCs w:val="18"/>
        </w:rPr>
      </w:pPr>
      <w:r w:rsidRPr="008B4C21">
        <w:rPr>
          <w:sz w:val="18"/>
          <w:szCs w:val="18"/>
        </w:rPr>
        <w:t xml:space="preserve">Djibouti </w:t>
      </w:r>
    </w:p>
    <w:p w:rsidR="003705D7" w:rsidRPr="008B4C21" w:rsidRDefault="003705D7" w:rsidP="003705D7">
      <w:pPr>
        <w:pStyle w:val="ListParagraph"/>
        <w:numPr>
          <w:ilvl w:val="0"/>
          <w:numId w:val="19"/>
        </w:numPr>
        <w:rPr>
          <w:sz w:val="18"/>
          <w:szCs w:val="18"/>
        </w:rPr>
      </w:pPr>
      <w:r w:rsidRPr="008B4C21">
        <w:rPr>
          <w:sz w:val="18"/>
          <w:szCs w:val="18"/>
        </w:rPr>
        <w:t>Ethiopia</w:t>
      </w:r>
    </w:p>
    <w:p w:rsidR="003705D7" w:rsidRPr="008B4C21" w:rsidRDefault="003705D7" w:rsidP="003705D7">
      <w:pPr>
        <w:pStyle w:val="ListParagraph"/>
        <w:numPr>
          <w:ilvl w:val="0"/>
          <w:numId w:val="19"/>
        </w:numPr>
        <w:rPr>
          <w:sz w:val="18"/>
          <w:szCs w:val="18"/>
        </w:rPr>
      </w:pPr>
      <w:r w:rsidRPr="008B4C21">
        <w:rPr>
          <w:sz w:val="18"/>
          <w:szCs w:val="18"/>
        </w:rPr>
        <w:t>Gabon</w:t>
      </w:r>
    </w:p>
    <w:p w:rsidR="003705D7" w:rsidRPr="008B4C21" w:rsidRDefault="003705D7" w:rsidP="003705D7">
      <w:pPr>
        <w:pStyle w:val="ListParagraph"/>
        <w:numPr>
          <w:ilvl w:val="0"/>
          <w:numId w:val="19"/>
        </w:numPr>
        <w:rPr>
          <w:sz w:val="18"/>
          <w:szCs w:val="18"/>
        </w:rPr>
      </w:pPr>
      <w:r w:rsidRPr="008B4C21">
        <w:rPr>
          <w:sz w:val="18"/>
          <w:szCs w:val="18"/>
        </w:rPr>
        <w:t>Gambia</w:t>
      </w:r>
    </w:p>
    <w:p w:rsidR="003705D7" w:rsidRPr="008B4C21" w:rsidRDefault="003705D7" w:rsidP="003705D7">
      <w:pPr>
        <w:pStyle w:val="ListParagraph"/>
        <w:numPr>
          <w:ilvl w:val="0"/>
          <w:numId w:val="19"/>
        </w:numPr>
        <w:rPr>
          <w:sz w:val="18"/>
          <w:szCs w:val="18"/>
        </w:rPr>
      </w:pPr>
      <w:r w:rsidRPr="008B4C21">
        <w:rPr>
          <w:sz w:val="18"/>
          <w:szCs w:val="18"/>
        </w:rPr>
        <w:t>Ghana</w:t>
      </w:r>
    </w:p>
    <w:p w:rsidR="003705D7" w:rsidRPr="008B4C21" w:rsidRDefault="003705D7" w:rsidP="003705D7">
      <w:pPr>
        <w:pStyle w:val="ListParagraph"/>
        <w:numPr>
          <w:ilvl w:val="0"/>
          <w:numId w:val="19"/>
        </w:numPr>
        <w:rPr>
          <w:sz w:val="18"/>
          <w:szCs w:val="18"/>
        </w:rPr>
      </w:pPr>
      <w:r w:rsidRPr="008B4C21">
        <w:rPr>
          <w:sz w:val="18"/>
          <w:szCs w:val="18"/>
        </w:rPr>
        <w:t>Guinea</w:t>
      </w:r>
    </w:p>
    <w:p w:rsidR="003705D7" w:rsidRPr="008B4C21" w:rsidRDefault="003705D7" w:rsidP="003705D7">
      <w:pPr>
        <w:pStyle w:val="ListParagraph"/>
        <w:numPr>
          <w:ilvl w:val="0"/>
          <w:numId w:val="19"/>
        </w:numPr>
        <w:rPr>
          <w:sz w:val="18"/>
          <w:szCs w:val="18"/>
        </w:rPr>
      </w:pPr>
      <w:r w:rsidRPr="008B4C21">
        <w:rPr>
          <w:sz w:val="18"/>
          <w:szCs w:val="18"/>
        </w:rPr>
        <w:t>Guinea-Bissau</w:t>
      </w:r>
    </w:p>
    <w:p w:rsidR="003705D7" w:rsidRPr="008B4C21" w:rsidRDefault="003705D7" w:rsidP="003705D7">
      <w:pPr>
        <w:pStyle w:val="ListParagraph"/>
        <w:numPr>
          <w:ilvl w:val="0"/>
          <w:numId w:val="19"/>
        </w:numPr>
        <w:rPr>
          <w:sz w:val="18"/>
          <w:szCs w:val="18"/>
        </w:rPr>
      </w:pPr>
      <w:r w:rsidRPr="008B4C21">
        <w:rPr>
          <w:sz w:val="18"/>
          <w:szCs w:val="18"/>
        </w:rPr>
        <w:t>Kenya</w:t>
      </w:r>
    </w:p>
    <w:p w:rsidR="003705D7" w:rsidRPr="008B4C21" w:rsidRDefault="003705D7" w:rsidP="003705D7">
      <w:pPr>
        <w:pStyle w:val="ListParagraph"/>
        <w:numPr>
          <w:ilvl w:val="0"/>
          <w:numId w:val="19"/>
        </w:numPr>
        <w:rPr>
          <w:sz w:val="18"/>
          <w:szCs w:val="18"/>
        </w:rPr>
      </w:pPr>
      <w:r w:rsidRPr="008B4C21">
        <w:rPr>
          <w:sz w:val="18"/>
          <w:szCs w:val="18"/>
        </w:rPr>
        <w:t>Lesotho</w:t>
      </w:r>
    </w:p>
    <w:p w:rsidR="003705D7" w:rsidRPr="008B4C21" w:rsidRDefault="003705D7" w:rsidP="003705D7">
      <w:pPr>
        <w:pStyle w:val="ListParagraph"/>
        <w:numPr>
          <w:ilvl w:val="0"/>
          <w:numId w:val="19"/>
        </w:numPr>
        <w:rPr>
          <w:sz w:val="18"/>
          <w:szCs w:val="18"/>
        </w:rPr>
      </w:pPr>
      <w:r w:rsidRPr="008B4C21">
        <w:rPr>
          <w:sz w:val="18"/>
          <w:szCs w:val="18"/>
        </w:rPr>
        <w:t>Liberia*</w:t>
      </w:r>
    </w:p>
    <w:p w:rsidR="003705D7" w:rsidRPr="008B4C21" w:rsidRDefault="003705D7" w:rsidP="003705D7">
      <w:pPr>
        <w:pStyle w:val="ListParagraph"/>
        <w:numPr>
          <w:ilvl w:val="0"/>
          <w:numId w:val="19"/>
        </w:numPr>
        <w:rPr>
          <w:sz w:val="18"/>
          <w:szCs w:val="18"/>
        </w:rPr>
      </w:pPr>
      <w:r w:rsidRPr="008B4C21">
        <w:rPr>
          <w:sz w:val="18"/>
          <w:szCs w:val="18"/>
        </w:rPr>
        <w:t>Madagascar</w:t>
      </w:r>
    </w:p>
    <w:p w:rsidR="003705D7" w:rsidRPr="008B4C21" w:rsidRDefault="003705D7" w:rsidP="003705D7">
      <w:pPr>
        <w:pStyle w:val="ListParagraph"/>
        <w:numPr>
          <w:ilvl w:val="0"/>
          <w:numId w:val="19"/>
        </w:numPr>
        <w:rPr>
          <w:sz w:val="18"/>
          <w:szCs w:val="18"/>
        </w:rPr>
      </w:pPr>
      <w:r w:rsidRPr="008B4C21">
        <w:rPr>
          <w:sz w:val="18"/>
          <w:szCs w:val="18"/>
        </w:rPr>
        <w:t>Malawi</w:t>
      </w:r>
    </w:p>
    <w:p w:rsidR="003705D7" w:rsidRPr="008B4C21" w:rsidRDefault="00114635" w:rsidP="003705D7">
      <w:pPr>
        <w:pStyle w:val="ListParagraph"/>
        <w:numPr>
          <w:ilvl w:val="0"/>
          <w:numId w:val="19"/>
        </w:numPr>
        <w:rPr>
          <w:sz w:val="18"/>
          <w:szCs w:val="18"/>
        </w:rPr>
      </w:pPr>
      <w:hyperlink r:id="rId12" w:history="1">
        <w:r w:rsidR="003705D7" w:rsidRPr="008B4C21">
          <w:rPr>
            <w:sz w:val="18"/>
            <w:szCs w:val="18"/>
          </w:rPr>
          <w:t>Mali</w:t>
        </w:r>
      </w:hyperlink>
    </w:p>
    <w:p w:rsidR="003705D7" w:rsidRPr="008B4C21" w:rsidRDefault="003705D7" w:rsidP="003705D7">
      <w:pPr>
        <w:pStyle w:val="ListParagraph"/>
        <w:numPr>
          <w:ilvl w:val="0"/>
          <w:numId w:val="19"/>
        </w:numPr>
        <w:rPr>
          <w:sz w:val="18"/>
          <w:szCs w:val="18"/>
        </w:rPr>
      </w:pPr>
      <w:r w:rsidRPr="008B4C21">
        <w:rPr>
          <w:sz w:val="18"/>
          <w:szCs w:val="18"/>
        </w:rPr>
        <w:t>Mauritius</w:t>
      </w:r>
    </w:p>
    <w:p w:rsidR="003705D7" w:rsidRPr="008B4C21" w:rsidRDefault="00114635" w:rsidP="003705D7">
      <w:pPr>
        <w:pStyle w:val="ListParagraph"/>
        <w:numPr>
          <w:ilvl w:val="0"/>
          <w:numId w:val="19"/>
        </w:numPr>
        <w:rPr>
          <w:sz w:val="18"/>
          <w:szCs w:val="18"/>
        </w:rPr>
      </w:pPr>
      <w:hyperlink r:id="rId13" w:history="1">
        <w:r w:rsidR="003705D7" w:rsidRPr="008B4C21">
          <w:rPr>
            <w:sz w:val="18"/>
            <w:szCs w:val="18"/>
          </w:rPr>
          <w:t>Mozambique</w:t>
        </w:r>
      </w:hyperlink>
      <w:r w:rsidR="003705D7" w:rsidRPr="008B4C21">
        <w:rPr>
          <w:sz w:val="18"/>
          <w:szCs w:val="18"/>
        </w:rPr>
        <w:t>*</w:t>
      </w:r>
    </w:p>
    <w:p w:rsidR="003705D7" w:rsidRPr="008B4C21" w:rsidRDefault="003705D7" w:rsidP="003705D7">
      <w:pPr>
        <w:pStyle w:val="ListParagraph"/>
        <w:numPr>
          <w:ilvl w:val="0"/>
          <w:numId w:val="19"/>
        </w:numPr>
        <w:rPr>
          <w:sz w:val="18"/>
          <w:szCs w:val="18"/>
        </w:rPr>
      </w:pPr>
      <w:r w:rsidRPr="008B4C21">
        <w:rPr>
          <w:sz w:val="18"/>
          <w:szCs w:val="18"/>
        </w:rPr>
        <w:t>Namibia</w:t>
      </w:r>
    </w:p>
    <w:p w:rsidR="003705D7" w:rsidRPr="008B4C21" w:rsidRDefault="003705D7" w:rsidP="003705D7">
      <w:pPr>
        <w:pStyle w:val="ListParagraph"/>
        <w:numPr>
          <w:ilvl w:val="0"/>
          <w:numId w:val="19"/>
        </w:numPr>
        <w:rPr>
          <w:sz w:val="18"/>
          <w:szCs w:val="18"/>
        </w:rPr>
      </w:pPr>
      <w:r w:rsidRPr="008B4C21">
        <w:rPr>
          <w:sz w:val="18"/>
          <w:szCs w:val="18"/>
        </w:rPr>
        <w:t xml:space="preserve">Niger </w:t>
      </w:r>
    </w:p>
    <w:p w:rsidR="003705D7" w:rsidRPr="008B4C21" w:rsidRDefault="003705D7" w:rsidP="003705D7">
      <w:pPr>
        <w:pStyle w:val="ListParagraph"/>
        <w:numPr>
          <w:ilvl w:val="0"/>
          <w:numId w:val="19"/>
        </w:numPr>
        <w:rPr>
          <w:sz w:val="18"/>
          <w:szCs w:val="18"/>
        </w:rPr>
      </w:pPr>
      <w:r w:rsidRPr="008B4C21">
        <w:rPr>
          <w:sz w:val="18"/>
          <w:szCs w:val="18"/>
        </w:rPr>
        <w:t>Rwanda</w:t>
      </w:r>
    </w:p>
    <w:p w:rsidR="003705D7" w:rsidRPr="008B4C21" w:rsidRDefault="00114635" w:rsidP="003705D7">
      <w:pPr>
        <w:pStyle w:val="ListParagraph"/>
        <w:numPr>
          <w:ilvl w:val="0"/>
          <w:numId w:val="19"/>
        </w:numPr>
        <w:rPr>
          <w:sz w:val="18"/>
          <w:szCs w:val="18"/>
        </w:rPr>
      </w:pPr>
      <w:hyperlink r:id="rId14" w:history="1">
        <w:r w:rsidR="003705D7" w:rsidRPr="008B4C21">
          <w:rPr>
            <w:sz w:val="18"/>
            <w:szCs w:val="18"/>
          </w:rPr>
          <w:t>Senegal</w:t>
        </w:r>
      </w:hyperlink>
    </w:p>
    <w:p w:rsidR="003705D7" w:rsidRPr="008B4C21" w:rsidRDefault="003705D7" w:rsidP="003705D7">
      <w:pPr>
        <w:pStyle w:val="ListParagraph"/>
        <w:numPr>
          <w:ilvl w:val="0"/>
          <w:numId w:val="19"/>
        </w:numPr>
        <w:rPr>
          <w:sz w:val="18"/>
          <w:szCs w:val="18"/>
        </w:rPr>
      </w:pPr>
      <w:r w:rsidRPr="008B4C21">
        <w:rPr>
          <w:sz w:val="18"/>
          <w:szCs w:val="18"/>
        </w:rPr>
        <w:t>Sierra Leone</w:t>
      </w:r>
    </w:p>
    <w:p w:rsidR="003705D7" w:rsidRPr="008B4C21" w:rsidRDefault="003705D7" w:rsidP="003705D7">
      <w:pPr>
        <w:pStyle w:val="ListParagraph"/>
        <w:numPr>
          <w:ilvl w:val="0"/>
          <w:numId w:val="19"/>
        </w:numPr>
        <w:rPr>
          <w:sz w:val="18"/>
          <w:szCs w:val="18"/>
        </w:rPr>
      </w:pPr>
      <w:r w:rsidRPr="008B4C21">
        <w:rPr>
          <w:sz w:val="18"/>
          <w:szCs w:val="18"/>
        </w:rPr>
        <w:t>Somaliland</w:t>
      </w:r>
    </w:p>
    <w:p w:rsidR="003705D7" w:rsidRPr="008B4C21" w:rsidRDefault="003705D7" w:rsidP="003705D7">
      <w:pPr>
        <w:pStyle w:val="ListParagraph"/>
        <w:numPr>
          <w:ilvl w:val="0"/>
          <w:numId w:val="19"/>
        </w:numPr>
        <w:rPr>
          <w:sz w:val="18"/>
          <w:szCs w:val="18"/>
        </w:rPr>
      </w:pPr>
      <w:r w:rsidRPr="008B4C21">
        <w:rPr>
          <w:sz w:val="18"/>
          <w:szCs w:val="18"/>
        </w:rPr>
        <w:t>South Africa</w:t>
      </w:r>
    </w:p>
    <w:p w:rsidR="003705D7" w:rsidRPr="008B4C21" w:rsidRDefault="003705D7" w:rsidP="003705D7">
      <w:pPr>
        <w:pStyle w:val="ListParagraph"/>
        <w:numPr>
          <w:ilvl w:val="0"/>
          <w:numId w:val="19"/>
        </w:numPr>
        <w:rPr>
          <w:sz w:val="18"/>
          <w:szCs w:val="18"/>
        </w:rPr>
      </w:pPr>
      <w:r w:rsidRPr="008B4C21">
        <w:rPr>
          <w:sz w:val="18"/>
          <w:szCs w:val="18"/>
        </w:rPr>
        <w:t>South Sudan</w:t>
      </w:r>
    </w:p>
    <w:p w:rsidR="003705D7" w:rsidRPr="008B4C21" w:rsidRDefault="003705D7" w:rsidP="003705D7">
      <w:pPr>
        <w:pStyle w:val="ListParagraph"/>
        <w:numPr>
          <w:ilvl w:val="0"/>
          <w:numId w:val="19"/>
        </w:numPr>
        <w:rPr>
          <w:sz w:val="18"/>
          <w:szCs w:val="18"/>
        </w:rPr>
      </w:pPr>
      <w:r w:rsidRPr="008B4C21">
        <w:rPr>
          <w:sz w:val="18"/>
          <w:szCs w:val="18"/>
        </w:rPr>
        <w:t>Sudan*</w:t>
      </w:r>
    </w:p>
    <w:p w:rsidR="003705D7" w:rsidRPr="008B4C21" w:rsidRDefault="00114635" w:rsidP="003705D7">
      <w:pPr>
        <w:pStyle w:val="ListParagraph"/>
        <w:numPr>
          <w:ilvl w:val="0"/>
          <w:numId w:val="19"/>
        </w:numPr>
        <w:rPr>
          <w:sz w:val="18"/>
          <w:szCs w:val="18"/>
        </w:rPr>
      </w:pPr>
      <w:hyperlink r:id="rId15" w:history="1">
        <w:r w:rsidR="003705D7" w:rsidRPr="008B4C21">
          <w:rPr>
            <w:sz w:val="18"/>
            <w:szCs w:val="18"/>
          </w:rPr>
          <w:t>Tanzania</w:t>
        </w:r>
      </w:hyperlink>
    </w:p>
    <w:p w:rsidR="003705D7" w:rsidRPr="008B4C21" w:rsidRDefault="003705D7" w:rsidP="003705D7">
      <w:pPr>
        <w:pStyle w:val="ListParagraph"/>
        <w:numPr>
          <w:ilvl w:val="0"/>
          <w:numId w:val="19"/>
        </w:numPr>
        <w:rPr>
          <w:sz w:val="18"/>
          <w:szCs w:val="18"/>
        </w:rPr>
      </w:pPr>
      <w:r w:rsidRPr="008B4C21">
        <w:rPr>
          <w:sz w:val="18"/>
          <w:szCs w:val="18"/>
        </w:rPr>
        <w:t>Togo</w:t>
      </w:r>
    </w:p>
    <w:p w:rsidR="003705D7" w:rsidRPr="008B4C21" w:rsidRDefault="00114635" w:rsidP="003705D7">
      <w:pPr>
        <w:pStyle w:val="ListParagraph"/>
        <w:numPr>
          <w:ilvl w:val="0"/>
          <w:numId w:val="19"/>
        </w:numPr>
        <w:rPr>
          <w:sz w:val="18"/>
          <w:szCs w:val="18"/>
        </w:rPr>
      </w:pPr>
      <w:hyperlink r:id="rId16" w:history="1">
        <w:r w:rsidR="003705D7" w:rsidRPr="008B4C21">
          <w:rPr>
            <w:sz w:val="18"/>
            <w:szCs w:val="18"/>
          </w:rPr>
          <w:t>Uganda</w:t>
        </w:r>
      </w:hyperlink>
      <w:r w:rsidR="003705D7" w:rsidRPr="008B4C21">
        <w:rPr>
          <w:sz w:val="18"/>
          <w:szCs w:val="18"/>
        </w:rPr>
        <w:t>*</w:t>
      </w:r>
    </w:p>
    <w:p w:rsidR="003705D7" w:rsidRPr="008B4C21" w:rsidRDefault="003705D7" w:rsidP="003705D7">
      <w:pPr>
        <w:pStyle w:val="ListParagraph"/>
        <w:numPr>
          <w:ilvl w:val="0"/>
          <w:numId w:val="19"/>
        </w:numPr>
        <w:rPr>
          <w:sz w:val="18"/>
          <w:szCs w:val="18"/>
        </w:rPr>
      </w:pPr>
      <w:r w:rsidRPr="008B4C21">
        <w:rPr>
          <w:sz w:val="18"/>
          <w:szCs w:val="18"/>
        </w:rPr>
        <w:t>Zambia</w:t>
      </w:r>
    </w:p>
    <w:p w:rsidR="003705D7" w:rsidRPr="008B4C21" w:rsidRDefault="003705D7" w:rsidP="003705D7">
      <w:pPr>
        <w:spacing w:before="60"/>
        <w:ind w:firstLine="360"/>
        <w:rPr>
          <w:b/>
          <w:sz w:val="18"/>
          <w:szCs w:val="18"/>
          <w:u w:val="single"/>
        </w:rPr>
      </w:pPr>
      <w:r w:rsidRPr="008B4C21">
        <w:rPr>
          <w:b/>
          <w:sz w:val="18"/>
          <w:szCs w:val="18"/>
          <w:u w:val="single"/>
        </w:rPr>
        <w:t>Americas</w:t>
      </w:r>
    </w:p>
    <w:p w:rsidR="003705D7" w:rsidRPr="008B4C21" w:rsidRDefault="00114635" w:rsidP="003705D7">
      <w:pPr>
        <w:pStyle w:val="ListParagraph"/>
        <w:numPr>
          <w:ilvl w:val="0"/>
          <w:numId w:val="19"/>
        </w:numPr>
        <w:rPr>
          <w:sz w:val="18"/>
          <w:szCs w:val="18"/>
        </w:rPr>
      </w:pPr>
      <w:hyperlink r:id="rId17" w:history="1">
        <w:r w:rsidR="003705D7" w:rsidRPr="008B4C21">
          <w:rPr>
            <w:sz w:val="18"/>
            <w:szCs w:val="18"/>
          </w:rPr>
          <w:t>Argentina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18" w:history="1">
        <w:r w:rsidR="003705D7" w:rsidRPr="008B4C21">
          <w:rPr>
            <w:sz w:val="18"/>
            <w:szCs w:val="18"/>
          </w:rPr>
          <w:t>Bolivia</w:t>
        </w:r>
      </w:hyperlink>
    </w:p>
    <w:p w:rsidR="003705D7" w:rsidRPr="008B4C21" w:rsidRDefault="00114635" w:rsidP="003705D7">
      <w:pPr>
        <w:pStyle w:val="ListParagraph"/>
        <w:numPr>
          <w:ilvl w:val="0"/>
          <w:numId w:val="19"/>
        </w:numPr>
        <w:rPr>
          <w:sz w:val="18"/>
          <w:szCs w:val="18"/>
        </w:rPr>
      </w:pPr>
      <w:hyperlink r:id="rId19" w:history="1">
        <w:r w:rsidR="003705D7" w:rsidRPr="008B4C21">
          <w:rPr>
            <w:sz w:val="18"/>
            <w:szCs w:val="18"/>
          </w:rPr>
          <w:t>Brazil</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0" w:history="1">
        <w:r w:rsidR="003705D7" w:rsidRPr="008B4C21">
          <w:rPr>
            <w:sz w:val="18"/>
            <w:szCs w:val="18"/>
          </w:rPr>
          <w:t>Canada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1" w:history="1">
        <w:r w:rsidR="003705D7" w:rsidRPr="008B4C21">
          <w:rPr>
            <w:sz w:val="18"/>
            <w:szCs w:val="18"/>
          </w:rPr>
          <w:t>Chile</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2" w:history="1">
        <w:r w:rsidR="003705D7" w:rsidRPr="008B4C21">
          <w:rPr>
            <w:sz w:val="18"/>
            <w:szCs w:val="18"/>
          </w:rPr>
          <w:t>Colombia</w:t>
        </w:r>
      </w:hyperlink>
    </w:p>
    <w:p w:rsidR="003705D7" w:rsidRPr="008B4C21" w:rsidRDefault="003705D7" w:rsidP="003705D7">
      <w:pPr>
        <w:pStyle w:val="ListParagraph"/>
        <w:numPr>
          <w:ilvl w:val="0"/>
          <w:numId w:val="19"/>
        </w:numPr>
        <w:rPr>
          <w:sz w:val="18"/>
          <w:szCs w:val="18"/>
        </w:rPr>
      </w:pPr>
      <w:r w:rsidRPr="008B4C21">
        <w:rPr>
          <w:sz w:val="18"/>
          <w:szCs w:val="18"/>
        </w:rPr>
        <w:t>Costa Rica</w:t>
      </w:r>
    </w:p>
    <w:p w:rsidR="003705D7" w:rsidRPr="008B4C21" w:rsidRDefault="003705D7" w:rsidP="003705D7">
      <w:pPr>
        <w:pStyle w:val="ListParagraph"/>
        <w:numPr>
          <w:ilvl w:val="0"/>
          <w:numId w:val="19"/>
        </w:numPr>
        <w:rPr>
          <w:sz w:val="18"/>
          <w:szCs w:val="18"/>
        </w:rPr>
      </w:pPr>
      <w:r w:rsidRPr="008B4C21">
        <w:rPr>
          <w:sz w:val="18"/>
          <w:szCs w:val="18"/>
        </w:rPr>
        <w:t xml:space="preserve">Cuba  </w:t>
      </w:r>
    </w:p>
    <w:p w:rsidR="003705D7" w:rsidRPr="008B4C21" w:rsidRDefault="00345067" w:rsidP="003705D7">
      <w:pPr>
        <w:pStyle w:val="ListParagraph"/>
        <w:numPr>
          <w:ilvl w:val="0"/>
          <w:numId w:val="19"/>
        </w:numPr>
        <w:rPr>
          <w:sz w:val="18"/>
          <w:szCs w:val="18"/>
        </w:rPr>
      </w:pPr>
      <w:r>
        <w:rPr>
          <w:sz w:val="18"/>
          <w:szCs w:val="18"/>
        </w:rPr>
        <w:t xml:space="preserve">Dom. </w:t>
      </w:r>
      <w:r w:rsidR="003705D7" w:rsidRPr="008B4C21">
        <w:rPr>
          <w:sz w:val="18"/>
          <w:szCs w:val="18"/>
        </w:rPr>
        <w:t>Rep</w:t>
      </w:r>
      <w:r>
        <w:rPr>
          <w:sz w:val="18"/>
          <w:szCs w:val="18"/>
        </w:rPr>
        <w:t>.</w:t>
      </w:r>
    </w:p>
    <w:p w:rsidR="003705D7" w:rsidRPr="008B4C21" w:rsidRDefault="00114635" w:rsidP="003705D7">
      <w:pPr>
        <w:pStyle w:val="ListParagraph"/>
        <w:numPr>
          <w:ilvl w:val="0"/>
          <w:numId w:val="19"/>
        </w:numPr>
        <w:rPr>
          <w:sz w:val="18"/>
          <w:szCs w:val="18"/>
        </w:rPr>
      </w:pPr>
      <w:hyperlink r:id="rId23" w:history="1">
        <w:r w:rsidR="003705D7" w:rsidRPr="008B4C21">
          <w:rPr>
            <w:sz w:val="18"/>
            <w:szCs w:val="18"/>
          </w:rPr>
          <w:t>Ecuador</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4" w:history="1">
        <w:r w:rsidR="003705D7" w:rsidRPr="008B4C21">
          <w:rPr>
            <w:sz w:val="18"/>
            <w:szCs w:val="18"/>
          </w:rPr>
          <w:t>El Salvador</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5" w:history="1">
        <w:r w:rsidR="003705D7" w:rsidRPr="008B4C21">
          <w:rPr>
            <w:sz w:val="18"/>
            <w:szCs w:val="18"/>
          </w:rPr>
          <w:t>Guatemala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6" w:history="1">
        <w:r w:rsidR="003705D7" w:rsidRPr="008B4C21">
          <w:rPr>
            <w:sz w:val="18"/>
            <w:szCs w:val="18"/>
          </w:rPr>
          <w:t>Guyana</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Haiti*</w:t>
      </w:r>
    </w:p>
    <w:p w:rsidR="003705D7" w:rsidRPr="008B4C21" w:rsidRDefault="00114635" w:rsidP="003705D7">
      <w:pPr>
        <w:pStyle w:val="ListParagraph"/>
        <w:numPr>
          <w:ilvl w:val="0"/>
          <w:numId w:val="19"/>
        </w:numPr>
        <w:rPr>
          <w:sz w:val="18"/>
          <w:szCs w:val="18"/>
        </w:rPr>
      </w:pPr>
      <w:hyperlink r:id="rId27" w:history="1">
        <w:r w:rsidR="003705D7" w:rsidRPr="008B4C21">
          <w:rPr>
            <w:sz w:val="18"/>
            <w:szCs w:val="18"/>
          </w:rPr>
          <w:t>Honduras</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Jamaica</w:t>
      </w:r>
    </w:p>
    <w:p w:rsidR="003705D7" w:rsidRPr="008B4C21" w:rsidRDefault="00114635" w:rsidP="003705D7">
      <w:pPr>
        <w:pStyle w:val="ListParagraph"/>
        <w:numPr>
          <w:ilvl w:val="0"/>
          <w:numId w:val="19"/>
        </w:numPr>
        <w:rPr>
          <w:sz w:val="18"/>
          <w:szCs w:val="18"/>
        </w:rPr>
      </w:pPr>
      <w:hyperlink r:id="rId28" w:history="1">
        <w:r w:rsidR="003705D7" w:rsidRPr="008B4C21">
          <w:rPr>
            <w:sz w:val="18"/>
            <w:szCs w:val="18"/>
          </w:rPr>
          <w:t>Mexico</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29" w:history="1">
        <w:r w:rsidR="003705D7" w:rsidRPr="008B4C21">
          <w:rPr>
            <w:sz w:val="18"/>
            <w:szCs w:val="18"/>
          </w:rPr>
          <w:t>Nicaragua</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Panama</w:t>
      </w:r>
    </w:p>
    <w:p w:rsidR="003705D7" w:rsidRPr="008B4C21" w:rsidRDefault="003705D7" w:rsidP="003705D7">
      <w:pPr>
        <w:pStyle w:val="ListParagraph"/>
        <w:numPr>
          <w:ilvl w:val="0"/>
          <w:numId w:val="19"/>
        </w:numPr>
        <w:rPr>
          <w:sz w:val="18"/>
          <w:szCs w:val="18"/>
        </w:rPr>
      </w:pPr>
      <w:r w:rsidRPr="008B4C21">
        <w:rPr>
          <w:sz w:val="18"/>
          <w:szCs w:val="18"/>
        </w:rPr>
        <w:t>Paraguay</w:t>
      </w:r>
    </w:p>
    <w:p w:rsidR="003705D7" w:rsidRPr="008B4C21" w:rsidRDefault="00114635" w:rsidP="003705D7">
      <w:pPr>
        <w:pStyle w:val="ListParagraph"/>
        <w:numPr>
          <w:ilvl w:val="0"/>
          <w:numId w:val="19"/>
        </w:numPr>
        <w:rPr>
          <w:sz w:val="18"/>
          <w:szCs w:val="18"/>
        </w:rPr>
      </w:pPr>
      <w:hyperlink r:id="rId30" w:history="1">
        <w:r w:rsidR="003705D7" w:rsidRPr="008B4C21">
          <w:rPr>
            <w:sz w:val="18"/>
            <w:szCs w:val="18"/>
          </w:rPr>
          <w:t>Peru</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31" w:history="1">
        <w:r w:rsidR="003705D7" w:rsidRPr="008B4C21">
          <w:rPr>
            <w:sz w:val="18"/>
            <w:szCs w:val="18"/>
          </w:rPr>
          <w:t>United States</w:t>
        </w:r>
      </w:hyperlink>
    </w:p>
    <w:p w:rsidR="003705D7" w:rsidRPr="008B4C21" w:rsidRDefault="00114635" w:rsidP="003705D7">
      <w:pPr>
        <w:pStyle w:val="ListParagraph"/>
        <w:numPr>
          <w:ilvl w:val="0"/>
          <w:numId w:val="19"/>
        </w:numPr>
        <w:rPr>
          <w:sz w:val="18"/>
          <w:szCs w:val="18"/>
        </w:rPr>
      </w:pPr>
      <w:hyperlink r:id="rId32" w:history="1">
        <w:r w:rsidR="003705D7" w:rsidRPr="008B4C21">
          <w:rPr>
            <w:sz w:val="18"/>
            <w:szCs w:val="18"/>
          </w:rPr>
          <w:t>Uruguay</w:t>
        </w:r>
      </w:hyperlink>
      <w:r w:rsidR="003705D7" w:rsidRPr="008B4C21">
        <w:rPr>
          <w:sz w:val="18"/>
          <w:szCs w:val="18"/>
        </w:rPr>
        <w:t xml:space="preserve"> </w:t>
      </w:r>
    </w:p>
    <w:p w:rsidR="003705D7" w:rsidRPr="008B4C21" w:rsidRDefault="00345067" w:rsidP="003705D7">
      <w:pPr>
        <w:pStyle w:val="ListParagraph"/>
        <w:numPr>
          <w:ilvl w:val="0"/>
          <w:numId w:val="19"/>
        </w:numPr>
        <w:ind w:right="-234"/>
        <w:rPr>
          <w:sz w:val="18"/>
          <w:szCs w:val="18"/>
        </w:rPr>
      </w:pPr>
      <w:r>
        <w:rPr>
          <w:sz w:val="18"/>
          <w:szCs w:val="18"/>
        </w:rPr>
        <w:t>Trinidad</w:t>
      </w:r>
    </w:p>
    <w:p w:rsidR="003705D7" w:rsidRPr="008B4C21" w:rsidRDefault="00114635" w:rsidP="003705D7">
      <w:pPr>
        <w:pStyle w:val="ListParagraph"/>
        <w:numPr>
          <w:ilvl w:val="0"/>
          <w:numId w:val="19"/>
        </w:numPr>
        <w:rPr>
          <w:sz w:val="18"/>
          <w:szCs w:val="18"/>
        </w:rPr>
      </w:pPr>
      <w:hyperlink r:id="rId33" w:history="1">
        <w:r w:rsidR="003705D7" w:rsidRPr="008B4C21">
          <w:rPr>
            <w:sz w:val="18"/>
            <w:szCs w:val="18"/>
          </w:rPr>
          <w:t>Venezuela</w:t>
        </w:r>
      </w:hyperlink>
      <w:r w:rsidR="003705D7" w:rsidRPr="008B4C21">
        <w:rPr>
          <w:sz w:val="18"/>
          <w:szCs w:val="18"/>
        </w:rPr>
        <w:t xml:space="preserve"> </w:t>
      </w:r>
    </w:p>
    <w:p w:rsidR="003705D7" w:rsidRPr="008B4C21" w:rsidRDefault="003705D7" w:rsidP="003705D7">
      <w:pPr>
        <w:tabs>
          <w:tab w:val="left" w:pos="360"/>
        </w:tabs>
        <w:spacing w:before="60"/>
        <w:rPr>
          <w:sz w:val="18"/>
          <w:szCs w:val="18"/>
          <w:u w:val="single"/>
        </w:rPr>
      </w:pPr>
      <w:r w:rsidRPr="008B4C21">
        <w:rPr>
          <w:b/>
          <w:sz w:val="18"/>
          <w:szCs w:val="18"/>
        </w:rPr>
        <w:tab/>
      </w:r>
      <w:r w:rsidRPr="008B4C21">
        <w:rPr>
          <w:b/>
          <w:sz w:val="18"/>
          <w:szCs w:val="18"/>
          <w:u w:val="single"/>
        </w:rPr>
        <w:t>Asia</w:t>
      </w:r>
    </w:p>
    <w:p w:rsidR="003705D7" w:rsidRPr="008B4C21" w:rsidRDefault="00114635" w:rsidP="003705D7">
      <w:pPr>
        <w:pStyle w:val="ListParagraph"/>
        <w:numPr>
          <w:ilvl w:val="0"/>
          <w:numId w:val="19"/>
        </w:numPr>
        <w:tabs>
          <w:tab w:val="left" w:pos="1804"/>
          <w:tab w:val="left" w:pos="3330"/>
        </w:tabs>
        <w:rPr>
          <w:rFonts w:cs="Calibri"/>
          <w:sz w:val="18"/>
          <w:szCs w:val="18"/>
        </w:rPr>
      </w:pPr>
      <w:hyperlink r:id="rId34" w:history="1">
        <w:r w:rsidR="003705D7" w:rsidRPr="008B4C21">
          <w:rPr>
            <w:sz w:val="18"/>
            <w:szCs w:val="18"/>
          </w:rPr>
          <w:t>Afghanistan</w:t>
        </w:r>
      </w:hyperlink>
      <w:r w:rsidR="003705D7" w:rsidRPr="008B4C21">
        <w:rPr>
          <w:sz w:val="18"/>
          <w:szCs w:val="18"/>
        </w:rPr>
        <w:t>*</w:t>
      </w:r>
    </w:p>
    <w:p w:rsidR="003705D7" w:rsidRPr="008B4C21" w:rsidRDefault="00114635" w:rsidP="003705D7">
      <w:pPr>
        <w:pStyle w:val="ListParagraph"/>
        <w:numPr>
          <w:ilvl w:val="0"/>
          <w:numId w:val="19"/>
        </w:numPr>
        <w:rPr>
          <w:sz w:val="18"/>
          <w:szCs w:val="18"/>
        </w:rPr>
      </w:pPr>
      <w:hyperlink r:id="rId35" w:history="1">
        <w:r w:rsidR="003705D7" w:rsidRPr="008B4C21">
          <w:rPr>
            <w:sz w:val="18"/>
            <w:szCs w:val="18"/>
          </w:rPr>
          <w:t>Armenia</w:t>
        </w:r>
      </w:hyperlink>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Australia</w:t>
      </w:r>
    </w:p>
    <w:p w:rsidR="003705D7" w:rsidRPr="008B4C21" w:rsidRDefault="00114635" w:rsidP="003705D7">
      <w:pPr>
        <w:pStyle w:val="ListParagraph"/>
        <w:numPr>
          <w:ilvl w:val="0"/>
          <w:numId w:val="19"/>
        </w:numPr>
        <w:rPr>
          <w:rFonts w:cs="Calibri"/>
          <w:sz w:val="18"/>
          <w:szCs w:val="18"/>
        </w:rPr>
      </w:pPr>
      <w:hyperlink r:id="rId36" w:history="1">
        <w:r w:rsidR="003705D7" w:rsidRPr="008B4C21">
          <w:rPr>
            <w:sz w:val="18"/>
            <w:szCs w:val="18"/>
          </w:rPr>
          <w:t>Azerbaijan</w:t>
        </w:r>
      </w:hyperlink>
      <w:r w:rsidR="003705D7" w:rsidRPr="008B4C21">
        <w:rPr>
          <w:sz w:val="18"/>
          <w:szCs w:val="18"/>
        </w:rPr>
        <w:t>*</w:t>
      </w:r>
    </w:p>
    <w:p w:rsidR="003705D7" w:rsidRPr="008B4C21" w:rsidRDefault="003705D7" w:rsidP="003705D7">
      <w:pPr>
        <w:pStyle w:val="ListParagraph"/>
        <w:numPr>
          <w:ilvl w:val="0"/>
          <w:numId w:val="19"/>
        </w:numPr>
        <w:rPr>
          <w:sz w:val="18"/>
          <w:szCs w:val="18"/>
        </w:rPr>
      </w:pPr>
      <w:r w:rsidRPr="008B4C21">
        <w:rPr>
          <w:sz w:val="18"/>
          <w:szCs w:val="18"/>
        </w:rPr>
        <w:t>Cambodia</w:t>
      </w:r>
    </w:p>
    <w:p w:rsidR="003705D7" w:rsidRPr="008B4C21" w:rsidRDefault="00114635" w:rsidP="003705D7">
      <w:pPr>
        <w:pStyle w:val="ListParagraph"/>
        <w:numPr>
          <w:ilvl w:val="0"/>
          <w:numId w:val="19"/>
        </w:numPr>
        <w:rPr>
          <w:rFonts w:cs="Calibri"/>
          <w:sz w:val="18"/>
          <w:szCs w:val="18"/>
        </w:rPr>
      </w:pPr>
      <w:hyperlink r:id="rId37" w:history="1">
        <w:r w:rsidR="003705D7" w:rsidRPr="008B4C21">
          <w:rPr>
            <w:rFonts w:cs="Calibri"/>
            <w:sz w:val="18"/>
            <w:szCs w:val="18"/>
          </w:rPr>
          <w:t>China</w:t>
        </w:r>
      </w:hyperlink>
    </w:p>
    <w:p w:rsidR="003705D7" w:rsidRPr="008B4C21" w:rsidRDefault="00114635" w:rsidP="003705D7">
      <w:pPr>
        <w:pStyle w:val="ListParagraph"/>
        <w:numPr>
          <w:ilvl w:val="0"/>
          <w:numId w:val="19"/>
        </w:numPr>
        <w:rPr>
          <w:sz w:val="18"/>
          <w:szCs w:val="18"/>
        </w:rPr>
      </w:pPr>
      <w:hyperlink r:id="rId38" w:history="1">
        <w:r w:rsidR="003705D7" w:rsidRPr="008B4C21">
          <w:rPr>
            <w:sz w:val="18"/>
            <w:szCs w:val="18"/>
          </w:rPr>
          <w:t>Georgia</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India</w:t>
      </w:r>
    </w:p>
    <w:p w:rsidR="003705D7" w:rsidRPr="008B4C21" w:rsidRDefault="00114635" w:rsidP="003705D7">
      <w:pPr>
        <w:pStyle w:val="ListParagraph"/>
        <w:numPr>
          <w:ilvl w:val="0"/>
          <w:numId w:val="19"/>
        </w:numPr>
        <w:rPr>
          <w:rFonts w:cs="Calibri"/>
          <w:sz w:val="18"/>
          <w:szCs w:val="18"/>
        </w:rPr>
      </w:pPr>
      <w:hyperlink r:id="rId39" w:history="1">
        <w:r w:rsidR="003705D7" w:rsidRPr="008B4C21">
          <w:rPr>
            <w:rFonts w:cs="Calibri"/>
            <w:sz w:val="18"/>
            <w:szCs w:val="18"/>
          </w:rPr>
          <w:t>Indonesia</w:t>
        </w:r>
      </w:hyperlink>
    </w:p>
    <w:p w:rsidR="003705D7" w:rsidRPr="008B4C21" w:rsidRDefault="00114635" w:rsidP="003705D7">
      <w:pPr>
        <w:pStyle w:val="ListParagraph"/>
        <w:numPr>
          <w:ilvl w:val="0"/>
          <w:numId w:val="19"/>
        </w:numPr>
        <w:rPr>
          <w:rFonts w:cs="Calibri"/>
          <w:sz w:val="18"/>
          <w:szCs w:val="18"/>
        </w:rPr>
      </w:pPr>
      <w:hyperlink r:id="rId40" w:history="1">
        <w:r w:rsidR="003705D7" w:rsidRPr="008B4C21">
          <w:rPr>
            <w:rFonts w:cs="Calibri"/>
            <w:sz w:val="18"/>
            <w:szCs w:val="18"/>
          </w:rPr>
          <w:t>Japan</w:t>
        </w:r>
      </w:hyperlink>
    </w:p>
    <w:p w:rsidR="003705D7" w:rsidRPr="008B4C21" w:rsidRDefault="003705D7" w:rsidP="003705D7">
      <w:pPr>
        <w:pStyle w:val="ListParagraph"/>
        <w:numPr>
          <w:ilvl w:val="0"/>
          <w:numId w:val="19"/>
        </w:numPr>
        <w:rPr>
          <w:sz w:val="18"/>
          <w:szCs w:val="18"/>
        </w:rPr>
      </w:pPr>
      <w:r w:rsidRPr="008B4C21">
        <w:rPr>
          <w:sz w:val="18"/>
          <w:szCs w:val="18"/>
        </w:rPr>
        <w:t>Kazakhstan</w:t>
      </w:r>
    </w:p>
    <w:p w:rsidR="003705D7" w:rsidRPr="008B4C21" w:rsidRDefault="00114635" w:rsidP="003705D7">
      <w:pPr>
        <w:pStyle w:val="ListParagraph"/>
        <w:numPr>
          <w:ilvl w:val="0"/>
          <w:numId w:val="19"/>
        </w:numPr>
        <w:tabs>
          <w:tab w:val="left" w:pos="1577"/>
        </w:tabs>
        <w:rPr>
          <w:rFonts w:cs="Calibri"/>
          <w:sz w:val="18"/>
          <w:szCs w:val="18"/>
        </w:rPr>
      </w:pPr>
      <w:hyperlink r:id="rId41" w:history="1">
        <w:r w:rsidR="003705D7" w:rsidRPr="008B4C21">
          <w:rPr>
            <w:sz w:val="18"/>
            <w:szCs w:val="18"/>
          </w:rPr>
          <w:t>Kyrgyzstan</w:t>
        </w:r>
      </w:hyperlink>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Korea, South</w:t>
      </w:r>
    </w:p>
    <w:p w:rsidR="003705D7" w:rsidRPr="008B4C21" w:rsidRDefault="00114635" w:rsidP="003705D7">
      <w:pPr>
        <w:pStyle w:val="ListParagraph"/>
        <w:numPr>
          <w:ilvl w:val="0"/>
          <w:numId w:val="19"/>
        </w:numPr>
        <w:rPr>
          <w:rFonts w:cs="Calibri"/>
          <w:sz w:val="18"/>
          <w:szCs w:val="18"/>
        </w:rPr>
      </w:pPr>
      <w:hyperlink r:id="rId42" w:history="1">
        <w:r w:rsidR="003705D7" w:rsidRPr="008B4C21">
          <w:rPr>
            <w:rFonts w:cs="Calibri"/>
            <w:sz w:val="18"/>
            <w:szCs w:val="18"/>
          </w:rPr>
          <w:t>Malaysia</w:t>
        </w:r>
      </w:hyperlink>
    </w:p>
    <w:p w:rsidR="003705D7" w:rsidRPr="008B4C21" w:rsidRDefault="003705D7" w:rsidP="003705D7">
      <w:pPr>
        <w:pStyle w:val="ListParagraph"/>
        <w:numPr>
          <w:ilvl w:val="0"/>
          <w:numId w:val="19"/>
        </w:numPr>
        <w:rPr>
          <w:sz w:val="18"/>
          <w:szCs w:val="18"/>
        </w:rPr>
      </w:pPr>
      <w:r w:rsidRPr="008B4C21">
        <w:rPr>
          <w:sz w:val="18"/>
          <w:szCs w:val="18"/>
        </w:rPr>
        <w:t>Mongolia</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New Zealand</w:t>
      </w:r>
    </w:p>
    <w:p w:rsidR="003705D7" w:rsidRPr="008B4C21" w:rsidRDefault="003705D7" w:rsidP="003705D7">
      <w:pPr>
        <w:pStyle w:val="ListParagraph"/>
        <w:numPr>
          <w:ilvl w:val="0"/>
          <w:numId w:val="19"/>
        </w:numPr>
        <w:rPr>
          <w:sz w:val="18"/>
          <w:szCs w:val="18"/>
        </w:rPr>
      </w:pPr>
      <w:r w:rsidRPr="008B4C21">
        <w:rPr>
          <w:sz w:val="18"/>
          <w:szCs w:val="18"/>
        </w:rPr>
        <w:t>Pakistan</w:t>
      </w:r>
    </w:p>
    <w:p w:rsidR="003705D7" w:rsidRPr="008B4C21" w:rsidRDefault="00114635" w:rsidP="003705D7">
      <w:pPr>
        <w:pStyle w:val="ListParagraph"/>
        <w:numPr>
          <w:ilvl w:val="0"/>
          <w:numId w:val="19"/>
        </w:numPr>
        <w:rPr>
          <w:sz w:val="18"/>
          <w:szCs w:val="18"/>
        </w:rPr>
      </w:pPr>
      <w:hyperlink r:id="rId43" w:history="1">
        <w:r w:rsidR="003705D7" w:rsidRPr="008B4C21">
          <w:rPr>
            <w:rFonts w:cs="Calibri"/>
            <w:sz w:val="18"/>
            <w:szCs w:val="18"/>
          </w:rPr>
          <w:t>Philippines</w:t>
        </w:r>
      </w:hyperlink>
    </w:p>
    <w:p w:rsidR="003705D7" w:rsidRPr="008B4C21" w:rsidRDefault="00114635" w:rsidP="003705D7">
      <w:pPr>
        <w:pStyle w:val="ListParagraph"/>
        <w:numPr>
          <w:ilvl w:val="0"/>
          <w:numId w:val="19"/>
        </w:numPr>
        <w:rPr>
          <w:sz w:val="18"/>
          <w:szCs w:val="18"/>
        </w:rPr>
      </w:pPr>
      <w:hyperlink r:id="rId44" w:history="1">
        <w:r w:rsidR="003705D7" w:rsidRPr="008B4C21">
          <w:rPr>
            <w:sz w:val="18"/>
            <w:szCs w:val="18"/>
          </w:rPr>
          <w:t>Russian Fed</w:t>
        </w:r>
      </w:hyperlink>
    </w:p>
    <w:p w:rsidR="003705D7" w:rsidRPr="008B4C21" w:rsidRDefault="00114635" w:rsidP="003705D7">
      <w:pPr>
        <w:pStyle w:val="ListParagraph"/>
        <w:numPr>
          <w:ilvl w:val="0"/>
          <w:numId w:val="19"/>
        </w:numPr>
        <w:rPr>
          <w:rFonts w:cs="Calibri"/>
          <w:sz w:val="18"/>
          <w:szCs w:val="18"/>
        </w:rPr>
      </w:pPr>
      <w:hyperlink r:id="rId45" w:history="1">
        <w:r w:rsidR="003705D7" w:rsidRPr="008B4C21">
          <w:rPr>
            <w:rFonts w:cs="Calibri"/>
            <w:sz w:val="18"/>
            <w:szCs w:val="18"/>
          </w:rPr>
          <w:t>Singapore</w:t>
        </w:r>
      </w:hyperlink>
    </w:p>
    <w:p w:rsidR="003705D7" w:rsidRPr="008B4C21" w:rsidRDefault="00345067" w:rsidP="003705D7">
      <w:pPr>
        <w:pStyle w:val="ListParagraph"/>
        <w:numPr>
          <w:ilvl w:val="0"/>
          <w:numId w:val="19"/>
        </w:numPr>
        <w:rPr>
          <w:rFonts w:cs="Calibri"/>
          <w:sz w:val="18"/>
          <w:szCs w:val="18"/>
        </w:rPr>
      </w:pPr>
      <w:r>
        <w:rPr>
          <w:sz w:val="18"/>
          <w:szCs w:val="18"/>
        </w:rPr>
        <w:t>Solomon I</w:t>
      </w:r>
      <w:r w:rsidR="003705D7" w:rsidRPr="008B4C21">
        <w:rPr>
          <w:sz w:val="18"/>
          <w:szCs w:val="18"/>
        </w:rPr>
        <w:t>s</w:t>
      </w:r>
    </w:p>
    <w:p w:rsidR="003705D7" w:rsidRPr="008B4C21" w:rsidRDefault="003705D7" w:rsidP="003705D7">
      <w:pPr>
        <w:pStyle w:val="ListParagraph"/>
        <w:numPr>
          <w:ilvl w:val="0"/>
          <w:numId w:val="19"/>
        </w:numPr>
        <w:rPr>
          <w:sz w:val="18"/>
          <w:szCs w:val="18"/>
        </w:rPr>
      </w:pPr>
      <w:r w:rsidRPr="008B4C21">
        <w:rPr>
          <w:sz w:val="18"/>
          <w:szCs w:val="18"/>
        </w:rPr>
        <w:t>Tajikistan</w:t>
      </w:r>
    </w:p>
    <w:p w:rsidR="003705D7" w:rsidRPr="008B4C21" w:rsidRDefault="00114635" w:rsidP="003705D7">
      <w:pPr>
        <w:pStyle w:val="ListParagraph"/>
        <w:numPr>
          <w:ilvl w:val="0"/>
          <w:numId w:val="19"/>
        </w:numPr>
        <w:rPr>
          <w:rFonts w:cs="Calibri"/>
          <w:sz w:val="18"/>
          <w:szCs w:val="18"/>
        </w:rPr>
      </w:pPr>
      <w:hyperlink r:id="rId46" w:history="1">
        <w:r w:rsidR="003705D7" w:rsidRPr="008B4C21">
          <w:rPr>
            <w:rFonts w:cs="Calibri"/>
            <w:sz w:val="18"/>
            <w:szCs w:val="18"/>
          </w:rPr>
          <w:t>Thailand</w:t>
        </w:r>
      </w:hyperlink>
    </w:p>
    <w:p w:rsidR="003705D7" w:rsidRPr="008B4C21" w:rsidRDefault="003705D7" w:rsidP="003705D7">
      <w:pPr>
        <w:pStyle w:val="ListParagraph"/>
        <w:numPr>
          <w:ilvl w:val="0"/>
          <w:numId w:val="19"/>
        </w:numPr>
        <w:rPr>
          <w:sz w:val="18"/>
          <w:szCs w:val="18"/>
        </w:rPr>
      </w:pPr>
      <w:r w:rsidRPr="008B4C21">
        <w:rPr>
          <w:sz w:val="18"/>
          <w:szCs w:val="18"/>
        </w:rPr>
        <w:t xml:space="preserve">Turkmenistan </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Timor-Leste</w:t>
      </w:r>
    </w:p>
    <w:p w:rsidR="003705D7" w:rsidRPr="008B4C21" w:rsidRDefault="003705D7" w:rsidP="003705D7">
      <w:pPr>
        <w:pStyle w:val="ListParagraph"/>
        <w:numPr>
          <w:ilvl w:val="0"/>
          <w:numId w:val="19"/>
        </w:numPr>
        <w:tabs>
          <w:tab w:val="left" w:pos="1577"/>
        </w:tabs>
        <w:rPr>
          <w:rFonts w:cs="Calibri"/>
          <w:sz w:val="18"/>
          <w:szCs w:val="18"/>
        </w:rPr>
      </w:pPr>
      <w:r w:rsidRPr="008B4C21">
        <w:rPr>
          <w:rFonts w:cs="Calibri"/>
          <w:sz w:val="18"/>
          <w:szCs w:val="18"/>
        </w:rPr>
        <w:t>Uzbekistan</w:t>
      </w:r>
    </w:p>
    <w:p w:rsidR="003705D7" w:rsidRPr="008B4C21" w:rsidRDefault="003705D7" w:rsidP="003705D7">
      <w:pPr>
        <w:pStyle w:val="ListParagraph"/>
        <w:numPr>
          <w:ilvl w:val="0"/>
          <w:numId w:val="19"/>
        </w:numPr>
        <w:tabs>
          <w:tab w:val="left" w:pos="1804"/>
          <w:tab w:val="left" w:pos="3330"/>
        </w:tabs>
        <w:rPr>
          <w:sz w:val="18"/>
          <w:szCs w:val="18"/>
        </w:rPr>
      </w:pPr>
      <w:r w:rsidRPr="008B4C21">
        <w:rPr>
          <w:rFonts w:cs="Calibri"/>
          <w:sz w:val="18"/>
          <w:szCs w:val="18"/>
        </w:rPr>
        <w:t>Vietnam</w:t>
      </w:r>
      <w:r w:rsidRPr="008B4C21">
        <w:rPr>
          <w:rFonts w:cs="Calibri"/>
          <w:sz w:val="18"/>
          <w:szCs w:val="18"/>
        </w:rPr>
        <w:tab/>
      </w:r>
    </w:p>
    <w:p w:rsidR="003705D7" w:rsidRPr="008B4C21" w:rsidRDefault="003705D7" w:rsidP="003705D7">
      <w:pPr>
        <w:spacing w:before="60"/>
        <w:ind w:firstLine="360"/>
        <w:rPr>
          <w:b/>
          <w:sz w:val="18"/>
          <w:szCs w:val="18"/>
          <w:u w:val="single"/>
        </w:rPr>
      </w:pPr>
      <w:r w:rsidRPr="008B4C21">
        <w:rPr>
          <w:b/>
          <w:sz w:val="18"/>
          <w:szCs w:val="18"/>
          <w:u w:val="single"/>
        </w:rPr>
        <w:t>Europe</w:t>
      </w:r>
    </w:p>
    <w:p w:rsidR="003705D7" w:rsidRPr="008B4C21" w:rsidRDefault="003705D7" w:rsidP="003705D7">
      <w:pPr>
        <w:pStyle w:val="ListParagraph"/>
        <w:numPr>
          <w:ilvl w:val="0"/>
          <w:numId w:val="19"/>
        </w:numPr>
        <w:rPr>
          <w:sz w:val="18"/>
          <w:szCs w:val="18"/>
        </w:rPr>
      </w:pPr>
      <w:r w:rsidRPr="008B4C21">
        <w:rPr>
          <w:sz w:val="18"/>
          <w:szCs w:val="18"/>
        </w:rPr>
        <w:t>Albania</w:t>
      </w:r>
    </w:p>
    <w:p w:rsidR="003705D7" w:rsidRPr="008B4C21" w:rsidRDefault="00114635" w:rsidP="003705D7">
      <w:pPr>
        <w:pStyle w:val="ListParagraph"/>
        <w:numPr>
          <w:ilvl w:val="0"/>
          <w:numId w:val="19"/>
        </w:numPr>
        <w:rPr>
          <w:sz w:val="18"/>
          <w:szCs w:val="18"/>
        </w:rPr>
      </w:pPr>
      <w:hyperlink r:id="rId47" w:history="1">
        <w:r w:rsidR="003705D7" w:rsidRPr="008B4C21">
          <w:rPr>
            <w:sz w:val="18"/>
            <w:szCs w:val="18"/>
          </w:rPr>
          <w:t>Austria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48" w:history="1">
        <w:r w:rsidR="003705D7" w:rsidRPr="008B4C21">
          <w:rPr>
            <w:sz w:val="18"/>
            <w:szCs w:val="18"/>
          </w:rPr>
          <w:t>Belarus</w:t>
        </w:r>
      </w:hyperlink>
      <w:r w:rsidR="003705D7" w:rsidRPr="008B4C21">
        <w:rPr>
          <w:sz w:val="18"/>
          <w:szCs w:val="18"/>
        </w:rPr>
        <w:t>*</w:t>
      </w:r>
    </w:p>
    <w:p w:rsidR="003705D7" w:rsidRPr="008B4C21" w:rsidRDefault="00114635" w:rsidP="003705D7">
      <w:pPr>
        <w:pStyle w:val="ListParagraph"/>
        <w:numPr>
          <w:ilvl w:val="0"/>
          <w:numId w:val="19"/>
        </w:numPr>
        <w:rPr>
          <w:sz w:val="18"/>
          <w:szCs w:val="18"/>
        </w:rPr>
      </w:pPr>
      <w:hyperlink r:id="rId49" w:history="1">
        <w:r w:rsidR="003705D7" w:rsidRPr="008B4C21">
          <w:rPr>
            <w:sz w:val="18"/>
            <w:szCs w:val="18"/>
          </w:rPr>
          <w:t>Belgium</w:t>
        </w:r>
      </w:hyperlink>
    </w:p>
    <w:p w:rsidR="003705D7" w:rsidRPr="008B4C21" w:rsidRDefault="00114635" w:rsidP="003705D7">
      <w:pPr>
        <w:pStyle w:val="ListParagraph"/>
        <w:numPr>
          <w:ilvl w:val="0"/>
          <w:numId w:val="19"/>
        </w:numPr>
        <w:rPr>
          <w:sz w:val="18"/>
          <w:szCs w:val="18"/>
        </w:rPr>
      </w:pPr>
      <w:hyperlink r:id="rId50" w:history="1">
        <w:r w:rsidR="003705D7" w:rsidRPr="008B4C21">
          <w:rPr>
            <w:sz w:val="18"/>
            <w:szCs w:val="18"/>
          </w:rPr>
          <w:t>Bosnia</w:t>
        </w:r>
      </w:hyperlink>
    </w:p>
    <w:p w:rsidR="003705D7" w:rsidRPr="008B4C21" w:rsidRDefault="00114635" w:rsidP="003705D7">
      <w:pPr>
        <w:pStyle w:val="ListParagraph"/>
        <w:numPr>
          <w:ilvl w:val="0"/>
          <w:numId w:val="19"/>
        </w:numPr>
        <w:rPr>
          <w:sz w:val="18"/>
          <w:szCs w:val="18"/>
        </w:rPr>
      </w:pPr>
      <w:hyperlink r:id="rId51" w:history="1">
        <w:r w:rsidR="003705D7" w:rsidRPr="008B4C21">
          <w:rPr>
            <w:sz w:val="18"/>
            <w:szCs w:val="18"/>
          </w:rPr>
          <w:t>Bulgaria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2" w:history="1">
        <w:r w:rsidR="003705D7" w:rsidRPr="008B4C21">
          <w:rPr>
            <w:sz w:val="18"/>
            <w:szCs w:val="18"/>
          </w:rPr>
          <w:t>Croatia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3" w:history="1">
        <w:r w:rsidR="003705D7" w:rsidRPr="008B4C21">
          <w:rPr>
            <w:sz w:val="18"/>
            <w:szCs w:val="18"/>
          </w:rPr>
          <w:t>Czech Rep</w:t>
        </w:r>
      </w:hyperlink>
    </w:p>
    <w:p w:rsidR="003705D7" w:rsidRPr="008B4C21" w:rsidRDefault="00114635" w:rsidP="003705D7">
      <w:pPr>
        <w:pStyle w:val="ListParagraph"/>
        <w:numPr>
          <w:ilvl w:val="0"/>
          <w:numId w:val="19"/>
        </w:numPr>
        <w:rPr>
          <w:sz w:val="18"/>
          <w:szCs w:val="18"/>
        </w:rPr>
      </w:pPr>
      <w:hyperlink r:id="rId54" w:history="1">
        <w:r w:rsidR="003705D7" w:rsidRPr="008B4C21">
          <w:rPr>
            <w:sz w:val="18"/>
            <w:szCs w:val="18"/>
          </w:rPr>
          <w:t>Denmark</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5" w:history="1">
        <w:r w:rsidR="003705D7" w:rsidRPr="008B4C21">
          <w:rPr>
            <w:sz w:val="18"/>
            <w:szCs w:val="18"/>
          </w:rPr>
          <w:t>Estonia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6" w:history="1">
        <w:r w:rsidR="003705D7" w:rsidRPr="008B4C21">
          <w:rPr>
            <w:sz w:val="18"/>
            <w:szCs w:val="18"/>
          </w:rPr>
          <w:t>Finland</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7" w:history="1">
        <w:r w:rsidR="003705D7" w:rsidRPr="008B4C21">
          <w:rPr>
            <w:sz w:val="18"/>
            <w:szCs w:val="18"/>
          </w:rPr>
          <w:t>France</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8" w:history="1">
        <w:r w:rsidR="003705D7" w:rsidRPr="008B4C21">
          <w:rPr>
            <w:sz w:val="18"/>
            <w:szCs w:val="18"/>
          </w:rPr>
          <w:t>Germany</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59" w:history="1">
        <w:r w:rsidR="003705D7" w:rsidRPr="008B4C21">
          <w:rPr>
            <w:sz w:val="18"/>
            <w:szCs w:val="18"/>
          </w:rPr>
          <w:t>Greece</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0" w:history="1">
        <w:r w:rsidR="003705D7" w:rsidRPr="008B4C21">
          <w:rPr>
            <w:sz w:val="18"/>
            <w:szCs w:val="18"/>
          </w:rPr>
          <w:t>Hungary</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1" w:history="1">
        <w:r w:rsidR="003705D7" w:rsidRPr="008B4C21">
          <w:rPr>
            <w:sz w:val="18"/>
            <w:szCs w:val="18"/>
          </w:rPr>
          <w:t>Iceland</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2" w:history="1">
        <w:r w:rsidR="003705D7" w:rsidRPr="008B4C21">
          <w:rPr>
            <w:sz w:val="18"/>
            <w:szCs w:val="18"/>
          </w:rPr>
          <w:t>Ireland</w:t>
        </w:r>
      </w:hyperlink>
    </w:p>
    <w:p w:rsidR="003705D7" w:rsidRPr="008B4C21" w:rsidRDefault="00114635" w:rsidP="003705D7">
      <w:pPr>
        <w:pStyle w:val="ListParagraph"/>
        <w:numPr>
          <w:ilvl w:val="0"/>
          <w:numId w:val="19"/>
        </w:numPr>
        <w:rPr>
          <w:sz w:val="18"/>
          <w:szCs w:val="18"/>
        </w:rPr>
      </w:pPr>
      <w:hyperlink r:id="rId63" w:history="1">
        <w:r w:rsidR="003705D7" w:rsidRPr="008B4C21">
          <w:rPr>
            <w:sz w:val="18"/>
            <w:szCs w:val="18"/>
          </w:rPr>
          <w:t>Italy</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4" w:history="1">
        <w:r w:rsidR="003705D7" w:rsidRPr="008B4C21">
          <w:rPr>
            <w:sz w:val="18"/>
            <w:szCs w:val="18"/>
          </w:rPr>
          <w:t>Kosovo</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5" w:history="1">
        <w:r w:rsidR="003705D7" w:rsidRPr="008B4C21">
          <w:rPr>
            <w:sz w:val="18"/>
            <w:szCs w:val="18"/>
          </w:rPr>
          <w:t>Latvia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6" w:history="1">
        <w:r w:rsidR="003705D7" w:rsidRPr="008B4C21">
          <w:rPr>
            <w:sz w:val="18"/>
            <w:szCs w:val="18"/>
          </w:rPr>
          <w:t>Lithuania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67" w:history="1">
        <w:r w:rsidR="003705D7" w:rsidRPr="008B4C21">
          <w:rPr>
            <w:sz w:val="18"/>
            <w:szCs w:val="18"/>
          </w:rPr>
          <w:t>Luxembourg</w:t>
        </w:r>
      </w:hyperlink>
    </w:p>
    <w:p w:rsidR="003705D7" w:rsidRPr="008B4C21" w:rsidRDefault="00114635" w:rsidP="003705D7">
      <w:pPr>
        <w:pStyle w:val="ListParagraph"/>
        <w:numPr>
          <w:ilvl w:val="0"/>
          <w:numId w:val="19"/>
        </w:numPr>
        <w:rPr>
          <w:sz w:val="18"/>
          <w:szCs w:val="18"/>
        </w:rPr>
      </w:pPr>
      <w:hyperlink r:id="rId68" w:history="1">
        <w:r w:rsidR="003705D7" w:rsidRPr="008B4C21">
          <w:rPr>
            <w:sz w:val="18"/>
            <w:szCs w:val="18"/>
          </w:rPr>
          <w:t>Macedonia</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Malta</w:t>
      </w:r>
    </w:p>
    <w:p w:rsidR="003705D7" w:rsidRPr="008B4C21" w:rsidRDefault="00114635" w:rsidP="003705D7">
      <w:pPr>
        <w:pStyle w:val="ListParagraph"/>
        <w:numPr>
          <w:ilvl w:val="0"/>
          <w:numId w:val="19"/>
        </w:numPr>
        <w:rPr>
          <w:sz w:val="18"/>
          <w:szCs w:val="18"/>
        </w:rPr>
      </w:pPr>
      <w:hyperlink r:id="rId69" w:history="1">
        <w:r w:rsidR="003705D7" w:rsidRPr="008B4C21">
          <w:rPr>
            <w:sz w:val="18"/>
            <w:szCs w:val="18"/>
          </w:rPr>
          <w:t>Moldova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70" w:history="1">
        <w:r w:rsidR="003705D7" w:rsidRPr="008B4C21">
          <w:rPr>
            <w:sz w:val="18"/>
            <w:szCs w:val="18"/>
          </w:rPr>
          <w:t>Montenegro</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71" w:history="1">
        <w:r w:rsidR="003705D7" w:rsidRPr="008B4C21">
          <w:rPr>
            <w:sz w:val="18"/>
            <w:szCs w:val="18"/>
          </w:rPr>
          <w:t>Netherlands</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Norway</w:t>
      </w:r>
    </w:p>
    <w:p w:rsidR="003705D7" w:rsidRPr="008B4C21" w:rsidRDefault="00114635" w:rsidP="003705D7">
      <w:pPr>
        <w:pStyle w:val="ListParagraph"/>
        <w:numPr>
          <w:ilvl w:val="0"/>
          <w:numId w:val="19"/>
        </w:numPr>
        <w:rPr>
          <w:sz w:val="18"/>
          <w:szCs w:val="18"/>
        </w:rPr>
      </w:pPr>
      <w:hyperlink r:id="rId72" w:history="1">
        <w:r w:rsidR="003705D7" w:rsidRPr="008B4C21">
          <w:rPr>
            <w:sz w:val="18"/>
            <w:szCs w:val="18"/>
          </w:rPr>
          <w:t>Poland</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73" w:history="1">
        <w:r w:rsidR="003705D7" w:rsidRPr="008B4C21">
          <w:rPr>
            <w:sz w:val="18"/>
            <w:szCs w:val="18"/>
          </w:rPr>
          <w:t>Portugal</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74" w:history="1">
        <w:r w:rsidR="003705D7" w:rsidRPr="008B4C21">
          <w:rPr>
            <w:sz w:val="18"/>
            <w:szCs w:val="18"/>
          </w:rPr>
          <w:t>Romania</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75" w:history="1">
        <w:r w:rsidR="003705D7" w:rsidRPr="008B4C21">
          <w:rPr>
            <w:sz w:val="18"/>
            <w:szCs w:val="18"/>
          </w:rPr>
          <w:t>Serbia</w:t>
        </w:r>
      </w:hyperlink>
      <w:r w:rsidR="003705D7" w:rsidRPr="008B4C21">
        <w:rPr>
          <w:sz w:val="18"/>
          <w:szCs w:val="18"/>
        </w:rPr>
        <w:t xml:space="preserve"> </w:t>
      </w:r>
    </w:p>
    <w:p w:rsidR="003705D7" w:rsidRPr="008B4C21" w:rsidRDefault="003705D7" w:rsidP="003705D7">
      <w:pPr>
        <w:pStyle w:val="ListParagraph"/>
        <w:numPr>
          <w:ilvl w:val="0"/>
          <w:numId w:val="19"/>
        </w:numPr>
        <w:rPr>
          <w:sz w:val="18"/>
          <w:szCs w:val="18"/>
        </w:rPr>
      </w:pPr>
      <w:r w:rsidRPr="008B4C21">
        <w:rPr>
          <w:sz w:val="18"/>
          <w:szCs w:val="18"/>
        </w:rPr>
        <w:t>Slovakia</w:t>
      </w:r>
    </w:p>
    <w:p w:rsidR="003705D7" w:rsidRPr="008B4C21" w:rsidRDefault="003705D7" w:rsidP="003705D7">
      <w:pPr>
        <w:pStyle w:val="ListParagraph"/>
        <w:numPr>
          <w:ilvl w:val="0"/>
          <w:numId w:val="19"/>
        </w:numPr>
        <w:rPr>
          <w:sz w:val="18"/>
          <w:szCs w:val="18"/>
        </w:rPr>
      </w:pPr>
      <w:r w:rsidRPr="008B4C21">
        <w:rPr>
          <w:sz w:val="18"/>
          <w:szCs w:val="18"/>
        </w:rPr>
        <w:t>Slovenia</w:t>
      </w:r>
    </w:p>
    <w:p w:rsidR="003705D7" w:rsidRPr="008B4C21" w:rsidRDefault="003705D7" w:rsidP="003705D7">
      <w:pPr>
        <w:pStyle w:val="ListParagraph"/>
        <w:numPr>
          <w:ilvl w:val="0"/>
          <w:numId w:val="19"/>
        </w:numPr>
        <w:rPr>
          <w:sz w:val="18"/>
          <w:szCs w:val="18"/>
        </w:rPr>
      </w:pPr>
      <w:r w:rsidRPr="008B4C21">
        <w:rPr>
          <w:sz w:val="18"/>
          <w:szCs w:val="18"/>
        </w:rPr>
        <w:t>Spain</w:t>
      </w:r>
    </w:p>
    <w:p w:rsidR="003705D7" w:rsidRPr="008B4C21" w:rsidRDefault="00114635" w:rsidP="003705D7">
      <w:pPr>
        <w:pStyle w:val="ListParagraph"/>
        <w:numPr>
          <w:ilvl w:val="0"/>
          <w:numId w:val="19"/>
        </w:numPr>
        <w:rPr>
          <w:sz w:val="18"/>
          <w:szCs w:val="18"/>
        </w:rPr>
      </w:pPr>
      <w:hyperlink r:id="rId76" w:history="1">
        <w:r w:rsidR="003705D7" w:rsidRPr="008B4C21">
          <w:rPr>
            <w:sz w:val="18"/>
            <w:szCs w:val="18"/>
          </w:rPr>
          <w:t>Sweden</w:t>
        </w:r>
      </w:hyperlink>
    </w:p>
    <w:p w:rsidR="003705D7" w:rsidRPr="008B4C21" w:rsidRDefault="00114635" w:rsidP="003705D7">
      <w:pPr>
        <w:pStyle w:val="ListParagraph"/>
        <w:numPr>
          <w:ilvl w:val="0"/>
          <w:numId w:val="19"/>
        </w:numPr>
        <w:rPr>
          <w:sz w:val="18"/>
          <w:szCs w:val="18"/>
        </w:rPr>
      </w:pPr>
      <w:hyperlink r:id="rId77" w:history="1">
        <w:r w:rsidR="003705D7" w:rsidRPr="008B4C21">
          <w:rPr>
            <w:sz w:val="18"/>
            <w:szCs w:val="18"/>
          </w:rPr>
          <w:t>Switzerland</w:t>
        </w:r>
      </w:hyperlink>
      <w:r w:rsidR="003705D7" w:rsidRPr="008B4C21">
        <w:rPr>
          <w:sz w:val="18"/>
          <w:szCs w:val="18"/>
        </w:rPr>
        <w:t xml:space="preserve"> </w:t>
      </w:r>
    </w:p>
    <w:p w:rsidR="003705D7" w:rsidRPr="008B4C21" w:rsidRDefault="00114635" w:rsidP="003705D7">
      <w:pPr>
        <w:pStyle w:val="ListParagraph"/>
        <w:numPr>
          <w:ilvl w:val="0"/>
          <w:numId w:val="19"/>
        </w:numPr>
        <w:rPr>
          <w:sz w:val="18"/>
          <w:szCs w:val="18"/>
        </w:rPr>
      </w:pPr>
      <w:hyperlink r:id="rId78" w:history="1">
        <w:r w:rsidR="003705D7" w:rsidRPr="008B4C21">
          <w:rPr>
            <w:sz w:val="18"/>
            <w:szCs w:val="18"/>
          </w:rPr>
          <w:t>Ukraine</w:t>
        </w:r>
      </w:hyperlink>
    </w:p>
    <w:p w:rsidR="003705D7" w:rsidRPr="008B4C21" w:rsidRDefault="00114635" w:rsidP="003705D7">
      <w:pPr>
        <w:pStyle w:val="ListParagraph"/>
        <w:numPr>
          <w:ilvl w:val="0"/>
          <w:numId w:val="19"/>
        </w:numPr>
        <w:rPr>
          <w:sz w:val="18"/>
          <w:szCs w:val="18"/>
        </w:rPr>
      </w:pPr>
      <w:hyperlink r:id="rId79" w:history="1">
        <w:r w:rsidR="00345067">
          <w:rPr>
            <w:sz w:val="18"/>
            <w:szCs w:val="18"/>
          </w:rPr>
          <w:t>UK</w:t>
        </w:r>
      </w:hyperlink>
    </w:p>
    <w:p w:rsidR="003705D7" w:rsidRPr="008B4C21" w:rsidRDefault="003705D7" w:rsidP="003705D7">
      <w:pPr>
        <w:spacing w:before="60"/>
        <w:ind w:firstLine="360"/>
        <w:rPr>
          <w:b/>
          <w:sz w:val="18"/>
          <w:szCs w:val="18"/>
          <w:u w:val="single"/>
        </w:rPr>
      </w:pPr>
      <w:r w:rsidRPr="008B4C21">
        <w:rPr>
          <w:b/>
          <w:sz w:val="18"/>
          <w:szCs w:val="18"/>
          <w:u w:val="single"/>
        </w:rPr>
        <w:t>MENA</w:t>
      </w:r>
    </w:p>
    <w:p w:rsidR="003705D7" w:rsidRPr="008B4C21" w:rsidRDefault="00114635" w:rsidP="003705D7">
      <w:pPr>
        <w:pStyle w:val="ListParagraph"/>
        <w:numPr>
          <w:ilvl w:val="0"/>
          <w:numId w:val="19"/>
        </w:numPr>
        <w:rPr>
          <w:rFonts w:cs="Calibri"/>
          <w:sz w:val="18"/>
          <w:szCs w:val="18"/>
        </w:rPr>
      </w:pPr>
      <w:hyperlink r:id="rId80" w:history="1">
        <w:r w:rsidR="003705D7" w:rsidRPr="008B4C21">
          <w:rPr>
            <w:rFonts w:cs="Calibri"/>
            <w:sz w:val="18"/>
            <w:szCs w:val="18"/>
          </w:rPr>
          <w:t>Algeria</w:t>
        </w:r>
      </w:hyperlink>
      <w:r w:rsidR="003705D7" w:rsidRPr="008B4C21">
        <w:rPr>
          <w:rFonts w:cs="Calibri"/>
          <w:sz w:val="18"/>
          <w:szCs w:val="18"/>
        </w:rPr>
        <w:t xml:space="preserve"> </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Bahrain</w:t>
      </w:r>
    </w:p>
    <w:p w:rsidR="003705D7" w:rsidRPr="008B4C21" w:rsidRDefault="00114635" w:rsidP="003705D7">
      <w:pPr>
        <w:pStyle w:val="ListParagraph"/>
        <w:numPr>
          <w:ilvl w:val="0"/>
          <w:numId w:val="19"/>
        </w:numPr>
        <w:rPr>
          <w:rFonts w:cs="Calibri"/>
          <w:sz w:val="18"/>
          <w:szCs w:val="18"/>
        </w:rPr>
      </w:pPr>
      <w:hyperlink r:id="rId81" w:history="1">
        <w:r w:rsidR="003705D7" w:rsidRPr="008B4C21">
          <w:rPr>
            <w:rFonts w:cs="Calibri"/>
            <w:sz w:val="18"/>
            <w:szCs w:val="18"/>
          </w:rPr>
          <w:t>Cyprus (Turk</w:t>
        </w:r>
      </w:hyperlink>
      <w:r w:rsidR="00345067">
        <w:rPr>
          <w:rFonts w:cs="Calibri"/>
          <w:sz w:val="18"/>
          <w:szCs w:val="18"/>
        </w:rPr>
        <w:t>)</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Egypt</w:t>
      </w:r>
    </w:p>
    <w:p w:rsidR="003705D7" w:rsidRPr="008B4C21" w:rsidRDefault="00114635" w:rsidP="003705D7">
      <w:pPr>
        <w:pStyle w:val="ListParagraph"/>
        <w:numPr>
          <w:ilvl w:val="0"/>
          <w:numId w:val="19"/>
        </w:numPr>
        <w:rPr>
          <w:rFonts w:cs="Calibri"/>
          <w:sz w:val="18"/>
          <w:szCs w:val="18"/>
        </w:rPr>
      </w:pPr>
      <w:hyperlink r:id="rId82" w:history="1">
        <w:r w:rsidR="003705D7" w:rsidRPr="008B4C21">
          <w:rPr>
            <w:rFonts w:cs="Calibri"/>
            <w:sz w:val="18"/>
            <w:szCs w:val="18"/>
          </w:rPr>
          <w:t>Iran</w:t>
        </w:r>
      </w:hyperlink>
    </w:p>
    <w:p w:rsidR="003705D7" w:rsidRPr="008B4C21" w:rsidRDefault="00114635" w:rsidP="003705D7">
      <w:pPr>
        <w:pStyle w:val="ListParagraph"/>
        <w:numPr>
          <w:ilvl w:val="0"/>
          <w:numId w:val="19"/>
        </w:numPr>
        <w:rPr>
          <w:rFonts w:cs="Calibri"/>
          <w:sz w:val="18"/>
          <w:szCs w:val="18"/>
        </w:rPr>
      </w:pPr>
      <w:hyperlink r:id="rId83" w:history="1">
        <w:r w:rsidR="003705D7" w:rsidRPr="008B4C21">
          <w:rPr>
            <w:rFonts w:cs="Calibri"/>
            <w:sz w:val="18"/>
            <w:szCs w:val="18"/>
          </w:rPr>
          <w:t>Israel</w:t>
        </w:r>
      </w:hyperlink>
      <w:r w:rsidR="003705D7" w:rsidRPr="008B4C21">
        <w:rPr>
          <w:rFonts w:cs="Calibri"/>
          <w:sz w:val="18"/>
          <w:szCs w:val="18"/>
        </w:rPr>
        <w:t xml:space="preserve"> </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Jordan</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Lebanon</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Morocco</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Oman</w:t>
      </w:r>
    </w:p>
    <w:p w:rsidR="003705D7" w:rsidRPr="008B4C21" w:rsidRDefault="00114635" w:rsidP="003705D7">
      <w:pPr>
        <w:pStyle w:val="ListParagraph"/>
        <w:numPr>
          <w:ilvl w:val="0"/>
          <w:numId w:val="19"/>
        </w:numPr>
        <w:rPr>
          <w:rFonts w:cs="Calibri"/>
          <w:sz w:val="18"/>
          <w:szCs w:val="18"/>
        </w:rPr>
      </w:pPr>
      <w:hyperlink r:id="rId84" w:history="1">
        <w:r w:rsidR="003705D7" w:rsidRPr="008B4C21">
          <w:rPr>
            <w:rFonts w:cs="Calibri"/>
            <w:sz w:val="18"/>
            <w:szCs w:val="18"/>
          </w:rPr>
          <w:t>Palestin</w:t>
        </w:r>
        <w:r w:rsidR="00A22FD6">
          <w:rPr>
            <w:rFonts w:cs="Calibri"/>
            <w:sz w:val="18"/>
            <w:szCs w:val="18"/>
          </w:rPr>
          <w:t>e</w:t>
        </w:r>
      </w:hyperlink>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Qatar</w:t>
      </w:r>
    </w:p>
    <w:p w:rsidR="003705D7" w:rsidRPr="008B4C21" w:rsidRDefault="00114635" w:rsidP="003705D7">
      <w:pPr>
        <w:pStyle w:val="ListParagraph"/>
        <w:numPr>
          <w:ilvl w:val="0"/>
          <w:numId w:val="19"/>
        </w:numPr>
        <w:ind w:right="-609"/>
        <w:rPr>
          <w:rFonts w:cs="Calibri"/>
          <w:sz w:val="18"/>
          <w:szCs w:val="18"/>
        </w:rPr>
      </w:pPr>
      <w:hyperlink r:id="rId85" w:history="1">
        <w:r w:rsidR="003705D7" w:rsidRPr="008B4C21">
          <w:rPr>
            <w:rFonts w:cs="Calibri"/>
            <w:sz w:val="18"/>
            <w:szCs w:val="18"/>
          </w:rPr>
          <w:t>Saudi Arabia</w:t>
        </w:r>
      </w:hyperlink>
      <w:r w:rsidR="003705D7" w:rsidRPr="008B4C21">
        <w:rPr>
          <w:rFonts w:cs="Calibri"/>
          <w:sz w:val="18"/>
          <w:szCs w:val="18"/>
        </w:rPr>
        <w:t>*</w:t>
      </w:r>
    </w:p>
    <w:p w:rsidR="003705D7" w:rsidRPr="008B4C21" w:rsidRDefault="00114635" w:rsidP="003705D7">
      <w:pPr>
        <w:pStyle w:val="ListParagraph"/>
        <w:numPr>
          <w:ilvl w:val="0"/>
          <w:numId w:val="19"/>
        </w:numPr>
        <w:rPr>
          <w:rFonts w:cs="Calibri"/>
          <w:sz w:val="18"/>
          <w:szCs w:val="18"/>
        </w:rPr>
      </w:pPr>
      <w:hyperlink r:id="rId86" w:history="1">
        <w:r w:rsidR="003705D7" w:rsidRPr="008B4C21">
          <w:rPr>
            <w:rFonts w:cs="Calibri"/>
            <w:sz w:val="18"/>
            <w:szCs w:val="18"/>
          </w:rPr>
          <w:t>Tunisia</w:t>
        </w:r>
      </w:hyperlink>
      <w:r w:rsidR="003705D7" w:rsidRPr="008B4C21">
        <w:rPr>
          <w:rFonts w:cs="Calibri"/>
          <w:sz w:val="18"/>
          <w:szCs w:val="18"/>
        </w:rPr>
        <w:t xml:space="preserve"> </w:t>
      </w:r>
    </w:p>
    <w:p w:rsidR="003705D7" w:rsidRPr="008B4C21" w:rsidRDefault="00114635" w:rsidP="003705D7">
      <w:pPr>
        <w:pStyle w:val="ListParagraph"/>
        <w:numPr>
          <w:ilvl w:val="0"/>
          <w:numId w:val="19"/>
        </w:numPr>
        <w:rPr>
          <w:rFonts w:cs="Calibri"/>
          <w:sz w:val="18"/>
          <w:szCs w:val="18"/>
        </w:rPr>
      </w:pPr>
      <w:hyperlink r:id="rId87" w:history="1">
        <w:r w:rsidR="003705D7" w:rsidRPr="008B4C21">
          <w:rPr>
            <w:rFonts w:cs="Calibri"/>
            <w:sz w:val="18"/>
            <w:szCs w:val="18"/>
          </w:rPr>
          <w:t>Turkey</w:t>
        </w:r>
      </w:hyperlink>
      <w:r w:rsidR="003705D7" w:rsidRPr="008B4C21">
        <w:rPr>
          <w:rFonts w:cs="Calibri"/>
          <w:sz w:val="18"/>
          <w:szCs w:val="18"/>
        </w:rPr>
        <w:t xml:space="preserve"> </w:t>
      </w:r>
    </w:p>
    <w:p w:rsidR="003705D7" w:rsidRPr="008B4C21" w:rsidRDefault="003705D7" w:rsidP="003705D7">
      <w:pPr>
        <w:pStyle w:val="ListParagraph"/>
        <w:numPr>
          <w:ilvl w:val="0"/>
          <w:numId w:val="19"/>
        </w:numPr>
        <w:rPr>
          <w:rFonts w:cs="Calibri"/>
          <w:sz w:val="18"/>
          <w:szCs w:val="18"/>
        </w:rPr>
      </w:pPr>
      <w:r w:rsidRPr="008B4C21">
        <w:rPr>
          <w:rFonts w:cs="Calibri"/>
          <w:sz w:val="18"/>
          <w:szCs w:val="18"/>
        </w:rPr>
        <w:t>UAE</w:t>
      </w:r>
    </w:p>
    <w:p w:rsidR="003705D7" w:rsidRPr="008B4C21" w:rsidRDefault="00114635" w:rsidP="003705D7">
      <w:pPr>
        <w:pStyle w:val="ListParagraph"/>
        <w:numPr>
          <w:ilvl w:val="0"/>
          <w:numId w:val="19"/>
        </w:numPr>
        <w:rPr>
          <w:rFonts w:cs="Calibri"/>
          <w:sz w:val="18"/>
          <w:szCs w:val="18"/>
        </w:rPr>
      </w:pPr>
      <w:hyperlink r:id="rId88" w:history="1">
        <w:r w:rsidR="003705D7" w:rsidRPr="008B4C21">
          <w:rPr>
            <w:rFonts w:cs="Calibri"/>
            <w:sz w:val="18"/>
            <w:szCs w:val="18"/>
          </w:rPr>
          <w:t>Yemen</w:t>
        </w:r>
      </w:hyperlink>
    </w:p>
    <w:p w:rsidR="00A22FD6" w:rsidRDefault="00A22FD6" w:rsidP="003705D7">
      <w:pPr>
        <w:pStyle w:val="ListParagraph"/>
        <w:ind w:left="0"/>
        <w:rPr>
          <w:sz w:val="20"/>
          <w:szCs w:val="20"/>
        </w:rPr>
        <w:sectPr w:rsidR="00A22FD6" w:rsidSect="00A22FD6">
          <w:type w:val="continuous"/>
          <w:pgSz w:w="12240" w:h="15840"/>
          <w:pgMar w:top="1440" w:right="1440" w:bottom="1440" w:left="1440" w:header="720" w:footer="720" w:gutter="0"/>
          <w:cols w:num="4" w:space="144"/>
          <w:docGrid w:linePitch="360"/>
        </w:sectPr>
      </w:pPr>
    </w:p>
    <w:p w:rsidR="003705D7" w:rsidRPr="008B4C21" w:rsidRDefault="003705D7" w:rsidP="003705D7">
      <w:pPr>
        <w:pStyle w:val="ListParagraph"/>
        <w:ind w:left="0"/>
        <w:rPr>
          <w:sz w:val="20"/>
          <w:szCs w:val="20"/>
        </w:rPr>
      </w:pPr>
    </w:p>
    <w:p w:rsidR="00A22FD6" w:rsidRPr="008B4C21" w:rsidRDefault="00A22FD6" w:rsidP="00A22FD6">
      <w:pPr>
        <w:pStyle w:val="ListParagraph"/>
        <w:rPr>
          <w:b/>
          <w:sz w:val="20"/>
          <w:szCs w:val="20"/>
          <w:u w:val="single"/>
        </w:rPr>
      </w:pPr>
      <w:r w:rsidRPr="008B4C21">
        <w:rPr>
          <w:noProof/>
          <w:sz w:val="22"/>
          <w:szCs w:val="22"/>
        </w:rPr>
        <mc:AlternateContent>
          <mc:Choice Requires="wps">
            <w:drawing>
              <wp:anchor distT="0" distB="0" distL="114300" distR="114300" simplePos="0" relativeHeight="251661312" behindDoc="0" locked="0" layoutInCell="1" allowOverlap="1" wp14:anchorId="2E49B689" wp14:editId="5CEC6F7F">
                <wp:simplePos x="0" y="0"/>
                <wp:positionH relativeFrom="column">
                  <wp:posOffset>-38735</wp:posOffset>
                </wp:positionH>
                <wp:positionV relativeFrom="paragraph">
                  <wp:posOffset>57150</wp:posOffset>
                </wp:positionV>
                <wp:extent cx="5838825" cy="1905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838825" cy="1905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E1C9F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4.5pt" to="45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" strokecolor="black [3213]" strokeweight=".25pt">
                <v:stroke joinstyle="miter"/>
              </v:line>
            </w:pict>
          </mc:Fallback>
        </mc:AlternateContent>
      </w:r>
    </w:p>
    <w:p w:rsidR="00A22FD6" w:rsidRDefault="00A22FD6" w:rsidP="00A22FD6">
      <w:pPr>
        <w:tabs>
          <w:tab w:val="left" w:pos="360"/>
        </w:tabs>
        <w:rPr>
          <w:b/>
          <w:sz w:val="20"/>
          <w:szCs w:val="20"/>
        </w:rPr>
        <w:sectPr w:rsidR="00A22FD6" w:rsidSect="00A22FD6">
          <w:footerReference w:type="default" r:id="rId89"/>
          <w:type w:val="continuous"/>
          <w:pgSz w:w="12240" w:h="15840"/>
          <w:pgMar w:top="1440" w:right="1440" w:bottom="1440" w:left="1440" w:header="720" w:footer="720" w:gutter="0"/>
          <w:cols w:space="720"/>
          <w:docGrid w:linePitch="360"/>
        </w:sectPr>
      </w:pPr>
    </w:p>
    <w:p w:rsidR="00B40920" w:rsidRDefault="00B40920" w:rsidP="003705D7">
      <w:pPr>
        <w:rPr>
          <w:sz w:val="20"/>
          <w:szCs w:val="20"/>
        </w:rPr>
      </w:pPr>
    </w:p>
    <w:p w:rsidR="003705D7" w:rsidRDefault="003705D7" w:rsidP="003705D7">
      <w:r w:rsidRPr="008B4C21">
        <w:rPr>
          <w:sz w:val="20"/>
          <w:szCs w:val="20"/>
        </w:rPr>
        <w:t>*20-50% of the data is missing.  Sixteen additional countries are included the GLP database but not in the sample employed for the present study (by reason of missing data): Angola, Bangladesh, Botswana, Cyprus, Iraq, Libya,</w:t>
      </w:r>
      <w:r w:rsidRPr="008B4C21">
        <w:rPr>
          <w:rFonts w:cs="Calibri"/>
          <w:sz w:val="20"/>
          <w:szCs w:val="20"/>
        </w:rPr>
        <w:t xml:space="preserve"> </w:t>
      </w:r>
      <w:hyperlink r:id="rId90" w:history="1">
        <w:r w:rsidRPr="008B4C21">
          <w:rPr>
            <w:sz w:val="20"/>
            <w:szCs w:val="20"/>
          </w:rPr>
          <w:t>Mauritania</w:t>
        </w:r>
      </w:hyperlink>
      <w:r w:rsidRPr="008B4C21">
        <w:rPr>
          <w:sz w:val="20"/>
          <w:szCs w:val="20"/>
        </w:rPr>
        <w:t xml:space="preserve">, Myanmar, Nepal, Nigeria, North </w:t>
      </w:r>
      <w:r w:rsidRPr="008B4C21">
        <w:rPr>
          <w:rFonts w:cs="Calibri"/>
          <w:sz w:val="20"/>
          <w:szCs w:val="20"/>
        </w:rPr>
        <w:t xml:space="preserve">Korea, </w:t>
      </w:r>
      <w:r w:rsidRPr="008B4C21">
        <w:rPr>
          <w:sz w:val="20"/>
          <w:szCs w:val="20"/>
        </w:rPr>
        <w:t xml:space="preserve">Papua New Guinea, Puerto Rico, Sri Lanka, Syria, </w:t>
      </w:r>
      <w:hyperlink r:id="rId91" w:history="1">
        <w:r w:rsidRPr="008B4C21">
          <w:rPr>
            <w:rFonts w:cs="Calibri"/>
            <w:sz w:val="20"/>
            <w:szCs w:val="20"/>
          </w:rPr>
          <w:t>Taiwan</w:t>
        </w:r>
      </w:hyperlink>
      <w:r w:rsidRPr="008B4C21">
        <w:rPr>
          <w:rFonts w:cs="Calibri"/>
          <w:sz w:val="20"/>
          <w:szCs w:val="20"/>
        </w:rPr>
        <w:t xml:space="preserve">, </w:t>
      </w:r>
      <w:r w:rsidRPr="008B4C21">
        <w:rPr>
          <w:sz w:val="20"/>
          <w:szCs w:val="20"/>
        </w:rPr>
        <w:t>Zimbabwe.</w:t>
      </w:r>
      <w:r>
        <w:br w:type="page"/>
      </w:r>
    </w:p>
    <w:p w:rsidR="003705D7" w:rsidRDefault="003705D7" w:rsidP="003705D7">
      <w:pPr>
        <w:spacing w:line="360" w:lineRule="auto"/>
        <w:ind w:firstLine="720"/>
      </w:pPr>
      <w:r>
        <w:t>Within the</w:t>
      </w:r>
      <w:r w:rsidRPr="00F72F29">
        <w:t xml:space="preserve"> sample of </w:t>
      </w:r>
      <w:r>
        <w:t>145</w:t>
      </w:r>
      <w:r w:rsidRPr="00F72F29">
        <w:t xml:space="preserve"> countries we are able</w:t>
      </w:r>
      <w:r>
        <w:t xml:space="preserve"> to identify the existence of 40,022</w:t>
      </w:r>
      <w:r w:rsidRPr="00F72F29">
        <w:t xml:space="preserve"> leaders, which we</w:t>
      </w:r>
      <w:r>
        <w:t xml:space="preserve"> refer to as our sampling frame. Of these, we are able to identify (by name) 38,085 </w:t>
      </w:r>
      <w:r w:rsidRPr="00395E94">
        <w:t>leaders</w:t>
      </w:r>
      <w:r>
        <w:t xml:space="preserve">, an average of 262 per country. This is the full individual-level sample. </w:t>
      </w:r>
    </w:p>
    <w:p w:rsidR="003705D7" w:rsidRDefault="003705D7" w:rsidP="003705D7">
      <w:pPr>
        <w:spacing w:line="360" w:lineRule="auto"/>
        <w:ind w:firstLine="720"/>
      </w:pPr>
      <w:r>
        <w:t xml:space="preserve">However, we do not have a complete set of characteristics for all of these leaders, as shown in Table </w:t>
      </w:r>
      <w:r w:rsidR="00A1163D">
        <w:t>A2</w:t>
      </w:r>
      <w:r>
        <w:t>. That is to say, some of our questions to coders (discussed below) went unanswered – presumably because the data was unobtainable. It should be noted that in addition to the usual problem of obtaining factual data on political leaders, patterns of missing-ness may arise when a characteristic touches upon subjects that are deemed sensitive in a country (e.g., marital status, religion, or ethnicity).</w:t>
      </w:r>
    </w:p>
    <w:p w:rsidR="003705D7" w:rsidRPr="008B4C21" w:rsidRDefault="003705D7" w:rsidP="003705D7">
      <w:pPr>
        <w:pStyle w:val="Heading3"/>
        <w:keepNext/>
      </w:pPr>
      <w:r w:rsidRPr="008B4C21">
        <w:rPr>
          <w:i/>
        </w:rPr>
        <w:t xml:space="preserve">Table </w:t>
      </w:r>
      <w:r w:rsidR="00A1163D">
        <w:rPr>
          <w:i/>
        </w:rPr>
        <w:t>A2</w:t>
      </w:r>
      <w:r w:rsidRPr="008B4C21">
        <w:rPr>
          <w:i/>
        </w:rPr>
        <w:t>:</w:t>
      </w:r>
      <w:r>
        <w:t xml:space="preserve">  </w:t>
      </w:r>
      <w:r w:rsidRPr="008B4C21">
        <w:t>Completeness</w:t>
      </w:r>
    </w:p>
    <w:tbl>
      <w:tblPr>
        <w:tblStyle w:val="TableGrid"/>
        <w:tblW w:w="0" w:type="auto"/>
        <w:jc w:val="center"/>
        <w:tblBorders>
          <w:insideH w:val="none" w:sz="0" w:space="0" w:color="auto"/>
          <w:insideV w:val="none" w:sz="0" w:space="0" w:color="auto"/>
        </w:tblBorders>
        <w:tblCellMar>
          <w:left w:w="115" w:type="dxa"/>
          <w:right w:w="14" w:type="dxa"/>
        </w:tblCellMar>
        <w:tblLook w:val="04A0" w:firstRow="1" w:lastRow="0" w:firstColumn="1" w:lastColumn="0" w:noHBand="0" w:noVBand="1"/>
      </w:tblPr>
      <w:tblGrid>
        <w:gridCol w:w="4158"/>
        <w:gridCol w:w="1032"/>
        <w:gridCol w:w="958"/>
      </w:tblGrid>
      <w:tr w:rsidR="003705D7" w:rsidRPr="008B4C21" w:rsidTr="003705D7">
        <w:trPr>
          <w:trHeight w:val="432"/>
          <w:jc w:val="center"/>
        </w:trPr>
        <w:tc>
          <w:tcPr>
            <w:tcW w:w="4158" w:type="dxa"/>
            <w:tcBorders>
              <w:top w:val="single" w:sz="4" w:space="0" w:color="auto"/>
              <w:bottom w:val="single" w:sz="4" w:space="0" w:color="auto"/>
            </w:tcBorders>
            <w:shd w:val="clear" w:color="auto" w:fill="auto"/>
            <w:tcMar>
              <w:top w:w="58" w:type="dxa"/>
              <w:bottom w:w="86" w:type="dxa"/>
            </w:tcMar>
            <w:vAlign w:val="bottom"/>
          </w:tcPr>
          <w:p w:rsidR="003705D7" w:rsidRPr="008B4C21" w:rsidRDefault="003705D7" w:rsidP="003705D7">
            <w:pPr>
              <w:keepNext/>
              <w:tabs>
                <w:tab w:val="left" w:pos="90"/>
              </w:tabs>
              <w:rPr>
                <w:b/>
                <w:szCs w:val="20"/>
                <w:u w:val="single"/>
              </w:rPr>
            </w:pPr>
          </w:p>
        </w:tc>
        <w:tc>
          <w:tcPr>
            <w:tcW w:w="1032" w:type="dxa"/>
            <w:tcBorders>
              <w:top w:val="single" w:sz="4" w:space="0" w:color="auto"/>
              <w:bottom w:val="single" w:sz="4" w:space="0" w:color="auto"/>
            </w:tcBorders>
            <w:shd w:val="clear" w:color="auto" w:fill="auto"/>
            <w:tcMar>
              <w:top w:w="58" w:type="dxa"/>
              <w:left w:w="14" w:type="dxa"/>
              <w:bottom w:w="86" w:type="dxa"/>
              <w:right w:w="14" w:type="dxa"/>
            </w:tcMar>
            <w:vAlign w:val="bottom"/>
          </w:tcPr>
          <w:p w:rsidR="003705D7" w:rsidRPr="008B4C21" w:rsidRDefault="003705D7" w:rsidP="003705D7">
            <w:pPr>
              <w:keepNext/>
              <w:tabs>
                <w:tab w:val="left" w:pos="90"/>
              </w:tabs>
              <w:jc w:val="center"/>
              <w:rPr>
                <w:b/>
                <w:szCs w:val="20"/>
              </w:rPr>
            </w:pPr>
            <w:r w:rsidRPr="008B4C21">
              <w:rPr>
                <w:b/>
                <w:szCs w:val="20"/>
              </w:rPr>
              <w:t>Sample</w:t>
            </w:r>
          </w:p>
        </w:tc>
        <w:tc>
          <w:tcPr>
            <w:tcW w:w="958" w:type="dxa"/>
            <w:tcBorders>
              <w:top w:val="single" w:sz="4" w:space="0" w:color="auto"/>
              <w:bottom w:val="single" w:sz="4" w:space="0" w:color="auto"/>
            </w:tcBorders>
            <w:shd w:val="clear" w:color="auto" w:fill="auto"/>
            <w:tcMar>
              <w:top w:w="58" w:type="dxa"/>
              <w:left w:w="14" w:type="dxa"/>
              <w:bottom w:w="86" w:type="dxa"/>
              <w:right w:w="14" w:type="dxa"/>
            </w:tcMar>
            <w:vAlign w:val="bottom"/>
          </w:tcPr>
          <w:p w:rsidR="003705D7" w:rsidRPr="008B4C21" w:rsidRDefault="003705D7" w:rsidP="003705D7">
            <w:pPr>
              <w:keepNext/>
              <w:tabs>
                <w:tab w:val="left" w:pos="90"/>
              </w:tabs>
              <w:jc w:val="center"/>
              <w:rPr>
                <w:b/>
                <w:szCs w:val="20"/>
              </w:rPr>
            </w:pPr>
            <w:r w:rsidRPr="008B4C21">
              <w:rPr>
                <w:b/>
                <w:szCs w:val="20"/>
              </w:rPr>
              <w:t>Sampling</w:t>
            </w:r>
          </w:p>
          <w:p w:rsidR="003705D7" w:rsidRPr="008B4C21" w:rsidRDefault="003705D7" w:rsidP="003705D7">
            <w:pPr>
              <w:keepNext/>
              <w:tabs>
                <w:tab w:val="left" w:pos="90"/>
              </w:tabs>
              <w:jc w:val="center"/>
              <w:rPr>
                <w:b/>
                <w:szCs w:val="20"/>
              </w:rPr>
            </w:pPr>
            <w:r w:rsidRPr="008B4C21">
              <w:rPr>
                <w:b/>
                <w:szCs w:val="20"/>
              </w:rPr>
              <w:t>Frame</w:t>
            </w:r>
          </w:p>
        </w:tc>
      </w:tr>
      <w:tr w:rsidR="003705D7" w:rsidRPr="008B4C21" w:rsidTr="003705D7">
        <w:trPr>
          <w:trHeight w:val="432"/>
          <w:jc w:val="center"/>
        </w:trPr>
        <w:tc>
          <w:tcPr>
            <w:tcW w:w="4158" w:type="dxa"/>
            <w:tcBorders>
              <w:top w:val="single" w:sz="4" w:space="0" w:color="auto"/>
              <w:bottom w:val="nil"/>
            </w:tcBorders>
            <w:shd w:val="clear" w:color="auto" w:fill="auto"/>
            <w:vAlign w:val="center"/>
          </w:tcPr>
          <w:p w:rsidR="003705D7" w:rsidRPr="008B4C21" w:rsidRDefault="003705D7" w:rsidP="003705D7">
            <w:pPr>
              <w:keepNext/>
              <w:tabs>
                <w:tab w:val="left" w:pos="90"/>
              </w:tabs>
              <w:rPr>
                <w:b/>
                <w:sz w:val="18"/>
                <w:szCs w:val="18"/>
              </w:rPr>
            </w:pPr>
            <w:r w:rsidRPr="008B4C21">
              <w:rPr>
                <w:b/>
                <w:sz w:val="18"/>
                <w:szCs w:val="18"/>
              </w:rPr>
              <w:t>Countries</w:t>
            </w:r>
          </w:p>
        </w:tc>
        <w:tc>
          <w:tcPr>
            <w:tcW w:w="1032" w:type="dxa"/>
            <w:tcBorders>
              <w:top w:val="single" w:sz="4" w:space="0" w:color="auto"/>
              <w:bottom w:val="nil"/>
            </w:tcBorders>
            <w:shd w:val="clear" w:color="auto" w:fill="auto"/>
            <w:tcMar>
              <w:left w:w="14" w:type="dxa"/>
              <w:right w:w="202" w:type="dxa"/>
            </w:tcMar>
            <w:vAlign w:val="center"/>
          </w:tcPr>
          <w:p w:rsidR="003705D7" w:rsidRPr="008B4C21" w:rsidRDefault="003705D7" w:rsidP="003705D7">
            <w:pPr>
              <w:keepNext/>
              <w:tabs>
                <w:tab w:val="left" w:pos="90"/>
              </w:tabs>
              <w:jc w:val="right"/>
              <w:rPr>
                <w:sz w:val="18"/>
                <w:szCs w:val="18"/>
              </w:rPr>
            </w:pPr>
            <w:r w:rsidRPr="008B4C21">
              <w:rPr>
                <w:sz w:val="18"/>
                <w:szCs w:val="18"/>
              </w:rPr>
              <w:t>145</w:t>
            </w:r>
          </w:p>
        </w:tc>
        <w:tc>
          <w:tcPr>
            <w:tcW w:w="958" w:type="dxa"/>
            <w:tcBorders>
              <w:top w:val="single" w:sz="4" w:space="0" w:color="auto"/>
              <w:bottom w:val="nil"/>
            </w:tcBorders>
            <w:shd w:val="clear" w:color="auto" w:fill="auto"/>
            <w:tcMar>
              <w:left w:w="14" w:type="dxa"/>
              <w:right w:w="173" w:type="dxa"/>
            </w:tcMar>
            <w:vAlign w:val="center"/>
          </w:tcPr>
          <w:p w:rsidR="003705D7" w:rsidRPr="008B4C21" w:rsidRDefault="003705D7" w:rsidP="003705D7">
            <w:pPr>
              <w:keepNext/>
              <w:tabs>
                <w:tab w:val="left" w:pos="90"/>
              </w:tabs>
              <w:jc w:val="right"/>
              <w:rPr>
                <w:sz w:val="18"/>
                <w:szCs w:val="18"/>
              </w:rPr>
            </w:pPr>
            <w:r w:rsidRPr="008B4C21">
              <w:rPr>
                <w:sz w:val="18"/>
                <w:szCs w:val="18"/>
              </w:rPr>
              <w:t>145</w:t>
            </w:r>
          </w:p>
        </w:tc>
      </w:tr>
      <w:tr w:rsidR="003705D7" w:rsidRPr="008B4C21" w:rsidTr="003705D7">
        <w:trPr>
          <w:trHeight w:val="288"/>
          <w:jc w:val="center"/>
        </w:trPr>
        <w:tc>
          <w:tcPr>
            <w:tcW w:w="4158" w:type="dxa"/>
            <w:tcBorders>
              <w:top w:val="single" w:sz="4" w:space="0" w:color="auto"/>
              <w:bottom w:val="nil"/>
            </w:tcBorders>
            <w:shd w:val="clear" w:color="auto" w:fill="auto"/>
            <w:vAlign w:val="bottom"/>
          </w:tcPr>
          <w:p w:rsidR="003705D7" w:rsidRPr="008B4C21" w:rsidRDefault="003705D7" w:rsidP="003705D7">
            <w:pPr>
              <w:keepNext/>
              <w:tabs>
                <w:tab w:val="left" w:pos="90"/>
              </w:tabs>
              <w:rPr>
                <w:sz w:val="18"/>
                <w:szCs w:val="18"/>
              </w:rPr>
            </w:pPr>
            <w:r w:rsidRPr="008B4C21">
              <w:rPr>
                <w:b/>
                <w:szCs w:val="20"/>
              </w:rPr>
              <w:t>Pooled observations</w:t>
            </w:r>
          </w:p>
        </w:tc>
        <w:tc>
          <w:tcPr>
            <w:tcW w:w="1032" w:type="dxa"/>
            <w:tcBorders>
              <w:top w:val="single" w:sz="4" w:space="0" w:color="auto"/>
              <w:bottom w:val="nil"/>
            </w:tcBorders>
            <w:shd w:val="clear" w:color="auto" w:fill="auto"/>
            <w:tcMar>
              <w:left w:w="14" w:type="dxa"/>
              <w:right w:w="202" w:type="dxa"/>
            </w:tcMar>
            <w:vAlign w:val="bottom"/>
          </w:tcPr>
          <w:p w:rsidR="003705D7" w:rsidRPr="008B4C21" w:rsidRDefault="003705D7" w:rsidP="003705D7">
            <w:pPr>
              <w:keepNext/>
              <w:tabs>
                <w:tab w:val="left" w:pos="90"/>
              </w:tabs>
              <w:jc w:val="right"/>
              <w:rPr>
                <w:sz w:val="18"/>
                <w:szCs w:val="18"/>
              </w:rPr>
            </w:pPr>
          </w:p>
        </w:tc>
        <w:tc>
          <w:tcPr>
            <w:tcW w:w="958" w:type="dxa"/>
            <w:tcBorders>
              <w:top w:val="single" w:sz="4" w:space="0" w:color="auto"/>
              <w:bottom w:val="nil"/>
            </w:tcBorders>
            <w:shd w:val="clear" w:color="auto" w:fill="auto"/>
            <w:tcMar>
              <w:left w:w="14" w:type="dxa"/>
              <w:right w:w="173" w:type="dxa"/>
            </w:tcMar>
            <w:vAlign w:val="bottom"/>
          </w:tcPr>
          <w:p w:rsidR="003705D7" w:rsidRPr="008B4C21" w:rsidRDefault="003705D7" w:rsidP="003705D7">
            <w:pPr>
              <w:keepNext/>
              <w:tabs>
                <w:tab w:val="left" w:pos="90"/>
              </w:tabs>
              <w:jc w:val="right"/>
              <w:rPr>
                <w:sz w:val="18"/>
                <w:szCs w:val="18"/>
              </w:rPr>
            </w:pPr>
          </w:p>
        </w:tc>
      </w:tr>
      <w:tr w:rsidR="003705D7" w:rsidRPr="008B4C21" w:rsidTr="003705D7">
        <w:trPr>
          <w:trHeight w:val="144"/>
          <w:jc w:val="center"/>
        </w:trPr>
        <w:tc>
          <w:tcPr>
            <w:tcW w:w="4158" w:type="dxa"/>
            <w:tcBorders>
              <w:top w:val="nil"/>
            </w:tcBorders>
            <w:shd w:val="clear" w:color="auto" w:fill="auto"/>
            <w:vAlign w:val="bottom"/>
          </w:tcPr>
          <w:p w:rsidR="003705D7" w:rsidRPr="008B4C21" w:rsidRDefault="003705D7" w:rsidP="003705D7">
            <w:pPr>
              <w:keepNext/>
              <w:tabs>
                <w:tab w:val="left" w:pos="90"/>
              </w:tabs>
              <w:ind w:left="169"/>
              <w:rPr>
                <w:sz w:val="18"/>
                <w:szCs w:val="18"/>
              </w:rPr>
            </w:pPr>
            <w:r w:rsidRPr="008B4C21">
              <w:rPr>
                <w:sz w:val="18"/>
                <w:szCs w:val="18"/>
              </w:rPr>
              <w:t>Leaders (</w:t>
            </w:r>
            <w:r w:rsidRPr="008B4C21">
              <w:rPr>
                <w:i/>
                <w:sz w:val="18"/>
                <w:szCs w:val="18"/>
              </w:rPr>
              <w:t>N</w:t>
            </w:r>
            <w:r w:rsidRPr="008B4C21">
              <w:rPr>
                <w:sz w:val="18"/>
                <w:szCs w:val="18"/>
              </w:rPr>
              <w:t>)</w:t>
            </w:r>
          </w:p>
        </w:tc>
        <w:tc>
          <w:tcPr>
            <w:tcW w:w="1032" w:type="dxa"/>
            <w:tcBorders>
              <w:top w:val="nil"/>
            </w:tcBorders>
            <w:shd w:val="clear" w:color="auto" w:fill="auto"/>
            <w:tcMar>
              <w:left w:w="14" w:type="dxa"/>
              <w:right w:w="202" w:type="dxa"/>
            </w:tcMar>
            <w:vAlign w:val="bottom"/>
          </w:tcPr>
          <w:p w:rsidR="003705D7" w:rsidRPr="008B4C21" w:rsidRDefault="003705D7" w:rsidP="003705D7">
            <w:pPr>
              <w:keepNext/>
              <w:tabs>
                <w:tab w:val="left" w:pos="90"/>
              </w:tabs>
              <w:jc w:val="right"/>
              <w:rPr>
                <w:sz w:val="18"/>
                <w:szCs w:val="18"/>
              </w:rPr>
            </w:pPr>
            <w:r w:rsidRPr="008B4C21">
              <w:rPr>
                <w:sz w:val="18"/>
                <w:szCs w:val="18"/>
              </w:rPr>
              <w:t>38085</w:t>
            </w:r>
          </w:p>
        </w:tc>
        <w:tc>
          <w:tcPr>
            <w:tcW w:w="958" w:type="dxa"/>
            <w:tcBorders>
              <w:top w:val="nil"/>
            </w:tcBorders>
            <w:shd w:val="clear" w:color="auto" w:fill="auto"/>
            <w:tcMar>
              <w:left w:w="14" w:type="dxa"/>
              <w:right w:w="173" w:type="dxa"/>
            </w:tcMar>
            <w:vAlign w:val="bottom"/>
          </w:tcPr>
          <w:p w:rsidR="003705D7" w:rsidRPr="008B4C21" w:rsidRDefault="003705D7" w:rsidP="003705D7">
            <w:pPr>
              <w:keepNext/>
              <w:tabs>
                <w:tab w:val="left" w:pos="90"/>
              </w:tabs>
              <w:jc w:val="right"/>
              <w:rPr>
                <w:sz w:val="18"/>
                <w:szCs w:val="18"/>
              </w:rPr>
            </w:pPr>
            <w:r w:rsidRPr="008B4C21">
              <w:rPr>
                <w:sz w:val="18"/>
                <w:szCs w:val="18"/>
              </w:rPr>
              <w:t>40,022</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90"/>
              </w:tabs>
              <w:ind w:left="169"/>
              <w:rPr>
                <w:sz w:val="18"/>
                <w:szCs w:val="18"/>
              </w:rPr>
            </w:pPr>
            <w:r w:rsidRPr="008B4C21">
              <w:rPr>
                <w:sz w:val="18"/>
                <w:szCs w:val="18"/>
              </w:rPr>
              <w:t>Potential responses (</w:t>
            </w:r>
            <w:r w:rsidRPr="008B4C21">
              <w:rPr>
                <w:i/>
                <w:sz w:val="18"/>
                <w:szCs w:val="18"/>
              </w:rPr>
              <w:t>N</w:t>
            </w:r>
            <w:r w:rsidRPr="008B4C21">
              <w:rPr>
                <w:sz w:val="18"/>
                <w:szCs w:val="18"/>
              </w:rPr>
              <w:t>)</w:t>
            </w:r>
          </w:p>
        </w:tc>
        <w:tc>
          <w:tcPr>
            <w:tcW w:w="1032" w:type="dxa"/>
            <w:shd w:val="clear" w:color="auto" w:fill="auto"/>
            <w:tcMar>
              <w:left w:w="14" w:type="dxa"/>
              <w:right w:w="202" w:type="dxa"/>
            </w:tcMar>
          </w:tcPr>
          <w:p w:rsidR="003705D7" w:rsidRPr="008B4C21" w:rsidRDefault="003705D7" w:rsidP="003705D7">
            <w:pPr>
              <w:keepNext/>
              <w:tabs>
                <w:tab w:val="left" w:pos="90"/>
              </w:tabs>
              <w:jc w:val="right"/>
              <w:rPr>
                <w:sz w:val="18"/>
                <w:szCs w:val="18"/>
              </w:rPr>
            </w:pPr>
            <w:r w:rsidRPr="008B4C21">
              <w:rPr>
                <w:sz w:val="18"/>
                <w:szCs w:val="18"/>
              </w:rPr>
              <w:t xml:space="preserve">1,180,635 </w:t>
            </w:r>
          </w:p>
        </w:tc>
        <w:tc>
          <w:tcPr>
            <w:tcW w:w="958" w:type="dxa"/>
            <w:shd w:val="clear" w:color="auto" w:fill="auto"/>
            <w:tcMar>
              <w:left w:w="14" w:type="dxa"/>
              <w:right w:w="173" w:type="dxa"/>
            </w:tcMar>
          </w:tcPr>
          <w:p w:rsidR="003705D7" w:rsidRPr="008B4C21" w:rsidRDefault="003705D7" w:rsidP="003705D7">
            <w:pPr>
              <w:keepNext/>
              <w:tabs>
                <w:tab w:val="left" w:pos="90"/>
              </w:tabs>
              <w:jc w:val="right"/>
              <w:rPr>
                <w:sz w:val="18"/>
                <w:szCs w:val="18"/>
              </w:rPr>
            </w:pPr>
            <w:r w:rsidRPr="008B4C21">
              <w:rPr>
                <w:sz w:val="18"/>
                <w:szCs w:val="18"/>
              </w:rPr>
              <w:t>1,240,682</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90"/>
              </w:tabs>
              <w:ind w:left="169"/>
              <w:rPr>
                <w:sz w:val="18"/>
                <w:szCs w:val="18"/>
              </w:rPr>
            </w:pPr>
            <w:r w:rsidRPr="008B4C21">
              <w:rPr>
                <w:sz w:val="18"/>
                <w:szCs w:val="18"/>
              </w:rPr>
              <w:t>Actual responses (</w:t>
            </w:r>
            <w:r w:rsidRPr="008B4C21">
              <w:rPr>
                <w:i/>
                <w:sz w:val="18"/>
                <w:szCs w:val="18"/>
              </w:rPr>
              <w:t>N</w:t>
            </w:r>
            <w:r w:rsidRPr="008B4C21">
              <w:rPr>
                <w:sz w:val="18"/>
                <w:szCs w:val="18"/>
              </w:rPr>
              <w:t>)</w:t>
            </w:r>
          </w:p>
        </w:tc>
        <w:tc>
          <w:tcPr>
            <w:tcW w:w="1032" w:type="dxa"/>
            <w:shd w:val="clear" w:color="auto" w:fill="auto"/>
            <w:tcMar>
              <w:left w:w="14" w:type="dxa"/>
              <w:right w:w="202" w:type="dxa"/>
            </w:tcMar>
          </w:tcPr>
          <w:p w:rsidR="003705D7" w:rsidRPr="008B4C21" w:rsidRDefault="003705D7" w:rsidP="003705D7">
            <w:pPr>
              <w:keepNext/>
              <w:tabs>
                <w:tab w:val="left" w:pos="90"/>
              </w:tabs>
              <w:jc w:val="right"/>
              <w:rPr>
                <w:sz w:val="18"/>
                <w:szCs w:val="18"/>
              </w:rPr>
            </w:pPr>
            <w:r w:rsidRPr="008B4C21">
              <w:rPr>
                <w:sz w:val="18"/>
                <w:szCs w:val="18"/>
              </w:rPr>
              <w:t>838,501</w:t>
            </w:r>
          </w:p>
        </w:tc>
        <w:tc>
          <w:tcPr>
            <w:tcW w:w="958" w:type="dxa"/>
            <w:shd w:val="clear" w:color="auto" w:fill="auto"/>
            <w:tcMar>
              <w:left w:w="14" w:type="dxa"/>
              <w:right w:w="173" w:type="dxa"/>
            </w:tcMar>
          </w:tcPr>
          <w:p w:rsidR="003705D7" w:rsidRPr="008B4C21" w:rsidRDefault="003705D7" w:rsidP="003705D7">
            <w:pPr>
              <w:keepNext/>
              <w:tabs>
                <w:tab w:val="left" w:pos="90"/>
              </w:tabs>
              <w:jc w:val="right"/>
              <w:rPr>
                <w:sz w:val="18"/>
                <w:szCs w:val="18"/>
              </w:rPr>
            </w:pPr>
          </w:p>
        </w:tc>
      </w:tr>
      <w:tr w:rsidR="003705D7" w:rsidRPr="008B4C21" w:rsidTr="003705D7">
        <w:trPr>
          <w:trHeight w:val="288"/>
          <w:jc w:val="center"/>
        </w:trPr>
        <w:tc>
          <w:tcPr>
            <w:tcW w:w="4158" w:type="dxa"/>
            <w:tcBorders>
              <w:bottom w:val="single" w:sz="4" w:space="0" w:color="auto"/>
            </w:tcBorders>
            <w:shd w:val="clear" w:color="auto" w:fill="auto"/>
          </w:tcPr>
          <w:p w:rsidR="003705D7" w:rsidRPr="008B4C21" w:rsidRDefault="003705D7" w:rsidP="003705D7">
            <w:pPr>
              <w:keepNext/>
              <w:tabs>
                <w:tab w:val="left" w:pos="90"/>
              </w:tabs>
              <w:ind w:left="169"/>
              <w:rPr>
                <w:sz w:val="18"/>
                <w:szCs w:val="18"/>
              </w:rPr>
            </w:pPr>
            <w:r w:rsidRPr="008B4C21">
              <w:rPr>
                <w:sz w:val="18"/>
                <w:szCs w:val="18"/>
              </w:rPr>
              <w:t>Actual/Potential responses (</w:t>
            </w:r>
            <w:r w:rsidRPr="008B4C21">
              <w:rPr>
                <w:i/>
                <w:sz w:val="18"/>
                <w:szCs w:val="18"/>
              </w:rPr>
              <w:t>%)</w:t>
            </w:r>
          </w:p>
        </w:tc>
        <w:tc>
          <w:tcPr>
            <w:tcW w:w="1032" w:type="dxa"/>
            <w:tcBorders>
              <w:bottom w:val="single" w:sz="4" w:space="0" w:color="auto"/>
            </w:tcBorders>
            <w:shd w:val="clear" w:color="auto" w:fill="auto"/>
            <w:tcMar>
              <w:left w:w="14" w:type="dxa"/>
              <w:right w:w="202" w:type="dxa"/>
            </w:tcMar>
          </w:tcPr>
          <w:p w:rsidR="003705D7" w:rsidRPr="008B4C21" w:rsidRDefault="003705D7" w:rsidP="003705D7">
            <w:pPr>
              <w:keepNext/>
              <w:tabs>
                <w:tab w:val="left" w:pos="90"/>
              </w:tabs>
              <w:jc w:val="right"/>
              <w:rPr>
                <w:sz w:val="18"/>
                <w:szCs w:val="18"/>
              </w:rPr>
            </w:pPr>
            <w:r w:rsidRPr="008B4C21">
              <w:rPr>
                <w:sz w:val="18"/>
                <w:szCs w:val="18"/>
              </w:rPr>
              <w:t>71%</w:t>
            </w:r>
          </w:p>
        </w:tc>
        <w:tc>
          <w:tcPr>
            <w:tcW w:w="958" w:type="dxa"/>
            <w:tcBorders>
              <w:bottom w:val="single" w:sz="4" w:space="0" w:color="auto"/>
            </w:tcBorders>
            <w:shd w:val="clear" w:color="auto" w:fill="auto"/>
            <w:tcMar>
              <w:left w:w="14" w:type="dxa"/>
              <w:right w:w="173" w:type="dxa"/>
            </w:tcMar>
          </w:tcPr>
          <w:p w:rsidR="003705D7" w:rsidRPr="008B4C21" w:rsidRDefault="003705D7" w:rsidP="003705D7">
            <w:pPr>
              <w:keepNext/>
              <w:tabs>
                <w:tab w:val="left" w:pos="90"/>
              </w:tabs>
              <w:jc w:val="right"/>
              <w:rPr>
                <w:sz w:val="18"/>
                <w:szCs w:val="18"/>
              </w:rPr>
            </w:pPr>
            <w:r w:rsidRPr="008B4C21">
              <w:rPr>
                <w:sz w:val="18"/>
                <w:szCs w:val="18"/>
              </w:rPr>
              <w:t>68%</w:t>
            </w:r>
          </w:p>
        </w:tc>
      </w:tr>
      <w:tr w:rsidR="003705D7" w:rsidRPr="008B4C21" w:rsidTr="003705D7">
        <w:trPr>
          <w:trHeight w:val="288"/>
          <w:jc w:val="center"/>
        </w:trPr>
        <w:tc>
          <w:tcPr>
            <w:tcW w:w="4158" w:type="dxa"/>
            <w:tcBorders>
              <w:top w:val="single" w:sz="4" w:space="0" w:color="auto"/>
              <w:bottom w:val="nil"/>
            </w:tcBorders>
            <w:shd w:val="clear" w:color="auto" w:fill="auto"/>
            <w:vAlign w:val="bottom"/>
          </w:tcPr>
          <w:p w:rsidR="003705D7" w:rsidRPr="008B4C21" w:rsidRDefault="003705D7" w:rsidP="003705D7">
            <w:pPr>
              <w:keepNext/>
              <w:tabs>
                <w:tab w:val="left" w:pos="90"/>
              </w:tabs>
              <w:rPr>
                <w:b/>
                <w:szCs w:val="20"/>
              </w:rPr>
            </w:pPr>
            <w:r w:rsidRPr="008B4C21">
              <w:rPr>
                <w:b/>
                <w:szCs w:val="20"/>
              </w:rPr>
              <w:t>By question</w:t>
            </w:r>
          </w:p>
        </w:tc>
        <w:tc>
          <w:tcPr>
            <w:tcW w:w="1032" w:type="dxa"/>
            <w:tcBorders>
              <w:top w:val="single" w:sz="4" w:space="0" w:color="auto"/>
              <w:bottom w:val="nil"/>
            </w:tcBorders>
            <w:shd w:val="clear" w:color="auto" w:fill="auto"/>
            <w:tcMar>
              <w:left w:w="14" w:type="dxa"/>
              <w:right w:w="202" w:type="dxa"/>
            </w:tcMar>
            <w:vAlign w:val="bottom"/>
          </w:tcPr>
          <w:p w:rsidR="003705D7" w:rsidRPr="008B4C21" w:rsidRDefault="003705D7" w:rsidP="003705D7">
            <w:pPr>
              <w:keepNext/>
              <w:tabs>
                <w:tab w:val="left" w:pos="90"/>
              </w:tabs>
              <w:jc w:val="right"/>
              <w:rPr>
                <w:sz w:val="18"/>
                <w:szCs w:val="18"/>
              </w:rPr>
            </w:pPr>
          </w:p>
        </w:tc>
        <w:tc>
          <w:tcPr>
            <w:tcW w:w="958" w:type="dxa"/>
            <w:tcBorders>
              <w:top w:val="single" w:sz="4" w:space="0" w:color="auto"/>
              <w:bottom w:val="nil"/>
            </w:tcBorders>
            <w:shd w:val="clear" w:color="auto" w:fill="auto"/>
            <w:tcMar>
              <w:left w:w="14" w:type="dxa"/>
              <w:right w:w="173" w:type="dxa"/>
            </w:tcMar>
            <w:vAlign w:val="bottom"/>
          </w:tcPr>
          <w:p w:rsidR="003705D7" w:rsidRPr="008B4C21" w:rsidRDefault="003705D7" w:rsidP="003705D7">
            <w:pPr>
              <w:keepNext/>
              <w:tabs>
                <w:tab w:val="left" w:pos="90"/>
              </w:tabs>
              <w:jc w:val="right"/>
              <w:rPr>
                <w:sz w:val="18"/>
                <w:szCs w:val="18"/>
              </w:rPr>
            </w:pPr>
          </w:p>
        </w:tc>
      </w:tr>
      <w:tr w:rsidR="003705D7" w:rsidRPr="008B4C21" w:rsidTr="003705D7">
        <w:trPr>
          <w:trHeight w:val="144"/>
          <w:jc w:val="center"/>
        </w:trPr>
        <w:tc>
          <w:tcPr>
            <w:tcW w:w="4158" w:type="dxa"/>
            <w:tcBorders>
              <w:top w:val="nil"/>
            </w:tcBorders>
            <w:shd w:val="clear" w:color="auto" w:fill="auto"/>
            <w:vAlign w:val="bottom"/>
          </w:tcPr>
          <w:p w:rsidR="003705D7" w:rsidRPr="008B4C21" w:rsidRDefault="003705D7" w:rsidP="003705D7">
            <w:pPr>
              <w:keepNext/>
              <w:tabs>
                <w:tab w:val="left" w:pos="169"/>
              </w:tabs>
              <w:ind w:left="169"/>
              <w:rPr>
                <w:sz w:val="18"/>
                <w:szCs w:val="18"/>
              </w:rPr>
            </w:pPr>
            <w:r w:rsidRPr="008B4C21">
              <w:rPr>
                <w:sz w:val="18"/>
                <w:szCs w:val="18"/>
              </w:rPr>
              <w:t>1. Name [text] *</w:t>
            </w:r>
          </w:p>
        </w:tc>
        <w:tc>
          <w:tcPr>
            <w:tcW w:w="1032" w:type="dxa"/>
            <w:tcBorders>
              <w:top w:val="nil"/>
            </w:tcBorders>
            <w:shd w:val="clear" w:color="auto" w:fill="auto"/>
            <w:tcMar>
              <w:left w:w="14" w:type="dxa"/>
              <w:right w:w="202" w:type="dxa"/>
            </w:tcMar>
            <w:vAlign w:val="bottom"/>
          </w:tcPr>
          <w:p w:rsidR="003705D7" w:rsidRPr="008B4C21" w:rsidRDefault="003705D7" w:rsidP="003705D7">
            <w:pPr>
              <w:keepNext/>
              <w:tabs>
                <w:tab w:val="left" w:pos="90"/>
              </w:tabs>
              <w:jc w:val="right"/>
              <w:rPr>
                <w:sz w:val="18"/>
                <w:szCs w:val="18"/>
              </w:rPr>
            </w:pPr>
            <w:r w:rsidRPr="008B4C21">
              <w:rPr>
                <w:sz w:val="18"/>
                <w:szCs w:val="18"/>
              </w:rPr>
              <w:t>100%</w:t>
            </w:r>
          </w:p>
        </w:tc>
        <w:tc>
          <w:tcPr>
            <w:tcW w:w="958" w:type="dxa"/>
            <w:tcBorders>
              <w:top w:val="nil"/>
            </w:tcBorders>
            <w:shd w:val="clear" w:color="auto" w:fill="auto"/>
            <w:tcMar>
              <w:left w:w="14" w:type="dxa"/>
              <w:right w:w="173" w:type="dxa"/>
            </w:tcMar>
            <w:vAlign w:val="bottom"/>
          </w:tcPr>
          <w:p w:rsidR="003705D7" w:rsidRPr="008B4C21" w:rsidRDefault="003705D7" w:rsidP="003705D7">
            <w:pPr>
              <w:keepNext/>
              <w:tabs>
                <w:tab w:val="left" w:pos="90"/>
              </w:tabs>
              <w:jc w:val="right"/>
              <w:rPr>
                <w:sz w:val="18"/>
                <w:szCs w:val="18"/>
              </w:rPr>
            </w:pPr>
            <w:r w:rsidRPr="008B4C21">
              <w:rPr>
                <w:sz w:val="18"/>
                <w:szCs w:val="18"/>
              </w:rPr>
              <w:t>95%</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 Year of birth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77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73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3. Place of birth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78</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74</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4. Born abroad (Y/N)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77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74</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5. Sex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97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93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6. Marital status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60</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57</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7. Number of children</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34</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32</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8. Native language [text]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87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83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9. Additional languages spoken [text]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20</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19</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10. Current religion and sect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56</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11. Religion of family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58</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56</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12. Ethnocultural group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91</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86</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13. Criteria used to determine ethnocultural identity</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71</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68</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14. Office type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100</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95</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15. Year service in current position began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91</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87</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16. Apex of power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96</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91</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17. Next 10 most powerful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96</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91</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18. Linked to a prominent family/clan name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100</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95</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19. Prior occupation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82</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78</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20. Political background (area of experience)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59</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56</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21. Location of political base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40</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38</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22. Party affiliation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88</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83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23. Position in party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41</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39</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24. Member or ally of ruling party/coalition</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35</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33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 xml:space="preserve">25. Partisan/nonpartisan (Y/N)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95</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90</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26. Education (highest level completed)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78</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74</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27. Colleges/universities attended [text]</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54</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28. Location (city/country) of colleges/universities</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54</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29. Undergraduate degree (discipline)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66</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63</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30. Educated in west  (Y/N)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54</w:t>
            </w:r>
          </w:p>
        </w:tc>
      </w:tr>
      <w:tr w:rsidR="003705D7" w:rsidRPr="008B4C21" w:rsidTr="003705D7">
        <w:trPr>
          <w:trHeight w:val="144"/>
          <w:jc w:val="center"/>
        </w:trPr>
        <w:tc>
          <w:tcPr>
            <w:tcW w:w="4158" w:type="dxa"/>
            <w:shd w:val="clear" w:color="auto" w:fill="auto"/>
          </w:tcPr>
          <w:p w:rsidR="003705D7" w:rsidRPr="008B4C21" w:rsidRDefault="003705D7" w:rsidP="003705D7">
            <w:pPr>
              <w:keepNext/>
              <w:tabs>
                <w:tab w:val="left" w:pos="169"/>
              </w:tabs>
              <w:ind w:left="169"/>
              <w:rPr>
                <w:sz w:val="18"/>
                <w:szCs w:val="18"/>
              </w:rPr>
            </w:pPr>
            <w:r w:rsidRPr="008B4C21">
              <w:rPr>
                <w:sz w:val="18"/>
                <w:szCs w:val="18"/>
              </w:rPr>
              <w:t>31. Educated abroad (Y/N) *</w:t>
            </w:r>
          </w:p>
        </w:tc>
        <w:tc>
          <w:tcPr>
            <w:tcW w:w="1032" w:type="dxa"/>
            <w:shd w:val="clear" w:color="auto" w:fill="auto"/>
            <w:tcMar>
              <w:left w:w="29" w:type="dxa"/>
              <w:right w:w="374" w:type="dxa"/>
            </w:tcMar>
          </w:tcPr>
          <w:p w:rsidR="003705D7" w:rsidRPr="008B4C21" w:rsidRDefault="003705D7" w:rsidP="003705D7">
            <w:pPr>
              <w:keepNext/>
              <w:tabs>
                <w:tab w:val="left" w:pos="90"/>
              </w:tabs>
              <w:jc w:val="right"/>
              <w:rPr>
                <w:sz w:val="18"/>
                <w:szCs w:val="18"/>
              </w:rPr>
            </w:pPr>
            <w:r w:rsidRPr="008B4C21">
              <w:rPr>
                <w:sz w:val="18"/>
                <w:szCs w:val="18"/>
              </w:rPr>
              <w:t>57</w:t>
            </w:r>
          </w:p>
        </w:tc>
        <w:tc>
          <w:tcPr>
            <w:tcW w:w="958" w:type="dxa"/>
            <w:shd w:val="clear" w:color="auto" w:fill="auto"/>
            <w:tcMar>
              <w:left w:w="29" w:type="dxa"/>
              <w:right w:w="346" w:type="dxa"/>
            </w:tcMar>
          </w:tcPr>
          <w:p w:rsidR="003705D7" w:rsidRPr="008B4C21" w:rsidRDefault="003705D7" w:rsidP="003705D7">
            <w:pPr>
              <w:keepNext/>
              <w:tabs>
                <w:tab w:val="left" w:pos="90"/>
              </w:tabs>
              <w:jc w:val="right"/>
              <w:rPr>
                <w:sz w:val="18"/>
                <w:szCs w:val="18"/>
              </w:rPr>
            </w:pPr>
            <w:r w:rsidRPr="008B4C21">
              <w:rPr>
                <w:sz w:val="18"/>
                <w:szCs w:val="18"/>
              </w:rPr>
              <w:t>54</w:t>
            </w:r>
          </w:p>
        </w:tc>
      </w:tr>
      <w:tr w:rsidR="003705D7" w:rsidRPr="008B4C21" w:rsidTr="003705D7">
        <w:trPr>
          <w:trHeight w:val="288"/>
          <w:jc w:val="center"/>
        </w:trPr>
        <w:tc>
          <w:tcPr>
            <w:tcW w:w="4158" w:type="dxa"/>
            <w:shd w:val="clear" w:color="auto" w:fill="auto"/>
            <w:vAlign w:val="center"/>
          </w:tcPr>
          <w:p w:rsidR="003705D7" w:rsidRPr="008B4C21" w:rsidRDefault="003705D7" w:rsidP="003705D7">
            <w:pPr>
              <w:keepNext/>
              <w:tabs>
                <w:tab w:val="left" w:pos="169"/>
              </w:tabs>
              <w:ind w:left="169"/>
              <w:rPr>
                <w:sz w:val="18"/>
                <w:szCs w:val="18"/>
              </w:rPr>
            </w:pPr>
            <w:r w:rsidRPr="008B4C21">
              <w:rPr>
                <w:i/>
                <w:sz w:val="18"/>
                <w:szCs w:val="18"/>
              </w:rPr>
              <w:t>Mean (%)</w:t>
            </w:r>
          </w:p>
        </w:tc>
        <w:tc>
          <w:tcPr>
            <w:tcW w:w="1032" w:type="dxa"/>
            <w:shd w:val="clear" w:color="auto" w:fill="auto"/>
            <w:tcMar>
              <w:left w:w="29" w:type="dxa"/>
              <w:right w:w="374" w:type="dxa"/>
            </w:tcMar>
            <w:vAlign w:val="center"/>
          </w:tcPr>
          <w:p w:rsidR="003705D7" w:rsidRPr="008B4C21" w:rsidRDefault="003705D7" w:rsidP="003705D7">
            <w:pPr>
              <w:keepNext/>
              <w:tabs>
                <w:tab w:val="left" w:pos="90"/>
              </w:tabs>
              <w:jc w:val="right"/>
              <w:rPr>
                <w:sz w:val="18"/>
                <w:szCs w:val="18"/>
              </w:rPr>
            </w:pPr>
            <w:r w:rsidRPr="008B4C21">
              <w:rPr>
                <w:i/>
                <w:sz w:val="18"/>
                <w:szCs w:val="18"/>
              </w:rPr>
              <w:t>71</w:t>
            </w:r>
          </w:p>
        </w:tc>
        <w:tc>
          <w:tcPr>
            <w:tcW w:w="958" w:type="dxa"/>
            <w:shd w:val="clear" w:color="auto" w:fill="auto"/>
            <w:tcMar>
              <w:left w:w="29" w:type="dxa"/>
              <w:right w:w="346" w:type="dxa"/>
            </w:tcMar>
            <w:vAlign w:val="center"/>
          </w:tcPr>
          <w:p w:rsidR="003705D7" w:rsidRPr="008B4C21" w:rsidRDefault="003705D7" w:rsidP="003705D7">
            <w:pPr>
              <w:keepNext/>
              <w:tabs>
                <w:tab w:val="left" w:pos="90"/>
              </w:tabs>
              <w:jc w:val="right"/>
              <w:rPr>
                <w:sz w:val="18"/>
                <w:szCs w:val="18"/>
              </w:rPr>
            </w:pPr>
            <w:r w:rsidRPr="008B4C21">
              <w:rPr>
                <w:i/>
                <w:sz w:val="18"/>
                <w:szCs w:val="18"/>
              </w:rPr>
              <w:t>68</w:t>
            </w:r>
          </w:p>
        </w:tc>
      </w:tr>
    </w:tbl>
    <w:p w:rsidR="003705D7" w:rsidRPr="008B4C21" w:rsidRDefault="003705D7" w:rsidP="003705D7">
      <w:pPr>
        <w:keepNext/>
        <w:rPr>
          <w:b/>
        </w:rPr>
      </w:pPr>
    </w:p>
    <w:p w:rsidR="003705D7" w:rsidRDefault="003705D7" w:rsidP="003705D7">
      <w:pPr>
        <w:keepNext/>
        <w:rPr>
          <w:sz w:val="18"/>
          <w:szCs w:val="18"/>
        </w:rPr>
      </w:pPr>
      <w:r w:rsidRPr="008B4C21">
        <w:rPr>
          <w:i/>
          <w:sz w:val="20"/>
          <w:szCs w:val="20"/>
        </w:rPr>
        <w:t>Sample</w:t>
      </w:r>
      <w:r w:rsidRPr="008B4C21">
        <w:rPr>
          <w:sz w:val="20"/>
          <w:szCs w:val="20"/>
        </w:rPr>
        <w:t xml:space="preserve"> = leaders whose names are entered in the GLP database.  </w:t>
      </w:r>
      <w:r w:rsidRPr="008B4C21">
        <w:rPr>
          <w:i/>
          <w:sz w:val="20"/>
          <w:szCs w:val="20"/>
        </w:rPr>
        <w:t xml:space="preserve">Sampling frame </w:t>
      </w:r>
      <w:r w:rsidRPr="008B4C21">
        <w:rPr>
          <w:sz w:val="20"/>
          <w:szCs w:val="20"/>
        </w:rPr>
        <w:t xml:space="preserve">= all leaders whose existence we are aware of among the studied countries. </w:t>
      </w:r>
      <w:r w:rsidRPr="008B4C21">
        <w:rPr>
          <w:sz w:val="18"/>
          <w:szCs w:val="18"/>
        </w:rPr>
        <w:t>* Missing values imputed</w:t>
      </w:r>
      <w:r>
        <w:rPr>
          <w:sz w:val="18"/>
          <w:szCs w:val="18"/>
        </w:rPr>
        <w:t xml:space="preserve"> in Appendix </w:t>
      </w:r>
      <w:r w:rsidR="007934EF">
        <w:rPr>
          <w:sz w:val="18"/>
          <w:szCs w:val="18"/>
        </w:rPr>
        <w:t>C</w:t>
      </w:r>
      <w:r w:rsidRPr="008B4C21">
        <w:rPr>
          <w:sz w:val="18"/>
          <w:szCs w:val="18"/>
        </w:rPr>
        <w:t>.</w:t>
      </w:r>
    </w:p>
    <w:p w:rsidR="003705D7" w:rsidRDefault="003705D7" w:rsidP="003705D7">
      <w:pPr>
        <w:spacing w:line="360" w:lineRule="auto"/>
        <w:ind w:firstLine="720"/>
        <w:rPr>
          <w:sz w:val="18"/>
          <w:szCs w:val="18"/>
        </w:rPr>
      </w:pPr>
    </w:p>
    <w:p w:rsidR="003705D7" w:rsidRDefault="003705D7" w:rsidP="003705D7">
      <w:pPr>
        <w:spacing w:line="360" w:lineRule="auto"/>
        <w:ind w:firstLine="720"/>
      </w:pPr>
    </w:p>
    <w:p w:rsidR="003705D7" w:rsidRDefault="003705D7" w:rsidP="003705D7">
      <w:pPr>
        <w:spacing w:line="360" w:lineRule="auto"/>
        <w:ind w:firstLine="720"/>
      </w:pPr>
      <w:r>
        <w:t>If all questions for all leaders in the chosen 145 countries were completed, the dataset would possess roughly 1.2 million</w:t>
      </w:r>
      <w:r w:rsidRPr="00395E94">
        <w:t xml:space="preserve"> </w:t>
      </w:r>
      <w:r>
        <w:t xml:space="preserve">data points. Because of missing data, the current </w:t>
      </w:r>
      <w:r w:rsidRPr="00395E94">
        <w:t xml:space="preserve">dataset </w:t>
      </w:r>
      <w:r>
        <w:t xml:space="preserve">includes </w:t>
      </w:r>
      <w:r w:rsidRPr="00E71AA5">
        <w:t>838,501</w:t>
      </w:r>
      <w:r>
        <w:t xml:space="preserve"> </w:t>
      </w:r>
      <w:r w:rsidRPr="00395E94">
        <w:t xml:space="preserve">data </w:t>
      </w:r>
      <w:r>
        <w:t xml:space="preserve">points. This means that, overall, about 32% of the data is missing. Even within the 145 sampled countries the pattern of missing-ness is evidently non-random. In particular, the GLP is more likely to contain information about leaders who are prominent and those who have more impressive credentials. </w:t>
      </w:r>
    </w:p>
    <w:p w:rsidR="003705D7" w:rsidRDefault="003705D7" w:rsidP="003705D7">
      <w:pPr>
        <w:spacing w:line="360" w:lineRule="auto"/>
        <w:ind w:firstLine="720"/>
      </w:pPr>
      <w:r>
        <w:t>Missing countries, and missing persons, is an issue to contend with in any analysis based on data from the GLP. In particular, users should be aware that the dataset is biased toward larger countries, developed countries, and (within those countries) leaders holding positions of greater authority. Nonetheless, the GLP sample is a good deal broader than other individual-level datasets, as reviewed above. And it is biased in ways that, for good or for ill, replicate biases in other crossnational datasets – which also tend to under-represent smaller and poorer countries, and less powerful elites within countries.</w:t>
      </w:r>
    </w:p>
    <w:p w:rsidR="003705D7" w:rsidRDefault="003705D7" w:rsidP="003705D7">
      <w:pPr>
        <w:spacing w:line="360" w:lineRule="auto"/>
        <w:ind w:firstLine="720"/>
      </w:pPr>
      <w:r>
        <w:t>One approach to the problem of missing-ness is to impute missing data. While it is not possible to include missing countries (countries for which no or very little individual-level data is available) we can impute</w:t>
      </w:r>
      <w:r w:rsidRPr="008B4C21">
        <w:t xml:space="preserve"> missing values for </w:t>
      </w:r>
      <w:r>
        <w:t xml:space="preserve">most of </w:t>
      </w:r>
      <w:r w:rsidRPr="008B4C21">
        <w:t xml:space="preserve">the individual-level variables </w:t>
      </w:r>
      <w:r>
        <w:t xml:space="preserve">for the 145 countries and </w:t>
      </w:r>
      <w:r w:rsidRPr="008B4C21">
        <w:t>40022</w:t>
      </w:r>
      <w:r>
        <w:t xml:space="preserve"> leaders that constitute our full sample. (The one variable that does not allow for imputation is </w:t>
      </w:r>
      <w:r w:rsidRPr="008B4C21">
        <w:t>ethnocultural group, which involves myriad categories</w:t>
      </w:r>
      <w:r>
        <w:t xml:space="preserve"> specific to each country</w:t>
      </w:r>
      <w:r w:rsidRPr="008B4C21">
        <w:t>.</w:t>
      </w:r>
      <w:r>
        <w:t>)</w:t>
      </w:r>
      <w:r w:rsidRPr="008B4C21">
        <w:t xml:space="preserve"> Note that the variables of concern are mostly nominal. </w:t>
      </w:r>
      <w:r>
        <w:t>To approximate what a complete</w:t>
      </w:r>
      <w:r w:rsidRPr="008B4C21">
        <w:t xml:space="preserve"> data set would look like, we </w:t>
      </w:r>
      <w:r>
        <w:t xml:space="preserve">employ </w:t>
      </w:r>
      <w:r w:rsidRPr="008B4C21">
        <w:t xml:space="preserve">the Amelia II program developed by Honaker et al. (2011). This program converts each nominal variable into a series of binary variables, imputes missing data, and then uses the imputed values to calculate a probability for each category. Data in the final imputed dataset represents draws from a discrete distribution based on those probabilities. </w:t>
      </w:r>
      <w:r>
        <w:t>To see whether results reported in this paper are affected by missing values for the leaders represented in the 145 countries of our sample, A</w:t>
      </w:r>
      <w:r w:rsidRPr="008B4C21">
        <w:t xml:space="preserve">ppendix </w:t>
      </w:r>
      <w:r w:rsidR="007934EF">
        <w:t>C</w:t>
      </w:r>
      <w:r>
        <w:t xml:space="preserve"> </w:t>
      </w:r>
      <w:r w:rsidRPr="008B4C21">
        <w:t xml:space="preserve">replicates </w:t>
      </w:r>
      <w:r>
        <w:t>the main data tables (</w:t>
      </w:r>
      <w:r w:rsidRPr="008B4C21">
        <w:t xml:space="preserve">Tables </w:t>
      </w:r>
      <w:r w:rsidR="007934EF">
        <w:t>2-6</w:t>
      </w:r>
      <w:r>
        <w:t>)</w:t>
      </w:r>
      <w:r w:rsidRPr="008B4C21">
        <w:t xml:space="preserve"> using </w:t>
      </w:r>
      <w:r>
        <w:t xml:space="preserve">these </w:t>
      </w:r>
      <w:r w:rsidRPr="008B4C21">
        <w:t>imputed dataset</w:t>
      </w:r>
      <w:r>
        <w:t>s</w:t>
      </w:r>
      <w:r w:rsidRPr="008B4C21">
        <w:t xml:space="preserve">. </w:t>
      </w:r>
      <w:r>
        <w:t xml:space="preserve">This exercise does not obviate the problem of missing-ness since it depends upon various assumptions congenital to the imputation process (as discussed by Honaker et al. 2011), is limited to the descriptive statistics we have chosen to display in the paper, and does nothing to overcome the problem of missing countries. Nonetheless, it is reassuring to note that results from </w:t>
      </w:r>
      <w:r w:rsidR="007934EF">
        <w:t>the imputed sample (see Tables C</w:t>
      </w:r>
      <w:r>
        <w:t xml:space="preserve">1-5) are very similar to those reported </w:t>
      </w:r>
      <w:r w:rsidR="007934EF">
        <w:t>in the text</w:t>
      </w:r>
      <w:r>
        <w:t xml:space="preserve">. </w:t>
      </w:r>
    </w:p>
    <w:p w:rsidR="003705D7" w:rsidRPr="005267F1" w:rsidRDefault="003705D7" w:rsidP="003705D7">
      <w:pPr>
        <w:pStyle w:val="Heading2"/>
        <w:spacing w:line="360" w:lineRule="auto"/>
      </w:pPr>
      <w:r w:rsidRPr="005267F1">
        <w:t>Questionnaire</w:t>
      </w:r>
    </w:p>
    <w:p w:rsidR="003705D7" w:rsidRPr="00395E94" w:rsidRDefault="003705D7" w:rsidP="003705D7">
      <w:pPr>
        <w:spacing w:line="360" w:lineRule="auto"/>
      </w:pPr>
      <w:r>
        <w:t>D</w:t>
      </w:r>
      <w:r w:rsidRPr="00395E94">
        <w:t xml:space="preserve">ata contained in </w:t>
      </w:r>
      <w:r>
        <w:t xml:space="preserve">the GLP </w:t>
      </w:r>
      <w:r w:rsidRPr="00395E94">
        <w:t xml:space="preserve">is gathered primarily from a lengthy questionnaire </w:t>
      </w:r>
      <w:r>
        <w:t>answered</w:t>
      </w:r>
      <w:r w:rsidRPr="00395E94">
        <w:t xml:space="preserve"> by country experts</w:t>
      </w:r>
      <w:r>
        <w:t xml:space="preserve"> (discussed in more detail below). The topics of many questions are reflected in Table </w:t>
      </w:r>
      <w:r w:rsidR="00294C26">
        <w:t>A2</w:t>
      </w:r>
      <w:r>
        <w:t xml:space="preserve">, while the full set of questions and possible responses is contained in </w:t>
      </w:r>
      <w:r w:rsidRPr="00395E94">
        <w:t xml:space="preserve">Appendix </w:t>
      </w:r>
      <w:r w:rsidR="00A1163D">
        <w:t>B</w:t>
      </w:r>
      <w:r w:rsidRPr="00395E94">
        <w:t xml:space="preserve">. Responses are in English, though fields for alternate names in local languages are included for some </w:t>
      </w:r>
      <w:r>
        <w:t>items</w:t>
      </w:r>
      <w:r w:rsidRPr="00395E94">
        <w:t>.</w:t>
      </w:r>
      <w:r>
        <w:t xml:space="preserve"> </w:t>
      </w:r>
    </w:p>
    <w:p w:rsidR="003705D7" w:rsidRDefault="003705D7" w:rsidP="003705D7">
      <w:pPr>
        <w:spacing w:line="360" w:lineRule="auto"/>
        <w:ind w:firstLine="720"/>
      </w:pPr>
      <w:r w:rsidRPr="00395E94">
        <w:t xml:space="preserve">Questions were chosen for inclusion based on </w:t>
      </w:r>
      <w:r>
        <w:t xml:space="preserve">their </w:t>
      </w:r>
      <w:r w:rsidRPr="00395E94">
        <w:t>potential relevance to problems of governance and data availability.</w:t>
      </w:r>
      <w:r>
        <w:t xml:space="preserve"> For each leader, we code </w:t>
      </w:r>
      <w:r w:rsidRPr="00395E94">
        <w:t xml:space="preserve">age, </w:t>
      </w:r>
      <w:r>
        <w:t xml:space="preserve">sex, </w:t>
      </w:r>
      <w:r w:rsidRPr="00395E94">
        <w:t>marital status, ethnicity, religion, native language, additional languages spoken, place of birth, previous job experience, previous political experience, highest level of education attainment, universities attended, principal course of study, party affiliation, curre</w:t>
      </w:r>
      <w:r>
        <w:t xml:space="preserve">nt position, and tenure of service. </w:t>
      </w:r>
    </w:p>
    <w:p w:rsidR="003705D7" w:rsidRDefault="003705D7" w:rsidP="003705D7">
      <w:pPr>
        <w:spacing w:line="360" w:lineRule="auto"/>
        <w:ind w:firstLine="720"/>
      </w:pPr>
      <w:r w:rsidRPr="00395E94">
        <w:t xml:space="preserve">Several </w:t>
      </w:r>
      <w:r>
        <w:t xml:space="preserve">other </w:t>
      </w:r>
      <w:r w:rsidRPr="00395E94">
        <w:t xml:space="preserve">questions </w:t>
      </w:r>
      <w:r>
        <w:t xml:space="preserve">(not reflected in Table </w:t>
      </w:r>
      <w:r w:rsidR="00294C26">
        <w:t>A2</w:t>
      </w:r>
      <w:r>
        <w:t xml:space="preserve">) inquire about country-level characteristics such as population, the names of political parties, the names of salient ethnocultural groups, the electoral system, salaries of MPs, and so forth. These country-level characteristics </w:t>
      </w:r>
      <w:r w:rsidR="00FF392F">
        <w:t>a</w:t>
      </w:r>
      <w:r>
        <w:t xml:space="preserve">re coded </w:t>
      </w:r>
      <w:r w:rsidRPr="00395E94">
        <w:t>either by experts or by consu</w:t>
      </w:r>
      <w:r>
        <w:t xml:space="preserve">ltation of primary and secondary sources.  </w:t>
      </w:r>
    </w:p>
    <w:p w:rsidR="000C2D6F" w:rsidRDefault="003705D7" w:rsidP="003705D7">
      <w:pPr>
        <w:spacing w:line="360" w:lineRule="auto"/>
      </w:pPr>
      <w:r w:rsidRPr="00395E94">
        <w:tab/>
        <w:t xml:space="preserve">Most of the </w:t>
      </w:r>
      <w:r>
        <w:t xml:space="preserve">individual-level </w:t>
      </w:r>
      <w:r w:rsidRPr="00395E94">
        <w:t xml:space="preserve">questions </w:t>
      </w:r>
      <w:r>
        <w:t xml:space="preserve">are </w:t>
      </w:r>
      <w:r w:rsidRPr="00395E94">
        <w:t xml:space="preserve">coded on the basis of </w:t>
      </w:r>
      <w:r>
        <w:t xml:space="preserve">publicly available information, </w:t>
      </w:r>
      <w:r w:rsidRPr="00395E94">
        <w:t>often contained</w:t>
      </w:r>
      <w:r>
        <w:t xml:space="preserve"> on government web sites or CVs</w:t>
      </w:r>
      <w:r w:rsidRPr="00395E94">
        <w:t xml:space="preserve">. </w:t>
      </w:r>
      <w:r w:rsidR="00FF392F">
        <w:t>This</w:t>
      </w:r>
      <w:r w:rsidR="000C2D6F">
        <w:t xml:space="preserve"> </w:t>
      </w:r>
      <w:r w:rsidR="00FF392F">
        <w:t xml:space="preserve">information </w:t>
      </w:r>
      <w:r w:rsidR="000C2D6F">
        <w:t xml:space="preserve">is </w:t>
      </w:r>
      <w:r w:rsidR="00FF392F">
        <w:t xml:space="preserve">usually </w:t>
      </w:r>
      <w:r w:rsidR="000C2D6F">
        <w:t xml:space="preserve">available in the country’s official language, or perhaps in several languages (if </w:t>
      </w:r>
      <w:r w:rsidR="00FF392F">
        <w:t xml:space="preserve">a </w:t>
      </w:r>
      <w:r w:rsidR="000C2D6F">
        <w:t>web site is translated).</w:t>
      </w:r>
      <w:r w:rsidR="00FF392F">
        <w:t xml:space="preserve"> All coders are fluent in the official language of the country they are coding.</w:t>
      </w:r>
    </w:p>
    <w:p w:rsidR="003705D7" w:rsidRDefault="003705D7" w:rsidP="00FF392F">
      <w:pPr>
        <w:spacing w:line="360" w:lineRule="auto"/>
        <w:ind w:firstLine="720"/>
      </w:pPr>
      <w:r w:rsidRPr="00395E94">
        <w:t xml:space="preserve">A few questions (such as </w:t>
      </w:r>
      <w:r>
        <w:t xml:space="preserve">who are </w:t>
      </w:r>
      <w:r w:rsidRPr="00395E94">
        <w:t>the most powerful individuals in a country</w:t>
      </w:r>
      <w:r>
        <w:t>, discussed below</w:t>
      </w:r>
      <w:r w:rsidRPr="00395E94">
        <w:t>) require coders to exercise judgment. For these questions, we can anticipate some degree of disagreement among scholars.</w:t>
      </w:r>
      <w:r>
        <w:t xml:space="preserve"> However, most of the questions on the questionnaire are factual in nature. Where there is uncertainty about the nature of a leader’s characteristics, it is more likely to be a matter of uncertain knowledge (where was </w:t>
      </w:r>
      <w:r w:rsidRPr="002671A6">
        <w:rPr>
          <w:i/>
        </w:rPr>
        <w:t>X</w:t>
      </w:r>
      <w:r>
        <w:t xml:space="preserve">’s birthplace?) rather than larger conceptual issues. </w:t>
      </w:r>
    </w:p>
    <w:p w:rsidR="003705D7" w:rsidRDefault="003705D7" w:rsidP="003705D7">
      <w:pPr>
        <w:spacing w:line="360" w:lineRule="auto"/>
        <w:ind w:firstLine="720"/>
      </w:pPr>
      <w:r>
        <w:t xml:space="preserve">To indicate uncertainty (of whatever sort), coders may check a box labeled “uncertain” or another box labeled “assumed” (indicating that the answer to this question is inferred rather than based directly on source material). They are also offered an open-ended </w:t>
      </w:r>
      <w:r w:rsidRPr="009D3F07">
        <w:rPr>
          <w:i/>
        </w:rPr>
        <w:t>Notes</w:t>
      </w:r>
      <w:r>
        <w:t xml:space="preserve"> field in which they can comment on </w:t>
      </w:r>
      <w:r w:rsidRPr="00395E94">
        <w:t>any aspect of a question</w:t>
      </w:r>
      <w:r>
        <w:t xml:space="preserve">, such as </w:t>
      </w:r>
      <w:r w:rsidRPr="00395E94">
        <w:t>problems pertaining to coding</w:t>
      </w:r>
      <w:r>
        <w:t>,</w:t>
      </w:r>
      <w:r w:rsidRPr="00395E94">
        <w:t xml:space="preserve"> special sources (published or unpublished) used to code that question</w:t>
      </w:r>
      <w:r>
        <w:t>,</w:t>
      </w:r>
      <w:r w:rsidRPr="00395E94">
        <w:t xml:space="preserve"> </w:t>
      </w:r>
      <w:r>
        <w:t xml:space="preserve">or </w:t>
      </w:r>
      <w:r w:rsidRPr="00395E94">
        <w:t xml:space="preserve">any additional persons consulted. </w:t>
      </w:r>
    </w:p>
    <w:p w:rsidR="003705D7" w:rsidRPr="005267F1" w:rsidRDefault="003705D7" w:rsidP="003705D7">
      <w:pPr>
        <w:pStyle w:val="Heading2"/>
        <w:spacing w:line="360" w:lineRule="auto"/>
      </w:pPr>
      <w:r w:rsidRPr="005267F1">
        <w:t>Coding</w:t>
      </w:r>
    </w:p>
    <w:p w:rsidR="003705D7" w:rsidRDefault="003705D7" w:rsidP="003705D7">
      <w:pPr>
        <w:spacing w:line="360" w:lineRule="auto"/>
      </w:pPr>
      <w:r>
        <w:t>Recruiting country experts is a challenge, particularly for small countries in the developing world. To identify potential coders, we began by contacting senior political scientists – area specialists with extensive networks among scholars of that region. We asked these scholars to recommend persons with country-specific knowledge who might be interested in the project. We then contacted them, informed them of the project, and – if they seemed appropriate for the job and willing to commit the requisite time – secured their appointment.</w:t>
      </w:r>
    </w:p>
    <w:p w:rsidR="003705D7" w:rsidRDefault="003705D7" w:rsidP="003705D7">
      <w:pPr>
        <w:spacing w:line="360" w:lineRule="auto"/>
        <w:ind w:firstLine="720"/>
      </w:pPr>
      <w:r>
        <w:t>Country experts chosen for this project a</w:t>
      </w:r>
      <w:r w:rsidRPr="00395E94">
        <w:t xml:space="preserve">re generally </w:t>
      </w:r>
      <w:r>
        <w:t xml:space="preserve">serving as </w:t>
      </w:r>
      <w:r w:rsidRPr="00395E94">
        <w:t>academics, graduate students, or professionals involved in some aspect of politics (</w:t>
      </w:r>
      <w:r>
        <w:t>such as</w:t>
      </w:r>
      <w:r w:rsidRPr="00395E94">
        <w:t xml:space="preserve"> the civil service or an NGO). Since the questions of interest to this project are mostly factual – and the non-factual questions do not have a pronounced partisan or ideological slant –</w:t>
      </w:r>
      <w:r>
        <w:t xml:space="preserve"> it was deemed sufficient to recruit</w:t>
      </w:r>
      <w:r w:rsidRPr="00395E94">
        <w:t xml:space="preserve"> only </w:t>
      </w:r>
      <w:r>
        <w:t>one coder per country.</w:t>
      </w:r>
      <w:r w:rsidRPr="00395E94">
        <w:rPr>
          <w:rStyle w:val="FootnoteReference"/>
        </w:rPr>
        <w:footnoteReference w:id="2"/>
      </w:r>
      <w:r>
        <w:t xml:space="preserve"> Coders we</w:t>
      </w:r>
      <w:r w:rsidRPr="00395E94">
        <w:t xml:space="preserve">re remunerated according to the number of </w:t>
      </w:r>
      <w:r>
        <w:t xml:space="preserve">leaders </w:t>
      </w:r>
      <w:r w:rsidRPr="00395E94">
        <w:t>and the ease</w:t>
      </w:r>
      <w:r>
        <w:t xml:space="preserve"> of data access in that country.</w:t>
      </w:r>
      <w:r w:rsidR="000C2D6F">
        <w:t xml:space="preserve"> (Most coders were paid about $500 for their – very considerable – efforts.)</w:t>
      </w:r>
    </w:p>
    <w:p w:rsidR="003705D7" w:rsidRDefault="003705D7" w:rsidP="003705D7">
      <w:pPr>
        <w:spacing w:line="360" w:lineRule="auto"/>
        <w:ind w:firstLine="720"/>
      </w:pPr>
      <w:r>
        <w:t xml:space="preserve">The time required to complete a GLP questionnaire depends on the number of leaders in a country – in turn, largely a product of the size of the legislature. China’s legislature, with more than 3000 members, tops the list, while </w:t>
      </w:r>
      <w:r w:rsidRPr="00F224AB">
        <w:t>Qatar’s, with 35 members, is the smallest</w:t>
      </w:r>
      <w:r>
        <w:t xml:space="preserve"> in our sample</w:t>
      </w:r>
      <w:r w:rsidRPr="00F224AB">
        <w:t xml:space="preserve">. On average, coders reported spending about 50 hours on their work, </w:t>
      </w:r>
      <w:r>
        <w:t xml:space="preserve">which </w:t>
      </w:r>
      <w:r w:rsidRPr="00F224AB">
        <w:t>may</w:t>
      </w:r>
      <w:r>
        <w:t xml:space="preserve"> have spread across several weeks or months. Most of the coding was conducted on the interactive GLP web site.</w:t>
      </w:r>
      <w:r>
        <w:rPr>
          <w:rStyle w:val="FootnoteReference"/>
        </w:rPr>
        <w:footnoteReference w:id="3"/>
      </w:r>
      <w:r>
        <w:t xml:space="preserve"> A few coders preferred to work on hard copies of the questionnaire, which were then transcribed to the database. </w:t>
      </w:r>
    </w:p>
    <w:p w:rsidR="003705D7" w:rsidRDefault="003705D7" w:rsidP="003705D7">
      <w:pPr>
        <w:spacing w:line="360" w:lineRule="auto"/>
      </w:pPr>
      <w:r>
        <w:tab/>
        <w:t>All coders have the option of retaining anonymity. However, most preferred to be publically identified with their work, and thus appear (along with contact information) on the GLP web site. This enhances the transparency and credibility of the GLP database and also allows end-users the option of contacting those involved in the coding to resolve ambiguities or pursue new angles.</w:t>
      </w:r>
    </w:p>
    <w:p w:rsidR="003705D7" w:rsidRPr="005267F1" w:rsidRDefault="003705D7" w:rsidP="003705D7">
      <w:pPr>
        <w:pStyle w:val="Heading2"/>
        <w:spacing w:line="360" w:lineRule="auto"/>
      </w:pPr>
      <w:r w:rsidRPr="005267F1">
        <w:t>Classifying Leaders</w:t>
      </w:r>
    </w:p>
    <w:p w:rsidR="003705D7" w:rsidRPr="00395E94" w:rsidRDefault="003705D7" w:rsidP="003705D7">
      <w:pPr>
        <w:spacing w:line="360" w:lineRule="auto"/>
      </w:pPr>
      <w:r w:rsidRPr="00395E94">
        <w:t xml:space="preserve">The notion of a </w:t>
      </w:r>
      <w:r>
        <w:t>“</w:t>
      </w:r>
      <w:r w:rsidRPr="00395E94">
        <w:t>leader</w:t>
      </w:r>
      <w:r>
        <w:t>”</w:t>
      </w:r>
      <w:r w:rsidRPr="00395E94">
        <w:t xml:space="preserve"> or </w:t>
      </w:r>
      <w:r>
        <w:t>“</w:t>
      </w:r>
      <w:r w:rsidRPr="00395E94">
        <w:t>elite</w:t>
      </w:r>
      <w:r>
        <w:t>”</w:t>
      </w:r>
      <w:r w:rsidRPr="00395E94">
        <w:t xml:space="preserve"> </w:t>
      </w:r>
      <w:r>
        <w:t xml:space="preserve">(terms used interchangeably) </w:t>
      </w:r>
      <w:r w:rsidRPr="00395E94">
        <w:t xml:space="preserve">can be defined in </w:t>
      </w:r>
      <w:r>
        <w:t xml:space="preserve">many </w:t>
      </w:r>
      <w:r w:rsidRPr="00395E94">
        <w:t>ways (Blondel 1987; Dogan 2003</w:t>
      </w:r>
      <w:r>
        <w:t>; Higley &amp;</w:t>
      </w:r>
      <w:r w:rsidRPr="00395E94">
        <w:t xml:space="preserve"> Pakulski 2007</w:t>
      </w:r>
      <w:r>
        <w:t>; Putnam 1976</w:t>
      </w:r>
      <w:r w:rsidRPr="00395E94">
        <w:t xml:space="preserve">). </w:t>
      </w:r>
      <w:r>
        <w:t xml:space="preserve">GLP </w:t>
      </w:r>
      <w:r w:rsidRPr="00395E94">
        <w:t xml:space="preserve">recognizes ten categories: (1) the apex, (2) the </w:t>
      </w:r>
      <w:r>
        <w:t xml:space="preserve">next </w:t>
      </w:r>
      <w:r w:rsidRPr="00395E94">
        <w:t xml:space="preserve">ten, (3) the executive, (4) cabinet members, (5) executive staff, (6) party leaders, (7) assembly leaders, (8) supreme court justices, (9) </w:t>
      </w:r>
      <w:r>
        <w:t>members of parliament (MPs)</w:t>
      </w:r>
      <w:r>
        <w:rPr>
          <w:rStyle w:val="FootnoteReference"/>
        </w:rPr>
        <w:footnoteReference w:id="4"/>
      </w:r>
      <w:r w:rsidRPr="00395E94">
        <w:t xml:space="preserve">, and (10) unelected persons. </w:t>
      </w:r>
      <w:r>
        <w:t xml:space="preserve">Most </w:t>
      </w:r>
      <w:r w:rsidRPr="00395E94">
        <w:t>of these categories are defined in formal terms (statutory or constitutional)</w:t>
      </w:r>
      <w:r>
        <w:t xml:space="preserve">. A few are </w:t>
      </w:r>
      <w:r w:rsidRPr="00395E94">
        <w:t>informal</w:t>
      </w:r>
      <w:r>
        <w:t>, resting on the judgment of coders</w:t>
      </w:r>
      <w:r w:rsidRPr="00395E94">
        <w:t xml:space="preserve">. </w:t>
      </w:r>
    </w:p>
    <w:p w:rsidR="003705D7" w:rsidRPr="00395E94" w:rsidRDefault="003705D7" w:rsidP="003705D7">
      <w:pPr>
        <w:spacing w:line="360" w:lineRule="auto"/>
        <w:ind w:firstLine="720"/>
      </w:pPr>
      <w:r w:rsidRPr="00395E94">
        <w:t xml:space="preserve">The </w:t>
      </w:r>
      <w:r w:rsidRPr="00395E94">
        <w:rPr>
          <w:i/>
        </w:rPr>
        <w:t>apex</w:t>
      </w:r>
      <w:r w:rsidRPr="00395E94">
        <w:t xml:space="preserve"> of a polity consists of the one or two persons who </w:t>
      </w:r>
      <w:r>
        <w:t xml:space="preserve">are judged to </w:t>
      </w:r>
      <w:r w:rsidRPr="00395E94">
        <w:t>possess the greatest overall political influen</w:t>
      </w:r>
      <w:r>
        <w:t>ce in a country. Their power might</w:t>
      </w:r>
      <w:r w:rsidRPr="00395E94">
        <w:t xml:space="preserve"> be formal or informal. </w:t>
      </w:r>
      <w:r>
        <w:t>They</w:t>
      </w:r>
      <w:r w:rsidRPr="00395E94">
        <w:t xml:space="preserve"> may </w:t>
      </w:r>
      <w:r>
        <w:t xml:space="preserve">be </w:t>
      </w:r>
      <w:r w:rsidRPr="00395E94">
        <w:t>the executive(s), holders of the most powerful offices, or unelected persons (e.g., a media patron, religious leader, military leader). Coders are asked to decide whether a single person occupies the apex or whether two people of virtually equal power share this position of influence (as in China and in many semi</w:t>
      </w:r>
      <w:r>
        <w:t>-</w:t>
      </w:r>
      <w:r w:rsidRPr="00395E94">
        <w:t>presidential systems).</w:t>
      </w:r>
    </w:p>
    <w:p w:rsidR="003705D7" w:rsidRDefault="003705D7" w:rsidP="003705D7">
      <w:pPr>
        <w:spacing w:line="360" w:lineRule="auto"/>
        <w:ind w:firstLine="720"/>
      </w:pPr>
      <w:r w:rsidRPr="00395E94">
        <w:t xml:space="preserve">The </w:t>
      </w:r>
      <w:r>
        <w:rPr>
          <w:i/>
        </w:rPr>
        <w:t>next</w:t>
      </w:r>
      <w:r w:rsidRPr="00395E94">
        <w:rPr>
          <w:i/>
        </w:rPr>
        <w:t xml:space="preserve"> ten</w:t>
      </w:r>
      <w:r w:rsidRPr="00395E94">
        <w:t xml:space="preserve"> elites </w:t>
      </w:r>
      <w:r>
        <w:t xml:space="preserve">(“+10”) </w:t>
      </w:r>
      <w:r w:rsidRPr="00395E94">
        <w:t>in a polity consist of the most powerful persons, after those at the apex. Similar considerations apply (</w:t>
      </w:r>
      <w:r>
        <w:t>for example</w:t>
      </w:r>
      <w:r w:rsidRPr="00395E94">
        <w:t xml:space="preserve">, their power may be formal or informal). </w:t>
      </w:r>
    </w:p>
    <w:p w:rsidR="003705D7" w:rsidRPr="00395E94" w:rsidRDefault="003705D7" w:rsidP="003705D7">
      <w:pPr>
        <w:spacing w:line="360" w:lineRule="auto"/>
        <w:ind w:firstLine="720"/>
      </w:pPr>
      <w:r>
        <w:t xml:space="preserve">The GLP then recognizes </w:t>
      </w:r>
      <w:r w:rsidRPr="00395E94">
        <w:t xml:space="preserve">a series of more or less formal positions that are often correlated with real political influence (though, obviously, to varying degrees in different countries), and which may overlap with the apex and the top ten. These include: </w:t>
      </w:r>
      <w:r w:rsidRPr="00395E94">
        <w:rPr>
          <w:i/>
        </w:rPr>
        <w:t>the executive</w:t>
      </w:r>
      <w:r w:rsidRPr="00395E94">
        <w:t xml:space="preserve">, </w:t>
      </w:r>
      <w:r w:rsidRPr="00395E94">
        <w:rPr>
          <w:i/>
        </w:rPr>
        <w:t>cabinet members</w:t>
      </w:r>
      <w:r w:rsidRPr="00395E94">
        <w:t xml:space="preserve">, </w:t>
      </w:r>
      <w:r w:rsidRPr="00395E94">
        <w:rPr>
          <w:i/>
        </w:rPr>
        <w:t>executive staff</w:t>
      </w:r>
      <w:r w:rsidRPr="00395E94">
        <w:t xml:space="preserve">, </w:t>
      </w:r>
      <w:r w:rsidRPr="00395E94">
        <w:rPr>
          <w:i/>
        </w:rPr>
        <w:t>party leaders</w:t>
      </w:r>
      <w:r w:rsidRPr="00395E94">
        <w:t xml:space="preserve">, </w:t>
      </w:r>
      <w:r w:rsidRPr="00395E94">
        <w:rPr>
          <w:i/>
        </w:rPr>
        <w:t>assembly leaders</w:t>
      </w:r>
      <w:r w:rsidRPr="00395E94">
        <w:t xml:space="preserve">, </w:t>
      </w:r>
      <w:r w:rsidRPr="00395E94">
        <w:rPr>
          <w:i/>
        </w:rPr>
        <w:t>supreme court justices</w:t>
      </w:r>
      <w:r w:rsidRPr="00395E94">
        <w:t xml:space="preserve"> (understood as the top court, often a constitutional court), and </w:t>
      </w:r>
      <w:r>
        <w:t xml:space="preserve">members of parliament, </w:t>
      </w:r>
      <w:r w:rsidRPr="00395E94">
        <w:t>(</w:t>
      </w:r>
      <w:r w:rsidRPr="006433D7">
        <w:rPr>
          <w:i/>
        </w:rPr>
        <w:t>MPs</w:t>
      </w:r>
      <w:r>
        <w:t>, with or without leadership positions</w:t>
      </w:r>
      <w:r w:rsidRPr="00395E94">
        <w:t>).</w:t>
      </w:r>
      <w:r w:rsidRPr="00395E94">
        <w:rPr>
          <w:i/>
        </w:rPr>
        <w:t xml:space="preserve"> </w:t>
      </w:r>
    </w:p>
    <w:p w:rsidR="003705D7" w:rsidRDefault="003705D7" w:rsidP="003705D7">
      <w:pPr>
        <w:spacing w:line="360" w:lineRule="auto"/>
        <w:ind w:firstLine="720"/>
      </w:pPr>
      <w:r w:rsidRPr="00395E94">
        <w:t xml:space="preserve">A residual category of </w:t>
      </w:r>
      <w:r>
        <w:rPr>
          <w:i/>
        </w:rPr>
        <w:t xml:space="preserve">other </w:t>
      </w:r>
      <w:r w:rsidRPr="00395E94">
        <w:rPr>
          <w:i/>
        </w:rPr>
        <w:t>unelected persons</w:t>
      </w:r>
      <w:r w:rsidRPr="00395E94">
        <w:t xml:space="preserve"> encompasses figures such as </w:t>
      </w:r>
      <w:r>
        <w:t>monarchs,</w:t>
      </w:r>
      <w:r w:rsidRPr="00395E94">
        <w:t xml:space="preserve"> religious leader</w:t>
      </w:r>
      <w:r>
        <w:t>s</w:t>
      </w:r>
      <w:r w:rsidRPr="00395E94">
        <w:t>, military leader</w:t>
      </w:r>
      <w:r>
        <w:t>s,</w:t>
      </w:r>
      <w:r w:rsidRPr="00395E94">
        <w:t xml:space="preserve"> junta </w:t>
      </w:r>
      <w:r>
        <w:t xml:space="preserve">leaders, CEOs of important companies, and NGO leaders. They are unelected leaders </w:t>
      </w:r>
      <w:r w:rsidRPr="00395E94">
        <w:t>who exert influence over a range of policy issues (not just a specialized issue-area)</w:t>
      </w:r>
      <w:r>
        <w:t xml:space="preserve"> and are not easily categorized in one of the other categories</w:t>
      </w:r>
      <w:r w:rsidRPr="00395E94">
        <w:t>. The breadth of influence is important here. For example, a central bank may be influential and perhaps even dominant in setting monet</w:t>
      </w:r>
      <w:r>
        <w:t xml:space="preserve">ary policy, but </w:t>
      </w:r>
      <w:r w:rsidRPr="00395E94">
        <w:t xml:space="preserve">does not typically influence the formation of policy in other areas (except by spillover). By contrast, a monarch, religious leader, or military leader may </w:t>
      </w:r>
      <w:r>
        <w:t xml:space="preserve">intervene in </w:t>
      </w:r>
      <w:r w:rsidRPr="00395E94">
        <w:t xml:space="preserve">diverse areas of policy. It is </w:t>
      </w:r>
      <w:r>
        <w:t xml:space="preserve">this sort of unelected leader </w:t>
      </w:r>
      <w:r w:rsidRPr="00395E94">
        <w:t>that concerns us.</w:t>
      </w:r>
    </w:p>
    <w:p w:rsidR="003705D7" w:rsidRDefault="003705D7" w:rsidP="003705D7">
      <w:pPr>
        <w:spacing w:line="360" w:lineRule="auto"/>
        <w:ind w:firstLine="720"/>
      </w:pPr>
      <w:r>
        <w:t xml:space="preserve">The distribution of leaders across these offices within the GLP dataset is portrayed in Table </w:t>
      </w:r>
      <w:r w:rsidR="00294C26">
        <w:t>A3</w:t>
      </w:r>
      <w:r>
        <w:t xml:space="preserve">. Note that there can be overlap between the various categories because of one leader holding multiple positions—an MP can also be a cabinet minister, a part of the apex, and/or a party leader, for example. The first three columns of Table </w:t>
      </w:r>
      <w:r w:rsidR="00294C26">
        <w:t>A3</w:t>
      </w:r>
      <w:r>
        <w:t xml:space="preserve"> indicate, respectively, the number of officeholders of each type in the database, the percent of officeholders in the database that those officeholders make up, and the number of countries for which there is data on that kind of officeholder. The rest of the columns display important summary values across these countries: the mean, median, standard deviation, minimum, and maximum. </w:t>
      </w:r>
    </w:p>
    <w:p w:rsidR="003705D7" w:rsidRPr="008B4C21" w:rsidRDefault="003705D7" w:rsidP="003705D7">
      <w:pPr>
        <w:pStyle w:val="Heading3"/>
        <w:keepNext/>
      </w:pPr>
      <w:r w:rsidRPr="008B4C21">
        <w:rPr>
          <w:i/>
        </w:rPr>
        <w:t xml:space="preserve">Table </w:t>
      </w:r>
      <w:r w:rsidR="00294C26">
        <w:rPr>
          <w:i/>
        </w:rPr>
        <w:t>A3</w:t>
      </w:r>
      <w:r w:rsidRPr="008B4C21">
        <w:rPr>
          <w:i/>
        </w:rPr>
        <w:t>:</w:t>
      </w:r>
      <w:r>
        <w:t xml:space="preserve">  </w:t>
      </w:r>
      <w:r w:rsidRPr="008B4C21">
        <w:t>Leaders Classified by Office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866"/>
        <w:gridCol w:w="605"/>
        <w:gridCol w:w="450"/>
        <w:gridCol w:w="509"/>
        <w:gridCol w:w="571"/>
        <w:gridCol w:w="667"/>
        <w:gridCol w:w="630"/>
        <w:gridCol w:w="798"/>
      </w:tblGrid>
      <w:tr w:rsidR="003705D7" w:rsidRPr="008B4C21" w:rsidTr="003705D7">
        <w:trPr>
          <w:trHeight w:val="288"/>
          <w:jc w:val="center"/>
        </w:trPr>
        <w:tc>
          <w:tcPr>
            <w:tcW w:w="1866" w:type="dxa"/>
            <w:tcBorders>
              <w:bottom w:val="nil"/>
              <w:right w:val="single" w:sz="4" w:space="0" w:color="auto"/>
            </w:tcBorders>
            <w:shd w:val="clear" w:color="auto" w:fill="auto"/>
            <w:tcMar>
              <w:left w:w="86" w:type="dxa"/>
              <w:right w:w="86" w:type="dxa"/>
            </w:tcMar>
            <w:vAlign w:val="center"/>
          </w:tcPr>
          <w:p w:rsidR="003705D7" w:rsidRPr="008B4C21" w:rsidRDefault="003705D7" w:rsidP="003705D7">
            <w:pPr>
              <w:keepNext/>
              <w:rPr>
                <w:bCs/>
                <w:color w:val="000000"/>
                <w:sz w:val="18"/>
                <w:szCs w:val="18"/>
              </w:rPr>
            </w:pPr>
          </w:p>
        </w:tc>
        <w:tc>
          <w:tcPr>
            <w:tcW w:w="1055" w:type="dxa"/>
            <w:gridSpan w:val="2"/>
            <w:tcBorders>
              <w:top w:val="single" w:sz="4" w:space="0" w:color="auto"/>
              <w:left w:val="single" w:sz="4" w:space="0" w:color="auto"/>
              <w:bottom w:val="nil"/>
              <w:right w:val="single" w:sz="4" w:space="0" w:color="auto"/>
            </w:tcBorders>
            <w:shd w:val="clear" w:color="auto" w:fill="auto"/>
            <w:tcMar>
              <w:left w:w="29" w:type="dxa"/>
              <w:right w:w="29" w:type="dxa"/>
            </w:tcMar>
            <w:vAlign w:val="center"/>
          </w:tcPr>
          <w:p w:rsidR="003705D7" w:rsidRPr="00070CA5" w:rsidRDefault="003705D7" w:rsidP="003705D7">
            <w:pPr>
              <w:keepNext/>
              <w:jc w:val="center"/>
              <w:rPr>
                <w:bCs/>
                <w:color w:val="000000"/>
                <w:sz w:val="18"/>
                <w:szCs w:val="18"/>
              </w:rPr>
            </w:pPr>
            <w:r w:rsidRPr="00070CA5">
              <w:rPr>
                <w:bCs/>
                <w:color w:val="000000"/>
                <w:sz w:val="18"/>
                <w:szCs w:val="18"/>
              </w:rPr>
              <w:t>LEADERS</w:t>
            </w:r>
          </w:p>
        </w:tc>
        <w:tc>
          <w:tcPr>
            <w:tcW w:w="3175" w:type="dxa"/>
            <w:gridSpan w:val="5"/>
            <w:tcBorders>
              <w:left w:val="single" w:sz="4" w:space="0" w:color="auto"/>
              <w:bottom w:val="nil"/>
            </w:tcBorders>
            <w:shd w:val="clear" w:color="auto" w:fill="auto"/>
            <w:vAlign w:val="center"/>
          </w:tcPr>
          <w:p w:rsidR="003705D7" w:rsidRPr="00070CA5" w:rsidRDefault="003705D7" w:rsidP="003705D7">
            <w:pPr>
              <w:keepNext/>
              <w:jc w:val="center"/>
              <w:rPr>
                <w:bCs/>
                <w:color w:val="000000"/>
                <w:sz w:val="18"/>
                <w:szCs w:val="18"/>
              </w:rPr>
            </w:pPr>
            <w:r w:rsidRPr="00070CA5">
              <w:rPr>
                <w:bCs/>
                <w:color w:val="000000"/>
                <w:sz w:val="18"/>
                <w:szCs w:val="18"/>
              </w:rPr>
              <w:t>COUNTRIES</w:t>
            </w:r>
          </w:p>
        </w:tc>
      </w:tr>
      <w:tr w:rsidR="003705D7" w:rsidRPr="008B4C21" w:rsidTr="003705D7">
        <w:trPr>
          <w:trHeight w:val="288"/>
          <w:jc w:val="center"/>
        </w:trPr>
        <w:tc>
          <w:tcPr>
            <w:tcW w:w="1866" w:type="dxa"/>
            <w:tcBorders>
              <w:top w:val="nil"/>
              <w:bottom w:val="single" w:sz="4" w:space="0" w:color="auto"/>
              <w:right w:val="single" w:sz="4" w:space="0" w:color="auto"/>
            </w:tcBorders>
            <w:shd w:val="clear" w:color="auto" w:fill="auto"/>
            <w:tcMar>
              <w:left w:w="86" w:type="dxa"/>
              <w:right w:w="86" w:type="dxa"/>
            </w:tcMar>
            <w:vAlign w:val="center"/>
          </w:tcPr>
          <w:p w:rsidR="003705D7" w:rsidRPr="008B4C21" w:rsidRDefault="003705D7" w:rsidP="003705D7">
            <w:pPr>
              <w:keepNext/>
              <w:rPr>
                <w:bCs/>
                <w:color w:val="000000"/>
                <w:sz w:val="18"/>
                <w:szCs w:val="18"/>
              </w:rPr>
            </w:pPr>
            <w:r w:rsidRPr="008B4C21">
              <w:rPr>
                <w:bCs/>
                <w:color w:val="000000"/>
                <w:sz w:val="18"/>
                <w:szCs w:val="18"/>
              </w:rPr>
              <w:t>OFFICES</w:t>
            </w:r>
          </w:p>
        </w:tc>
        <w:tc>
          <w:tcPr>
            <w:tcW w:w="605" w:type="dxa"/>
            <w:tcBorders>
              <w:top w:val="nil"/>
              <w:left w:val="single" w:sz="4" w:space="0" w:color="auto"/>
              <w:bottom w:val="single" w:sz="4" w:space="0" w:color="auto"/>
            </w:tcBorders>
            <w:shd w:val="clear" w:color="auto" w:fill="auto"/>
            <w:tcMar>
              <w:left w:w="29" w:type="dxa"/>
              <w:right w:w="86" w:type="dxa"/>
            </w:tcMar>
            <w:vAlign w:val="center"/>
          </w:tcPr>
          <w:p w:rsidR="003705D7" w:rsidRPr="008B4C21" w:rsidRDefault="003705D7" w:rsidP="003705D7">
            <w:pPr>
              <w:keepNext/>
              <w:jc w:val="right"/>
              <w:rPr>
                <w:bCs/>
                <w:i/>
                <w:color w:val="000000"/>
                <w:sz w:val="18"/>
                <w:szCs w:val="18"/>
              </w:rPr>
            </w:pPr>
            <w:r w:rsidRPr="008B4C21">
              <w:rPr>
                <w:bCs/>
                <w:i/>
                <w:color w:val="000000"/>
                <w:sz w:val="18"/>
                <w:szCs w:val="18"/>
              </w:rPr>
              <w:t>N</w:t>
            </w:r>
          </w:p>
        </w:tc>
        <w:tc>
          <w:tcPr>
            <w:tcW w:w="450" w:type="dxa"/>
            <w:tcBorders>
              <w:top w:val="nil"/>
              <w:bottom w:val="single" w:sz="4" w:space="0" w:color="auto"/>
              <w:right w:val="single" w:sz="4" w:space="0" w:color="auto"/>
            </w:tcBorders>
            <w:shd w:val="clear" w:color="auto" w:fill="auto"/>
            <w:tcMar>
              <w:left w:w="14" w:type="dxa"/>
              <w:right w:w="115" w:type="dxa"/>
            </w:tcMar>
            <w:vAlign w:val="center"/>
          </w:tcPr>
          <w:p w:rsidR="003705D7" w:rsidRPr="008B4C21" w:rsidRDefault="003705D7" w:rsidP="003705D7">
            <w:pPr>
              <w:keepNext/>
              <w:jc w:val="right"/>
              <w:rPr>
                <w:bCs/>
                <w:i/>
                <w:color w:val="000000"/>
                <w:sz w:val="18"/>
                <w:szCs w:val="18"/>
              </w:rPr>
            </w:pPr>
            <w:r w:rsidRPr="008B4C21">
              <w:rPr>
                <w:bCs/>
                <w:i/>
                <w:color w:val="000000"/>
                <w:sz w:val="18"/>
                <w:szCs w:val="18"/>
              </w:rPr>
              <w:t>%</w:t>
            </w:r>
          </w:p>
        </w:tc>
        <w:tc>
          <w:tcPr>
            <w:tcW w:w="509" w:type="dxa"/>
            <w:tcBorders>
              <w:top w:val="nil"/>
              <w:left w:val="single" w:sz="4" w:space="0" w:color="auto"/>
              <w:bottom w:val="single" w:sz="4" w:space="0" w:color="auto"/>
            </w:tcBorders>
            <w:shd w:val="clear" w:color="auto" w:fill="auto"/>
            <w:vAlign w:val="center"/>
          </w:tcPr>
          <w:p w:rsidR="003705D7" w:rsidRPr="008B4C21" w:rsidRDefault="003705D7" w:rsidP="003705D7">
            <w:pPr>
              <w:keepNext/>
              <w:jc w:val="right"/>
              <w:rPr>
                <w:bCs/>
                <w:i/>
                <w:color w:val="000000"/>
                <w:sz w:val="18"/>
                <w:szCs w:val="18"/>
              </w:rPr>
            </w:pPr>
            <w:r w:rsidRPr="008B4C21">
              <w:rPr>
                <w:bCs/>
                <w:i/>
                <w:color w:val="000000"/>
                <w:sz w:val="18"/>
                <w:szCs w:val="18"/>
              </w:rPr>
              <w:t>N</w:t>
            </w:r>
          </w:p>
        </w:tc>
        <w:tc>
          <w:tcPr>
            <w:tcW w:w="571" w:type="dxa"/>
            <w:tcBorders>
              <w:top w:val="nil"/>
              <w:bottom w:val="single" w:sz="4" w:space="0" w:color="auto"/>
            </w:tcBorders>
            <w:shd w:val="clear" w:color="auto" w:fill="auto"/>
            <w:tcMar>
              <w:left w:w="29" w:type="dxa"/>
              <w:right w:w="115" w:type="dxa"/>
            </w:tcMar>
            <w:vAlign w:val="center"/>
          </w:tcPr>
          <w:p w:rsidR="003705D7" w:rsidRPr="008B4C21" w:rsidRDefault="003705D7" w:rsidP="003705D7">
            <w:pPr>
              <w:keepNext/>
              <w:jc w:val="right"/>
              <w:rPr>
                <w:bCs/>
                <w:i/>
                <w:color w:val="000000"/>
                <w:sz w:val="18"/>
                <w:szCs w:val="18"/>
              </w:rPr>
            </w:pPr>
            <w:r w:rsidRPr="008B4C21">
              <w:rPr>
                <w:bCs/>
                <w:i/>
                <w:color w:val="000000"/>
                <w:sz w:val="18"/>
                <w:szCs w:val="18"/>
              </w:rPr>
              <w:t>M</w:t>
            </w:r>
            <w:r>
              <w:rPr>
                <w:bCs/>
                <w:i/>
                <w:color w:val="000000"/>
                <w:sz w:val="18"/>
                <w:szCs w:val="18"/>
              </w:rPr>
              <w:t>ean</w:t>
            </w:r>
          </w:p>
        </w:tc>
        <w:tc>
          <w:tcPr>
            <w:tcW w:w="667" w:type="dxa"/>
            <w:tcBorders>
              <w:top w:val="nil"/>
              <w:bottom w:val="single" w:sz="4" w:space="0" w:color="auto"/>
            </w:tcBorders>
            <w:shd w:val="clear" w:color="auto" w:fill="auto"/>
            <w:tcMar>
              <w:left w:w="29" w:type="dxa"/>
              <w:right w:w="115" w:type="dxa"/>
            </w:tcMar>
            <w:vAlign w:val="center"/>
          </w:tcPr>
          <w:p w:rsidR="003705D7" w:rsidRPr="008B4C21" w:rsidRDefault="003705D7" w:rsidP="003705D7">
            <w:pPr>
              <w:keepNext/>
              <w:jc w:val="right"/>
              <w:rPr>
                <w:bCs/>
                <w:i/>
                <w:color w:val="000000"/>
                <w:sz w:val="18"/>
                <w:szCs w:val="18"/>
              </w:rPr>
            </w:pPr>
            <w:r w:rsidRPr="008B4C21">
              <w:rPr>
                <w:bCs/>
                <w:i/>
                <w:color w:val="000000"/>
                <w:sz w:val="18"/>
                <w:szCs w:val="18"/>
              </w:rPr>
              <w:t>Med</w:t>
            </w:r>
            <w:r>
              <w:rPr>
                <w:bCs/>
                <w:i/>
                <w:color w:val="000000"/>
                <w:sz w:val="18"/>
                <w:szCs w:val="18"/>
              </w:rPr>
              <w:t>ian</w:t>
            </w:r>
          </w:p>
        </w:tc>
        <w:tc>
          <w:tcPr>
            <w:tcW w:w="630" w:type="dxa"/>
            <w:tcBorders>
              <w:top w:val="nil"/>
              <w:bottom w:val="single" w:sz="4" w:space="0" w:color="auto"/>
            </w:tcBorders>
            <w:shd w:val="clear" w:color="auto" w:fill="auto"/>
            <w:tcMar>
              <w:left w:w="29" w:type="dxa"/>
              <w:right w:w="115" w:type="dxa"/>
            </w:tcMar>
            <w:vAlign w:val="center"/>
          </w:tcPr>
          <w:p w:rsidR="003705D7" w:rsidRPr="008B4C21" w:rsidRDefault="003705D7" w:rsidP="003705D7">
            <w:pPr>
              <w:keepNext/>
              <w:jc w:val="right"/>
              <w:rPr>
                <w:bCs/>
                <w:i/>
                <w:color w:val="000000"/>
                <w:sz w:val="18"/>
                <w:szCs w:val="18"/>
              </w:rPr>
            </w:pPr>
            <w:r w:rsidRPr="008B4C21">
              <w:rPr>
                <w:bCs/>
                <w:i/>
                <w:color w:val="000000"/>
                <w:sz w:val="18"/>
                <w:szCs w:val="18"/>
              </w:rPr>
              <w:t>SD</w:t>
            </w:r>
          </w:p>
        </w:tc>
        <w:tc>
          <w:tcPr>
            <w:tcW w:w="798" w:type="dxa"/>
            <w:tcBorders>
              <w:top w:val="nil"/>
              <w:bottom w:val="single" w:sz="4" w:space="0" w:color="auto"/>
            </w:tcBorders>
            <w:shd w:val="clear" w:color="auto" w:fill="auto"/>
            <w:noWrap/>
            <w:tcMar>
              <w:left w:w="29" w:type="dxa"/>
              <w:right w:w="115" w:type="dxa"/>
            </w:tcMar>
            <w:vAlign w:val="center"/>
          </w:tcPr>
          <w:p w:rsidR="003705D7" w:rsidRPr="008B4C21" w:rsidRDefault="003705D7" w:rsidP="003705D7">
            <w:pPr>
              <w:keepNext/>
              <w:jc w:val="right"/>
              <w:rPr>
                <w:bCs/>
                <w:i/>
                <w:color w:val="000000"/>
                <w:sz w:val="18"/>
                <w:szCs w:val="18"/>
              </w:rPr>
            </w:pPr>
            <w:r>
              <w:rPr>
                <w:bCs/>
                <w:i/>
                <w:color w:val="000000"/>
                <w:sz w:val="18"/>
                <w:szCs w:val="18"/>
              </w:rPr>
              <w:t>Min-Max</w:t>
            </w:r>
          </w:p>
        </w:tc>
      </w:tr>
      <w:tr w:rsidR="003705D7" w:rsidRPr="008B4C21" w:rsidTr="003705D7">
        <w:trPr>
          <w:trHeight w:val="288"/>
          <w:jc w:val="center"/>
        </w:trPr>
        <w:tc>
          <w:tcPr>
            <w:tcW w:w="1866" w:type="dxa"/>
            <w:tcBorders>
              <w:top w:val="single" w:sz="4" w:space="0" w:color="auto"/>
              <w:right w:val="single" w:sz="4" w:space="0" w:color="auto"/>
            </w:tcBorders>
            <w:shd w:val="clear" w:color="auto" w:fill="auto"/>
            <w:tcMar>
              <w:left w:w="86" w:type="dxa"/>
              <w:right w:w="86" w:type="dxa"/>
            </w:tcMar>
            <w:vAlign w:val="center"/>
          </w:tcPr>
          <w:p w:rsidR="003705D7" w:rsidRPr="008B4C21" w:rsidRDefault="003705D7" w:rsidP="003705D7">
            <w:pPr>
              <w:keepNext/>
              <w:rPr>
                <w:b/>
                <w:bCs/>
                <w:i/>
                <w:color w:val="000000"/>
                <w:sz w:val="18"/>
                <w:szCs w:val="18"/>
              </w:rPr>
            </w:pPr>
            <w:r w:rsidRPr="008B4C21">
              <w:rPr>
                <w:b/>
                <w:bCs/>
                <w:i/>
                <w:color w:val="000000"/>
                <w:sz w:val="18"/>
                <w:szCs w:val="18"/>
              </w:rPr>
              <w:t>Most powerful</w:t>
            </w:r>
          </w:p>
        </w:tc>
        <w:tc>
          <w:tcPr>
            <w:tcW w:w="605" w:type="dxa"/>
            <w:tcBorders>
              <w:top w:val="single" w:sz="4" w:space="0" w:color="auto"/>
              <w:left w:val="single" w:sz="4" w:space="0" w:color="auto"/>
              <w:bottom w:val="nil"/>
            </w:tcBorders>
            <w:shd w:val="clear" w:color="auto" w:fill="auto"/>
            <w:tcMar>
              <w:left w:w="115" w:type="dxa"/>
              <w:right w:w="115" w:type="dxa"/>
            </w:tcMar>
            <w:vAlign w:val="center"/>
          </w:tcPr>
          <w:p w:rsidR="003705D7" w:rsidRPr="008B4C21" w:rsidRDefault="003705D7" w:rsidP="003705D7">
            <w:pPr>
              <w:keepNext/>
              <w:jc w:val="center"/>
              <w:rPr>
                <w:color w:val="000000"/>
                <w:sz w:val="18"/>
                <w:szCs w:val="18"/>
              </w:rPr>
            </w:pPr>
          </w:p>
        </w:tc>
        <w:tc>
          <w:tcPr>
            <w:tcW w:w="450" w:type="dxa"/>
            <w:tcBorders>
              <w:top w:val="single" w:sz="4" w:space="0" w:color="auto"/>
              <w:bottom w:val="nil"/>
              <w:right w:val="single" w:sz="4" w:space="0" w:color="auto"/>
            </w:tcBorders>
            <w:shd w:val="clear" w:color="auto" w:fill="auto"/>
            <w:tcMar>
              <w:left w:w="14" w:type="dxa"/>
              <w:right w:w="115" w:type="dxa"/>
            </w:tcMar>
          </w:tcPr>
          <w:p w:rsidR="003705D7" w:rsidRPr="008B4C21" w:rsidRDefault="003705D7" w:rsidP="003705D7">
            <w:pPr>
              <w:keepNext/>
              <w:jc w:val="center"/>
              <w:rPr>
                <w:color w:val="000000"/>
                <w:sz w:val="18"/>
                <w:szCs w:val="18"/>
              </w:rPr>
            </w:pPr>
          </w:p>
        </w:tc>
        <w:tc>
          <w:tcPr>
            <w:tcW w:w="509" w:type="dxa"/>
            <w:tcBorders>
              <w:top w:val="single" w:sz="4" w:space="0" w:color="auto"/>
              <w:left w:val="single" w:sz="4" w:space="0" w:color="auto"/>
            </w:tcBorders>
            <w:shd w:val="clear" w:color="auto" w:fill="auto"/>
          </w:tcPr>
          <w:p w:rsidR="003705D7" w:rsidRPr="008B4C21" w:rsidRDefault="003705D7" w:rsidP="003705D7">
            <w:pPr>
              <w:keepNext/>
              <w:jc w:val="center"/>
              <w:rPr>
                <w:color w:val="000000"/>
                <w:sz w:val="18"/>
                <w:szCs w:val="18"/>
              </w:rPr>
            </w:pPr>
          </w:p>
        </w:tc>
        <w:tc>
          <w:tcPr>
            <w:tcW w:w="571" w:type="dxa"/>
            <w:tcBorders>
              <w:top w:val="single" w:sz="4" w:space="0" w:color="auto"/>
            </w:tcBorders>
            <w:shd w:val="clear" w:color="auto" w:fill="auto"/>
            <w:tcMar>
              <w:left w:w="115" w:type="dxa"/>
              <w:right w:w="115" w:type="dxa"/>
            </w:tcMar>
            <w:vAlign w:val="center"/>
          </w:tcPr>
          <w:p w:rsidR="003705D7" w:rsidRPr="008B4C21" w:rsidRDefault="003705D7" w:rsidP="003705D7">
            <w:pPr>
              <w:keepNext/>
              <w:jc w:val="center"/>
              <w:rPr>
                <w:color w:val="000000"/>
                <w:sz w:val="18"/>
                <w:szCs w:val="18"/>
              </w:rPr>
            </w:pPr>
          </w:p>
        </w:tc>
        <w:tc>
          <w:tcPr>
            <w:tcW w:w="667" w:type="dxa"/>
            <w:tcBorders>
              <w:top w:val="single" w:sz="4" w:space="0" w:color="auto"/>
            </w:tcBorders>
            <w:shd w:val="clear" w:color="auto" w:fill="auto"/>
            <w:tcMar>
              <w:left w:w="115" w:type="dxa"/>
              <w:right w:w="115" w:type="dxa"/>
            </w:tcMar>
            <w:vAlign w:val="center"/>
          </w:tcPr>
          <w:p w:rsidR="003705D7" w:rsidRPr="008B4C21" w:rsidRDefault="003705D7" w:rsidP="003705D7">
            <w:pPr>
              <w:keepNext/>
              <w:jc w:val="center"/>
              <w:rPr>
                <w:color w:val="000000"/>
                <w:sz w:val="18"/>
                <w:szCs w:val="18"/>
              </w:rPr>
            </w:pPr>
          </w:p>
        </w:tc>
        <w:tc>
          <w:tcPr>
            <w:tcW w:w="630" w:type="dxa"/>
            <w:tcBorders>
              <w:top w:val="single" w:sz="4" w:space="0" w:color="auto"/>
            </w:tcBorders>
            <w:shd w:val="clear" w:color="auto" w:fill="auto"/>
            <w:tcMar>
              <w:left w:w="115" w:type="dxa"/>
              <w:right w:w="115" w:type="dxa"/>
            </w:tcMar>
            <w:vAlign w:val="center"/>
          </w:tcPr>
          <w:p w:rsidR="003705D7" w:rsidRPr="008B4C21" w:rsidRDefault="003705D7" w:rsidP="003705D7">
            <w:pPr>
              <w:keepNext/>
              <w:rPr>
                <w:color w:val="000000"/>
                <w:sz w:val="18"/>
                <w:szCs w:val="18"/>
              </w:rPr>
            </w:pPr>
          </w:p>
        </w:tc>
        <w:tc>
          <w:tcPr>
            <w:tcW w:w="798" w:type="dxa"/>
            <w:tcBorders>
              <w:top w:val="single" w:sz="4" w:space="0" w:color="auto"/>
            </w:tcBorders>
            <w:shd w:val="clear" w:color="auto" w:fill="auto"/>
            <w:noWrap/>
            <w:tcMar>
              <w:left w:w="29" w:type="dxa"/>
              <w:right w:w="115" w:type="dxa"/>
            </w:tcMar>
            <w:vAlign w:val="bottom"/>
          </w:tcPr>
          <w:p w:rsidR="003705D7" w:rsidRPr="008B4C21" w:rsidRDefault="003705D7" w:rsidP="003705D7">
            <w:pPr>
              <w:keepNext/>
              <w:rPr>
                <w:color w:val="000000"/>
                <w:sz w:val="18"/>
                <w:szCs w:val="18"/>
              </w:rPr>
            </w:pP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Apex (1-2)</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210</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0.5</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145</w:t>
            </w:r>
          </w:p>
        </w:tc>
        <w:tc>
          <w:tcPr>
            <w:tcW w:w="571"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630"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798" w:type="dxa"/>
            <w:shd w:val="clear" w:color="auto" w:fill="auto"/>
            <w:noWrap/>
            <w:tcMar>
              <w:left w:w="29" w:type="dxa"/>
              <w:right w:w="115" w:type="dxa"/>
            </w:tcMar>
            <w:vAlign w:val="bottom"/>
          </w:tcPr>
          <w:p w:rsidR="003705D7" w:rsidRPr="008B4C21" w:rsidRDefault="003705D7" w:rsidP="003705D7">
            <w:pPr>
              <w:keepNext/>
              <w:rPr>
                <w:color w:val="000000"/>
                <w:sz w:val="18"/>
                <w:szCs w:val="18"/>
              </w:rPr>
            </w:pP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Next 10 (“+10”)</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1220</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3</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143</w:t>
            </w:r>
          </w:p>
        </w:tc>
        <w:tc>
          <w:tcPr>
            <w:tcW w:w="571"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630"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798" w:type="dxa"/>
            <w:shd w:val="clear" w:color="auto" w:fill="auto"/>
            <w:noWrap/>
            <w:tcMar>
              <w:left w:w="29" w:type="dxa"/>
              <w:right w:w="115" w:type="dxa"/>
            </w:tcMar>
            <w:vAlign w:val="bottom"/>
          </w:tcPr>
          <w:p w:rsidR="003705D7" w:rsidRPr="008B4C21" w:rsidRDefault="003705D7" w:rsidP="003705D7">
            <w:pPr>
              <w:keepNext/>
              <w:rPr>
                <w:color w:val="000000"/>
                <w:sz w:val="18"/>
                <w:szCs w:val="18"/>
              </w:rPr>
            </w:pP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bottom"/>
          </w:tcPr>
          <w:p w:rsidR="003705D7" w:rsidRPr="008B4C21" w:rsidRDefault="003705D7" w:rsidP="003705D7">
            <w:pPr>
              <w:keepNext/>
              <w:rPr>
                <w:b/>
                <w:bCs/>
                <w:i/>
                <w:color w:val="000000"/>
                <w:sz w:val="18"/>
                <w:szCs w:val="18"/>
              </w:rPr>
            </w:pPr>
            <w:r w:rsidRPr="008B4C21">
              <w:rPr>
                <w:b/>
                <w:bCs/>
                <w:i/>
                <w:color w:val="000000"/>
                <w:sz w:val="18"/>
                <w:szCs w:val="18"/>
              </w:rPr>
              <w:t>Executive branch</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center"/>
              <w:rPr>
                <w:color w:val="000000"/>
                <w:sz w:val="18"/>
                <w:szCs w:val="18"/>
              </w:rPr>
            </w:pPr>
            <w:r w:rsidRPr="008B4C21">
              <w:rPr>
                <w:color w:val="000000"/>
                <w:sz w:val="18"/>
                <w:szCs w:val="18"/>
              </w:rPr>
              <w:t> </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center"/>
              <w:rPr>
                <w:color w:val="000000"/>
                <w:sz w:val="18"/>
                <w:szCs w:val="18"/>
              </w:rPr>
            </w:pPr>
            <w:r w:rsidRPr="008B4C21">
              <w:rPr>
                <w:color w:val="000000"/>
                <w:sz w:val="18"/>
                <w:szCs w:val="18"/>
              </w:rPr>
              <w:t> </w:t>
            </w:r>
          </w:p>
        </w:tc>
        <w:tc>
          <w:tcPr>
            <w:tcW w:w="509" w:type="dxa"/>
            <w:tcBorders>
              <w:left w:val="single" w:sz="4" w:space="0" w:color="auto"/>
            </w:tcBorders>
            <w:shd w:val="clear" w:color="auto" w:fill="auto"/>
            <w:vAlign w:val="center"/>
          </w:tcPr>
          <w:p w:rsidR="003705D7" w:rsidRPr="008B4C21" w:rsidRDefault="003705D7" w:rsidP="003705D7">
            <w:pPr>
              <w:keepNext/>
              <w:jc w:val="center"/>
              <w:rPr>
                <w:color w:val="000000"/>
                <w:sz w:val="18"/>
                <w:szCs w:val="18"/>
              </w:rPr>
            </w:pPr>
            <w:r w:rsidRPr="008B4C21">
              <w:rPr>
                <w:color w:val="000000"/>
                <w:sz w:val="18"/>
                <w:szCs w:val="18"/>
              </w:rPr>
              <w:t> </w:t>
            </w:r>
          </w:p>
        </w:tc>
        <w:tc>
          <w:tcPr>
            <w:tcW w:w="571" w:type="dxa"/>
            <w:shd w:val="clear" w:color="auto" w:fill="auto"/>
            <w:tcMar>
              <w:left w:w="115" w:type="dxa"/>
              <w:right w:w="115" w:type="dxa"/>
            </w:tcMar>
            <w:vAlign w:val="center"/>
          </w:tcPr>
          <w:p w:rsidR="003705D7" w:rsidRPr="008B4C21" w:rsidRDefault="003705D7" w:rsidP="003705D7">
            <w:pPr>
              <w:keepNext/>
              <w:jc w:val="center"/>
              <w:rPr>
                <w:color w:val="000000"/>
                <w:sz w:val="18"/>
                <w:szCs w:val="18"/>
              </w:rPr>
            </w:pPr>
            <w:r w:rsidRPr="008B4C21">
              <w:rPr>
                <w:color w:val="000000"/>
                <w:sz w:val="18"/>
                <w:szCs w:val="18"/>
              </w:rPr>
              <w:t> </w:t>
            </w:r>
          </w:p>
        </w:tc>
        <w:tc>
          <w:tcPr>
            <w:tcW w:w="667" w:type="dxa"/>
            <w:shd w:val="clear" w:color="auto" w:fill="auto"/>
            <w:tcMar>
              <w:left w:w="115" w:type="dxa"/>
              <w:right w:w="115" w:type="dxa"/>
            </w:tcMar>
            <w:vAlign w:val="center"/>
          </w:tcPr>
          <w:p w:rsidR="003705D7" w:rsidRPr="008B4C21" w:rsidRDefault="003705D7" w:rsidP="003705D7">
            <w:pPr>
              <w:keepNext/>
              <w:jc w:val="center"/>
              <w:rPr>
                <w:color w:val="000000"/>
                <w:sz w:val="18"/>
                <w:szCs w:val="18"/>
              </w:rPr>
            </w:pPr>
          </w:p>
        </w:tc>
        <w:tc>
          <w:tcPr>
            <w:tcW w:w="630" w:type="dxa"/>
            <w:shd w:val="clear" w:color="auto" w:fill="auto"/>
            <w:tcMar>
              <w:left w:w="115" w:type="dxa"/>
              <w:right w:w="115" w:type="dxa"/>
            </w:tcMar>
            <w:vAlign w:val="center"/>
          </w:tcPr>
          <w:p w:rsidR="003705D7" w:rsidRPr="008B4C21" w:rsidRDefault="003705D7" w:rsidP="003705D7">
            <w:pPr>
              <w:keepNext/>
              <w:rPr>
                <w:color w:val="000000"/>
                <w:sz w:val="18"/>
                <w:szCs w:val="18"/>
              </w:rPr>
            </w:pPr>
            <w:r w:rsidRPr="008B4C21">
              <w:rPr>
                <w:color w:val="000000"/>
                <w:sz w:val="18"/>
                <w:szCs w:val="18"/>
              </w:rPr>
              <w:t> </w:t>
            </w:r>
          </w:p>
        </w:tc>
        <w:tc>
          <w:tcPr>
            <w:tcW w:w="798" w:type="dxa"/>
            <w:shd w:val="clear" w:color="auto" w:fill="auto"/>
            <w:noWrap/>
            <w:tcMar>
              <w:left w:w="29" w:type="dxa"/>
              <w:right w:w="115" w:type="dxa"/>
            </w:tcMar>
            <w:vAlign w:val="bottom"/>
          </w:tcPr>
          <w:p w:rsidR="003705D7" w:rsidRPr="008B4C21" w:rsidRDefault="003705D7" w:rsidP="003705D7">
            <w:pPr>
              <w:keepNext/>
              <w:rPr>
                <w:color w:val="000000"/>
                <w:sz w:val="18"/>
                <w:szCs w:val="18"/>
              </w:rPr>
            </w:pPr>
            <w:r w:rsidRPr="008B4C21">
              <w:rPr>
                <w:color w:val="000000"/>
                <w:sz w:val="18"/>
                <w:szCs w:val="18"/>
              </w:rPr>
              <w:t> </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Executive</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224</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0.5</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145</w:t>
            </w:r>
          </w:p>
        </w:tc>
        <w:tc>
          <w:tcPr>
            <w:tcW w:w="571"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1.5</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w:t>
            </w:r>
          </w:p>
        </w:tc>
        <w:tc>
          <w:tcPr>
            <w:tcW w:w="630"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0.8</w:t>
            </w:r>
          </w:p>
        </w:tc>
        <w:tc>
          <w:tcPr>
            <w:tcW w:w="798" w:type="dxa"/>
            <w:shd w:val="clear" w:color="auto" w:fill="auto"/>
            <w:noWrap/>
            <w:tcMar>
              <w:left w:w="29" w:type="dxa"/>
              <w:right w:w="115" w:type="dxa"/>
            </w:tcMar>
            <w:vAlign w:val="center"/>
          </w:tcPr>
          <w:p w:rsidR="003705D7" w:rsidRPr="008B4C21" w:rsidRDefault="003705D7" w:rsidP="003705D7">
            <w:pPr>
              <w:keepNext/>
              <w:jc w:val="right"/>
              <w:rPr>
                <w:sz w:val="18"/>
                <w:szCs w:val="18"/>
              </w:rPr>
            </w:pPr>
            <w:r>
              <w:rPr>
                <w:color w:val="000000"/>
                <w:sz w:val="18"/>
                <w:szCs w:val="18"/>
              </w:rPr>
              <w:t>1-</w:t>
            </w:r>
            <w:r w:rsidRPr="008B4C21">
              <w:rPr>
                <w:sz w:val="18"/>
                <w:szCs w:val="18"/>
              </w:rPr>
              <w:t>8</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Cabinet</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3664</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8.8</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145</w:t>
            </w:r>
          </w:p>
        </w:tc>
        <w:tc>
          <w:tcPr>
            <w:tcW w:w="571"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25</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22</w:t>
            </w:r>
          </w:p>
        </w:tc>
        <w:tc>
          <w:tcPr>
            <w:tcW w:w="630"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14</w:t>
            </w:r>
          </w:p>
        </w:tc>
        <w:tc>
          <w:tcPr>
            <w:tcW w:w="798" w:type="dxa"/>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Pr>
                <w:color w:val="000000"/>
                <w:sz w:val="18"/>
                <w:szCs w:val="18"/>
              </w:rPr>
              <w:t>2-</w:t>
            </w:r>
            <w:r w:rsidRPr="008B4C21">
              <w:rPr>
                <w:color w:val="000000"/>
                <w:sz w:val="18"/>
                <w:szCs w:val="18"/>
              </w:rPr>
              <w:t>86</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Staff</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759</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1.8</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105</w:t>
            </w:r>
          </w:p>
        </w:tc>
        <w:tc>
          <w:tcPr>
            <w:tcW w:w="571"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7</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4</w:t>
            </w:r>
          </w:p>
        </w:tc>
        <w:tc>
          <w:tcPr>
            <w:tcW w:w="630"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9</w:t>
            </w:r>
          </w:p>
        </w:tc>
        <w:tc>
          <w:tcPr>
            <w:tcW w:w="798" w:type="dxa"/>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Pr>
                <w:color w:val="000000"/>
                <w:sz w:val="18"/>
                <w:szCs w:val="18"/>
              </w:rPr>
              <w:t>1-</w:t>
            </w:r>
            <w:r w:rsidRPr="008B4C21">
              <w:rPr>
                <w:color w:val="000000"/>
                <w:sz w:val="18"/>
                <w:szCs w:val="18"/>
              </w:rPr>
              <w:t>54</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bottom"/>
          </w:tcPr>
          <w:p w:rsidR="003705D7" w:rsidRPr="008B4C21" w:rsidRDefault="003705D7" w:rsidP="003705D7">
            <w:pPr>
              <w:keepNext/>
              <w:rPr>
                <w:b/>
                <w:bCs/>
                <w:i/>
                <w:color w:val="000000"/>
                <w:sz w:val="18"/>
                <w:szCs w:val="18"/>
              </w:rPr>
            </w:pPr>
            <w:r w:rsidRPr="008B4C21">
              <w:rPr>
                <w:b/>
                <w:bCs/>
                <w:i/>
                <w:color w:val="000000"/>
                <w:sz w:val="18"/>
                <w:szCs w:val="18"/>
              </w:rPr>
              <w:t>Legislature</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 </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 </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p>
        </w:tc>
        <w:tc>
          <w:tcPr>
            <w:tcW w:w="571"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 </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p>
        </w:tc>
        <w:tc>
          <w:tcPr>
            <w:tcW w:w="630"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 </w:t>
            </w:r>
          </w:p>
        </w:tc>
        <w:tc>
          <w:tcPr>
            <w:tcW w:w="798" w:type="dxa"/>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 </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Party leaders</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1249</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3</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130</w:t>
            </w:r>
          </w:p>
        </w:tc>
        <w:tc>
          <w:tcPr>
            <w:tcW w:w="571"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10</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7</w:t>
            </w:r>
          </w:p>
        </w:tc>
        <w:tc>
          <w:tcPr>
            <w:tcW w:w="630" w:type="dxa"/>
            <w:shd w:val="clear" w:color="auto" w:fill="auto"/>
            <w:noWrap/>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10</w:t>
            </w:r>
          </w:p>
        </w:tc>
        <w:tc>
          <w:tcPr>
            <w:tcW w:w="798" w:type="dxa"/>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Pr>
                <w:color w:val="000000"/>
                <w:sz w:val="18"/>
                <w:szCs w:val="18"/>
              </w:rPr>
              <w:t>1-</w:t>
            </w:r>
            <w:r w:rsidRPr="008B4C21">
              <w:rPr>
                <w:color w:val="000000"/>
                <w:sz w:val="18"/>
                <w:szCs w:val="18"/>
              </w:rPr>
              <w:t>74</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Assembly leaders</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1915</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4.6</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143</w:t>
            </w:r>
          </w:p>
        </w:tc>
        <w:tc>
          <w:tcPr>
            <w:tcW w:w="571"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13</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6</w:t>
            </w:r>
          </w:p>
        </w:tc>
        <w:tc>
          <w:tcPr>
            <w:tcW w:w="630"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18</w:t>
            </w:r>
          </w:p>
        </w:tc>
        <w:tc>
          <w:tcPr>
            <w:tcW w:w="798" w:type="dxa"/>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Pr>
                <w:color w:val="000000"/>
                <w:sz w:val="18"/>
                <w:szCs w:val="18"/>
              </w:rPr>
              <w:t>1-</w:t>
            </w:r>
            <w:r w:rsidRPr="008B4C21">
              <w:rPr>
                <w:color w:val="000000"/>
                <w:sz w:val="18"/>
                <w:szCs w:val="18"/>
              </w:rPr>
              <w:t>103</w:t>
            </w:r>
          </w:p>
        </w:tc>
      </w:tr>
      <w:tr w:rsidR="003705D7" w:rsidRPr="008B4C21" w:rsidTr="003705D7">
        <w:trPr>
          <w:trHeight w:val="288"/>
          <w:jc w:val="center"/>
        </w:trPr>
        <w:tc>
          <w:tcPr>
            <w:tcW w:w="1866" w:type="dxa"/>
            <w:tcBorders>
              <w:right w:val="single" w:sz="4" w:space="0" w:color="auto"/>
            </w:tcBorders>
            <w:shd w:val="clear" w:color="auto" w:fill="auto"/>
            <w:tcMar>
              <w:left w:w="86" w:type="dxa"/>
              <w:right w:w="86" w:type="dxa"/>
            </w:tcMar>
            <w:vAlign w:val="center"/>
          </w:tcPr>
          <w:p w:rsidR="003705D7" w:rsidRPr="008B4C21" w:rsidRDefault="003705D7" w:rsidP="003705D7">
            <w:pPr>
              <w:keepNext/>
              <w:rPr>
                <w:b/>
                <w:bCs/>
                <w:color w:val="000000"/>
                <w:sz w:val="18"/>
                <w:szCs w:val="18"/>
              </w:rPr>
            </w:pPr>
            <w:r w:rsidRPr="008B4C21">
              <w:rPr>
                <w:b/>
                <w:bCs/>
                <w:color w:val="000000"/>
                <w:sz w:val="18"/>
                <w:szCs w:val="18"/>
              </w:rPr>
              <w:t xml:space="preserve">     All MPs</w:t>
            </w:r>
          </w:p>
        </w:tc>
        <w:tc>
          <w:tcPr>
            <w:tcW w:w="605" w:type="dxa"/>
            <w:tcBorders>
              <w:top w:val="nil"/>
              <w:left w:val="single" w:sz="4" w:space="0" w:color="auto"/>
              <w:bottom w:val="nil"/>
            </w:tcBorders>
            <w:shd w:val="clear" w:color="auto" w:fill="auto"/>
            <w:tcMar>
              <w:left w:w="29"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31269</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75.2</w:t>
            </w:r>
          </w:p>
        </w:tc>
        <w:tc>
          <w:tcPr>
            <w:tcW w:w="509" w:type="dxa"/>
            <w:tcBorders>
              <w:left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145</w:t>
            </w:r>
          </w:p>
        </w:tc>
        <w:tc>
          <w:tcPr>
            <w:tcW w:w="571"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216</w:t>
            </w:r>
          </w:p>
        </w:tc>
        <w:tc>
          <w:tcPr>
            <w:tcW w:w="667"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139</w:t>
            </w:r>
          </w:p>
        </w:tc>
        <w:tc>
          <w:tcPr>
            <w:tcW w:w="630" w:type="dxa"/>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276</w:t>
            </w:r>
          </w:p>
        </w:tc>
        <w:tc>
          <w:tcPr>
            <w:tcW w:w="798" w:type="dxa"/>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23</w:t>
            </w:r>
            <w:r>
              <w:rPr>
                <w:color w:val="000000"/>
                <w:sz w:val="18"/>
                <w:szCs w:val="18"/>
              </w:rPr>
              <w:t>-</w:t>
            </w:r>
            <w:r w:rsidRPr="008B4C21">
              <w:rPr>
                <w:color w:val="000000"/>
                <w:sz w:val="18"/>
                <w:szCs w:val="18"/>
              </w:rPr>
              <w:t>2989</w:t>
            </w:r>
          </w:p>
        </w:tc>
      </w:tr>
      <w:tr w:rsidR="003705D7" w:rsidRPr="008B4C21" w:rsidTr="003705D7">
        <w:trPr>
          <w:trHeight w:val="288"/>
          <w:jc w:val="center"/>
        </w:trPr>
        <w:tc>
          <w:tcPr>
            <w:tcW w:w="1866" w:type="dxa"/>
            <w:tcBorders>
              <w:bottom w:val="nil"/>
              <w:right w:val="single" w:sz="4" w:space="0" w:color="auto"/>
            </w:tcBorders>
            <w:shd w:val="clear" w:color="auto" w:fill="auto"/>
            <w:tcMar>
              <w:left w:w="86" w:type="dxa"/>
              <w:right w:w="86" w:type="dxa"/>
            </w:tcMar>
            <w:vAlign w:val="center"/>
          </w:tcPr>
          <w:p w:rsidR="003705D7" w:rsidRPr="008B4C21" w:rsidRDefault="003705D7" w:rsidP="003705D7">
            <w:pPr>
              <w:keepNext/>
              <w:rPr>
                <w:b/>
                <w:bCs/>
                <w:i/>
                <w:color w:val="000000"/>
                <w:sz w:val="18"/>
                <w:szCs w:val="18"/>
              </w:rPr>
            </w:pPr>
            <w:r w:rsidRPr="008B4C21">
              <w:rPr>
                <w:b/>
                <w:bCs/>
                <w:i/>
                <w:color w:val="000000"/>
                <w:sz w:val="18"/>
                <w:szCs w:val="18"/>
              </w:rPr>
              <w:t>Court</w:t>
            </w:r>
          </w:p>
        </w:tc>
        <w:tc>
          <w:tcPr>
            <w:tcW w:w="605" w:type="dxa"/>
            <w:tcBorders>
              <w:top w:val="nil"/>
              <w:left w:val="single" w:sz="4" w:space="0" w:color="auto"/>
              <w:bottom w:val="nil"/>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1032</w:t>
            </w:r>
          </w:p>
        </w:tc>
        <w:tc>
          <w:tcPr>
            <w:tcW w:w="450" w:type="dxa"/>
            <w:tcBorders>
              <w:top w:val="nil"/>
              <w:bottom w:val="nil"/>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2.5</w:t>
            </w:r>
          </w:p>
        </w:tc>
        <w:tc>
          <w:tcPr>
            <w:tcW w:w="509" w:type="dxa"/>
            <w:tcBorders>
              <w:left w:val="single" w:sz="4" w:space="0" w:color="auto"/>
              <w:bottom w:val="nil"/>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136</w:t>
            </w:r>
          </w:p>
        </w:tc>
        <w:tc>
          <w:tcPr>
            <w:tcW w:w="571" w:type="dxa"/>
            <w:tcBorders>
              <w:bottom w:val="nil"/>
            </w:tcBorders>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8</w:t>
            </w:r>
          </w:p>
        </w:tc>
        <w:tc>
          <w:tcPr>
            <w:tcW w:w="667" w:type="dxa"/>
            <w:tcBorders>
              <w:bottom w:val="nil"/>
            </w:tcBorders>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7</w:t>
            </w:r>
          </w:p>
        </w:tc>
        <w:tc>
          <w:tcPr>
            <w:tcW w:w="630" w:type="dxa"/>
            <w:tcBorders>
              <w:bottom w:val="nil"/>
            </w:tcBorders>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7</w:t>
            </w:r>
          </w:p>
        </w:tc>
        <w:tc>
          <w:tcPr>
            <w:tcW w:w="798" w:type="dxa"/>
            <w:tcBorders>
              <w:bottom w:val="nil"/>
            </w:tcBorders>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Pr>
                <w:color w:val="000000"/>
                <w:sz w:val="18"/>
                <w:szCs w:val="18"/>
              </w:rPr>
              <w:t>1-</w:t>
            </w:r>
            <w:r w:rsidRPr="008B4C21">
              <w:rPr>
                <w:color w:val="000000"/>
                <w:sz w:val="18"/>
                <w:szCs w:val="18"/>
              </w:rPr>
              <w:t>37</w:t>
            </w:r>
          </w:p>
        </w:tc>
      </w:tr>
      <w:tr w:rsidR="003705D7" w:rsidRPr="008B4C21" w:rsidTr="003705D7">
        <w:trPr>
          <w:trHeight w:val="288"/>
          <w:jc w:val="center"/>
        </w:trPr>
        <w:tc>
          <w:tcPr>
            <w:tcW w:w="1866" w:type="dxa"/>
            <w:tcBorders>
              <w:top w:val="nil"/>
              <w:bottom w:val="single" w:sz="4" w:space="0" w:color="auto"/>
              <w:right w:val="single" w:sz="4" w:space="0" w:color="auto"/>
            </w:tcBorders>
            <w:shd w:val="clear" w:color="auto" w:fill="auto"/>
            <w:tcMar>
              <w:left w:w="86" w:type="dxa"/>
              <w:right w:w="86" w:type="dxa"/>
            </w:tcMar>
            <w:vAlign w:val="center"/>
          </w:tcPr>
          <w:p w:rsidR="003705D7" w:rsidRPr="008B4C21" w:rsidRDefault="003705D7" w:rsidP="003705D7">
            <w:pPr>
              <w:keepNext/>
              <w:rPr>
                <w:b/>
                <w:bCs/>
                <w:i/>
                <w:color w:val="000000"/>
                <w:sz w:val="18"/>
                <w:szCs w:val="18"/>
              </w:rPr>
            </w:pPr>
            <w:r w:rsidRPr="008B4C21">
              <w:rPr>
                <w:b/>
                <w:bCs/>
                <w:i/>
                <w:color w:val="000000"/>
                <w:sz w:val="18"/>
                <w:szCs w:val="18"/>
              </w:rPr>
              <w:t>Other unelected</w:t>
            </w:r>
          </w:p>
        </w:tc>
        <w:tc>
          <w:tcPr>
            <w:tcW w:w="605" w:type="dxa"/>
            <w:tcBorders>
              <w:top w:val="nil"/>
              <w:left w:val="single" w:sz="4" w:space="0" w:color="auto"/>
              <w:bottom w:val="single" w:sz="4" w:space="0" w:color="auto"/>
            </w:tcBorders>
            <w:shd w:val="clear" w:color="auto" w:fill="auto"/>
            <w:tcMar>
              <w:left w:w="115" w:type="dxa"/>
              <w:right w:w="14" w:type="dxa"/>
            </w:tcMar>
            <w:vAlign w:val="center"/>
          </w:tcPr>
          <w:p w:rsidR="003705D7" w:rsidRPr="008B4C21" w:rsidRDefault="003705D7" w:rsidP="003705D7">
            <w:pPr>
              <w:keepNext/>
              <w:jc w:val="right"/>
              <w:rPr>
                <w:color w:val="000000"/>
                <w:sz w:val="18"/>
                <w:szCs w:val="18"/>
              </w:rPr>
            </w:pPr>
            <w:r w:rsidRPr="008B4C21">
              <w:rPr>
                <w:color w:val="000000"/>
                <w:sz w:val="18"/>
                <w:szCs w:val="18"/>
              </w:rPr>
              <w:t>1483</w:t>
            </w:r>
          </w:p>
        </w:tc>
        <w:tc>
          <w:tcPr>
            <w:tcW w:w="450" w:type="dxa"/>
            <w:tcBorders>
              <w:top w:val="nil"/>
              <w:bottom w:val="single" w:sz="4" w:space="0" w:color="auto"/>
              <w:right w:val="single" w:sz="4" w:space="0" w:color="auto"/>
            </w:tcBorders>
            <w:shd w:val="clear" w:color="auto" w:fill="auto"/>
            <w:tcMar>
              <w:left w:w="14"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3.6</w:t>
            </w:r>
          </w:p>
        </w:tc>
        <w:tc>
          <w:tcPr>
            <w:tcW w:w="509" w:type="dxa"/>
            <w:tcBorders>
              <w:top w:val="nil"/>
              <w:left w:val="single" w:sz="4" w:space="0" w:color="auto"/>
              <w:bottom w:val="single" w:sz="4" w:space="0" w:color="auto"/>
            </w:tcBorders>
            <w:shd w:val="clear" w:color="auto" w:fill="auto"/>
            <w:vAlign w:val="center"/>
          </w:tcPr>
          <w:p w:rsidR="003705D7" w:rsidRPr="008B4C21" w:rsidRDefault="003705D7" w:rsidP="003705D7">
            <w:pPr>
              <w:keepNext/>
              <w:jc w:val="right"/>
              <w:rPr>
                <w:color w:val="000000"/>
                <w:sz w:val="18"/>
                <w:szCs w:val="18"/>
              </w:rPr>
            </w:pPr>
            <w:r w:rsidRPr="008B4C21">
              <w:rPr>
                <w:color w:val="000000"/>
                <w:sz w:val="18"/>
                <w:szCs w:val="18"/>
              </w:rPr>
              <w:t>122</w:t>
            </w:r>
          </w:p>
        </w:tc>
        <w:tc>
          <w:tcPr>
            <w:tcW w:w="571" w:type="dxa"/>
            <w:tcBorders>
              <w:top w:val="nil"/>
              <w:bottom w:val="single" w:sz="4" w:space="0" w:color="auto"/>
            </w:tcBorders>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12</w:t>
            </w:r>
          </w:p>
        </w:tc>
        <w:tc>
          <w:tcPr>
            <w:tcW w:w="667" w:type="dxa"/>
            <w:tcBorders>
              <w:top w:val="nil"/>
              <w:bottom w:val="single" w:sz="4" w:space="0" w:color="auto"/>
            </w:tcBorders>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5</w:t>
            </w:r>
          </w:p>
        </w:tc>
        <w:tc>
          <w:tcPr>
            <w:tcW w:w="630" w:type="dxa"/>
            <w:tcBorders>
              <w:top w:val="nil"/>
              <w:bottom w:val="single" w:sz="4" w:space="0" w:color="auto"/>
            </w:tcBorders>
            <w:shd w:val="clear" w:color="auto" w:fill="auto"/>
            <w:tcMar>
              <w:left w:w="115" w:type="dxa"/>
              <w:right w:w="115" w:type="dxa"/>
            </w:tcMar>
            <w:vAlign w:val="center"/>
          </w:tcPr>
          <w:p w:rsidR="003705D7" w:rsidRPr="008B4C21" w:rsidRDefault="003705D7" w:rsidP="003705D7">
            <w:pPr>
              <w:keepNext/>
              <w:jc w:val="right"/>
              <w:rPr>
                <w:color w:val="000000"/>
                <w:sz w:val="18"/>
                <w:szCs w:val="18"/>
              </w:rPr>
            </w:pPr>
            <w:r w:rsidRPr="008B4C21">
              <w:rPr>
                <w:color w:val="000000"/>
                <w:sz w:val="18"/>
                <w:szCs w:val="18"/>
              </w:rPr>
              <w:t>21</w:t>
            </w:r>
          </w:p>
        </w:tc>
        <w:tc>
          <w:tcPr>
            <w:tcW w:w="798" w:type="dxa"/>
            <w:tcBorders>
              <w:top w:val="nil"/>
              <w:bottom w:val="single" w:sz="4" w:space="0" w:color="auto"/>
            </w:tcBorders>
            <w:shd w:val="clear" w:color="auto" w:fill="auto"/>
            <w:noWrap/>
            <w:tcMar>
              <w:left w:w="29" w:type="dxa"/>
              <w:right w:w="115" w:type="dxa"/>
            </w:tcMar>
            <w:vAlign w:val="center"/>
          </w:tcPr>
          <w:p w:rsidR="003705D7" w:rsidRPr="008B4C21" w:rsidRDefault="003705D7" w:rsidP="003705D7">
            <w:pPr>
              <w:keepNext/>
              <w:jc w:val="right"/>
              <w:rPr>
                <w:color w:val="000000"/>
                <w:sz w:val="18"/>
                <w:szCs w:val="18"/>
              </w:rPr>
            </w:pPr>
            <w:r>
              <w:rPr>
                <w:color w:val="000000"/>
                <w:sz w:val="18"/>
                <w:szCs w:val="18"/>
              </w:rPr>
              <w:t>1-</w:t>
            </w:r>
            <w:r w:rsidRPr="008B4C21">
              <w:rPr>
                <w:color w:val="000000"/>
                <w:sz w:val="18"/>
                <w:szCs w:val="18"/>
              </w:rPr>
              <w:t>150</w:t>
            </w:r>
          </w:p>
        </w:tc>
      </w:tr>
    </w:tbl>
    <w:p w:rsidR="003705D7" w:rsidRPr="008B4C21" w:rsidRDefault="003705D7" w:rsidP="003705D7">
      <w:pPr>
        <w:keepNext/>
        <w:contextualSpacing/>
        <w:rPr>
          <w:i/>
          <w:sz w:val="20"/>
          <w:szCs w:val="20"/>
        </w:rPr>
      </w:pPr>
    </w:p>
    <w:p w:rsidR="003705D7" w:rsidRDefault="003705D7" w:rsidP="003705D7">
      <w:pPr>
        <w:keepNext/>
        <w:spacing w:line="360" w:lineRule="auto"/>
        <w:ind w:firstLine="720"/>
        <w:rPr>
          <w:sz w:val="20"/>
          <w:szCs w:val="20"/>
        </w:rPr>
      </w:pPr>
      <w:r w:rsidRPr="008B4C21">
        <w:rPr>
          <w:i/>
          <w:sz w:val="20"/>
          <w:szCs w:val="20"/>
        </w:rPr>
        <w:t>SD</w:t>
      </w:r>
      <w:r w:rsidRPr="008B4C21">
        <w:rPr>
          <w:sz w:val="20"/>
          <w:szCs w:val="20"/>
        </w:rPr>
        <w:t xml:space="preserve">=standard deviation. </w:t>
      </w:r>
      <w:r>
        <w:rPr>
          <w:sz w:val="20"/>
          <w:szCs w:val="20"/>
        </w:rPr>
        <w:t xml:space="preserve"> </w:t>
      </w:r>
      <w:r w:rsidRPr="008B4C21">
        <w:rPr>
          <w:sz w:val="20"/>
          <w:szCs w:val="20"/>
        </w:rPr>
        <w:t>Numbers rounded to nearest integer</w:t>
      </w:r>
      <w:r>
        <w:rPr>
          <w:sz w:val="20"/>
          <w:szCs w:val="20"/>
        </w:rPr>
        <w:t xml:space="preserve"> or tenth</w:t>
      </w:r>
      <w:r w:rsidRPr="008B4C21">
        <w:rPr>
          <w:sz w:val="20"/>
          <w:szCs w:val="20"/>
        </w:rPr>
        <w:t>.</w:t>
      </w:r>
    </w:p>
    <w:p w:rsidR="003705D7" w:rsidRDefault="003705D7" w:rsidP="003705D7">
      <w:pPr>
        <w:spacing w:line="360" w:lineRule="auto"/>
        <w:ind w:firstLine="720"/>
        <w:rPr>
          <w:sz w:val="20"/>
          <w:szCs w:val="20"/>
        </w:rPr>
      </w:pPr>
    </w:p>
    <w:p w:rsidR="003705D7" w:rsidRDefault="003705D7" w:rsidP="003705D7">
      <w:pPr>
        <w:spacing w:line="360" w:lineRule="auto"/>
        <w:ind w:firstLine="720"/>
      </w:pPr>
    </w:p>
    <w:p w:rsidR="003705D7" w:rsidRPr="006E1BF3" w:rsidRDefault="003705D7" w:rsidP="003705D7">
      <w:pPr>
        <w:spacing w:line="360" w:lineRule="auto"/>
        <w:ind w:firstLine="720"/>
      </w:pPr>
      <w:r w:rsidRPr="006E1BF3">
        <w:t xml:space="preserve">Data for the executive extends across </w:t>
      </w:r>
      <w:r>
        <w:t>145</w:t>
      </w:r>
      <w:r w:rsidRPr="006E1BF3">
        <w:t xml:space="preserve"> countries (the full sample). Most countries have one or two persons carrying out executive functions, though one country (Switzerland) has a collegial executive</w:t>
      </w:r>
      <w:r w:rsidRPr="00945DC9">
        <w:t>. Cabinets vary in size from 2 (Ecuador) to 8</w:t>
      </w:r>
      <w:r>
        <w:t>6 (India), with an average of 25</w:t>
      </w:r>
      <w:r w:rsidRPr="00945DC9">
        <w:t>. Data for executive staff i</w:t>
      </w:r>
      <w:r w:rsidRPr="006E1BF3">
        <w:t>s relative</w:t>
      </w:r>
      <w:r>
        <w:t>ly scarce, extending to only 105</w:t>
      </w:r>
      <w:r w:rsidRPr="006E1BF3">
        <w:t xml:space="preserve"> countries. Across those countries, the GLP contains background information on anywhere from </w:t>
      </w:r>
      <w:r>
        <w:t>1 to 54</w:t>
      </w:r>
      <w:r w:rsidRPr="006E1BF3">
        <w:t xml:space="preserve"> </w:t>
      </w:r>
      <w:r>
        <w:t>staffers, with an average of 7</w:t>
      </w:r>
      <w:r w:rsidRPr="006E1BF3">
        <w:t xml:space="preserve">. </w:t>
      </w:r>
    </w:p>
    <w:p w:rsidR="003705D7" w:rsidRPr="00EB6D92" w:rsidRDefault="003705D7" w:rsidP="003705D7">
      <w:pPr>
        <w:spacing w:line="360" w:lineRule="auto"/>
        <w:ind w:firstLine="720"/>
      </w:pPr>
      <w:r w:rsidRPr="006E1BF3">
        <w:t>Party leaders in the legislature are tracked for 1</w:t>
      </w:r>
      <w:r>
        <w:t>30</w:t>
      </w:r>
      <w:r w:rsidRPr="006E1BF3">
        <w:t xml:space="preserve"> countries. Among these countries, coders were able to identify a range of </w:t>
      </w:r>
      <w:r w:rsidRPr="00890A9A">
        <w:t>1 (8 countries) to 74 (India) leaders, with a mean of 10. Assembly leaders show a similarly wide spread – from 1 (20 countries</w:t>
      </w:r>
      <w:r w:rsidRPr="00290226">
        <w:t>) to 103 (Mexico), with a</w:t>
      </w:r>
      <w:r>
        <w:t xml:space="preserve"> mean of 13</w:t>
      </w:r>
      <w:r w:rsidRPr="00EB6D92">
        <w:t xml:space="preserve">. </w:t>
      </w:r>
      <w:r w:rsidRPr="00AA2D9F">
        <w:t>Information about rank-and-file MPs is available for the entire sample.</w:t>
      </w:r>
      <w:r w:rsidRPr="00EB6D92">
        <w:t xml:space="preserve"> The number of MPs coded per country ranges from 23 (Trinidad and Tobago) to </w:t>
      </w:r>
      <w:r>
        <w:t>2989 (China), with a mean of 216.</w:t>
      </w:r>
    </w:p>
    <w:p w:rsidR="003705D7" w:rsidRPr="000105BC" w:rsidRDefault="003705D7" w:rsidP="003705D7">
      <w:pPr>
        <w:spacing w:line="360" w:lineRule="auto"/>
        <w:ind w:firstLine="720"/>
      </w:pPr>
      <w:r w:rsidRPr="00B0193E">
        <w:t>Data for members of the supreme court (or constitutional court) is available for most of the sample, but not for all justices. Here, we find a range extending from 1 (for 34 countries) to 37 (Austria),</w:t>
      </w:r>
      <w:r w:rsidRPr="00374E50">
        <w:t xml:space="preserve"> with a mean of 8.</w:t>
      </w:r>
    </w:p>
    <w:p w:rsidR="003705D7" w:rsidRPr="000105BC" w:rsidRDefault="003705D7" w:rsidP="003705D7">
      <w:pPr>
        <w:spacing w:line="360" w:lineRule="auto"/>
        <w:ind w:firstLine="720"/>
      </w:pPr>
      <w:r w:rsidRPr="000105BC">
        <w:t xml:space="preserve">Note that informal categories such as executive staff and “other unelected” are subject to the judgments of country experts. Likewise, the designation of a party leader or assembly leader may be open to interpretation and may be defined differently in different contexts. If in the judgment of the country expert an individual is sufficiently influential, his/her name is included in one of these categories, and relevant background information added to the database. </w:t>
      </w:r>
      <w:r>
        <w:t xml:space="preserve">One should bear in mind that </w:t>
      </w:r>
      <w:r w:rsidRPr="000105BC">
        <w:t>these categories are not strictly defined.</w:t>
      </w:r>
    </w:p>
    <w:p w:rsidR="003705D7" w:rsidRDefault="003705D7" w:rsidP="003705D7">
      <w:pPr>
        <w:spacing w:line="360" w:lineRule="auto"/>
        <w:ind w:firstLine="720"/>
      </w:pPr>
      <w:r w:rsidRPr="0095114E">
        <w:t xml:space="preserve">Overall, the GLP sample chosen for analysis in this </w:t>
      </w:r>
      <w:r>
        <w:t xml:space="preserve">study </w:t>
      </w:r>
      <w:r w:rsidRPr="0095114E">
        <w:t>contains information for 38,085 leaders and 41,595 offices (because of leaders holding multiple offices) in 145 countries, with a mean of 262 leaders and 286 offices per country. The smallest group of leaders in the dataset (</w:t>
      </w:r>
      <w:r w:rsidRPr="0095114E">
        <w:rPr>
          <w:i/>
        </w:rPr>
        <w:t>N</w:t>
      </w:r>
      <w:r w:rsidRPr="0095114E">
        <w:t>=41) is registered by Trinidad, the largest (</w:t>
      </w:r>
      <w:r w:rsidRPr="0095114E">
        <w:rPr>
          <w:i/>
        </w:rPr>
        <w:t>N</w:t>
      </w:r>
      <w:r w:rsidRPr="0095114E">
        <w:t>=3118) by China. Cuba follows in second place with 686. Since many of these leaders reside in the legislature (75.2%), the size of a country’s legislature largely determines the size of that country’s elite delegation as represented in the GLP.</w:t>
      </w:r>
      <w:r w:rsidRPr="0095114E">
        <w:rPr>
          <w:rStyle w:val="FootnoteReference"/>
        </w:rPr>
        <w:footnoteReference w:id="5"/>
      </w:r>
    </w:p>
    <w:p w:rsidR="003705D7" w:rsidRDefault="003705D7" w:rsidP="00A1163D"/>
    <w:p w:rsidR="00223BFD" w:rsidRDefault="00223BFD">
      <w:pPr>
        <w:rPr>
          <w:b/>
          <w:bCs/>
          <w:i/>
          <w:sz w:val="32"/>
          <w:szCs w:val="32"/>
        </w:rPr>
      </w:pPr>
      <w:r>
        <w:rPr>
          <w:i/>
          <w:sz w:val="32"/>
          <w:szCs w:val="32"/>
        </w:rPr>
        <w:br w:type="page"/>
      </w:r>
    </w:p>
    <w:p w:rsidR="00B25CEF" w:rsidRPr="00200775" w:rsidRDefault="00B25CEF" w:rsidP="00B25CEF">
      <w:pPr>
        <w:pStyle w:val="Heading1"/>
        <w:numPr>
          <w:ilvl w:val="0"/>
          <w:numId w:val="0"/>
        </w:numPr>
        <w:ind w:left="360"/>
        <w:rPr>
          <w:i/>
          <w:sz w:val="32"/>
          <w:szCs w:val="32"/>
        </w:rPr>
      </w:pPr>
      <w:r w:rsidRPr="008B4C21">
        <w:rPr>
          <w:i/>
          <w:sz w:val="32"/>
          <w:szCs w:val="32"/>
        </w:rPr>
        <w:t xml:space="preserve">Appendix </w:t>
      </w:r>
      <w:r w:rsidR="00A1163D">
        <w:rPr>
          <w:i/>
          <w:sz w:val="32"/>
          <w:szCs w:val="32"/>
        </w:rPr>
        <w:t>B</w:t>
      </w:r>
      <w:r w:rsidRPr="008B4C21">
        <w:rPr>
          <w:i/>
          <w:sz w:val="32"/>
          <w:szCs w:val="32"/>
        </w:rPr>
        <w:t>:</w:t>
      </w:r>
      <w:r>
        <w:rPr>
          <w:i/>
          <w:sz w:val="32"/>
          <w:szCs w:val="32"/>
        </w:rPr>
        <w:t xml:space="preserve">  </w:t>
      </w:r>
      <w:r w:rsidRPr="008B4C21">
        <w:t>Questionnaire</w:t>
      </w:r>
    </w:p>
    <w:p w:rsidR="00B25CEF" w:rsidRPr="008B4C21" w:rsidRDefault="00B25CEF" w:rsidP="00B25CEF">
      <w:pPr>
        <w:rPr>
          <w:b/>
        </w:rPr>
      </w:pPr>
    </w:p>
    <w:p w:rsidR="00B25CEF" w:rsidRPr="008B4C21" w:rsidRDefault="00B25CEF" w:rsidP="00B25CEF">
      <w:r w:rsidRPr="008B4C21">
        <w:t xml:space="preserve">For most of the following questions (except the most obvious), three additional fields are available: </w:t>
      </w:r>
    </w:p>
    <w:p w:rsidR="00B25CEF" w:rsidRPr="008B4C21" w:rsidRDefault="00B25CEF" w:rsidP="00B25CEF">
      <w:pPr>
        <w:numPr>
          <w:ilvl w:val="0"/>
          <w:numId w:val="1"/>
        </w:numPr>
        <w:ind w:left="1080"/>
      </w:pPr>
      <w:r w:rsidRPr="008B4C21">
        <w:rPr>
          <w:i/>
        </w:rPr>
        <w:t>Uncertain.</w:t>
      </w:r>
      <w:r w:rsidRPr="008B4C21">
        <w:t xml:space="preserve"> If checked, this means that the coder is uncertain about the answer to this question. Default: unchecked. Evidently, certainty will be greater for some questions (e.g., sex) than for others (e.g., political power). However, in checking the Uncertainty box we are asking for an estimate relative to other answers to </w:t>
      </w:r>
      <w:r w:rsidRPr="008B4C21">
        <w:rPr>
          <w:i/>
        </w:rPr>
        <w:t>that particular question</w:t>
      </w:r>
      <w:r w:rsidRPr="008B4C21">
        <w:t xml:space="preserve">. Thus, if a coder is more uncertain about one person’s level of power, relative to other persons’ political power, the coder should register this uncertainty by checking the appropriate box. </w:t>
      </w:r>
    </w:p>
    <w:p w:rsidR="00B25CEF" w:rsidRPr="008B4C21" w:rsidRDefault="00B25CEF" w:rsidP="00B25CEF">
      <w:pPr>
        <w:numPr>
          <w:ilvl w:val="0"/>
          <w:numId w:val="1"/>
        </w:numPr>
        <w:ind w:left="1080"/>
      </w:pPr>
      <w:r w:rsidRPr="008B4C21">
        <w:rPr>
          <w:i/>
        </w:rPr>
        <w:t>Assumed.</w:t>
      </w:r>
      <w:r w:rsidRPr="008B4C21">
        <w:t xml:space="preserve"> If checked, the answer to the question is inferred, rather than based on source material. Default: unchecked.</w:t>
      </w:r>
    </w:p>
    <w:p w:rsidR="00B25CEF" w:rsidRPr="008B4C21" w:rsidRDefault="00B25CEF" w:rsidP="00B25CEF">
      <w:pPr>
        <w:numPr>
          <w:ilvl w:val="0"/>
          <w:numId w:val="1"/>
        </w:numPr>
        <w:ind w:left="1080"/>
      </w:pPr>
      <w:r w:rsidRPr="008B4C21">
        <w:rPr>
          <w:i/>
        </w:rPr>
        <w:t>Notes</w:t>
      </w:r>
      <w:r w:rsidRPr="008B4C21">
        <w:t xml:space="preserve">. An open-ended field that offers space (lots of space) for coders to comment on any aspect of a question. This includes problems pertaining to the coding. Here, the coder can explain why s/he checked the </w:t>
      </w:r>
      <w:r w:rsidRPr="008B4C21">
        <w:rPr>
          <w:i/>
        </w:rPr>
        <w:t>Uncertain</w:t>
      </w:r>
      <w:r w:rsidRPr="008B4C21">
        <w:t xml:space="preserve"> box. S/he can also describe special sources (published or unpublished) used to code that question and any additional persons consulted. If someone other than the principal coder enters data for an entry, or changes that entry, this should be noted here.</w:t>
      </w:r>
    </w:p>
    <w:p w:rsidR="00B25CEF" w:rsidRPr="008B4C21" w:rsidRDefault="00B25CEF" w:rsidP="00B25CEF">
      <w:pPr>
        <w:rPr>
          <w:i/>
        </w:rPr>
      </w:pPr>
    </w:p>
    <w:p w:rsidR="00B25CEF" w:rsidRPr="008B4C21" w:rsidRDefault="00B25CEF" w:rsidP="00B25CEF">
      <w:r w:rsidRPr="008B4C21">
        <w:t>A few coding categories are adopted from the SEDEPE codebook (</w:t>
      </w:r>
      <w:hyperlink r:id="rId92" w:history="1">
        <w:r w:rsidRPr="008B4C21">
          <w:rPr>
            <w:rStyle w:val="Hyperlink"/>
          </w:rPr>
          <w:t>http://sedepe.net/?page_id=169</w:t>
        </w:r>
      </w:hyperlink>
      <w:r w:rsidRPr="008B4C21">
        <w:t xml:space="preserve">), as designated below. </w:t>
      </w:r>
    </w:p>
    <w:p w:rsidR="00B25CEF" w:rsidRPr="008B4C21" w:rsidRDefault="00B25CEF" w:rsidP="00B25CEF">
      <w:pPr>
        <w:rPr>
          <w:i/>
        </w:rPr>
      </w:pPr>
    </w:p>
    <w:p w:rsidR="00B25CEF" w:rsidRPr="008B4C21" w:rsidRDefault="00B25CEF" w:rsidP="00B25CEF">
      <w:r w:rsidRPr="008B4C21">
        <w:t>A number of the questions require the coder to define a category, e.g., family/clan, a region, religion, or ethnic/racial/cultural group. In these instances, the coder is instructed to use whatever categories are common in the country, making sure that the terminology is consistent through the questionnaire.</w:t>
      </w:r>
    </w:p>
    <w:p w:rsidR="00B25CEF" w:rsidRPr="008B4C21" w:rsidRDefault="00B25CEF" w:rsidP="00B25CEF">
      <w:pPr>
        <w:tabs>
          <w:tab w:val="left" w:pos="720"/>
        </w:tabs>
      </w:pPr>
      <w:r w:rsidRPr="008B4C21">
        <w:tab/>
        <w:t>Likewise, where party groupings are indistinct, the coder must make a judgment about which party groupings are real and which are artificial. For example, it is traditional to code the German CDU and CSU as the same party. Likewise, some independents in the US Senate are perhaps better coded as members of one of the major parties. This is left to the coder’s discretion.</w:t>
      </w:r>
    </w:p>
    <w:p w:rsidR="00B25CEF" w:rsidRPr="008B4C21" w:rsidRDefault="00B25CEF" w:rsidP="00B25CEF">
      <w:pPr>
        <w:rPr>
          <w:b/>
        </w:rPr>
      </w:pPr>
    </w:p>
    <w:p w:rsidR="00B25CEF" w:rsidRPr="008B4C21" w:rsidRDefault="00B25CEF" w:rsidP="00B25CEF">
      <w:pPr>
        <w:rPr>
          <w:b/>
        </w:rPr>
      </w:pPr>
    </w:p>
    <w:p w:rsidR="00B25CEF" w:rsidRPr="008B4C21" w:rsidRDefault="00B25CEF" w:rsidP="00B25CEF">
      <w:pPr>
        <w:jc w:val="center"/>
        <w:rPr>
          <w:b/>
          <w:sz w:val="28"/>
          <w:szCs w:val="28"/>
        </w:rPr>
      </w:pPr>
      <w:r w:rsidRPr="008B4C21">
        <w:rPr>
          <w:b/>
          <w:sz w:val="28"/>
          <w:szCs w:val="28"/>
        </w:rPr>
        <w:t>Country-Level Questions</w:t>
      </w:r>
    </w:p>
    <w:p w:rsidR="00B25CEF" w:rsidRPr="008B4C21" w:rsidRDefault="00B25CEF" w:rsidP="00B25CEF">
      <w:pPr>
        <w:rPr>
          <w:b/>
        </w:rPr>
      </w:pPr>
    </w:p>
    <w:p w:rsidR="00B25CEF" w:rsidRPr="008B4C21" w:rsidRDefault="00B25CEF" w:rsidP="00B25CEF">
      <w:pPr>
        <w:rPr>
          <w:b/>
        </w:rPr>
      </w:pPr>
      <w:r w:rsidRPr="008B4C21">
        <w:rPr>
          <w:b/>
        </w:rPr>
        <w:t>I. Election Dates</w:t>
      </w:r>
    </w:p>
    <w:p w:rsidR="00B25CEF" w:rsidRPr="008B4C21" w:rsidRDefault="00B25CEF" w:rsidP="00B25CEF">
      <w:pPr>
        <w:pStyle w:val="ListParagraph"/>
        <w:numPr>
          <w:ilvl w:val="0"/>
          <w:numId w:val="24"/>
        </w:numPr>
      </w:pPr>
      <w:r w:rsidRPr="008B4C21">
        <w:t xml:space="preserve">Date of most recent presidential election (if any): (day/month/year) </w:t>
      </w:r>
    </w:p>
    <w:p w:rsidR="00B25CEF" w:rsidRPr="008B4C21" w:rsidRDefault="00B25CEF" w:rsidP="00B25CEF">
      <w:pPr>
        <w:pStyle w:val="ListParagraph"/>
        <w:numPr>
          <w:ilvl w:val="0"/>
          <w:numId w:val="24"/>
        </w:numPr>
      </w:pPr>
      <w:r w:rsidRPr="008B4C21">
        <w:t xml:space="preserve">Date of most recent national legislative election (if any): (day/month/year) </w:t>
      </w:r>
    </w:p>
    <w:p w:rsidR="00B25CEF" w:rsidRPr="008B4C21" w:rsidRDefault="00B25CEF" w:rsidP="00B25CEF">
      <w:pPr>
        <w:rPr>
          <w:b/>
        </w:rPr>
      </w:pPr>
    </w:p>
    <w:p w:rsidR="00B25CEF" w:rsidRPr="008B4C21" w:rsidRDefault="00B25CEF" w:rsidP="00B25CEF">
      <w:pPr>
        <w:pStyle w:val="ListParagraph"/>
        <w:numPr>
          <w:ilvl w:val="0"/>
          <w:numId w:val="26"/>
        </w:numPr>
        <w:spacing w:after="60"/>
        <w:ind w:left="360" w:hanging="360"/>
        <w:rPr>
          <w:b/>
        </w:rPr>
      </w:pPr>
      <w:r w:rsidRPr="008B4C21">
        <w:rPr>
          <w:b/>
        </w:rPr>
        <w:t>Ethnocultural Identity</w:t>
      </w:r>
    </w:p>
    <w:p w:rsidR="00B25CEF" w:rsidRPr="008B4C21" w:rsidRDefault="00B25CEF" w:rsidP="00B25CEF">
      <w:pPr>
        <w:pStyle w:val="ListParagraph"/>
        <w:numPr>
          <w:ilvl w:val="0"/>
          <w:numId w:val="11"/>
        </w:numPr>
        <w:ind w:left="720"/>
      </w:pPr>
      <w:r w:rsidRPr="008B4C21">
        <w:t xml:space="preserve">List all salient ethnocultural (cultural, ethnic, religious, linguistic) groups. Salient means politically, socially, or culturally significant – regardless of size. For each group: </w:t>
      </w:r>
    </w:p>
    <w:p w:rsidR="00B25CEF" w:rsidRPr="008B4C21" w:rsidRDefault="00B25CEF" w:rsidP="00B25CEF">
      <w:pPr>
        <w:pStyle w:val="ListParagraph"/>
        <w:numPr>
          <w:ilvl w:val="0"/>
          <w:numId w:val="11"/>
        </w:numPr>
        <w:ind w:left="720"/>
      </w:pPr>
      <w:r w:rsidRPr="008B4C21">
        <w:t>What is the total population (raw number)?</w:t>
      </w:r>
    </w:p>
    <w:p w:rsidR="00B25CEF" w:rsidRPr="008B4C21" w:rsidRDefault="00B25CEF" w:rsidP="00B25CEF">
      <w:pPr>
        <w:pStyle w:val="ListParagraph"/>
        <w:numPr>
          <w:ilvl w:val="0"/>
          <w:numId w:val="11"/>
        </w:numPr>
        <w:ind w:left="720"/>
      </w:pPr>
      <w:r w:rsidRPr="008B4C21">
        <w:t xml:space="preserve">What is the size of that group as a share of total population in the country (%)? </w:t>
      </w:r>
    </w:p>
    <w:p w:rsidR="00B25CEF" w:rsidRPr="008B4C21" w:rsidRDefault="00B25CEF" w:rsidP="00B25CEF">
      <w:pPr>
        <w:pStyle w:val="ListParagraph"/>
        <w:numPr>
          <w:ilvl w:val="0"/>
          <w:numId w:val="11"/>
        </w:numPr>
        <w:ind w:left="720"/>
      </w:pPr>
      <w:r w:rsidRPr="008B4C21">
        <w:t xml:space="preserve">Is the group defined by ethnicity?  Y/N </w:t>
      </w:r>
    </w:p>
    <w:p w:rsidR="00B25CEF" w:rsidRPr="008B4C21" w:rsidRDefault="00B25CEF" w:rsidP="00B25CEF">
      <w:pPr>
        <w:pStyle w:val="ListParagraph"/>
        <w:numPr>
          <w:ilvl w:val="0"/>
          <w:numId w:val="11"/>
        </w:numPr>
        <w:ind w:left="720"/>
      </w:pPr>
      <w:r w:rsidRPr="008B4C21">
        <w:t>Is the group defined by language?  Y/N</w:t>
      </w:r>
    </w:p>
    <w:p w:rsidR="00B25CEF" w:rsidRPr="008B4C21" w:rsidRDefault="00B25CEF" w:rsidP="00B25CEF">
      <w:pPr>
        <w:pStyle w:val="ListParagraph"/>
        <w:numPr>
          <w:ilvl w:val="0"/>
          <w:numId w:val="11"/>
        </w:numPr>
        <w:ind w:left="720"/>
      </w:pPr>
      <w:r w:rsidRPr="008B4C21">
        <w:t>Is the group defined by religion?  Y/N</w:t>
      </w:r>
    </w:p>
    <w:p w:rsidR="00B25CEF" w:rsidRPr="008B4C21" w:rsidRDefault="00B25CEF" w:rsidP="00B25CEF">
      <w:pPr>
        <w:pStyle w:val="ListParagraph"/>
        <w:numPr>
          <w:ilvl w:val="0"/>
          <w:numId w:val="11"/>
        </w:numPr>
        <w:ind w:left="720"/>
      </w:pPr>
      <w:r w:rsidRPr="008B4C21">
        <w:t>Which description best characterizes the location of this ethnic group within the country? Are most members of this group…</w:t>
      </w:r>
    </w:p>
    <w:p w:rsidR="00B25CEF" w:rsidRPr="008B4C21" w:rsidRDefault="00B25CEF" w:rsidP="00B25CEF">
      <w:pPr>
        <w:pStyle w:val="ListParagraph"/>
        <w:numPr>
          <w:ilvl w:val="0"/>
          <w:numId w:val="12"/>
        </w:numPr>
        <w:ind w:left="1080"/>
      </w:pPr>
      <w:r w:rsidRPr="008B4C21">
        <w:t xml:space="preserve">Living in one area? </w:t>
      </w:r>
    </w:p>
    <w:p w:rsidR="00B25CEF" w:rsidRPr="008B4C21" w:rsidRDefault="00B25CEF" w:rsidP="00B25CEF">
      <w:pPr>
        <w:pStyle w:val="ListParagraph"/>
        <w:numPr>
          <w:ilvl w:val="0"/>
          <w:numId w:val="12"/>
        </w:numPr>
        <w:ind w:left="1080"/>
      </w:pPr>
      <w:r w:rsidRPr="008B4C21">
        <w:t>If yes, where?</w:t>
      </w:r>
    </w:p>
    <w:p w:rsidR="00B25CEF" w:rsidRPr="008B4C21" w:rsidRDefault="00B25CEF" w:rsidP="00B25CEF">
      <w:pPr>
        <w:pStyle w:val="ListParagraph"/>
        <w:numPr>
          <w:ilvl w:val="0"/>
          <w:numId w:val="12"/>
        </w:numPr>
        <w:ind w:left="1080"/>
      </w:pPr>
      <w:r w:rsidRPr="008B4C21">
        <w:t>Living together but in different places?</w:t>
      </w:r>
    </w:p>
    <w:p w:rsidR="00B25CEF" w:rsidRPr="008B4C21" w:rsidRDefault="00B25CEF" w:rsidP="00B25CEF">
      <w:pPr>
        <w:pStyle w:val="ListParagraph"/>
        <w:numPr>
          <w:ilvl w:val="0"/>
          <w:numId w:val="12"/>
        </w:numPr>
        <w:ind w:left="1080"/>
      </w:pPr>
      <w:r w:rsidRPr="008B4C21">
        <w:t>Living diffusely across country?</w:t>
      </w:r>
    </w:p>
    <w:p w:rsidR="00B25CEF" w:rsidRPr="008B4C21" w:rsidRDefault="00B25CEF" w:rsidP="00B25CEF">
      <w:pPr>
        <w:pStyle w:val="ListParagraph"/>
        <w:numPr>
          <w:ilvl w:val="0"/>
          <w:numId w:val="11"/>
        </w:numPr>
        <w:ind w:left="720"/>
      </w:pPr>
      <w:r w:rsidRPr="008B4C21">
        <w:t>Rank the foregoing ethnocultural (cultural, ethnic, religious, linguistic) groups according to their relative economic status (the mean economic status of all members of each group).</w:t>
      </w:r>
    </w:p>
    <w:p w:rsidR="00B25CEF" w:rsidRPr="008B4C21" w:rsidRDefault="00B25CEF" w:rsidP="00B25CEF">
      <w:pPr>
        <w:rPr>
          <w:b/>
        </w:rPr>
      </w:pPr>
    </w:p>
    <w:p w:rsidR="00B25CEF" w:rsidRPr="008B4C21" w:rsidRDefault="00B25CEF" w:rsidP="00B25CEF">
      <w:pPr>
        <w:pStyle w:val="ListParagraph"/>
        <w:numPr>
          <w:ilvl w:val="0"/>
          <w:numId w:val="26"/>
        </w:numPr>
        <w:spacing w:after="60"/>
        <w:ind w:left="360" w:hanging="360"/>
        <w:rPr>
          <w:b/>
        </w:rPr>
      </w:pPr>
      <w:r w:rsidRPr="008B4C21">
        <w:rPr>
          <w:b/>
        </w:rPr>
        <w:t xml:space="preserve">Legislature </w:t>
      </w:r>
    </w:p>
    <w:p w:rsidR="00B25CEF" w:rsidRPr="008B4C21" w:rsidRDefault="00B25CEF" w:rsidP="00B25CEF">
      <w:r w:rsidRPr="008B4C21">
        <w:t xml:space="preserve">All questions pertaining to assemblies or legislatures in the following survey are assumed to refer to the body listed below. </w:t>
      </w:r>
    </w:p>
    <w:p w:rsidR="00B25CEF" w:rsidRPr="008B4C21" w:rsidRDefault="00B25CEF" w:rsidP="00B25CEF">
      <w:pPr>
        <w:pStyle w:val="ListParagraph"/>
        <w:numPr>
          <w:ilvl w:val="0"/>
          <w:numId w:val="13"/>
        </w:numPr>
      </w:pPr>
      <w:r w:rsidRPr="008B4C21">
        <w:t>If unicameral, list the name of the legislature.</w:t>
      </w:r>
    </w:p>
    <w:p w:rsidR="00B25CEF" w:rsidRPr="008B4C21" w:rsidRDefault="00B25CEF" w:rsidP="00B25CEF">
      <w:pPr>
        <w:pStyle w:val="ListParagraph"/>
        <w:numPr>
          <w:ilvl w:val="0"/>
          <w:numId w:val="13"/>
        </w:numPr>
      </w:pPr>
      <w:r w:rsidRPr="008B4C21">
        <w:t xml:space="preserve">If bicameral, list the name of the more powerful house or (if equal in power) the lower house. </w:t>
      </w:r>
    </w:p>
    <w:p w:rsidR="00B25CEF" w:rsidRPr="008B4C21" w:rsidRDefault="00B25CEF" w:rsidP="00B25CEF">
      <w:pPr>
        <w:pStyle w:val="ListParagraph"/>
        <w:numPr>
          <w:ilvl w:val="0"/>
          <w:numId w:val="13"/>
        </w:numPr>
      </w:pPr>
      <w:r w:rsidRPr="008B4C21">
        <w:t>If no legislature (in the usual sense), list the preeminent unelected consultative body.</w:t>
      </w:r>
    </w:p>
    <w:p w:rsidR="00B25CEF" w:rsidRPr="008B4C21" w:rsidRDefault="00B25CEF" w:rsidP="00B25CEF">
      <w:pPr>
        <w:rPr>
          <w:b/>
        </w:rPr>
      </w:pPr>
    </w:p>
    <w:p w:rsidR="00B25CEF" w:rsidRPr="008B4C21" w:rsidRDefault="00B25CEF" w:rsidP="00B25CEF">
      <w:pPr>
        <w:pStyle w:val="ListParagraph"/>
        <w:numPr>
          <w:ilvl w:val="0"/>
          <w:numId w:val="26"/>
        </w:numPr>
        <w:spacing w:after="60"/>
        <w:ind w:left="360" w:hanging="360"/>
        <w:rPr>
          <w:b/>
        </w:rPr>
      </w:pPr>
      <w:r w:rsidRPr="008B4C21">
        <w:rPr>
          <w:b/>
        </w:rPr>
        <w:t xml:space="preserve">Parties </w:t>
      </w:r>
    </w:p>
    <w:p w:rsidR="00B25CEF" w:rsidRPr="008B4C21" w:rsidRDefault="00B25CEF" w:rsidP="00B25CEF">
      <w:pPr>
        <w:pStyle w:val="ListParagraph"/>
        <w:numPr>
          <w:ilvl w:val="0"/>
          <w:numId w:val="14"/>
        </w:numPr>
      </w:pPr>
      <w:r w:rsidRPr="008B4C21">
        <w:t>List all political parties with seats in the national legislature (most powerful house, if bicameral; both houses if symmetrical in power)</w:t>
      </w:r>
    </w:p>
    <w:p w:rsidR="00B25CEF" w:rsidRPr="008B4C21" w:rsidRDefault="00B25CEF" w:rsidP="00B25CEF">
      <w:pPr>
        <w:pStyle w:val="ListParagraph"/>
        <w:numPr>
          <w:ilvl w:val="0"/>
          <w:numId w:val="14"/>
        </w:numPr>
      </w:pPr>
      <w:r w:rsidRPr="008B4C21">
        <w:t>For each party, list the ethnocultural group or groups that it is identified with (i.e., its social base), if any.</w:t>
      </w:r>
    </w:p>
    <w:p w:rsidR="00B25CEF" w:rsidRPr="008B4C21" w:rsidRDefault="00B25CEF" w:rsidP="00B25CEF"/>
    <w:p w:rsidR="00B25CEF" w:rsidRPr="008B4C21" w:rsidRDefault="00B25CEF" w:rsidP="00B25CEF">
      <w:pPr>
        <w:pStyle w:val="ListParagraph"/>
        <w:numPr>
          <w:ilvl w:val="0"/>
          <w:numId w:val="26"/>
        </w:numPr>
        <w:spacing w:after="60"/>
        <w:ind w:left="360" w:hanging="360"/>
        <w:rPr>
          <w:b/>
        </w:rPr>
      </w:pPr>
      <w:r w:rsidRPr="008B4C21">
        <w:rPr>
          <w:b/>
        </w:rPr>
        <w:t>Other</w:t>
      </w:r>
    </w:p>
    <w:p w:rsidR="00B25CEF" w:rsidRPr="008B4C21" w:rsidRDefault="00B25CEF" w:rsidP="00B25CEF">
      <w:pPr>
        <w:pStyle w:val="ListParagraph"/>
        <w:numPr>
          <w:ilvl w:val="0"/>
          <w:numId w:val="20"/>
        </w:numPr>
      </w:pPr>
      <w:r w:rsidRPr="008B4C21">
        <w:t>Does the country have a mixed electoral system? Y/N</w:t>
      </w:r>
    </w:p>
    <w:p w:rsidR="00B25CEF" w:rsidRPr="008B4C21" w:rsidRDefault="00B25CEF" w:rsidP="00B25CEF">
      <w:pPr>
        <w:pStyle w:val="ListParagraph"/>
        <w:numPr>
          <w:ilvl w:val="0"/>
          <w:numId w:val="20"/>
        </w:numPr>
      </w:pPr>
      <w:r w:rsidRPr="008B4C21">
        <w:t xml:space="preserve">What is the annual salary of an MP? </w:t>
      </w:r>
    </w:p>
    <w:p w:rsidR="00B25CEF" w:rsidRPr="008B4C21" w:rsidRDefault="00B25CEF" w:rsidP="00B25CEF"/>
    <w:p w:rsidR="00B25CEF" w:rsidRPr="008B4C21" w:rsidRDefault="00B25CEF" w:rsidP="00B25CEF"/>
    <w:p w:rsidR="00B25CEF" w:rsidRPr="008B4C21" w:rsidRDefault="00B25CEF" w:rsidP="00B25CEF">
      <w:pPr>
        <w:jc w:val="center"/>
        <w:rPr>
          <w:b/>
          <w:sz w:val="28"/>
          <w:szCs w:val="28"/>
        </w:rPr>
      </w:pPr>
      <w:r w:rsidRPr="008B4C21">
        <w:rPr>
          <w:b/>
          <w:sz w:val="28"/>
          <w:szCs w:val="28"/>
        </w:rPr>
        <w:t>Individual-Level Questions</w:t>
      </w:r>
    </w:p>
    <w:p w:rsidR="00B25CEF" w:rsidRPr="008B4C21" w:rsidRDefault="00B25CEF" w:rsidP="00B25CEF">
      <w:pPr>
        <w:rPr>
          <w:b/>
        </w:rPr>
      </w:pPr>
    </w:p>
    <w:p w:rsidR="00B25CEF" w:rsidRPr="008B4C21" w:rsidRDefault="00B25CEF" w:rsidP="00B25CEF">
      <w:pPr>
        <w:spacing w:after="60"/>
        <w:rPr>
          <w:b/>
        </w:rPr>
      </w:pPr>
      <w:r w:rsidRPr="008B4C21">
        <w:rPr>
          <w:b/>
        </w:rPr>
        <w:t>I. Types of Leaders</w:t>
      </w:r>
    </w:p>
    <w:p w:rsidR="00B25CEF" w:rsidRPr="008B4C21" w:rsidRDefault="00B25CEF" w:rsidP="00B25CEF">
      <w:pPr>
        <w:pStyle w:val="ListParagraph"/>
        <w:numPr>
          <w:ilvl w:val="0"/>
          <w:numId w:val="8"/>
        </w:numPr>
        <w:ind w:left="720"/>
      </w:pPr>
      <w:r w:rsidRPr="008B4C21">
        <w:rPr>
          <w:i/>
        </w:rPr>
        <w:t>Executive</w:t>
      </w:r>
      <w:r w:rsidRPr="008B4C21">
        <w:t xml:space="preserve"> – the person or persons who administers the executive branch agencies (the person to whom agency chiefs report). Typically, this is a president or prime minister. Note that in some polities this person takes orders or pays obeisance to an unelected official, e.g., a monarch, military ruler, or religious figure. In designating the executive you are not making any claims about the executive’s de facto authority but merely his/her de jure authority. Occasionally, the executive is truly collegial, as in Switzerland. However, in most parliamentary systems there is a single “prime” minister or chancellor who is primus inter pares, and who should therefore be designated as the executive. </w:t>
      </w:r>
    </w:p>
    <w:p w:rsidR="00B25CEF" w:rsidRPr="008B4C21" w:rsidRDefault="00B25CEF" w:rsidP="00B25CEF">
      <w:pPr>
        <w:pStyle w:val="ListParagraph"/>
        <w:numPr>
          <w:ilvl w:val="0"/>
          <w:numId w:val="8"/>
        </w:numPr>
        <w:ind w:left="720"/>
      </w:pPr>
      <w:r w:rsidRPr="008B4C21">
        <w:rPr>
          <w:i/>
        </w:rPr>
        <w:t>Cabinet/Ministers</w:t>
      </w:r>
      <w:r w:rsidRPr="008B4C21">
        <w:t xml:space="preserve"> – ministers, including ministers without portfolio. For each, answer the following question…</w:t>
      </w:r>
    </w:p>
    <w:p w:rsidR="00B25CEF" w:rsidRPr="008B4C21" w:rsidRDefault="00B25CEF" w:rsidP="00B25CEF">
      <w:pPr>
        <w:pStyle w:val="ListParagraph"/>
      </w:pPr>
      <w:r w:rsidRPr="008B4C21">
        <w:t xml:space="preserve">What is his/her </w:t>
      </w:r>
      <w:r w:rsidRPr="008B4C21">
        <w:rPr>
          <w:i/>
        </w:rPr>
        <w:t>policy area</w:t>
      </w:r>
      <w:r w:rsidRPr="008B4C21">
        <w:t xml:space="preserve">? (If the minister is in charge of more than one policy area please list each of these policy areas.) </w:t>
      </w:r>
    </w:p>
    <w:p w:rsidR="00B25CEF" w:rsidRPr="008B4C21" w:rsidRDefault="00B25CEF" w:rsidP="00B25CEF">
      <w:pPr>
        <w:ind w:left="1080"/>
      </w:pPr>
      <w:r w:rsidRPr="008B4C21">
        <w:t xml:space="preserve">a) First </w:t>
      </w:r>
    </w:p>
    <w:p w:rsidR="00B25CEF" w:rsidRPr="008B4C21" w:rsidRDefault="00B25CEF" w:rsidP="00B25CEF">
      <w:pPr>
        <w:ind w:left="1080"/>
      </w:pPr>
      <w:r w:rsidRPr="008B4C21">
        <w:t>b) Second (if more than one)</w:t>
      </w:r>
    </w:p>
    <w:p w:rsidR="00B25CEF" w:rsidRPr="008B4C21" w:rsidRDefault="00B25CEF" w:rsidP="00B25CEF">
      <w:pPr>
        <w:ind w:left="1080"/>
      </w:pPr>
      <w:r w:rsidRPr="008B4C21">
        <w:t>c) Third (if more than two)</w:t>
      </w:r>
    </w:p>
    <w:p w:rsidR="00B25CEF" w:rsidRPr="008B4C21" w:rsidRDefault="00B25CEF" w:rsidP="00B25CEF">
      <w:pPr>
        <w:ind w:left="1080"/>
      </w:pPr>
      <w:r w:rsidRPr="008B4C21">
        <w:t>OPTIONS [SEDEPE]: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PM or equivalent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Vice or deputy PM</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Without portfolio</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Finance/Treasury/Budget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Economy</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Justice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Foreign affairs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Defence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Interior</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Agriculture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Fisheries, sea</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Industry</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Commerce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Social affairs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Health</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Labour, employment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Family, youth</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Transport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Construction, housing, urbanization</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Environment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Research, technology</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Culture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Foreign trade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Posts, telecommunications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Sports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 xml:space="preserve">Foreign aid </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Civil service</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Public works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Energy</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Planning, land management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Regional affairs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War veterans, refugees and repatriation</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Relations with parliament</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Education</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Information</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Leisure, tourism</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Consumer affairs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Food</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Women (gender–equal opportunities?)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European affairs</w:t>
      </w:r>
    </w:p>
    <w:p w:rsidR="00B25CEF" w:rsidRPr="008B4C21" w:rsidRDefault="00B25CEF" w:rsidP="00B25CEF">
      <w:pPr>
        <w:pStyle w:val="ListParagraph"/>
        <w:numPr>
          <w:ilvl w:val="1"/>
          <w:numId w:val="4"/>
        </w:numPr>
        <w:ind w:left="1800" w:hanging="360"/>
        <w:rPr>
          <w:rFonts w:cs="Arial"/>
          <w:lang w:val="en-GB"/>
        </w:rPr>
      </w:pPr>
      <w:r w:rsidRPr="008B4C21">
        <w:rPr>
          <w:rFonts w:cs="Arial"/>
          <w:lang w:val="en-GB"/>
        </w:rPr>
        <w:t>Other</w:t>
      </w:r>
    </w:p>
    <w:p w:rsidR="00B25CEF" w:rsidRPr="008B4C21" w:rsidRDefault="00B25CEF" w:rsidP="00B25CEF">
      <w:pPr>
        <w:ind w:left="1800" w:hanging="360"/>
        <w:rPr>
          <w:rFonts w:cs="Arial"/>
          <w:lang w:val="en-GB"/>
        </w:rPr>
      </w:pPr>
      <w:r w:rsidRPr="008B4C21">
        <w:rPr>
          <w:rFonts w:cs="Arial"/>
          <w:lang w:val="en-GB"/>
        </w:rPr>
        <w:t>99</w:t>
      </w:r>
      <w:r w:rsidRPr="008B4C21">
        <w:rPr>
          <w:rFonts w:cs="Arial"/>
          <w:lang w:val="en-GB"/>
        </w:rPr>
        <w:tab/>
        <w:t>Not known</w:t>
      </w:r>
    </w:p>
    <w:p w:rsidR="00B25CEF" w:rsidRPr="008B4C21" w:rsidRDefault="00B25CEF" w:rsidP="00B25CEF">
      <w:pPr>
        <w:pStyle w:val="ListParagraph"/>
        <w:numPr>
          <w:ilvl w:val="0"/>
          <w:numId w:val="14"/>
        </w:numPr>
      </w:pPr>
      <w:r w:rsidRPr="008B4C21">
        <w:rPr>
          <w:i/>
        </w:rPr>
        <w:t xml:space="preserve">Executive staff </w:t>
      </w:r>
      <w:r w:rsidRPr="008B4C21">
        <w:t xml:space="preserve">– important members of the executive who serve in an advisory capacity but are not presidents, cabinet members, ministers, or MPs. </w:t>
      </w:r>
    </w:p>
    <w:p w:rsidR="00B25CEF" w:rsidRPr="008B4C21" w:rsidRDefault="00B25CEF" w:rsidP="00B25CEF">
      <w:pPr>
        <w:ind w:firstLine="720"/>
      </w:pPr>
      <w:r w:rsidRPr="008B4C21">
        <w:t>For each, designate their principal policy area:</w:t>
      </w:r>
    </w:p>
    <w:p w:rsidR="00B25CEF" w:rsidRPr="008B4C21" w:rsidRDefault="00B25CEF" w:rsidP="00B25CEF">
      <w:pPr>
        <w:pStyle w:val="ListParagraph"/>
        <w:numPr>
          <w:ilvl w:val="0"/>
          <w:numId w:val="6"/>
        </w:numPr>
        <w:ind w:left="1440"/>
      </w:pPr>
      <w:r w:rsidRPr="008B4C21">
        <w:t>General (non-specific)</w:t>
      </w:r>
    </w:p>
    <w:p w:rsidR="00B25CEF" w:rsidRPr="008B4C21" w:rsidRDefault="00B25CEF" w:rsidP="00B25CEF">
      <w:pPr>
        <w:pStyle w:val="ListParagraph"/>
        <w:numPr>
          <w:ilvl w:val="0"/>
          <w:numId w:val="6"/>
        </w:numPr>
        <w:ind w:left="1440"/>
      </w:pPr>
      <w:r w:rsidRPr="008B4C21">
        <w:t>Economy/finance/budget</w:t>
      </w:r>
    </w:p>
    <w:p w:rsidR="00B25CEF" w:rsidRPr="008B4C21" w:rsidRDefault="00B25CEF" w:rsidP="00B25CEF">
      <w:pPr>
        <w:pStyle w:val="ListParagraph"/>
        <w:numPr>
          <w:ilvl w:val="0"/>
          <w:numId w:val="6"/>
        </w:numPr>
        <w:ind w:left="1440"/>
      </w:pPr>
      <w:r w:rsidRPr="008B4C21">
        <w:t>Other domestic</w:t>
      </w:r>
    </w:p>
    <w:p w:rsidR="00B25CEF" w:rsidRPr="008B4C21" w:rsidRDefault="00B25CEF" w:rsidP="00B25CEF">
      <w:pPr>
        <w:pStyle w:val="ListParagraph"/>
        <w:numPr>
          <w:ilvl w:val="0"/>
          <w:numId w:val="6"/>
        </w:numPr>
        <w:ind w:left="1440"/>
      </w:pPr>
      <w:r w:rsidRPr="008B4C21">
        <w:t>Foreign/defense</w:t>
      </w:r>
    </w:p>
    <w:p w:rsidR="00B25CEF" w:rsidRPr="008B4C21" w:rsidRDefault="00B25CEF" w:rsidP="00B25CEF">
      <w:pPr>
        <w:pStyle w:val="ListParagraph"/>
        <w:numPr>
          <w:ilvl w:val="0"/>
          <w:numId w:val="7"/>
        </w:numPr>
        <w:ind w:left="720"/>
      </w:pPr>
      <w:r w:rsidRPr="008B4C21">
        <w:rPr>
          <w:i/>
        </w:rPr>
        <w:t>Party leaders</w:t>
      </w:r>
      <w:r w:rsidRPr="008B4C21">
        <w:t xml:space="preserve"> – leaders of parties seated in the assembly (they may or may not hold a seat in the assembly or some official position in government).</w:t>
      </w:r>
      <w:r w:rsidRPr="008B4C21">
        <w:rPr>
          <w:i/>
        </w:rPr>
        <w:t xml:space="preserve"> </w:t>
      </w:r>
    </w:p>
    <w:p w:rsidR="00B25CEF" w:rsidRPr="008B4C21" w:rsidRDefault="00B25CEF" w:rsidP="00B25CEF">
      <w:pPr>
        <w:pStyle w:val="ListParagraph"/>
        <w:numPr>
          <w:ilvl w:val="0"/>
          <w:numId w:val="7"/>
        </w:numPr>
        <w:ind w:left="720"/>
      </w:pPr>
      <w:r w:rsidRPr="008B4C21">
        <w:rPr>
          <w:i/>
        </w:rPr>
        <w:t xml:space="preserve">Assembly leaders – </w:t>
      </w:r>
      <w:r w:rsidRPr="008B4C21">
        <w:t>includes all those with official party and legislative positions (e.g., the speaker, caucus leaders, whips, committee chairs, but not subcommittee chairs).</w:t>
      </w:r>
    </w:p>
    <w:p w:rsidR="00B25CEF" w:rsidRPr="008B4C21" w:rsidRDefault="00B25CEF" w:rsidP="00B25CEF">
      <w:pPr>
        <w:pStyle w:val="ListParagraph"/>
        <w:numPr>
          <w:ilvl w:val="0"/>
          <w:numId w:val="7"/>
        </w:numPr>
        <w:ind w:left="720"/>
      </w:pPr>
      <w:r w:rsidRPr="008B4C21">
        <w:rPr>
          <w:i/>
        </w:rPr>
        <w:t xml:space="preserve">Assembly backbenchers – </w:t>
      </w:r>
      <w:r w:rsidRPr="008B4C21">
        <w:t>all those in the assembly not designated as leaders (above).</w:t>
      </w:r>
    </w:p>
    <w:p w:rsidR="00B25CEF" w:rsidRPr="008B4C21" w:rsidRDefault="00B25CEF" w:rsidP="00B25CEF">
      <w:pPr>
        <w:pStyle w:val="ListParagraph"/>
        <w:numPr>
          <w:ilvl w:val="0"/>
          <w:numId w:val="7"/>
        </w:numPr>
        <w:ind w:left="720"/>
      </w:pPr>
      <w:r w:rsidRPr="008B4C21">
        <w:rPr>
          <w:i/>
        </w:rPr>
        <w:t>Supreme court</w:t>
      </w:r>
      <w:r w:rsidRPr="008B4C21">
        <w:t xml:space="preserve"> – members of the top court or constitutional court (that which has jurisdiction over constitutional issues).</w:t>
      </w:r>
    </w:p>
    <w:p w:rsidR="00B25CEF" w:rsidRPr="008B4C21" w:rsidRDefault="00B25CEF" w:rsidP="00B25CEF">
      <w:pPr>
        <w:pStyle w:val="ListParagraph"/>
        <w:numPr>
          <w:ilvl w:val="0"/>
          <w:numId w:val="7"/>
        </w:numPr>
        <w:ind w:left="720"/>
      </w:pPr>
      <w:r w:rsidRPr="008B4C21">
        <w:rPr>
          <w:i/>
        </w:rPr>
        <w:t>Other unelected bodies</w:t>
      </w:r>
      <w:r w:rsidRPr="008B4C21">
        <w:t xml:space="preserve"> – unelected persons (e.g., a monarch, religious leader, military leader or junta) who exert influence over a range of policy issues (not just a specialized issue-area). The breadth of influence is important here. For example, a central bank may be influential (perhaps even dominant) in setting monetary policy, but it does not typically influence the formation of policy in other areas (except by spillover). By contrast, a monarch, religious leader, or military leader may reach into diverse areas of policy. In this respect, and to the extent that they are able to influence these other policy areas, they are rightly considered as key political leaders within a polity. </w:t>
      </w:r>
    </w:p>
    <w:p w:rsidR="00B25CEF" w:rsidRPr="008B4C21" w:rsidRDefault="00B25CEF" w:rsidP="00B25CEF">
      <w:pPr>
        <w:rPr>
          <w:b/>
        </w:rPr>
      </w:pPr>
    </w:p>
    <w:p w:rsidR="00B25CEF" w:rsidRPr="008B4C21" w:rsidRDefault="00B25CEF" w:rsidP="00B25CEF">
      <w:pPr>
        <w:spacing w:after="60"/>
        <w:rPr>
          <w:b/>
        </w:rPr>
      </w:pPr>
      <w:r w:rsidRPr="008B4C21">
        <w:rPr>
          <w:b/>
        </w:rPr>
        <w:t>II. Questions applied to each leader listed above</w:t>
      </w:r>
    </w:p>
    <w:p w:rsidR="00B25CEF" w:rsidRPr="008B4C21" w:rsidRDefault="00B25CEF" w:rsidP="00B25CEF">
      <w:pPr>
        <w:numPr>
          <w:ilvl w:val="0"/>
          <w:numId w:val="2"/>
        </w:numPr>
        <w:tabs>
          <w:tab w:val="left" w:pos="90"/>
        </w:tabs>
        <w:ind w:left="720"/>
      </w:pPr>
      <w:r w:rsidRPr="008B4C21">
        <w:t>Official position (English)?</w:t>
      </w:r>
    </w:p>
    <w:p w:rsidR="00B25CEF" w:rsidRPr="008B4C21" w:rsidRDefault="00B25CEF" w:rsidP="00B25CEF">
      <w:pPr>
        <w:numPr>
          <w:ilvl w:val="0"/>
          <w:numId w:val="2"/>
        </w:numPr>
        <w:tabs>
          <w:tab w:val="left" w:pos="90"/>
        </w:tabs>
        <w:ind w:left="720"/>
      </w:pPr>
      <w:r w:rsidRPr="008B4C21">
        <w:t>Official position (local language)?</w:t>
      </w:r>
    </w:p>
    <w:p w:rsidR="00B25CEF" w:rsidRPr="008B4C21" w:rsidRDefault="00B25CEF" w:rsidP="00B25CEF">
      <w:pPr>
        <w:numPr>
          <w:ilvl w:val="0"/>
          <w:numId w:val="2"/>
        </w:numPr>
        <w:tabs>
          <w:tab w:val="left" w:pos="90"/>
        </w:tabs>
        <w:ind w:left="720"/>
      </w:pPr>
      <w:r w:rsidRPr="008B4C21">
        <w:t xml:space="preserve">Year in which service in current position began (the date on which the person assumed office, not the date of election or appointment)? </w:t>
      </w:r>
    </w:p>
    <w:p w:rsidR="00B25CEF" w:rsidRPr="008B4C21" w:rsidRDefault="00B25CEF" w:rsidP="00B25CEF">
      <w:pPr>
        <w:numPr>
          <w:ilvl w:val="0"/>
          <w:numId w:val="2"/>
        </w:numPr>
        <w:tabs>
          <w:tab w:val="left" w:pos="90"/>
        </w:tabs>
        <w:ind w:left="720"/>
      </w:pPr>
      <w:r w:rsidRPr="008B4C21">
        <w:t>For countries with a mixed electoral system, which system was s/he elected under?  (a) PR or (b) FPP</w:t>
      </w:r>
    </w:p>
    <w:p w:rsidR="00B25CEF" w:rsidRPr="008B4C21" w:rsidRDefault="00B25CEF" w:rsidP="00B25CEF">
      <w:pPr>
        <w:numPr>
          <w:ilvl w:val="0"/>
          <w:numId w:val="2"/>
        </w:numPr>
        <w:ind w:left="720"/>
      </w:pPr>
      <w:r w:rsidRPr="008B4C21">
        <w:t>Is the person at the apex of power in the country? This refers to the 1 or 2 most powerful people in a country. Note that sometimes there is a single most powerful person (e.g., president). At other times, there are two people of roughly equal power (e.g., a president and prime minister). Y/N</w:t>
      </w:r>
    </w:p>
    <w:p w:rsidR="00B25CEF" w:rsidRPr="008B4C21" w:rsidRDefault="00B25CEF" w:rsidP="00B25CEF">
      <w:pPr>
        <w:numPr>
          <w:ilvl w:val="0"/>
          <w:numId w:val="2"/>
        </w:numPr>
        <w:ind w:left="720"/>
      </w:pPr>
      <w:r w:rsidRPr="008B4C21">
        <w:t xml:space="preserve">Is the person among the next 10 most powerful people in the country? (Does not include those at the apex.) Y/N </w:t>
      </w:r>
    </w:p>
    <w:p w:rsidR="00B25CEF" w:rsidRPr="008B4C21" w:rsidRDefault="00B25CEF" w:rsidP="00B25CEF">
      <w:pPr>
        <w:numPr>
          <w:ilvl w:val="0"/>
          <w:numId w:val="2"/>
        </w:numPr>
        <w:ind w:left="720"/>
      </w:pPr>
      <w:r w:rsidRPr="008B4C21">
        <w:rPr>
          <w:bCs/>
        </w:rPr>
        <w:t>Non-political</w:t>
      </w:r>
      <w:r w:rsidRPr="008B4C21">
        <w:t xml:space="preserve"> occupation (prior or concurrent with current political post)? [SEDEPE]</w:t>
      </w:r>
    </w:p>
    <w:p w:rsidR="00B25CEF" w:rsidRPr="008B4C21" w:rsidRDefault="00B25CEF" w:rsidP="00B25CEF">
      <w:pPr>
        <w:numPr>
          <w:ilvl w:val="0"/>
          <w:numId w:val="5"/>
        </w:numPr>
        <w:rPr>
          <w:rFonts w:cs="Arial"/>
          <w:lang w:val="en-GB"/>
        </w:rPr>
      </w:pPr>
      <w:r w:rsidRPr="008B4C21">
        <w:rPr>
          <w:rFonts w:cs="Arial"/>
          <w:lang w:val="en-GB"/>
        </w:rPr>
        <w:t>No previous occupation (including unemployed)</w:t>
      </w:r>
    </w:p>
    <w:p w:rsidR="00B25CEF" w:rsidRPr="008B4C21" w:rsidRDefault="00B25CEF" w:rsidP="00B25CEF">
      <w:pPr>
        <w:numPr>
          <w:ilvl w:val="0"/>
          <w:numId w:val="5"/>
        </w:numPr>
        <w:rPr>
          <w:rFonts w:cs="Arial"/>
          <w:lang w:val="en-GB"/>
        </w:rPr>
      </w:pPr>
      <w:r w:rsidRPr="008B4C21">
        <w:rPr>
          <w:rFonts w:cs="Arial"/>
          <w:lang w:val="en-GB"/>
        </w:rPr>
        <w:t>Self-employed: professional (accountant, architect, lawyer, medical doctor etc.)</w:t>
      </w:r>
    </w:p>
    <w:p w:rsidR="00B25CEF" w:rsidRPr="008B4C21" w:rsidRDefault="00B25CEF" w:rsidP="00B25CEF">
      <w:pPr>
        <w:numPr>
          <w:ilvl w:val="0"/>
          <w:numId w:val="5"/>
        </w:numPr>
        <w:rPr>
          <w:rFonts w:cs="Arial"/>
          <w:lang w:val="en-GB"/>
        </w:rPr>
      </w:pPr>
      <w:r w:rsidRPr="008B4C21">
        <w:rPr>
          <w:rFonts w:cs="Arial"/>
          <w:lang w:val="en-GB"/>
        </w:rPr>
        <w:t xml:space="preserve">Self-employed: small businessman </w:t>
      </w:r>
    </w:p>
    <w:p w:rsidR="00B25CEF" w:rsidRPr="008B4C21" w:rsidRDefault="00B25CEF" w:rsidP="00B25CEF">
      <w:pPr>
        <w:numPr>
          <w:ilvl w:val="0"/>
          <w:numId w:val="5"/>
        </w:numPr>
        <w:rPr>
          <w:rFonts w:cs="Arial"/>
          <w:lang w:val="en-GB"/>
        </w:rPr>
      </w:pPr>
      <w:r w:rsidRPr="008B4C21">
        <w:rPr>
          <w:rFonts w:cs="Arial"/>
          <w:lang w:val="en-GB"/>
        </w:rPr>
        <w:t>Self-employed: farmer, fisherman</w:t>
      </w:r>
    </w:p>
    <w:p w:rsidR="00B25CEF" w:rsidRPr="008B4C21" w:rsidRDefault="00B25CEF" w:rsidP="00B25CEF">
      <w:pPr>
        <w:numPr>
          <w:ilvl w:val="0"/>
          <w:numId w:val="5"/>
        </w:numPr>
        <w:rPr>
          <w:rFonts w:cs="Arial"/>
          <w:lang w:val="en-GB"/>
        </w:rPr>
      </w:pPr>
      <w:r w:rsidRPr="008B4C21">
        <w:rPr>
          <w:rFonts w:cs="Arial"/>
          <w:lang w:val="en-GB"/>
        </w:rPr>
        <w:t>Employed: professional (accountant, architect, lawyer, medical doctor etc.)</w:t>
      </w:r>
    </w:p>
    <w:p w:rsidR="00B25CEF" w:rsidRPr="008B4C21" w:rsidRDefault="00B25CEF" w:rsidP="00B25CEF">
      <w:pPr>
        <w:numPr>
          <w:ilvl w:val="0"/>
          <w:numId w:val="5"/>
        </w:numPr>
        <w:rPr>
          <w:rFonts w:cs="Arial"/>
          <w:lang w:val="en-GB"/>
        </w:rPr>
      </w:pPr>
      <w:r w:rsidRPr="008B4C21">
        <w:rPr>
          <w:rFonts w:cs="Arial"/>
          <w:lang w:val="en-GB"/>
        </w:rPr>
        <w:t>Employed: middle management (department head, technician etc.)</w:t>
      </w:r>
    </w:p>
    <w:p w:rsidR="00B25CEF" w:rsidRPr="008B4C21" w:rsidRDefault="00B25CEF" w:rsidP="00B25CEF">
      <w:pPr>
        <w:numPr>
          <w:ilvl w:val="0"/>
          <w:numId w:val="5"/>
        </w:numPr>
        <w:rPr>
          <w:rFonts w:cs="Arial"/>
          <w:lang w:val="en-GB"/>
        </w:rPr>
      </w:pPr>
      <w:r w:rsidRPr="008B4C21">
        <w:rPr>
          <w:rFonts w:cs="Arial"/>
          <w:lang w:val="en-GB"/>
        </w:rPr>
        <w:t>Employed: top management / director / CEO</w:t>
      </w:r>
    </w:p>
    <w:p w:rsidR="00B25CEF" w:rsidRPr="008B4C21" w:rsidRDefault="00B25CEF" w:rsidP="00B25CEF">
      <w:pPr>
        <w:numPr>
          <w:ilvl w:val="0"/>
          <w:numId w:val="5"/>
        </w:numPr>
        <w:rPr>
          <w:rFonts w:cs="Arial"/>
          <w:lang w:val="en-GB"/>
        </w:rPr>
      </w:pPr>
      <w:r w:rsidRPr="008B4C21">
        <w:rPr>
          <w:rFonts w:cs="Arial"/>
          <w:lang w:val="en-GB"/>
        </w:rPr>
        <w:t>Employed: other white-collar worker</w:t>
      </w:r>
    </w:p>
    <w:p w:rsidR="00B25CEF" w:rsidRPr="008B4C21" w:rsidRDefault="00B25CEF" w:rsidP="00B25CEF">
      <w:pPr>
        <w:numPr>
          <w:ilvl w:val="0"/>
          <w:numId w:val="5"/>
        </w:numPr>
        <w:rPr>
          <w:rFonts w:cs="Arial"/>
          <w:lang w:val="en-GB"/>
        </w:rPr>
      </w:pPr>
      <w:r w:rsidRPr="008B4C21">
        <w:rPr>
          <w:rFonts w:cs="Arial"/>
          <w:lang w:val="en-GB"/>
        </w:rPr>
        <w:t>Employed: blue-collar worker</w:t>
      </w:r>
    </w:p>
    <w:p w:rsidR="00B25CEF" w:rsidRPr="008B4C21" w:rsidRDefault="00B25CEF" w:rsidP="00B25CEF">
      <w:pPr>
        <w:numPr>
          <w:ilvl w:val="0"/>
          <w:numId w:val="5"/>
        </w:numPr>
        <w:rPr>
          <w:rFonts w:cs="Arial"/>
          <w:lang w:val="en-GB"/>
        </w:rPr>
      </w:pPr>
      <w:r w:rsidRPr="008B4C21">
        <w:rPr>
          <w:rFonts w:cs="Arial"/>
          <w:lang w:val="en-GB"/>
        </w:rPr>
        <w:t>Education: school teacher</w:t>
      </w:r>
    </w:p>
    <w:p w:rsidR="00B25CEF" w:rsidRPr="008B4C21" w:rsidRDefault="00B25CEF" w:rsidP="00B25CEF">
      <w:pPr>
        <w:numPr>
          <w:ilvl w:val="0"/>
          <w:numId w:val="5"/>
        </w:numPr>
        <w:rPr>
          <w:rFonts w:cs="Arial"/>
          <w:lang w:val="en-GB"/>
        </w:rPr>
      </w:pPr>
      <w:r w:rsidRPr="008B4C21">
        <w:rPr>
          <w:rFonts w:cs="Arial"/>
          <w:lang w:val="en-GB"/>
        </w:rPr>
        <w:t>Education: university professor</w:t>
      </w:r>
    </w:p>
    <w:p w:rsidR="00B25CEF" w:rsidRPr="008B4C21" w:rsidRDefault="00B25CEF" w:rsidP="00B25CEF">
      <w:pPr>
        <w:numPr>
          <w:ilvl w:val="0"/>
          <w:numId w:val="5"/>
        </w:numPr>
        <w:rPr>
          <w:rFonts w:cs="Arial"/>
          <w:lang w:val="en-GB"/>
        </w:rPr>
      </w:pPr>
      <w:r w:rsidRPr="008B4C21">
        <w:rPr>
          <w:rFonts w:cs="Arial"/>
          <w:lang w:val="en-GB"/>
        </w:rPr>
        <w:t>Full-time politician (paid by party organisation, parliament, government; think tanks; living of politics)</w:t>
      </w:r>
    </w:p>
    <w:p w:rsidR="00B25CEF" w:rsidRPr="008B4C21" w:rsidRDefault="00B25CEF" w:rsidP="00B25CEF">
      <w:pPr>
        <w:numPr>
          <w:ilvl w:val="0"/>
          <w:numId w:val="5"/>
        </w:numPr>
        <w:rPr>
          <w:rFonts w:cs="Arial"/>
          <w:lang w:val="en-GB"/>
        </w:rPr>
      </w:pPr>
      <w:r w:rsidRPr="008B4C21">
        <w:rPr>
          <w:rFonts w:cs="Arial"/>
          <w:lang w:val="en-GB"/>
        </w:rPr>
        <w:t>Full-time interest group official (trade union)</w:t>
      </w:r>
    </w:p>
    <w:p w:rsidR="00B25CEF" w:rsidRPr="008B4C21" w:rsidRDefault="00B25CEF" w:rsidP="00B25CEF">
      <w:pPr>
        <w:numPr>
          <w:ilvl w:val="0"/>
          <w:numId w:val="5"/>
        </w:numPr>
        <w:rPr>
          <w:rFonts w:cs="Arial"/>
          <w:lang w:val="en-GB"/>
        </w:rPr>
      </w:pPr>
      <w:r w:rsidRPr="008B4C21">
        <w:rPr>
          <w:rFonts w:cs="Arial"/>
          <w:lang w:val="en-GB"/>
        </w:rPr>
        <w:t>Full-time interest group official (employers’ association)</w:t>
      </w:r>
    </w:p>
    <w:p w:rsidR="00B25CEF" w:rsidRPr="008B4C21" w:rsidRDefault="00B25CEF" w:rsidP="00B25CEF">
      <w:pPr>
        <w:numPr>
          <w:ilvl w:val="0"/>
          <w:numId w:val="5"/>
        </w:numPr>
        <w:rPr>
          <w:rFonts w:cs="Arial"/>
          <w:lang w:val="en-GB"/>
        </w:rPr>
      </w:pPr>
      <w:r w:rsidRPr="008B4C21">
        <w:rPr>
          <w:rFonts w:cs="Arial"/>
          <w:lang w:val="en-GB"/>
        </w:rPr>
        <w:t>International organization top management</w:t>
      </w:r>
    </w:p>
    <w:p w:rsidR="00B25CEF" w:rsidRPr="008B4C21" w:rsidRDefault="00B25CEF" w:rsidP="00B25CEF">
      <w:pPr>
        <w:numPr>
          <w:ilvl w:val="0"/>
          <w:numId w:val="5"/>
        </w:numPr>
        <w:rPr>
          <w:rFonts w:cs="Arial"/>
          <w:lang w:val="en-GB"/>
        </w:rPr>
      </w:pPr>
      <w:r w:rsidRPr="008B4C21">
        <w:rPr>
          <w:rFonts w:cs="Arial"/>
          <w:lang w:val="en-GB"/>
        </w:rPr>
        <w:t>International organization other</w:t>
      </w:r>
    </w:p>
    <w:p w:rsidR="00B25CEF" w:rsidRPr="008B4C21" w:rsidRDefault="00B25CEF" w:rsidP="00B25CEF">
      <w:pPr>
        <w:numPr>
          <w:ilvl w:val="0"/>
          <w:numId w:val="5"/>
        </w:numPr>
        <w:rPr>
          <w:rFonts w:cs="Arial"/>
          <w:lang w:val="en-GB"/>
        </w:rPr>
      </w:pPr>
      <w:r w:rsidRPr="008B4C21">
        <w:rPr>
          <w:rFonts w:cs="Arial"/>
          <w:lang w:val="en-GB"/>
        </w:rPr>
        <w:t>Unemployed</w:t>
      </w:r>
    </w:p>
    <w:p w:rsidR="00B25CEF" w:rsidRPr="008B4C21" w:rsidRDefault="00B25CEF" w:rsidP="00B25CEF">
      <w:pPr>
        <w:numPr>
          <w:ilvl w:val="0"/>
          <w:numId w:val="5"/>
        </w:numPr>
        <w:rPr>
          <w:rFonts w:cs="Arial"/>
          <w:lang w:val="en-GB"/>
        </w:rPr>
      </w:pPr>
      <w:r w:rsidRPr="008B4C21">
        <w:rPr>
          <w:rFonts w:cs="Arial"/>
          <w:lang w:val="en-GB"/>
        </w:rPr>
        <w:t>Military Officer</w:t>
      </w:r>
    </w:p>
    <w:p w:rsidR="00B25CEF" w:rsidRPr="008B4C21" w:rsidRDefault="00B25CEF" w:rsidP="00B25CEF">
      <w:pPr>
        <w:numPr>
          <w:ilvl w:val="0"/>
          <w:numId w:val="5"/>
        </w:numPr>
        <w:rPr>
          <w:rFonts w:cs="Arial"/>
          <w:lang w:val="en-GB"/>
        </w:rPr>
      </w:pPr>
      <w:r w:rsidRPr="008B4C21">
        <w:rPr>
          <w:rFonts w:cs="Arial"/>
          <w:lang w:val="en-GB"/>
        </w:rPr>
        <w:t xml:space="preserve">Media (Pundit, journalist, columnist, etc…) </w:t>
      </w:r>
    </w:p>
    <w:p w:rsidR="00B25CEF" w:rsidRPr="008B4C21" w:rsidRDefault="00B25CEF" w:rsidP="00B25CEF">
      <w:pPr>
        <w:numPr>
          <w:ilvl w:val="0"/>
          <w:numId w:val="5"/>
        </w:numPr>
        <w:rPr>
          <w:rFonts w:cs="Arial"/>
          <w:lang w:val="en-GB"/>
        </w:rPr>
      </w:pPr>
      <w:r w:rsidRPr="008B4C21">
        <w:rPr>
          <w:rFonts w:cs="Arial"/>
          <w:lang w:val="en-GB"/>
        </w:rPr>
        <w:t>Landlord</w:t>
      </w:r>
    </w:p>
    <w:p w:rsidR="00B25CEF" w:rsidRPr="008B4C21" w:rsidRDefault="00B25CEF" w:rsidP="00B25CEF">
      <w:pPr>
        <w:numPr>
          <w:ilvl w:val="0"/>
          <w:numId w:val="5"/>
        </w:numPr>
        <w:rPr>
          <w:rFonts w:cs="Arial"/>
          <w:lang w:val="en-GB"/>
        </w:rPr>
      </w:pPr>
      <w:r w:rsidRPr="008B4C21">
        <w:rPr>
          <w:rFonts w:cs="Arial"/>
          <w:lang w:val="en-GB"/>
        </w:rPr>
        <w:t>Other</w:t>
      </w:r>
    </w:p>
    <w:p w:rsidR="00B25CEF" w:rsidRPr="008B4C21" w:rsidRDefault="00B25CEF" w:rsidP="00B25CEF">
      <w:pPr>
        <w:numPr>
          <w:ilvl w:val="0"/>
          <w:numId w:val="2"/>
        </w:numPr>
        <w:ind w:left="720"/>
      </w:pPr>
      <w:r w:rsidRPr="008B4C21">
        <w:t xml:space="preserve">Political experience? </w:t>
      </w:r>
    </w:p>
    <w:p w:rsidR="00B25CEF" w:rsidRPr="008B4C21" w:rsidRDefault="00B25CEF" w:rsidP="00B25CEF">
      <w:pPr>
        <w:pStyle w:val="ListParagraph"/>
        <w:numPr>
          <w:ilvl w:val="0"/>
          <w:numId w:val="9"/>
        </w:numPr>
        <w:rPr>
          <w:rFonts w:cs="Arial"/>
          <w:lang w:val="en-GB"/>
        </w:rPr>
      </w:pPr>
      <w:r w:rsidRPr="008B4C21">
        <w:rPr>
          <w:rFonts w:cs="Arial"/>
          <w:lang w:val="en-GB"/>
        </w:rPr>
        <w:t>National trade union</w:t>
      </w:r>
    </w:p>
    <w:p w:rsidR="00B25CEF" w:rsidRPr="008B4C21" w:rsidRDefault="00B25CEF" w:rsidP="00B25CEF">
      <w:pPr>
        <w:pStyle w:val="ListParagraph"/>
        <w:numPr>
          <w:ilvl w:val="0"/>
          <w:numId w:val="9"/>
        </w:numPr>
        <w:rPr>
          <w:rFonts w:cs="Arial"/>
          <w:lang w:val="en-GB"/>
        </w:rPr>
      </w:pPr>
      <w:r w:rsidRPr="008B4C21">
        <w:rPr>
          <w:rFonts w:cs="Arial"/>
          <w:lang w:val="en-GB"/>
        </w:rPr>
        <w:t>National employers organization</w:t>
      </w:r>
    </w:p>
    <w:p w:rsidR="00B25CEF" w:rsidRPr="008B4C21" w:rsidRDefault="00B25CEF" w:rsidP="00B25CEF">
      <w:pPr>
        <w:pStyle w:val="ListParagraph"/>
        <w:numPr>
          <w:ilvl w:val="0"/>
          <w:numId w:val="9"/>
        </w:numPr>
        <w:rPr>
          <w:rFonts w:cs="Arial"/>
          <w:lang w:val="en-GB"/>
        </w:rPr>
      </w:pPr>
      <w:r w:rsidRPr="008B4C21">
        <w:rPr>
          <w:rFonts w:cs="Arial"/>
          <w:lang w:val="en-GB"/>
        </w:rPr>
        <w:t>National other interest group</w:t>
      </w:r>
    </w:p>
    <w:p w:rsidR="00B25CEF" w:rsidRPr="008B4C21" w:rsidRDefault="00B25CEF" w:rsidP="00B25CEF">
      <w:pPr>
        <w:pStyle w:val="ListParagraph"/>
        <w:numPr>
          <w:ilvl w:val="0"/>
          <w:numId w:val="9"/>
        </w:numPr>
        <w:rPr>
          <w:rFonts w:cs="Arial"/>
          <w:lang w:val="en-GB"/>
        </w:rPr>
      </w:pPr>
      <w:r w:rsidRPr="008B4C21">
        <w:rPr>
          <w:rFonts w:cs="Arial"/>
          <w:lang w:val="en-GB"/>
        </w:rPr>
        <w:t>Supra-national trade union</w:t>
      </w:r>
    </w:p>
    <w:p w:rsidR="00B25CEF" w:rsidRPr="008B4C21" w:rsidRDefault="00B25CEF" w:rsidP="00B25CEF">
      <w:pPr>
        <w:pStyle w:val="ListParagraph"/>
        <w:numPr>
          <w:ilvl w:val="0"/>
          <w:numId w:val="9"/>
        </w:numPr>
        <w:rPr>
          <w:rFonts w:cs="Arial"/>
          <w:lang w:val="en-GB"/>
        </w:rPr>
      </w:pPr>
      <w:r w:rsidRPr="008B4C21">
        <w:rPr>
          <w:rFonts w:cs="Arial"/>
          <w:lang w:val="en-GB"/>
        </w:rPr>
        <w:t>Supra-national employers organization</w:t>
      </w:r>
    </w:p>
    <w:p w:rsidR="00B25CEF" w:rsidRPr="008B4C21" w:rsidRDefault="00B25CEF" w:rsidP="00B25CEF">
      <w:pPr>
        <w:pStyle w:val="ListParagraph"/>
        <w:numPr>
          <w:ilvl w:val="0"/>
          <w:numId w:val="9"/>
        </w:numPr>
        <w:rPr>
          <w:rFonts w:cs="Arial"/>
          <w:lang w:val="en-GB"/>
        </w:rPr>
      </w:pPr>
      <w:r w:rsidRPr="008B4C21">
        <w:rPr>
          <w:rFonts w:cs="Arial"/>
          <w:lang w:val="en-GB"/>
        </w:rPr>
        <w:t>Supra-national other interest group</w:t>
      </w:r>
    </w:p>
    <w:p w:rsidR="00B25CEF" w:rsidRPr="008B4C21" w:rsidRDefault="00B25CEF" w:rsidP="00B25CEF">
      <w:pPr>
        <w:pStyle w:val="ListParagraph"/>
        <w:numPr>
          <w:ilvl w:val="0"/>
          <w:numId w:val="9"/>
        </w:numPr>
        <w:rPr>
          <w:rFonts w:cs="Arial"/>
          <w:lang w:val="en-GB"/>
        </w:rPr>
      </w:pPr>
      <w:r w:rsidRPr="008B4C21">
        <w:rPr>
          <w:rFonts w:cs="Arial"/>
          <w:lang w:val="en-GB"/>
        </w:rPr>
        <w:t>Governmental international organization</w:t>
      </w:r>
    </w:p>
    <w:p w:rsidR="00B25CEF" w:rsidRPr="008B4C21" w:rsidRDefault="00B25CEF" w:rsidP="00B25CEF">
      <w:pPr>
        <w:pStyle w:val="ListParagraph"/>
        <w:numPr>
          <w:ilvl w:val="0"/>
          <w:numId w:val="9"/>
        </w:numPr>
        <w:rPr>
          <w:rFonts w:cs="Arial"/>
          <w:lang w:val="en-GB"/>
        </w:rPr>
      </w:pPr>
      <w:r w:rsidRPr="008B4C21">
        <w:rPr>
          <w:rFonts w:cs="Arial"/>
          <w:lang w:val="en-GB"/>
        </w:rPr>
        <w:t>NGO</w:t>
      </w:r>
    </w:p>
    <w:p w:rsidR="00B25CEF" w:rsidRPr="008B4C21" w:rsidRDefault="00B25CEF" w:rsidP="00B25CEF">
      <w:pPr>
        <w:pStyle w:val="ListParagraph"/>
        <w:numPr>
          <w:ilvl w:val="0"/>
          <w:numId w:val="9"/>
        </w:numPr>
        <w:rPr>
          <w:rFonts w:cs="Arial"/>
          <w:lang w:val="en-GB"/>
        </w:rPr>
      </w:pPr>
      <w:r w:rsidRPr="008B4C21">
        <w:rPr>
          <w:rFonts w:cs="Arial"/>
          <w:lang w:val="en-GB"/>
        </w:rPr>
        <w:t>Local government</w:t>
      </w:r>
    </w:p>
    <w:p w:rsidR="00B25CEF" w:rsidRPr="008B4C21" w:rsidRDefault="00B25CEF" w:rsidP="00B25CEF">
      <w:pPr>
        <w:pStyle w:val="ListParagraph"/>
        <w:numPr>
          <w:ilvl w:val="0"/>
          <w:numId w:val="9"/>
        </w:numPr>
        <w:rPr>
          <w:rFonts w:cs="Arial"/>
          <w:lang w:val="en-GB"/>
        </w:rPr>
      </w:pPr>
      <w:r w:rsidRPr="008B4C21">
        <w:rPr>
          <w:rFonts w:cs="Arial"/>
          <w:lang w:val="en-GB"/>
        </w:rPr>
        <w:t>Municipal position</w:t>
      </w:r>
    </w:p>
    <w:p w:rsidR="00B25CEF" w:rsidRPr="008B4C21" w:rsidRDefault="00B25CEF" w:rsidP="00B25CEF">
      <w:pPr>
        <w:pStyle w:val="ListParagraph"/>
        <w:numPr>
          <w:ilvl w:val="0"/>
          <w:numId w:val="9"/>
        </w:numPr>
        <w:rPr>
          <w:rFonts w:cs="Arial"/>
          <w:lang w:val="en-GB"/>
        </w:rPr>
      </w:pPr>
      <w:r w:rsidRPr="008B4C21">
        <w:rPr>
          <w:rFonts w:cs="Arial"/>
          <w:lang w:val="en-GB"/>
        </w:rPr>
        <w:t>Party organization/administration</w:t>
      </w:r>
    </w:p>
    <w:p w:rsidR="00B25CEF" w:rsidRPr="008B4C21" w:rsidRDefault="00B25CEF" w:rsidP="00B25CEF">
      <w:pPr>
        <w:pStyle w:val="ListParagraph"/>
        <w:numPr>
          <w:ilvl w:val="0"/>
          <w:numId w:val="9"/>
        </w:numPr>
        <w:rPr>
          <w:rFonts w:cs="Arial"/>
          <w:lang w:val="en-GB"/>
        </w:rPr>
      </w:pPr>
      <w:r w:rsidRPr="008B4C21">
        <w:rPr>
          <w:rFonts w:cs="Arial"/>
          <w:lang w:val="en-GB"/>
        </w:rPr>
        <w:t>Party youth branch</w:t>
      </w:r>
    </w:p>
    <w:p w:rsidR="00B25CEF" w:rsidRPr="008B4C21" w:rsidRDefault="00B25CEF" w:rsidP="00B25CEF">
      <w:pPr>
        <w:pStyle w:val="ListParagraph"/>
        <w:numPr>
          <w:ilvl w:val="0"/>
          <w:numId w:val="9"/>
        </w:numPr>
        <w:rPr>
          <w:rFonts w:cs="Arial"/>
          <w:lang w:val="en-GB"/>
        </w:rPr>
      </w:pPr>
      <w:r w:rsidRPr="008B4C21">
        <w:rPr>
          <w:rFonts w:cs="Arial"/>
          <w:lang w:val="en-GB"/>
        </w:rPr>
        <w:t>Political movement</w:t>
      </w:r>
    </w:p>
    <w:p w:rsidR="00B25CEF" w:rsidRPr="008B4C21" w:rsidRDefault="00B25CEF" w:rsidP="00B25CEF">
      <w:pPr>
        <w:pStyle w:val="ListParagraph"/>
        <w:numPr>
          <w:ilvl w:val="0"/>
          <w:numId w:val="9"/>
        </w:numPr>
        <w:rPr>
          <w:rFonts w:cs="Arial"/>
          <w:lang w:val="en-GB"/>
        </w:rPr>
      </w:pPr>
      <w:r w:rsidRPr="008B4C21">
        <w:rPr>
          <w:rFonts w:cs="Arial"/>
          <w:lang w:val="en-GB"/>
        </w:rPr>
        <w:t>Political Advisor</w:t>
      </w:r>
    </w:p>
    <w:p w:rsidR="00B25CEF" w:rsidRPr="008B4C21" w:rsidRDefault="00B25CEF" w:rsidP="00B25CEF">
      <w:pPr>
        <w:pStyle w:val="ListParagraph"/>
        <w:numPr>
          <w:ilvl w:val="0"/>
          <w:numId w:val="9"/>
        </w:numPr>
        <w:rPr>
          <w:rFonts w:cs="Arial"/>
          <w:lang w:val="en-GB"/>
        </w:rPr>
      </w:pPr>
      <w:r w:rsidRPr="008B4C21">
        <w:rPr>
          <w:rFonts w:cs="Arial"/>
          <w:lang w:val="en-GB"/>
        </w:rPr>
        <w:t>Previous MP</w:t>
      </w:r>
    </w:p>
    <w:p w:rsidR="00B25CEF" w:rsidRPr="008B4C21" w:rsidRDefault="00B25CEF" w:rsidP="00B25CEF">
      <w:pPr>
        <w:pStyle w:val="ListParagraph"/>
        <w:numPr>
          <w:ilvl w:val="0"/>
          <w:numId w:val="9"/>
        </w:numPr>
        <w:rPr>
          <w:rFonts w:cs="Arial"/>
          <w:lang w:val="en-GB"/>
        </w:rPr>
      </w:pPr>
      <w:r w:rsidRPr="008B4C21">
        <w:rPr>
          <w:rFonts w:cs="Arial"/>
          <w:lang w:val="en-GB"/>
        </w:rPr>
        <w:t>Previous Minister</w:t>
      </w:r>
    </w:p>
    <w:p w:rsidR="00B25CEF" w:rsidRPr="008B4C21" w:rsidRDefault="00B25CEF" w:rsidP="00B25CEF">
      <w:pPr>
        <w:pStyle w:val="ListParagraph"/>
        <w:numPr>
          <w:ilvl w:val="0"/>
          <w:numId w:val="9"/>
        </w:numPr>
        <w:rPr>
          <w:rFonts w:cs="Arial"/>
          <w:lang w:val="en-GB"/>
        </w:rPr>
      </w:pPr>
      <w:r w:rsidRPr="008B4C21">
        <w:rPr>
          <w:rFonts w:cs="Arial"/>
          <w:lang w:val="en-GB"/>
        </w:rPr>
        <w:t>None</w:t>
      </w:r>
    </w:p>
    <w:p w:rsidR="00B25CEF" w:rsidRPr="008B4C21" w:rsidRDefault="00B25CEF" w:rsidP="00B25CEF">
      <w:pPr>
        <w:pStyle w:val="ListParagraph"/>
        <w:numPr>
          <w:ilvl w:val="0"/>
          <w:numId w:val="2"/>
        </w:numPr>
        <w:ind w:left="720"/>
      </w:pPr>
      <w:r w:rsidRPr="008B4C21">
        <w:t>Highest level of education completed?</w:t>
      </w:r>
    </w:p>
    <w:p w:rsidR="00B25CEF" w:rsidRPr="008B4C21" w:rsidRDefault="00B25CEF" w:rsidP="00B25CEF">
      <w:pPr>
        <w:numPr>
          <w:ilvl w:val="0"/>
          <w:numId w:val="3"/>
        </w:numPr>
        <w:rPr>
          <w:rFonts w:cs="Arial"/>
          <w:lang w:val="en-GB"/>
        </w:rPr>
      </w:pPr>
      <w:r w:rsidRPr="008B4C21">
        <w:rPr>
          <w:rFonts w:cs="Arial"/>
          <w:lang w:val="en-GB"/>
        </w:rPr>
        <w:t xml:space="preserve">Primary </w:t>
      </w:r>
    </w:p>
    <w:p w:rsidR="00B25CEF" w:rsidRPr="008B4C21" w:rsidRDefault="00B25CEF" w:rsidP="00B25CEF">
      <w:pPr>
        <w:numPr>
          <w:ilvl w:val="0"/>
          <w:numId w:val="3"/>
        </w:numPr>
        <w:rPr>
          <w:rFonts w:cs="Arial"/>
          <w:lang w:val="en-GB"/>
        </w:rPr>
      </w:pPr>
      <w:r w:rsidRPr="008B4C21">
        <w:rPr>
          <w:rFonts w:cs="Arial"/>
          <w:lang w:val="en-GB"/>
        </w:rPr>
        <w:t xml:space="preserve">Secondary </w:t>
      </w:r>
    </w:p>
    <w:p w:rsidR="00B25CEF" w:rsidRPr="008B4C21" w:rsidRDefault="00B25CEF" w:rsidP="00B25CEF">
      <w:pPr>
        <w:numPr>
          <w:ilvl w:val="0"/>
          <w:numId w:val="3"/>
        </w:numPr>
        <w:rPr>
          <w:rFonts w:cs="Arial"/>
          <w:lang w:val="en-GB"/>
        </w:rPr>
      </w:pPr>
      <w:r w:rsidRPr="008B4C21">
        <w:rPr>
          <w:rFonts w:cs="Arial"/>
          <w:lang w:val="en-GB"/>
        </w:rPr>
        <w:t>Higher education non university</w:t>
      </w:r>
    </w:p>
    <w:p w:rsidR="00B25CEF" w:rsidRPr="008B4C21" w:rsidRDefault="00B25CEF" w:rsidP="00B25CEF">
      <w:pPr>
        <w:numPr>
          <w:ilvl w:val="0"/>
          <w:numId w:val="3"/>
        </w:numPr>
        <w:rPr>
          <w:rFonts w:cs="Arial"/>
          <w:lang w:val="en-GB"/>
        </w:rPr>
      </w:pPr>
      <w:r w:rsidRPr="008B4C21">
        <w:rPr>
          <w:rFonts w:cs="Arial"/>
          <w:lang w:val="en-GB"/>
        </w:rPr>
        <w:t>University / college</w:t>
      </w:r>
    </w:p>
    <w:p w:rsidR="00B25CEF" w:rsidRPr="008B4C21" w:rsidRDefault="00B25CEF" w:rsidP="00B25CEF">
      <w:pPr>
        <w:numPr>
          <w:ilvl w:val="0"/>
          <w:numId w:val="3"/>
        </w:numPr>
        <w:rPr>
          <w:rFonts w:cs="Arial"/>
          <w:lang w:val="en-GB"/>
        </w:rPr>
      </w:pPr>
      <w:r w:rsidRPr="008B4C21">
        <w:rPr>
          <w:rFonts w:cs="Arial"/>
          <w:lang w:val="en-GB"/>
        </w:rPr>
        <w:t xml:space="preserve">Post-graduate (anything except Ph.D. degree) </w:t>
      </w:r>
    </w:p>
    <w:p w:rsidR="00B25CEF" w:rsidRPr="008B4C21" w:rsidRDefault="00B25CEF" w:rsidP="00B25CEF">
      <w:pPr>
        <w:numPr>
          <w:ilvl w:val="0"/>
          <w:numId w:val="3"/>
        </w:numPr>
        <w:rPr>
          <w:rFonts w:cs="Arial"/>
          <w:lang w:val="en-GB"/>
        </w:rPr>
      </w:pPr>
      <w:r w:rsidRPr="008B4C21">
        <w:rPr>
          <w:rFonts w:cs="Arial"/>
          <w:lang w:val="en-GB"/>
        </w:rPr>
        <w:t>Ph.D.</w:t>
      </w:r>
    </w:p>
    <w:p w:rsidR="00B25CEF" w:rsidRPr="008B4C21" w:rsidRDefault="00B25CEF" w:rsidP="00B25CEF">
      <w:pPr>
        <w:numPr>
          <w:ilvl w:val="0"/>
          <w:numId w:val="2"/>
        </w:numPr>
        <w:ind w:left="720"/>
      </w:pPr>
      <w:r w:rsidRPr="008B4C21">
        <w:t>List all post-secondary colleges/universities attended?</w:t>
      </w:r>
    </w:p>
    <w:p w:rsidR="00B25CEF" w:rsidRPr="008B4C21" w:rsidRDefault="00B25CEF" w:rsidP="00B25CEF">
      <w:pPr>
        <w:numPr>
          <w:ilvl w:val="0"/>
          <w:numId w:val="2"/>
        </w:numPr>
        <w:ind w:left="720"/>
      </w:pPr>
      <w:r w:rsidRPr="008B4C21">
        <w:t xml:space="preserve">Locations (city/country) of college/university? </w:t>
      </w:r>
    </w:p>
    <w:p w:rsidR="00B25CEF" w:rsidRPr="008B4C21" w:rsidRDefault="00B25CEF" w:rsidP="00B25CEF">
      <w:pPr>
        <w:numPr>
          <w:ilvl w:val="0"/>
          <w:numId w:val="2"/>
        </w:numPr>
        <w:ind w:left="720"/>
      </w:pPr>
      <w:r w:rsidRPr="008B4C21">
        <w:t>Principal course of study for undergraduate degree? [SEDEPE]</w:t>
      </w:r>
    </w:p>
    <w:p w:rsidR="00B25CEF" w:rsidRPr="008B4C21" w:rsidRDefault="00B25CEF" w:rsidP="00B25CEF">
      <w:pPr>
        <w:numPr>
          <w:ilvl w:val="0"/>
          <w:numId w:val="10"/>
        </w:numPr>
        <w:rPr>
          <w:rFonts w:cs="Arial"/>
          <w:lang w:val="en-GB"/>
        </w:rPr>
      </w:pPr>
      <w:r w:rsidRPr="008B4C21">
        <w:rPr>
          <w:rFonts w:cs="Arial"/>
          <w:lang w:val="en-GB"/>
        </w:rPr>
        <w:t>Agronomy</w:t>
      </w:r>
    </w:p>
    <w:p w:rsidR="00B25CEF" w:rsidRPr="008B4C21" w:rsidRDefault="00B25CEF" w:rsidP="00B25CEF">
      <w:pPr>
        <w:numPr>
          <w:ilvl w:val="0"/>
          <w:numId w:val="10"/>
        </w:numPr>
        <w:rPr>
          <w:rFonts w:cs="Arial"/>
          <w:lang w:val="en-GB"/>
        </w:rPr>
      </w:pPr>
      <w:r w:rsidRPr="008B4C21">
        <w:rPr>
          <w:rFonts w:cs="Arial"/>
          <w:lang w:val="en-GB"/>
        </w:rPr>
        <w:t>Economics/Business/Management</w:t>
      </w:r>
    </w:p>
    <w:p w:rsidR="00B25CEF" w:rsidRPr="008B4C21" w:rsidRDefault="00B25CEF" w:rsidP="00B25CEF">
      <w:pPr>
        <w:numPr>
          <w:ilvl w:val="0"/>
          <w:numId w:val="10"/>
        </w:numPr>
        <w:rPr>
          <w:rFonts w:cs="Arial"/>
          <w:lang w:val="en-GB"/>
        </w:rPr>
      </w:pPr>
      <w:r w:rsidRPr="008B4C21">
        <w:rPr>
          <w:rFonts w:cs="Arial"/>
          <w:lang w:val="en-GB"/>
        </w:rPr>
        <w:t xml:space="preserve">Engineering </w:t>
      </w:r>
    </w:p>
    <w:p w:rsidR="00B25CEF" w:rsidRPr="008B4C21" w:rsidRDefault="00B25CEF" w:rsidP="00B25CEF">
      <w:pPr>
        <w:numPr>
          <w:ilvl w:val="0"/>
          <w:numId w:val="10"/>
        </w:numPr>
        <w:rPr>
          <w:rFonts w:cs="Arial"/>
          <w:lang w:val="en-GB"/>
        </w:rPr>
      </w:pPr>
      <w:r w:rsidRPr="008B4C21">
        <w:rPr>
          <w:rFonts w:cs="Arial"/>
          <w:lang w:val="en-GB"/>
        </w:rPr>
        <w:t>Mathematics/Computer science</w:t>
      </w:r>
    </w:p>
    <w:p w:rsidR="00B25CEF" w:rsidRPr="008B4C21" w:rsidRDefault="00B25CEF" w:rsidP="00B25CEF">
      <w:pPr>
        <w:numPr>
          <w:ilvl w:val="0"/>
          <w:numId w:val="10"/>
        </w:numPr>
        <w:rPr>
          <w:rFonts w:cs="Arial"/>
          <w:lang w:val="en-GB"/>
        </w:rPr>
      </w:pPr>
      <w:r w:rsidRPr="008B4C21">
        <w:rPr>
          <w:rFonts w:cs="Arial"/>
          <w:lang w:val="en-GB"/>
        </w:rPr>
        <w:t>Biology/Chemistry/Physics</w:t>
      </w:r>
    </w:p>
    <w:p w:rsidR="00B25CEF" w:rsidRPr="008B4C21" w:rsidRDefault="00B25CEF" w:rsidP="00B25CEF">
      <w:pPr>
        <w:numPr>
          <w:ilvl w:val="0"/>
          <w:numId w:val="10"/>
        </w:numPr>
        <w:rPr>
          <w:rFonts w:cs="Arial"/>
          <w:lang w:val="en-GB"/>
        </w:rPr>
      </w:pPr>
      <w:r w:rsidRPr="008B4C21">
        <w:rPr>
          <w:rFonts w:cs="Arial"/>
          <w:lang w:val="en-GB"/>
        </w:rPr>
        <w:t>Humanities</w:t>
      </w:r>
    </w:p>
    <w:p w:rsidR="00B25CEF" w:rsidRPr="008B4C21" w:rsidRDefault="00B25CEF" w:rsidP="00B25CEF">
      <w:pPr>
        <w:numPr>
          <w:ilvl w:val="0"/>
          <w:numId w:val="10"/>
        </w:numPr>
        <w:rPr>
          <w:rFonts w:cs="Arial"/>
          <w:lang w:val="en-GB"/>
        </w:rPr>
      </w:pPr>
      <w:r w:rsidRPr="008B4C21">
        <w:rPr>
          <w:rFonts w:cs="Arial"/>
          <w:lang w:val="en-GB"/>
        </w:rPr>
        <w:t>Social sciences</w:t>
      </w:r>
    </w:p>
    <w:p w:rsidR="00B25CEF" w:rsidRPr="008B4C21" w:rsidRDefault="00B25CEF" w:rsidP="00B25CEF">
      <w:pPr>
        <w:numPr>
          <w:ilvl w:val="0"/>
          <w:numId w:val="10"/>
        </w:numPr>
        <w:rPr>
          <w:rFonts w:cs="Arial"/>
          <w:lang w:val="en-GB"/>
        </w:rPr>
      </w:pPr>
      <w:r w:rsidRPr="008B4C21">
        <w:rPr>
          <w:rFonts w:cs="Arial"/>
          <w:lang w:val="en-GB"/>
        </w:rPr>
        <w:t>Law</w:t>
      </w:r>
    </w:p>
    <w:p w:rsidR="00B25CEF" w:rsidRPr="008B4C21" w:rsidRDefault="00B25CEF" w:rsidP="00B25CEF">
      <w:pPr>
        <w:numPr>
          <w:ilvl w:val="0"/>
          <w:numId w:val="10"/>
        </w:numPr>
        <w:rPr>
          <w:rFonts w:cs="Arial"/>
          <w:lang w:val="en-GB"/>
        </w:rPr>
      </w:pPr>
      <w:r w:rsidRPr="008B4C21">
        <w:rPr>
          <w:rFonts w:cs="Arial"/>
          <w:lang w:val="en-GB"/>
        </w:rPr>
        <w:t>Medicine</w:t>
      </w:r>
    </w:p>
    <w:p w:rsidR="00B25CEF" w:rsidRPr="008B4C21" w:rsidRDefault="00B25CEF" w:rsidP="00B25CEF">
      <w:pPr>
        <w:numPr>
          <w:ilvl w:val="0"/>
          <w:numId w:val="10"/>
        </w:numPr>
        <w:rPr>
          <w:rFonts w:cs="Arial"/>
          <w:lang w:val="en-GB"/>
        </w:rPr>
      </w:pPr>
      <w:r w:rsidRPr="008B4C21">
        <w:rPr>
          <w:rFonts w:cs="Arial"/>
          <w:lang w:val="en-GB"/>
        </w:rPr>
        <w:t>Military</w:t>
      </w:r>
    </w:p>
    <w:p w:rsidR="00B25CEF" w:rsidRPr="008B4C21" w:rsidRDefault="00B25CEF" w:rsidP="00B25CEF">
      <w:pPr>
        <w:numPr>
          <w:ilvl w:val="0"/>
          <w:numId w:val="10"/>
        </w:numPr>
        <w:rPr>
          <w:rFonts w:cs="Arial"/>
          <w:lang w:val="en-GB"/>
        </w:rPr>
      </w:pPr>
      <w:r w:rsidRPr="008B4C21">
        <w:rPr>
          <w:rFonts w:cs="Arial"/>
          <w:lang w:val="en-GB"/>
        </w:rPr>
        <w:t>Other</w:t>
      </w:r>
    </w:p>
    <w:p w:rsidR="00B25CEF" w:rsidRPr="008B4C21" w:rsidRDefault="00B25CEF" w:rsidP="00B25CEF">
      <w:pPr>
        <w:numPr>
          <w:ilvl w:val="0"/>
          <w:numId w:val="2"/>
        </w:numPr>
        <w:ind w:left="720"/>
      </w:pPr>
      <w:r w:rsidRPr="008B4C21">
        <w:t>Course of study for highest degree (if different than undergraduate degree)?</w:t>
      </w:r>
    </w:p>
    <w:p w:rsidR="00B25CEF" w:rsidRPr="008B4C21" w:rsidRDefault="00B25CEF" w:rsidP="00B25CEF">
      <w:pPr>
        <w:ind w:left="720"/>
      </w:pPr>
      <w:r w:rsidRPr="008B4C21">
        <w:t>[as above]</w:t>
      </w:r>
    </w:p>
    <w:p w:rsidR="00B25CEF" w:rsidRPr="008B4C21" w:rsidRDefault="00B25CEF" w:rsidP="00B25CEF">
      <w:pPr>
        <w:numPr>
          <w:ilvl w:val="0"/>
          <w:numId w:val="2"/>
        </w:numPr>
        <w:ind w:left="720"/>
      </w:pPr>
      <w:r w:rsidRPr="008B4C21">
        <w:t>Year of birth?  (day/month/year)</w:t>
      </w:r>
    </w:p>
    <w:p w:rsidR="00B25CEF" w:rsidRPr="008B4C21" w:rsidRDefault="00B25CEF" w:rsidP="00B25CEF">
      <w:pPr>
        <w:numPr>
          <w:ilvl w:val="0"/>
          <w:numId w:val="2"/>
        </w:numPr>
        <w:ind w:left="720"/>
      </w:pPr>
      <w:r w:rsidRPr="008B4C21">
        <w:t>Sex?  (M/F)</w:t>
      </w:r>
    </w:p>
    <w:p w:rsidR="00B25CEF" w:rsidRPr="008B4C21" w:rsidRDefault="00B25CEF" w:rsidP="00B25CEF">
      <w:pPr>
        <w:numPr>
          <w:ilvl w:val="0"/>
          <w:numId w:val="2"/>
        </w:numPr>
        <w:ind w:left="720"/>
      </w:pPr>
      <w:r w:rsidRPr="008B4C21">
        <w:t>Party affiliation?  (English)</w:t>
      </w:r>
    </w:p>
    <w:p w:rsidR="00B25CEF" w:rsidRPr="008B4C21" w:rsidRDefault="00B25CEF" w:rsidP="00B25CEF">
      <w:pPr>
        <w:numPr>
          <w:ilvl w:val="0"/>
          <w:numId w:val="2"/>
        </w:numPr>
        <w:ind w:left="720"/>
      </w:pPr>
      <w:r w:rsidRPr="008B4C21">
        <w:t>Party affiliation?  (local language)</w:t>
      </w:r>
    </w:p>
    <w:p w:rsidR="00B25CEF" w:rsidRPr="008B4C21" w:rsidRDefault="00B25CEF" w:rsidP="00B25CEF">
      <w:pPr>
        <w:numPr>
          <w:ilvl w:val="0"/>
          <w:numId w:val="2"/>
        </w:numPr>
        <w:ind w:left="720"/>
      </w:pPr>
      <w:r w:rsidRPr="008B4C21">
        <w:t>Position in party, if significant?  (English)</w:t>
      </w:r>
    </w:p>
    <w:p w:rsidR="00B25CEF" w:rsidRPr="008B4C21" w:rsidRDefault="00B25CEF" w:rsidP="00B25CEF">
      <w:pPr>
        <w:numPr>
          <w:ilvl w:val="0"/>
          <w:numId w:val="2"/>
        </w:numPr>
        <w:ind w:left="720"/>
      </w:pPr>
      <w:r w:rsidRPr="008B4C21">
        <w:t>Position in party, if significant?  (local language)</w:t>
      </w:r>
    </w:p>
    <w:p w:rsidR="00B25CEF" w:rsidRPr="008B4C21" w:rsidRDefault="00B25CEF" w:rsidP="00B25CEF">
      <w:pPr>
        <w:numPr>
          <w:ilvl w:val="0"/>
          <w:numId w:val="2"/>
        </w:numPr>
        <w:ind w:left="720"/>
      </w:pPr>
      <w:r w:rsidRPr="008B4C21">
        <w:t xml:space="preserve">Coalition affiliation (if different from the previous)? </w:t>
      </w:r>
    </w:p>
    <w:p w:rsidR="00B25CEF" w:rsidRPr="008B4C21" w:rsidRDefault="00B25CEF" w:rsidP="00B25CEF">
      <w:pPr>
        <w:numPr>
          <w:ilvl w:val="0"/>
          <w:numId w:val="2"/>
        </w:numPr>
        <w:ind w:left="720"/>
      </w:pPr>
      <w:r w:rsidRPr="008B4C21">
        <w:t xml:space="preserve">Member of, or closely allied to, the current ruling party or coalition? (Y/N) </w:t>
      </w:r>
    </w:p>
    <w:p w:rsidR="00B25CEF" w:rsidRPr="008B4C21" w:rsidRDefault="00B25CEF" w:rsidP="00B25CEF">
      <w:pPr>
        <w:numPr>
          <w:ilvl w:val="0"/>
          <w:numId w:val="2"/>
        </w:numPr>
        <w:ind w:left="720"/>
      </w:pPr>
      <w:r w:rsidRPr="008B4C21">
        <w:t xml:space="preserve">Nonpartisan? (Y/N). This may be inferred if partisanship is very difficult to obtain. What we are Interested in is a person’s </w:t>
      </w:r>
      <w:r w:rsidRPr="008B4C21">
        <w:rPr>
          <w:i/>
        </w:rPr>
        <w:t>official</w:t>
      </w:r>
      <w:r w:rsidRPr="008B4C21">
        <w:t xml:space="preserve"> partisanship; if s/he chooses to keep this secret, s/he should be classified as nonpartisan.</w:t>
      </w:r>
    </w:p>
    <w:p w:rsidR="00B25CEF" w:rsidRPr="008B4C21" w:rsidRDefault="00B25CEF" w:rsidP="00B25CEF">
      <w:pPr>
        <w:numPr>
          <w:ilvl w:val="0"/>
          <w:numId w:val="2"/>
        </w:numPr>
        <w:ind w:left="720"/>
      </w:pPr>
      <w:r w:rsidRPr="008B4C21">
        <w:t xml:space="preserve">Linked by birth or marriage to a prominent family or clan? (Y/N). </w:t>
      </w:r>
    </w:p>
    <w:p w:rsidR="00B25CEF" w:rsidRPr="008B4C21" w:rsidRDefault="00B25CEF" w:rsidP="00B25CEF">
      <w:pPr>
        <w:numPr>
          <w:ilvl w:val="0"/>
          <w:numId w:val="2"/>
        </w:numPr>
        <w:ind w:left="720"/>
      </w:pPr>
      <w:r w:rsidRPr="008B4C21">
        <w:t>If yes, what is the family or clan name?</w:t>
      </w:r>
    </w:p>
    <w:p w:rsidR="00B25CEF" w:rsidRPr="008B4C21" w:rsidRDefault="00B25CEF" w:rsidP="00B25CEF">
      <w:pPr>
        <w:numPr>
          <w:ilvl w:val="0"/>
          <w:numId w:val="2"/>
        </w:numPr>
        <w:ind w:left="720"/>
      </w:pPr>
      <w:r w:rsidRPr="008B4C21">
        <w:t xml:space="preserve">Place of birth (i.e., location in which family was residing when person was born)? </w:t>
      </w:r>
    </w:p>
    <w:p w:rsidR="00B25CEF" w:rsidRPr="008B4C21" w:rsidRDefault="00B25CEF" w:rsidP="00B25CEF">
      <w:pPr>
        <w:numPr>
          <w:ilvl w:val="0"/>
          <w:numId w:val="2"/>
        </w:numPr>
        <w:ind w:left="720"/>
      </w:pPr>
      <w:r w:rsidRPr="008B4C21">
        <w:t>Born abroad? (Y/N)</w:t>
      </w:r>
    </w:p>
    <w:p w:rsidR="00B25CEF" w:rsidRPr="008B4C21" w:rsidRDefault="00B25CEF" w:rsidP="00B25CEF">
      <w:pPr>
        <w:numPr>
          <w:ilvl w:val="0"/>
          <w:numId w:val="2"/>
        </w:numPr>
        <w:ind w:left="720"/>
      </w:pPr>
      <w:r w:rsidRPr="008B4C21">
        <w:t>Marital status? (Married/Single/Divorced)</w:t>
      </w:r>
    </w:p>
    <w:p w:rsidR="00B25CEF" w:rsidRPr="008B4C21" w:rsidRDefault="00B25CEF" w:rsidP="00B25CEF">
      <w:pPr>
        <w:numPr>
          <w:ilvl w:val="0"/>
          <w:numId w:val="2"/>
        </w:numPr>
        <w:ind w:left="720"/>
      </w:pPr>
      <w:r w:rsidRPr="008B4C21">
        <w:t>Place of long-term affiliation or current political base?</w:t>
      </w:r>
    </w:p>
    <w:p w:rsidR="00B25CEF" w:rsidRPr="008B4C21" w:rsidRDefault="00B25CEF" w:rsidP="00B25CEF">
      <w:pPr>
        <w:numPr>
          <w:ilvl w:val="0"/>
          <w:numId w:val="2"/>
        </w:numPr>
        <w:ind w:left="720"/>
      </w:pPr>
      <w:r w:rsidRPr="008B4C21">
        <w:t>Native language?</w:t>
      </w:r>
    </w:p>
    <w:p w:rsidR="00B25CEF" w:rsidRPr="008B4C21" w:rsidRDefault="00B25CEF" w:rsidP="00B25CEF">
      <w:pPr>
        <w:numPr>
          <w:ilvl w:val="0"/>
          <w:numId w:val="2"/>
        </w:numPr>
        <w:ind w:left="720"/>
      </w:pPr>
      <w:r w:rsidRPr="008B4C21">
        <w:t>Additional languages spoken?</w:t>
      </w:r>
    </w:p>
    <w:p w:rsidR="00B25CEF" w:rsidRPr="008B4C21" w:rsidRDefault="00B25CEF" w:rsidP="00B25CEF">
      <w:pPr>
        <w:numPr>
          <w:ilvl w:val="0"/>
          <w:numId w:val="2"/>
        </w:numPr>
        <w:ind w:left="720"/>
      </w:pPr>
      <w:r w:rsidRPr="008B4C21">
        <w:t>Religion of family (at birth)? (Options include “none” and “none apparent.”)</w:t>
      </w:r>
    </w:p>
    <w:p w:rsidR="00B25CEF" w:rsidRPr="008B4C21" w:rsidRDefault="00B25CEF" w:rsidP="00B25CEF">
      <w:pPr>
        <w:numPr>
          <w:ilvl w:val="0"/>
          <w:numId w:val="2"/>
        </w:numPr>
        <w:ind w:left="720"/>
      </w:pPr>
      <w:r w:rsidRPr="008B4C21">
        <w:t>Current religion and sect? (Options include “none”, “atheist” and “agnostic.”)</w:t>
      </w:r>
    </w:p>
    <w:p w:rsidR="00B25CEF" w:rsidRPr="008B4C21" w:rsidRDefault="00B25CEF" w:rsidP="00B25CEF">
      <w:pPr>
        <w:numPr>
          <w:ilvl w:val="0"/>
          <w:numId w:val="2"/>
        </w:numPr>
        <w:ind w:left="720"/>
      </w:pPr>
      <w:r w:rsidRPr="008B4C21">
        <w:t>Ethnocultural affiliation?</w:t>
      </w:r>
    </w:p>
    <w:p w:rsidR="00B25CEF" w:rsidRPr="008B4C21" w:rsidRDefault="00B25CEF" w:rsidP="00B25CEF">
      <w:pPr>
        <w:numPr>
          <w:ilvl w:val="0"/>
          <w:numId w:val="2"/>
        </w:numPr>
        <w:ind w:left="720"/>
      </w:pPr>
      <w:r w:rsidRPr="008B4C21">
        <w:t>Criteria used to determine ethnocultural identity?</w:t>
      </w:r>
    </w:p>
    <w:p w:rsidR="00B25CEF" w:rsidRPr="008B4C21" w:rsidRDefault="00B25CEF" w:rsidP="00B25CEF">
      <w:pPr>
        <w:pStyle w:val="ListParagraph"/>
        <w:numPr>
          <w:ilvl w:val="0"/>
          <w:numId w:val="15"/>
        </w:numPr>
        <w:ind w:left="1080"/>
      </w:pPr>
      <w:r w:rsidRPr="008B4C21">
        <w:t>Birth place</w:t>
      </w:r>
    </w:p>
    <w:p w:rsidR="00B25CEF" w:rsidRPr="008B4C21" w:rsidRDefault="00B25CEF" w:rsidP="00B25CEF">
      <w:pPr>
        <w:pStyle w:val="ListParagraph"/>
        <w:numPr>
          <w:ilvl w:val="0"/>
          <w:numId w:val="15"/>
        </w:numPr>
        <w:ind w:left="1080"/>
      </w:pPr>
      <w:r w:rsidRPr="008B4C21">
        <w:t>Skin color</w:t>
      </w:r>
    </w:p>
    <w:p w:rsidR="00B25CEF" w:rsidRPr="008B4C21" w:rsidRDefault="00B25CEF" w:rsidP="00B25CEF">
      <w:pPr>
        <w:pStyle w:val="ListParagraph"/>
        <w:numPr>
          <w:ilvl w:val="0"/>
          <w:numId w:val="15"/>
        </w:numPr>
        <w:ind w:left="1080"/>
      </w:pPr>
      <w:r w:rsidRPr="008B4C21">
        <w:t xml:space="preserve">Language </w:t>
      </w:r>
    </w:p>
    <w:p w:rsidR="00B25CEF" w:rsidRPr="008B4C21" w:rsidRDefault="00B25CEF" w:rsidP="00B25CEF">
      <w:pPr>
        <w:pStyle w:val="ListParagraph"/>
        <w:numPr>
          <w:ilvl w:val="0"/>
          <w:numId w:val="15"/>
        </w:numPr>
        <w:ind w:left="1080"/>
      </w:pPr>
      <w:r w:rsidRPr="008B4C21">
        <w:t xml:space="preserve">Name </w:t>
      </w:r>
    </w:p>
    <w:p w:rsidR="00B25CEF" w:rsidRPr="008B4C21" w:rsidRDefault="00B25CEF" w:rsidP="00B25CEF">
      <w:pPr>
        <w:pStyle w:val="ListParagraph"/>
        <w:numPr>
          <w:ilvl w:val="0"/>
          <w:numId w:val="15"/>
        </w:numPr>
        <w:ind w:left="1080"/>
      </w:pPr>
      <w:r w:rsidRPr="008B4C21">
        <w:t>Family background</w:t>
      </w:r>
    </w:p>
    <w:p w:rsidR="00B25CEF" w:rsidRPr="008B4C21" w:rsidRDefault="00B25CEF" w:rsidP="00B25CEF">
      <w:pPr>
        <w:pStyle w:val="ListParagraph"/>
        <w:numPr>
          <w:ilvl w:val="0"/>
          <w:numId w:val="15"/>
        </w:numPr>
        <w:ind w:left="1080"/>
      </w:pPr>
      <w:r w:rsidRPr="008B4C21">
        <w:t>Religion</w:t>
      </w:r>
    </w:p>
    <w:p w:rsidR="00B25CEF" w:rsidRPr="008B4C21" w:rsidRDefault="00B25CEF" w:rsidP="00B25CEF">
      <w:pPr>
        <w:pStyle w:val="ListParagraph"/>
        <w:numPr>
          <w:ilvl w:val="0"/>
          <w:numId w:val="15"/>
        </w:numPr>
        <w:ind w:left="1080"/>
      </w:pPr>
      <w:r w:rsidRPr="008B4C21">
        <w:t>Education</w:t>
      </w:r>
    </w:p>
    <w:p w:rsidR="00B25CEF" w:rsidRPr="008B4C21" w:rsidRDefault="00B25CEF" w:rsidP="00B25CEF">
      <w:pPr>
        <w:pStyle w:val="ListParagraph"/>
        <w:numPr>
          <w:ilvl w:val="0"/>
          <w:numId w:val="15"/>
        </w:numPr>
        <w:ind w:left="1080"/>
      </w:pPr>
      <w:r w:rsidRPr="008B4C21">
        <w:t>Self-proclamation/Official Statement</w:t>
      </w:r>
    </w:p>
    <w:p w:rsidR="00B25CEF" w:rsidRPr="008B4C21" w:rsidRDefault="00B25CEF" w:rsidP="00B25CEF">
      <w:pPr>
        <w:pStyle w:val="ListParagraph"/>
        <w:numPr>
          <w:ilvl w:val="0"/>
          <w:numId w:val="15"/>
        </w:numPr>
        <w:ind w:left="1080"/>
      </w:pPr>
      <w:r w:rsidRPr="008B4C21">
        <w:t>Interaction with "in-group" members</w:t>
      </w:r>
    </w:p>
    <w:p w:rsidR="00B25CEF" w:rsidRPr="008B4C21" w:rsidRDefault="00B25CEF" w:rsidP="00B25CEF">
      <w:pPr>
        <w:pStyle w:val="ListParagraph"/>
        <w:numPr>
          <w:ilvl w:val="0"/>
          <w:numId w:val="15"/>
        </w:numPr>
        <w:ind w:left="1080"/>
      </w:pPr>
      <w:r w:rsidRPr="008B4C21">
        <w:t>Participation in group- related activity</w:t>
      </w:r>
    </w:p>
    <w:p w:rsidR="00B25CEF" w:rsidRPr="008B4C21" w:rsidRDefault="00B25CEF" w:rsidP="00B25CEF">
      <w:pPr>
        <w:pStyle w:val="ListParagraph"/>
        <w:numPr>
          <w:ilvl w:val="0"/>
          <w:numId w:val="15"/>
        </w:numPr>
        <w:ind w:left="1080"/>
      </w:pPr>
      <w:r w:rsidRPr="008B4C21">
        <w:t xml:space="preserve">Secondary Sources </w:t>
      </w:r>
    </w:p>
    <w:p w:rsidR="00B25CEF" w:rsidRPr="008B4C21" w:rsidRDefault="00B25CEF" w:rsidP="00B25CEF">
      <w:pPr>
        <w:pStyle w:val="ListParagraph"/>
        <w:numPr>
          <w:ilvl w:val="0"/>
          <w:numId w:val="15"/>
        </w:numPr>
        <w:ind w:left="1080"/>
      </w:pPr>
      <w:r w:rsidRPr="008B4C21">
        <w:t xml:space="preserve">Political discourse </w:t>
      </w:r>
    </w:p>
    <w:p w:rsidR="00B25CEF" w:rsidRPr="008B4C21" w:rsidRDefault="00B25CEF" w:rsidP="00B25CEF">
      <w:pPr>
        <w:pStyle w:val="ListParagraph"/>
        <w:numPr>
          <w:ilvl w:val="0"/>
          <w:numId w:val="15"/>
        </w:numPr>
        <w:ind w:left="1080"/>
      </w:pPr>
      <w:r w:rsidRPr="008B4C21">
        <w:t>Political Base</w:t>
      </w:r>
    </w:p>
    <w:p w:rsidR="00B25CEF" w:rsidRPr="008B4C21" w:rsidRDefault="00B25CEF" w:rsidP="00B25CEF">
      <w:pPr>
        <w:pStyle w:val="ListParagraph"/>
        <w:numPr>
          <w:ilvl w:val="0"/>
          <w:numId w:val="15"/>
        </w:numPr>
        <w:ind w:left="1080"/>
      </w:pPr>
      <w:r w:rsidRPr="008B4C21">
        <w:t>Political Party membership</w:t>
      </w:r>
    </w:p>
    <w:p w:rsidR="00B25CEF" w:rsidRPr="008B4C21" w:rsidRDefault="00B25CEF" w:rsidP="00B25CEF">
      <w:pPr>
        <w:pStyle w:val="ListParagraph"/>
        <w:numPr>
          <w:ilvl w:val="0"/>
          <w:numId w:val="15"/>
        </w:numPr>
        <w:ind w:left="1080"/>
      </w:pPr>
      <w:r w:rsidRPr="008B4C21">
        <w:t>Other</w:t>
      </w:r>
    </w:p>
    <w:p w:rsidR="00B25CEF" w:rsidRPr="008B4C21" w:rsidRDefault="00B25CEF" w:rsidP="00B25CEF">
      <w:pPr>
        <w:rPr>
          <w:i/>
        </w:rPr>
      </w:pPr>
      <w:r w:rsidRPr="008B4C21">
        <w:rPr>
          <w:i/>
        </w:rPr>
        <w:br w:type="page"/>
      </w:r>
    </w:p>
    <w:p w:rsidR="00B25CEF" w:rsidRPr="00200775" w:rsidRDefault="00B25CEF" w:rsidP="00B25CEF">
      <w:pPr>
        <w:pStyle w:val="Heading1"/>
        <w:numPr>
          <w:ilvl w:val="0"/>
          <w:numId w:val="0"/>
        </w:numPr>
        <w:ind w:left="360"/>
      </w:pPr>
      <w:r w:rsidRPr="003730E0">
        <w:rPr>
          <w:i/>
        </w:rPr>
        <w:t xml:space="preserve">Appendix </w:t>
      </w:r>
      <w:r w:rsidR="00A1163D">
        <w:rPr>
          <w:i/>
        </w:rPr>
        <w:t>C</w:t>
      </w:r>
      <w:r w:rsidRPr="003730E0">
        <w:rPr>
          <w:i/>
        </w:rPr>
        <w:t>:</w:t>
      </w:r>
      <w:r>
        <w:t xml:space="preserve">  Imputed Data</w:t>
      </w:r>
    </w:p>
    <w:p w:rsidR="00B25CEF" w:rsidRPr="008B4C21" w:rsidRDefault="00B25CEF" w:rsidP="00B25CEF">
      <w:pPr>
        <w:rPr>
          <w:b/>
        </w:rPr>
      </w:pPr>
    </w:p>
    <w:p w:rsidR="00B25CEF" w:rsidRDefault="00B25CEF" w:rsidP="00B25CEF"/>
    <w:p w:rsidR="00114635" w:rsidRPr="008B4C21" w:rsidRDefault="00114635" w:rsidP="00B25CEF">
      <w:r>
        <w:t>The statistics presented in the following tables replicate the statistics in the tables found in the body of the paper</w:t>
      </w:r>
      <w:r w:rsidR="007529F3">
        <w:t xml:space="preserve"> using imputed datasets, as described in the paper. However, the items are arranged differently across the tables.</w:t>
      </w:r>
    </w:p>
    <w:p w:rsidR="00B25CEF" w:rsidRPr="008B4C21" w:rsidRDefault="00B25CEF" w:rsidP="00B25CEF"/>
    <w:p w:rsidR="00B25CEF" w:rsidRPr="008B4C21" w:rsidRDefault="00B25CEF" w:rsidP="00B25CEF"/>
    <w:p w:rsidR="00B25CEF" w:rsidRPr="008B4C21" w:rsidRDefault="00B25CEF" w:rsidP="00B25CEF"/>
    <w:p w:rsidR="00B25CEF" w:rsidRPr="008B4C21" w:rsidRDefault="00B25CEF" w:rsidP="00B25CEF">
      <w:pPr>
        <w:sectPr w:rsidR="00B25CEF" w:rsidRPr="008B4C21" w:rsidSect="00A22FD6">
          <w:type w:val="continuous"/>
          <w:pgSz w:w="12240" w:h="15840"/>
          <w:pgMar w:top="1440" w:right="1440" w:bottom="1440" w:left="1440" w:header="720" w:footer="720" w:gutter="0"/>
          <w:cols w:space="720"/>
          <w:docGrid w:linePitch="360"/>
        </w:sectPr>
      </w:pPr>
    </w:p>
    <w:p w:rsidR="00B25CEF" w:rsidRPr="008B4C21" w:rsidRDefault="00294C26" w:rsidP="00B25CEF">
      <w:pPr>
        <w:pStyle w:val="Heading3"/>
      </w:pPr>
      <w:r>
        <w:t>Table C</w:t>
      </w:r>
      <w:r w:rsidR="00B25CEF" w:rsidRPr="008B4C21">
        <w:t>1:</w:t>
      </w:r>
    </w:p>
    <w:p w:rsidR="00B25CEF" w:rsidRPr="008B4C21" w:rsidRDefault="00B25CEF" w:rsidP="00B25CEF">
      <w:pPr>
        <w:jc w:val="center"/>
        <w:rPr>
          <w:b/>
        </w:rPr>
      </w:pPr>
      <w:r w:rsidRPr="008B4C21">
        <w:rPr>
          <w:b/>
        </w:rPr>
        <w:t>General Attributes of World Leaders (imputed dataset)</w:t>
      </w:r>
    </w:p>
    <w:p w:rsidR="00B25CEF" w:rsidRPr="008B4C21" w:rsidRDefault="00B25CEF" w:rsidP="00B25CEF"/>
    <w:tbl>
      <w:tblPr>
        <w:tblW w:w="5019" w:type="pct"/>
        <w:jc w:val="center"/>
        <w:tblBorders>
          <w:top w:val="single" w:sz="4" w:space="0" w:color="auto"/>
          <w:left w:val="single" w:sz="4" w:space="0" w:color="auto"/>
          <w:bottom w:val="single" w:sz="4" w:space="0" w:color="auto"/>
          <w:right w:val="single" w:sz="4" w:space="0" w:color="auto"/>
        </w:tblBorders>
        <w:tblLayout w:type="fixed"/>
        <w:tblCellMar>
          <w:left w:w="14" w:type="dxa"/>
          <w:right w:w="115" w:type="dxa"/>
        </w:tblCellMar>
        <w:tblLook w:val="0600" w:firstRow="0" w:lastRow="0" w:firstColumn="0" w:lastColumn="0" w:noHBand="1" w:noVBand="1"/>
      </w:tblPr>
      <w:tblGrid>
        <w:gridCol w:w="1658"/>
        <w:gridCol w:w="722"/>
        <w:gridCol w:w="749"/>
        <w:gridCol w:w="445"/>
        <w:gridCol w:w="445"/>
        <w:gridCol w:w="814"/>
        <w:gridCol w:w="533"/>
        <w:gridCol w:w="533"/>
        <w:gridCol w:w="533"/>
        <w:gridCol w:w="533"/>
        <w:gridCol w:w="543"/>
        <w:gridCol w:w="533"/>
        <w:gridCol w:w="536"/>
        <w:gridCol w:w="624"/>
        <w:gridCol w:w="611"/>
        <w:gridCol w:w="681"/>
        <w:gridCol w:w="603"/>
        <w:gridCol w:w="702"/>
        <w:gridCol w:w="611"/>
        <w:gridCol w:w="590"/>
      </w:tblGrid>
      <w:tr w:rsidR="00B25CEF" w:rsidRPr="008B4C21" w:rsidTr="003705D7">
        <w:trPr>
          <w:trHeight w:val="288"/>
          <w:jc w:val="center"/>
        </w:trPr>
        <w:tc>
          <w:tcPr>
            <w:tcW w:w="638" w:type="pct"/>
            <w:shd w:val="clear" w:color="auto" w:fill="auto"/>
            <w:tcMar>
              <w:left w:w="29" w:type="dxa"/>
              <w:right w:w="29" w:type="dxa"/>
            </w:tcMar>
            <w:vAlign w:val="center"/>
          </w:tcPr>
          <w:p w:rsidR="00B25CEF" w:rsidRPr="008B4C21" w:rsidRDefault="00B25CEF" w:rsidP="003705D7">
            <w:pPr>
              <w:rPr>
                <w:sz w:val="18"/>
                <w:szCs w:val="18"/>
              </w:rPr>
            </w:pPr>
            <w:r w:rsidRPr="008B4C21">
              <w:rPr>
                <w:i/>
                <w:sz w:val="18"/>
                <w:szCs w:val="18"/>
              </w:rPr>
              <w:t>Category</w:t>
            </w:r>
          </w:p>
        </w:tc>
        <w:tc>
          <w:tcPr>
            <w:tcW w:w="1221" w:type="pct"/>
            <w:gridSpan w:val="5"/>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_________ __SAMPLE__________</w:t>
            </w:r>
          </w:p>
        </w:tc>
        <w:tc>
          <w:tcPr>
            <w:tcW w:w="1029" w:type="pct"/>
            <w:gridSpan w:val="5"/>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_________ OFFICE_________</w:t>
            </w:r>
          </w:p>
        </w:tc>
        <w:tc>
          <w:tcPr>
            <w:tcW w:w="411" w:type="pct"/>
            <w:gridSpan w:val="2"/>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_WEALTH_</w:t>
            </w:r>
          </w:p>
        </w:tc>
        <w:tc>
          <w:tcPr>
            <w:tcW w:w="1239" w:type="pct"/>
            <w:gridSpan w:val="5"/>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____________ REGION____________</w:t>
            </w:r>
          </w:p>
        </w:tc>
        <w:tc>
          <w:tcPr>
            <w:tcW w:w="462" w:type="pct"/>
            <w:gridSpan w:val="2"/>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 REGIME_</w:t>
            </w:r>
          </w:p>
        </w:tc>
      </w:tr>
      <w:tr w:rsidR="00B25CEF" w:rsidRPr="008B4C21" w:rsidTr="003705D7">
        <w:trPr>
          <w:trHeight w:val="144"/>
          <w:jc w:val="center"/>
        </w:trPr>
        <w:tc>
          <w:tcPr>
            <w:tcW w:w="638" w:type="pct"/>
            <w:shd w:val="clear" w:color="auto" w:fill="auto"/>
            <w:tcMar>
              <w:left w:w="58" w:type="dxa"/>
              <w:right w:w="58" w:type="dxa"/>
            </w:tcMar>
            <w:vAlign w:val="center"/>
          </w:tcPr>
          <w:p w:rsidR="00B25CEF" w:rsidRPr="008B4C21" w:rsidRDefault="00B25CEF" w:rsidP="003705D7">
            <w:pPr>
              <w:rPr>
                <w:i/>
                <w:sz w:val="18"/>
                <w:szCs w:val="18"/>
              </w:rPr>
            </w:pPr>
            <w:r w:rsidRPr="008B4C21">
              <w:rPr>
                <w:i/>
                <w:sz w:val="18"/>
                <w:szCs w:val="18"/>
              </w:rPr>
              <w:t>Sub-category</w:t>
            </w:r>
          </w:p>
        </w:tc>
        <w:tc>
          <w:tcPr>
            <w:tcW w:w="278" w:type="pct"/>
            <w:shd w:val="clear" w:color="auto" w:fill="auto"/>
            <w:tcMar>
              <w:left w:w="14" w:type="dxa"/>
              <w:right w:w="14" w:type="dxa"/>
            </w:tcMar>
            <w:vAlign w:val="center"/>
          </w:tcPr>
          <w:p w:rsidR="00B25CEF" w:rsidRPr="008B4C21" w:rsidRDefault="00B25CEF" w:rsidP="003705D7">
            <w:pPr>
              <w:jc w:val="center"/>
              <w:rPr>
                <w:sz w:val="18"/>
                <w:szCs w:val="18"/>
              </w:rPr>
            </w:pPr>
          </w:p>
        </w:tc>
        <w:tc>
          <w:tcPr>
            <w:tcW w:w="288" w:type="pct"/>
            <w:shd w:val="clear" w:color="auto" w:fill="auto"/>
            <w:tcMar>
              <w:right w:w="14" w:type="dxa"/>
            </w:tcMar>
            <w:vAlign w:val="center"/>
          </w:tcPr>
          <w:p w:rsidR="00B25CEF" w:rsidRPr="008B4C21" w:rsidRDefault="00B25CEF" w:rsidP="003705D7">
            <w:pPr>
              <w:jc w:val="center"/>
              <w:rPr>
                <w:i/>
                <w:sz w:val="18"/>
                <w:szCs w:val="18"/>
              </w:rPr>
            </w:pPr>
          </w:p>
        </w:tc>
        <w:tc>
          <w:tcPr>
            <w:tcW w:w="171" w:type="pct"/>
            <w:shd w:val="clear" w:color="auto" w:fill="auto"/>
            <w:tcMar>
              <w:left w:w="14" w:type="dxa"/>
              <w:right w:w="14" w:type="dxa"/>
            </w:tcMar>
            <w:vAlign w:val="center"/>
          </w:tcPr>
          <w:p w:rsidR="00B25CEF" w:rsidRPr="008B4C21" w:rsidRDefault="00B25CEF" w:rsidP="003705D7">
            <w:pPr>
              <w:jc w:val="center"/>
              <w:rPr>
                <w:sz w:val="18"/>
                <w:szCs w:val="18"/>
              </w:rPr>
            </w:pPr>
          </w:p>
        </w:tc>
        <w:tc>
          <w:tcPr>
            <w:tcW w:w="171" w:type="pct"/>
            <w:shd w:val="clear" w:color="auto" w:fill="auto"/>
            <w:tcMar>
              <w:left w:w="14" w:type="dxa"/>
              <w:right w:w="14" w:type="dxa"/>
            </w:tcMar>
            <w:vAlign w:val="center"/>
          </w:tcPr>
          <w:p w:rsidR="00B25CEF" w:rsidRPr="008B4C21" w:rsidRDefault="00B25CEF" w:rsidP="003705D7">
            <w:pPr>
              <w:jc w:val="center"/>
              <w:rPr>
                <w:sz w:val="18"/>
                <w:szCs w:val="18"/>
              </w:rPr>
            </w:pPr>
          </w:p>
        </w:tc>
        <w:tc>
          <w:tcPr>
            <w:tcW w:w="313" w:type="pct"/>
            <w:shd w:val="clear" w:color="auto" w:fill="auto"/>
            <w:tcMar>
              <w:left w:w="14" w:type="dxa"/>
              <w:right w:w="14" w:type="dxa"/>
            </w:tcMar>
            <w:vAlign w:val="center"/>
          </w:tcPr>
          <w:p w:rsidR="00B25CEF" w:rsidRPr="008B4C21" w:rsidRDefault="00B25CEF" w:rsidP="003705D7">
            <w:pPr>
              <w:jc w:val="center"/>
              <w:rPr>
                <w:sz w:val="18"/>
                <w:szCs w:val="18"/>
              </w:rPr>
            </w:pP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Apex</w:t>
            </w: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+10</w:t>
            </w: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Cab</w:t>
            </w: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Court</w:t>
            </w:r>
          </w:p>
        </w:tc>
        <w:tc>
          <w:tcPr>
            <w:tcW w:w="209"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Parl</w:t>
            </w: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Rich</w:t>
            </w:r>
          </w:p>
        </w:tc>
        <w:tc>
          <w:tcPr>
            <w:tcW w:w="206"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Poor</w:t>
            </w:r>
          </w:p>
        </w:tc>
        <w:tc>
          <w:tcPr>
            <w:tcW w:w="240"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Africa</w:t>
            </w:r>
          </w:p>
        </w:tc>
        <w:tc>
          <w:tcPr>
            <w:tcW w:w="23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Amer</w:t>
            </w:r>
          </w:p>
        </w:tc>
        <w:tc>
          <w:tcPr>
            <w:tcW w:w="262"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Asia</w:t>
            </w:r>
          </w:p>
        </w:tc>
        <w:tc>
          <w:tcPr>
            <w:tcW w:w="232"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Europe</w:t>
            </w:r>
          </w:p>
        </w:tc>
        <w:tc>
          <w:tcPr>
            <w:tcW w:w="270"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MENA</w:t>
            </w:r>
          </w:p>
        </w:tc>
        <w:tc>
          <w:tcPr>
            <w:tcW w:w="23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Demo</w:t>
            </w:r>
          </w:p>
        </w:tc>
        <w:tc>
          <w:tcPr>
            <w:tcW w:w="227"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Auto</w:t>
            </w:r>
          </w:p>
        </w:tc>
      </w:tr>
      <w:tr w:rsidR="00B25CEF" w:rsidRPr="008B4C21" w:rsidTr="003705D7">
        <w:trPr>
          <w:trHeight w:val="288"/>
          <w:jc w:val="center"/>
        </w:trPr>
        <w:tc>
          <w:tcPr>
            <w:tcW w:w="638" w:type="pct"/>
            <w:shd w:val="clear" w:color="auto" w:fill="auto"/>
            <w:tcMar>
              <w:left w:w="58" w:type="dxa"/>
              <w:right w:w="58" w:type="dxa"/>
            </w:tcMar>
            <w:vAlign w:val="center"/>
          </w:tcPr>
          <w:p w:rsidR="00B25CEF" w:rsidRPr="008B4C21" w:rsidRDefault="00B25CEF" w:rsidP="003705D7">
            <w:pPr>
              <w:rPr>
                <w:i/>
                <w:sz w:val="18"/>
                <w:szCs w:val="18"/>
              </w:rPr>
            </w:pPr>
            <w:r w:rsidRPr="008B4C21">
              <w:rPr>
                <w:i/>
                <w:sz w:val="18"/>
                <w:szCs w:val="18"/>
              </w:rPr>
              <w:t>Statistic</w:t>
            </w:r>
          </w:p>
        </w:tc>
        <w:tc>
          <w:tcPr>
            <w:tcW w:w="278" w:type="pct"/>
            <w:shd w:val="clear" w:color="auto" w:fill="auto"/>
            <w:tcMar>
              <w:left w:w="0" w:type="dxa"/>
              <w:right w:w="0" w:type="dxa"/>
            </w:tcMar>
            <w:vAlign w:val="center"/>
          </w:tcPr>
          <w:p w:rsidR="00B25CEF" w:rsidRPr="008B4C21" w:rsidRDefault="00B25CEF" w:rsidP="003705D7">
            <w:pPr>
              <w:jc w:val="center"/>
              <w:rPr>
                <w:i/>
                <w:sz w:val="18"/>
                <w:szCs w:val="18"/>
              </w:rPr>
            </w:pPr>
            <w:r w:rsidRPr="008B4C21">
              <w:rPr>
                <w:i/>
                <w:sz w:val="18"/>
                <w:szCs w:val="18"/>
              </w:rPr>
              <w:t>Leaders</w:t>
            </w:r>
          </w:p>
        </w:tc>
        <w:tc>
          <w:tcPr>
            <w:tcW w:w="288" w:type="pct"/>
            <w:shd w:val="clear" w:color="auto" w:fill="auto"/>
            <w:tcMar>
              <w:left w:w="0" w:type="dxa"/>
              <w:right w:w="0" w:type="dxa"/>
            </w:tcMar>
            <w:vAlign w:val="center"/>
          </w:tcPr>
          <w:p w:rsidR="00B25CEF" w:rsidRPr="008B4C21" w:rsidRDefault="00B25CEF" w:rsidP="003705D7">
            <w:pPr>
              <w:jc w:val="center"/>
              <w:rPr>
                <w:i/>
                <w:sz w:val="18"/>
                <w:szCs w:val="18"/>
              </w:rPr>
            </w:pPr>
            <w:r w:rsidRPr="008B4C21">
              <w:rPr>
                <w:i/>
                <w:sz w:val="18"/>
                <w:szCs w:val="18"/>
              </w:rPr>
              <w:t>Countries</w:t>
            </w:r>
          </w:p>
        </w:tc>
        <w:tc>
          <w:tcPr>
            <w:tcW w:w="171"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171"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SD</w:t>
            </w:r>
          </w:p>
        </w:tc>
        <w:tc>
          <w:tcPr>
            <w:tcW w:w="313"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Range</w:t>
            </w:r>
          </w:p>
        </w:tc>
        <w:tc>
          <w:tcPr>
            <w:tcW w:w="20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0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0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0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09"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0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06"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40"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3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62"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32"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70"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3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27"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r>
      <w:tr w:rsidR="00B25CEF" w:rsidRPr="008B4C21" w:rsidTr="003705D7">
        <w:trPr>
          <w:trHeight w:val="288"/>
          <w:jc w:val="center"/>
        </w:trPr>
        <w:tc>
          <w:tcPr>
            <w:tcW w:w="638" w:type="pct"/>
            <w:shd w:val="clear" w:color="auto" w:fill="E7E6E6" w:themeFill="background2"/>
            <w:tcMar>
              <w:left w:w="58" w:type="dxa"/>
              <w:right w:w="58" w:type="dxa"/>
            </w:tcMar>
            <w:vAlign w:val="center"/>
            <w:hideMark/>
          </w:tcPr>
          <w:p w:rsidR="00B25CEF" w:rsidRPr="008B4C21" w:rsidRDefault="00B25CEF" w:rsidP="003705D7">
            <w:pPr>
              <w:rPr>
                <w:b/>
                <w:sz w:val="18"/>
                <w:szCs w:val="18"/>
              </w:rPr>
            </w:pPr>
            <w:r w:rsidRPr="008B4C21">
              <w:rPr>
                <w:b/>
                <w:sz w:val="18"/>
                <w:szCs w:val="18"/>
              </w:rPr>
              <w:t>1. Age (years)</w:t>
            </w:r>
          </w:p>
        </w:tc>
        <w:tc>
          <w:tcPr>
            <w:tcW w:w="278" w:type="pct"/>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54</w:t>
            </w:r>
          </w:p>
        </w:tc>
        <w:tc>
          <w:tcPr>
            <w:tcW w:w="171"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31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44/63</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59</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58</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55</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61</w:t>
            </w:r>
          </w:p>
        </w:tc>
        <w:tc>
          <w:tcPr>
            <w:tcW w:w="209" w:type="pct"/>
            <w:shd w:val="clear" w:color="auto" w:fill="E7E6E6" w:themeFill="background2"/>
            <w:vAlign w:val="center"/>
          </w:tcPr>
          <w:p w:rsidR="00B25CEF" w:rsidRPr="008B4C21" w:rsidRDefault="00B25CEF" w:rsidP="003705D7">
            <w:pPr>
              <w:jc w:val="right"/>
              <w:rPr>
                <w:sz w:val="18"/>
                <w:szCs w:val="18"/>
              </w:rPr>
            </w:pPr>
            <w:r w:rsidRPr="008B4C21">
              <w:rPr>
                <w:sz w:val="18"/>
                <w:szCs w:val="18"/>
              </w:rPr>
              <w:t>54</w:t>
            </w:r>
          </w:p>
        </w:tc>
        <w:tc>
          <w:tcPr>
            <w:tcW w:w="205"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06"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40"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35" w:type="pct"/>
            <w:shd w:val="clear" w:color="auto" w:fill="E7E6E6" w:themeFill="background2"/>
            <w:tcMar>
              <w:left w:w="14" w:type="dxa"/>
              <w:right w:w="202" w:type="dxa"/>
            </w:tcMar>
            <w:vAlign w:val="center"/>
            <w:hideMark/>
          </w:tcPr>
          <w:p w:rsidR="00B25CEF" w:rsidRPr="008B4C21" w:rsidRDefault="00B25CEF" w:rsidP="003705D7">
            <w:pPr>
              <w:jc w:val="right"/>
              <w:rPr>
                <w:sz w:val="18"/>
                <w:szCs w:val="18"/>
              </w:rPr>
            </w:pPr>
            <w:r w:rsidRPr="008B4C21">
              <w:rPr>
                <w:sz w:val="18"/>
                <w:szCs w:val="18"/>
              </w:rPr>
              <w:t>54</w:t>
            </w:r>
          </w:p>
        </w:tc>
        <w:tc>
          <w:tcPr>
            <w:tcW w:w="262"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32"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53</w:t>
            </w:r>
          </w:p>
        </w:tc>
        <w:tc>
          <w:tcPr>
            <w:tcW w:w="270" w:type="pct"/>
            <w:shd w:val="clear" w:color="auto" w:fill="E7E6E6" w:themeFill="background2"/>
            <w:tcMar>
              <w:left w:w="14" w:type="dxa"/>
              <w:right w:w="202" w:type="dxa"/>
            </w:tcMar>
            <w:vAlign w:val="center"/>
            <w:hideMark/>
          </w:tcPr>
          <w:p w:rsidR="00B25CEF" w:rsidRPr="008B4C21" w:rsidRDefault="00B25CEF" w:rsidP="003705D7">
            <w:pPr>
              <w:jc w:val="right"/>
              <w:rPr>
                <w:sz w:val="18"/>
                <w:szCs w:val="18"/>
              </w:rPr>
            </w:pPr>
            <w:r w:rsidRPr="008B4C21">
              <w:rPr>
                <w:sz w:val="18"/>
                <w:szCs w:val="18"/>
              </w:rPr>
              <w:t>56</w:t>
            </w:r>
          </w:p>
        </w:tc>
        <w:tc>
          <w:tcPr>
            <w:tcW w:w="235"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27"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55</w:t>
            </w:r>
          </w:p>
        </w:tc>
      </w:tr>
      <w:tr w:rsidR="00B25CEF" w:rsidRPr="008B4C21" w:rsidTr="003705D7">
        <w:trPr>
          <w:trHeight w:val="288"/>
          <w:jc w:val="center"/>
        </w:trPr>
        <w:tc>
          <w:tcPr>
            <w:tcW w:w="638" w:type="pct"/>
            <w:shd w:val="clear" w:color="auto" w:fill="auto"/>
            <w:tcMar>
              <w:left w:w="58" w:type="dxa"/>
              <w:right w:w="58" w:type="dxa"/>
            </w:tcMar>
            <w:vAlign w:val="center"/>
            <w:hideMark/>
          </w:tcPr>
          <w:p w:rsidR="00B25CEF" w:rsidRPr="008B4C21" w:rsidRDefault="00B25CEF" w:rsidP="003705D7">
            <w:pPr>
              <w:rPr>
                <w:b/>
                <w:sz w:val="18"/>
                <w:szCs w:val="18"/>
              </w:rPr>
            </w:pPr>
            <w:r w:rsidRPr="008B4C21">
              <w:rPr>
                <w:b/>
                <w:sz w:val="18"/>
                <w:szCs w:val="18"/>
              </w:rPr>
              <w:t>2. Male (%)</w:t>
            </w:r>
          </w:p>
        </w:tc>
        <w:tc>
          <w:tcPr>
            <w:tcW w:w="278" w:type="pct"/>
            <w:shd w:val="clear" w:color="auto" w:fill="auto"/>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81</w:t>
            </w:r>
          </w:p>
        </w:tc>
        <w:tc>
          <w:tcPr>
            <w:tcW w:w="171"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9</w:t>
            </w:r>
          </w:p>
        </w:tc>
        <w:tc>
          <w:tcPr>
            <w:tcW w:w="31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53/99</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89</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89</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82</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81</w:t>
            </w:r>
          </w:p>
        </w:tc>
        <w:tc>
          <w:tcPr>
            <w:tcW w:w="209" w:type="pct"/>
            <w:shd w:val="clear" w:color="auto" w:fill="auto"/>
            <w:vAlign w:val="center"/>
          </w:tcPr>
          <w:p w:rsidR="00B25CEF" w:rsidRPr="008B4C21" w:rsidRDefault="00B25CEF" w:rsidP="003705D7">
            <w:pPr>
              <w:jc w:val="right"/>
              <w:rPr>
                <w:sz w:val="18"/>
                <w:szCs w:val="18"/>
              </w:rPr>
            </w:pPr>
            <w:r w:rsidRPr="008B4C21">
              <w:rPr>
                <w:sz w:val="18"/>
                <w:szCs w:val="18"/>
              </w:rPr>
              <w:t>80</w:t>
            </w:r>
          </w:p>
        </w:tc>
        <w:tc>
          <w:tcPr>
            <w:tcW w:w="205"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75</w:t>
            </w:r>
          </w:p>
        </w:tc>
        <w:tc>
          <w:tcPr>
            <w:tcW w:w="206"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82</w:t>
            </w:r>
          </w:p>
        </w:tc>
        <w:tc>
          <w:tcPr>
            <w:tcW w:w="240"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80</w:t>
            </w:r>
          </w:p>
        </w:tc>
        <w:tc>
          <w:tcPr>
            <w:tcW w:w="235" w:type="pct"/>
            <w:shd w:val="clear" w:color="auto" w:fill="auto"/>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79</w:t>
            </w:r>
          </w:p>
        </w:tc>
        <w:tc>
          <w:tcPr>
            <w:tcW w:w="262"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83</w:t>
            </w:r>
          </w:p>
        </w:tc>
        <w:tc>
          <w:tcPr>
            <w:tcW w:w="232"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76</w:t>
            </w:r>
          </w:p>
        </w:tc>
        <w:tc>
          <w:tcPr>
            <w:tcW w:w="270" w:type="pct"/>
            <w:shd w:val="clear" w:color="auto" w:fill="auto"/>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90</w:t>
            </w:r>
          </w:p>
        </w:tc>
        <w:tc>
          <w:tcPr>
            <w:tcW w:w="235"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80</w:t>
            </w:r>
          </w:p>
        </w:tc>
        <w:tc>
          <w:tcPr>
            <w:tcW w:w="227"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84</w:t>
            </w:r>
          </w:p>
        </w:tc>
      </w:tr>
      <w:tr w:rsidR="00B25CEF" w:rsidRPr="008B4C21" w:rsidTr="003705D7">
        <w:trPr>
          <w:trHeight w:val="288"/>
          <w:jc w:val="center"/>
        </w:trPr>
        <w:tc>
          <w:tcPr>
            <w:tcW w:w="638" w:type="pct"/>
            <w:shd w:val="clear" w:color="auto" w:fill="E7E6E6" w:themeFill="background2"/>
            <w:tcMar>
              <w:left w:w="58" w:type="dxa"/>
              <w:right w:w="58" w:type="dxa"/>
            </w:tcMar>
            <w:vAlign w:val="center"/>
            <w:hideMark/>
          </w:tcPr>
          <w:p w:rsidR="00B25CEF" w:rsidRPr="008B4C21" w:rsidRDefault="00B25CEF" w:rsidP="003705D7">
            <w:pPr>
              <w:rPr>
                <w:b/>
                <w:sz w:val="18"/>
                <w:szCs w:val="18"/>
              </w:rPr>
            </w:pPr>
            <w:r w:rsidRPr="008B4C21">
              <w:rPr>
                <w:b/>
                <w:sz w:val="18"/>
                <w:szCs w:val="18"/>
              </w:rPr>
              <w:t>3. Married (%)</w:t>
            </w:r>
          </w:p>
        </w:tc>
        <w:tc>
          <w:tcPr>
            <w:tcW w:w="278" w:type="pct"/>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86</w:t>
            </w:r>
          </w:p>
        </w:tc>
        <w:tc>
          <w:tcPr>
            <w:tcW w:w="171"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w:t>
            </w:r>
          </w:p>
        </w:tc>
        <w:tc>
          <w:tcPr>
            <w:tcW w:w="31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65/100</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89</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89</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90</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88</w:t>
            </w:r>
          </w:p>
        </w:tc>
        <w:tc>
          <w:tcPr>
            <w:tcW w:w="209" w:type="pct"/>
            <w:shd w:val="clear" w:color="auto" w:fill="E7E6E6" w:themeFill="background2"/>
            <w:vAlign w:val="center"/>
          </w:tcPr>
          <w:p w:rsidR="00B25CEF" w:rsidRPr="008B4C21" w:rsidRDefault="00B25CEF" w:rsidP="003705D7">
            <w:pPr>
              <w:jc w:val="right"/>
              <w:rPr>
                <w:sz w:val="18"/>
                <w:szCs w:val="18"/>
              </w:rPr>
            </w:pPr>
            <w:r w:rsidRPr="008B4C21">
              <w:rPr>
                <w:sz w:val="18"/>
                <w:szCs w:val="18"/>
              </w:rPr>
              <w:t>85</w:t>
            </w:r>
          </w:p>
        </w:tc>
        <w:tc>
          <w:tcPr>
            <w:tcW w:w="205"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85</w:t>
            </w:r>
          </w:p>
        </w:tc>
        <w:tc>
          <w:tcPr>
            <w:tcW w:w="206"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87</w:t>
            </w:r>
          </w:p>
        </w:tc>
        <w:tc>
          <w:tcPr>
            <w:tcW w:w="240"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87</w:t>
            </w:r>
          </w:p>
        </w:tc>
        <w:tc>
          <w:tcPr>
            <w:tcW w:w="235" w:type="pct"/>
            <w:shd w:val="clear" w:color="auto" w:fill="E7E6E6" w:themeFill="background2"/>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80</w:t>
            </w:r>
          </w:p>
        </w:tc>
        <w:tc>
          <w:tcPr>
            <w:tcW w:w="262"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90</w:t>
            </w:r>
          </w:p>
        </w:tc>
        <w:tc>
          <w:tcPr>
            <w:tcW w:w="232"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85</w:t>
            </w:r>
          </w:p>
        </w:tc>
        <w:tc>
          <w:tcPr>
            <w:tcW w:w="270" w:type="pct"/>
            <w:shd w:val="clear" w:color="auto" w:fill="E7E6E6" w:themeFill="background2"/>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91</w:t>
            </w:r>
          </w:p>
        </w:tc>
        <w:tc>
          <w:tcPr>
            <w:tcW w:w="235"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86</w:t>
            </w:r>
          </w:p>
        </w:tc>
        <w:tc>
          <w:tcPr>
            <w:tcW w:w="227"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89</w:t>
            </w:r>
          </w:p>
        </w:tc>
      </w:tr>
      <w:tr w:rsidR="00B25CEF" w:rsidRPr="008B4C21" w:rsidTr="003705D7">
        <w:trPr>
          <w:trHeight w:val="288"/>
          <w:jc w:val="center"/>
        </w:trPr>
        <w:tc>
          <w:tcPr>
            <w:tcW w:w="638" w:type="pct"/>
            <w:shd w:val="clear" w:color="auto" w:fill="auto"/>
            <w:tcMar>
              <w:left w:w="58" w:type="dxa"/>
              <w:right w:w="58" w:type="dxa"/>
            </w:tcMar>
            <w:vAlign w:val="center"/>
            <w:hideMark/>
          </w:tcPr>
          <w:p w:rsidR="00B25CEF" w:rsidRPr="008B4C21" w:rsidRDefault="00B25CEF" w:rsidP="003705D7">
            <w:pPr>
              <w:ind w:left="151" w:hanging="151"/>
              <w:rPr>
                <w:b/>
                <w:sz w:val="18"/>
                <w:szCs w:val="18"/>
              </w:rPr>
            </w:pPr>
            <w:r w:rsidRPr="008B4C21">
              <w:rPr>
                <w:b/>
                <w:sz w:val="18"/>
                <w:szCs w:val="18"/>
              </w:rPr>
              <w:t>4. Languages (</w:t>
            </w:r>
            <w:r w:rsidRPr="008B4C21">
              <w:rPr>
                <w:b/>
                <w:i/>
                <w:sz w:val="18"/>
                <w:szCs w:val="18"/>
              </w:rPr>
              <w:t>N</w:t>
            </w:r>
            <w:r w:rsidRPr="008B4C21">
              <w:rPr>
                <w:b/>
                <w:sz w:val="18"/>
                <w:szCs w:val="18"/>
              </w:rPr>
              <w:t>)</w:t>
            </w:r>
          </w:p>
        </w:tc>
        <w:tc>
          <w:tcPr>
            <w:tcW w:w="278" w:type="pct"/>
            <w:shd w:val="clear" w:color="auto" w:fill="auto"/>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1.8</w:t>
            </w:r>
          </w:p>
        </w:tc>
        <w:tc>
          <w:tcPr>
            <w:tcW w:w="171" w:type="pct"/>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0.8</w:t>
            </w:r>
          </w:p>
        </w:tc>
        <w:tc>
          <w:tcPr>
            <w:tcW w:w="31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1/4.4</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2.1</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1.8</w:t>
            </w:r>
          </w:p>
        </w:tc>
        <w:tc>
          <w:tcPr>
            <w:tcW w:w="209" w:type="pct"/>
            <w:shd w:val="clear" w:color="auto" w:fill="auto"/>
            <w:vAlign w:val="center"/>
          </w:tcPr>
          <w:p w:rsidR="00B25CEF" w:rsidRPr="008B4C21" w:rsidRDefault="00B25CEF" w:rsidP="003705D7">
            <w:pPr>
              <w:jc w:val="right"/>
              <w:rPr>
                <w:sz w:val="18"/>
                <w:szCs w:val="18"/>
              </w:rPr>
            </w:pPr>
            <w:r w:rsidRPr="008B4C21">
              <w:rPr>
                <w:sz w:val="18"/>
                <w:szCs w:val="18"/>
              </w:rPr>
              <w:t>1.8</w:t>
            </w:r>
          </w:p>
        </w:tc>
        <w:tc>
          <w:tcPr>
            <w:tcW w:w="205"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1.6</w:t>
            </w:r>
          </w:p>
        </w:tc>
        <w:tc>
          <w:tcPr>
            <w:tcW w:w="206"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1.9</w:t>
            </w:r>
          </w:p>
        </w:tc>
        <w:tc>
          <w:tcPr>
            <w:tcW w:w="240"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2</w:t>
            </w:r>
          </w:p>
        </w:tc>
        <w:tc>
          <w:tcPr>
            <w:tcW w:w="235" w:type="pct"/>
            <w:shd w:val="clear" w:color="auto" w:fill="auto"/>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1.3</w:t>
            </w:r>
          </w:p>
        </w:tc>
        <w:tc>
          <w:tcPr>
            <w:tcW w:w="262"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2.1</w:t>
            </w:r>
          </w:p>
        </w:tc>
        <w:tc>
          <w:tcPr>
            <w:tcW w:w="232"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2.1</w:t>
            </w:r>
          </w:p>
        </w:tc>
        <w:tc>
          <w:tcPr>
            <w:tcW w:w="270" w:type="pct"/>
            <w:shd w:val="clear" w:color="auto" w:fill="auto"/>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1.5</w:t>
            </w:r>
          </w:p>
        </w:tc>
        <w:tc>
          <w:tcPr>
            <w:tcW w:w="235"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1.8</w:t>
            </w:r>
          </w:p>
        </w:tc>
        <w:tc>
          <w:tcPr>
            <w:tcW w:w="227"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1.8</w:t>
            </w:r>
          </w:p>
        </w:tc>
      </w:tr>
      <w:tr w:rsidR="00B25CEF" w:rsidRPr="008B4C21" w:rsidTr="003705D7">
        <w:trPr>
          <w:trHeight w:val="288"/>
          <w:jc w:val="center"/>
        </w:trPr>
        <w:tc>
          <w:tcPr>
            <w:tcW w:w="638" w:type="pct"/>
            <w:shd w:val="clear" w:color="auto" w:fill="E7E6E6" w:themeFill="background2"/>
            <w:tcMar>
              <w:left w:w="58" w:type="dxa"/>
              <w:right w:w="58" w:type="dxa"/>
            </w:tcMar>
            <w:vAlign w:val="center"/>
          </w:tcPr>
          <w:p w:rsidR="00B25CEF" w:rsidRPr="008B4C21" w:rsidRDefault="00B25CEF" w:rsidP="003705D7">
            <w:pPr>
              <w:rPr>
                <w:b/>
                <w:sz w:val="18"/>
                <w:szCs w:val="18"/>
              </w:rPr>
            </w:pPr>
            <w:r w:rsidRPr="008B4C21">
              <w:rPr>
                <w:b/>
                <w:sz w:val="18"/>
                <w:szCs w:val="18"/>
              </w:rPr>
              <w:t>5. Educ attainment</w:t>
            </w:r>
          </w:p>
        </w:tc>
        <w:tc>
          <w:tcPr>
            <w:tcW w:w="278" w:type="pct"/>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4.3</w:t>
            </w:r>
          </w:p>
        </w:tc>
        <w:tc>
          <w:tcPr>
            <w:tcW w:w="171" w:type="pct"/>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0.3</w:t>
            </w:r>
          </w:p>
        </w:tc>
        <w:tc>
          <w:tcPr>
            <w:tcW w:w="31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3.4/4.9</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4.4</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4.5</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4.6</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4.8</w:t>
            </w:r>
          </w:p>
        </w:tc>
        <w:tc>
          <w:tcPr>
            <w:tcW w:w="209" w:type="pct"/>
            <w:shd w:val="clear" w:color="auto" w:fill="E7E6E6" w:themeFill="background2"/>
            <w:vAlign w:val="center"/>
          </w:tcPr>
          <w:p w:rsidR="00B25CEF" w:rsidRPr="008B4C21" w:rsidRDefault="00B25CEF" w:rsidP="003705D7">
            <w:pPr>
              <w:jc w:val="right"/>
              <w:rPr>
                <w:sz w:val="18"/>
                <w:szCs w:val="18"/>
              </w:rPr>
            </w:pPr>
            <w:r w:rsidRPr="008B4C21">
              <w:rPr>
                <w:sz w:val="18"/>
                <w:szCs w:val="18"/>
              </w:rPr>
              <w:t>4.1</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4.2</w:t>
            </w:r>
          </w:p>
        </w:tc>
        <w:tc>
          <w:tcPr>
            <w:tcW w:w="206"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4.3</w:t>
            </w:r>
          </w:p>
        </w:tc>
        <w:tc>
          <w:tcPr>
            <w:tcW w:w="240"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4.1</w:t>
            </w:r>
          </w:p>
        </w:tc>
        <w:tc>
          <w:tcPr>
            <w:tcW w:w="235" w:type="pct"/>
            <w:shd w:val="clear" w:color="auto" w:fill="E7E6E6" w:themeFill="background2"/>
            <w:noWrap/>
            <w:tcMar>
              <w:left w:w="14" w:type="dxa"/>
              <w:right w:w="202" w:type="dxa"/>
            </w:tcMar>
            <w:vAlign w:val="center"/>
          </w:tcPr>
          <w:p w:rsidR="00B25CEF" w:rsidRPr="008B4C21" w:rsidRDefault="00B25CEF" w:rsidP="003705D7">
            <w:pPr>
              <w:jc w:val="right"/>
              <w:rPr>
                <w:sz w:val="18"/>
                <w:szCs w:val="18"/>
              </w:rPr>
            </w:pPr>
            <w:r w:rsidRPr="008B4C21">
              <w:rPr>
                <w:sz w:val="18"/>
                <w:szCs w:val="18"/>
              </w:rPr>
              <w:t>4.3</w:t>
            </w:r>
          </w:p>
        </w:tc>
        <w:tc>
          <w:tcPr>
            <w:tcW w:w="262"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4.3</w:t>
            </w:r>
          </w:p>
        </w:tc>
        <w:tc>
          <w:tcPr>
            <w:tcW w:w="232"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4.3</w:t>
            </w:r>
          </w:p>
        </w:tc>
        <w:tc>
          <w:tcPr>
            <w:tcW w:w="270" w:type="pct"/>
            <w:shd w:val="clear" w:color="auto" w:fill="E7E6E6" w:themeFill="background2"/>
            <w:noWrap/>
            <w:tcMar>
              <w:left w:w="14" w:type="dxa"/>
              <w:right w:w="202" w:type="dxa"/>
            </w:tcMar>
            <w:vAlign w:val="center"/>
          </w:tcPr>
          <w:p w:rsidR="00B25CEF" w:rsidRPr="008B4C21" w:rsidRDefault="00B25CEF" w:rsidP="003705D7">
            <w:pPr>
              <w:jc w:val="right"/>
              <w:rPr>
                <w:sz w:val="18"/>
                <w:szCs w:val="18"/>
              </w:rPr>
            </w:pPr>
            <w:r w:rsidRPr="008B4C21">
              <w:rPr>
                <w:sz w:val="18"/>
                <w:szCs w:val="18"/>
              </w:rPr>
              <w:t>4.3</w:t>
            </w:r>
          </w:p>
        </w:tc>
        <w:tc>
          <w:tcPr>
            <w:tcW w:w="23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4.3</w:t>
            </w:r>
          </w:p>
        </w:tc>
        <w:tc>
          <w:tcPr>
            <w:tcW w:w="227"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4.2</w:t>
            </w:r>
          </w:p>
        </w:tc>
      </w:tr>
      <w:tr w:rsidR="00B25CEF" w:rsidRPr="008B4C21" w:rsidTr="003705D7">
        <w:trPr>
          <w:trHeight w:val="288"/>
          <w:jc w:val="center"/>
        </w:trPr>
        <w:tc>
          <w:tcPr>
            <w:tcW w:w="638" w:type="pct"/>
            <w:shd w:val="clear" w:color="auto" w:fill="auto"/>
            <w:tcMar>
              <w:left w:w="58" w:type="dxa"/>
              <w:right w:w="58" w:type="dxa"/>
            </w:tcMar>
            <w:vAlign w:val="center"/>
          </w:tcPr>
          <w:p w:rsidR="00B25CEF" w:rsidRPr="008B4C21" w:rsidRDefault="00B25CEF" w:rsidP="003705D7">
            <w:pPr>
              <w:rPr>
                <w:b/>
                <w:sz w:val="18"/>
                <w:szCs w:val="18"/>
              </w:rPr>
            </w:pPr>
            <w:r w:rsidRPr="008B4C21">
              <w:rPr>
                <w:b/>
                <w:sz w:val="18"/>
                <w:szCs w:val="18"/>
              </w:rPr>
              <w:t>6. Educ abroad (%)</w:t>
            </w:r>
          </w:p>
        </w:tc>
        <w:tc>
          <w:tcPr>
            <w:tcW w:w="278" w:type="pct"/>
            <w:shd w:val="clear" w:color="auto" w:fill="auto"/>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25</w:t>
            </w:r>
          </w:p>
        </w:tc>
        <w:tc>
          <w:tcPr>
            <w:tcW w:w="171" w:type="pct"/>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16</w:t>
            </w:r>
          </w:p>
        </w:tc>
        <w:tc>
          <w:tcPr>
            <w:tcW w:w="31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.8/77</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38</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34</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34</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29</w:t>
            </w:r>
          </w:p>
        </w:tc>
        <w:tc>
          <w:tcPr>
            <w:tcW w:w="209" w:type="pct"/>
            <w:shd w:val="clear" w:color="auto" w:fill="auto"/>
            <w:vAlign w:val="center"/>
          </w:tcPr>
          <w:p w:rsidR="00B25CEF" w:rsidRPr="008B4C21" w:rsidRDefault="00B25CEF" w:rsidP="003705D7">
            <w:pPr>
              <w:jc w:val="right"/>
              <w:rPr>
                <w:sz w:val="18"/>
                <w:szCs w:val="18"/>
              </w:rPr>
            </w:pPr>
            <w:r w:rsidRPr="008B4C21">
              <w:rPr>
                <w:sz w:val="18"/>
                <w:szCs w:val="18"/>
              </w:rPr>
              <w:t>21</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14</w:t>
            </w:r>
          </w:p>
        </w:tc>
        <w:tc>
          <w:tcPr>
            <w:tcW w:w="206"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28</w:t>
            </w:r>
          </w:p>
        </w:tc>
        <w:tc>
          <w:tcPr>
            <w:tcW w:w="240"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32</w:t>
            </w:r>
          </w:p>
        </w:tc>
        <w:tc>
          <w:tcPr>
            <w:tcW w:w="235" w:type="pct"/>
            <w:shd w:val="clear" w:color="auto" w:fill="auto"/>
            <w:noWrap/>
            <w:tcMar>
              <w:left w:w="14" w:type="dxa"/>
              <w:right w:w="202" w:type="dxa"/>
            </w:tcMar>
            <w:vAlign w:val="center"/>
          </w:tcPr>
          <w:p w:rsidR="00B25CEF" w:rsidRPr="008B4C21" w:rsidRDefault="00B25CEF" w:rsidP="003705D7">
            <w:pPr>
              <w:jc w:val="right"/>
              <w:rPr>
                <w:sz w:val="18"/>
                <w:szCs w:val="18"/>
              </w:rPr>
            </w:pPr>
            <w:r w:rsidRPr="008B4C21">
              <w:rPr>
                <w:sz w:val="18"/>
                <w:szCs w:val="18"/>
              </w:rPr>
              <w:t>19</w:t>
            </w:r>
          </w:p>
        </w:tc>
        <w:tc>
          <w:tcPr>
            <w:tcW w:w="262"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24</w:t>
            </w:r>
          </w:p>
        </w:tc>
        <w:tc>
          <w:tcPr>
            <w:tcW w:w="232"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16</w:t>
            </w:r>
          </w:p>
        </w:tc>
        <w:tc>
          <w:tcPr>
            <w:tcW w:w="270" w:type="pct"/>
            <w:shd w:val="clear" w:color="auto" w:fill="auto"/>
            <w:noWrap/>
            <w:tcMar>
              <w:left w:w="14" w:type="dxa"/>
              <w:right w:w="202" w:type="dxa"/>
            </w:tcMar>
            <w:vAlign w:val="center"/>
          </w:tcPr>
          <w:p w:rsidR="00B25CEF" w:rsidRPr="008B4C21" w:rsidRDefault="00B25CEF" w:rsidP="003705D7">
            <w:pPr>
              <w:jc w:val="right"/>
              <w:rPr>
                <w:sz w:val="18"/>
                <w:szCs w:val="18"/>
              </w:rPr>
            </w:pPr>
            <w:r w:rsidRPr="008B4C21">
              <w:rPr>
                <w:sz w:val="18"/>
                <w:szCs w:val="18"/>
              </w:rPr>
              <w:t>38</w:t>
            </w:r>
          </w:p>
        </w:tc>
        <w:tc>
          <w:tcPr>
            <w:tcW w:w="23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23</w:t>
            </w:r>
          </w:p>
        </w:tc>
        <w:tc>
          <w:tcPr>
            <w:tcW w:w="227"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31</w:t>
            </w:r>
          </w:p>
        </w:tc>
      </w:tr>
      <w:tr w:rsidR="00B25CEF" w:rsidRPr="008B4C21" w:rsidTr="003705D7">
        <w:trPr>
          <w:trHeight w:val="288"/>
          <w:jc w:val="center"/>
        </w:trPr>
        <w:tc>
          <w:tcPr>
            <w:tcW w:w="638" w:type="pct"/>
            <w:shd w:val="clear" w:color="auto" w:fill="E7E6E6" w:themeFill="background2"/>
            <w:tcMar>
              <w:left w:w="58" w:type="dxa"/>
              <w:right w:w="58" w:type="dxa"/>
            </w:tcMar>
            <w:vAlign w:val="center"/>
            <w:hideMark/>
          </w:tcPr>
          <w:p w:rsidR="00B25CEF" w:rsidRPr="008B4C21" w:rsidRDefault="00B25CEF" w:rsidP="003705D7">
            <w:pPr>
              <w:ind w:left="151" w:hanging="151"/>
              <w:rPr>
                <w:b/>
                <w:sz w:val="18"/>
                <w:szCs w:val="18"/>
              </w:rPr>
            </w:pPr>
            <w:r w:rsidRPr="008B4C21">
              <w:rPr>
                <w:b/>
                <w:sz w:val="18"/>
                <w:szCs w:val="18"/>
              </w:rPr>
              <w:t>7. Educ in west (%)</w:t>
            </w:r>
          </w:p>
        </w:tc>
        <w:tc>
          <w:tcPr>
            <w:tcW w:w="278" w:type="pct"/>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47</w:t>
            </w:r>
          </w:p>
        </w:tc>
        <w:tc>
          <w:tcPr>
            <w:tcW w:w="171" w:type="pct"/>
            <w:shd w:val="clear" w:color="auto" w:fill="E7E6E6" w:themeFill="background2"/>
            <w:noWrap/>
            <w:tcMar>
              <w:left w:w="14" w:type="dxa"/>
              <w:right w:w="115" w:type="dxa"/>
            </w:tcMar>
            <w:vAlign w:val="center"/>
          </w:tcPr>
          <w:p w:rsidR="00B25CEF" w:rsidRPr="008B4C21" w:rsidRDefault="00B25CEF" w:rsidP="003705D7">
            <w:pPr>
              <w:jc w:val="center"/>
              <w:rPr>
                <w:sz w:val="18"/>
                <w:szCs w:val="18"/>
              </w:rPr>
            </w:pPr>
            <w:r w:rsidRPr="008B4C21">
              <w:rPr>
                <w:sz w:val="18"/>
                <w:szCs w:val="18"/>
              </w:rPr>
              <w:t xml:space="preserve">   28</w:t>
            </w:r>
          </w:p>
        </w:tc>
        <w:tc>
          <w:tcPr>
            <w:tcW w:w="31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4/99</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57</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 xml:space="preserve">   54</w:t>
            </w:r>
          </w:p>
        </w:tc>
        <w:tc>
          <w:tcPr>
            <w:tcW w:w="205" w:type="pct"/>
            <w:shd w:val="clear" w:color="auto" w:fill="E7E6E6" w:themeFill="background2"/>
            <w:noWrap/>
            <w:tcMar>
              <w:left w:w="14" w:type="dxa"/>
              <w:right w:w="173" w:type="dxa"/>
            </w:tcMar>
            <w:vAlign w:val="center"/>
          </w:tcPr>
          <w:p w:rsidR="00B25CEF" w:rsidRPr="008B4C21" w:rsidRDefault="00B25CEF" w:rsidP="003705D7">
            <w:pPr>
              <w:jc w:val="right"/>
              <w:rPr>
                <w:sz w:val="18"/>
                <w:szCs w:val="18"/>
              </w:rPr>
            </w:pPr>
            <w:r w:rsidRPr="008B4C21">
              <w:rPr>
                <w:sz w:val="18"/>
                <w:szCs w:val="18"/>
              </w:rPr>
              <w:t>53</w:t>
            </w:r>
          </w:p>
        </w:tc>
        <w:tc>
          <w:tcPr>
            <w:tcW w:w="205" w:type="pct"/>
            <w:shd w:val="clear" w:color="auto" w:fill="E7E6E6" w:themeFill="background2"/>
            <w:tcMar>
              <w:left w:w="14" w:type="dxa"/>
              <w:right w:w="173" w:type="dxa"/>
            </w:tcMar>
            <w:vAlign w:val="center"/>
          </w:tcPr>
          <w:p w:rsidR="00B25CEF" w:rsidRPr="008B4C21" w:rsidRDefault="00B25CEF" w:rsidP="003705D7">
            <w:pPr>
              <w:jc w:val="right"/>
              <w:rPr>
                <w:sz w:val="18"/>
                <w:szCs w:val="18"/>
              </w:rPr>
            </w:pPr>
            <w:r w:rsidRPr="008B4C21">
              <w:rPr>
                <w:sz w:val="18"/>
                <w:szCs w:val="18"/>
              </w:rPr>
              <w:t>50</w:t>
            </w:r>
          </w:p>
        </w:tc>
        <w:tc>
          <w:tcPr>
            <w:tcW w:w="209" w:type="pct"/>
            <w:shd w:val="clear" w:color="auto" w:fill="E7E6E6" w:themeFill="background2"/>
            <w:vAlign w:val="center"/>
          </w:tcPr>
          <w:p w:rsidR="00B25CEF" w:rsidRPr="008B4C21" w:rsidRDefault="00B25CEF" w:rsidP="003705D7">
            <w:pPr>
              <w:jc w:val="right"/>
              <w:rPr>
                <w:sz w:val="18"/>
                <w:szCs w:val="18"/>
              </w:rPr>
            </w:pPr>
            <w:r w:rsidRPr="008B4C21">
              <w:rPr>
                <w:sz w:val="18"/>
                <w:szCs w:val="18"/>
              </w:rPr>
              <w:t>46</w:t>
            </w:r>
          </w:p>
        </w:tc>
        <w:tc>
          <w:tcPr>
            <w:tcW w:w="205"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70</w:t>
            </w:r>
          </w:p>
        </w:tc>
        <w:tc>
          <w:tcPr>
            <w:tcW w:w="206"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41</w:t>
            </w:r>
          </w:p>
        </w:tc>
        <w:tc>
          <w:tcPr>
            <w:tcW w:w="240"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42</w:t>
            </w:r>
          </w:p>
        </w:tc>
        <w:tc>
          <w:tcPr>
            <w:tcW w:w="235" w:type="pct"/>
            <w:shd w:val="clear" w:color="auto" w:fill="E7E6E6" w:themeFill="background2"/>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27</w:t>
            </w:r>
          </w:p>
        </w:tc>
        <w:tc>
          <w:tcPr>
            <w:tcW w:w="262"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32</w:t>
            </w:r>
          </w:p>
        </w:tc>
        <w:tc>
          <w:tcPr>
            <w:tcW w:w="232"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80</w:t>
            </w:r>
          </w:p>
        </w:tc>
        <w:tc>
          <w:tcPr>
            <w:tcW w:w="270" w:type="pct"/>
            <w:shd w:val="clear" w:color="auto" w:fill="E7E6E6" w:themeFill="background2"/>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33</w:t>
            </w:r>
          </w:p>
        </w:tc>
        <w:tc>
          <w:tcPr>
            <w:tcW w:w="235" w:type="pct"/>
            <w:shd w:val="clear" w:color="auto" w:fill="E7E6E6" w:themeFill="background2"/>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50</w:t>
            </w:r>
          </w:p>
        </w:tc>
        <w:tc>
          <w:tcPr>
            <w:tcW w:w="227" w:type="pct"/>
            <w:shd w:val="clear" w:color="auto" w:fill="E7E6E6" w:themeFill="background2"/>
            <w:tcMar>
              <w:left w:w="14" w:type="dxa"/>
              <w:right w:w="173" w:type="dxa"/>
            </w:tcMar>
            <w:vAlign w:val="center"/>
            <w:hideMark/>
          </w:tcPr>
          <w:p w:rsidR="00B25CEF" w:rsidRPr="008B4C21" w:rsidRDefault="00B25CEF" w:rsidP="003705D7">
            <w:pPr>
              <w:jc w:val="right"/>
              <w:rPr>
                <w:sz w:val="18"/>
                <w:szCs w:val="18"/>
              </w:rPr>
            </w:pPr>
            <w:r w:rsidRPr="008B4C21">
              <w:rPr>
                <w:sz w:val="18"/>
                <w:szCs w:val="18"/>
              </w:rPr>
              <w:t>36</w:t>
            </w:r>
          </w:p>
        </w:tc>
      </w:tr>
      <w:tr w:rsidR="00B25CEF" w:rsidRPr="008B4C21" w:rsidTr="003705D7">
        <w:trPr>
          <w:trHeight w:val="288"/>
          <w:jc w:val="center"/>
        </w:trPr>
        <w:tc>
          <w:tcPr>
            <w:tcW w:w="638" w:type="pct"/>
            <w:shd w:val="clear" w:color="auto" w:fill="auto"/>
            <w:tcMar>
              <w:left w:w="58" w:type="dxa"/>
              <w:right w:w="58" w:type="dxa"/>
            </w:tcMar>
            <w:vAlign w:val="center"/>
            <w:hideMark/>
          </w:tcPr>
          <w:p w:rsidR="00B25CEF" w:rsidRPr="008B4C21" w:rsidRDefault="00B25CEF" w:rsidP="003705D7">
            <w:pPr>
              <w:ind w:left="151" w:hanging="151"/>
              <w:rPr>
                <w:b/>
                <w:sz w:val="18"/>
                <w:szCs w:val="18"/>
              </w:rPr>
            </w:pPr>
            <w:r w:rsidRPr="008B4C21">
              <w:rPr>
                <w:b/>
                <w:sz w:val="18"/>
                <w:szCs w:val="18"/>
              </w:rPr>
              <w:t>8. Tenure (years)</w:t>
            </w:r>
          </w:p>
        </w:tc>
        <w:tc>
          <w:tcPr>
            <w:tcW w:w="278" w:type="pct"/>
            <w:shd w:val="clear" w:color="auto" w:fill="auto"/>
            <w:tcMar>
              <w:left w:w="14" w:type="dxa"/>
              <w:right w:w="86" w:type="dxa"/>
            </w:tcMar>
            <w:vAlign w:val="center"/>
          </w:tcPr>
          <w:p w:rsidR="00B25CEF" w:rsidRPr="008B4C21" w:rsidRDefault="00B25CEF" w:rsidP="003705D7">
            <w:pPr>
              <w:jc w:val="right"/>
              <w:rPr>
                <w:sz w:val="18"/>
                <w:szCs w:val="18"/>
              </w:rPr>
            </w:pPr>
            <w:r w:rsidRPr="008B4C21">
              <w:rPr>
                <w:color w:val="000000"/>
                <w:sz w:val="18"/>
                <w:szCs w:val="18"/>
              </w:rPr>
              <w:t>40022</w:t>
            </w:r>
          </w:p>
        </w:tc>
        <w:tc>
          <w:tcPr>
            <w:tcW w:w="288" w:type="pct"/>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145</w:t>
            </w:r>
          </w:p>
        </w:tc>
        <w:tc>
          <w:tcPr>
            <w:tcW w:w="171"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5.5</w:t>
            </w:r>
          </w:p>
        </w:tc>
        <w:tc>
          <w:tcPr>
            <w:tcW w:w="171"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31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2/11</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6.5</w:t>
            </w:r>
          </w:p>
        </w:tc>
        <w:tc>
          <w:tcPr>
            <w:tcW w:w="205" w:type="pct"/>
            <w:shd w:val="clear" w:color="auto" w:fill="auto"/>
            <w:noWrap/>
            <w:tcMar>
              <w:left w:w="14" w:type="dxa"/>
              <w:right w:w="173" w:type="dxa"/>
            </w:tcMar>
            <w:vAlign w:val="center"/>
          </w:tcPr>
          <w:p w:rsidR="00B25CEF" w:rsidRPr="008B4C21" w:rsidRDefault="00B25CEF" w:rsidP="003705D7">
            <w:pPr>
              <w:jc w:val="right"/>
              <w:rPr>
                <w:sz w:val="18"/>
                <w:szCs w:val="18"/>
              </w:rPr>
            </w:pPr>
            <w:r w:rsidRPr="008B4C21">
              <w:rPr>
                <w:sz w:val="18"/>
                <w:szCs w:val="18"/>
              </w:rPr>
              <w:t>4.3</w:t>
            </w:r>
          </w:p>
        </w:tc>
        <w:tc>
          <w:tcPr>
            <w:tcW w:w="205" w:type="pct"/>
            <w:shd w:val="clear" w:color="auto" w:fill="auto"/>
            <w:tcMar>
              <w:left w:w="14"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09" w:type="pct"/>
            <w:shd w:val="clear" w:color="auto" w:fill="auto"/>
            <w:vAlign w:val="center"/>
          </w:tcPr>
          <w:p w:rsidR="00B25CEF" w:rsidRPr="008B4C21" w:rsidRDefault="00B25CEF" w:rsidP="003705D7">
            <w:pPr>
              <w:jc w:val="right"/>
              <w:rPr>
                <w:sz w:val="18"/>
                <w:szCs w:val="18"/>
              </w:rPr>
            </w:pPr>
            <w:r w:rsidRPr="008B4C21">
              <w:rPr>
                <w:sz w:val="18"/>
                <w:szCs w:val="18"/>
              </w:rPr>
              <w:t>5.4</w:t>
            </w:r>
          </w:p>
        </w:tc>
        <w:tc>
          <w:tcPr>
            <w:tcW w:w="205"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6</w:t>
            </w:r>
          </w:p>
        </w:tc>
        <w:tc>
          <w:tcPr>
            <w:tcW w:w="206"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40"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5</w:t>
            </w:r>
          </w:p>
        </w:tc>
        <w:tc>
          <w:tcPr>
            <w:tcW w:w="235" w:type="pct"/>
            <w:shd w:val="clear" w:color="auto" w:fill="auto"/>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5.5</w:t>
            </w:r>
          </w:p>
        </w:tc>
        <w:tc>
          <w:tcPr>
            <w:tcW w:w="262"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6</w:t>
            </w:r>
          </w:p>
        </w:tc>
        <w:tc>
          <w:tcPr>
            <w:tcW w:w="232"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5.6</w:t>
            </w:r>
          </w:p>
        </w:tc>
        <w:tc>
          <w:tcPr>
            <w:tcW w:w="270" w:type="pct"/>
            <w:shd w:val="clear" w:color="auto" w:fill="auto"/>
            <w:noWrap/>
            <w:tcMar>
              <w:left w:w="14" w:type="dxa"/>
              <w:right w:w="202" w:type="dxa"/>
            </w:tcMar>
            <w:vAlign w:val="center"/>
            <w:hideMark/>
          </w:tcPr>
          <w:p w:rsidR="00B25CEF" w:rsidRPr="008B4C21" w:rsidRDefault="00B25CEF" w:rsidP="003705D7">
            <w:pPr>
              <w:jc w:val="right"/>
              <w:rPr>
                <w:sz w:val="18"/>
                <w:szCs w:val="18"/>
              </w:rPr>
            </w:pPr>
            <w:r w:rsidRPr="008B4C21">
              <w:rPr>
                <w:sz w:val="18"/>
                <w:szCs w:val="18"/>
              </w:rPr>
              <w:t>6</w:t>
            </w:r>
          </w:p>
        </w:tc>
        <w:tc>
          <w:tcPr>
            <w:tcW w:w="235"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5.4</w:t>
            </w:r>
          </w:p>
        </w:tc>
        <w:tc>
          <w:tcPr>
            <w:tcW w:w="227" w:type="pct"/>
            <w:shd w:val="clear" w:color="auto" w:fill="auto"/>
            <w:noWrap/>
            <w:tcMar>
              <w:left w:w="14" w:type="dxa"/>
              <w:right w:w="173" w:type="dxa"/>
            </w:tcMar>
            <w:vAlign w:val="center"/>
            <w:hideMark/>
          </w:tcPr>
          <w:p w:rsidR="00B25CEF" w:rsidRPr="008B4C21" w:rsidRDefault="00B25CEF" w:rsidP="003705D7">
            <w:pPr>
              <w:jc w:val="right"/>
              <w:rPr>
                <w:sz w:val="18"/>
                <w:szCs w:val="18"/>
              </w:rPr>
            </w:pPr>
            <w:r w:rsidRPr="008B4C21">
              <w:rPr>
                <w:sz w:val="18"/>
                <w:szCs w:val="18"/>
              </w:rPr>
              <w:t>6</w:t>
            </w:r>
          </w:p>
        </w:tc>
      </w:tr>
      <w:tr w:rsidR="00B25CEF" w:rsidRPr="008B4C21" w:rsidTr="003705D7">
        <w:trPr>
          <w:trHeight w:val="144"/>
          <w:jc w:val="center"/>
        </w:trPr>
        <w:tc>
          <w:tcPr>
            <w:tcW w:w="638" w:type="pct"/>
            <w:shd w:val="clear" w:color="auto" w:fill="E7E6E6" w:themeFill="background2"/>
            <w:tcMar>
              <w:left w:w="58" w:type="dxa"/>
              <w:right w:w="58" w:type="dxa"/>
            </w:tcMar>
            <w:vAlign w:val="center"/>
          </w:tcPr>
          <w:p w:rsidR="00B25CEF" w:rsidRPr="008B4C21" w:rsidRDefault="00B25CEF" w:rsidP="003705D7">
            <w:pPr>
              <w:rPr>
                <w:i/>
                <w:sz w:val="18"/>
                <w:szCs w:val="18"/>
              </w:rPr>
            </w:pPr>
            <w:r w:rsidRPr="008B4C21">
              <w:rPr>
                <w:i/>
                <w:sz w:val="18"/>
                <w:szCs w:val="18"/>
              </w:rPr>
              <w:t>Full sample</w:t>
            </w:r>
          </w:p>
        </w:tc>
        <w:tc>
          <w:tcPr>
            <w:tcW w:w="1221" w:type="pct"/>
            <w:gridSpan w:val="5"/>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0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05" w:type="pct"/>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0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05" w:type="pct"/>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09" w:type="pct"/>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0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06"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0"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3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62"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32"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70"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3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27"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r>
      <w:tr w:rsidR="00B25CEF" w:rsidRPr="008B4C21" w:rsidTr="003705D7">
        <w:trPr>
          <w:trHeight w:val="144"/>
          <w:jc w:val="center"/>
        </w:trPr>
        <w:tc>
          <w:tcPr>
            <w:tcW w:w="638" w:type="pct"/>
            <w:shd w:val="clear" w:color="auto" w:fill="auto"/>
            <w:tcMar>
              <w:left w:w="58" w:type="dxa"/>
              <w:right w:w="58" w:type="dxa"/>
            </w:tcMar>
            <w:vAlign w:val="center"/>
          </w:tcPr>
          <w:p w:rsidR="00B25CEF" w:rsidRPr="008B4C21" w:rsidRDefault="00B25CEF" w:rsidP="003705D7">
            <w:pPr>
              <w:rPr>
                <w:sz w:val="18"/>
                <w:szCs w:val="18"/>
              </w:rPr>
            </w:pPr>
            <w:r w:rsidRPr="008B4C21">
              <w:rPr>
                <w:i/>
                <w:sz w:val="18"/>
                <w:szCs w:val="18"/>
              </w:rPr>
              <w:t xml:space="preserve">   Countries</w:t>
            </w:r>
          </w:p>
        </w:tc>
        <w:tc>
          <w:tcPr>
            <w:tcW w:w="1221" w:type="pct"/>
            <w:gridSpan w:val="5"/>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0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0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0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136</w:t>
            </w:r>
          </w:p>
        </w:tc>
        <w:tc>
          <w:tcPr>
            <w:tcW w:w="209"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0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33</w:t>
            </w:r>
          </w:p>
        </w:tc>
        <w:tc>
          <w:tcPr>
            <w:tcW w:w="206"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112</w:t>
            </w:r>
          </w:p>
        </w:tc>
        <w:tc>
          <w:tcPr>
            <w:tcW w:w="240"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38</w:t>
            </w:r>
          </w:p>
        </w:tc>
        <w:tc>
          <w:tcPr>
            <w:tcW w:w="23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24</w:t>
            </w:r>
          </w:p>
        </w:tc>
        <w:tc>
          <w:tcPr>
            <w:tcW w:w="262"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26</w:t>
            </w:r>
          </w:p>
        </w:tc>
        <w:tc>
          <w:tcPr>
            <w:tcW w:w="232"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41</w:t>
            </w:r>
          </w:p>
        </w:tc>
        <w:tc>
          <w:tcPr>
            <w:tcW w:w="270"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16</w:t>
            </w:r>
          </w:p>
        </w:tc>
        <w:tc>
          <w:tcPr>
            <w:tcW w:w="23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113</w:t>
            </w:r>
          </w:p>
        </w:tc>
        <w:tc>
          <w:tcPr>
            <w:tcW w:w="227"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32</w:t>
            </w:r>
          </w:p>
        </w:tc>
      </w:tr>
      <w:tr w:rsidR="00B25CEF" w:rsidRPr="008B4C21" w:rsidTr="003705D7">
        <w:trPr>
          <w:trHeight w:val="144"/>
          <w:jc w:val="center"/>
        </w:trPr>
        <w:tc>
          <w:tcPr>
            <w:tcW w:w="638" w:type="pct"/>
            <w:shd w:val="clear" w:color="auto" w:fill="E7E6E6" w:themeFill="background2"/>
            <w:tcMar>
              <w:left w:w="58" w:type="dxa"/>
              <w:right w:w="58" w:type="dxa"/>
            </w:tcMar>
            <w:vAlign w:val="center"/>
          </w:tcPr>
          <w:p w:rsidR="00B25CEF" w:rsidRPr="008B4C21" w:rsidRDefault="00B25CEF" w:rsidP="003705D7">
            <w:pPr>
              <w:rPr>
                <w:sz w:val="18"/>
                <w:szCs w:val="18"/>
              </w:rPr>
            </w:pPr>
            <w:r w:rsidRPr="008B4C21">
              <w:rPr>
                <w:i/>
                <w:sz w:val="18"/>
                <w:szCs w:val="18"/>
              </w:rPr>
              <w:t xml:space="preserve">   Leaders</w:t>
            </w:r>
          </w:p>
        </w:tc>
        <w:tc>
          <w:tcPr>
            <w:tcW w:w="1221" w:type="pct"/>
            <w:gridSpan w:val="5"/>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color w:val="000000"/>
                <w:sz w:val="18"/>
                <w:szCs w:val="18"/>
              </w:rPr>
              <w:t>40022</w:t>
            </w:r>
          </w:p>
        </w:tc>
        <w:tc>
          <w:tcPr>
            <w:tcW w:w="20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306</w:t>
            </w:r>
          </w:p>
        </w:tc>
        <w:tc>
          <w:tcPr>
            <w:tcW w:w="205" w:type="pct"/>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1517</w:t>
            </w:r>
          </w:p>
        </w:tc>
        <w:tc>
          <w:tcPr>
            <w:tcW w:w="20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3358</w:t>
            </w:r>
          </w:p>
        </w:tc>
        <w:tc>
          <w:tcPr>
            <w:tcW w:w="205" w:type="pct"/>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1028</w:t>
            </w:r>
          </w:p>
        </w:tc>
        <w:tc>
          <w:tcPr>
            <w:tcW w:w="209" w:type="pct"/>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31406</w:t>
            </w:r>
          </w:p>
        </w:tc>
        <w:tc>
          <w:tcPr>
            <w:tcW w:w="20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10787</w:t>
            </w:r>
          </w:p>
        </w:tc>
        <w:tc>
          <w:tcPr>
            <w:tcW w:w="206"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29235</w:t>
            </w:r>
          </w:p>
        </w:tc>
        <w:tc>
          <w:tcPr>
            <w:tcW w:w="240"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8616</w:t>
            </w:r>
          </w:p>
        </w:tc>
        <w:tc>
          <w:tcPr>
            <w:tcW w:w="23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5713</w:t>
            </w:r>
          </w:p>
        </w:tc>
        <w:tc>
          <w:tcPr>
            <w:tcW w:w="262"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10360</w:t>
            </w:r>
          </w:p>
        </w:tc>
        <w:tc>
          <w:tcPr>
            <w:tcW w:w="232"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11029</w:t>
            </w:r>
          </w:p>
        </w:tc>
        <w:tc>
          <w:tcPr>
            <w:tcW w:w="270"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4304</w:t>
            </w:r>
          </w:p>
        </w:tc>
        <w:tc>
          <w:tcPr>
            <w:tcW w:w="23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28534</w:t>
            </w:r>
          </w:p>
        </w:tc>
        <w:tc>
          <w:tcPr>
            <w:tcW w:w="227"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11488</w:t>
            </w:r>
          </w:p>
        </w:tc>
      </w:tr>
    </w:tbl>
    <w:p w:rsidR="00B25CEF" w:rsidRPr="008B4C21" w:rsidRDefault="00B25CEF" w:rsidP="00B25CEF">
      <w:pPr>
        <w:rPr>
          <w:i/>
        </w:rPr>
      </w:pPr>
    </w:p>
    <w:p w:rsidR="00B25CEF" w:rsidRPr="008B4C21" w:rsidRDefault="00B25CEF" w:rsidP="00B25CEF">
      <w:pPr>
        <w:rPr>
          <w:sz w:val="20"/>
          <w:szCs w:val="20"/>
        </w:rPr>
      </w:pPr>
      <w:r w:rsidRPr="008B4C21">
        <w:rPr>
          <w:sz w:val="20"/>
          <w:szCs w:val="20"/>
        </w:rPr>
        <w:t xml:space="preserve">All data (except for the first column, </w:t>
      </w:r>
      <w:r w:rsidRPr="008B4C21">
        <w:rPr>
          <w:i/>
          <w:sz w:val="20"/>
          <w:szCs w:val="20"/>
        </w:rPr>
        <w:t>Leaders</w:t>
      </w:r>
      <w:r w:rsidRPr="008B4C21">
        <w:rPr>
          <w:sz w:val="20"/>
          <w:szCs w:val="20"/>
        </w:rPr>
        <w:t xml:space="preserve">) is pooled at the country level prior to calculating statistics.  </w:t>
      </w:r>
      <w:r w:rsidRPr="008B4C21">
        <w:rPr>
          <w:i/>
          <w:sz w:val="20"/>
          <w:szCs w:val="20"/>
        </w:rPr>
        <w:t>N</w:t>
      </w:r>
      <w:r w:rsidRPr="008B4C21">
        <w:rPr>
          <w:sz w:val="20"/>
          <w:szCs w:val="20"/>
        </w:rPr>
        <w:t xml:space="preserve">=number. </w:t>
      </w:r>
      <w:r w:rsidRPr="008B4C21">
        <w:rPr>
          <w:i/>
          <w:sz w:val="20"/>
          <w:szCs w:val="20"/>
        </w:rPr>
        <w:t>M</w:t>
      </w:r>
      <w:r w:rsidRPr="008B4C21">
        <w:rPr>
          <w:sz w:val="20"/>
          <w:szCs w:val="20"/>
        </w:rPr>
        <w:t xml:space="preserve">=mean. </w:t>
      </w:r>
      <w:r w:rsidRPr="008B4C21">
        <w:rPr>
          <w:i/>
          <w:sz w:val="20"/>
          <w:szCs w:val="20"/>
        </w:rPr>
        <w:t>SD</w:t>
      </w:r>
      <w:r w:rsidRPr="008B4C21">
        <w:rPr>
          <w:sz w:val="20"/>
          <w:szCs w:val="20"/>
        </w:rPr>
        <w:t xml:space="preserve">=standard deviation. </w:t>
      </w:r>
      <w:r w:rsidRPr="008B4C21">
        <w:rPr>
          <w:i/>
          <w:sz w:val="20"/>
          <w:szCs w:val="20"/>
        </w:rPr>
        <w:t>Range</w:t>
      </w:r>
      <w:r w:rsidRPr="008B4C21">
        <w:rPr>
          <w:sz w:val="20"/>
          <w:szCs w:val="20"/>
        </w:rPr>
        <w:t xml:space="preserve">=minimum/maximum. </w:t>
      </w:r>
      <w:r w:rsidRPr="008B4C21">
        <w:rPr>
          <w:i/>
          <w:sz w:val="20"/>
          <w:szCs w:val="20"/>
        </w:rPr>
        <w:t>Apex</w:t>
      </w:r>
      <w:r w:rsidRPr="008B4C21">
        <w:rPr>
          <w:sz w:val="20"/>
          <w:szCs w:val="20"/>
        </w:rPr>
        <w:t xml:space="preserve">=most powerful one or two positions. </w:t>
      </w:r>
      <w:r w:rsidRPr="008B4C21">
        <w:rPr>
          <w:i/>
          <w:sz w:val="20"/>
          <w:szCs w:val="20"/>
        </w:rPr>
        <w:t>+10</w:t>
      </w:r>
      <w:r w:rsidRPr="008B4C21">
        <w:rPr>
          <w:sz w:val="20"/>
          <w:szCs w:val="20"/>
        </w:rPr>
        <w:t xml:space="preserve">=next ten most powerful. </w:t>
      </w:r>
      <w:r w:rsidRPr="008B4C21">
        <w:rPr>
          <w:i/>
          <w:sz w:val="20"/>
          <w:szCs w:val="20"/>
        </w:rPr>
        <w:t>Cab</w:t>
      </w:r>
      <w:r w:rsidRPr="008B4C21">
        <w:rPr>
          <w:sz w:val="20"/>
          <w:szCs w:val="20"/>
        </w:rPr>
        <w:t xml:space="preserve">=cabinet. </w:t>
      </w:r>
      <w:r w:rsidRPr="008B4C21">
        <w:rPr>
          <w:i/>
          <w:sz w:val="20"/>
          <w:szCs w:val="20"/>
        </w:rPr>
        <w:t>Court</w:t>
      </w:r>
      <w:r w:rsidRPr="008B4C21">
        <w:rPr>
          <w:sz w:val="20"/>
          <w:szCs w:val="20"/>
        </w:rPr>
        <w:t xml:space="preserve">=supreme or constitutional court. </w:t>
      </w:r>
      <w:r w:rsidRPr="008B4C21">
        <w:rPr>
          <w:i/>
          <w:sz w:val="20"/>
          <w:szCs w:val="20"/>
        </w:rPr>
        <w:t>Parl</w:t>
      </w:r>
      <w:r w:rsidRPr="008B4C21">
        <w:rPr>
          <w:sz w:val="20"/>
          <w:szCs w:val="20"/>
        </w:rPr>
        <w:t xml:space="preserve">=lower house of parliament. </w:t>
      </w:r>
      <w:r w:rsidRPr="008B4C21">
        <w:rPr>
          <w:i/>
          <w:sz w:val="20"/>
          <w:szCs w:val="20"/>
        </w:rPr>
        <w:t>Amer</w:t>
      </w:r>
      <w:r w:rsidRPr="008B4C21">
        <w:rPr>
          <w:sz w:val="20"/>
          <w:szCs w:val="20"/>
        </w:rPr>
        <w:t xml:space="preserve">=Americas. </w:t>
      </w:r>
      <w:r w:rsidRPr="008B4C21">
        <w:rPr>
          <w:i/>
          <w:sz w:val="20"/>
          <w:szCs w:val="20"/>
        </w:rPr>
        <w:t>MENA</w:t>
      </w:r>
      <w:r w:rsidRPr="008B4C21">
        <w:rPr>
          <w:sz w:val="20"/>
          <w:szCs w:val="20"/>
        </w:rPr>
        <w:t>=Middle East and North Africa. Numbers are rounded to the nearest integer except for Languages and Educational attainment. This table replicates Table 5 using an imputed dataset, as described in the text.</w:t>
      </w:r>
    </w:p>
    <w:p w:rsidR="00B25CEF" w:rsidRPr="008B4C21" w:rsidRDefault="00B25CEF" w:rsidP="00B25CEF"/>
    <w:p w:rsidR="00B25CEF" w:rsidRPr="008B4C21" w:rsidRDefault="00B25CEF" w:rsidP="00B25CEF"/>
    <w:p w:rsidR="00B25CEF" w:rsidRPr="008B4C21" w:rsidRDefault="00B25CEF" w:rsidP="00B25CEF">
      <w:pPr>
        <w:rPr>
          <w:i/>
        </w:rPr>
      </w:pPr>
      <w:r w:rsidRPr="008B4C21">
        <w:rPr>
          <w:i/>
        </w:rPr>
        <w:br w:type="page"/>
      </w:r>
    </w:p>
    <w:p w:rsidR="00B25CEF" w:rsidRPr="008B4C21" w:rsidRDefault="00294C26" w:rsidP="00B25CEF">
      <w:pPr>
        <w:pStyle w:val="Heading3"/>
      </w:pPr>
      <w:r>
        <w:t>Table C</w:t>
      </w:r>
      <w:r w:rsidR="00644BF7">
        <w:t>2</w:t>
      </w:r>
      <w:r w:rsidR="00B25CEF" w:rsidRPr="008B4C21">
        <w:t>:</w:t>
      </w:r>
    </w:p>
    <w:p w:rsidR="00B25CEF" w:rsidRPr="008B4C21" w:rsidRDefault="00B25CEF" w:rsidP="00B25CEF">
      <w:pPr>
        <w:jc w:val="center"/>
        <w:rPr>
          <w:b/>
        </w:rPr>
      </w:pPr>
      <w:r w:rsidRPr="008B4C21">
        <w:rPr>
          <w:b/>
        </w:rPr>
        <w:t>Languages Spoken by World Leaders (imputed dataset)</w:t>
      </w:r>
    </w:p>
    <w:p w:rsidR="00B25CEF" w:rsidRPr="008B4C21" w:rsidRDefault="00B25CEF" w:rsidP="00B25CEF"/>
    <w:tbl>
      <w:tblPr>
        <w:tblW w:w="4187" w:type="pct"/>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600" w:firstRow="0" w:lastRow="0" w:firstColumn="0" w:lastColumn="0" w:noHBand="1" w:noVBand="1"/>
      </w:tblPr>
      <w:tblGrid>
        <w:gridCol w:w="1345"/>
        <w:gridCol w:w="761"/>
        <w:gridCol w:w="449"/>
        <w:gridCol w:w="414"/>
        <w:gridCol w:w="540"/>
        <w:gridCol w:w="453"/>
        <w:gridCol w:w="507"/>
        <w:gridCol w:w="525"/>
        <w:gridCol w:w="562"/>
        <w:gridCol w:w="538"/>
        <w:gridCol w:w="538"/>
        <w:gridCol w:w="557"/>
        <w:gridCol w:w="560"/>
        <w:gridCol w:w="540"/>
        <w:gridCol w:w="583"/>
        <w:gridCol w:w="629"/>
        <w:gridCol w:w="627"/>
        <w:gridCol w:w="716"/>
      </w:tblGrid>
      <w:tr w:rsidR="00B25CEF" w:rsidRPr="008B4C21" w:rsidTr="003705D7">
        <w:trPr>
          <w:trHeight w:val="288"/>
          <w:jc w:val="center"/>
        </w:trPr>
        <w:tc>
          <w:tcPr>
            <w:tcW w:w="620" w:type="pct"/>
            <w:shd w:val="clear" w:color="auto" w:fill="auto"/>
            <w:tcMar>
              <w:left w:w="29" w:type="dxa"/>
              <w:right w:w="29" w:type="dxa"/>
            </w:tcMar>
            <w:vAlign w:val="center"/>
          </w:tcPr>
          <w:p w:rsidR="00B25CEF" w:rsidRPr="008B4C21" w:rsidRDefault="00B25CEF" w:rsidP="003705D7">
            <w:pPr>
              <w:rPr>
                <w:b/>
                <w:sz w:val="18"/>
                <w:szCs w:val="18"/>
              </w:rPr>
            </w:pPr>
            <w:r w:rsidRPr="008B4C21">
              <w:rPr>
                <w:i/>
                <w:sz w:val="18"/>
                <w:szCs w:val="18"/>
              </w:rPr>
              <w:t>Category</w:t>
            </w:r>
          </w:p>
        </w:tc>
        <w:tc>
          <w:tcPr>
            <w:tcW w:w="749" w:type="pct"/>
            <w:gridSpan w:val="3"/>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____SAMPLE____</w:t>
            </w:r>
          </w:p>
        </w:tc>
        <w:tc>
          <w:tcPr>
            <w:tcW w:w="1193" w:type="pct"/>
            <w:gridSpan w:val="5"/>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sz w:val="18"/>
                <w:szCs w:val="18"/>
              </w:rPr>
              <w:t>________</w:t>
            </w:r>
            <w:r w:rsidRPr="008B4C21">
              <w:rPr>
                <w:sz w:val="18"/>
                <w:szCs w:val="18"/>
                <w:u w:val="single"/>
              </w:rPr>
              <w:t xml:space="preserve"> _OFFICE________</w:t>
            </w:r>
          </w:p>
        </w:tc>
        <w:tc>
          <w:tcPr>
            <w:tcW w:w="496" w:type="pct"/>
            <w:gridSpan w:val="2"/>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 xml:space="preserve"> WEALTH_</w:t>
            </w:r>
          </w:p>
        </w:tc>
        <w:tc>
          <w:tcPr>
            <w:tcW w:w="1323" w:type="pct"/>
            <w:gridSpan w:val="5"/>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__________ REGION__________</w:t>
            </w:r>
          </w:p>
        </w:tc>
        <w:tc>
          <w:tcPr>
            <w:tcW w:w="619" w:type="pct"/>
            <w:gridSpan w:val="2"/>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_ _REGIME__</w:t>
            </w:r>
          </w:p>
        </w:tc>
      </w:tr>
      <w:tr w:rsidR="00B25CEF" w:rsidRPr="008B4C21" w:rsidTr="003705D7">
        <w:trPr>
          <w:trHeight w:val="144"/>
          <w:jc w:val="center"/>
        </w:trPr>
        <w:tc>
          <w:tcPr>
            <w:tcW w:w="620" w:type="pct"/>
            <w:shd w:val="clear" w:color="auto" w:fill="auto"/>
            <w:tcMar>
              <w:left w:w="29" w:type="dxa"/>
              <w:right w:w="29" w:type="dxa"/>
            </w:tcMar>
            <w:vAlign w:val="bottom"/>
          </w:tcPr>
          <w:p w:rsidR="00B25CEF" w:rsidRPr="008B4C21" w:rsidRDefault="00B25CEF" w:rsidP="003705D7">
            <w:pPr>
              <w:rPr>
                <w:b/>
                <w:sz w:val="18"/>
                <w:szCs w:val="18"/>
              </w:rPr>
            </w:pPr>
            <w:r w:rsidRPr="008B4C21">
              <w:rPr>
                <w:i/>
                <w:sz w:val="18"/>
                <w:szCs w:val="18"/>
              </w:rPr>
              <w:t>Sub-category</w:t>
            </w:r>
          </w:p>
        </w:tc>
        <w:tc>
          <w:tcPr>
            <w:tcW w:w="351" w:type="pct"/>
            <w:shd w:val="clear" w:color="auto" w:fill="auto"/>
            <w:tcMar>
              <w:left w:w="14" w:type="dxa"/>
              <w:bottom w:w="58" w:type="dxa"/>
              <w:right w:w="43" w:type="dxa"/>
            </w:tcMar>
            <w:vAlign w:val="bottom"/>
          </w:tcPr>
          <w:p w:rsidR="00B25CEF" w:rsidRPr="008B4C21" w:rsidRDefault="00B25CEF" w:rsidP="003705D7">
            <w:pPr>
              <w:rPr>
                <w:i/>
                <w:sz w:val="18"/>
                <w:szCs w:val="18"/>
              </w:rPr>
            </w:pPr>
          </w:p>
        </w:tc>
        <w:tc>
          <w:tcPr>
            <w:tcW w:w="207" w:type="pct"/>
            <w:shd w:val="clear" w:color="auto" w:fill="auto"/>
            <w:tcMar>
              <w:left w:w="14" w:type="dxa"/>
              <w:right w:w="14" w:type="dxa"/>
            </w:tcMar>
            <w:vAlign w:val="bottom"/>
          </w:tcPr>
          <w:p w:rsidR="00B25CEF" w:rsidRPr="008B4C21" w:rsidRDefault="00B25CEF" w:rsidP="003705D7">
            <w:pPr>
              <w:jc w:val="center"/>
              <w:rPr>
                <w:i/>
                <w:sz w:val="18"/>
                <w:szCs w:val="18"/>
              </w:rPr>
            </w:pPr>
          </w:p>
        </w:tc>
        <w:tc>
          <w:tcPr>
            <w:tcW w:w="191" w:type="pct"/>
            <w:shd w:val="clear" w:color="auto" w:fill="auto"/>
            <w:tcMar>
              <w:left w:w="14" w:type="dxa"/>
              <w:right w:w="14" w:type="dxa"/>
            </w:tcMar>
            <w:vAlign w:val="bottom"/>
          </w:tcPr>
          <w:p w:rsidR="00B25CEF" w:rsidRPr="008B4C21" w:rsidRDefault="00B25CEF" w:rsidP="003705D7">
            <w:pPr>
              <w:jc w:val="center"/>
              <w:rPr>
                <w:i/>
                <w:sz w:val="18"/>
                <w:szCs w:val="18"/>
              </w:rPr>
            </w:pPr>
          </w:p>
        </w:tc>
        <w:tc>
          <w:tcPr>
            <w:tcW w:w="249"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Apex</w:t>
            </w:r>
          </w:p>
        </w:tc>
        <w:tc>
          <w:tcPr>
            <w:tcW w:w="209"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+10</w:t>
            </w:r>
          </w:p>
        </w:tc>
        <w:tc>
          <w:tcPr>
            <w:tcW w:w="23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Cab</w:t>
            </w:r>
          </w:p>
        </w:tc>
        <w:tc>
          <w:tcPr>
            <w:tcW w:w="242" w:type="pct"/>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Court</w:t>
            </w:r>
          </w:p>
        </w:tc>
        <w:tc>
          <w:tcPr>
            <w:tcW w:w="259" w:type="pct"/>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Parl</w:t>
            </w:r>
          </w:p>
        </w:tc>
        <w:tc>
          <w:tcPr>
            <w:tcW w:w="248"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Rich</w:t>
            </w:r>
          </w:p>
        </w:tc>
        <w:tc>
          <w:tcPr>
            <w:tcW w:w="248"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Poor</w:t>
            </w:r>
          </w:p>
        </w:tc>
        <w:tc>
          <w:tcPr>
            <w:tcW w:w="257"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Africa</w:t>
            </w:r>
          </w:p>
        </w:tc>
        <w:tc>
          <w:tcPr>
            <w:tcW w:w="258"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Amer</w:t>
            </w:r>
          </w:p>
        </w:tc>
        <w:tc>
          <w:tcPr>
            <w:tcW w:w="249"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Asia</w:t>
            </w:r>
          </w:p>
        </w:tc>
        <w:tc>
          <w:tcPr>
            <w:tcW w:w="269" w:type="pct"/>
            <w:shd w:val="clear" w:color="auto" w:fill="auto"/>
            <w:tcMar>
              <w:left w:w="0" w:type="dxa"/>
              <w:bottom w:w="58" w:type="dxa"/>
              <w:right w:w="0" w:type="dxa"/>
            </w:tcMar>
            <w:vAlign w:val="bottom"/>
          </w:tcPr>
          <w:p w:rsidR="00B25CEF" w:rsidRPr="008B4C21" w:rsidRDefault="00B25CEF" w:rsidP="003705D7">
            <w:pPr>
              <w:jc w:val="center"/>
              <w:rPr>
                <w:i/>
                <w:sz w:val="18"/>
                <w:szCs w:val="18"/>
              </w:rPr>
            </w:pPr>
            <w:r w:rsidRPr="008B4C21">
              <w:rPr>
                <w:i/>
                <w:sz w:val="18"/>
                <w:szCs w:val="18"/>
              </w:rPr>
              <w:t>Europe</w:t>
            </w:r>
          </w:p>
        </w:tc>
        <w:tc>
          <w:tcPr>
            <w:tcW w:w="290"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MENA</w:t>
            </w:r>
          </w:p>
        </w:tc>
        <w:tc>
          <w:tcPr>
            <w:tcW w:w="289"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Demo</w:t>
            </w:r>
          </w:p>
        </w:tc>
        <w:tc>
          <w:tcPr>
            <w:tcW w:w="330"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Auto</w:t>
            </w:r>
          </w:p>
        </w:tc>
      </w:tr>
      <w:tr w:rsidR="00B25CEF" w:rsidRPr="008B4C21" w:rsidTr="003705D7">
        <w:trPr>
          <w:trHeight w:val="144"/>
          <w:jc w:val="center"/>
        </w:trPr>
        <w:tc>
          <w:tcPr>
            <w:tcW w:w="620" w:type="pct"/>
            <w:tcBorders>
              <w:bottom w:val="nil"/>
            </w:tcBorders>
            <w:shd w:val="clear" w:color="auto" w:fill="auto"/>
            <w:tcMar>
              <w:left w:w="29" w:type="dxa"/>
              <w:right w:w="29" w:type="dxa"/>
            </w:tcMar>
            <w:vAlign w:val="bottom"/>
          </w:tcPr>
          <w:p w:rsidR="00B25CEF" w:rsidRPr="008B4C21" w:rsidRDefault="00B25CEF" w:rsidP="003705D7">
            <w:pPr>
              <w:rPr>
                <w:b/>
                <w:sz w:val="18"/>
                <w:szCs w:val="18"/>
              </w:rPr>
            </w:pPr>
            <w:r w:rsidRPr="008B4C21">
              <w:rPr>
                <w:i/>
                <w:sz w:val="18"/>
                <w:szCs w:val="18"/>
              </w:rPr>
              <w:t>Statistic</w:t>
            </w:r>
          </w:p>
        </w:tc>
        <w:tc>
          <w:tcPr>
            <w:tcW w:w="351" w:type="pct"/>
            <w:tcBorders>
              <w:bottom w:val="nil"/>
            </w:tcBorders>
            <w:shd w:val="clear" w:color="auto" w:fill="auto"/>
            <w:tcMar>
              <w:left w:w="0" w:type="dxa"/>
              <w:bottom w:w="58" w:type="dxa"/>
              <w:right w:w="0" w:type="dxa"/>
            </w:tcMar>
            <w:vAlign w:val="bottom"/>
          </w:tcPr>
          <w:p w:rsidR="00B25CEF" w:rsidRPr="008B4C21" w:rsidRDefault="00B25CEF" w:rsidP="003705D7">
            <w:pPr>
              <w:jc w:val="center"/>
              <w:rPr>
                <w:i/>
                <w:sz w:val="18"/>
                <w:szCs w:val="18"/>
              </w:rPr>
            </w:pPr>
            <w:r w:rsidRPr="008B4C21">
              <w:rPr>
                <w:i/>
                <w:sz w:val="18"/>
                <w:szCs w:val="18"/>
              </w:rPr>
              <w:t>Leaders</w:t>
            </w:r>
          </w:p>
        </w:tc>
        <w:tc>
          <w:tcPr>
            <w:tcW w:w="207"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191"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SD</w:t>
            </w:r>
          </w:p>
        </w:tc>
        <w:tc>
          <w:tcPr>
            <w:tcW w:w="249"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09"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42"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59"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48"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48"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57"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58"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49"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69"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90"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89"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330"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r>
      <w:tr w:rsidR="00B25CEF" w:rsidRPr="008B4C21" w:rsidTr="003705D7">
        <w:trPr>
          <w:trHeight w:val="288"/>
          <w:jc w:val="center"/>
        </w:trPr>
        <w:tc>
          <w:tcPr>
            <w:tcW w:w="620"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1. English</w:t>
            </w:r>
          </w:p>
        </w:tc>
        <w:tc>
          <w:tcPr>
            <w:tcW w:w="351"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10782</w:t>
            </w:r>
          </w:p>
        </w:tc>
        <w:tc>
          <w:tcPr>
            <w:tcW w:w="207"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35</w:t>
            </w:r>
          </w:p>
        </w:tc>
        <w:tc>
          <w:tcPr>
            <w:tcW w:w="191"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36</w:t>
            </w:r>
          </w:p>
        </w:tc>
        <w:tc>
          <w:tcPr>
            <w:tcW w:w="24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55</w:t>
            </w:r>
          </w:p>
        </w:tc>
        <w:tc>
          <w:tcPr>
            <w:tcW w:w="20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47</w:t>
            </w:r>
          </w:p>
        </w:tc>
        <w:tc>
          <w:tcPr>
            <w:tcW w:w="23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47</w:t>
            </w:r>
          </w:p>
        </w:tc>
        <w:tc>
          <w:tcPr>
            <w:tcW w:w="24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33</w:t>
            </w:r>
          </w:p>
        </w:tc>
        <w:tc>
          <w:tcPr>
            <w:tcW w:w="25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31</w:t>
            </w:r>
          </w:p>
        </w:tc>
        <w:tc>
          <w:tcPr>
            <w:tcW w:w="24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45</w:t>
            </w:r>
          </w:p>
        </w:tc>
        <w:tc>
          <w:tcPr>
            <w:tcW w:w="24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32</w:t>
            </w:r>
          </w:p>
        </w:tc>
        <w:tc>
          <w:tcPr>
            <w:tcW w:w="257"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34</w:t>
            </w:r>
          </w:p>
        </w:tc>
        <w:tc>
          <w:tcPr>
            <w:tcW w:w="25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28</w:t>
            </w:r>
          </w:p>
        </w:tc>
        <w:tc>
          <w:tcPr>
            <w:tcW w:w="24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38</w:t>
            </w:r>
          </w:p>
        </w:tc>
        <w:tc>
          <w:tcPr>
            <w:tcW w:w="26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39</w:t>
            </w:r>
          </w:p>
        </w:tc>
        <w:tc>
          <w:tcPr>
            <w:tcW w:w="290"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29</w:t>
            </w:r>
          </w:p>
        </w:tc>
        <w:tc>
          <w:tcPr>
            <w:tcW w:w="28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37</w:t>
            </w:r>
          </w:p>
        </w:tc>
        <w:tc>
          <w:tcPr>
            <w:tcW w:w="330"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26</w:t>
            </w:r>
          </w:p>
        </w:tc>
      </w:tr>
      <w:tr w:rsidR="00B25CEF" w:rsidRPr="008B4C21" w:rsidTr="003705D7">
        <w:trPr>
          <w:trHeight w:val="288"/>
          <w:jc w:val="center"/>
        </w:trPr>
        <w:tc>
          <w:tcPr>
            <w:tcW w:w="620"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2. French</w:t>
            </w:r>
          </w:p>
        </w:tc>
        <w:tc>
          <w:tcPr>
            <w:tcW w:w="351"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6951</w:t>
            </w:r>
          </w:p>
        </w:tc>
        <w:tc>
          <w:tcPr>
            <w:tcW w:w="207"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20</w:t>
            </w:r>
          </w:p>
        </w:tc>
        <w:tc>
          <w:tcPr>
            <w:tcW w:w="191"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33</w:t>
            </w:r>
          </w:p>
        </w:tc>
        <w:tc>
          <w:tcPr>
            <w:tcW w:w="24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20</w:t>
            </w:r>
          </w:p>
        </w:tc>
        <w:tc>
          <w:tcPr>
            <w:tcW w:w="20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23</w:t>
            </w:r>
          </w:p>
        </w:tc>
        <w:tc>
          <w:tcPr>
            <w:tcW w:w="234"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22</w:t>
            </w:r>
          </w:p>
        </w:tc>
        <w:tc>
          <w:tcPr>
            <w:tcW w:w="24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20</w:t>
            </w:r>
          </w:p>
        </w:tc>
        <w:tc>
          <w:tcPr>
            <w:tcW w:w="25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19</w:t>
            </w:r>
          </w:p>
        </w:tc>
        <w:tc>
          <w:tcPr>
            <w:tcW w:w="248"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15</w:t>
            </w:r>
          </w:p>
        </w:tc>
        <w:tc>
          <w:tcPr>
            <w:tcW w:w="248"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21</w:t>
            </w:r>
          </w:p>
        </w:tc>
        <w:tc>
          <w:tcPr>
            <w:tcW w:w="257"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46</w:t>
            </w:r>
          </w:p>
        </w:tc>
        <w:tc>
          <w:tcPr>
            <w:tcW w:w="258"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4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4</w:t>
            </w:r>
          </w:p>
        </w:tc>
        <w:tc>
          <w:tcPr>
            <w:tcW w:w="26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14</w:t>
            </w:r>
          </w:p>
        </w:tc>
        <w:tc>
          <w:tcPr>
            <w:tcW w:w="290"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21</w:t>
            </w:r>
          </w:p>
        </w:tc>
        <w:tc>
          <w:tcPr>
            <w:tcW w:w="28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18</w:t>
            </w:r>
          </w:p>
        </w:tc>
        <w:tc>
          <w:tcPr>
            <w:tcW w:w="330"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27</w:t>
            </w:r>
          </w:p>
        </w:tc>
      </w:tr>
      <w:tr w:rsidR="00B25CEF" w:rsidRPr="008B4C21" w:rsidTr="003705D7">
        <w:trPr>
          <w:trHeight w:val="288"/>
          <w:jc w:val="center"/>
        </w:trPr>
        <w:tc>
          <w:tcPr>
            <w:tcW w:w="620" w:type="pct"/>
            <w:tcBorders>
              <w:top w:val="nil"/>
              <w:bottom w:val="nil"/>
            </w:tcBorders>
            <w:shd w:val="clear" w:color="auto" w:fill="E7E6E6" w:themeFill="background2"/>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3. Spanish</w:t>
            </w:r>
          </w:p>
        </w:tc>
        <w:tc>
          <w:tcPr>
            <w:tcW w:w="351"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5676</w:t>
            </w:r>
          </w:p>
        </w:tc>
        <w:tc>
          <w:tcPr>
            <w:tcW w:w="207"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16</w:t>
            </w:r>
          </w:p>
        </w:tc>
        <w:tc>
          <w:tcPr>
            <w:tcW w:w="191"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33</w:t>
            </w:r>
          </w:p>
        </w:tc>
        <w:tc>
          <w:tcPr>
            <w:tcW w:w="24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16</w:t>
            </w:r>
          </w:p>
        </w:tc>
        <w:tc>
          <w:tcPr>
            <w:tcW w:w="20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18</w:t>
            </w:r>
          </w:p>
        </w:tc>
        <w:tc>
          <w:tcPr>
            <w:tcW w:w="23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16</w:t>
            </w:r>
          </w:p>
        </w:tc>
        <w:tc>
          <w:tcPr>
            <w:tcW w:w="24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17</w:t>
            </w:r>
          </w:p>
        </w:tc>
        <w:tc>
          <w:tcPr>
            <w:tcW w:w="25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17</w:t>
            </w:r>
          </w:p>
        </w:tc>
        <w:tc>
          <w:tcPr>
            <w:tcW w:w="24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9</w:t>
            </w:r>
          </w:p>
        </w:tc>
        <w:tc>
          <w:tcPr>
            <w:tcW w:w="24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18</w:t>
            </w:r>
          </w:p>
        </w:tc>
        <w:tc>
          <w:tcPr>
            <w:tcW w:w="257"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w:t>
            </w:r>
          </w:p>
        </w:tc>
        <w:tc>
          <w:tcPr>
            <w:tcW w:w="25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73</w:t>
            </w:r>
          </w:p>
        </w:tc>
        <w:tc>
          <w:tcPr>
            <w:tcW w:w="24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6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90"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8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19</w:t>
            </w:r>
          </w:p>
        </w:tc>
        <w:tc>
          <w:tcPr>
            <w:tcW w:w="330"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r>
      <w:tr w:rsidR="00B25CEF" w:rsidRPr="008B4C21" w:rsidTr="003705D7">
        <w:trPr>
          <w:trHeight w:val="288"/>
          <w:jc w:val="center"/>
        </w:trPr>
        <w:tc>
          <w:tcPr>
            <w:tcW w:w="620"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 xml:space="preserve">4. Arabic </w:t>
            </w:r>
          </w:p>
        </w:tc>
        <w:tc>
          <w:tcPr>
            <w:tcW w:w="351"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4595</w:t>
            </w:r>
          </w:p>
        </w:tc>
        <w:tc>
          <w:tcPr>
            <w:tcW w:w="207"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13</w:t>
            </w:r>
          </w:p>
        </w:tc>
        <w:tc>
          <w:tcPr>
            <w:tcW w:w="191"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30</w:t>
            </w:r>
          </w:p>
        </w:tc>
        <w:tc>
          <w:tcPr>
            <w:tcW w:w="24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11</w:t>
            </w:r>
          </w:p>
        </w:tc>
        <w:tc>
          <w:tcPr>
            <w:tcW w:w="20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14</w:t>
            </w:r>
          </w:p>
        </w:tc>
        <w:tc>
          <w:tcPr>
            <w:tcW w:w="234"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13</w:t>
            </w:r>
          </w:p>
        </w:tc>
        <w:tc>
          <w:tcPr>
            <w:tcW w:w="24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13</w:t>
            </w:r>
          </w:p>
        </w:tc>
        <w:tc>
          <w:tcPr>
            <w:tcW w:w="25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13</w:t>
            </w:r>
          </w:p>
        </w:tc>
        <w:tc>
          <w:tcPr>
            <w:tcW w:w="248"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48"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16</w:t>
            </w:r>
          </w:p>
        </w:tc>
        <w:tc>
          <w:tcPr>
            <w:tcW w:w="257"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10</w:t>
            </w:r>
          </w:p>
        </w:tc>
        <w:tc>
          <w:tcPr>
            <w:tcW w:w="258"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c>
          <w:tcPr>
            <w:tcW w:w="24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6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c>
          <w:tcPr>
            <w:tcW w:w="290"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84</w:t>
            </w:r>
          </w:p>
        </w:tc>
        <w:tc>
          <w:tcPr>
            <w:tcW w:w="28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330"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35</w:t>
            </w:r>
          </w:p>
        </w:tc>
      </w:tr>
      <w:tr w:rsidR="00B25CEF" w:rsidRPr="008B4C21" w:rsidTr="003705D7">
        <w:trPr>
          <w:trHeight w:val="288"/>
          <w:jc w:val="center"/>
        </w:trPr>
        <w:tc>
          <w:tcPr>
            <w:tcW w:w="620"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5. Russian</w:t>
            </w:r>
          </w:p>
        </w:tc>
        <w:tc>
          <w:tcPr>
            <w:tcW w:w="351"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3816</w:t>
            </w:r>
          </w:p>
        </w:tc>
        <w:tc>
          <w:tcPr>
            <w:tcW w:w="207"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12</w:t>
            </w:r>
          </w:p>
        </w:tc>
        <w:tc>
          <w:tcPr>
            <w:tcW w:w="191"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28</w:t>
            </w:r>
          </w:p>
        </w:tc>
        <w:tc>
          <w:tcPr>
            <w:tcW w:w="24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14</w:t>
            </w:r>
          </w:p>
        </w:tc>
        <w:tc>
          <w:tcPr>
            <w:tcW w:w="20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14</w:t>
            </w:r>
          </w:p>
        </w:tc>
        <w:tc>
          <w:tcPr>
            <w:tcW w:w="23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13</w:t>
            </w:r>
          </w:p>
        </w:tc>
        <w:tc>
          <w:tcPr>
            <w:tcW w:w="24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10</w:t>
            </w:r>
          </w:p>
        </w:tc>
        <w:tc>
          <w:tcPr>
            <w:tcW w:w="25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12</w:t>
            </w:r>
          </w:p>
        </w:tc>
        <w:tc>
          <w:tcPr>
            <w:tcW w:w="24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4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14</w:t>
            </w:r>
          </w:p>
        </w:tc>
        <w:tc>
          <w:tcPr>
            <w:tcW w:w="257"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58"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4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30</w:t>
            </w:r>
          </w:p>
        </w:tc>
        <w:tc>
          <w:tcPr>
            <w:tcW w:w="26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20</w:t>
            </w:r>
          </w:p>
        </w:tc>
        <w:tc>
          <w:tcPr>
            <w:tcW w:w="290"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8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11</w:t>
            </w:r>
          </w:p>
        </w:tc>
        <w:tc>
          <w:tcPr>
            <w:tcW w:w="330"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15</w:t>
            </w:r>
          </w:p>
        </w:tc>
      </w:tr>
      <w:tr w:rsidR="00B25CEF" w:rsidRPr="008B4C21" w:rsidTr="003705D7">
        <w:trPr>
          <w:trHeight w:val="288"/>
          <w:jc w:val="center"/>
        </w:trPr>
        <w:tc>
          <w:tcPr>
            <w:tcW w:w="620" w:type="pct"/>
            <w:tcBorders>
              <w:top w:val="nil"/>
              <w:bottom w:val="nil"/>
            </w:tcBorders>
            <w:shd w:val="clear" w:color="auto" w:fill="auto"/>
            <w:tcMar>
              <w:left w:w="86" w:type="dxa"/>
              <w:right w:w="29" w:type="dxa"/>
            </w:tcMar>
            <w:vAlign w:val="center"/>
          </w:tcPr>
          <w:p w:rsidR="00B25CEF" w:rsidRPr="008B4C21" w:rsidRDefault="00B25CEF" w:rsidP="003705D7">
            <w:pPr>
              <w:rPr>
                <w:b/>
                <w:sz w:val="18"/>
                <w:szCs w:val="18"/>
              </w:rPr>
            </w:pPr>
            <w:r w:rsidRPr="008B4C21">
              <w:rPr>
                <w:b/>
                <w:sz w:val="18"/>
                <w:szCs w:val="18"/>
              </w:rPr>
              <w:t>6. German</w:t>
            </w:r>
          </w:p>
        </w:tc>
        <w:tc>
          <w:tcPr>
            <w:tcW w:w="351"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2401</w:t>
            </w:r>
          </w:p>
        </w:tc>
        <w:tc>
          <w:tcPr>
            <w:tcW w:w="207"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6</w:t>
            </w:r>
          </w:p>
        </w:tc>
        <w:tc>
          <w:tcPr>
            <w:tcW w:w="191"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16</w:t>
            </w:r>
          </w:p>
        </w:tc>
        <w:tc>
          <w:tcPr>
            <w:tcW w:w="24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8</w:t>
            </w:r>
          </w:p>
        </w:tc>
        <w:tc>
          <w:tcPr>
            <w:tcW w:w="20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7</w:t>
            </w:r>
          </w:p>
        </w:tc>
        <w:tc>
          <w:tcPr>
            <w:tcW w:w="234"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4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5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48"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18</w:t>
            </w:r>
          </w:p>
        </w:tc>
        <w:tc>
          <w:tcPr>
            <w:tcW w:w="248"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57"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58"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c>
          <w:tcPr>
            <w:tcW w:w="24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 xml:space="preserve">      2</w:t>
            </w:r>
          </w:p>
        </w:tc>
        <w:tc>
          <w:tcPr>
            <w:tcW w:w="26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17</w:t>
            </w:r>
          </w:p>
        </w:tc>
        <w:tc>
          <w:tcPr>
            <w:tcW w:w="290"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8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7</w:t>
            </w:r>
          </w:p>
        </w:tc>
        <w:tc>
          <w:tcPr>
            <w:tcW w:w="330"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r>
      <w:tr w:rsidR="00B25CEF" w:rsidRPr="008B4C21" w:rsidTr="003705D7">
        <w:trPr>
          <w:trHeight w:val="288"/>
          <w:jc w:val="center"/>
        </w:trPr>
        <w:tc>
          <w:tcPr>
            <w:tcW w:w="620"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7. Portuguese</w:t>
            </w:r>
          </w:p>
        </w:tc>
        <w:tc>
          <w:tcPr>
            <w:tcW w:w="351"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1852</w:t>
            </w:r>
          </w:p>
        </w:tc>
        <w:tc>
          <w:tcPr>
            <w:tcW w:w="207"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5</w:t>
            </w:r>
          </w:p>
        </w:tc>
        <w:tc>
          <w:tcPr>
            <w:tcW w:w="191"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18</w:t>
            </w:r>
          </w:p>
        </w:tc>
        <w:tc>
          <w:tcPr>
            <w:tcW w:w="24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0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34"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4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5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48"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4</w:t>
            </w:r>
          </w:p>
        </w:tc>
        <w:tc>
          <w:tcPr>
            <w:tcW w:w="248"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257"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9</w:t>
            </w:r>
          </w:p>
        </w:tc>
        <w:tc>
          <w:tcPr>
            <w:tcW w:w="258"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4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6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4</w:t>
            </w:r>
          </w:p>
        </w:tc>
        <w:tc>
          <w:tcPr>
            <w:tcW w:w="290"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c>
          <w:tcPr>
            <w:tcW w:w="28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5</w:t>
            </w:r>
          </w:p>
        </w:tc>
        <w:tc>
          <w:tcPr>
            <w:tcW w:w="330"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r>
      <w:tr w:rsidR="00B25CEF" w:rsidRPr="008B4C21" w:rsidTr="003705D7">
        <w:trPr>
          <w:trHeight w:val="288"/>
          <w:jc w:val="center"/>
        </w:trPr>
        <w:tc>
          <w:tcPr>
            <w:tcW w:w="620"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8. Chinese</w:t>
            </w:r>
          </w:p>
        </w:tc>
        <w:tc>
          <w:tcPr>
            <w:tcW w:w="351"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3840</w:t>
            </w:r>
          </w:p>
        </w:tc>
        <w:tc>
          <w:tcPr>
            <w:tcW w:w="207"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3</w:t>
            </w:r>
          </w:p>
        </w:tc>
        <w:tc>
          <w:tcPr>
            <w:tcW w:w="191"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11</w:t>
            </w:r>
          </w:p>
        </w:tc>
        <w:tc>
          <w:tcPr>
            <w:tcW w:w="24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0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4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59"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48"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0.7</w:t>
            </w:r>
          </w:p>
        </w:tc>
        <w:tc>
          <w:tcPr>
            <w:tcW w:w="248"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57"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58"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c>
          <w:tcPr>
            <w:tcW w:w="24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9</w:t>
            </w:r>
          </w:p>
        </w:tc>
        <w:tc>
          <w:tcPr>
            <w:tcW w:w="26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0.9</w:t>
            </w:r>
          </w:p>
        </w:tc>
        <w:tc>
          <w:tcPr>
            <w:tcW w:w="290"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1</w:t>
            </w:r>
          </w:p>
        </w:tc>
        <w:tc>
          <w:tcPr>
            <w:tcW w:w="289"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330" w:type="pct"/>
            <w:tcBorders>
              <w:top w:val="nil"/>
              <w:bottom w:val="nil"/>
            </w:tcBorders>
            <w:shd w:val="clear" w:color="auto" w:fill="auto"/>
            <w:noWrap/>
            <w:tcMar>
              <w:left w:w="14" w:type="dxa"/>
              <w:right w:w="115" w:type="dxa"/>
            </w:tcMar>
            <w:vAlign w:val="center"/>
          </w:tcPr>
          <w:p w:rsidR="00B25CEF" w:rsidRPr="008B4C21" w:rsidRDefault="00B25CEF" w:rsidP="003705D7">
            <w:pPr>
              <w:jc w:val="right"/>
              <w:rPr>
                <w:sz w:val="18"/>
                <w:szCs w:val="18"/>
              </w:rPr>
            </w:pPr>
            <w:r w:rsidRPr="008B4C21">
              <w:rPr>
                <w:sz w:val="18"/>
                <w:szCs w:val="18"/>
              </w:rPr>
              <w:t>4</w:t>
            </w:r>
          </w:p>
        </w:tc>
      </w:tr>
      <w:tr w:rsidR="00B25CEF" w:rsidRPr="008B4C21" w:rsidTr="003705D7">
        <w:trPr>
          <w:trHeight w:val="288"/>
          <w:jc w:val="center"/>
        </w:trPr>
        <w:tc>
          <w:tcPr>
            <w:tcW w:w="620" w:type="pct"/>
            <w:tcBorders>
              <w:top w:val="nil"/>
              <w:bottom w:val="nil"/>
            </w:tcBorders>
            <w:shd w:val="clear" w:color="auto" w:fill="E7E6E6" w:themeFill="background2"/>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9. Other</w:t>
            </w:r>
          </w:p>
        </w:tc>
        <w:tc>
          <w:tcPr>
            <w:tcW w:w="351"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27333</w:t>
            </w:r>
          </w:p>
        </w:tc>
        <w:tc>
          <w:tcPr>
            <w:tcW w:w="207"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75</w:t>
            </w:r>
          </w:p>
        </w:tc>
        <w:tc>
          <w:tcPr>
            <w:tcW w:w="191"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38</w:t>
            </w:r>
          </w:p>
        </w:tc>
        <w:tc>
          <w:tcPr>
            <w:tcW w:w="24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75</w:t>
            </w:r>
          </w:p>
        </w:tc>
        <w:tc>
          <w:tcPr>
            <w:tcW w:w="20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75</w:t>
            </w:r>
          </w:p>
        </w:tc>
        <w:tc>
          <w:tcPr>
            <w:tcW w:w="234"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74</w:t>
            </w:r>
          </w:p>
        </w:tc>
        <w:tc>
          <w:tcPr>
            <w:tcW w:w="24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74</w:t>
            </w:r>
          </w:p>
        </w:tc>
        <w:tc>
          <w:tcPr>
            <w:tcW w:w="259"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75</w:t>
            </w:r>
          </w:p>
        </w:tc>
        <w:tc>
          <w:tcPr>
            <w:tcW w:w="248"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72</w:t>
            </w:r>
          </w:p>
        </w:tc>
        <w:tc>
          <w:tcPr>
            <w:tcW w:w="248"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75</w:t>
            </w:r>
          </w:p>
        </w:tc>
        <w:tc>
          <w:tcPr>
            <w:tcW w:w="257"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78</w:t>
            </w:r>
          </w:p>
        </w:tc>
        <w:tc>
          <w:tcPr>
            <w:tcW w:w="258"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77</w:t>
            </w:r>
          </w:p>
        </w:tc>
        <w:tc>
          <w:tcPr>
            <w:tcW w:w="24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85</w:t>
            </w:r>
          </w:p>
        </w:tc>
        <w:tc>
          <w:tcPr>
            <w:tcW w:w="26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82</w:t>
            </w:r>
          </w:p>
        </w:tc>
        <w:tc>
          <w:tcPr>
            <w:tcW w:w="290"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24</w:t>
            </w:r>
          </w:p>
        </w:tc>
        <w:tc>
          <w:tcPr>
            <w:tcW w:w="289"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80</w:t>
            </w:r>
          </w:p>
        </w:tc>
        <w:tc>
          <w:tcPr>
            <w:tcW w:w="330" w:type="pct"/>
            <w:tcBorders>
              <w:top w:val="nil"/>
              <w:bottom w:val="nil"/>
            </w:tcBorders>
            <w:shd w:val="clear" w:color="auto" w:fill="E7E6E6" w:themeFill="background2"/>
            <w:noWrap/>
            <w:tcMar>
              <w:left w:w="14" w:type="dxa"/>
              <w:right w:w="115" w:type="dxa"/>
            </w:tcMar>
            <w:vAlign w:val="center"/>
          </w:tcPr>
          <w:p w:rsidR="00B25CEF" w:rsidRPr="008B4C21" w:rsidRDefault="00B25CEF" w:rsidP="003705D7">
            <w:pPr>
              <w:jc w:val="right"/>
              <w:rPr>
                <w:sz w:val="18"/>
                <w:szCs w:val="18"/>
              </w:rPr>
            </w:pPr>
            <w:r w:rsidRPr="008B4C21">
              <w:rPr>
                <w:sz w:val="18"/>
                <w:szCs w:val="18"/>
              </w:rPr>
              <w:t>55</w:t>
            </w:r>
          </w:p>
        </w:tc>
      </w:tr>
      <w:tr w:rsidR="00B25CEF" w:rsidRPr="008B4C21" w:rsidTr="003705D7">
        <w:trPr>
          <w:trHeight w:val="144"/>
          <w:jc w:val="center"/>
        </w:trPr>
        <w:tc>
          <w:tcPr>
            <w:tcW w:w="620"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i/>
                <w:sz w:val="18"/>
                <w:szCs w:val="18"/>
              </w:rPr>
            </w:pPr>
            <w:r w:rsidRPr="008B4C21">
              <w:rPr>
                <w:i/>
                <w:sz w:val="18"/>
                <w:szCs w:val="18"/>
              </w:rPr>
              <w:t>Full sample</w:t>
            </w:r>
          </w:p>
        </w:tc>
        <w:tc>
          <w:tcPr>
            <w:tcW w:w="749" w:type="pct"/>
            <w:gridSpan w:val="3"/>
            <w:tcBorders>
              <w:top w:val="nil"/>
              <w:bottom w:val="nil"/>
            </w:tcBorders>
            <w:shd w:val="clear" w:color="auto" w:fill="auto"/>
            <w:tcMar>
              <w:left w:w="29" w:type="dxa"/>
              <w:right w:w="29" w:type="dxa"/>
            </w:tcMar>
            <w:vAlign w:val="center"/>
          </w:tcPr>
          <w:p w:rsidR="00B25CEF" w:rsidRPr="008B4C21" w:rsidRDefault="00B25CEF" w:rsidP="003705D7">
            <w:pPr>
              <w:jc w:val="center"/>
              <w:rPr>
                <w:i/>
                <w:sz w:val="18"/>
                <w:szCs w:val="18"/>
              </w:rPr>
            </w:pPr>
          </w:p>
        </w:tc>
        <w:tc>
          <w:tcPr>
            <w:tcW w:w="249"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09" w:type="pct"/>
            <w:tcBorders>
              <w:top w:val="nil"/>
              <w:bottom w:val="nil"/>
            </w:tcBorders>
            <w:shd w:val="clear" w:color="auto" w:fill="auto"/>
            <w:tcMar>
              <w:left w:w="29" w:type="dxa"/>
              <w:right w:w="0"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42" w:type="pct"/>
            <w:tcBorders>
              <w:top w:val="nil"/>
              <w:bottom w:val="nil"/>
            </w:tcBorders>
            <w:shd w:val="clear" w:color="auto" w:fill="auto"/>
            <w:tcMar>
              <w:right w:w="0" w:type="dxa"/>
            </w:tcMar>
            <w:vAlign w:val="center"/>
          </w:tcPr>
          <w:p w:rsidR="00B25CEF" w:rsidRPr="008B4C21" w:rsidRDefault="00B25CEF" w:rsidP="003705D7">
            <w:pPr>
              <w:jc w:val="center"/>
              <w:rPr>
                <w:i/>
                <w:sz w:val="18"/>
                <w:szCs w:val="18"/>
              </w:rPr>
            </w:pPr>
          </w:p>
        </w:tc>
        <w:tc>
          <w:tcPr>
            <w:tcW w:w="259" w:type="pct"/>
            <w:tcBorders>
              <w:top w:val="nil"/>
              <w:bottom w:val="nil"/>
            </w:tcBorders>
            <w:shd w:val="clear" w:color="auto" w:fill="auto"/>
            <w:tcMar>
              <w:left w:w="14" w:type="dxa"/>
              <w:right w:w="0" w:type="dxa"/>
            </w:tcMar>
            <w:vAlign w:val="center"/>
          </w:tcPr>
          <w:p w:rsidR="00B25CEF" w:rsidRPr="008B4C21" w:rsidRDefault="00B25CEF" w:rsidP="003705D7">
            <w:pPr>
              <w:jc w:val="center"/>
              <w:rPr>
                <w:i/>
                <w:sz w:val="18"/>
                <w:szCs w:val="18"/>
              </w:rPr>
            </w:pPr>
          </w:p>
        </w:tc>
        <w:tc>
          <w:tcPr>
            <w:tcW w:w="248"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48"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57"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58"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49"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69"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90"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289"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c>
          <w:tcPr>
            <w:tcW w:w="330" w:type="pct"/>
            <w:tcBorders>
              <w:top w:val="nil"/>
              <w:bottom w:val="nil"/>
            </w:tcBorders>
            <w:shd w:val="clear" w:color="auto" w:fill="auto"/>
            <w:noWrap/>
            <w:tcMar>
              <w:left w:w="29" w:type="dxa"/>
              <w:right w:w="0" w:type="dxa"/>
            </w:tcMar>
            <w:vAlign w:val="center"/>
          </w:tcPr>
          <w:p w:rsidR="00B25CEF" w:rsidRPr="008B4C21" w:rsidRDefault="00B25CEF" w:rsidP="003705D7">
            <w:pPr>
              <w:jc w:val="center"/>
              <w:rPr>
                <w:i/>
                <w:sz w:val="18"/>
                <w:szCs w:val="18"/>
              </w:rPr>
            </w:pPr>
          </w:p>
        </w:tc>
      </w:tr>
      <w:tr w:rsidR="00B25CEF" w:rsidRPr="008B4C21" w:rsidTr="003705D7">
        <w:trPr>
          <w:trHeight w:val="144"/>
          <w:jc w:val="center"/>
        </w:trPr>
        <w:tc>
          <w:tcPr>
            <w:tcW w:w="620" w:type="pct"/>
            <w:tcBorders>
              <w:top w:val="nil"/>
              <w:bottom w:val="nil"/>
            </w:tcBorders>
            <w:shd w:val="clear" w:color="auto" w:fill="E7E6E6" w:themeFill="background2"/>
            <w:tcMar>
              <w:left w:w="86" w:type="dxa"/>
              <w:right w:w="29" w:type="dxa"/>
            </w:tcMar>
            <w:vAlign w:val="center"/>
          </w:tcPr>
          <w:p w:rsidR="00B25CEF" w:rsidRPr="008B4C21" w:rsidRDefault="00B25CEF" w:rsidP="003705D7">
            <w:pPr>
              <w:ind w:left="151" w:hanging="151"/>
              <w:rPr>
                <w:b/>
                <w:sz w:val="18"/>
                <w:szCs w:val="18"/>
              </w:rPr>
            </w:pPr>
            <w:r w:rsidRPr="008B4C21">
              <w:rPr>
                <w:i/>
                <w:sz w:val="18"/>
                <w:szCs w:val="18"/>
              </w:rPr>
              <w:t xml:space="preserve">   Countries</w:t>
            </w:r>
          </w:p>
        </w:tc>
        <w:tc>
          <w:tcPr>
            <w:tcW w:w="749" w:type="pct"/>
            <w:gridSpan w:val="3"/>
            <w:tcBorders>
              <w:top w:val="nil"/>
              <w:bottom w:val="nil"/>
            </w:tcBorders>
            <w:shd w:val="clear" w:color="auto" w:fill="E7E6E6" w:themeFill="background2"/>
            <w:tcMar>
              <w:left w:w="29" w:type="dxa"/>
              <w:right w:w="29" w:type="dxa"/>
            </w:tcMar>
            <w:vAlign w:val="center"/>
          </w:tcPr>
          <w:p w:rsidR="00B25CEF" w:rsidRPr="008B4C21" w:rsidRDefault="00B25CEF" w:rsidP="003705D7">
            <w:pPr>
              <w:jc w:val="center"/>
              <w:rPr>
                <w:i/>
                <w:sz w:val="18"/>
                <w:szCs w:val="18"/>
              </w:rPr>
            </w:pPr>
            <w:r w:rsidRPr="008B4C21">
              <w:rPr>
                <w:i/>
                <w:sz w:val="18"/>
                <w:szCs w:val="18"/>
              </w:rPr>
              <w:t>145</w:t>
            </w:r>
          </w:p>
        </w:tc>
        <w:tc>
          <w:tcPr>
            <w:tcW w:w="249"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145</w:t>
            </w:r>
          </w:p>
        </w:tc>
        <w:tc>
          <w:tcPr>
            <w:tcW w:w="209" w:type="pct"/>
            <w:tcBorders>
              <w:top w:val="nil"/>
              <w:bottom w:val="nil"/>
            </w:tcBorders>
            <w:shd w:val="clear" w:color="auto" w:fill="E7E6E6" w:themeFill="background2"/>
            <w:tcMar>
              <w:left w:w="29" w:type="dxa"/>
              <w:right w:w="0" w:type="dxa"/>
            </w:tcMar>
            <w:vAlign w:val="center"/>
          </w:tcPr>
          <w:p w:rsidR="00B25CEF" w:rsidRPr="008B4C21" w:rsidRDefault="00B25CEF" w:rsidP="003705D7">
            <w:pPr>
              <w:jc w:val="center"/>
              <w:rPr>
                <w:i/>
                <w:sz w:val="18"/>
                <w:szCs w:val="18"/>
              </w:rPr>
            </w:pPr>
            <w:r w:rsidRPr="008B4C21">
              <w:rPr>
                <w:i/>
                <w:sz w:val="18"/>
                <w:szCs w:val="18"/>
              </w:rPr>
              <w:t>145</w:t>
            </w:r>
          </w:p>
        </w:tc>
        <w:tc>
          <w:tcPr>
            <w:tcW w:w="234"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145</w:t>
            </w:r>
          </w:p>
        </w:tc>
        <w:tc>
          <w:tcPr>
            <w:tcW w:w="242" w:type="pct"/>
            <w:tcBorders>
              <w:top w:val="nil"/>
              <w:bottom w:val="nil"/>
            </w:tcBorders>
            <w:shd w:val="clear" w:color="auto" w:fill="E7E6E6" w:themeFill="background2"/>
            <w:tcMar>
              <w:right w:w="0" w:type="dxa"/>
            </w:tcMar>
            <w:vAlign w:val="center"/>
          </w:tcPr>
          <w:p w:rsidR="00B25CEF" w:rsidRPr="008B4C21" w:rsidRDefault="00B25CEF" w:rsidP="003705D7">
            <w:pPr>
              <w:jc w:val="center"/>
              <w:rPr>
                <w:i/>
                <w:sz w:val="18"/>
                <w:szCs w:val="18"/>
              </w:rPr>
            </w:pPr>
            <w:r w:rsidRPr="008B4C21">
              <w:rPr>
                <w:i/>
                <w:sz w:val="18"/>
                <w:szCs w:val="18"/>
              </w:rPr>
              <w:t>136</w:t>
            </w:r>
          </w:p>
        </w:tc>
        <w:tc>
          <w:tcPr>
            <w:tcW w:w="259" w:type="pct"/>
            <w:tcBorders>
              <w:top w:val="nil"/>
              <w:bottom w:val="nil"/>
            </w:tcBorders>
            <w:shd w:val="clear" w:color="auto" w:fill="E7E6E6" w:themeFill="background2"/>
            <w:tcMar>
              <w:left w:w="14" w:type="dxa"/>
              <w:right w:w="0" w:type="dxa"/>
            </w:tcMar>
            <w:vAlign w:val="center"/>
          </w:tcPr>
          <w:p w:rsidR="00B25CEF" w:rsidRPr="008B4C21" w:rsidRDefault="00B25CEF" w:rsidP="003705D7">
            <w:pPr>
              <w:jc w:val="center"/>
              <w:rPr>
                <w:i/>
                <w:sz w:val="18"/>
                <w:szCs w:val="18"/>
              </w:rPr>
            </w:pPr>
            <w:r w:rsidRPr="008B4C21">
              <w:rPr>
                <w:i/>
                <w:sz w:val="18"/>
                <w:szCs w:val="18"/>
              </w:rPr>
              <w:t>145</w:t>
            </w:r>
          </w:p>
        </w:tc>
        <w:tc>
          <w:tcPr>
            <w:tcW w:w="248"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33</w:t>
            </w:r>
          </w:p>
        </w:tc>
        <w:tc>
          <w:tcPr>
            <w:tcW w:w="248"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112</w:t>
            </w:r>
          </w:p>
        </w:tc>
        <w:tc>
          <w:tcPr>
            <w:tcW w:w="257"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38</w:t>
            </w:r>
          </w:p>
        </w:tc>
        <w:tc>
          <w:tcPr>
            <w:tcW w:w="258"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24</w:t>
            </w:r>
          </w:p>
        </w:tc>
        <w:tc>
          <w:tcPr>
            <w:tcW w:w="249"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26</w:t>
            </w:r>
          </w:p>
        </w:tc>
        <w:tc>
          <w:tcPr>
            <w:tcW w:w="269"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41</w:t>
            </w:r>
          </w:p>
        </w:tc>
        <w:tc>
          <w:tcPr>
            <w:tcW w:w="290"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16</w:t>
            </w:r>
          </w:p>
        </w:tc>
        <w:tc>
          <w:tcPr>
            <w:tcW w:w="289"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113</w:t>
            </w:r>
          </w:p>
        </w:tc>
        <w:tc>
          <w:tcPr>
            <w:tcW w:w="330" w:type="pct"/>
            <w:tcBorders>
              <w:top w:val="nil"/>
              <w:bottom w:val="nil"/>
            </w:tcBorders>
            <w:shd w:val="clear" w:color="auto" w:fill="E7E6E6" w:themeFill="background2"/>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32</w:t>
            </w:r>
          </w:p>
        </w:tc>
      </w:tr>
      <w:tr w:rsidR="00B25CEF" w:rsidRPr="008B4C21" w:rsidTr="003705D7">
        <w:trPr>
          <w:trHeight w:val="144"/>
          <w:jc w:val="center"/>
        </w:trPr>
        <w:tc>
          <w:tcPr>
            <w:tcW w:w="620" w:type="pct"/>
            <w:tcBorders>
              <w:top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i/>
                <w:sz w:val="18"/>
                <w:szCs w:val="18"/>
              </w:rPr>
              <w:t xml:space="preserve">   Leaders</w:t>
            </w:r>
          </w:p>
        </w:tc>
        <w:tc>
          <w:tcPr>
            <w:tcW w:w="749" w:type="pct"/>
            <w:gridSpan w:val="3"/>
            <w:tcBorders>
              <w:top w:val="nil"/>
            </w:tcBorders>
            <w:shd w:val="clear" w:color="auto" w:fill="auto"/>
            <w:tcMar>
              <w:left w:w="29" w:type="dxa"/>
              <w:right w:w="29" w:type="dxa"/>
            </w:tcMar>
            <w:vAlign w:val="center"/>
          </w:tcPr>
          <w:p w:rsidR="00B25CEF" w:rsidRPr="008B4C21" w:rsidRDefault="00B25CEF" w:rsidP="003705D7">
            <w:pPr>
              <w:jc w:val="center"/>
              <w:rPr>
                <w:i/>
                <w:sz w:val="18"/>
                <w:szCs w:val="18"/>
              </w:rPr>
            </w:pPr>
            <w:r w:rsidRPr="008B4C21">
              <w:rPr>
                <w:i/>
                <w:color w:val="000000"/>
                <w:sz w:val="18"/>
                <w:szCs w:val="18"/>
              </w:rPr>
              <w:t>40022</w:t>
            </w:r>
          </w:p>
        </w:tc>
        <w:tc>
          <w:tcPr>
            <w:tcW w:w="249"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306</w:t>
            </w:r>
          </w:p>
        </w:tc>
        <w:tc>
          <w:tcPr>
            <w:tcW w:w="209" w:type="pct"/>
            <w:tcBorders>
              <w:top w:val="nil"/>
            </w:tcBorders>
            <w:shd w:val="clear" w:color="auto" w:fill="auto"/>
            <w:tcMar>
              <w:left w:w="29" w:type="dxa"/>
              <w:right w:w="0" w:type="dxa"/>
            </w:tcMar>
            <w:vAlign w:val="center"/>
          </w:tcPr>
          <w:p w:rsidR="00B25CEF" w:rsidRPr="008B4C21" w:rsidRDefault="00B25CEF" w:rsidP="003705D7">
            <w:pPr>
              <w:ind w:left="56" w:hanging="56"/>
              <w:jc w:val="center"/>
              <w:rPr>
                <w:i/>
                <w:sz w:val="18"/>
                <w:szCs w:val="18"/>
              </w:rPr>
            </w:pPr>
            <w:r w:rsidRPr="008B4C21">
              <w:rPr>
                <w:i/>
                <w:sz w:val="18"/>
                <w:szCs w:val="18"/>
              </w:rPr>
              <w:t>1517</w:t>
            </w:r>
          </w:p>
        </w:tc>
        <w:tc>
          <w:tcPr>
            <w:tcW w:w="234"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3358</w:t>
            </w:r>
          </w:p>
        </w:tc>
        <w:tc>
          <w:tcPr>
            <w:tcW w:w="242" w:type="pct"/>
            <w:tcBorders>
              <w:top w:val="nil"/>
            </w:tcBorders>
            <w:shd w:val="clear" w:color="auto" w:fill="auto"/>
            <w:tcMar>
              <w:right w:w="0" w:type="dxa"/>
            </w:tcMar>
            <w:vAlign w:val="center"/>
          </w:tcPr>
          <w:p w:rsidR="00B25CEF" w:rsidRPr="008B4C21" w:rsidRDefault="00B25CEF" w:rsidP="003705D7">
            <w:pPr>
              <w:jc w:val="center"/>
              <w:rPr>
                <w:i/>
                <w:sz w:val="18"/>
                <w:szCs w:val="18"/>
              </w:rPr>
            </w:pPr>
            <w:r w:rsidRPr="008B4C21">
              <w:rPr>
                <w:i/>
                <w:sz w:val="18"/>
                <w:szCs w:val="18"/>
              </w:rPr>
              <w:t>1028</w:t>
            </w:r>
          </w:p>
        </w:tc>
        <w:tc>
          <w:tcPr>
            <w:tcW w:w="259" w:type="pct"/>
            <w:tcBorders>
              <w:top w:val="nil"/>
            </w:tcBorders>
            <w:shd w:val="clear" w:color="auto" w:fill="auto"/>
            <w:tcMar>
              <w:left w:w="14" w:type="dxa"/>
              <w:right w:w="0" w:type="dxa"/>
            </w:tcMar>
            <w:vAlign w:val="center"/>
          </w:tcPr>
          <w:p w:rsidR="00B25CEF" w:rsidRPr="008B4C21" w:rsidRDefault="00B25CEF" w:rsidP="003705D7">
            <w:pPr>
              <w:jc w:val="center"/>
              <w:rPr>
                <w:i/>
                <w:sz w:val="18"/>
                <w:szCs w:val="18"/>
              </w:rPr>
            </w:pPr>
            <w:r w:rsidRPr="008B4C21">
              <w:rPr>
                <w:i/>
                <w:sz w:val="18"/>
                <w:szCs w:val="18"/>
              </w:rPr>
              <w:t>31406</w:t>
            </w:r>
          </w:p>
        </w:tc>
        <w:tc>
          <w:tcPr>
            <w:tcW w:w="248"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10787</w:t>
            </w:r>
          </w:p>
        </w:tc>
        <w:tc>
          <w:tcPr>
            <w:tcW w:w="248"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29235</w:t>
            </w:r>
          </w:p>
        </w:tc>
        <w:tc>
          <w:tcPr>
            <w:tcW w:w="257"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8616</w:t>
            </w:r>
          </w:p>
        </w:tc>
        <w:tc>
          <w:tcPr>
            <w:tcW w:w="258"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5713</w:t>
            </w:r>
          </w:p>
        </w:tc>
        <w:tc>
          <w:tcPr>
            <w:tcW w:w="249"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10360</w:t>
            </w:r>
          </w:p>
        </w:tc>
        <w:tc>
          <w:tcPr>
            <w:tcW w:w="269"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11029</w:t>
            </w:r>
          </w:p>
        </w:tc>
        <w:tc>
          <w:tcPr>
            <w:tcW w:w="290"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4304</w:t>
            </w:r>
          </w:p>
        </w:tc>
        <w:tc>
          <w:tcPr>
            <w:tcW w:w="289"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28534</w:t>
            </w:r>
          </w:p>
        </w:tc>
        <w:tc>
          <w:tcPr>
            <w:tcW w:w="330" w:type="pct"/>
            <w:tcBorders>
              <w:top w:val="nil"/>
            </w:tcBorders>
            <w:shd w:val="clear" w:color="auto" w:fill="auto"/>
            <w:noWrap/>
            <w:tcMar>
              <w:left w:w="29" w:type="dxa"/>
              <w:right w:w="0" w:type="dxa"/>
            </w:tcMar>
            <w:vAlign w:val="center"/>
          </w:tcPr>
          <w:p w:rsidR="00B25CEF" w:rsidRPr="008B4C21" w:rsidRDefault="00B25CEF" w:rsidP="003705D7">
            <w:pPr>
              <w:jc w:val="center"/>
              <w:rPr>
                <w:i/>
                <w:sz w:val="18"/>
                <w:szCs w:val="18"/>
              </w:rPr>
            </w:pPr>
            <w:r w:rsidRPr="008B4C21">
              <w:rPr>
                <w:i/>
                <w:sz w:val="18"/>
                <w:szCs w:val="18"/>
              </w:rPr>
              <w:t>11488</w:t>
            </w:r>
          </w:p>
        </w:tc>
      </w:tr>
    </w:tbl>
    <w:p w:rsidR="00B25CEF" w:rsidRPr="008B4C21" w:rsidRDefault="00B25CEF" w:rsidP="00B25CEF">
      <w:pPr>
        <w:rPr>
          <w:i/>
        </w:rPr>
      </w:pPr>
    </w:p>
    <w:p w:rsidR="00B25CEF" w:rsidRPr="008B4C21" w:rsidRDefault="00B25CEF" w:rsidP="00B25CEF">
      <w:pPr>
        <w:rPr>
          <w:sz w:val="20"/>
          <w:szCs w:val="20"/>
        </w:rPr>
      </w:pPr>
      <w:r w:rsidRPr="008B4C21">
        <w:rPr>
          <w:sz w:val="20"/>
          <w:szCs w:val="20"/>
        </w:rPr>
        <w:t xml:space="preserve">All data (except for the first column, </w:t>
      </w:r>
      <w:r w:rsidRPr="008B4C21">
        <w:rPr>
          <w:i/>
          <w:sz w:val="20"/>
          <w:szCs w:val="20"/>
        </w:rPr>
        <w:t>Leaders</w:t>
      </w:r>
      <w:r w:rsidRPr="008B4C21">
        <w:rPr>
          <w:sz w:val="20"/>
          <w:szCs w:val="20"/>
        </w:rPr>
        <w:t xml:space="preserve">) is pooled at the country level prior to calculating statistics.  </w:t>
      </w:r>
      <w:r w:rsidRPr="008B4C21">
        <w:rPr>
          <w:i/>
          <w:sz w:val="20"/>
          <w:szCs w:val="20"/>
        </w:rPr>
        <w:t>M</w:t>
      </w:r>
      <w:r w:rsidRPr="008B4C21">
        <w:rPr>
          <w:sz w:val="20"/>
          <w:szCs w:val="20"/>
        </w:rPr>
        <w:t xml:space="preserve">=mean. </w:t>
      </w:r>
      <w:r w:rsidRPr="008B4C21">
        <w:rPr>
          <w:i/>
          <w:sz w:val="20"/>
          <w:szCs w:val="20"/>
        </w:rPr>
        <w:t>SD</w:t>
      </w:r>
      <w:r w:rsidRPr="008B4C21">
        <w:rPr>
          <w:sz w:val="20"/>
          <w:szCs w:val="20"/>
        </w:rPr>
        <w:t xml:space="preserve">=standard deviation. </w:t>
      </w:r>
      <w:r w:rsidRPr="008B4C21">
        <w:rPr>
          <w:i/>
          <w:sz w:val="20"/>
          <w:szCs w:val="20"/>
        </w:rPr>
        <w:t>Range</w:t>
      </w:r>
      <w:r w:rsidRPr="008B4C21">
        <w:rPr>
          <w:sz w:val="20"/>
          <w:szCs w:val="20"/>
        </w:rPr>
        <w:t xml:space="preserve">=minimum/maximum. </w:t>
      </w:r>
      <w:r w:rsidRPr="008B4C21">
        <w:rPr>
          <w:i/>
          <w:sz w:val="20"/>
          <w:szCs w:val="20"/>
        </w:rPr>
        <w:t>Apex</w:t>
      </w:r>
      <w:r w:rsidRPr="008B4C21">
        <w:rPr>
          <w:sz w:val="20"/>
          <w:szCs w:val="20"/>
        </w:rPr>
        <w:t xml:space="preserve">=most powerful one or two positions. </w:t>
      </w:r>
      <w:r w:rsidRPr="008B4C21">
        <w:rPr>
          <w:i/>
          <w:sz w:val="20"/>
          <w:szCs w:val="20"/>
        </w:rPr>
        <w:t>+10</w:t>
      </w:r>
      <w:r w:rsidRPr="008B4C21">
        <w:rPr>
          <w:sz w:val="20"/>
          <w:szCs w:val="20"/>
        </w:rPr>
        <w:t xml:space="preserve">=next ten most powerful. </w:t>
      </w:r>
      <w:r w:rsidRPr="008B4C21">
        <w:rPr>
          <w:i/>
          <w:sz w:val="20"/>
          <w:szCs w:val="20"/>
        </w:rPr>
        <w:t>Cab</w:t>
      </w:r>
      <w:r w:rsidRPr="008B4C21">
        <w:rPr>
          <w:sz w:val="20"/>
          <w:szCs w:val="20"/>
        </w:rPr>
        <w:t xml:space="preserve">=cabinet. </w:t>
      </w:r>
      <w:r w:rsidRPr="008B4C21">
        <w:rPr>
          <w:i/>
          <w:sz w:val="20"/>
          <w:szCs w:val="20"/>
        </w:rPr>
        <w:t>Court</w:t>
      </w:r>
      <w:r w:rsidRPr="008B4C21">
        <w:rPr>
          <w:sz w:val="20"/>
          <w:szCs w:val="20"/>
        </w:rPr>
        <w:t xml:space="preserve">=supreme or constitutional court. </w:t>
      </w:r>
      <w:r w:rsidRPr="008B4C21">
        <w:rPr>
          <w:i/>
          <w:sz w:val="20"/>
          <w:szCs w:val="20"/>
        </w:rPr>
        <w:t>Parl</w:t>
      </w:r>
      <w:r w:rsidRPr="008B4C21">
        <w:rPr>
          <w:sz w:val="20"/>
          <w:szCs w:val="20"/>
        </w:rPr>
        <w:t xml:space="preserve">=lower house of parliament. </w:t>
      </w:r>
      <w:r w:rsidRPr="008B4C21">
        <w:rPr>
          <w:i/>
          <w:sz w:val="20"/>
          <w:szCs w:val="20"/>
        </w:rPr>
        <w:t>Amer</w:t>
      </w:r>
      <w:r w:rsidRPr="008B4C21">
        <w:rPr>
          <w:sz w:val="20"/>
          <w:szCs w:val="20"/>
        </w:rPr>
        <w:t xml:space="preserve">=Americas. </w:t>
      </w:r>
      <w:r w:rsidRPr="008B4C21">
        <w:rPr>
          <w:i/>
          <w:sz w:val="20"/>
          <w:szCs w:val="20"/>
        </w:rPr>
        <w:t>MENA</w:t>
      </w:r>
      <w:r w:rsidRPr="008B4C21">
        <w:rPr>
          <w:sz w:val="20"/>
          <w:szCs w:val="20"/>
        </w:rPr>
        <w:t xml:space="preserve">=Middle East and North Africa. Numbers rounded to nearest integer except where </w:t>
      </w:r>
      <w:r w:rsidRPr="008B4C21">
        <w:rPr>
          <w:i/>
          <w:sz w:val="20"/>
          <w:szCs w:val="20"/>
        </w:rPr>
        <w:t>N</w:t>
      </w:r>
      <w:r w:rsidRPr="008B4C21">
        <w:rPr>
          <w:sz w:val="20"/>
          <w:szCs w:val="20"/>
        </w:rPr>
        <w:t>&lt;1. This table replicates Table 6 using an imputed dataset, as described in the text.</w:t>
      </w:r>
    </w:p>
    <w:p w:rsidR="00B25CEF" w:rsidRPr="008B4C21" w:rsidRDefault="00B25CEF" w:rsidP="00B25CEF">
      <w:pPr>
        <w:rPr>
          <w:sz w:val="20"/>
          <w:szCs w:val="20"/>
        </w:rPr>
      </w:pPr>
    </w:p>
    <w:p w:rsidR="00B25CEF" w:rsidRPr="008B4C21" w:rsidRDefault="00B25CEF" w:rsidP="00B25CEF">
      <w:pPr>
        <w:rPr>
          <w:i/>
        </w:rPr>
      </w:pPr>
    </w:p>
    <w:p w:rsidR="00B25CEF" w:rsidRPr="008B4C21" w:rsidRDefault="00B25CEF" w:rsidP="00B25CEF"/>
    <w:p w:rsidR="00B25CEF" w:rsidRPr="008B4C21" w:rsidRDefault="00B25CEF" w:rsidP="00B25CEF">
      <w:pPr>
        <w:rPr>
          <w:i/>
        </w:rPr>
      </w:pPr>
      <w:r w:rsidRPr="008B4C21">
        <w:rPr>
          <w:i/>
        </w:rPr>
        <w:br w:type="page"/>
      </w:r>
    </w:p>
    <w:p w:rsidR="00B25CEF" w:rsidRPr="008B4C21" w:rsidRDefault="00294C26" w:rsidP="00B25CEF">
      <w:pPr>
        <w:pStyle w:val="Heading3"/>
      </w:pPr>
      <w:r>
        <w:t>Table C</w:t>
      </w:r>
      <w:r w:rsidR="00644BF7">
        <w:t>3</w:t>
      </w:r>
      <w:r w:rsidR="00B25CEF" w:rsidRPr="008B4C21">
        <w:t>:</w:t>
      </w:r>
    </w:p>
    <w:p w:rsidR="00B25CEF" w:rsidRPr="008B4C21" w:rsidRDefault="00B25CEF" w:rsidP="00B25CEF">
      <w:pPr>
        <w:jc w:val="center"/>
        <w:rPr>
          <w:b/>
        </w:rPr>
      </w:pPr>
      <w:r w:rsidRPr="008B4C21">
        <w:rPr>
          <w:b/>
        </w:rPr>
        <w:t>Disciplinary Background of World Leaders (imputed dataset)</w:t>
      </w:r>
    </w:p>
    <w:p w:rsidR="00B25CEF" w:rsidRPr="008B4C21" w:rsidRDefault="00B25CEF" w:rsidP="00B25CEF">
      <w:pPr>
        <w:tabs>
          <w:tab w:val="left" w:pos="2790"/>
        </w:tabs>
      </w:pPr>
    </w:p>
    <w:tbl>
      <w:tblPr>
        <w:tblW w:w="4922" w:type="pct"/>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600" w:firstRow="0" w:lastRow="0" w:firstColumn="0" w:lastColumn="0" w:noHBand="1" w:noVBand="1"/>
      </w:tblPr>
      <w:tblGrid>
        <w:gridCol w:w="1993"/>
        <w:gridCol w:w="700"/>
        <w:gridCol w:w="405"/>
        <w:gridCol w:w="495"/>
        <w:gridCol w:w="798"/>
        <w:gridCol w:w="602"/>
        <w:gridCol w:w="597"/>
        <w:gridCol w:w="597"/>
        <w:gridCol w:w="597"/>
        <w:gridCol w:w="602"/>
        <w:gridCol w:w="497"/>
        <w:gridCol w:w="586"/>
        <w:gridCol w:w="507"/>
        <w:gridCol w:w="597"/>
        <w:gridCol w:w="569"/>
        <w:gridCol w:w="724"/>
        <w:gridCol w:w="699"/>
        <w:gridCol w:w="586"/>
        <w:gridCol w:w="597"/>
      </w:tblGrid>
      <w:tr w:rsidR="00B25CEF" w:rsidRPr="008B4C21" w:rsidTr="003705D7">
        <w:trPr>
          <w:trHeight w:val="288"/>
          <w:jc w:val="center"/>
        </w:trPr>
        <w:tc>
          <w:tcPr>
            <w:tcW w:w="782" w:type="pct"/>
            <w:shd w:val="clear" w:color="auto" w:fill="auto"/>
            <w:tcMar>
              <w:left w:w="29" w:type="dxa"/>
              <w:right w:w="29" w:type="dxa"/>
            </w:tcMar>
            <w:vAlign w:val="center"/>
          </w:tcPr>
          <w:p w:rsidR="00B25CEF" w:rsidRPr="008B4C21" w:rsidRDefault="00B25CEF" w:rsidP="003705D7">
            <w:pPr>
              <w:rPr>
                <w:b/>
                <w:sz w:val="18"/>
                <w:szCs w:val="18"/>
              </w:rPr>
            </w:pPr>
            <w:r w:rsidRPr="008B4C21">
              <w:rPr>
                <w:i/>
                <w:sz w:val="18"/>
                <w:szCs w:val="18"/>
              </w:rPr>
              <w:t>Category</w:t>
            </w:r>
          </w:p>
        </w:tc>
        <w:tc>
          <w:tcPr>
            <w:tcW w:w="941" w:type="pct"/>
            <w:gridSpan w:val="4"/>
            <w:shd w:val="clear" w:color="auto" w:fill="auto"/>
            <w:tcMar>
              <w:left w:w="29" w:type="dxa"/>
              <w:right w:w="29" w:type="dxa"/>
            </w:tcMar>
            <w:vAlign w:val="bottom"/>
          </w:tcPr>
          <w:p w:rsidR="00B25CEF" w:rsidRPr="008B4C21" w:rsidRDefault="00B25CEF" w:rsidP="003705D7">
            <w:pPr>
              <w:jc w:val="center"/>
              <w:rPr>
                <w:i/>
                <w:sz w:val="18"/>
                <w:szCs w:val="18"/>
                <w:u w:val="single"/>
              </w:rPr>
            </w:pPr>
            <w:r w:rsidRPr="008B4C21">
              <w:rPr>
                <w:sz w:val="18"/>
                <w:szCs w:val="18"/>
                <w:u w:val="single"/>
              </w:rPr>
              <w:t>________SAMPLE________</w:t>
            </w:r>
          </w:p>
        </w:tc>
        <w:tc>
          <w:tcPr>
            <w:tcW w:w="1174" w:type="pct"/>
            <w:gridSpan w:val="5"/>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___________ OFFICE___________</w:t>
            </w:r>
          </w:p>
        </w:tc>
        <w:tc>
          <w:tcPr>
            <w:tcW w:w="425" w:type="pct"/>
            <w:gridSpan w:val="2"/>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 xml:space="preserve"> WEALTH_</w:t>
            </w:r>
          </w:p>
        </w:tc>
        <w:tc>
          <w:tcPr>
            <w:tcW w:w="1214" w:type="pct"/>
            <w:gridSpan w:val="5"/>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___________ REGION___________</w:t>
            </w:r>
          </w:p>
        </w:tc>
        <w:tc>
          <w:tcPr>
            <w:tcW w:w="464" w:type="pct"/>
            <w:gridSpan w:val="2"/>
            <w:shd w:val="clear" w:color="auto" w:fill="auto"/>
            <w:tcMar>
              <w:left w:w="14" w:type="dxa"/>
              <w:bottom w:w="58" w:type="dxa"/>
              <w:right w:w="14" w:type="dxa"/>
            </w:tcMar>
            <w:vAlign w:val="bottom"/>
          </w:tcPr>
          <w:p w:rsidR="00B25CEF" w:rsidRPr="008B4C21" w:rsidRDefault="00B25CEF" w:rsidP="003705D7">
            <w:pPr>
              <w:jc w:val="center"/>
              <w:rPr>
                <w:i/>
                <w:sz w:val="18"/>
                <w:szCs w:val="18"/>
                <w:u w:val="single"/>
              </w:rPr>
            </w:pPr>
            <w:r w:rsidRPr="008B4C21">
              <w:rPr>
                <w:sz w:val="18"/>
                <w:szCs w:val="18"/>
                <w:u w:val="single"/>
              </w:rPr>
              <w:t>__ REGIME__</w:t>
            </w:r>
          </w:p>
        </w:tc>
      </w:tr>
      <w:tr w:rsidR="00B25CEF" w:rsidRPr="008B4C21" w:rsidTr="003705D7">
        <w:trPr>
          <w:trHeight w:val="20"/>
          <w:jc w:val="center"/>
        </w:trPr>
        <w:tc>
          <w:tcPr>
            <w:tcW w:w="782" w:type="pct"/>
            <w:shd w:val="clear" w:color="auto" w:fill="auto"/>
            <w:tcMar>
              <w:left w:w="29" w:type="dxa"/>
              <w:right w:w="29" w:type="dxa"/>
            </w:tcMar>
            <w:vAlign w:val="bottom"/>
          </w:tcPr>
          <w:p w:rsidR="00B25CEF" w:rsidRPr="008B4C21" w:rsidRDefault="00B25CEF" w:rsidP="003705D7">
            <w:pPr>
              <w:rPr>
                <w:b/>
                <w:sz w:val="18"/>
                <w:szCs w:val="18"/>
              </w:rPr>
            </w:pPr>
            <w:r w:rsidRPr="008B4C21">
              <w:rPr>
                <w:i/>
                <w:sz w:val="18"/>
                <w:szCs w:val="18"/>
              </w:rPr>
              <w:t>Sub-category</w:t>
            </w:r>
          </w:p>
        </w:tc>
        <w:tc>
          <w:tcPr>
            <w:tcW w:w="275" w:type="pct"/>
            <w:shd w:val="clear" w:color="auto" w:fill="auto"/>
            <w:vAlign w:val="bottom"/>
          </w:tcPr>
          <w:p w:rsidR="00B25CEF" w:rsidRPr="008B4C21" w:rsidRDefault="00B25CEF" w:rsidP="003705D7">
            <w:pPr>
              <w:jc w:val="center"/>
              <w:rPr>
                <w:i/>
                <w:sz w:val="18"/>
                <w:szCs w:val="18"/>
              </w:rPr>
            </w:pPr>
          </w:p>
        </w:tc>
        <w:tc>
          <w:tcPr>
            <w:tcW w:w="159" w:type="pct"/>
            <w:shd w:val="clear" w:color="auto" w:fill="auto"/>
            <w:tcMar>
              <w:left w:w="14" w:type="dxa"/>
              <w:right w:w="14" w:type="dxa"/>
            </w:tcMar>
            <w:vAlign w:val="bottom"/>
          </w:tcPr>
          <w:p w:rsidR="00B25CEF" w:rsidRPr="008B4C21" w:rsidRDefault="00B25CEF" w:rsidP="003705D7">
            <w:pPr>
              <w:jc w:val="center"/>
              <w:rPr>
                <w:i/>
                <w:sz w:val="18"/>
                <w:szCs w:val="18"/>
              </w:rPr>
            </w:pPr>
          </w:p>
        </w:tc>
        <w:tc>
          <w:tcPr>
            <w:tcW w:w="194" w:type="pct"/>
            <w:shd w:val="clear" w:color="auto" w:fill="auto"/>
            <w:tcMar>
              <w:left w:w="14" w:type="dxa"/>
              <w:right w:w="14" w:type="dxa"/>
            </w:tcMar>
            <w:vAlign w:val="bottom"/>
          </w:tcPr>
          <w:p w:rsidR="00B25CEF" w:rsidRPr="008B4C21" w:rsidRDefault="00B25CEF" w:rsidP="003705D7">
            <w:pPr>
              <w:jc w:val="center"/>
              <w:rPr>
                <w:i/>
                <w:sz w:val="18"/>
                <w:szCs w:val="18"/>
              </w:rPr>
            </w:pPr>
          </w:p>
        </w:tc>
        <w:tc>
          <w:tcPr>
            <w:tcW w:w="313"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p>
        </w:tc>
        <w:tc>
          <w:tcPr>
            <w:tcW w:w="236"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Apex</w:t>
            </w:r>
          </w:p>
        </w:tc>
        <w:tc>
          <w:tcPr>
            <w:tcW w:w="23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+10</w:t>
            </w:r>
          </w:p>
        </w:tc>
        <w:tc>
          <w:tcPr>
            <w:tcW w:w="23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Cab</w:t>
            </w:r>
          </w:p>
        </w:tc>
        <w:tc>
          <w:tcPr>
            <w:tcW w:w="234" w:type="pct"/>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Court</w:t>
            </w:r>
          </w:p>
        </w:tc>
        <w:tc>
          <w:tcPr>
            <w:tcW w:w="236" w:type="pct"/>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Parl</w:t>
            </w:r>
          </w:p>
        </w:tc>
        <w:tc>
          <w:tcPr>
            <w:tcW w:w="195"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Rich</w:t>
            </w:r>
          </w:p>
        </w:tc>
        <w:tc>
          <w:tcPr>
            <w:tcW w:w="230"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Poor</w:t>
            </w:r>
          </w:p>
        </w:tc>
        <w:tc>
          <w:tcPr>
            <w:tcW w:w="199"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Africa</w:t>
            </w:r>
          </w:p>
        </w:tc>
        <w:tc>
          <w:tcPr>
            <w:tcW w:w="23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Amer</w:t>
            </w:r>
          </w:p>
        </w:tc>
        <w:tc>
          <w:tcPr>
            <w:tcW w:w="223"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Asia</w:t>
            </w:r>
          </w:p>
        </w:tc>
        <w:tc>
          <w:tcPr>
            <w:tcW w:w="28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Europe</w:t>
            </w:r>
          </w:p>
        </w:tc>
        <w:tc>
          <w:tcPr>
            <w:tcW w:w="27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MENA</w:t>
            </w:r>
          </w:p>
        </w:tc>
        <w:tc>
          <w:tcPr>
            <w:tcW w:w="230"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Demo</w:t>
            </w:r>
          </w:p>
        </w:tc>
        <w:tc>
          <w:tcPr>
            <w:tcW w:w="234" w:type="pct"/>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Auto</w:t>
            </w:r>
          </w:p>
        </w:tc>
      </w:tr>
      <w:tr w:rsidR="00B25CEF" w:rsidRPr="008B4C21" w:rsidTr="003705D7">
        <w:trPr>
          <w:trHeight w:val="144"/>
          <w:jc w:val="center"/>
        </w:trPr>
        <w:tc>
          <w:tcPr>
            <w:tcW w:w="782" w:type="pct"/>
            <w:tcBorders>
              <w:bottom w:val="nil"/>
            </w:tcBorders>
            <w:shd w:val="clear" w:color="auto" w:fill="auto"/>
            <w:tcMar>
              <w:left w:w="29" w:type="dxa"/>
              <w:right w:w="29" w:type="dxa"/>
            </w:tcMar>
            <w:vAlign w:val="bottom"/>
          </w:tcPr>
          <w:p w:rsidR="00B25CEF" w:rsidRPr="008B4C21" w:rsidRDefault="00B25CEF" w:rsidP="003705D7">
            <w:pPr>
              <w:rPr>
                <w:b/>
                <w:sz w:val="18"/>
                <w:szCs w:val="18"/>
              </w:rPr>
            </w:pPr>
            <w:r w:rsidRPr="008B4C21">
              <w:rPr>
                <w:i/>
                <w:sz w:val="18"/>
                <w:szCs w:val="18"/>
              </w:rPr>
              <w:t>Statistic</w:t>
            </w:r>
          </w:p>
        </w:tc>
        <w:tc>
          <w:tcPr>
            <w:tcW w:w="275" w:type="pct"/>
            <w:tcBorders>
              <w:bottom w:val="nil"/>
            </w:tcBorders>
            <w:shd w:val="clear" w:color="auto" w:fill="auto"/>
            <w:tcMar>
              <w:left w:w="0" w:type="dxa"/>
              <w:right w:w="0" w:type="dxa"/>
            </w:tcMar>
            <w:vAlign w:val="bottom"/>
          </w:tcPr>
          <w:p w:rsidR="00B25CEF" w:rsidRPr="008B4C21" w:rsidRDefault="00B25CEF" w:rsidP="003705D7">
            <w:pPr>
              <w:jc w:val="center"/>
              <w:rPr>
                <w:i/>
                <w:sz w:val="18"/>
                <w:szCs w:val="18"/>
              </w:rPr>
            </w:pPr>
            <w:r w:rsidRPr="008B4C21">
              <w:rPr>
                <w:i/>
                <w:sz w:val="18"/>
                <w:szCs w:val="18"/>
              </w:rPr>
              <w:t>Leaders</w:t>
            </w:r>
          </w:p>
        </w:tc>
        <w:tc>
          <w:tcPr>
            <w:tcW w:w="159"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194"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SD</w:t>
            </w:r>
          </w:p>
        </w:tc>
        <w:tc>
          <w:tcPr>
            <w:tcW w:w="313"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Range</w:t>
            </w:r>
          </w:p>
        </w:tc>
        <w:tc>
          <w:tcPr>
            <w:tcW w:w="236"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6" w:type="pct"/>
            <w:tcBorders>
              <w:bottom w:val="nil"/>
            </w:tcBorders>
            <w:shd w:val="clear" w:color="auto" w:fill="auto"/>
            <w:tcMar>
              <w:left w:w="14"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195"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0"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199"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23"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8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7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0"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bottom w:w="58" w:type="dxa"/>
              <w:right w:w="14" w:type="dxa"/>
            </w:tcMar>
            <w:vAlign w:val="bottom"/>
          </w:tcPr>
          <w:p w:rsidR="00B25CEF" w:rsidRPr="008B4C21" w:rsidRDefault="00B25CEF" w:rsidP="003705D7">
            <w:pPr>
              <w:jc w:val="center"/>
              <w:rPr>
                <w:i/>
                <w:sz w:val="18"/>
                <w:szCs w:val="18"/>
              </w:rPr>
            </w:pPr>
            <w:r w:rsidRPr="008B4C21">
              <w:rPr>
                <w:i/>
                <w:sz w:val="18"/>
                <w:szCs w:val="18"/>
              </w:rPr>
              <w:t>M</w:t>
            </w:r>
          </w:p>
        </w:tc>
      </w:tr>
      <w:tr w:rsidR="00B25CEF" w:rsidRPr="008B4C21" w:rsidTr="003705D7">
        <w:trPr>
          <w:trHeight w:val="288"/>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1. Agronomy</w:t>
            </w:r>
          </w:p>
        </w:tc>
        <w:tc>
          <w:tcPr>
            <w:tcW w:w="275"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20"/>
                <w:szCs w:val="20"/>
              </w:rPr>
            </w:pPr>
            <w:r w:rsidRPr="008B4C21">
              <w:rPr>
                <w:sz w:val="18"/>
                <w:szCs w:val="18"/>
              </w:rPr>
              <w:t>1641</w:t>
            </w:r>
          </w:p>
        </w:tc>
        <w:tc>
          <w:tcPr>
            <w:tcW w:w="159"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4</w:t>
            </w:r>
          </w:p>
        </w:tc>
        <w:tc>
          <w:tcPr>
            <w:tcW w:w="194"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3</w:t>
            </w:r>
          </w:p>
        </w:tc>
        <w:tc>
          <w:tcPr>
            <w:tcW w:w="313"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0/12</w:t>
            </w:r>
          </w:p>
        </w:tc>
        <w:tc>
          <w:tcPr>
            <w:tcW w:w="236"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0.2</w:t>
            </w:r>
          </w:p>
        </w:tc>
        <w:tc>
          <w:tcPr>
            <w:tcW w:w="236"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195"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30"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199"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23"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8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7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0"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r>
      <w:tr w:rsidR="00B25CEF" w:rsidRPr="008B4C21" w:rsidTr="003705D7">
        <w:trPr>
          <w:trHeight w:val="288"/>
          <w:jc w:val="center"/>
        </w:trPr>
        <w:tc>
          <w:tcPr>
            <w:tcW w:w="782"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2. Engineering</w:t>
            </w:r>
          </w:p>
        </w:tc>
        <w:tc>
          <w:tcPr>
            <w:tcW w:w="275"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20"/>
                <w:szCs w:val="20"/>
              </w:rPr>
            </w:pPr>
            <w:r w:rsidRPr="008B4C21">
              <w:rPr>
                <w:sz w:val="18"/>
                <w:szCs w:val="18"/>
              </w:rPr>
              <w:t>4053</w:t>
            </w:r>
          </w:p>
        </w:tc>
        <w:tc>
          <w:tcPr>
            <w:tcW w:w="159"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10</w:t>
            </w:r>
          </w:p>
        </w:tc>
        <w:tc>
          <w:tcPr>
            <w:tcW w:w="194"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5</w:t>
            </w:r>
          </w:p>
        </w:tc>
        <w:tc>
          <w:tcPr>
            <w:tcW w:w="313"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1/33</w:t>
            </w:r>
          </w:p>
        </w:tc>
        <w:tc>
          <w:tcPr>
            <w:tcW w:w="236"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6</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4"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2</w:t>
            </w:r>
          </w:p>
        </w:tc>
        <w:tc>
          <w:tcPr>
            <w:tcW w:w="236"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195"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8</w:t>
            </w:r>
          </w:p>
        </w:tc>
        <w:tc>
          <w:tcPr>
            <w:tcW w:w="230"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199"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9</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23"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8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7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30"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r>
      <w:tr w:rsidR="00B25CEF" w:rsidRPr="008B4C21" w:rsidTr="003705D7">
        <w:trPr>
          <w:trHeight w:val="288"/>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3. Math/CS</w:t>
            </w:r>
          </w:p>
        </w:tc>
        <w:tc>
          <w:tcPr>
            <w:tcW w:w="275"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20"/>
                <w:szCs w:val="20"/>
              </w:rPr>
            </w:pPr>
            <w:r w:rsidRPr="008B4C21">
              <w:rPr>
                <w:sz w:val="18"/>
                <w:szCs w:val="18"/>
              </w:rPr>
              <w:t>885</w:t>
            </w:r>
          </w:p>
        </w:tc>
        <w:tc>
          <w:tcPr>
            <w:tcW w:w="159"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2</w:t>
            </w:r>
          </w:p>
        </w:tc>
        <w:tc>
          <w:tcPr>
            <w:tcW w:w="194"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w:t>
            </w:r>
          </w:p>
        </w:tc>
        <w:tc>
          <w:tcPr>
            <w:tcW w:w="313"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0/7</w:t>
            </w:r>
          </w:p>
        </w:tc>
        <w:tc>
          <w:tcPr>
            <w:tcW w:w="236"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34"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0.6</w:t>
            </w:r>
          </w:p>
        </w:tc>
        <w:tc>
          <w:tcPr>
            <w:tcW w:w="236"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195"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30"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199"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23"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8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7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0"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r>
      <w:tr w:rsidR="00B25CEF" w:rsidRPr="008B4C21" w:rsidTr="003705D7">
        <w:trPr>
          <w:trHeight w:val="288"/>
          <w:jc w:val="center"/>
        </w:trPr>
        <w:tc>
          <w:tcPr>
            <w:tcW w:w="782"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4. Bio/Chem/Physics</w:t>
            </w:r>
          </w:p>
        </w:tc>
        <w:tc>
          <w:tcPr>
            <w:tcW w:w="275"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20"/>
                <w:szCs w:val="20"/>
              </w:rPr>
            </w:pPr>
            <w:r w:rsidRPr="008B4C21">
              <w:rPr>
                <w:sz w:val="18"/>
                <w:szCs w:val="18"/>
              </w:rPr>
              <w:t>1591</w:t>
            </w:r>
          </w:p>
        </w:tc>
        <w:tc>
          <w:tcPr>
            <w:tcW w:w="159"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4</w:t>
            </w:r>
          </w:p>
        </w:tc>
        <w:tc>
          <w:tcPr>
            <w:tcW w:w="194"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2</w:t>
            </w:r>
          </w:p>
        </w:tc>
        <w:tc>
          <w:tcPr>
            <w:tcW w:w="313"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0/10</w:t>
            </w:r>
          </w:p>
        </w:tc>
        <w:tc>
          <w:tcPr>
            <w:tcW w:w="236"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0.6</w:t>
            </w:r>
          </w:p>
        </w:tc>
        <w:tc>
          <w:tcPr>
            <w:tcW w:w="236"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195"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0"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199"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23"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8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7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30"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r>
      <w:tr w:rsidR="00B25CEF" w:rsidRPr="008B4C21" w:rsidTr="003705D7">
        <w:trPr>
          <w:trHeight w:val="288"/>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5. Medicine</w:t>
            </w:r>
          </w:p>
        </w:tc>
        <w:tc>
          <w:tcPr>
            <w:tcW w:w="275"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20"/>
                <w:szCs w:val="20"/>
              </w:rPr>
            </w:pPr>
            <w:r w:rsidRPr="008B4C21">
              <w:rPr>
                <w:sz w:val="18"/>
                <w:szCs w:val="18"/>
              </w:rPr>
              <w:t>2859</w:t>
            </w:r>
          </w:p>
        </w:tc>
        <w:tc>
          <w:tcPr>
            <w:tcW w:w="159"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7</w:t>
            </w:r>
          </w:p>
        </w:tc>
        <w:tc>
          <w:tcPr>
            <w:tcW w:w="194"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3</w:t>
            </w:r>
          </w:p>
        </w:tc>
        <w:tc>
          <w:tcPr>
            <w:tcW w:w="313"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1/20</w:t>
            </w:r>
          </w:p>
        </w:tc>
        <w:tc>
          <w:tcPr>
            <w:tcW w:w="236"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34"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0.6</w:t>
            </w:r>
          </w:p>
        </w:tc>
        <w:tc>
          <w:tcPr>
            <w:tcW w:w="236"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8</w:t>
            </w:r>
          </w:p>
        </w:tc>
        <w:tc>
          <w:tcPr>
            <w:tcW w:w="195"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6</w:t>
            </w:r>
          </w:p>
        </w:tc>
        <w:tc>
          <w:tcPr>
            <w:tcW w:w="230"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8</w:t>
            </w:r>
          </w:p>
        </w:tc>
        <w:tc>
          <w:tcPr>
            <w:tcW w:w="199"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23"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8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7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8</w:t>
            </w:r>
          </w:p>
        </w:tc>
        <w:tc>
          <w:tcPr>
            <w:tcW w:w="230"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r>
      <w:tr w:rsidR="00B25CEF" w:rsidRPr="008B4C21" w:rsidTr="003705D7">
        <w:trPr>
          <w:trHeight w:val="288"/>
          <w:jc w:val="center"/>
        </w:trPr>
        <w:tc>
          <w:tcPr>
            <w:tcW w:w="782" w:type="pct"/>
            <w:tcBorders>
              <w:top w:val="nil"/>
              <w:bottom w:val="nil"/>
            </w:tcBorders>
            <w:shd w:val="clear" w:color="auto" w:fill="auto"/>
            <w:tcMar>
              <w:left w:w="86" w:type="dxa"/>
              <w:right w:w="29" w:type="dxa"/>
            </w:tcMar>
            <w:vAlign w:val="center"/>
          </w:tcPr>
          <w:p w:rsidR="00B25CEF" w:rsidRPr="008B4C21" w:rsidRDefault="00B25CEF" w:rsidP="003705D7">
            <w:pPr>
              <w:rPr>
                <w:b/>
                <w:sz w:val="18"/>
                <w:szCs w:val="18"/>
              </w:rPr>
            </w:pPr>
            <w:r w:rsidRPr="008B4C21">
              <w:rPr>
                <w:b/>
                <w:sz w:val="18"/>
                <w:szCs w:val="18"/>
              </w:rPr>
              <w:t>6. Econ/Bus/Manag</w:t>
            </w:r>
          </w:p>
        </w:tc>
        <w:tc>
          <w:tcPr>
            <w:tcW w:w="275"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20"/>
                <w:szCs w:val="20"/>
              </w:rPr>
            </w:pPr>
            <w:r w:rsidRPr="008B4C21">
              <w:rPr>
                <w:sz w:val="18"/>
                <w:szCs w:val="18"/>
              </w:rPr>
              <w:t>5439</w:t>
            </w:r>
          </w:p>
        </w:tc>
        <w:tc>
          <w:tcPr>
            <w:tcW w:w="159"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14</w:t>
            </w:r>
          </w:p>
        </w:tc>
        <w:tc>
          <w:tcPr>
            <w:tcW w:w="194"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7</w:t>
            </w:r>
          </w:p>
        </w:tc>
        <w:tc>
          <w:tcPr>
            <w:tcW w:w="313"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8.0/46</w:t>
            </w:r>
          </w:p>
        </w:tc>
        <w:tc>
          <w:tcPr>
            <w:tcW w:w="236"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28</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19</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22</w:t>
            </w:r>
          </w:p>
        </w:tc>
        <w:tc>
          <w:tcPr>
            <w:tcW w:w="234"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2</w:t>
            </w:r>
          </w:p>
        </w:tc>
        <w:tc>
          <w:tcPr>
            <w:tcW w:w="236"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195"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16</w:t>
            </w:r>
          </w:p>
        </w:tc>
        <w:tc>
          <w:tcPr>
            <w:tcW w:w="230"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14</w:t>
            </w:r>
          </w:p>
        </w:tc>
        <w:tc>
          <w:tcPr>
            <w:tcW w:w="199"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15</w:t>
            </w:r>
          </w:p>
        </w:tc>
        <w:tc>
          <w:tcPr>
            <w:tcW w:w="223"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17</w:t>
            </w:r>
          </w:p>
        </w:tc>
        <w:tc>
          <w:tcPr>
            <w:tcW w:w="28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16</w:t>
            </w:r>
          </w:p>
        </w:tc>
        <w:tc>
          <w:tcPr>
            <w:tcW w:w="27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0"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15</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r>
      <w:tr w:rsidR="00B25CEF" w:rsidRPr="008B4C21" w:rsidTr="003705D7">
        <w:trPr>
          <w:trHeight w:val="288"/>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7. Social Sciences</w:t>
            </w:r>
          </w:p>
        </w:tc>
        <w:tc>
          <w:tcPr>
            <w:tcW w:w="275"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20"/>
                <w:szCs w:val="20"/>
              </w:rPr>
            </w:pPr>
            <w:r w:rsidRPr="008B4C21">
              <w:rPr>
                <w:sz w:val="18"/>
                <w:szCs w:val="18"/>
              </w:rPr>
              <w:t>4680</w:t>
            </w:r>
          </w:p>
        </w:tc>
        <w:tc>
          <w:tcPr>
            <w:tcW w:w="159"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12</w:t>
            </w:r>
          </w:p>
        </w:tc>
        <w:tc>
          <w:tcPr>
            <w:tcW w:w="194"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6</w:t>
            </w:r>
          </w:p>
        </w:tc>
        <w:tc>
          <w:tcPr>
            <w:tcW w:w="313"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0/26</w:t>
            </w:r>
          </w:p>
        </w:tc>
        <w:tc>
          <w:tcPr>
            <w:tcW w:w="236"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14</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234"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5</w:t>
            </w:r>
          </w:p>
        </w:tc>
        <w:tc>
          <w:tcPr>
            <w:tcW w:w="236"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195"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14</w:t>
            </w:r>
          </w:p>
        </w:tc>
        <w:tc>
          <w:tcPr>
            <w:tcW w:w="230"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rPr>
                <w:sz w:val="18"/>
                <w:szCs w:val="18"/>
              </w:rPr>
            </w:pPr>
            <w:r w:rsidRPr="008B4C21">
              <w:rPr>
                <w:sz w:val="18"/>
                <w:szCs w:val="18"/>
              </w:rPr>
              <w:t xml:space="preserve">     11</w:t>
            </w:r>
          </w:p>
        </w:tc>
        <w:tc>
          <w:tcPr>
            <w:tcW w:w="199"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223"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8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7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230"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r>
      <w:tr w:rsidR="00B25CEF" w:rsidRPr="008B4C21" w:rsidTr="003705D7">
        <w:trPr>
          <w:trHeight w:val="288"/>
          <w:jc w:val="center"/>
        </w:trPr>
        <w:tc>
          <w:tcPr>
            <w:tcW w:w="782"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8. Law</w:t>
            </w:r>
          </w:p>
        </w:tc>
        <w:tc>
          <w:tcPr>
            <w:tcW w:w="275"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20"/>
                <w:szCs w:val="20"/>
              </w:rPr>
            </w:pPr>
            <w:r w:rsidRPr="008B4C21">
              <w:rPr>
                <w:sz w:val="18"/>
                <w:szCs w:val="18"/>
              </w:rPr>
              <w:t>7493</w:t>
            </w:r>
          </w:p>
        </w:tc>
        <w:tc>
          <w:tcPr>
            <w:tcW w:w="159"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20</w:t>
            </w:r>
          </w:p>
        </w:tc>
        <w:tc>
          <w:tcPr>
            <w:tcW w:w="194"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8</w:t>
            </w:r>
          </w:p>
        </w:tc>
        <w:tc>
          <w:tcPr>
            <w:tcW w:w="313"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5/48</w:t>
            </w:r>
          </w:p>
        </w:tc>
        <w:tc>
          <w:tcPr>
            <w:tcW w:w="236"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19</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23</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18</w:t>
            </w:r>
          </w:p>
        </w:tc>
        <w:tc>
          <w:tcPr>
            <w:tcW w:w="234"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85</w:t>
            </w:r>
          </w:p>
        </w:tc>
        <w:tc>
          <w:tcPr>
            <w:tcW w:w="236"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17</w:t>
            </w:r>
          </w:p>
        </w:tc>
        <w:tc>
          <w:tcPr>
            <w:tcW w:w="195"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22</w:t>
            </w:r>
          </w:p>
        </w:tc>
        <w:tc>
          <w:tcPr>
            <w:tcW w:w="230"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19</w:t>
            </w:r>
          </w:p>
        </w:tc>
        <w:tc>
          <w:tcPr>
            <w:tcW w:w="199"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17</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28</w:t>
            </w:r>
          </w:p>
        </w:tc>
        <w:tc>
          <w:tcPr>
            <w:tcW w:w="223"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17</w:t>
            </w:r>
          </w:p>
        </w:tc>
        <w:tc>
          <w:tcPr>
            <w:tcW w:w="28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20</w:t>
            </w:r>
          </w:p>
        </w:tc>
        <w:tc>
          <w:tcPr>
            <w:tcW w:w="27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17</w:t>
            </w:r>
          </w:p>
        </w:tc>
        <w:tc>
          <w:tcPr>
            <w:tcW w:w="230"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21</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16</w:t>
            </w:r>
          </w:p>
        </w:tc>
      </w:tr>
      <w:tr w:rsidR="00B25CEF" w:rsidRPr="008B4C21" w:rsidTr="003705D7">
        <w:trPr>
          <w:trHeight w:val="288"/>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9. Humanities</w:t>
            </w:r>
          </w:p>
        </w:tc>
        <w:tc>
          <w:tcPr>
            <w:tcW w:w="275"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20"/>
                <w:szCs w:val="20"/>
              </w:rPr>
            </w:pPr>
            <w:r w:rsidRPr="008B4C21">
              <w:rPr>
                <w:sz w:val="18"/>
                <w:szCs w:val="18"/>
              </w:rPr>
              <w:t>3988</w:t>
            </w:r>
          </w:p>
        </w:tc>
        <w:tc>
          <w:tcPr>
            <w:tcW w:w="159"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10</w:t>
            </w:r>
          </w:p>
        </w:tc>
        <w:tc>
          <w:tcPr>
            <w:tcW w:w="194"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5</w:t>
            </w:r>
          </w:p>
        </w:tc>
        <w:tc>
          <w:tcPr>
            <w:tcW w:w="313"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0.8/24</w:t>
            </w:r>
          </w:p>
        </w:tc>
        <w:tc>
          <w:tcPr>
            <w:tcW w:w="236"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8</w:t>
            </w:r>
          </w:p>
        </w:tc>
        <w:tc>
          <w:tcPr>
            <w:tcW w:w="234"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3</w:t>
            </w:r>
          </w:p>
        </w:tc>
        <w:tc>
          <w:tcPr>
            <w:tcW w:w="236"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195"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230"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9</w:t>
            </w:r>
          </w:p>
        </w:tc>
        <w:tc>
          <w:tcPr>
            <w:tcW w:w="199"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23"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center"/>
              <w:rPr>
                <w:sz w:val="18"/>
                <w:szCs w:val="18"/>
              </w:rPr>
            </w:pPr>
            <w:r w:rsidRPr="008B4C21">
              <w:rPr>
                <w:sz w:val="18"/>
                <w:szCs w:val="18"/>
              </w:rPr>
              <w:t xml:space="preserve">    11</w:t>
            </w:r>
          </w:p>
        </w:tc>
        <w:tc>
          <w:tcPr>
            <w:tcW w:w="28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7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0"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10</w:t>
            </w:r>
          </w:p>
        </w:tc>
      </w:tr>
      <w:tr w:rsidR="00B25CEF" w:rsidRPr="008B4C21" w:rsidTr="003705D7">
        <w:trPr>
          <w:trHeight w:val="288"/>
          <w:jc w:val="center"/>
        </w:trPr>
        <w:tc>
          <w:tcPr>
            <w:tcW w:w="782" w:type="pct"/>
            <w:tcBorders>
              <w:top w:val="nil"/>
              <w:bottom w:val="nil"/>
            </w:tcBorders>
            <w:shd w:val="clear" w:color="auto" w:fill="auto"/>
            <w:tcMar>
              <w:left w:w="86" w:type="dxa"/>
              <w:right w:w="29" w:type="dxa"/>
            </w:tcMar>
            <w:vAlign w:val="center"/>
          </w:tcPr>
          <w:p w:rsidR="00B25CEF" w:rsidRPr="008B4C21" w:rsidRDefault="00B25CEF" w:rsidP="003705D7">
            <w:pPr>
              <w:ind w:left="151" w:hanging="151"/>
              <w:rPr>
                <w:b/>
                <w:sz w:val="18"/>
                <w:szCs w:val="18"/>
              </w:rPr>
            </w:pPr>
            <w:r w:rsidRPr="008B4C21">
              <w:rPr>
                <w:b/>
                <w:sz w:val="18"/>
                <w:szCs w:val="18"/>
              </w:rPr>
              <w:t>10. Military</w:t>
            </w:r>
          </w:p>
        </w:tc>
        <w:tc>
          <w:tcPr>
            <w:tcW w:w="275"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20"/>
                <w:szCs w:val="20"/>
              </w:rPr>
            </w:pPr>
            <w:r w:rsidRPr="008B4C21">
              <w:rPr>
                <w:sz w:val="18"/>
                <w:szCs w:val="18"/>
              </w:rPr>
              <w:t>1291</w:t>
            </w:r>
          </w:p>
        </w:tc>
        <w:tc>
          <w:tcPr>
            <w:tcW w:w="159"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3</w:t>
            </w:r>
          </w:p>
        </w:tc>
        <w:tc>
          <w:tcPr>
            <w:tcW w:w="194" w:type="pct"/>
            <w:tcBorders>
              <w:top w:val="nil"/>
              <w:bottom w:val="nil"/>
            </w:tcBorders>
            <w:shd w:val="clear" w:color="auto" w:fill="auto"/>
            <w:tcMar>
              <w:left w:w="14" w:type="dxa"/>
              <w:right w:w="86" w:type="dxa"/>
            </w:tcMar>
            <w:vAlign w:val="center"/>
          </w:tcPr>
          <w:p w:rsidR="00B25CEF" w:rsidRPr="008B4C21" w:rsidRDefault="00B25CEF" w:rsidP="003705D7">
            <w:pPr>
              <w:jc w:val="right"/>
              <w:rPr>
                <w:sz w:val="18"/>
                <w:szCs w:val="18"/>
              </w:rPr>
            </w:pPr>
            <w:r w:rsidRPr="008B4C21">
              <w:rPr>
                <w:sz w:val="18"/>
                <w:szCs w:val="18"/>
              </w:rPr>
              <w:t>2</w:t>
            </w:r>
          </w:p>
        </w:tc>
        <w:tc>
          <w:tcPr>
            <w:tcW w:w="313"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0/9</w:t>
            </w:r>
          </w:p>
        </w:tc>
        <w:tc>
          <w:tcPr>
            <w:tcW w:w="236"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9</w:t>
            </w:r>
          </w:p>
        </w:tc>
        <w:tc>
          <w:tcPr>
            <w:tcW w:w="234" w:type="pct"/>
            <w:tcBorders>
              <w:top w:val="nil"/>
              <w:bottom w:val="nil"/>
            </w:tcBorders>
            <w:shd w:val="clear" w:color="auto" w:fill="auto"/>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0.8</w:t>
            </w:r>
          </w:p>
        </w:tc>
        <w:tc>
          <w:tcPr>
            <w:tcW w:w="236" w:type="pct"/>
            <w:tcBorders>
              <w:top w:val="nil"/>
              <w:bottom w:val="nil"/>
            </w:tcBorders>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195"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30"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199"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23"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8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27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c>
          <w:tcPr>
            <w:tcW w:w="230"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234" w:type="pct"/>
            <w:tcBorders>
              <w:top w:val="nil"/>
              <w:bottom w:val="nil"/>
            </w:tcBorders>
            <w:shd w:val="clear" w:color="auto" w:fill="auto"/>
            <w:noWrap/>
            <w:tcMar>
              <w:left w:w="29" w:type="dxa"/>
              <w:right w:w="144" w:type="dxa"/>
            </w:tcMar>
            <w:vAlign w:val="center"/>
          </w:tcPr>
          <w:p w:rsidR="00B25CEF" w:rsidRPr="008B4C21" w:rsidRDefault="00B25CEF" w:rsidP="003705D7">
            <w:pPr>
              <w:jc w:val="right"/>
              <w:rPr>
                <w:sz w:val="18"/>
                <w:szCs w:val="18"/>
              </w:rPr>
            </w:pPr>
            <w:r w:rsidRPr="008B4C21">
              <w:rPr>
                <w:sz w:val="18"/>
                <w:szCs w:val="18"/>
              </w:rPr>
              <w:t>5</w:t>
            </w:r>
          </w:p>
        </w:tc>
      </w:tr>
      <w:tr w:rsidR="00B25CEF" w:rsidRPr="008B4C21" w:rsidTr="003705D7">
        <w:trPr>
          <w:trHeight w:val="288"/>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b/>
                <w:sz w:val="18"/>
                <w:szCs w:val="18"/>
              </w:rPr>
              <w:t>11. Other</w:t>
            </w:r>
          </w:p>
        </w:tc>
        <w:tc>
          <w:tcPr>
            <w:tcW w:w="275"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20"/>
                <w:szCs w:val="20"/>
              </w:rPr>
            </w:pPr>
            <w:r w:rsidRPr="008B4C21">
              <w:rPr>
                <w:sz w:val="18"/>
                <w:szCs w:val="18"/>
              </w:rPr>
              <w:t>6102</w:t>
            </w:r>
          </w:p>
        </w:tc>
        <w:tc>
          <w:tcPr>
            <w:tcW w:w="159"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14</w:t>
            </w:r>
          </w:p>
        </w:tc>
        <w:tc>
          <w:tcPr>
            <w:tcW w:w="194" w:type="pct"/>
            <w:tcBorders>
              <w:top w:val="nil"/>
              <w:bottom w:val="nil"/>
            </w:tcBorders>
            <w:shd w:val="clear" w:color="auto" w:fill="E7E6E6" w:themeFill="background2"/>
            <w:tcMar>
              <w:left w:w="14" w:type="dxa"/>
              <w:right w:w="86" w:type="dxa"/>
            </w:tcMar>
            <w:vAlign w:val="center"/>
          </w:tcPr>
          <w:p w:rsidR="00B25CEF" w:rsidRPr="008B4C21" w:rsidRDefault="00B25CEF" w:rsidP="003705D7">
            <w:pPr>
              <w:jc w:val="right"/>
              <w:rPr>
                <w:sz w:val="18"/>
                <w:szCs w:val="18"/>
              </w:rPr>
            </w:pPr>
            <w:r w:rsidRPr="008B4C21">
              <w:rPr>
                <w:sz w:val="18"/>
                <w:szCs w:val="18"/>
              </w:rPr>
              <w:t>7</w:t>
            </w:r>
          </w:p>
        </w:tc>
        <w:tc>
          <w:tcPr>
            <w:tcW w:w="313"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2/45</w:t>
            </w:r>
          </w:p>
        </w:tc>
        <w:tc>
          <w:tcPr>
            <w:tcW w:w="236"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7</w:t>
            </w:r>
          </w:p>
        </w:tc>
        <w:tc>
          <w:tcPr>
            <w:tcW w:w="234" w:type="pct"/>
            <w:tcBorders>
              <w:top w:val="nil"/>
              <w:bottom w:val="nil"/>
            </w:tcBorders>
            <w:shd w:val="clear" w:color="auto" w:fill="E7E6E6" w:themeFill="background2"/>
            <w:tcMar>
              <w:left w:w="29" w:type="dxa"/>
              <w:right w:w="144" w:type="dxa"/>
            </w:tcMar>
            <w:vAlign w:val="center"/>
          </w:tcPr>
          <w:p w:rsidR="00B25CEF" w:rsidRPr="008B4C21" w:rsidRDefault="00B25CEF" w:rsidP="003705D7">
            <w:pPr>
              <w:jc w:val="right"/>
              <w:rPr>
                <w:sz w:val="18"/>
                <w:szCs w:val="18"/>
              </w:rPr>
            </w:pPr>
            <w:r w:rsidRPr="008B4C21">
              <w:rPr>
                <w:sz w:val="18"/>
                <w:szCs w:val="18"/>
              </w:rPr>
              <w:t>9</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234"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1</w:t>
            </w:r>
          </w:p>
        </w:tc>
        <w:tc>
          <w:tcPr>
            <w:tcW w:w="236" w:type="pct"/>
            <w:tcBorders>
              <w:top w:val="nil"/>
              <w:bottom w:val="nil"/>
            </w:tcBorders>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195"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230"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14</w:t>
            </w:r>
          </w:p>
        </w:tc>
        <w:tc>
          <w:tcPr>
            <w:tcW w:w="199"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16</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12</w:t>
            </w:r>
          </w:p>
        </w:tc>
        <w:tc>
          <w:tcPr>
            <w:tcW w:w="223"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28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27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16</w:t>
            </w:r>
          </w:p>
        </w:tc>
        <w:tc>
          <w:tcPr>
            <w:tcW w:w="230"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13</w:t>
            </w:r>
          </w:p>
        </w:tc>
        <w:tc>
          <w:tcPr>
            <w:tcW w:w="234" w:type="pct"/>
            <w:tcBorders>
              <w:top w:val="nil"/>
              <w:bottom w:val="nil"/>
            </w:tcBorders>
            <w:shd w:val="clear" w:color="auto" w:fill="E7E6E6" w:themeFill="background2"/>
            <w:noWrap/>
            <w:tcMar>
              <w:left w:w="29" w:type="dxa"/>
              <w:right w:w="144" w:type="dxa"/>
            </w:tcMar>
            <w:vAlign w:val="center"/>
          </w:tcPr>
          <w:p w:rsidR="00B25CEF" w:rsidRPr="008B4C21" w:rsidRDefault="00B25CEF" w:rsidP="003705D7">
            <w:pPr>
              <w:jc w:val="right"/>
              <w:rPr>
                <w:sz w:val="18"/>
                <w:szCs w:val="18"/>
              </w:rPr>
            </w:pPr>
            <w:r w:rsidRPr="008B4C21">
              <w:rPr>
                <w:sz w:val="18"/>
                <w:szCs w:val="18"/>
              </w:rPr>
              <w:t>15</w:t>
            </w:r>
          </w:p>
        </w:tc>
      </w:tr>
      <w:tr w:rsidR="00B25CEF" w:rsidRPr="008B4C21" w:rsidTr="003705D7">
        <w:trPr>
          <w:trHeight w:val="144"/>
          <w:jc w:val="center"/>
        </w:trPr>
        <w:tc>
          <w:tcPr>
            <w:tcW w:w="782" w:type="pct"/>
            <w:tcBorders>
              <w:top w:val="nil"/>
              <w:bottom w:val="nil"/>
            </w:tcBorders>
            <w:shd w:val="clear" w:color="auto" w:fill="auto"/>
            <w:tcMar>
              <w:left w:w="86" w:type="dxa"/>
              <w:right w:w="29" w:type="dxa"/>
            </w:tcMar>
            <w:vAlign w:val="center"/>
          </w:tcPr>
          <w:p w:rsidR="00B25CEF" w:rsidRPr="008B4C21" w:rsidRDefault="00B25CEF" w:rsidP="003705D7">
            <w:pPr>
              <w:rPr>
                <w:i/>
                <w:sz w:val="18"/>
                <w:szCs w:val="18"/>
              </w:rPr>
            </w:pPr>
            <w:r w:rsidRPr="008B4C21">
              <w:rPr>
                <w:i/>
                <w:sz w:val="18"/>
                <w:szCs w:val="18"/>
              </w:rPr>
              <w:t>Full sample</w:t>
            </w:r>
          </w:p>
        </w:tc>
        <w:tc>
          <w:tcPr>
            <w:tcW w:w="941" w:type="pct"/>
            <w:gridSpan w:val="4"/>
            <w:tcBorders>
              <w:top w:val="nil"/>
              <w:bottom w:val="nil"/>
            </w:tcBorders>
            <w:shd w:val="clear" w:color="auto" w:fill="auto"/>
            <w:vAlign w:val="center"/>
          </w:tcPr>
          <w:p w:rsidR="00B25CEF" w:rsidRPr="008B4C21" w:rsidRDefault="00B25CEF" w:rsidP="003705D7">
            <w:pPr>
              <w:jc w:val="center"/>
              <w:rPr>
                <w:i/>
                <w:sz w:val="18"/>
                <w:szCs w:val="18"/>
              </w:rPr>
            </w:pPr>
          </w:p>
        </w:tc>
        <w:tc>
          <w:tcPr>
            <w:tcW w:w="236"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tcMar>
              <w:left w:w="0" w:type="dxa"/>
              <w:right w:w="0"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tcMar>
              <w:left w:w="0" w:type="dxa"/>
              <w:right w:w="0" w:type="dxa"/>
            </w:tcMar>
            <w:vAlign w:val="center"/>
          </w:tcPr>
          <w:p w:rsidR="00B25CEF" w:rsidRPr="008B4C21" w:rsidRDefault="00B25CEF" w:rsidP="003705D7">
            <w:pPr>
              <w:jc w:val="center"/>
              <w:rPr>
                <w:i/>
                <w:sz w:val="18"/>
                <w:szCs w:val="18"/>
              </w:rPr>
            </w:pPr>
          </w:p>
        </w:tc>
        <w:tc>
          <w:tcPr>
            <w:tcW w:w="236" w:type="pct"/>
            <w:tcBorders>
              <w:top w:val="nil"/>
              <w:bottom w:val="nil"/>
            </w:tcBorders>
            <w:shd w:val="clear" w:color="auto" w:fill="auto"/>
            <w:tcMar>
              <w:left w:w="0" w:type="dxa"/>
              <w:right w:w="0" w:type="dxa"/>
            </w:tcMar>
            <w:vAlign w:val="center"/>
          </w:tcPr>
          <w:p w:rsidR="00B25CEF" w:rsidRPr="008B4C21" w:rsidRDefault="00B25CEF" w:rsidP="003705D7">
            <w:pPr>
              <w:jc w:val="center"/>
              <w:rPr>
                <w:i/>
                <w:sz w:val="18"/>
                <w:szCs w:val="18"/>
              </w:rPr>
            </w:pPr>
          </w:p>
        </w:tc>
        <w:tc>
          <w:tcPr>
            <w:tcW w:w="195"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30"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199"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23"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84"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74"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30"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noWrap/>
            <w:tcMar>
              <w:left w:w="0" w:type="dxa"/>
              <w:right w:w="0" w:type="dxa"/>
            </w:tcMar>
            <w:vAlign w:val="center"/>
          </w:tcPr>
          <w:p w:rsidR="00B25CEF" w:rsidRPr="008B4C21" w:rsidRDefault="00B25CEF" w:rsidP="003705D7">
            <w:pPr>
              <w:jc w:val="center"/>
              <w:rPr>
                <w:i/>
                <w:sz w:val="18"/>
                <w:szCs w:val="18"/>
              </w:rPr>
            </w:pPr>
          </w:p>
        </w:tc>
      </w:tr>
      <w:tr w:rsidR="00B25CEF" w:rsidRPr="008B4C21" w:rsidTr="003705D7">
        <w:trPr>
          <w:trHeight w:val="144"/>
          <w:jc w:val="center"/>
        </w:trPr>
        <w:tc>
          <w:tcPr>
            <w:tcW w:w="782" w:type="pct"/>
            <w:tcBorders>
              <w:top w:val="nil"/>
              <w:bottom w:val="nil"/>
            </w:tcBorders>
            <w:shd w:val="clear" w:color="auto" w:fill="E7E6E6" w:themeFill="background2"/>
            <w:tcMar>
              <w:left w:w="86" w:type="dxa"/>
              <w:right w:w="29" w:type="dxa"/>
            </w:tcMar>
            <w:vAlign w:val="center"/>
          </w:tcPr>
          <w:p w:rsidR="00B25CEF" w:rsidRPr="008B4C21" w:rsidRDefault="00B25CEF" w:rsidP="003705D7">
            <w:pPr>
              <w:rPr>
                <w:b/>
                <w:sz w:val="18"/>
                <w:szCs w:val="18"/>
              </w:rPr>
            </w:pPr>
            <w:r w:rsidRPr="008B4C21">
              <w:rPr>
                <w:i/>
                <w:sz w:val="18"/>
                <w:szCs w:val="18"/>
              </w:rPr>
              <w:t xml:space="preserve">   Countries</w:t>
            </w:r>
          </w:p>
        </w:tc>
        <w:tc>
          <w:tcPr>
            <w:tcW w:w="941" w:type="pct"/>
            <w:gridSpan w:val="4"/>
            <w:tcBorders>
              <w:top w:val="nil"/>
              <w:bottom w:val="nil"/>
            </w:tcBorders>
            <w:shd w:val="clear" w:color="auto" w:fill="E7E6E6" w:themeFill="background2"/>
            <w:vAlign w:val="center"/>
          </w:tcPr>
          <w:p w:rsidR="00B25CEF" w:rsidRPr="008B4C21" w:rsidRDefault="00B25CEF" w:rsidP="003705D7">
            <w:pPr>
              <w:jc w:val="center"/>
              <w:rPr>
                <w:sz w:val="18"/>
                <w:szCs w:val="18"/>
              </w:rPr>
            </w:pPr>
            <w:r w:rsidRPr="008B4C21">
              <w:rPr>
                <w:i/>
                <w:sz w:val="18"/>
                <w:szCs w:val="18"/>
              </w:rPr>
              <w:t>145</w:t>
            </w:r>
          </w:p>
        </w:tc>
        <w:tc>
          <w:tcPr>
            <w:tcW w:w="236"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145</w:t>
            </w:r>
          </w:p>
        </w:tc>
        <w:tc>
          <w:tcPr>
            <w:tcW w:w="234" w:type="pct"/>
            <w:tcBorders>
              <w:top w:val="nil"/>
              <w:bottom w:val="nil"/>
            </w:tcBorders>
            <w:shd w:val="clear" w:color="auto" w:fill="E7E6E6" w:themeFill="background2"/>
            <w:tcMar>
              <w:left w:w="0" w:type="dxa"/>
              <w:right w:w="0" w:type="dxa"/>
            </w:tcMar>
            <w:vAlign w:val="center"/>
          </w:tcPr>
          <w:p w:rsidR="00B25CEF" w:rsidRPr="008B4C21" w:rsidRDefault="00B25CEF" w:rsidP="003705D7">
            <w:pPr>
              <w:jc w:val="center"/>
              <w:rPr>
                <w:sz w:val="18"/>
                <w:szCs w:val="18"/>
              </w:rPr>
            </w:pPr>
            <w:r w:rsidRPr="008B4C21">
              <w:rPr>
                <w:i/>
                <w:sz w:val="18"/>
                <w:szCs w:val="18"/>
              </w:rPr>
              <w:t>145</w:t>
            </w:r>
          </w:p>
        </w:tc>
        <w:tc>
          <w:tcPr>
            <w:tcW w:w="234"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145</w:t>
            </w:r>
          </w:p>
        </w:tc>
        <w:tc>
          <w:tcPr>
            <w:tcW w:w="234" w:type="pct"/>
            <w:tcBorders>
              <w:top w:val="nil"/>
              <w:bottom w:val="nil"/>
            </w:tcBorders>
            <w:shd w:val="clear" w:color="auto" w:fill="E7E6E6" w:themeFill="background2"/>
            <w:tcMar>
              <w:left w:w="0" w:type="dxa"/>
              <w:right w:w="0" w:type="dxa"/>
            </w:tcMar>
            <w:vAlign w:val="center"/>
          </w:tcPr>
          <w:p w:rsidR="00B25CEF" w:rsidRPr="008B4C21" w:rsidRDefault="00B25CEF" w:rsidP="003705D7">
            <w:pPr>
              <w:jc w:val="center"/>
              <w:rPr>
                <w:sz w:val="18"/>
                <w:szCs w:val="18"/>
              </w:rPr>
            </w:pPr>
            <w:r w:rsidRPr="008B4C21">
              <w:rPr>
                <w:i/>
                <w:sz w:val="18"/>
                <w:szCs w:val="18"/>
              </w:rPr>
              <w:t>136</w:t>
            </w:r>
          </w:p>
        </w:tc>
        <w:tc>
          <w:tcPr>
            <w:tcW w:w="236" w:type="pct"/>
            <w:tcBorders>
              <w:top w:val="nil"/>
              <w:bottom w:val="nil"/>
            </w:tcBorders>
            <w:shd w:val="clear" w:color="auto" w:fill="E7E6E6" w:themeFill="background2"/>
            <w:tcMar>
              <w:left w:w="0" w:type="dxa"/>
              <w:right w:w="0" w:type="dxa"/>
            </w:tcMar>
            <w:vAlign w:val="center"/>
          </w:tcPr>
          <w:p w:rsidR="00B25CEF" w:rsidRPr="008B4C21" w:rsidRDefault="00B25CEF" w:rsidP="003705D7">
            <w:pPr>
              <w:jc w:val="center"/>
              <w:rPr>
                <w:sz w:val="18"/>
                <w:szCs w:val="18"/>
              </w:rPr>
            </w:pPr>
            <w:r w:rsidRPr="008B4C21">
              <w:rPr>
                <w:i/>
                <w:sz w:val="18"/>
                <w:szCs w:val="18"/>
              </w:rPr>
              <w:t>145</w:t>
            </w:r>
          </w:p>
        </w:tc>
        <w:tc>
          <w:tcPr>
            <w:tcW w:w="195"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33</w:t>
            </w:r>
          </w:p>
        </w:tc>
        <w:tc>
          <w:tcPr>
            <w:tcW w:w="230"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112</w:t>
            </w:r>
          </w:p>
        </w:tc>
        <w:tc>
          <w:tcPr>
            <w:tcW w:w="199"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38</w:t>
            </w:r>
          </w:p>
        </w:tc>
        <w:tc>
          <w:tcPr>
            <w:tcW w:w="234"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24</w:t>
            </w:r>
          </w:p>
        </w:tc>
        <w:tc>
          <w:tcPr>
            <w:tcW w:w="223"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26</w:t>
            </w:r>
          </w:p>
        </w:tc>
        <w:tc>
          <w:tcPr>
            <w:tcW w:w="284"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41</w:t>
            </w:r>
          </w:p>
        </w:tc>
        <w:tc>
          <w:tcPr>
            <w:tcW w:w="274"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16</w:t>
            </w:r>
          </w:p>
        </w:tc>
        <w:tc>
          <w:tcPr>
            <w:tcW w:w="230"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113</w:t>
            </w:r>
          </w:p>
        </w:tc>
        <w:tc>
          <w:tcPr>
            <w:tcW w:w="234" w:type="pct"/>
            <w:tcBorders>
              <w:top w:val="nil"/>
              <w:bottom w:val="nil"/>
            </w:tcBorders>
            <w:shd w:val="clear" w:color="auto" w:fill="E7E6E6" w:themeFill="background2"/>
            <w:noWrap/>
            <w:tcMar>
              <w:left w:w="0" w:type="dxa"/>
              <w:right w:w="0" w:type="dxa"/>
            </w:tcMar>
            <w:vAlign w:val="center"/>
          </w:tcPr>
          <w:p w:rsidR="00B25CEF" w:rsidRPr="008B4C21" w:rsidRDefault="00B25CEF" w:rsidP="003705D7">
            <w:pPr>
              <w:jc w:val="center"/>
              <w:rPr>
                <w:sz w:val="18"/>
                <w:szCs w:val="18"/>
              </w:rPr>
            </w:pPr>
            <w:r w:rsidRPr="008B4C21">
              <w:rPr>
                <w:i/>
                <w:sz w:val="18"/>
                <w:szCs w:val="18"/>
              </w:rPr>
              <w:t>32</w:t>
            </w:r>
          </w:p>
        </w:tc>
      </w:tr>
      <w:tr w:rsidR="00B25CEF" w:rsidRPr="008B4C21" w:rsidTr="003705D7">
        <w:trPr>
          <w:trHeight w:val="144"/>
          <w:jc w:val="center"/>
        </w:trPr>
        <w:tc>
          <w:tcPr>
            <w:tcW w:w="782" w:type="pct"/>
            <w:tcBorders>
              <w:top w:val="nil"/>
            </w:tcBorders>
            <w:shd w:val="clear" w:color="auto" w:fill="auto"/>
            <w:tcMar>
              <w:left w:w="86" w:type="dxa"/>
              <w:right w:w="29" w:type="dxa"/>
            </w:tcMar>
            <w:vAlign w:val="center"/>
          </w:tcPr>
          <w:p w:rsidR="00B25CEF" w:rsidRPr="008B4C21" w:rsidRDefault="00B25CEF" w:rsidP="003705D7">
            <w:pPr>
              <w:rPr>
                <w:b/>
                <w:sz w:val="18"/>
                <w:szCs w:val="18"/>
              </w:rPr>
            </w:pPr>
            <w:r w:rsidRPr="008B4C21">
              <w:rPr>
                <w:i/>
                <w:sz w:val="18"/>
                <w:szCs w:val="18"/>
              </w:rPr>
              <w:t xml:space="preserve">   Leaders</w:t>
            </w:r>
          </w:p>
        </w:tc>
        <w:tc>
          <w:tcPr>
            <w:tcW w:w="941" w:type="pct"/>
            <w:gridSpan w:val="4"/>
            <w:tcBorders>
              <w:top w:val="nil"/>
            </w:tcBorders>
            <w:shd w:val="clear" w:color="auto" w:fill="auto"/>
            <w:vAlign w:val="center"/>
          </w:tcPr>
          <w:p w:rsidR="00B25CEF" w:rsidRPr="008B4C21" w:rsidRDefault="00B25CEF" w:rsidP="003705D7">
            <w:pPr>
              <w:jc w:val="center"/>
              <w:rPr>
                <w:sz w:val="18"/>
                <w:szCs w:val="18"/>
              </w:rPr>
            </w:pPr>
            <w:r w:rsidRPr="008B4C21">
              <w:rPr>
                <w:i/>
                <w:color w:val="000000"/>
                <w:sz w:val="18"/>
                <w:szCs w:val="18"/>
              </w:rPr>
              <w:t>40022</w:t>
            </w:r>
          </w:p>
        </w:tc>
        <w:tc>
          <w:tcPr>
            <w:tcW w:w="236"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306</w:t>
            </w:r>
          </w:p>
        </w:tc>
        <w:tc>
          <w:tcPr>
            <w:tcW w:w="234" w:type="pct"/>
            <w:tcBorders>
              <w:top w:val="nil"/>
            </w:tcBorders>
            <w:shd w:val="clear" w:color="auto" w:fill="auto"/>
            <w:tcMar>
              <w:left w:w="0" w:type="dxa"/>
              <w:right w:w="0" w:type="dxa"/>
            </w:tcMar>
            <w:vAlign w:val="center"/>
          </w:tcPr>
          <w:p w:rsidR="00B25CEF" w:rsidRPr="008B4C21" w:rsidRDefault="00B25CEF" w:rsidP="003705D7">
            <w:pPr>
              <w:jc w:val="center"/>
              <w:rPr>
                <w:sz w:val="18"/>
                <w:szCs w:val="18"/>
              </w:rPr>
            </w:pPr>
            <w:r w:rsidRPr="008B4C21">
              <w:rPr>
                <w:i/>
                <w:sz w:val="18"/>
                <w:szCs w:val="18"/>
              </w:rPr>
              <w:t>1517</w:t>
            </w:r>
          </w:p>
        </w:tc>
        <w:tc>
          <w:tcPr>
            <w:tcW w:w="234" w:type="pct"/>
            <w:tcBorders>
              <w:top w:val="nil"/>
            </w:tcBorders>
            <w:shd w:val="clear" w:color="auto" w:fill="auto"/>
            <w:noWrap/>
            <w:tcMar>
              <w:left w:w="0" w:type="dxa"/>
              <w:right w:w="0" w:type="dxa"/>
            </w:tcMar>
            <w:vAlign w:val="center"/>
          </w:tcPr>
          <w:p w:rsidR="00B25CEF" w:rsidRPr="008B4C21" w:rsidRDefault="00B25CEF" w:rsidP="003705D7">
            <w:pPr>
              <w:jc w:val="center"/>
              <w:rPr>
                <w:i/>
                <w:sz w:val="18"/>
                <w:szCs w:val="18"/>
              </w:rPr>
            </w:pPr>
            <w:r w:rsidRPr="008B4C21">
              <w:rPr>
                <w:i/>
                <w:sz w:val="18"/>
                <w:szCs w:val="18"/>
              </w:rPr>
              <w:t>3358</w:t>
            </w:r>
          </w:p>
        </w:tc>
        <w:tc>
          <w:tcPr>
            <w:tcW w:w="234" w:type="pct"/>
            <w:tcBorders>
              <w:top w:val="nil"/>
            </w:tcBorders>
            <w:shd w:val="clear" w:color="auto" w:fill="auto"/>
            <w:tcMar>
              <w:left w:w="0" w:type="dxa"/>
              <w:right w:w="0" w:type="dxa"/>
            </w:tcMar>
            <w:vAlign w:val="center"/>
          </w:tcPr>
          <w:p w:rsidR="00B25CEF" w:rsidRPr="008B4C21" w:rsidRDefault="00B25CEF" w:rsidP="003705D7">
            <w:pPr>
              <w:jc w:val="center"/>
              <w:rPr>
                <w:sz w:val="18"/>
                <w:szCs w:val="18"/>
              </w:rPr>
            </w:pPr>
            <w:r w:rsidRPr="008B4C21">
              <w:rPr>
                <w:i/>
                <w:sz w:val="18"/>
                <w:szCs w:val="18"/>
              </w:rPr>
              <w:t>1028</w:t>
            </w:r>
          </w:p>
        </w:tc>
        <w:tc>
          <w:tcPr>
            <w:tcW w:w="236" w:type="pct"/>
            <w:tcBorders>
              <w:top w:val="nil"/>
            </w:tcBorders>
            <w:shd w:val="clear" w:color="auto" w:fill="auto"/>
            <w:tcMar>
              <w:left w:w="0" w:type="dxa"/>
              <w:right w:w="0" w:type="dxa"/>
            </w:tcMar>
            <w:vAlign w:val="center"/>
          </w:tcPr>
          <w:p w:rsidR="00B25CEF" w:rsidRPr="008B4C21" w:rsidRDefault="00B25CEF" w:rsidP="003705D7">
            <w:pPr>
              <w:jc w:val="center"/>
              <w:rPr>
                <w:sz w:val="18"/>
                <w:szCs w:val="18"/>
              </w:rPr>
            </w:pPr>
            <w:r w:rsidRPr="008B4C21">
              <w:rPr>
                <w:i/>
                <w:sz w:val="18"/>
                <w:szCs w:val="18"/>
              </w:rPr>
              <w:t>31406</w:t>
            </w:r>
          </w:p>
        </w:tc>
        <w:tc>
          <w:tcPr>
            <w:tcW w:w="195"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10787</w:t>
            </w:r>
          </w:p>
        </w:tc>
        <w:tc>
          <w:tcPr>
            <w:tcW w:w="230"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29235</w:t>
            </w:r>
          </w:p>
        </w:tc>
        <w:tc>
          <w:tcPr>
            <w:tcW w:w="199"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8616</w:t>
            </w:r>
          </w:p>
        </w:tc>
        <w:tc>
          <w:tcPr>
            <w:tcW w:w="234"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5713</w:t>
            </w:r>
          </w:p>
        </w:tc>
        <w:tc>
          <w:tcPr>
            <w:tcW w:w="223"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10360</w:t>
            </w:r>
          </w:p>
        </w:tc>
        <w:tc>
          <w:tcPr>
            <w:tcW w:w="284"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11029</w:t>
            </w:r>
          </w:p>
        </w:tc>
        <w:tc>
          <w:tcPr>
            <w:tcW w:w="274" w:type="pct"/>
            <w:tcBorders>
              <w:top w:val="nil"/>
            </w:tcBorders>
            <w:shd w:val="clear" w:color="auto" w:fill="auto"/>
            <w:noWrap/>
            <w:tcMar>
              <w:left w:w="0" w:type="dxa"/>
              <w:right w:w="0" w:type="dxa"/>
            </w:tcMar>
            <w:vAlign w:val="center"/>
          </w:tcPr>
          <w:p w:rsidR="00B25CEF" w:rsidRPr="008B4C21" w:rsidRDefault="00B25CEF" w:rsidP="003705D7">
            <w:pPr>
              <w:rPr>
                <w:sz w:val="18"/>
                <w:szCs w:val="18"/>
              </w:rPr>
            </w:pPr>
            <w:r w:rsidRPr="008B4C21">
              <w:rPr>
                <w:i/>
                <w:sz w:val="18"/>
                <w:szCs w:val="18"/>
              </w:rPr>
              <w:t xml:space="preserve">    4304</w:t>
            </w:r>
          </w:p>
        </w:tc>
        <w:tc>
          <w:tcPr>
            <w:tcW w:w="230"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28534</w:t>
            </w:r>
          </w:p>
        </w:tc>
        <w:tc>
          <w:tcPr>
            <w:tcW w:w="234" w:type="pct"/>
            <w:tcBorders>
              <w:top w:val="nil"/>
            </w:tcBorders>
            <w:shd w:val="clear" w:color="auto" w:fill="auto"/>
            <w:noWrap/>
            <w:tcMar>
              <w:left w:w="0" w:type="dxa"/>
              <w:right w:w="0" w:type="dxa"/>
            </w:tcMar>
            <w:vAlign w:val="center"/>
          </w:tcPr>
          <w:p w:rsidR="00B25CEF" w:rsidRPr="008B4C21" w:rsidRDefault="00B25CEF" w:rsidP="003705D7">
            <w:pPr>
              <w:jc w:val="center"/>
              <w:rPr>
                <w:sz w:val="18"/>
                <w:szCs w:val="18"/>
              </w:rPr>
            </w:pPr>
            <w:r w:rsidRPr="008B4C21">
              <w:rPr>
                <w:i/>
                <w:sz w:val="18"/>
                <w:szCs w:val="18"/>
              </w:rPr>
              <w:t>11488</w:t>
            </w:r>
          </w:p>
        </w:tc>
      </w:tr>
    </w:tbl>
    <w:p w:rsidR="00B25CEF" w:rsidRPr="008B4C21" w:rsidRDefault="00B25CEF" w:rsidP="00B25CEF">
      <w:pPr>
        <w:rPr>
          <w:sz w:val="20"/>
          <w:szCs w:val="20"/>
        </w:rPr>
      </w:pPr>
    </w:p>
    <w:p w:rsidR="00B25CEF" w:rsidRPr="008B4C21" w:rsidRDefault="00B25CEF" w:rsidP="00B25CEF">
      <w:pPr>
        <w:rPr>
          <w:sz w:val="20"/>
          <w:szCs w:val="20"/>
        </w:rPr>
      </w:pPr>
      <w:r w:rsidRPr="008B4C21">
        <w:rPr>
          <w:sz w:val="20"/>
          <w:szCs w:val="20"/>
        </w:rPr>
        <w:t xml:space="preserve">All data (except for the first column, </w:t>
      </w:r>
      <w:r w:rsidRPr="008B4C21">
        <w:rPr>
          <w:i/>
          <w:sz w:val="20"/>
          <w:szCs w:val="20"/>
        </w:rPr>
        <w:t>Leaders</w:t>
      </w:r>
      <w:r w:rsidRPr="008B4C21">
        <w:rPr>
          <w:sz w:val="20"/>
          <w:szCs w:val="20"/>
        </w:rPr>
        <w:t xml:space="preserve">) is pooled at the country level prior to calculating statistics.  </w:t>
      </w:r>
      <w:r w:rsidRPr="008B4C21">
        <w:rPr>
          <w:i/>
          <w:sz w:val="20"/>
          <w:szCs w:val="20"/>
        </w:rPr>
        <w:t>M</w:t>
      </w:r>
      <w:r w:rsidRPr="008B4C21">
        <w:rPr>
          <w:sz w:val="20"/>
          <w:szCs w:val="20"/>
        </w:rPr>
        <w:t xml:space="preserve">=mean. </w:t>
      </w:r>
      <w:r w:rsidRPr="008B4C21">
        <w:rPr>
          <w:i/>
          <w:sz w:val="20"/>
          <w:szCs w:val="20"/>
        </w:rPr>
        <w:t>SD</w:t>
      </w:r>
      <w:r w:rsidRPr="008B4C21">
        <w:rPr>
          <w:sz w:val="20"/>
          <w:szCs w:val="20"/>
        </w:rPr>
        <w:t xml:space="preserve">=standard deviation. </w:t>
      </w:r>
      <w:r w:rsidRPr="008B4C21">
        <w:rPr>
          <w:i/>
          <w:sz w:val="20"/>
          <w:szCs w:val="20"/>
        </w:rPr>
        <w:t>Range</w:t>
      </w:r>
      <w:r w:rsidRPr="008B4C21">
        <w:rPr>
          <w:sz w:val="20"/>
          <w:szCs w:val="20"/>
        </w:rPr>
        <w:t xml:space="preserve">=minimum/maximum. </w:t>
      </w:r>
      <w:r w:rsidRPr="008B4C21">
        <w:rPr>
          <w:i/>
          <w:sz w:val="20"/>
          <w:szCs w:val="20"/>
        </w:rPr>
        <w:t>Apex</w:t>
      </w:r>
      <w:r w:rsidRPr="008B4C21">
        <w:rPr>
          <w:sz w:val="20"/>
          <w:szCs w:val="20"/>
        </w:rPr>
        <w:t xml:space="preserve">=most powerful one or two positions. </w:t>
      </w:r>
      <w:r w:rsidRPr="008B4C21">
        <w:rPr>
          <w:i/>
          <w:sz w:val="20"/>
          <w:szCs w:val="20"/>
        </w:rPr>
        <w:t>+10</w:t>
      </w:r>
      <w:r w:rsidRPr="008B4C21">
        <w:rPr>
          <w:sz w:val="20"/>
          <w:szCs w:val="20"/>
        </w:rPr>
        <w:t xml:space="preserve">=next ten most powerful. </w:t>
      </w:r>
      <w:r w:rsidRPr="008B4C21">
        <w:rPr>
          <w:i/>
          <w:sz w:val="20"/>
          <w:szCs w:val="20"/>
        </w:rPr>
        <w:t>Cab</w:t>
      </w:r>
      <w:r w:rsidRPr="008B4C21">
        <w:rPr>
          <w:sz w:val="20"/>
          <w:szCs w:val="20"/>
        </w:rPr>
        <w:t xml:space="preserve">=cabinet. </w:t>
      </w:r>
      <w:r w:rsidRPr="008B4C21">
        <w:rPr>
          <w:i/>
          <w:sz w:val="20"/>
          <w:szCs w:val="20"/>
        </w:rPr>
        <w:t>Court</w:t>
      </w:r>
      <w:r w:rsidRPr="008B4C21">
        <w:rPr>
          <w:sz w:val="20"/>
          <w:szCs w:val="20"/>
        </w:rPr>
        <w:t xml:space="preserve">=supreme or constitutional court. </w:t>
      </w:r>
      <w:r w:rsidRPr="008B4C21">
        <w:rPr>
          <w:i/>
          <w:sz w:val="20"/>
          <w:szCs w:val="20"/>
        </w:rPr>
        <w:t>Parl</w:t>
      </w:r>
      <w:r w:rsidRPr="008B4C21">
        <w:rPr>
          <w:sz w:val="20"/>
          <w:szCs w:val="20"/>
        </w:rPr>
        <w:t xml:space="preserve">=lower house of parliament. </w:t>
      </w:r>
      <w:r w:rsidRPr="008B4C21">
        <w:rPr>
          <w:i/>
          <w:sz w:val="20"/>
          <w:szCs w:val="20"/>
        </w:rPr>
        <w:t>Amer</w:t>
      </w:r>
      <w:r w:rsidRPr="008B4C21">
        <w:rPr>
          <w:sz w:val="20"/>
          <w:szCs w:val="20"/>
        </w:rPr>
        <w:t xml:space="preserve">=Americas. </w:t>
      </w:r>
      <w:r w:rsidRPr="008B4C21">
        <w:rPr>
          <w:i/>
          <w:sz w:val="20"/>
          <w:szCs w:val="20"/>
        </w:rPr>
        <w:t>MENA</w:t>
      </w:r>
      <w:r w:rsidRPr="008B4C21">
        <w:rPr>
          <w:sz w:val="20"/>
          <w:szCs w:val="20"/>
        </w:rPr>
        <w:t xml:space="preserve">=Middle East and North Africa. Numbers rounded to nearest integer except when </w:t>
      </w:r>
      <w:r w:rsidRPr="008B4C21">
        <w:rPr>
          <w:i/>
          <w:sz w:val="20"/>
          <w:szCs w:val="20"/>
        </w:rPr>
        <w:t>N</w:t>
      </w:r>
      <w:r w:rsidRPr="008B4C21">
        <w:rPr>
          <w:sz w:val="20"/>
          <w:szCs w:val="20"/>
        </w:rPr>
        <w:t>&lt;1.  This table replicates Table 7 using an imputed dataset, as described in the text.</w:t>
      </w:r>
    </w:p>
    <w:p w:rsidR="00B25CEF" w:rsidRPr="008B4C21" w:rsidRDefault="00B25CEF" w:rsidP="00B25CEF">
      <w:pPr>
        <w:rPr>
          <w:i/>
        </w:rPr>
      </w:pPr>
      <w:r w:rsidRPr="008B4C21">
        <w:rPr>
          <w:i/>
        </w:rPr>
        <w:br w:type="page"/>
      </w:r>
    </w:p>
    <w:p w:rsidR="00B25CEF" w:rsidRPr="008B4C21" w:rsidRDefault="00B25CEF" w:rsidP="00B25CEF">
      <w:pPr>
        <w:rPr>
          <w:i/>
        </w:rPr>
      </w:pPr>
    </w:p>
    <w:p w:rsidR="00B25CEF" w:rsidRPr="008B4C21" w:rsidRDefault="00294C26" w:rsidP="00B25CEF">
      <w:pPr>
        <w:pStyle w:val="Heading3"/>
      </w:pPr>
      <w:r>
        <w:t>Table C</w:t>
      </w:r>
      <w:r w:rsidR="00644BF7">
        <w:t>4</w:t>
      </w:r>
      <w:r w:rsidR="00B25CEF" w:rsidRPr="008B4C21">
        <w:t>:</w:t>
      </w:r>
    </w:p>
    <w:p w:rsidR="00B25CEF" w:rsidRPr="008B4C21" w:rsidRDefault="00B25CEF" w:rsidP="00B25CEF">
      <w:pPr>
        <w:jc w:val="center"/>
        <w:rPr>
          <w:b/>
        </w:rPr>
      </w:pPr>
      <w:r w:rsidRPr="008B4C21">
        <w:rPr>
          <w:b/>
        </w:rPr>
        <w:t>Occupational Background of World Leaders (imputed dataset)</w:t>
      </w:r>
    </w:p>
    <w:p w:rsidR="00B25CEF" w:rsidRPr="008B4C21" w:rsidRDefault="00B25CEF" w:rsidP="00B25CEF"/>
    <w:tbl>
      <w:tblPr>
        <w:tblW w:w="4459" w:type="pct"/>
        <w:jc w:val="center"/>
        <w:tblBorders>
          <w:top w:val="single" w:sz="4" w:space="0" w:color="auto"/>
          <w:left w:val="single" w:sz="4" w:space="0" w:color="auto"/>
          <w:bottom w:val="single" w:sz="4" w:space="0" w:color="auto"/>
          <w:right w:val="single" w:sz="4" w:space="0" w:color="auto"/>
        </w:tblBorders>
        <w:tblLayout w:type="fixed"/>
        <w:tblCellMar>
          <w:left w:w="29" w:type="dxa"/>
          <w:right w:w="115" w:type="dxa"/>
        </w:tblCellMar>
        <w:tblLook w:val="0600" w:firstRow="0" w:lastRow="0" w:firstColumn="0" w:lastColumn="0" w:noHBand="1" w:noVBand="1"/>
      </w:tblPr>
      <w:tblGrid>
        <w:gridCol w:w="1702"/>
        <w:gridCol w:w="614"/>
        <w:gridCol w:w="379"/>
        <w:gridCol w:w="374"/>
        <w:gridCol w:w="638"/>
        <w:gridCol w:w="545"/>
        <w:gridCol w:w="517"/>
        <w:gridCol w:w="587"/>
        <w:gridCol w:w="573"/>
        <w:gridCol w:w="534"/>
        <w:gridCol w:w="506"/>
        <w:gridCol w:w="540"/>
        <w:gridCol w:w="577"/>
        <w:gridCol w:w="545"/>
        <w:gridCol w:w="497"/>
        <w:gridCol w:w="591"/>
        <w:gridCol w:w="603"/>
        <w:gridCol w:w="670"/>
        <w:gridCol w:w="557"/>
      </w:tblGrid>
      <w:tr w:rsidR="00B25CEF" w:rsidRPr="008B4C21" w:rsidTr="003705D7">
        <w:trPr>
          <w:trHeight w:val="288"/>
          <w:jc w:val="center"/>
        </w:trPr>
        <w:tc>
          <w:tcPr>
            <w:tcW w:w="737" w:type="pct"/>
            <w:shd w:val="clear" w:color="auto" w:fill="auto"/>
            <w:tcMar>
              <w:left w:w="29" w:type="dxa"/>
              <w:right w:w="29" w:type="dxa"/>
            </w:tcMar>
            <w:vAlign w:val="center"/>
          </w:tcPr>
          <w:p w:rsidR="00B25CEF" w:rsidRPr="008B4C21" w:rsidRDefault="00B25CEF" w:rsidP="003705D7">
            <w:pPr>
              <w:rPr>
                <w:b/>
                <w:sz w:val="18"/>
                <w:szCs w:val="18"/>
              </w:rPr>
            </w:pPr>
            <w:r w:rsidRPr="008B4C21">
              <w:rPr>
                <w:i/>
                <w:sz w:val="18"/>
                <w:szCs w:val="18"/>
              </w:rPr>
              <w:t>Category</w:t>
            </w:r>
          </w:p>
        </w:tc>
        <w:tc>
          <w:tcPr>
            <w:tcW w:w="868" w:type="pct"/>
            <w:gridSpan w:val="4"/>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______SAMPLE______</w:t>
            </w:r>
          </w:p>
        </w:tc>
        <w:tc>
          <w:tcPr>
            <w:tcW w:w="1192" w:type="pct"/>
            <w:gridSpan w:val="5"/>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_________ OFFICE_________</w:t>
            </w:r>
          </w:p>
        </w:tc>
        <w:tc>
          <w:tcPr>
            <w:tcW w:w="453" w:type="pct"/>
            <w:gridSpan w:val="2"/>
            <w:shd w:val="clear" w:color="auto" w:fill="auto"/>
            <w:tcMar>
              <w:left w:w="0" w:type="dxa"/>
              <w:bottom w:w="58" w:type="dxa"/>
              <w:right w:w="0" w:type="dxa"/>
            </w:tcMar>
            <w:vAlign w:val="bottom"/>
          </w:tcPr>
          <w:p w:rsidR="00B25CEF" w:rsidRPr="008B4C21" w:rsidRDefault="00B25CEF" w:rsidP="003705D7">
            <w:pPr>
              <w:jc w:val="center"/>
              <w:rPr>
                <w:sz w:val="18"/>
                <w:szCs w:val="18"/>
                <w:u w:val="single"/>
              </w:rPr>
            </w:pPr>
            <w:r w:rsidRPr="008B4C21">
              <w:rPr>
                <w:sz w:val="18"/>
                <w:szCs w:val="18"/>
                <w:u w:val="single"/>
              </w:rPr>
              <w:t>_WEALTH_</w:t>
            </w:r>
          </w:p>
        </w:tc>
        <w:tc>
          <w:tcPr>
            <w:tcW w:w="1217" w:type="pct"/>
            <w:gridSpan w:val="5"/>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________ _REGION_________</w:t>
            </w:r>
          </w:p>
        </w:tc>
        <w:tc>
          <w:tcPr>
            <w:tcW w:w="533" w:type="pct"/>
            <w:gridSpan w:val="2"/>
            <w:shd w:val="clear" w:color="auto" w:fill="auto"/>
            <w:tcMar>
              <w:left w:w="14" w:type="dxa"/>
              <w:bottom w:w="58" w:type="dxa"/>
              <w:right w:w="14" w:type="dxa"/>
            </w:tcMar>
            <w:vAlign w:val="bottom"/>
          </w:tcPr>
          <w:p w:rsidR="00B25CEF" w:rsidRPr="008B4C21" w:rsidRDefault="00B25CEF" w:rsidP="003705D7">
            <w:pPr>
              <w:jc w:val="center"/>
              <w:rPr>
                <w:sz w:val="18"/>
                <w:szCs w:val="18"/>
                <w:u w:val="single"/>
              </w:rPr>
            </w:pPr>
            <w:r w:rsidRPr="008B4C21">
              <w:rPr>
                <w:sz w:val="18"/>
                <w:szCs w:val="18"/>
                <w:u w:val="single"/>
              </w:rPr>
              <w:t>_ REGIME_</w:t>
            </w:r>
          </w:p>
        </w:tc>
      </w:tr>
      <w:tr w:rsidR="00B25CEF" w:rsidRPr="008B4C21" w:rsidTr="003705D7">
        <w:trPr>
          <w:trHeight w:val="144"/>
          <w:jc w:val="center"/>
        </w:trPr>
        <w:tc>
          <w:tcPr>
            <w:tcW w:w="737" w:type="pct"/>
            <w:shd w:val="clear" w:color="auto" w:fill="auto"/>
            <w:tcMar>
              <w:left w:w="29" w:type="dxa"/>
              <w:right w:w="29" w:type="dxa"/>
            </w:tcMar>
            <w:vAlign w:val="center"/>
          </w:tcPr>
          <w:p w:rsidR="00B25CEF" w:rsidRPr="008B4C21" w:rsidRDefault="00B25CEF" w:rsidP="003705D7">
            <w:pPr>
              <w:rPr>
                <w:b/>
                <w:sz w:val="18"/>
                <w:szCs w:val="18"/>
              </w:rPr>
            </w:pPr>
            <w:r w:rsidRPr="008B4C21">
              <w:rPr>
                <w:i/>
                <w:sz w:val="18"/>
                <w:szCs w:val="18"/>
              </w:rPr>
              <w:t>Sub-category</w:t>
            </w:r>
          </w:p>
        </w:tc>
        <w:tc>
          <w:tcPr>
            <w:tcW w:w="266" w:type="pct"/>
            <w:shd w:val="clear" w:color="auto" w:fill="auto"/>
            <w:tcMar>
              <w:left w:w="14" w:type="dxa"/>
              <w:bottom w:w="58" w:type="dxa"/>
              <w:right w:w="14" w:type="dxa"/>
            </w:tcMar>
            <w:vAlign w:val="center"/>
          </w:tcPr>
          <w:p w:rsidR="00B25CEF" w:rsidRPr="008B4C21" w:rsidRDefault="00B25CEF" w:rsidP="003705D7">
            <w:pPr>
              <w:jc w:val="center"/>
              <w:rPr>
                <w:i/>
                <w:sz w:val="18"/>
                <w:szCs w:val="18"/>
              </w:rPr>
            </w:pPr>
          </w:p>
        </w:tc>
        <w:tc>
          <w:tcPr>
            <w:tcW w:w="164" w:type="pct"/>
            <w:shd w:val="clear" w:color="auto" w:fill="auto"/>
            <w:tcMar>
              <w:left w:w="14" w:type="dxa"/>
              <w:right w:w="14" w:type="dxa"/>
            </w:tcMar>
            <w:vAlign w:val="center"/>
          </w:tcPr>
          <w:p w:rsidR="00B25CEF" w:rsidRPr="008B4C21" w:rsidRDefault="00B25CEF" w:rsidP="003705D7">
            <w:pPr>
              <w:jc w:val="center"/>
              <w:rPr>
                <w:i/>
                <w:sz w:val="18"/>
                <w:szCs w:val="18"/>
              </w:rPr>
            </w:pPr>
          </w:p>
        </w:tc>
        <w:tc>
          <w:tcPr>
            <w:tcW w:w="162" w:type="pct"/>
            <w:shd w:val="clear" w:color="auto" w:fill="auto"/>
            <w:tcMar>
              <w:left w:w="14" w:type="dxa"/>
              <w:right w:w="14" w:type="dxa"/>
            </w:tcMar>
            <w:vAlign w:val="center"/>
          </w:tcPr>
          <w:p w:rsidR="00B25CEF" w:rsidRPr="008B4C21" w:rsidRDefault="00B25CEF" w:rsidP="003705D7">
            <w:pPr>
              <w:jc w:val="center"/>
              <w:rPr>
                <w:i/>
                <w:sz w:val="18"/>
                <w:szCs w:val="18"/>
              </w:rPr>
            </w:pPr>
          </w:p>
        </w:tc>
        <w:tc>
          <w:tcPr>
            <w:tcW w:w="275" w:type="pct"/>
            <w:shd w:val="clear" w:color="auto" w:fill="auto"/>
            <w:tcMar>
              <w:left w:w="14" w:type="dxa"/>
              <w:bottom w:w="58" w:type="dxa"/>
              <w:right w:w="14" w:type="dxa"/>
            </w:tcMar>
            <w:vAlign w:val="center"/>
          </w:tcPr>
          <w:p w:rsidR="00B25CEF" w:rsidRPr="008B4C21" w:rsidRDefault="00B25CEF" w:rsidP="003705D7">
            <w:pPr>
              <w:jc w:val="center"/>
              <w:rPr>
                <w:i/>
                <w:sz w:val="18"/>
                <w:szCs w:val="18"/>
              </w:rPr>
            </w:pPr>
          </w:p>
        </w:tc>
        <w:tc>
          <w:tcPr>
            <w:tcW w:w="236"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Apex</w:t>
            </w:r>
          </w:p>
        </w:tc>
        <w:tc>
          <w:tcPr>
            <w:tcW w:w="224"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+10</w:t>
            </w:r>
          </w:p>
        </w:tc>
        <w:tc>
          <w:tcPr>
            <w:tcW w:w="254"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Cab</w:t>
            </w:r>
          </w:p>
        </w:tc>
        <w:tc>
          <w:tcPr>
            <w:tcW w:w="248" w:type="pct"/>
            <w:shd w:val="clear" w:color="auto" w:fill="auto"/>
            <w:tcMar>
              <w:left w:w="0" w:type="dxa"/>
              <w:right w:w="0" w:type="dxa"/>
            </w:tcMar>
            <w:vAlign w:val="center"/>
          </w:tcPr>
          <w:p w:rsidR="00B25CEF" w:rsidRPr="008B4C21" w:rsidRDefault="00B25CEF" w:rsidP="003705D7">
            <w:pPr>
              <w:jc w:val="center"/>
              <w:rPr>
                <w:i/>
                <w:sz w:val="18"/>
                <w:szCs w:val="18"/>
              </w:rPr>
            </w:pPr>
            <w:r w:rsidRPr="008B4C21">
              <w:rPr>
                <w:i/>
                <w:sz w:val="18"/>
                <w:szCs w:val="18"/>
              </w:rPr>
              <w:t>Court</w:t>
            </w:r>
          </w:p>
        </w:tc>
        <w:tc>
          <w:tcPr>
            <w:tcW w:w="231" w:type="pct"/>
            <w:shd w:val="clear" w:color="auto" w:fill="auto"/>
            <w:tcMar>
              <w:left w:w="0" w:type="dxa"/>
              <w:right w:w="0" w:type="dxa"/>
            </w:tcMar>
            <w:vAlign w:val="center"/>
          </w:tcPr>
          <w:p w:rsidR="00B25CEF" w:rsidRPr="008B4C21" w:rsidRDefault="00B25CEF" w:rsidP="003705D7">
            <w:pPr>
              <w:jc w:val="center"/>
              <w:rPr>
                <w:i/>
                <w:sz w:val="18"/>
                <w:szCs w:val="18"/>
              </w:rPr>
            </w:pPr>
            <w:r w:rsidRPr="008B4C21">
              <w:rPr>
                <w:i/>
                <w:sz w:val="18"/>
                <w:szCs w:val="18"/>
              </w:rPr>
              <w:t>Parl</w:t>
            </w:r>
          </w:p>
        </w:tc>
        <w:tc>
          <w:tcPr>
            <w:tcW w:w="219"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Rich</w:t>
            </w:r>
          </w:p>
        </w:tc>
        <w:tc>
          <w:tcPr>
            <w:tcW w:w="234"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Poor</w:t>
            </w:r>
          </w:p>
        </w:tc>
        <w:tc>
          <w:tcPr>
            <w:tcW w:w="250"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Africa</w:t>
            </w:r>
          </w:p>
        </w:tc>
        <w:tc>
          <w:tcPr>
            <w:tcW w:w="236"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Amer</w:t>
            </w:r>
          </w:p>
        </w:tc>
        <w:tc>
          <w:tcPr>
            <w:tcW w:w="215"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Asia</w:t>
            </w:r>
          </w:p>
        </w:tc>
        <w:tc>
          <w:tcPr>
            <w:tcW w:w="256"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Europe</w:t>
            </w:r>
          </w:p>
        </w:tc>
        <w:tc>
          <w:tcPr>
            <w:tcW w:w="261"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MENA</w:t>
            </w:r>
          </w:p>
        </w:tc>
        <w:tc>
          <w:tcPr>
            <w:tcW w:w="290"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Demo</w:t>
            </w:r>
          </w:p>
        </w:tc>
        <w:tc>
          <w:tcPr>
            <w:tcW w:w="243"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Auto</w:t>
            </w:r>
          </w:p>
        </w:tc>
      </w:tr>
      <w:tr w:rsidR="00B25CEF" w:rsidRPr="008B4C21" w:rsidTr="003705D7">
        <w:trPr>
          <w:trHeight w:val="144"/>
          <w:jc w:val="center"/>
        </w:trPr>
        <w:tc>
          <w:tcPr>
            <w:tcW w:w="737" w:type="pct"/>
            <w:tcBorders>
              <w:bottom w:val="nil"/>
            </w:tcBorders>
            <w:shd w:val="clear" w:color="auto" w:fill="auto"/>
            <w:tcMar>
              <w:left w:w="29" w:type="dxa"/>
              <w:right w:w="29" w:type="dxa"/>
            </w:tcMar>
            <w:vAlign w:val="center"/>
          </w:tcPr>
          <w:p w:rsidR="00B25CEF" w:rsidRPr="008B4C21" w:rsidRDefault="00B25CEF" w:rsidP="003705D7">
            <w:pPr>
              <w:rPr>
                <w:b/>
                <w:sz w:val="18"/>
                <w:szCs w:val="18"/>
              </w:rPr>
            </w:pPr>
            <w:r w:rsidRPr="008B4C21">
              <w:rPr>
                <w:i/>
                <w:sz w:val="18"/>
                <w:szCs w:val="18"/>
              </w:rPr>
              <w:t>Statistic</w:t>
            </w:r>
          </w:p>
        </w:tc>
        <w:tc>
          <w:tcPr>
            <w:tcW w:w="266"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Leaders</w:t>
            </w:r>
          </w:p>
        </w:tc>
        <w:tc>
          <w:tcPr>
            <w:tcW w:w="164" w:type="pct"/>
            <w:tcBorders>
              <w:bottom w:val="nil"/>
            </w:tcBorders>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162" w:type="pct"/>
            <w:tcBorders>
              <w:bottom w:val="nil"/>
            </w:tcBorders>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SD</w:t>
            </w:r>
          </w:p>
        </w:tc>
        <w:tc>
          <w:tcPr>
            <w:tcW w:w="275"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Range</w:t>
            </w:r>
          </w:p>
        </w:tc>
        <w:tc>
          <w:tcPr>
            <w:tcW w:w="236"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24"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54"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48" w:type="pct"/>
            <w:tcBorders>
              <w:bottom w:val="nil"/>
            </w:tcBorders>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31" w:type="pct"/>
            <w:tcBorders>
              <w:bottom w:val="nil"/>
            </w:tcBorders>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19"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34"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50"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36"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15"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56"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61"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90"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43" w:type="pct"/>
            <w:tcBorders>
              <w:bottom w:val="nil"/>
            </w:tcBorders>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r>
      <w:tr w:rsidR="00B25CEF" w:rsidRPr="008B4C21" w:rsidTr="003705D7">
        <w:trPr>
          <w:trHeight w:val="288"/>
          <w:jc w:val="center"/>
        </w:trPr>
        <w:tc>
          <w:tcPr>
            <w:tcW w:w="737" w:type="pct"/>
            <w:tcBorders>
              <w:top w:val="nil"/>
              <w:bottom w:val="nil"/>
            </w:tcBorders>
            <w:shd w:val="clear" w:color="auto" w:fill="E7E6E6" w:themeFill="background2"/>
            <w:tcMar>
              <w:left w:w="86" w:type="dxa"/>
              <w:right w:w="86" w:type="dxa"/>
            </w:tcMar>
            <w:vAlign w:val="center"/>
          </w:tcPr>
          <w:p w:rsidR="00B25CEF" w:rsidRPr="008B4C21" w:rsidRDefault="00B25CEF" w:rsidP="003705D7">
            <w:pPr>
              <w:rPr>
                <w:b/>
                <w:sz w:val="18"/>
                <w:szCs w:val="18"/>
              </w:rPr>
            </w:pPr>
            <w:r w:rsidRPr="008B4C21">
              <w:rPr>
                <w:b/>
                <w:sz w:val="18"/>
                <w:szCs w:val="18"/>
              </w:rPr>
              <w:t xml:space="preserve">1. White collar </w:t>
            </w:r>
          </w:p>
        </w:tc>
        <w:tc>
          <w:tcPr>
            <w:tcW w:w="266" w:type="pct"/>
            <w:tcBorders>
              <w:top w:val="nil"/>
              <w:bottom w:val="nil"/>
            </w:tcBorders>
            <w:shd w:val="clear" w:color="auto" w:fill="E7E6E6" w:themeFill="background2"/>
            <w:tcMar>
              <w:left w:w="29" w:type="dxa"/>
              <w:right w:w="86" w:type="dxa"/>
            </w:tcMar>
            <w:vAlign w:val="center"/>
          </w:tcPr>
          <w:p w:rsidR="00B25CEF" w:rsidRPr="008B4C21" w:rsidRDefault="00B25CEF" w:rsidP="003705D7">
            <w:pPr>
              <w:jc w:val="right"/>
              <w:rPr>
                <w:sz w:val="18"/>
                <w:szCs w:val="18"/>
              </w:rPr>
            </w:pPr>
            <w:r w:rsidRPr="008B4C21">
              <w:rPr>
                <w:sz w:val="18"/>
                <w:szCs w:val="18"/>
              </w:rPr>
              <w:t>17712</w:t>
            </w:r>
          </w:p>
        </w:tc>
        <w:tc>
          <w:tcPr>
            <w:tcW w:w="16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49</w:t>
            </w:r>
          </w:p>
        </w:tc>
        <w:tc>
          <w:tcPr>
            <w:tcW w:w="16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21</w:t>
            </w:r>
          </w:p>
        </w:tc>
        <w:tc>
          <w:tcPr>
            <w:tcW w:w="275" w:type="pct"/>
            <w:tcBorders>
              <w:top w:val="nil"/>
              <w:bottom w:val="nil"/>
            </w:tcBorders>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1/94</w:t>
            </w:r>
          </w:p>
        </w:tc>
        <w:tc>
          <w:tcPr>
            <w:tcW w:w="236"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34</w:t>
            </w:r>
          </w:p>
        </w:tc>
        <w:tc>
          <w:tcPr>
            <w:tcW w:w="224"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43</w:t>
            </w:r>
          </w:p>
        </w:tc>
        <w:tc>
          <w:tcPr>
            <w:tcW w:w="254"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46</w:t>
            </w:r>
          </w:p>
        </w:tc>
        <w:tc>
          <w:tcPr>
            <w:tcW w:w="248" w:type="pct"/>
            <w:tcBorders>
              <w:top w:val="nil"/>
              <w:bottom w:val="nil"/>
            </w:tcBorders>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64</w:t>
            </w:r>
          </w:p>
        </w:tc>
        <w:tc>
          <w:tcPr>
            <w:tcW w:w="231"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49</w:t>
            </w:r>
          </w:p>
        </w:tc>
        <w:tc>
          <w:tcPr>
            <w:tcW w:w="219"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55</w:t>
            </w:r>
          </w:p>
        </w:tc>
        <w:tc>
          <w:tcPr>
            <w:tcW w:w="234"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47</w:t>
            </w:r>
          </w:p>
        </w:tc>
        <w:tc>
          <w:tcPr>
            <w:tcW w:w="250"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39</w:t>
            </w:r>
          </w:p>
        </w:tc>
        <w:tc>
          <w:tcPr>
            <w:tcW w:w="236"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60</w:t>
            </w:r>
          </w:p>
        </w:tc>
        <w:tc>
          <w:tcPr>
            <w:tcW w:w="215"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49</w:t>
            </w:r>
          </w:p>
        </w:tc>
        <w:tc>
          <w:tcPr>
            <w:tcW w:w="256"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54</w:t>
            </w:r>
          </w:p>
        </w:tc>
        <w:tc>
          <w:tcPr>
            <w:tcW w:w="261"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44</w:t>
            </w:r>
          </w:p>
        </w:tc>
        <w:tc>
          <w:tcPr>
            <w:tcW w:w="290"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52</w:t>
            </w:r>
          </w:p>
        </w:tc>
        <w:tc>
          <w:tcPr>
            <w:tcW w:w="243"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41</w:t>
            </w:r>
          </w:p>
        </w:tc>
      </w:tr>
      <w:tr w:rsidR="00B25CEF" w:rsidRPr="008B4C21" w:rsidTr="003705D7">
        <w:trPr>
          <w:trHeight w:val="288"/>
          <w:jc w:val="center"/>
        </w:trPr>
        <w:tc>
          <w:tcPr>
            <w:tcW w:w="737" w:type="pct"/>
            <w:tcBorders>
              <w:top w:val="nil"/>
              <w:bottom w:val="nil"/>
            </w:tcBorders>
            <w:shd w:val="clear" w:color="auto" w:fill="auto"/>
            <w:tcMar>
              <w:left w:w="86" w:type="dxa"/>
              <w:right w:w="86" w:type="dxa"/>
            </w:tcMar>
            <w:vAlign w:val="center"/>
            <w:hideMark/>
          </w:tcPr>
          <w:p w:rsidR="00B25CEF" w:rsidRPr="008B4C21" w:rsidRDefault="00B25CEF" w:rsidP="003705D7">
            <w:pPr>
              <w:rPr>
                <w:b/>
                <w:sz w:val="18"/>
                <w:szCs w:val="18"/>
              </w:rPr>
            </w:pPr>
            <w:r w:rsidRPr="008B4C21">
              <w:rPr>
                <w:b/>
                <w:sz w:val="18"/>
                <w:szCs w:val="18"/>
              </w:rPr>
              <w:t xml:space="preserve">2. Blue collar </w:t>
            </w:r>
          </w:p>
        </w:tc>
        <w:tc>
          <w:tcPr>
            <w:tcW w:w="266" w:type="pct"/>
            <w:tcBorders>
              <w:top w:val="nil"/>
              <w:bottom w:val="nil"/>
            </w:tcBorders>
            <w:shd w:val="clear" w:color="auto" w:fill="auto"/>
            <w:tcMar>
              <w:left w:w="29" w:type="dxa"/>
              <w:right w:w="86" w:type="dxa"/>
            </w:tcMar>
            <w:vAlign w:val="center"/>
          </w:tcPr>
          <w:p w:rsidR="00B25CEF" w:rsidRPr="008B4C21" w:rsidRDefault="00B25CEF" w:rsidP="003705D7">
            <w:pPr>
              <w:jc w:val="right"/>
              <w:rPr>
                <w:sz w:val="18"/>
                <w:szCs w:val="18"/>
              </w:rPr>
            </w:pPr>
            <w:r w:rsidRPr="008B4C21">
              <w:rPr>
                <w:sz w:val="18"/>
                <w:szCs w:val="18"/>
              </w:rPr>
              <w:t>1254</w:t>
            </w:r>
          </w:p>
        </w:tc>
        <w:tc>
          <w:tcPr>
            <w:tcW w:w="164"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16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4</w:t>
            </w:r>
          </w:p>
        </w:tc>
        <w:tc>
          <w:tcPr>
            <w:tcW w:w="275" w:type="pct"/>
            <w:tcBorders>
              <w:top w:val="nil"/>
              <w:bottom w:val="nil"/>
            </w:tcBorders>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0/30</w:t>
            </w:r>
          </w:p>
        </w:tc>
        <w:tc>
          <w:tcPr>
            <w:tcW w:w="236"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0.7</w:t>
            </w:r>
          </w:p>
        </w:tc>
        <w:tc>
          <w:tcPr>
            <w:tcW w:w="224"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3</w:t>
            </w:r>
          </w:p>
        </w:tc>
        <w:tc>
          <w:tcPr>
            <w:tcW w:w="254"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48" w:type="pct"/>
            <w:tcBorders>
              <w:top w:val="nil"/>
              <w:bottom w:val="nil"/>
            </w:tcBorders>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1</w:t>
            </w:r>
          </w:p>
        </w:tc>
        <w:tc>
          <w:tcPr>
            <w:tcW w:w="231"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4</w:t>
            </w:r>
          </w:p>
        </w:tc>
        <w:tc>
          <w:tcPr>
            <w:tcW w:w="219"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34"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3</w:t>
            </w:r>
          </w:p>
        </w:tc>
        <w:tc>
          <w:tcPr>
            <w:tcW w:w="250"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36"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15"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56"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61"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90" w:type="pct"/>
            <w:tcBorders>
              <w:top w:val="nil"/>
              <w:bottom w:val="nil"/>
            </w:tcBorders>
            <w:shd w:val="clear" w:color="auto" w:fill="auto"/>
            <w:tcMar>
              <w:left w:w="29" w:type="dxa"/>
              <w:right w:w="173" w:type="dxa"/>
            </w:tcMar>
            <w:vAlign w:val="center"/>
          </w:tcPr>
          <w:p w:rsidR="00B25CEF" w:rsidRPr="008B4C21" w:rsidRDefault="00B25CEF" w:rsidP="003705D7">
            <w:pPr>
              <w:jc w:val="center"/>
              <w:rPr>
                <w:sz w:val="18"/>
                <w:szCs w:val="18"/>
              </w:rPr>
            </w:pPr>
            <w:r w:rsidRPr="008B4C21">
              <w:rPr>
                <w:sz w:val="18"/>
                <w:szCs w:val="18"/>
              </w:rPr>
              <w:t xml:space="preserve">        3</w:t>
            </w:r>
          </w:p>
        </w:tc>
        <w:tc>
          <w:tcPr>
            <w:tcW w:w="243"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r>
      <w:tr w:rsidR="00B25CEF" w:rsidRPr="008B4C21" w:rsidTr="003705D7">
        <w:trPr>
          <w:trHeight w:val="288"/>
          <w:jc w:val="center"/>
        </w:trPr>
        <w:tc>
          <w:tcPr>
            <w:tcW w:w="737" w:type="pct"/>
            <w:tcBorders>
              <w:top w:val="nil"/>
              <w:bottom w:val="nil"/>
            </w:tcBorders>
            <w:shd w:val="clear" w:color="auto" w:fill="E7E6E6" w:themeFill="background2"/>
            <w:tcMar>
              <w:left w:w="86" w:type="dxa"/>
              <w:right w:w="86" w:type="dxa"/>
            </w:tcMar>
            <w:vAlign w:val="center"/>
            <w:hideMark/>
          </w:tcPr>
          <w:p w:rsidR="00B25CEF" w:rsidRPr="008B4C21" w:rsidRDefault="00B25CEF" w:rsidP="003705D7">
            <w:pPr>
              <w:rPr>
                <w:b/>
                <w:sz w:val="18"/>
                <w:szCs w:val="18"/>
              </w:rPr>
            </w:pPr>
            <w:r w:rsidRPr="008B4C21">
              <w:rPr>
                <w:b/>
                <w:sz w:val="18"/>
                <w:szCs w:val="18"/>
              </w:rPr>
              <w:t>3. Education</w:t>
            </w:r>
          </w:p>
        </w:tc>
        <w:tc>
          <w:tcPr>
            <w:tcW w:w="266" w:type="pct"/>
            <w:tcBorders>
              <w:top w:val="nil"/>
              <w:bottom w:val="nil"/>
            </w:tcBorders>
            <w:shd w:val="clear" w:color="auto" w:fill="E7E6E6" w:themeFill="background2"/>
            <w:tcMar>
              <w:left w:w="29" w:type="dxa"/>
              <w:right w:w="86" w:type="dxa"/>
            </w:tcMar>
            <w:vAlign w:val="center"/>
          </w:tcPr>
          <w:p w:rsidR="00B25CEF" w:rsidRPr="008B4C21" w:rsidRDefault="00B25CEF" w:rsidP="003705D7">
            <w:pPr>
              <w:jc w:val="right"/>
              <w:rPr>
                <w:sz w:val="18"/>
                <w:szCs w:val="18"/>
              </w:rPr>
            </w:pPr>
            <w:r w:rsidRPr="008B4C21">
              <w:rPr>
                <w:sz w:val="18"/>
                <w:szCs w:val="18"/>
              </w:rPr>
              <w:t>4593</w:t>
            </w:r>
          </w:p>
        </w:tc>
        <w:tc>
          <w:tcPr>
            <w:tcW w:w="16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12</w:t>
            </w:r>
          </w:p>
        </w:tc>
        <w:tc>
          <w:tcPr>
            <w:tcW w:w="16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75" w:type="pct"/>
            <w:tcBorders>
              <w:top w:val="nil"/>
              <w:bottom w:val="nil"/>
            </w:tcBorders>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0/31</w:t>
            </w:r>
          </w:p>
        </w:tc>
        <w:tc>
          <w:tcPr>
            <w:tcW w:w="23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11</w:t>
            </w:r>
          </w:p>
        </w:tc>
        <w:tc>
          <w:tcPr>
            <w:tcW w:w="224"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11</w:t>
            </w:r>
          </w:p>
        </w:tc>
        <w:tc>
          <w:tcPr>
            <w:tcW w:w="254"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14</w:t>
            </w:r>
          </w:p>
        </w:tc>
        <w:tc>
          <w:tcPr>
            <w:tcW w:w="248" w:type="pct"/>
            <w:tcBorders>
              <w:top w:val="nil"/>
              <w:bottom w:val="nil"/>
            </w:tcBorders>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10</w:t>
            </w:r>
          </w:p>
        </w:tc>
        <w:tc>
          <w:tcPr>
            <w:tcW w:w="231"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12</w:t>
            </w:r>
          </w:p>
        </w:tc>
        <w:tc>
          <w:tcPr>
            <w:tcW w:w="219"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10</w:t>
            </w:r>
          </w:p>
        </w:tc>
        <w:tc>
          <w:tcPr>
            <w:tcW w:w="234"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13</w:t>
            </w:r>
          </w:p>
        </w:tc>
        <w:tc>
          <w:tcPr>
            <w:tcW w:w="250"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14</w:t>
            </w:r>
          </w:p>
        </w:tc>
        <w:tc>
          <w:tcPr>
            <w:tcW w:w="23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center"/>
              <w:rPr>
                <w:sz w:val="18"/>
                <w:szCs w:val="18"/>
              </w:rPr>
            </w:pPr>
            <w:r w:rsidRPr="008B4C21">
              <w:rPr>
                <w:sz w:val="18"/>
                <w:szCs w:val="18"/>
              </w:rPr>
              <w:t>11</w:t>
            </w:r>
          </w:p>
        </w:tc>
        <w:tc>
          <w:tcPr>
            <w:tcW w:w="215"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10</w:t>
            </w:r>
          </w:p>
        </w:tc>
        <w:tc>
          <w:tcPr>
            <w:tcW w:w="25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11</w:t>
            </w:r>
          </w:p>
        </w:tc>
        <w:tc>
          <w:tcPr>
            <w:tcW w:w="261"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15</w:t>
            </w:r>
          </w:p>
        </w:tc>
        <w:tc>
          <w:tcPr>
            <w:tcW w:w="290"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12</w:t>
            </w:r>
          </w:p>
        </w:tc>
        <w:tc>
          <w:tcPr>
            <w:tcW w:w="243"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14</w:t>
            </w:r>
          </w:p>
        </w:tc>
      </w:tr>
      <w:tr w:rsidR="00B25CEF" w:rsidRPr="008B4C21" w:rsidTr="003705D7">
        <w:trPr>
          <w:trHeight w:val="288"/>
          <w:jc w:val="center"/>
        </w:trPr>
        <w:tc>
          <w:tcPr>
            <w:tcW w:w="737" w:type="pct"/>
            <w:tcBorders>
              <w:top w:val="nil"/>
              <w:bottom w:val="nil"/>
            </w:tcBorders>
            <w:shd w:val="clear" w:color="auto" w:fill="auto"/>
            <w:tcMar>
              <w:left w:w="86" w:type="dxa"/>
              <w:right w:w="86" w:type="dxa"/>
            </w:tcMar>
            <w:vAlign w:val="center"/>
            <w:hideMark/>
          </w:tcPr>
          <w:p w:rsidR="00B25CEF" w:rsidRPr="008B4C21" w:rsidRDefault="00B25CEF" w:rsidP="003705D7">
            <w:pPr>
              <w:ind w:left="151" w:hanging="151"/>
              <w:rPr>
                <w:b/>
                <w:sz w:val="18"/>
                <w:szCs w:val="18"/>
              </w:rPr>
            </w:pPr>
            <w:r w:rsidRPr="008B4C21">
              <w:rPr>
                <w:b/>
                <w:sz w:val="18"/>
                <w:szCs w:val="18"/>
              </w:rPr>
              <w:t>4. Media</w:t>
            </w:r>
          </w:p>
        </w:tc>
        <w:tc>
          <w:tcPr>
            <w:tcW w:w="266" w:type="pct"/>
            <w:tcBorders>
              <w:top w:val="nil"/>
              <w:bottom w:val="nil"/>
            </w:tcBorders>
            <w:shd w:val="clear" w:color="auto" w:fill="auto"/>
            <w:tcMar>
              <w:left w:w="29" w:type="dxa"/>
              <w:right w:w="86" w:type="dxa"/>
            </w:tcMar>
            <w:vAlign w:val="center"/>
          </w:tcPr>
          <w:p w:rsidR="00B25CEF" w:rsidRPr="008B4C21" w:rsidRDefault="00B25CEF" w:rsidP="003705D7">
            <w:pPr>
              <w:jc w:val="right"/>
              <w:rPr>
                <w:sz w:val="18"/>
                <w:szCs w:val="18"/>
              </w:rPr>
            </w:pPr>
            <w:r w:rsidRPr="008B4C21">
              <w:rPr>
                <w:sz w:val="18"/>
                <w:szCs w:val="18"/>
              </w:rPr>
              <w:t>1404</w:t>
            </w:r>
          </w:p>
        </w:tc>
        <w:tc>
          <w:tcPr>
            <w:tcW w:w="164"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16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75" w:type="pct"/>
            <w:tcBorders>
              <w:top w:val="nil"/>
              <w:bottom w:val="nil"/>
            </w:tcBorders>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0/6</w:t>
            </w:r>
          </w:p>
        </w:tc>
        <w:tc>
          <w:tcPr>
            <w:tcW w:w="236"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24"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54"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1</w:t>
            </w:r>
          </w:p>
        </w:tc>
        <w:tc>
          <w:tcPr>
            <w:tcW w:w="248" w:type="pct"/>
            <w:tcBorders>
              <w:top w:val="nil"/>
              <w:bottom w:val="nil"/>
            </w:tcBorders>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0.9</w:t>
            </w:r>
          </w:p>
        </w:tc>
        <w:tc>
          <w:tcPr>
            <w:tcW w:w="231"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2</w:t>
            </w:r>
          </w:p>
        </w:tc>
        <w:tc>
          <w:tcPr>
            <w:tcW w:w="219"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1</w:t>
            </w:r>
          </w:p>
        </w:tc>
        <w:tc>
          <w:tcPr>
            <w:tcW w:w="234"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50"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36"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15"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56"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61"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3</w:t>
            </w:r>
          </w:p>
        </w:tc>
        <w:tc>
          <w:tcPr>
            <w:tcW w:w="290"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43"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r>
      <w:tr w:rsidR="00B25CEF" w:rsidRPr="008B4C21" w:rsidTr="003705D7">
        <w:trPr>
          <w:trHeight w:val="288"/>
          <w:jc w:val="center"/>
        </w:trPr>
        <w:tc>
          <w:tcPr>
            <w:tcW w:w="737" w:type="pct"/>
            <w:tcBorders>
              <w:top w:val="nil"/>
              <w:bottom w:val="nil"/>
            </w:tcBorders>
            <w:shd w:val="clear" w:color="auto" w:fill="E7E6E6" w:themeFill="background2"/>
            <w:tcMar>
              <w:left w:w="86" w:type="dxa"/>
              <w:right w:w="86" w:type="dxa"/>
            </w:tcMar>
            <w:vAlign w:val="center"/>
          </w:tcPr>
          <w:p w:rsidR="00B25CEF" w:rsidRPr="008B4C21" w:rsidRDefault="00B25CEF" w:rsidP="003705D7">
            <w:pPr>
              <w:rPr>
                <w:b/>
                <w:sz w:val="18"/>
                <w:szCs w:val="18"/>
              </w:rPr>
            </w:pPr>
            <w:r w:rsidRPr="008B4C21">
              <w:rPr>
                <w:b/>
                <w:sz w:val="18"/>
                <w:szCs w:val="18"/>
              </w:rPr>
              <w:t>5. Military</w:t>
            </w:r>
          </w:p>
        </w:tc>
        <w:tc>
          <w:tcPr>
            <w:tcW w:w="266" w:type="pct"/>
            <w:tcBorders>
              <w:top w:val="nil"/>
              <w:bottom w:val="nil"/>
            </w:tcBorders>
            <w:shd w:val="clear" w:color="auto" w:fill="E7E6E6" w:themeFill="background2"/>
            <w:tcMar>
              <w:left w:w="29" w:type="dxa"/>
              <w:right w:w="86" w:type="dxa"/>
            </w:tcMar>
            <w:vAlign w:val="center"/>
          </w:tcPr>
          <w:p w:rsidR="00B25CEF" w:rsidRPr="008B4C21" w:rsidRDefault="00B25CEF" w:rsidP="003705D7">
            <w:pPr>
              <w:jc w:val="right"/>
              <w:rPr>
                <w:sz w:val="18"/>
                <w:szCs w:val="18"/>
              </w:rPr>
            </w:pPr>
            <w:r w:rsidRPr="008B4C21">
              <w:rPr>
                <w:sz w:val="18"/>
                <w:szCs w:val="18"/>
              </w:rPr>
              <w:t>657</w:t>
            </w:r>
          </w:p>
        </w:tc>
        <w:tc>
          <w:tcPr>
            <w:tcW w:w="16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16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3</w:t>
            </w:r>
          </w:p>
        </w:tc>
        <w:tc>
          <w:tcPr>
            <w:tcW w:w="275" w:type="pct"/>
            <w:tcBorders>
              <w:top w:val="nil"/>
              <w:bottom w:val="nil"/>
            </w:tcBorders>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0/14</w:t>
            </w:r>
          </w:p>
        </w:tc>
        <w:tc>
          <w:tcPr>
            <w:tcW w:w="23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9</w:t>
            </w:r>
          </w:p>
        </w:tc>
        <w:tc>
          <w:tcPr>
            <w:tcW w:w="224"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5</w:t>
            </w:r>
          </w:p>
        </w:tc>
        <w:tc>
          <w:tcPr>
            <w:tcW w:w="254"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3</w:t>
            </w:r>
          </w:p>
        </w:tc>
        <w:tc>
          <w:tcPr>
            <w:tcW w:w="248" w:type="pct"/>
            <w:tcBorders>
              <w:top w:val="nil"/>
              <w:bottom w:val="nil"/>
            </w:tcBorders>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2</w:t>
            </w:r>
          </w:p>
        </w:tc>
        <w:tc>
          <w:tcPr>
            <w:tcW w:w="231"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3</w:t>
            </w:r>
          </w:p>
        </w:tc>
        <w:tc>
          <w:tcPr>
            <w:tcW w:w="219"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1</w:t>
            </w:r>
          </w:p>
        </w:tc>
        <w:tc>
          <w:tcPr>
            <w:tcW w:w="234"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50"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3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15"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5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61"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6</w:t>
            </w:r>
          </w:p>
        </w:tc>
        <w:tc>
          <w:tcPr>
            <w:tcW w:w="290"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2</w:t>
            </w:r>
          </w:p>
        </w:tc>
        <w:tc>
          <w:tcPr>
            <w:tcW w:w="243"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6</w:t>
            </w:r>
          </w:p>
        </w:tc>
      </w:tr>
      <w:tr w:rsidR="00B25CEF" w:rsidRPr="008B4C21" w:rsidTr="003705D7">
        <w:trPr>
          <w:trHeight w:val="288"/>
          <w:jc w:val="center"/>
        </w:trPr>
        <w:tc>
          <w:tcPr>
            <w:tcW w:w="737" w:type="pct"/>
            <w:tcBorders>
              <w:top w:val="nil"/>
              <w:bottom w:val="nil"/>
            </w:tcBorders>
            <w:shd w:val="clear" w:color="auto" w:fill="auto"/>
            <w:tcMar>
              <w:left w:w="86" w:type="dxa"/>
              <w:right w:w="86" w:type="dxa"/>
            </w:tcMar>
            <w:vAlign w:val="center"/>
          </w:tcPr>
          <w:p w:rsidR="00B25CEF" w:rsidRPr="008B4C21" w:rsidRDefault="00B25CEF" w:rsidP="003705D7">
            <w:pPr>
              <w:ind w:left="151" w:hanging="151"/>
              <w:rPr>
                <w:b/>
                <w:sz w:val="18"/>
                <w:szCs w:val="18"/>
              </w:rPr>
            </w:pPr>
            <w:r w:rsidRPr="008B4C21">
              <w:rPr>
                <w:b/>
                <w:sz w:val="18"/>
                <w:szCs w:val="18"/>
              </w:rPr>
              <w:t>6. None or politics</w:t>
            </w:r>
          </w:p>
        </w:tc>
        <w:tc>
          <w:tcPr>
            <w:tcW w:w="266" w:type="pct"/>
            <w:tcBorders>
              <w:top w:val="nil"/>
              <w:bottom w:val="nil"/>
            </w:tcBorders>
            <w:shd w:val="clear" w:color="auto" w:fill="auto"/>
            <w:tcMar>
              <w:left w:w="29" w:type="dxa"/>
              <w:right w:w="86" w:type="dxa"/>
            </w:tcMar>
            <w:vAlign w:val="center"/>
          </w:tcPr>
          <w:p w:rsidR="00B25CEF" w:rsidRPr="008B4C21" w:rsidRDefault="00B25CEF" w:rsidP="003705D7">
            <w:pPr>
              <w:jc w:val="right"/>
              <w:rPr>
                <w:sz w:val="18"/>
                <w:szCs w:val="18"/>
              </w:rPr>
            </w:pPr>
            <w:r w:rsidRPr="008B4C21">
              <w:rPr>
                <w:sz w:val="18"/>
                <w:szCs w:val="18"/>
              </w:rPr>
              <w:t>11036</w:t>
            </w:r>
          </w:p>
        </w:tc>
        <w:tc>
          <w:tcPr>
            <w:tcW w:w="164"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24</w:t>
            </w:r>
          </w:p>
        </w:tc>
        <w:tc>
          <w:tcPr>
            <w:tcW w:w="162" w:type="pct"/>
            <w:tcBorders>
              <w:top w:val="nil"/>
              <w:bottom w:val="nil"/>
            </w:tcBorders>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20</w:t>
            </w:r>
          </w:p>
        </w:tc>
        <w:tc>
          <w:tcPr>
            <w:tcW w:w="275" w:type="pct"/>
            <w:tcBorders>
              <w:top w:val="nil"/>
              <w:bottom w:val="nil"/>
            </w:tcBorders>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2/98</w:t>
            </w:r>
          </w:p>
        </w:tc>
        <w:tc>
          <w:tcPr>
            <w:tcW w:w="236"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36</w:t>
            </w:r>
          </w:p>
        </w:tc>
        <w:tc>
          <w:tcPr>
            <w:tcW w:w="224" w:type="pct"/>
            <w:tcBorders>
              <w:top w:val="nil"/>
              <w:bottom w:val="nil"/>
            </w:tcBorders>
            <w:shd w:val="clear" w:color="auto" w:fill="auto"/>
            <w:tcMar>
              <w:left w:w="29" w:type="dxa"/>
              <w:right w:w="173" w:type="dxa"/>
            </w:tcMar>
            <w:vAlign w:val="center"/>
          </w:tcPr>
          <w:p w:rsidR="00B25CEF" w:rsidRPr="008B4C21" w:rsidRDefault="00B25CEF" w:rsidP="003705D7">
            <w:pPr>
              <w:jc w:val="right"/>
              <w:rPr>
                <w:sz w:val="18"/>
                <w:szCs w:val="18"/>
              </w:rPr>
            </w:pPr>
            <w:r w:rsidRPr="008B4C21">
              <w:rPr>
                <w:sz w:val="18"/>
                <w:szCs w:val="18"/>
              </w:rPr>
              <w:t>30</w:t>
            </w:r>
          </w:p>
        </w:tc>
        <w:tc>
          <w:tcPr>
            <w:tcW w:w="254"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29</w:t>
            </w:r>
          </w:p>
        </w:tc>
        <w:tc>
          <w:tcPr>
            <w:tcW w:w="248" w:type="pct"/>
            <w:tcBorders>
              <w:top w:val="nil"/>
              <w:bottom w:val="nil"/>
            </w:tcBorders>
            <w:shd w:val="clear" w:color="auto" w:fill="auto"/>
            <w:tcMar>
              <w:right w:w="173" w:type="dxa"/>
            </w:tcMar>
            <w:vAlign w:val="center"/>
          </w:tcPr>
          <w:p w:rsidR="00B25CEF" w:rsidRPr="008B4C21" w:rsidRDefault="00B25CEF" w:rsidP="003705D7">
            <w:pPr>
              <w:jc w:val="right"/>
              <w:rPr>
                <w:sz w:val="18"/>
                <w:szCs w:val="18"/>
              </w:rPr>
            </w:pPr>
            <w:r w:rsidRPr="008B4C21">
              <w:rPr>
                <w:sz w:val="18"/>
                <w:szCs w:val="18"/>
              </w:rPr>
              <w:t>16</w:t>
            </w:r>
          </w:p>
        </w:tc>
        <w:tc>
          <w:tcPr>
            <w:tcW w:w="231" w:type="pct"/>
            <w:tcBorders>
              <w:top w:val="nil"/>
              <w:bottom w:val="nil"/>
            </w:tcBorders>
            <w:shd w:val="clear" w:color="auto" w:fill="auto"/>
            <w:tcMar>
              <w:right w:w="144" w:type="dxa"/>
            </w:tcMar>
            <w:vAlign w:val="center"/>
          </w:tcPr>
          <w:p w:rsidR="00B25CEF" w:rsidRPr="008B4C21" w:rsidRDefault="00B25CEF" w:rsidP="003705D7">
            <w:pPr>
              <w:jc w:val="right"/>
              <w:rPr>
                <w:sz w:val="18"/>
                <w:szCs w:val="18"/>
              </w:rPr>
            </w:pPr>
            <w:r w:rsidRPr="008B4C21">
              <w:rPr>
                <w:sz w:val="18"/>
                <w:szCs w:val="18"/>
              </w:rPr>
              <w:t>24</w:t>
            </w:r>
          </w:p>
        </w:tc>
        <w:tc>
          <w:tcPr>
            <w:tcW w:w="219"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24</w:t>
            </w:r>
          </w:p>
        </w:tc>
        <w:tc>
          <w:tcPr>
            <w:tcW w:w="234"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24</w:t>
            </w:r>
          </w:p>
        </w:tc>
        <w:tc>
          <w:tcPr>
            <w:tcW w:w="250"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29</w:t>
            </w:r>
          </w:p>
        </w:tc>
        <w:tc>
          <w:tcPr>
            <w:tcW w:w="236"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18</w:t>
            </w:r>
          </w:p>
        </w:tc>
        <w:tc>
          <w:tcPr>
            <w:tcW w:w="215"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27</w:t>
            </w:r>
          </w:p>
        </w:tc>
        <w:tc>
          <w:tcPr>
            <w:tcW w:w="256"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23</w:t>
            </w:r>
          </w:p>
        </w:tc>
        <w:tc>
          <w:tcPr>
            <w:tcW w:w="261"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20</w:t>
            </w:r>
          </w:p>
        </w:tc>
        <w:tc>
          <w:tcPr>
            <w:tcW w:w="290"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23</w:t>
            </w:r>
          </w:p>
        </w:tc>
        <w:tc>
          <w:tcPr>
            <w:tcW w:w="243" w:type="pct"/>
            <w:tcBorders>
              <w:top w:val="nil"/>
              <w:bottom w:val="nil"/>
            </w:tcBorders>
            <w:shd w:val="clear" w:color="auto" w:fill="auto"/>
            <w:noWrap/>
            <w:tcMar>
              <w:left w:w="29" w:type="dxa"/>
              <w:right w:w="173" w:type="dxa"/>
            </w:tcMar>
            <w:vAlign w:val="center"/>
          </w:tcPr>
          <w:p w:rsidR="00B25CEF" w:rsidRPr="008B4C21" w:rsidRDefault="00B25CEF" w:rsidP="003705D7">
            <w:pPr>
              <w:jc w:val="right"/>
              <w:rPr>
                <w:sz w:val="18"/>
                <w:szCs w:val="18"/>
              </w:rPr>
            </w:pPr>
            <w:r w:rsidRPr="008B4C21">
              <w:rPr>
                <w:sz w:val="18"/>
                <w:szCs w:val="18"/>
              </w:rPr>
              <w:t>26</w:t>
            </w:r>
          </w:p>
        </w:tc>
      </w:tr>
      <w:tr w:rsidR="00B25CEF" w:rsidRPr="008B4C21" w:rsidTr="003705D7">
        <w:trPr>
          <w:trHeight w:val="288"/>
          <w:jc w:val="center"/>
        </w:trPr>
        <w:tc>
          <w:tcPr>
            <w:tcW w:w="737" w:type="pct"/>
            <w:tcBorders>
              <w:top w:val="nil"/>
              <w:bottom w:val="nil"/>
            </w:tcBorders>
            <w:shd w:val="clear" w:color="auto" w:fill="E7E6E6" w:themeFill="background2"/>
            <w:tcMar>
              <w:left w:w="86" w:type="dxa"/>
              <w:right w:w="86" w:type="dxa"/>
            </w:tcMar>
            <w:vAlign w:val="center"/>
            <w:hideMark/>
          </w:tcPr>
          <w:p w:rsidR="00B25CEF" w:rsidRPr="008B4C21" w:rsidRDefault="00B25CEF" w:rsidP="003705D7">
            <w:pPr>
              <w:ind w:left="151" w:hanging="151"/>
              <w:rPr>
                <w:b/>
                <w:sz w:val="18"/>
                <w:szCs w:val="18"/>
              </w:rPr>
            </w:pPr>
            <w:r w:rsidRPr="008B4C21">
              <w:rPr>
                <w:b/>
                <w:sz w:val="18"/>
                <w:szCs w:val="18"/>
              </w:rPr>
              <w:t>7. Other</w:t>
            </w:r>
          </w:p>
        </w:tc>
        <w:tc>
          <w:tcPr>
            <w:tcW w:w="266" w:type="pct"/>
            <w:tcBorders>
              <w:top w:val="nil"/>
              <w:bottom w:val="nil"/>
            </w:tcBorders>
            <w:shd w:val="clear" w:color="auto" w:fill="E7E6E6" w:themeFill="background2"/>
            <w:tcMar>
              <w:left w:w="29" w:type="dxa"/>
              <w:right w:w="86" w:type="dxa"/>
            </w:tcMar>
            <w:vAlign w:val="center"/>
          </w:tcPr>
          <w:p w:rsidR="00B25CEF" w:rsidRPr="008B4C21" w:rsidRDefault="00B25CEF" w:rsidP="003705D7">
            <w:pPr>
              <w:jc w:val="right"/>
              <w:rPr>
                <w:sz w:val="18"/>
                <w:szCs w:val="18"/>
              </w:rPr>
            </w:pPr>
            <w:r w:rsidRPr="008B4C21">
              <w:rPr>
                <w:sz w:val="18"/>
                <w:szCs w:val="18"/>
              </w:rPr>
              <w:t>3266</w:t>
            </w:r>
          </w:p>
        </w:tc>
        <w:tc>
          <w:tcPr>
            <w:tcW w:w="164"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7</w:t>
            </w:r>
          </w:p>
        </w:tc>
        <w:tc>
          <w:tcPr>
            <w:tcW w:w="162" w:type="pct"/>
            <w:tcBorders>
              <w:top w:val="nil"/>
              <w:bottom w:val="nil"/>
            </w:tcBorders>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6</w:t>
            </w:r>
          </w:p>
        </w:tc>
        <w:tc>
          <w:tcPr>
            <w:tcW w:w="275" w:type="pct"/>
            <w:tcBorders>
              <w:top w:val="nil"/>
              <w:bottom w:val="nil"/>
            </w:tcBorders>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0/41</w:t>
            </w:r>
          </w:p>
        </w:tc>
        <w:tc>
          <w:tcPr>
            <w:tcW w:w="23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24" w:type="pct"/>
            <w:tcBorders>
              <w:top w:val="nil"/>
              <w:bottom w:val="nil"/>
            </w:tcBorders>
            <w:shd w:val="clear" w:color="auto" w:fill="E7E6E6" w:themeFill="background2"/>
            <w:tcMar>
              <w:left w:w="29"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54"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5</w:t>
            </w:r>
          </w:p>
        </w:tc>
        <w:tc>
          <w:tcPr>
            <w:tcW w:w="248" w:type="pct"/>
            <w:tcBorders>
              <w:top w:val="nil"/>
              <w:bottom w:val="nil"/>
            </w:tcBorders>
            <w:shd w:val="clear" w:color="auto" w:fill="E7E6E6" w:themeFill="background2"/>
            <w:tcMar>
              <w:right w:w="173" w:type="dxa"/>
            </w:tcMar>
            <w:vAlign w:val="center"/>
          </w:tcPr>
          <w:p w:rsidR="00B25CEF" w:rsidRPr="008B4C21" w:rsidRDefault="00B25CEF" w:rsidP="003705D7">
            <w:pPr>
              <w:jc w:val="right"/>
              <w:rPr>
                <w:sz w:val="18"/>
                <w:szCs w:val="18"/>
              </w:rPr>
            </w:pPr>
            <w:r w:rsidRPr="008B4C21">
              <w:rPr>
                <w:sz w:val="18"/>
                <w:szCs w:val="18"/>
              </w:rPr>
              <w:t>6</w:t>
            </w:r>
          </w:p>
        </w:tc>
        <w:tc>
          <w:tcPr>
            <w:tcW w:w="231" w:type="pct"/>
            <w:tcBorders>
              <w:top w:val="nil"/>
              <w:bottom w:val="nil"/>
            </w:tcBorders>
            <w:shd w:val="clear" w:color="auto" w:fill="E7E6E6" w:themeFill="background2"/>
            <w:tcMar>
              <w:right w:w="144" w:type="dxa"/>
            </w:tcMar>
            <w:vAlign w:val="center"/>
          </w:tcPr>
          <w:p w:rsidR="00B25CEF" w:rsidRPr="008B4C21" w:rsidRDefault="00B25CEF" w:rsidP="003705D7">
            <w:pPr>
              <w:jc w:val="right"/>
              <w:rPr>
                <w:sz w:val="18"/>
                <w:szCs w:val="18"/>
              </w:rPr>
            </w:pPr>
            <w:r w:rsidRPr="008B4C21">
              <w:rPr>
                <w:sz w:val="18"/>
                <w:szCs w:val="18"/>
              </w:rPr>
              <w:t>5</w:t>
            </w:r>
          </w:p>
        </w:tc>
        <w:tc>
          <w:tcPr>
            <w:tcW w:w="219"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4</w:t>
            </w:r>
          </w:p>
        </w:tc>
        <w:tc>
          <w:tcPr>
            <w:tcW w:w="234"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50"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3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6</w:t>
            </w:r>
          </w:p>
        </w:tc>
        <w:tc>
          <w:tcPr>
            <w:tcW w:w="215"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7</w:t>
            </w:r>
          </w:p>
        </w:tc>
        <w:tc>
          <w:tcPr>
            <w:tcW w:w="256"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5</w:t>
            </w:r>
          </w:p>
        </w:tc>
        <w:tc>
          <w:tcPr>
            <w:tcW w:w="261"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9</w:t>
            </w:r>
          </w:p>
        </w:tc>
        <w:tc>
          <w:tcPr>
            <w:tcW w:w="290"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6</w:t>
            </w:r>
          </w:p>
        </w:tc>
        <w:tc>
          <w:tcPr>
            <w:tcW w:w="243" w:type="pct"/>
            <w:tcBorders>
              <w:top w:val="nil"/>
              <w:bottom w:val="nil"/>
            </w:tcBorders>
            <w:shd w:val="clear" w:color="auto" w:fill="E7E6E6" w:themeFill="background2"/>
            <w:noWrap/>
            <w:tcMar>
              <w:left w:w="29" w:type="dxa"/>
              <w:right w:w="173" w:type="dxa"/>
            </w:tcMar>
            <w:vAlign w:val="center"/>
          </w:tcPr>
          <w:p w:rsidR="00B25CEF" w:rsidRPr="008B4C21" w:rsidRDefault="00B25CEF" w:rsidP="003705D7">
            <w:pPr>
              <w:jc w:val="right"/>
              <w:rPr>
                <w:sz w:val="18"/>
                <w:szCs w:val="18"/>
              </w:rPr>
            </w:pPr>
            <w:r w:rsidRPr="008B4C21">
              <w:rPr>
                <w:sz w:val="18"/>
                <w:szCs w:val="18"/>
              </w:rPr>
              <w:t>8</w:t>
            </w:r>
          </w:p>
        </w:tc>
      </w:tr>
      <w:tr w:rsidR="00B25CEF" w:rsidRPr="008B4C21" w:rsidTr="003705D7">
        <w:trPr>
          <w:trHeight w:val="144"/>
          <w:jc w:val="center"/>
        </w:trPr>
        <w:tc>
          <w:tcPr>
            <w:tcW w:w="737" w:type="pct"/>
            <w:tcBorders>
              <w:top w:val="nil"/>
              <w:bottom w:val="nil"/>
            </w:tcBorders>
            <w:shd w:val="clear" w:color="auto" w:fill="auto"/>
            <w:tcMar>
              <w:left w:w="86" w:type="dxa"/>
              <w:right w:w="86" w:type="dxa"/>
            </w:tcMar>
            <w:vAlign w:val="center"/>
          </w:tcPr>
          <w:p w:rsidR="00B25CEF" w:rsidRPr="008B4C21" w:rsidRDefault="00B25CEF" w:rsidP="003705D7">
            <w:pPr>
              <w:ind w:left="151" w:hanging="151"/>
              <w:rPr>
                <w:i/>
                <w:sz w:val="18"/>
                <w:szCs w:val="18"/>
              </w:rPr>
            </w:pPr>
            <w:r w:rsidRPr="008B4C21">
              <w:rPr>
                <w:i/>
                <w:sz w:val="18"/>
                <w:szCs w:val="18"/>
              </w:rPr>
              <w:t>Full sample</w:t>
            </w:r>
          </w:p>
        </w:tc>
        <w:tc>
          <w:tcPr>
            <w:tcW w:w="868" w:type="pct"/>
            <w:gridSpan w:val="4"/>
            <w:tcBorders>
              <w:top w:val="nil"/>
              <w:bottom w:val="nil"/>
            </w:tcBorders>
            <w:shd w:val="clear" w:color="auto" w:fill="auto"/>
            <w:tcMar>
              <w:left w:w="14" w:type="dxa"/>
              <w:right w:w="14" w:type="dxa"/>
            </w:tcMar>
            <w:vAlign w:val="center"/>
          </w:tcPr>
          <w:p w:rsidR="00B25CEF" w:rsidRPr="008B4C21" w:rsidRDefault="00B25CEF" w:rsidP="003705D7">
            <w:pPr>
              <w:jc w:val="center"/>
              <w:rPr>
                <w:i/>
                <w:sz w:val="18"/>
                <w:szCs w:val="18"/>
              </w:rPr>
            </w:pPr>
          </w:p>
        </w:tc>
        <w:tc>
          <w:tcPr>
            <w:tcW w:w="236"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24" w:type="pct"/>
            <w:tcBorders>
              <w:top w:val="nil"/>
              <w:bottom w:val="nil"/>
            </w:tcBorders>
            <w:shd w:val="clear" w:color="auto" w:fill="auto"/>
            <w:tcMar>
              <w:left w:w="14" w:type="dxa"/>
              <w:right w:w="14" w:type="dxa"/>
            </w:tcMar>
            <w:vAlign w:val="center"/>
          </w:tcPr>
          <w:p w:rsidR="00B25CEF" w:rsidRPr="008B4C21" w:rsidRDefault="00B25CEF" w:rsidP="003705D7">
            <w:pPr>
              <w:jc w:val="center"/>
              <w:rPr>
                <w:i/>
                <w:sz w:val="18"/>
                <w:szCs w:val="18"/>
              </w:rPr>
            </w:pPr>
          </w:p>
        </w:tc>
        <w:tc>
          <w:tcPr>
            <w:tcW w:w="254"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48" w:type="pct"/>
            <w:tcBorders>
              <w:top w:val="nil"/>
              <w:bottom w:val="nil"/>
            </w:tcBorders>
            <w:shd w:val="clear" w:color="auto" w:fill="auto"/>
            <w:tcMar>
              <w:left w:w="14" w:type="dxa"/>
              <w:right w:w="14" w:type="dxa"/>
            </w:tcMar>
            <w:vAlign w:val="center"/>
          </w:tcPr>
          <w:p w:rsidR="00B25CEF" w:rsidRPr="008B4C21" w:rsidRDefault="00B25CEF" w:rsidP="003705D7">
            <w:pPr>
              <w:jc w:val="center"/>
              <w:rPr>
                <w:i/>
                <w:sz w:val="18"/>
                <w:szCs w:val="18"/>
              </w:rPr>
            </w:pPr>
          </w:p>
        </w:tc>
        <w:tc>
          <w:tcPr>
            <w:tcW w:w="231" w:type="pct"/>
            <w:tcBorders>
              <w:top w:val="nil"/>
              <w:bottom w:val="nil"/>
            </w:tcBorders>
            <w:shd w:val="clear" w:color="auto" w:fill="auto"/>
            <w:tcMar>
              <w:left w:w="14" w:type="dxa"/>
              <w:right w:w="14" w:type="dxa"/>
            </w:tcMar>
            <w:vAlign w:val="center"/>
          </w:tcPr>
          <w:p w:rsidR="00B25CEF" w:rsidRPr="008B4C21" w:rsidRDefault="00B25CEF" w:rsidP="003705D7">
            <w:pPr>
              <w:jc w:val="center"/>
              <w:rPr>
                <w:i/>
                <w:sz w:val="18"/>
                <w:szCs w:val="18"/>
              </w:rPr>
            </w:pPr>
          </w:p>
        </w:tc>
        <w:tc>
          <w:tcPr>
            <w:tcW w:w="219"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34"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50"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36"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15"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56"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61"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90"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c>
          <w:tcPr>
            <w:tcW w:w="243" w:type="pct"/>
            <w:tcBorders>
              <w:top w:val="nil"/>
              <w:bottom w:val="nil"/>
            </w:tcBorders>
            <w:shd w:val="clear" w:color="auto" w:fill="auto"/>
            <w:noWrap/>
            <w:tcMar>
              <w:left w:w="14" w:type="dxa"/>
              <w:right w:w="14" w:type="dxa"/>
            </w:tcMar>
            <w:vAlign w:val="center"/>
          </w:tcPr>
          <w:p w:rsidR="00B25CEF" w:rsidRPr="008B4C21" w:rsidRDefault="00B25CEF" w:rsidP="003705D7">
            <w:pPr>
              <w:jc w:val="center"/>
              <w:rPr>
                <w:i/>
                <w:sz w:val="18"/>
                <w:szCs w:val="18"/>
              </w:rPr>
            </w:pPr>
          </w:p>
        </w:tc>
      </w:tr>
      <w:tr w:rsidR="00B25CEF" w:rsidRPr="008B4C21" w:rsidTr="003705D7">
        <w:trPr>
          <w:trHeight w:val="144"/>
          <w:jc w:val="center"/>
        </w:trPr>
        <w:tc>
          <w:tcPr>
            <w:tcW w:w="737" w:type="pct"/>
            <w:tcBorders>
              <w:top w:val="nil"/>
              <w:bottom w:val="nil"/>
            </w:tcBorders>
            <w:shd w:val="clear" w:color="auto" w:fill="E7E6E6" w:themeFill="background2"/>
            <w:tcMar>
              <w:left w:w="86" w:type="dxa"/>
              <w:right w:w="86" w:type="dxa"/>
            </w:tcMar>
            <w:vAlign w:val="center"/>
          </w:tcPr>
          <w:p w:rsidR="00B25CEF" w:rsidRPr="008B4C21" w:rsidRDefault="00B25CEF" w:rsidP="003705D7">
            <w:pPr>
              <w:ind w:left="151" w:hanging="151"/>
              <w:rPr>
                <w:b/>
                <w:i/>
                <w:sz w:val="18"/>
                <w:szCs w:val="18"/>
              </w:rPr>
            </w:pPr>
            <w:r w:rsidRPr="008B4C21">
              <w:rPr>
                <w:i/>
                <w:sz w:val="18"/>
                <w:szCs w:val="18"/>
              </w:rPr>
              <w:t xml:space="preserve">   Countries</w:t>
            </w:r>
          </w:p>
        </w:tc>
        <w:tc>
          <w:tcPr>
            <w:tcW w:w="868" w:type="pct"/>
            <w:gridSpan w:val="4"/>
            <w:tcBorders>
              <w:top w:val="nil"/>
              <w:bottom w:val="nil"/>
            </w:tcBorders>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36"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24" w:type="pct"/>
            <w:tcBorders>
              <w:top w:val="nil"/>
              <w:bottom w:val="nil"/>
            </w:tcBorders>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54"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48" w:type="pct"/>
            <w:tcBorders>
              <w:top w:val="nil"/>
              <w:bottom w:val="nil"/>
            </w:tcBorders>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136</w:t>
            </w:r>
          </w:p>
        </w:tc>
        <w:tc>
          <w:tcPr>
            <w:tcW w:w="231" w:type="pct"/>
            <w:tcBorders>
              <w:top w:val="nil"/>
              <w:bottom w:val="nil"/>
            </w:tcBorders>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19"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33</w:t>
            </w:r>
          </w:p>
        </w:tc>
        <w:tc>
          <w:tcPr>
            <w:tcW w:w="234"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112</w:t>
            </w:r>
          </w:p>
        </w:tc>
        <w:tc>
          <w:tcPr>
            <w:tcW w:w="250"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38</w:t>
            </w:r>
          </w:p>
        </w:tc>
        <w:tc>
          <w:tcPr>
            <w:tcW w:w="236"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24</w:t>
            </w:r>
          </w:p>
        </w:tc>
        <w:tc>
          <w:tcPr>
            <w:tcW w:w="215"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26</w:t>
            </w:r>
          </w:p>
        </w:tc>
        <w:tc>
          <w:tcPr>
            <w:tcW w:w="256"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41</w:t>
            </w:r>
          </w:p>
        </w:tc>
        <w:tc>
          <w:tcPr>
            <w:tcW w:w="261"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16</w:t>
            </w:r>
          </w:p>
        </w:tc>
        <w:tc>
          <w:tcPr>
            <w:tcW w:w="290"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r w:rsidRPr="008B4C21">
              <w:rPr>
                <w:i/>
                <w:sz w:val="18"/>
                <w:szCs w:val="18"/>
              </w:rPr>
              <w:t>113</w:t>
            </w:r>
          </w:p>
        </w:tc>
        <w:tc>
          <w:tcPr>
            <w:tcW w:w="243" w:type="pct"/>
            <w:tcBorders>
              <w:top w:val="nil"/>
              <w:bottom w:val="nil"/>
            </w:tcBorders>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r w:rsidRPr="008B4C21">
              <w:rPr>
                <w:i/>
                <w:sz w:val="18"/>
                <w:szCs w:val="18"/>
              </w:rPr>
              <w:t>32</w:t>
            </w:r>
          </w:p>
        </w:tc>
      </w:tr>
      <w:tr w:rsidR="00B25CEF" w:rsidRPr="008B4C21" w:rsidTr="003705D7">
        <w:trPr>
          <w:trHeight w:val="144"/>
          <w:jc w:val="center"/>
        </w:trPr>
        <w:tc>
          <w:tcPr>
            <w:tcW w:w="737" w:type="pct"/>
            <w:tcBorders>
              <w:top w:val="nil"/>
            </w:tcBorders>
            <w:shd w:val="clear" w:color="auto" w:fill="auto"/>
            <w:tcMar>
              <w:left w:w="86" w:type="dxa"/>
              <w:right w:w="86" w:type="dxa"/>
            </w:tcMar>
            <w:vAlign w:val="center"/>
          </w:tcPr>
          <w:p w:rsidR="00B25CEF" w:rsidRPr="008B4C21" w:rsidRDefault="00B25CEF" w:rsidP="003705D7">
            <w:pPr>
              <w:ind w:left="151" w:hanging="151"/>
              <w:rPr>
                <w:b/>
                <w:i/>
                <w:sz w:val="18"/>
                <w:szCs w:val="18"/>
              </w:rPr>
            </w:pPr>
            <w:r w:rsidRPr="008B4C21">
              <w:rPr>
                <w:i/>
                <w:sz w:val="18"/>
                <w:szCs w:val="18"/>
              </w:rPr>
              <w:t xml:space="preserve">   Leaders</w:t>
            </w:r>
          </w:p>
        </w:tc>
        <w:tc>
          <w:tcPr>
            <w:tcW w:w="868" w:type="pct"/>
            <w:gridSpan w:val="4"/>
            <w:tcBorders>
              <w:top w:val="nil"/>
            </w:tcBorders>
            <w:shd w:val="clear" w:color="auto" w:fill="auto"/>
            <w:tcMar>
              <w:left w:w="14" w:type="dxa"/>
              <w:right w:w="14" w:type="dxa"/>
            </w:tcMar>
            <w:vAlign w:val="center"/>
          </w:tcPr>
          <w:p w:rsidR="00B25CEF" w:rsidRPr="008B4C21" w:rsidRDefault="00B25CEF" w:rsidP="003705D7">
            <w:pPr>
              <w:jc w:val="center"/>
              <w:rPr>
                <w:sz w:val="18"/>
                <w:szCs w:val="18"/>
              </w:rPr>
            </w:pPr>
            <w:r w:rsidRPr="008B4C21">
              <w:rPr>
                <w:i/>
                <w:color w:val="000000"/>
                <w:sz w:val="18"/>
                <w:szCs w:val="18"/>
              </w:rPr>
              <w:t>40022</w:t>
            </w:r>
          </w:p>
        </w:tc>
        <w:tc>
          <w:tcPr>
            <w:tcW w:w="236"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306</w:t>
            </w:r>
          </w:p>
        </w:tc>
        <w:tc>
          <w:tcPr>
            <w:tcW w:w="224" w:type="pct"/>
            <w:tcBorders>
              <w:top w:val="nil"/>
            </w:tcBorders>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1517</w:t>
            </w:r>
          </w:p>
        </w:tc>
        <w:tc>
          <w:tcPr>
            <w:tcW w:w="254"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3358</w:t>
            </w:r>
          </w:p>
        </w:tc>
        <w:tc>
          <w:tcPr>
            <w:tcW w:w="248" w:type="pct"/>
            <w:tcBorders>
              <w:top w:val="nil"/>
            </w:tcBorders>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1028</w:t>
            </w:r>
          </w:p>
        </w:tc>
        <w:tc>
          <w:tcPr>
            <w:tcW w:w="231" w:type="pct"/>
            <w:tcBorders>
              <w:top w:val="nil"/>
            </w:tcBorders>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31406</w:t>
            </w:r>
          </w:p>
        </w:tc>
        <w:tc>
          <w:tcPr>
            <w:tcW w:w="219"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10787</w:t>
            </w:r>
          </w:p>
        </w:tc>
        <w:tc>
          <w:tcPr>
            <w:tcW w:w="234"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29235</w:t>
            </w:r>
          </w:p>
        </w:tc>
        <w:tc>
          <w:tcPr>
            <w:tcW w:w="250"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8616</w:t>
            </w:r>
          </w:p>
        </w:tc>
        <w:tc>
          <w:tcPr>
            <w:tcW w:w="236"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5713</w:t>
            </w:r>
          </w:p>
        </w:tc>
        <w:tc>
          <w:tcPr>
            <w:tcW w:w="215"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10360</w:t>
            </w:r>
          </w:p>
        </w:tc>
        <w:tc>
          <w:tcPr>
            <w:tcW w:w="256"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11029</w:t>
            </w:r>
          </w:p>
        </w:tc>
        <w:tc>
          <w:tcPr>
            <w:tcW w:w="261"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 xml:space="preserve">    4304</w:t>
            </w:r>
          </w:p>
        </w:tc>
        <w:tc>
          <w:tcPr>
            <w:tcW w:w="290" w:type="pct"/>
            <w:tcBorders>
              <w:top w:val="nil"/>
            </w:tcBorders>
            <w:shd w:val="clear" w:color="auto" w:fill="auto"/>
            <w:noWrap/>
            <w:tcMar>
              <w:left w:w="14" w:type="dxa"/>
              <w:right w:w="14" w:type="dxa"/>
            </w:tcMar>
            <w:vAlign w:val="center"/>
          </w:tcPr>
          <w:p w:rsidR="00B25CEF" w:rsidRPr="008B4C21" w:rsidRDefault="00B25CEF" w:rsidP="003705D7">
            <w:pPr>
              <w:jc w:val="center"/>
              <w:rPr>
                <w:i/>
                <w:sz w:val="18"/>
                <w:szCs w:val="18"/>
              </w:rPr>
            </w:pPr>
            <w:r w:rsidRPr="008B4C21">
              <w:rPr>
                <w:i/>
                <w:sz w:val="18"/>
                <w:szCs w:val="18"/>
              </w:rPr>
              <w:t>28534</w:t>
            </w:r>
          </w:p>
        </w:tc>
        <w:tc>
          <w:tcPr>
            <w:tcW w:w="243" w:type="pct"/>
            <w:tcBorders>
              <w:top w:val="nil"/>
            </w:tcBorders>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11488</w:t>
            </w:r>
          </w:p>
        </w:tc>
      </w:tr>
    </w:tbl>
    <w:p w:rsidR="00B25CEF" w:rsidRPr="008B4C21" w:rsidRDefault="00B25CEF" w:rsidP="00B25CEF">
      <w:pPr>
        <w:rPr>
          <w:i/>
        </w:rPr>
      </w:pPr>
    </w:p>
    <w:p w:rsidR="00B25CEF" w:rsidRPr="008B4C21" w:rsidRDefault="00B25CEF" w:rsidP="00B25CEF">
      <w:pPr>
        <w:rPr>
          <w:sz w:val="20"/>
          <w:szCs w:val="20"/>
        </w:rPr>
      </w:pPr>
      <w:r w:rsidRPr="008B4C21">
        <w:rPr>
          <w:sz w:val="20"/>
          <w:szCs w:val="20"/>
        </w:rPr>
        <w:t xml:space="preserve">All data (except for the first column, </w:t>
      </w:r>
      <w:r w:rsidRPr="008B4C21">
        <w:rPr>
          <w:i/>
          <w:sz w:val="20"/>
          <w:szCs w:val="20"/>
        </w:rPr>
        <w:t>Leaders</w:t>
      </w:r>
      <w:r w:rsidRPr="008B4C21">
        <w:rPr>
          <w:sz w:val="20"/>
          <w:szCs w:val="20"/>
        </w:rPr>
        <w:t xml:space="preserve">) is pooled at the country level prior to calculating statistics.  </w:t>
      </w:r>
      <w:r w:rsidRPr="008B4C21">
        <w:rPr>
          <w:i/>
          <w:sz w:val="20"/>
          <w:szCs w:val="20"/>
        </w:rPr>
        <w:t>M</w:t>
      </w:r>
      <w:r w:rsidRPr="008B4C21">
        <w:rPr>
          <w:sz w:val="20"/>
          <w:szCs w:val="20"/>
        </w:rPr>
        <w:t xml:space="preserve">=mean. </w:t>
      </w:r>
      <w:r w:rsidRPr="008B4C21">
        <w:rPr>
          <w:i/>
          <w:sz w:val="20"/>
          <w:szCs w:val="20"/>
        </w:rPr>
        <w:t>SD</w:t>
      </w:r>
      <w:r w:rsidRPr="008B4C21">
        <w:rPr>
          <w:sz w:val="20"/>
          <w:szCs w:val="20"/>
        </w:rPr>
        <w:t xml:space="preserve">=standard deviation. </w:t>
      </w:r>
      <w:r w:rsidRPr="008B4C21">
        <w:rPr>
          <w:i/>
          <w:sz w:val="20"/>
          <w:szCs w:val="20"/>
        </w:rPr>
        <w:t>Range</w:t>
      </w:r>
      <w:r w:rsidRPr="008B4C21">
        <w:rPr>
          <w:sz w:val="20"/>
          <w:szCs w:val="20"/>
        </w:rPr>
        <w:t xml:space="preserve">=minimum/maximum. </w:t>
      </w:r>
      <w:r w:rsidRPr="008B4C21">
        <w:rPr>
          <w:i/>
          <w:sz w:val="20"/>
          <w:szCs w:val="20"/>
        </w:rPr>
        <w:t>Apex</w:t>
      </w:r>
      <w:r w:rsidRPr="008B4C21">
        <w:rPr>
          <w:sz w:val="20"/>
          <w:szCs w:val="20"/>
        </w:rPr>
        <w:t xml:space="preserve">=most powerful one or two positions. </w:t>
      </w:r>
      <w:r w:rsidRPr="008B4C21">
        <w:rPr>
          <w:i/>
          <w:sz w:val="20"/>
          <w:szCs w:val="20"/>
        </w:rPr>
        <w:t>+10</w:t>
      </w:r>
      <w:r w:rsidRPr="008B4C21">
        <w:rPr>
          <w:sz w:val="20"/>
          <w:szCs w:val="20"/>
        </w:rPr>
        <w:t xml:space="preserve">=next ten most powerful. </w:t>
      </w:r>
      <w:r w:rsidRPr="008B4C21">
        <w:rPr>
          <w:i/>
          <w:sz w:val="20"/>
          <w:szCs w:val="20"/>
        </w:rPr>
        <w:t>Cab</w:t>
      </w:r>
      <w:r w:rsidRPr="008B4C21">
        <w:rPr>
          <w:sz w:val="20"/>
          <w:szCs w:val="20"/>
        </w:rPr>
        <w:t xml:space="preserve">=cabinet. </w:t>
      </w:r>
      <w:r w:rsidRPr="008B4C21">
        <w:rPr>
          <w:i/>
          <w:sz w:val="20"/>
          <w:szCs w:val="20"/>
        </w:rPr>
        <w:t>Court</w:t>
      </w:r>
      <w:r w:rsidRPr="008B4C21">
        <w:rPr>
          <w:sz w:val="20"/>
          <w:szCs w:val="20"/>
        </w:rPr>
        <w:t xml:space="preserve">=supreme or constitutional court. </w:t>
      </w:r>
      <w:r w:rsidRPr="008B4C21">
        <w:rPr>
          <w:i/>
          <w:sz w:val="20"/>
          <w:szCs w:val="20"/>
        </w:rPr>
        <w:t>Parl</w:t>
      </w:r>
      <w:r w:rsidRPr="008B4C21">
        <w:rPr>
          <w:sz w:val="20"/>
          <w:szCs w:val="20"/>
        </w:rPr>
        <w:t xml:space="preserve">=lower house of parliament. </w:t>
      </w:r>
      <w:r w:rsidRPr="008B4C21">
        <w:rPr>
          <w:i/>
          <w:sz w:val="20"/>
          <w:szCs w:val="20"/>
        </w:rPr>
        <w:t>Amer</w:t>
      </w:r>
      <w:r w:rsidRPr="008B4C21">
        <w:rPr>
          <w:sz w:val="20"/>
          <w:szCs w:val="20"/>
        </w:rPr>
        <w:t xml:space="preserve">=Americas. </w:t>
      </w:r>
      <w:r w:rsidRPr="008B4C21">
        <w:rPr>
          <w:i/>
          <w:sz w:val="20"/>
          <w:szCs w:val="20"/>
        </w:rPr>
        <w:t>MENA</w:t>
      </w:r>
      <w:r w:rsidRPr="008B4C21">
        <w:rPr>
          <w:sz w:val="20"/>
          <w:szCs w:val="20"/>
        </w:rPr>
        <w:t xml:space="preserve">=Middle East and North Africa. Numbers rounded to nearest integer except when </w:t>
      </w:r>
      <w:r w:rsidRPr="008B4C21">
        <w:rPr>
          <w:i/>
          <w:sz w:val="20"/>
          <w:szCs w:val="20"/>
        </w:rPr>
        <w:t>N</w:t>
      </w:r>
      <w:r w:rsidRPr="008B4C21">
        <w:rPr>
          <w:sz w:val="20"/>
          <w:szCs w:val="20"/>
        </w:rPr>
        <w:t>&lt;1.  This table replicates Table 8 using an imputed dataset, as described in the text.</w:t>
      </w:r>
    </w:p>
    <w:p w:rsidR="00B25CEF" w:rsidRPr="008B4C21" w:rsidRDefault="00B25CEF" w:rsidP="00B25CEF">
      <w:pPr>
        <w:rPr>
          <w:i/>
        </w:rPr>
      </w:pPr>
    </w:p>
    <w:p w:rsidR="00B25CEF" w:rsidRPr="008B4C21" w:rsidRDefault="00B25CEF" w:rsidP="00B25CEF">
      <w:pPr>
        <w:rPr>
          <w:i/>
        </w:rPr>
      </w:pPr>
      <w:r w:rsidRPr="008B4C21">
        <w:rPr>
          <w:i/>
        </w:rPr>
        <w:br w:type="page"/>
      </w:r>
    </w:p>
    <w:p w:rsidR="00B25CEF" w:rsidRPr="008B4C21" w:rsidRDefault="00294C26" w:rsidP="00B25CEF">
      <w:pPr>
        <w:pStyle w:val="Heading3"/>
      </w:pPr>
      <w:r>
        <w:t>Table C</w:t>
      </w:r>
      <w:r w:rsidR="00644BF7">
        <w:t>5</w:t>
      </w:r>
      <w:bookmarkStart w:id="0" w:name="_GoBack"/>
      <w:bookmarkEnd w:id="0"/>
      <w:r w:rsidR="00B25CEF" w:rsidRPr="008B4C21">
        <w:t>:</w:t>
      </w:r>
    </w:p>
    <w:p w:rsidR="00B25CEF" w:rsidRPr="008B4C21" w:rsidRDefault="00B25CEF" w:rsidP="00B25CEF">
      <w:pPr>
        <w:jc w:val="center"/>
        <w:rPr>
          <w:b/>
        </w:rPr>
      </w:pPr>
      <w:r w:rsidRPr="008B4C21">
        <w:rPr>
          <w:b/>
        </w:rPr>
        <w:t>Political Experience of World Leaders (imputed dataset)</w:t>
      </w:r>
    </w:p>
    <w:p w:rsidR="00B25CEF" w:rsidRPr="008B4C21" w:rsidRDefault="00B25CEF" w:rsidP="00B25CEF"/>
    <w:tbl>
      <w:tblPr>
        <w:tblW w:w="4937" w:type="pct"/>
        <w:jc w:val="center"/>
        <w:tblBorders>
          <w:top w:val="single" w:sz="4" w:space="0" w:color="auto"/>
          <w:left w:val="single" w:sz="4" w:space="0" w:color="auto"/>
          <w:bottom w:val="single" w:sz="4" w:space="0" w:color="auto"/>
          <w:right w:val="single" w:sz="4" w:space="0" w:color="auto"/>
        </w:tblBorders>
        <w:tblLayout w:type="fixed"/>
        <w:tblCellMar>
          <w:left w:w="29" w:type="dxa"/>
          <w:right w:w="115" w:type="dxa"/>
        </w:tblCellMar>
        <w:tblLook w:val="0600" w:firstRow="0" w:lastRow="0" w:firstColumn="0" w:lastColumn="0" w:noHBand="1" w:noVBand="1"/>
      </w:tblPr>
      <w:tblGrid>
        <w:gridCol w:w="1697"/>
        <w:gridCol w:w="631"/>
        <w:gridCol w:w="444"/>
        <w:gridCol w:w="444"/>
        <w:gridCol w:w="724"/>
        <w:gridCol w:w="627"/>
        <w:gridCol w:w="627"/>
        <w:gridCol w:w="627"/>
        <w:gridCol w:w="627"/>
        <w:gridCol w:w="719"/>
        <w:gridCol w:w="537"/>
        <w:gridCol w:w="627"/>
        <w:gridCol w:w="627"/>
        <w:gridCol w:w="647"/>
        <w:gridCol w:w="629"/>
        <w:gridCol w:w="637"/>
        <w:gridCol w:w="734"/>
        <w:gridCol w:w="642"/>
        <w:gridCol w:w="540"/>
      </w:tblGrid>
      <w:tr w:rsidR="00B25CEF" w:rsidRPr="008B4C21" w:rsidTr="003705D7">
        <w:trPr>
          <w:trHeight w:val="288"/>
          <w:jc w:val="center"/>
        </w:trPr>
        <w:tc>
          <w:tcPr>
            <w:tcW w:w="664" w:type="pct"/>
            <w:shd w:val="clear" w:color="auto" w:fill="auto"/>
            <w:tcMar>
              <w:left w:w="43" w:type="dxa"/>
              <w:right w:w="14" w:type="dxa"/>
            </w:tcMar>
            <w:vAlign w:val="center"/>
          </w:tcPr>
          <w:p w:rsidR="00B25CEF" w:rsidRPr="008B4C21" w:rsidRDefault="00B25CEF" w:rsidP="003705D7">
            <w:pPr>
              <w:rPr>
                <w:b/>
                <w:sz w:val="18"/>
                <w:szCs w:val="18"/>
              </w:rPr>
            </w:pPr>
            <w:r w:rsidRPr="008B4C21">
              <w:rPr>
                <w:i/>
                <w:sz w:val="18"/>
                <w:szCs w:val="18"/>
              </w:rPr>
              <w:t>Category</w:t>
            </w:r>
          </w:p>
        </w:tc>
        <w:tc>
          <w:tcPr>
            <w:tcW w:w="877" w:type="pct"/>
            <w:gridSpan w:val="4"/>
            <w:shd w:val="clear" w:color="auto" w:fill="auto"/>
            <w:tcMar>
              <w:left w:w="29" w:type="dxa"/>
              <w:bottom w:w="58" w:type="dxa"/>
              <w:right w:w="29" w:type="dxa"/>
            </w:tcMar>
            <w:vAlign w:val="bottom"/>
          </w:tcPr>
          <w:p w:rsidR="00B25CEF" w:rsidRPr="008B4C21" w:rsidRDefault="00B25CEF" w:rsidP="003705D7">
            <w:pPr>
              <w:jc w:val="center"/>
              <w:rPr>
                <w:sz w:val="18"/>
                <w:szCs w:val="18"/>
                <w:u w:val="single"/>
              </w:rPr>
            </w:pPr>
            <w:r w:rsidRPr="008B4C21">
              <w:rPr>
                <w:sz w:val="18"/>
                <w:szCs w:val="18"/>
                <w:u w:val="single"/>
              </w:rPr>
              <w:t>______SAMPLE______</w:t>
            </w:r>
          </w:p>
        </w:tc>
        <w:tc>
          <w:tcPr>
            <w:tcW w:w="1261" w:type="pct"/>
            <w:gridSpan w:val="5"/>
            <w:shd w:val="clear" w:color="auto" w:fill="auto"/>
            <w:tcMar>
              <w:left w:w="29" w:type="dxa"/>
              <w:bottom w:w="58" w:type="dxa"/>
              <w:right w:w="29" w:type="dxa"/>
            </w:tcMar>
            <w:vAlign w:val="bottom"/>
          </w:tcPr>
          <w:p w:rsidR="00B25CEF" w:rsidRPr="008B4C21" w:rsidRDefault="00B25CEF" w:rsidP="003705D7">
            <w:pPr>
              <w:jc w:val="center"/>
              <w:rPr>
                <w:sz w:val="18"/>
                <w:szCs w:val="18"/>
                <w:u w:val="single"/>
              </w:rPr>
            </w:pPr>
            <w:r w:rsidRPr="008B4C21">
              <w:rPr>
                <w:sz w:val="18"/>
                <w:szCs w:val="18"/>
                <w:u w:val="single"/>
              </w:rPr>
              <w:t>____________OFFICE____________</w:t>
            </w:r>
          </w:p>
        </w:tc>
        <w:tc>
          <w:tcPr>
            <w:tcW w:w="455" w:type="pct"/>
            <w:gridSpan w:val="2"/>
            <w:shd w:val="clear" w:color="auto" w:fill="auto"/>
            <w:tcMar>
              <w:left w:w="29" w:type="dxa"/>
              <w:bottom w:w="58" w:type="dxa"/>
              <w:right w:w="29" w:type="dxa"/>
            </w:tcMar>
            <w:vAlign w:val="bottom"/>
          </w:tcPr>
          <w:p w:rsidR="00B25CEF" w:rsidRPr="008B4C21" w:rsidRDefault="00B25CEF" w:rsidP="003705D7">
            <w:pPr>
              <w:jc w:val="center"/>
              <w:rPr>
                <w:sz w:val="18"/>
                <w:szCs w:val="18"/>
                <w:u w:val="single"/>
              </w:rPr>
            </w:pPr>
            <w:r w:rsidRPr="008B4C21">
              <w:rPr>
                <w:sz w:val="18"/>
                <w:szCs w:val="18"/>
                <w:u w:val="single"/>
              </w:rPr>
              <w:t>_WEALTH_</w:t>
            </w:r>
          </w:p>
        </w:tc>
        <w:tc>
          <w:tcPr>
            <w:tcW w:w="1280" w:type="pct"/>
            <w:gridSpan w:val="5"/>
            <w:shd w:val="clear" w:color="auto" w:fill="auto"/>
            <w:tcMar>
              <w:left w:w="29" w:type="dxa"/>
              <w:bottom w:w="58" w:type="dxa"/>
              <w:right w:w="29" w:type="dxa"/>
            </w:tcMar>
            <w:vAlign w:val="bottom"/>
          </w:tcPr>
          <w:p w:rsidR="00B25CEF" w:rsidRPr="008B4C21" w:rsidRDefault="00B25CEF" w:rsidP="003705D7">
            <w:pPr>
              <w:jc w:val="center"/>
              <w:rPr>
                <w:sz w:val="18"/>
                <w:szCs w:val="18"/>
                <w:u w:val="single"/>
              </w:rPr>
            </w:pPr>
            <w:r w:rsidRPr="008B4C21">
              <w:rPr>
                <w:sz w:val="18"/>
                <w:szCs w:val="18"/>
                <w:u w:val="single"/>
              </w:rPr>
              <w:t>____________REGION____________</w:t>
            </w:r>
          </w:p>
        </w:tc>
        <w:tc>
          <w:tcPr>
            <w:tcW w:w="463" w:type="pct"/>
            <w:gridSpan w:val="2"/>
            <w:shd w:val="clear" w:color="auto" w:fill="auto"/>
            <w:tcMar>
              <w:left w:w="29" w:type="dxa"/>
              <w:bottom w:w="58" w:type="dxa"/>
              <w:right w:w="29" w:type="dxa"/>
            </w:tcMar>
            <w:vAlign w:val="bottom"/>
          </w:tcPr>
          <w:p w:rsidR="00B25CEF" w:rsidRPr="008B4C21" w:rsidRDefault="00B25CEF" w:rsidP="003705D7">
            <w:pPr>
              <w:jc w:val="center"/>
              <w:rPr>
                <w:sz w:val="18"/>
                <w:szCs w:val="18"/>
                <w:u w:val="single"/>
              </w:rPr>
            </w:pPr>
            <w:r w:rsidRPr="008B4C21">
              <w:rPr>
                <w:sz w:val="18"/>
                <w:szCs w:val="18"/>
                <w:u w:val="single"/>
              </w:rPr>
              <w:t>_REGIME_</w:t>
            </w:r>
          </w:p>
        </w:tc>
      </w:tr>
      <w:tr w:rsidR="00B25CEF" w:rsidRPr="008B4C21" w:rsidTr="003705D7">
        <w:trPr>
          <w:trHeight w:val="144"/>
          <w:jc w:val="center"/>
        </w:trPr>
        <w:tc>
          <w:tcPr>
            <w:tcW w:w="664" w:type="pct"/>
            <w:shd w:val="clear" w:color="auto" w:fill="auto"/>
            <w:tcMar>
              <w:left w:w="43" w:type="dxa"/>
              <w:right w:w="14" w:type="dxa"/>
            </w:tcMar>
            <w:vAlign w:val="center"/>
          </w:tcPr>
          <w:p w:rsidR="00B25CEF" w:rsidRPr="008B4C21" w:rsidRDefault="00B25CEF" w:rsidP="003705D7">
            <w:pPr>
              <w:rPr>
                <w:b/>
                <w:sz w:val="18"/>
                <w:szCs w:val="18"/>
              </w:rPr>
            </w:pPr>
            <w:r w:rsidRPr="008B4C21">
              <w:rPr>
                <w:i/>
                <w:sz w:val="18"/>
                <w:szCs w:val="18"/>
              </w:rPr>
              <w:t>Sub-category</w:t>
            </w:r>
          </w:p>
        </w:tc>
        <w:tc>
          <w:tcPr>
            <w:tcW w:w="247" w:type="pct"/>
            <w:shd w:val="clear" w:color="auto" w:fill="auto"/>
            <w:tcMar>
              <w:left w:w="29" w:type="dxa"/>
              <w:bottom w:w="58" w:type="dxa"/>
              <w:right w:w="72" w:type="dxa"/>
            </w:tcMar>
            <w:vAlign w:val="center"/>
          </w:tcPr>
          <w:p w:rsidR="00B25CEF" w:rsidRPr="008B4C21" w:rsidRDefault="00B25CEF" w:rsidP="003705D7">
            <w:pPr>
              <w:jc w:val="center"/>
              <w:rPr>
                <w:i/>
                <w:sz w:val="18"/>
                <w:szCs w:val="18"/>
              </w:rPr>
            </w:pPr>
          </w:p>
        </w:tc>
        <w:tc>
          <w:tcPr>
            <w:tcW w:w="174" w:type="pct"/>
            <w:shd w:val="clear" w:color="auto" w:fill="auto"/>
            <w:tcMar>
              <w:left w:w="14" w:type="dxa"/>
              <w:right w:w="14" w:type="dxa"/>
            </w:tcMar>
            <w:vAlign w:val="center"/>
          </w:tcPr>
          <w:p w:rsidR="00B25CEF" w:rsidRPr="008B4C21" w:rsidRDefault="00B25CEF" w:rsidP="003705D7">
            <w:pPr>
              <w:jc w:val="center"/>
              <w:rPr>
                <w:i/>
                <w:sz w:val="18"/>
                <w:szCs w:val="18"/>
              </w:rPr>
            </w:pPr>
          </w:p>
        </w:tc>
        <w:tc>
          <w:tcPr>
            <w:tcW w:w="174" w:type="pct"/>
            <w:shd w:val="clear" w:color="auto" w:fill="auto"/>
            <w:tcMar>
              <w:left w:w="14" w:type="dxa"/>
              <w:right w:w="115" w:type="dxa"/>
            </w:tcMar>
            <w:vAlign w:val="center"/>
          </w:tcPr>
          <w:p w:rsidR="00B25CEF" w:rsidRPr="008B4C21" w:rsidRDefault="00B25CEF" w:rsidP="003705D7">
            <w:pPr>
              <w:jc w:val="center"/>
              <w:rPr>
                <w:i/>
                <w:sz w:val="18"/>
                <w:szCs w:val="18"/>
              </w:rPr>
            </w:pPr>
          </w:p>
        </w:tc>
        <w:tc>
          <w:tcPr>
            <w:tcW w:w="283" w:type="pct"/>
            <w:shd w:val="clear" w:color="auto" w:fill="auto"/>
            <w:tcMar>
              <w:left w:w="14" w:type="dxa"/>
              <w:bottom w:w="58" w:type="dxa"/>
              <w:right w:w="14" w:type="dxa"/>
            </w:tcMar>
            <w:vAlign w:val="center"/>
          </w:tcPr>
          <w:p w:rsidR="00B25CEF" w:rsidRPr="008B4C21" w:rsidRDefault="00B25CEF" w:rsidP="003705D7">
            <w:pPr>
              <w:jc w:val="center"/>
              <w:rPr>
                <w:i/>
                <w:sz w:val="18"/>
                <w:szCs w:val="18"/>
              </w:rPr>
            </w:pP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Apex</w:t>
            </w:r>
          </w:p>
        </w:tc>
        <w:tc>
          <w:tcPr>
            <w:tcW w:w="245" w:type="pct"/>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+10</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Cab</w:t>
            </w:r>
          </w:p>
        </w:tc>
        <w:tc>
          <w:tcPr>
            <w:tcW w:w="24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Court</w:t>
            </w:r>
          </w:p>
        </w:tc>
        <w:tc>
          <w:tcPr>
            <w:tcW w:w="280" w:type="pct"/>
            <w:shd w:val="clear" w:color="auto" w:fill="auto"/>
            <w:vAlign w:val="center"/>
          </w:tcPr>
          <w:p w:rsidR="00B25CEF" w:rsidRPr="008B4C21" w:rsidRDefault="00B25CEF" w:rsidP="003705D7">
            <w:pPr>
              <w:jc w:val="center"/>
              <w:rPr>
                <w:i/>
                <w:sz w:val="18"/>
                <w:szCs w:val="18"/>
              </w:rPr>
            </w:pPr>
            <w:r w:rsidRPr="008B4C21">
              <w:rPr>
                <w:i/>
                <w:sz w:val="18"/>
                <w:szCs w:val="18"/>
              </w:rPr>
              <w:t>Parl</w:t>
            </w:r>
          </w:p>
        </w:tc>
        <w:tc>
          <w:tcPr>
            <w:tcW w:w="210"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Rich</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Poor</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Africa</w:t>
            </w:r>
          </w:p>
        </w:tc>
        <w:tc>
          <w:tcPr>
            <w:tcW w:w="253"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Amer</w:t>
            </w:r>
          </w:p>
        </w:tc>
        <w:tc>
          <w:tcPr>
            <w:tcW w:w="246"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Asia</w:t>
            </w:r>
          </w:p>
        </w:tc>
        <w:tc>
          <w:tcPr>
            <w:tcW w:w="249"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Europe</w:t>
            </w:r>
          </w:p>
        </w:tc>
        <w:tc>
          <w:tcPr>
            <w:tcW w:w="287"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MENA</w:t>
            </w:r>
          </w:p>
        </w:tc>
        <w:tc>
          <w:tcPr>
            <w:tcW w:w="251"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Demo</w:t>
            </w:r>
          </w:p>
        </w:tc>
        <w:tc>
          <w:tcPr>
            <w:tcW w:w="212" w:type="pct"/>
            <w:shd w:val="clear" w:color="auto" w:fill="auto"/>
            <w:tcMar>
              <w:left w:w="29" w:type="dxa"/>
              <w:bottom w:w="58" w:type="dxa"/>
              <w:right w:w="58" w:type="dxa"/>
            </w:tcMar>
            <w:vAlign w:val="center"/>
          </w:tcPr>
          <w:p w:rsidR="00B25CEF" w:rsidRPr="008B4C21" w:rsidRDefault="00B25CEF" w:rsidP="003705D7">
            <w:pPr>
              <w:jc w:val="center"/>
              <w:rPr>
                <w:i/>
                <w:sz w:val="18"/>
                <w:szCs w:val="18"/>
              </w:rPr>
            </w:pPr>
            <w:r w:rsidRPr="008B4C21">
              <w:rPr>
                <w:i/>
                <w:sz w:val="18"/>
                <w:szCs w:val="18"/>
              </w:rPr>
              <w:t>Auto</w:t>
            </w:r>
          </w:p>
        </w:tc>
      </w:tr>
      <w:tr w:rsidR="00B25CEF" w:rsidRPr="008B4C21" w:rsidTr="003705D7">
        <w:trPr>
          <w:trHeight w:val="144"/>
          <w:jc w:val="center"/>
        </w:trPr>
        <w:tc>
          <w:tcPr>
            <w:tcW w:w="664" w:type="pct"/>
            <w:shd w:val="clear" w:color="auto" w:fill="auto"/>
            <w:tcMar>
              <w:left w:w="43" w:type="dxa"/>
              <w:right w:w="14" w:type="dxa"/>
            </w:tcMar>
            <w:vAlign w:val="center"/>
          </w:tcPr>
          <w:p w:rsidR="00B25CEF" w:rsidRPr="008B4C21" w:rsidRDefault="00B25CEF" w:rsidP="003705D7">
            <w:pPr>
              <w:rPr>
                <w:b/>
                <w:sz w:val="18"/>
                <w:szCs w:val="18"/>
              </w:rPr>
            </w:pPr>
            <w:r w:rsidRPr="008B4C21">
              <w:rPr>
                <w:i/>
                <w:sz w:val="18"/>
                <w:szCs w:val="18"/>
              </w:rPr>
              <w:t>Statistic</w:t>
            </w:r>
          </w:p>
        </w:tc>
        <w:tc>
          <w:tcPr>
            <w:tcW w:w="247" w:type="pct"/>
            <w:shd w:val="clear" w:color="auto" w:fill="auto"/>
            <w:tcMar>
              <w:left w:w="0" w:type="dxa"/>
              <w:bottom w:w="58" w:type="dxa"/>
              <w:right w:w="0" w:type="dxa"/>
            </w:tcMar>
            <w:vAlign w:val="center"/>
          </w:tcPr>
          <w:p w:rsidR="00B25CEF" w:rsidRPr="008B4C21" w:rsidRDefault="00B25CEF" w:rsidP="003705D7">
            <w:pPr>
              <w:jc w:val="center"/>
              <w:rPr>
                <w:i/>
                <w:sz w:val="18"/>
                <w:szCs w:val="18"/>
              </w:rPr>
            </w:pPr>
            <w:r w:rsidRPr="008B4C21">
              <w:rPr>
                <w:i/>
                <w:sz w:val="18"/>
                <w:szCs w:val="18"/>
              </w:rPr>
              <w:t>Leaders</w:t>
            </w:r>
          </w:p>
        </w:tc>
        <w:tc>
          <w:tcPr>
            <w:tcW w:w="174"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174" w:type="pct"/>
            <w:shd w:val="clear" w:color="auto" w:fill="auto"/>
            <w:tcMar>
              <w:left w:w="14" w:type="dxa"/>
              <w:right w:w="115" w:type="dxa"/>
            </w:tcMar>
            <w:vAlign w:val="center"/>
          </w:tcPr>
          <w:p w:rsidR="00B25CEF" w:rsidRPr="008B4C21" w:rsidRDefault="00B25CEF" w:rsidP="003705D7">
            <w:pPr>
              <w:jc w:val="center"/>
              <w:rPr>
                <w:i/>
                <w:sz w:val="18"/>
                <w:szCs w:val="18"/>
              </w:rPr>
            </w:pPr>
            <w:r w:rsidRPr="008B4C21">
              <w:rPr>
                <w:i/>
                <w:sz w:val="18"/>
                <w:szCs w:val="18"/>
              </w:rPr>
              <w:t>SD</w:t>
            </w:r>
          </w:p>
        </w:tc>
        <w:tc>
          <w:tcPr>
            <w:tcW w:w="283" w:type="pct"/>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Range</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45" w:type="pct"/>
            <w:shd w:val="clear" w:color="auto" w:fill="auto"/>
            <w:tcMar>
              <w:left w:w="14" w:type="dxa"/>
              <w:bottom w:w="58"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45" w:type="pct"/>
            <w:shd w:val="clear" w:color="auto" w:fill="auto"/>
            <w:tcMar>
              <w:left w:w="14" w:type="dxa"/>
              <w:right w:w="14" w:type="dxa"/>
            </w:tcMar>
            <w:vAlign w:val="center"/>
          </w:tcPr>
          <w:p w:rsidR="00B25CEF" w:rsidRPr="008B4C21" w:rsidRDefault="00B25CEF" w:rsidP="003705D7">
            <w:pPr>
              <w:jc w:val="center"/>
              <w:rPr>
                <w:i/>
                <w:sz w:val="18"/>
                <w:szCs w:val="18"/>
              </w:rPr>
            </w:pPr>
            <w:r w:rsidRPr="008B4C21">
              <w:rPr>
                <w:i/>
                <w:sz w:val="18"/>
                <w:szCs w:val="18"/>
              </w:rPr>
              <w:t>M</w:t>
            </w:r>
          </w:p>
        </w:tc>
        <w:tc>
          <w:tcPr>
            <w:tcW w:w="280" w:type="pct"/>
            <w:shd w:val="clear" w:color="auto" w:fill="auto"/>
            <w:vAlign w:val="center"/>
          </w:tcPr>
          <w:p w:rsidR="00B25CEF" w:rsidRPr="008B4C21" w:rsidRDefault="00B25CEF" w:rsidP="003705D7">
            <w:pPr>
              <w:jc w:val="center"/>
              <w:rPr>
                <w:i/>
                <w:sz w:val="18"/>
                <w:szCs w:val="18"/>
              </w:rPr>
            </w:pPr>
            <w:r w:rsidRPr="008B4C21">
              <w:rPr>
                <w:i/>
                <w:sz w:val="18"/>
                <w:szCs w:val="18"/>
              </w:rPr>
              <w:t>M</w:t>
            </w:r>
          </w:p>
        </w:tc>
        <w:tc>
          <w:tcPr>
            <w:tcW w:w="210"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45"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53"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46"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49"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87"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51" w:type="pct"/>
            <w:shd w:val="clear" w:color="auto" w:fill="auto"/>
            <w:tcMar>
              <w:left w:w="29" w:type="dxa"/>
              <w:bottom w:w="58" w:type="dxa"/>
              <w:right w:w="29" w:type="dxa"/>
            </w:tcMar>
            <w:vAlign w:val="center"/>
          </w:tcPr>
          <w:p w:rsidR="00B25CEF" w:rsidRPr="008B4C21" w:rsidRDefault="00B25CEF" w:rsidP="003705D7">
            <w:pPr>
              <w:jc w:val="center"/>
              <w:rPr>
                <w:i/>
                <w:sz w:val="18"/>
                <w:szCs w:val="18"/>
              </w:rPr>
            </w:pPr>
            <w:r w:rsidRPr="008B4C21">
              <w:rPr>
                <w:i/>
                <w:sz w:val="18"/>
                <w:szCs w:val="18"/>
              </w:rPr>
              <w:t>M</w:t>
            </w:r>
          </w:p>
        </w:tc>
        <w:tc>
          <w:tcPr>
            <w:tcW w:w="212" w:type="pct"/>
            <w:shd w:val="clear" w:color="auto" w:fill="auto"/>
            <w:tcMar>
              <w:left w:w="29" w:type="dxa"/>
              <w:bottom w:w="58" w:type="dxa"/>
              <w:right w:w="58" w:type="dxa"/>
            </w:tcMar>
            <w:vAlign w:val="center"/>
          </w:tcPr>
          <w:p w:rsidR="00B25CEF" w:rsidRPr="008B4C21" w:rsidRDefault="00B25CEF" w:rsidP="003705D7">
            <w:pPr>
              <w:jc w:val="center"/>
              <w:rPr>
                <w:i/>
                <w:sz w:val="18"/>
                <w:szCs w:val="18"/>
              </w:rPr>
            </w:pPr>
            <w:r w:rsidRPr="008B4C21">
              <w:rPr>
                <w:i/>
                <w:sz w:val="18"/>
                <w:szCs w:val="18"/>
              </w:rPr>
              <w:t>M</w:t>
            </w:r>
          </w:p>
        </w:tc>
      </w:tr>
      <w:tr w:rsidR="00B25CEF" w:rsidRPr="008B4C21" w:rsidTr="003705D7">
        <w:trPr>
          <w:trHeight w:val="288"/>
          <w:jc w:val="center"/>
        </w:trPr>
        <w:tc>
          <w:tcPr>
            <w:tcW w:w="664" w:type="pct"/>
            <w:shd w:val="clear" w:color="auto" w:fill="E7E6E6" w:themeFill="background2"/>
            <w:tcMar>
              <w:left w:w="43" w:type="dxa"/>
              <w:right w:w="14" w:type="dxa"/>
            </w:tcMar>
            <w:vAlign w:val="center"/>
          </w:tcPr>
          <w:p w:rsidR="00B25CEF" w:rsidRPr="008B4C21" w:rsidRDefault="00B25CEF" w:rsidP="003705D7">
            <w:pPr>
              <w:rPr>
                <w:b/>
                <w:sz w:val="18"/>
                <w:szCs w:val="18"/>
              </w:rPr>
            </w:pPr>
            <w:r w:rsidRPr="008B4C21">
              <w:rPr>
                <w:b/>
                <w:sz w:val="18"/>
                <w:szCs w:val="18"/>
              </w:rPr>
              <w:t>1. None</w:t>
            </w:r>
          </w:p>
        </w:tc>
        <w:tc>
          <w:tcPr>
            <w:tcW w:w="247"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4039</w:t>
            </w:r>
          </w:p>
        </w:tc>
        <w:tc>
          <w:tcPr>
            <w:tcW w:w="174" w:type="pct"/>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10</w:t>
            </w:r>
          </w:p>
        </w:tc>
        <w:tc>
          <w:tcPr>
            <w:tcW w:w="174"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8</w:t>
            </w:r>
          </w:p>
        </w:tc>
        <w:tc>
          <w:tcPr>
            <w:tcW w:w="28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0/51</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7</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9</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9</w:t>
            </w:r>
          </w:p>
        </w:tc>
        <w:tc>
          <w:tcPr>
            <w:tcW w:w="245" w:type="pct"/>
            <w:shd w:val="clear" w:color="auto" w:fill="E7E6E6" w:themeFill="background2"/>
            <w:tcMar>
              <w:right w:w="202" w:type="dxa"/>
            </w:tcMar>
            <w:vAlign w:val="center"/>
          </w:tcPr>
          <w:p w:rsidR="00B25CEF" w:rsidRPr="008B4C21" w:rsidRDefault="00B25CEF" w:rsidP="003705D7">
            <w:pPr>
              <w:jc w:val="right"/>
              <w:rPr>
                <w:sz w:val="18"/>
                <w:szCs w:val="18"/>
              </w:rPr>
            </w:pPr>
            <w:r w:rsidRPr="008B4C21">
              <w:rPr>
                <w:sz w:val="18"/>
                <w:szCs w:val="18"/>
              </w:rPr>
              <w:t>36</w:t>
            </w:r>
          </w:p>
        </w:tc>
        <w:tc>
          <w:tcPr>
            <w:tcW w:w="280" w:type="pct"/>
            <w:shd w:val="clear" w:color="auto" w:fill="E7E6E6" w:themeFill="background2"/>
            <w:tcMar>
              <w:right w:w="144" w:type="dxa"/>
            </w:tcMar>
            <w:vAlign w:val="center"/>
          </w:tcPr>
          <w:p w:rsidR="00B25CEF" w:rsidRPr="008B4C21" w:rsidRDefault="00B25CEF" w:rsidP="003705D7">
            <w:pPr>
              <w:jc w:val="center"/>
              <w:rPr>
                <w:sz w:val="18"/>
                <w:szCs w:val="18"/>
              </w:rPr>
            </w:pPr>
            <w:r w:rsidRPr="008B4C21">
              <w:rPr>
                <w:sz w:val="18"/>
                <w:szCs w:val="18"/>
              </w:rPr>
              <w:t>9</w:t>
            </w:r>
          </w:p>
        </w:tc>
        <w:tc>
          <w:tcPr>
            <w:tcW w:w="210"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10</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10</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9</w:t>
            </w:r>
          </w:p>
        </w:tc>
        <w:tc>
          <w:tcPr>
            <w:tcW w:w="253"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11</w:t>
            </w:r>
          </w:p>
        </w:tc>
        <w:tc>
          <w:tcPr>
            <w:tcW w:w="246"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13</w:t>
            </w:r>
          </w:p>
        </w:tc>
        <w:tc>
          <w:tcPr>
            <w:tcW w:w="249"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7</w:t>
            </w:r>
          </w:p>
        </w:tc>
        <w:tc>
          <w:tcPr>
            <w:tcW w:w="287"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15</w:t>
            </w:r>
          </w:p>
        </w:tc>
        <w:tc>
          <w:tcPr>
            <w:tcW w:w="251"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10</w:t>
            </w:r>
          </w:p>
        </w:tc>
        <w:tc>
          <w:tcPr>
            <w:tcW w:w="212"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12</w:t>
            </w:r>
          </w:p>
        </w:tc>
      </w:tr>
      <w:tr w:rsidR="00B25CEF" w:rsidRPr="008B4C21" w:rsidTr="003705D7">
        <w:trPr>
          <w:trHeight w:val="288"/>
          <w:jc w:val="center"/>
        </w:trPr>
        <w:tc>
          <w:tcPr>
            <w:tcW w:w="664" w:type="pct"/>
            <w:shd w:val="clear" w:color="auto" w:fill="auto"/>
            <w:tcMar>
              <w:left w:w="43" w:type="dxa"/>
              <w:right w:w="14" w:type="dxa"/>
            </w:tcMar>
            <w:vAlign w:val="center"/>
            <w:hideMark/>
          </w:tcPr>
          <w:p w:rsidR="00B25CEF" w:rsidRPr="008B4C21" w:rsidRDefault="00B25CEF" w:rsidP="003705D7">
            <w:pPr>
              <w:rPr>
                <w:b/>
                <w:sz w:val="18"/>
                <w:szCs w:val="18"/>
              </w:rPr>
            </w:pPr>
            <w:r w:rsidRPr="008B4C21">
              <w:rPr>
                <w:b/>
                <w:sz w:val="18"/>
                <w:szCs w:val="18"/>
              </w:rPr>
              <w:t>2. Trade union</w:t>
            </w:r>
          </w:p>
        </w:tc>
        <w:tc>
          <w:tcPr>
            <w:tcW w:w="247" w:type="pct"/>
            <w:shd w:val="clear" w:color="auto" w:fill="auto"/>
            <w:tcMar>
              <w:left w:w="29" w:type="dxa"/>
              <w:right w:w="115" w:type="dxa"/>
            </w:tcMar>
            <w:vAlign w:val="center"/>
          </w:tcPr>
          <w:p w:rsidR="00B25CEF" w:rsidRPr="008B4C21" w:rsidRDefault="00B25CEF" w:rsidP="003705D7">
            <w:pPr>
              <w:jc w:val="right"/>
              <w:rPr>
                <w:sz w:val="20"/>
                <w:szCs w:val="20"/>
              </w:rPr>
            </w:pPr>
            <w:r w:rsidRPr="008B4C21">
              <w:rPr>
                <w:sz w:val="18"/>
                <w:szCs w:val="18"/>
              </w:rPr>
              <w:t>1049</w:t>
            </w:r>
          </w:p>
        </w:tc>
        <w:tc>
          <w:tcPr>
            <w:tcW w:w="174" w:type="pct"/>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3</w:t>
            </w:r>
          </w:p>
        </w:tc>
        <w:tc>
          <w:tcPr>
            <w:tcW w:w="174"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8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0/12</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1</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5" w:type="pct"/>
            <w:shd w:val="clear" w:color="auto" w:fill="auto"/>
            <w:tcMar>
              <w:right w:w="202" w:type="dxa"/>
            </w:tcMar>
            <w:vAlign w:val="center"/>
          </w:tcPr>
          <w:p w:rsidR="00B25CEF" w:rsidRPr="008B4C21" w:rsidRDefault="00B25CEF" w:rsidP="003705D7">
            <w:pPr>
              <w:jc w:val="right"/>
              <w:rPr>
                <w:sz w:val="18"/>
                <w:szCs w:val="18"/>
              </w:rPr>
            </w:pPr>
            <w:r w:rsidRPr="008B4C21">
              <w:rPr>
                <w:sz w:val="18"/>
                <w:szCs w:val="18"/>
              </w:rPr>
              <w:t>4</w:t>
            </w:r>
          </w:p>
        </w:tc>
        <w:tc>
          <w:tcPr>
            <w:tcW w:w="280" w:type="pct"/>
            <w:shd w:val="clear" w:color="auto" w:fill="auto"/>
            <w:tcMar>
              <w:right w:w="144" w:type="dxa"/>
            </w:tcMar>
            <w:vAlign w:val="center"/>
          </w:tcPr>
          <w:p w:rsidR="00B25CEF" w:rsidRPr="008B4C21" w:rsidRDefault="00B25CEF" w:rsidP="003705D7">
            <w:pPr>
              <w:jc w:val="center"/>
              <w:rPr>
                <w:sz w:val="18"/>
                <w:szCs w:val="18"/>
              </w:rPr>
            </w:pPr>
            <w:r w:rsidRPr="008B4C21">
              <w:rPr>
                <w:sz w:val="18"/>
                <w:szCs w:val="18"/>
              </w:rPr>
              <w:t>3</w:t>
            </w:r>
          </w:p>
        </w:tc>
        <w:tc>
          <w:tcPr>
            <w:tcW w:w="210"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53"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46"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9"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87"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51"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12"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r>
      <w:tr w:rsidR="00B25CEF" w:rsidRPr="008B4C21" w:rsidTr="003705D7">
        <w:trPr>
          <w:trHeight w:val="288"/>
          <w:jc w:val="center"/>
        </w:trPr>
        <w:tc>
          <w:tcPr>
            <w:tcW w:w="664" w:type="pct"/>
            <w:shd w:val="clear" w:color="auto" w:fill="E7E6E6" w:themeFill="background2"/>
            <w:tcMar>
              <w:left w:w="43" w:type="dxa"/>
              <w:right w:w="14" w:type="dxa"/>
            </w:tcMar>
            <w:vAlign w:val="center"/>
            <w:hideMark/>
          </w:tcPr>
          <w:p w:rsidR="00B25CEF" w:rsidRPr="008B4C21" w:rsidRDefault="00B25CEF" w:rsidP="003705D7">
            <w:pPr>
              <w:rPr>
                <w:b/>
                <w:sz w:val="18"/>
                <w:szCs w:val="18"/>
              </w:rPr>
            </w:pPr>
            <w:r w:rsidRPr="008B4C21">
              <w:rPr>
                <w:b/>
                <w:sz w:val="18"/>
                <w:szCs w:val="18"/>
              </w:rPr>
              <w:t>3. Employers org</w:t>
            </w:r>
          </w:p>
        </w:tc>
        <w:tc>
          <w:tcPr>
            <w:tcW w:w="247" w:type="pct"/>
            <w:shd w:val="clear" w:color="auto" w:fill="E7E6E6" w:themeFill="background2"/>
            <w:tcMar>
              <w:left w:w="29" w:type="dxa"/>
              <w:right w:w="115" w:type="dxa"/>
            </w:tcMar>
            <w:vAlign w:val="center"/>
          </w:tcPr>
          <w:p w:rsidR="00B25CEF" w:rsidRPr="008B4C21" w:rsidRDefault="00B25CEF" w:rsidP="003705D7">
            <w:pPr>
              <w:jc w:val="right"/>
              <w:rPr>
                <w:sz w:val="20"/>
                <w:szCs w:val="20"/>
              </w:rPr>
            </w:pPr>
            <w:r w:rsidRPr="008B4C21">
              <w:rPr>
                <w:sz w:val="18"/>
                <w:szCs w:val="18"/>
              </w:rPr>
              <w:t>745</w:t>
            </w:r>
          </w:p>
        </w:tc>
        <w:tc>
          <w:tcPr>
            <w:tcW w:w="174" w:type="pct"/>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2</w:t>
            </w:r>
          </w:p>
        </w:tc>
        <w:tc>
          <w:tcPr>
            <w:tcW w:w="174"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2</w:t>
            </w:r>
          </w:p>
        </w:tc>
        <w:tc>
          <w:tcPr>
            <w:tcW w:w="28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0/22</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5" w:type="pct"/>
            <w:shd w:val="clear" w:color="auto" w:fill="E7E6E6" w:themeFill="background2"/>
            <w:tcMar>
              <w:right w:w="202" w:type="dxa"/>
            </w:tcMar>
            <w:vAlign w:val="center"/>
          </w:tcPr>
          <w:p w:rsidR="00B25CEF" w:rsidRPr="008B4C21" w:rsidRDefault="00B25CEF" w:rsidP="003705D7">
            <w:pPr>
              <w:jc w:val="right"/>
              <w:rPr>
                <w:sz w:val="18"/>
                <w:szCs w:val="18"/>
              </w:rPr>
            </w:pPr>
            <w:r w:rsidRPr="008B4C21">
              <w:rPr>
                <w:sz w:val="18"/>
                <w:szCs w:val="18"/>
              </w:rPr>
              <w:t>3</w:t>
            </w:r>
          </w:p>
        </w:tc>
        <w:tc>
          <w:tcPr>
            <w:tcW w:w="280" w:type="pct"/>
            <w:shd w:val="clear" w:color="auto" w:fill="E7E6E6" w:themeFill="background2"/>
            <w:tcMar>
              <w:right w:w="144" w:type="dxa"/>
            </w:tcMar>
            <w:vAlign w:val="center"/>
          </w:tcPr>
          <w:p w:rsidR="00B25CEF" w:rsidRPr="008B4C21" w:rsidRDefault="00B25CEF" w:rsidP="003705D7">
            <w:pPr>
              <w:jc w:val="center"/>
              <w:rPr>
                <w:sz w:val="18"/>
                <w:szCs w:val="18"/>
              </w:rPr>
            </w:pPr>
            <w:r w:rsidRPr="008B4C21">
              <w:rPr>
                <w:sz w:val="18"/>
                <w:szCs w:val="18"/>
              </w:rPr>
              <w:t>2</w:t>
            </w:r>
          </w:p>
        </w:tc>
        <w:tc>
          <w:tcPr>
            <w:tcW w:w="210"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53"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6"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49"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w:t>
            </w:r>
          </w:p>
        </w:tc>
        <w:tc>
          <w:tcPr>
            <w:tcW w:w="287"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51"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w:t>
            </w:r>
          </w:p>
        </w:tc>
        <w:tc>
          <w:tcPr>
            <w:tcW w:w="212"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r>
      <w:tr w:rsidR="00B25CEF" w:rsidRPr="008B4C21" w:rsidTr="003705D7">
        <w:trPr>
          <w:trHeight w:val="288"/>
          <w:jc w:val="center"/>
        </w:trPr>
        <w:tc>
          <w:tcPr>
            <w:tcW w:w="664" w:type="pct"/>
            <w:shd w:val="clear" w:color="auto" w:fill="auto"/>
            <w:tcMar>
              <w:left w:w="43" w:type="dxa"/>
              <w:right w:w="14" w:type="dxa"/>
            </w:tcMar>
            <w:vAlign w:val="center"/>
            <w:hideMark/>
          </w:tcPr>
          <w:p w:rsidR="00B25CEF" w:rsidRPr="008B4C21" w:rsidRDefault="00B25CEF" w:rsidP="003705D7">
            <w:pPr>
              <w:rPr>
                <w:b/>
                <w:sz w:val="18"/>
                <w:szCs w:val="18"/>
              </w:rPr>
            </w:pPr>
            <w:r w:rsidRPr="008B4C21">
              <w:rPr>
                <w:b/>
                <w:sz w:val="18"/>
                <w:szCs w:val="18"/>
              </w:rPr>
              <w:t>4. Interest group</w:t>
            </w:r>
          </w:p>
        </w:tc>
        <w:tc>
          <w:tcPr>
            <w:tcW w:w="247" w:type="pct"/>
            <w:shd w:val="clear" w:color="auto" w:fill="auto"/>
            <w:tcMar>
              <w:left w:w="29" w:type="dxa"/>
              <w:right w:w="115" w:type="dxa"/>
            </w:tcMar>
            <w:vAlign w:val="center"/>
          </w:tcPr>
          <w:p w:rsidR="00B25CEF" w:rsidRPr="008B4C21" w:rsidRDefault="00B25CEF" w:rsidP="003705D7">
            <w:pPr>
              <w:jc w:val="right"/>
              <w:rPr>
                <w:sz w:val="20"/>
                <w:szCs w:val="20"/>
              </w:rPr>
            </w:pPr>
            <w:r w:rsidRPr="008B4C21">
              <w:rPr>
                <w:sz w:val="18"/>
                <w:szCs w:val="18"/>
              </w:rPr>
              <w:t>1534</w:t>
            </w:r>
          </w:p>
        </w:tc>
        <w:tc>
          <w:tcPr>
            <w:tcW w:w="174" w:type="pct"/>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4</w:t>
            </w:r>
          </w:p>
        </w:tc>
        <w:tc>
          <w:tcPr>
            <w:tcW w:w="174"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4</w:t>
            </w:r>
          </w:p>
        </w:tc>
        <w:tc>
          <w:tcPr>
            <w:tcW w:w="28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0/26</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45" w:type="pct"/>
            <w:shd w:val="clear" w:color="auto" w:fill="auto"/>
            <w:tcMar>
              <w:right w:w="202" w:type="dxa"/>
            </w:tcMar>
            <w:vAlign w:val="center"/>
          </w:tcPr>
          <w:p w:rsidR="00B25CEF" w:rsidRPr="008B4C21" w:rsidRDefault="00B25CEF" w:rsidP="003705D7">
            <w:pPr>
              <w:jc w:val="right"/>
              <w:rPr>
                <w:sz w:val="18"/>
                <w:szCs w:val="18"/>
              </w:rPr>
            </w:pPr>
            <w:r w:rsidRPr="008B4C21">
              <w:rPr>
                <w:sz w:val="18"/>
                <w:szCs w:val="18"/>
              </w:rPr>
              <w:t>12</w:t>
            </w:r>
          </w:p>
        </w:tc>
        <w:tc>
          <w:tcPr>
            <w:tcW w:w="280" w:type="pct"/>
            <w:shd w:val="clear" w:color="auto" w:fill="auto"/>
            <w:tcMar>
              <w:right w:w="144" w:type="dxa"/>
            </w:tcMar>
            <w:vAlign w:val="center"/>
          </w:tcPr>
          <w:p w:rsidR="00B25CEF" w:rsidRPr="008B4C21" w:rsidRDefault="00B25CEF" w:rsidP="003705D7">
            <w:pPr>
              <w:jc w:val="center"/>
              <w:rPr>
                <w:sz w:val="18"/>
                <w:szCs w:val="18"/>
              </w:rPr>
            </w:pPr>
            <w:r w:rsidRPr="008B4C21">
              <w:rPr>
                <w:sz w:val="18"/>
                <w:szCs w:val="18"/>
              </w:rPr>
              <w:t>4</w:t>
            </w:r>
          </w:p>
        </w:tc>
        <w:tc>
          <w:tcPr>
            <w:tcW w:w="210"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3</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5</w:t>
            </w:r>
          </w:p>
        </w:tc>
        <w:tc>
          <w:tcPr>
            <w:tcW w:w="253"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46"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49"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87"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51"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w:t>
            </w:r>
          </w:p>
        </w:tc>
        <w:tc>
          <w:tcPr>
            <w:tcW w:w="212"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5</w:t>
            </w:r>
          </w:p>
        </w:tc>
      </w:tr>
      <w:tr w:rsidR="00B25CEF" w:rsidRPr="008B4C21" w:rsidTr="003705D7">
        <w:trPr>
          <w:trHeight w:val="288"/>
          <w:jc w:val="center"/>
        </w:trPr>
        <w:tc>
          <w:tcPr>
            <w:tcW w:w="664" w:type="pct"/>
            <w:shd w:val="clear" w:color="auto" w:fill="E7E6E6" w:themeFill="background2"/>
            <w:tcMar>
              <w:left w:w="43" w:type="dxa"/>
              <w:right w:w="14" w:type="dxa"/>
            </w:tcMar>
            <w:vAlign w:val="center"/>
            <w:hideMark/>
          </w:tcPr>
          <w:p w:rsidR="00B25CEF" w:rsidRPr="008B4C21" w:rsidRDefault="00B25CEF" w:rsidP="003705D7">
            <w:pPr>
              <w:ind w:left="151" w:hanging="151"/>
              <w:rPr>
                <w:b/>
                <w:sz w:val="18"/>
                <w:szCs w:val="18"/>
              </w:rPr>
            </w:pPr>
            <w:r w:rsidRPr="008B4C21">
              <w:rPr>
                <w:b/>
                <w:sz w:val="18"/>
                <w:szCs w:val="18"/>
              </w:rPr>
              <w:t>5. NGO/INGO</w:t>
            </w:r>
          </w:p>
        </w:tc>
        <w:tc>
          <w:tcPr>
            <w:tcW w:w="247" w:type="pct"/>
            <w:shd w:val="clear" w:color="auto" w:fill="E7E6E6" w:themeFill="background2"/>
            <w:tcMar>
              <w:left w:w="29" w:type="dxa"/>
              <w:right w:w="115" w:type="dxa"/>
            </w:tcMar>
            <w:vAlign w:val="center"/>
          </w:tcPr>
          <w:p w:rsidR="00B25CEF" w:rsidRPr="008B4C21" w:rsidRDefault="00B25CEF" w:rsidP="003705D7">
            <w:pPr>
              <w:jc w:val="right"/>
              <w:rPr>
                <w:sz w:val="20"/>
                <w:szCs w:val="20"/>
              </w:rPr>
            </w:pPr>
            <w:r w:rsidRPr="008B4C21">
              <w:rPr>
                <w:sz w:val="18"/>
                <w:szCs w:val="18"/>
              </w:rPr>
              <w:t>3969</w:t>
            </w:r>
          </w:p>
        </w:tc>
        <w:tc>
          <w:tcPr>
            <w:tcW w:w="174" w:type="pct"/>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11</w:t>
            </w:r>
          </w:p>
        </w:tc>
        <w:tc>
          <w:tcPr>
            <w:tcW w:w="174"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11</w:t>
            </w:r>
          </w:p>
        </w:tc>
        <w:tc>
          <w:tcPr>
            <w:tcW w:w="28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0/69</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8</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9</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11</w:t>
            </w:r>
          </w:p>
        </w:tc>
        <w:tc>
          <w:tcPr>
            <w:tcW w:w="245" w:type="pct"/>
            <w:shd w:val="clear" w:color="auto" w:fill="E7E6E6" w:themeFill="background2"/>
            <w:tcMar>
              <w:right w:w="202" w:type="dxa"/>
            </w:tcMar>
            <w:vAlign w:val="center"/>
          </w:tcPr>
          <w:p w:rsidR="00B25CEF" w:rsidRPr="008B4C21" w:rsidRDefault="00B25CEF" w:rsidP="003705D7">
            <w:pPr>
              <w:jc w:val="right"/>
              <w:rPr>
                <w:sz w:val="18"/>
                <w:szCs w:val="18"/>
              </w:rPr>
            </w:pPr>
            <w:r w:rsidRPr="008B4C21">
              <w:rPr>
                <w:sz w:val="18"/>
                <w:szCs w:val="18"/>
              </w:rPr>
              <w:t>9</w:t>
            </w:r>
          </w:p>
        </w:tc>
        <w:tc>
          <w:tcPr>
            <w:tcW w:w="280" w:type="pct"/>
            <w:shd w:val="clear" w:color="auto" w:fill="E7E6E6" w:themeFill="background2"/>
            <w:tcMar>
              <w:right w:w="144" w:type="dxa"/>
            </w:tcMar>
            <w:vAlign w:val="center"/>
          </w:tcPr>
          <w:p w:rsidR="00B25CEF" w:rsidRPr="008B4C21" w:rsidRDefault="00B25CEF" w:rsidP="003705D7">
            <w:pPr>
              <w:jc w:val="center"/>
              <w:rPr>
                <w:sz w:val="18"/>
                <w:szCs w:val="18"/>
              </w:rPr>
            </w:pPr>
            <w:r w:rsidRPr="008B4C21">
              <w:rPr>
                <w:sz w:val="18"/>
                <w:szCs w:val="18"/>
              </w:rPr>
              <w:t>11</w:t>
            </w:r>
          </w:p>
        </w:tc>
        <w:tc>
          <w:tcPr>
            <w:tcW w:w="210"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6</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12</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14</w:t>
            </w:r>
          </w:p>
        </w:tc>
        <w:tc>
          <w:tcPr>
            <w:tcW w:w="253"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15</w:t>
            </w:r>
          </w:p>
        </w:tc>
        <w:tc>
          <w:tcPr>
            <w:tcW w:w="246"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10</w:t>
            </w:r>
          </w:p>
        </w:tc>
        <w:tc>
          <w:tcPr>
            <w:tcW w:w="249"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5</w:t>
            </w:r>
          </w:p>
        </w:tc>
        <w:tc>
          <w:tcPr>
            <w:tcW w:w="287"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12</w:t>
            </w:r>
          </w:p>
        </w:tc>
        <w:tc>
          <w:tcPr>
            <w:tcW w:w="251"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11</w:t>
            </w:r>
          </w:p>
        </w:tc>
        <w:tc>
          <w:tcPr>
            <w:tcW w:w="212"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10</w:t>
            </w:r>
          </w:p>
        </w:tc>
      </w:tr>
      <w:tr w:rsidR="00B25CEF" w:rsidRPr="008B4C21" w:rsidTr="003705D7">
        <w:trPr>
          <w:trHeight w:val="288"/>
          <w:jc w:val="center"/>
        </w:trPr>
        <w:tc>
          <w:tcPr>
            <w:tcW w:w="664" w:type="pct"/>
            <w:shd w:val="clear" w:color="auto" w:fill="auto"/>
            <w:tcMar>
              <w:left w:w="43" w:type="dxa"/>
              <w:right w:w="14" w:type="dxa"/>
            </w:tcMar>
            <w:vAlign w:val="center"/>
          </w:tcPr>
          <w:p w:rsidR="00B25CEF" w:rsidRPr="008B4C21" w:rsidRDefault="00B25CEF" w:rsidP="003705D7">
            <w:pPr>
              <w:rPr>
                <w:b/>
                <w:sz w:val="18"/>
                <w:szCs w:val="18"/>
              </w:rPr>
            </w:pPr>
            <w:r w:rsidRPr="008B4C21">
              <w:rPr>
                <w:b/>
                <w:sz w:val="18"/>
                <w:szCs w:val="18"/>
              </w:rPr>
              <w:t>6. Local govt</w:t>
            </w:r>
          </w:p>
        </w:tc>
        <w:tc>
          <w:tcPr>
            <w:tcW w:w="247" w:type="pct"/>
            <w:shd w:val="clear" w:color="auto" w:fill="auto"/>
            <w:tcMar>
              <w:left w:w="29" w:type="dxa"/>
              <w:right w:w="115" w:type="dxa"/>
            </w:tcMar>
            <w:vAlign w:val="center"/>
          </w:tcPr>
          <w:p w:rsidR="00B25CEF" w:rsidRPr="008B4C21" w:rsidRDefault="00B25CEF" w:rsidP="003705D7">
            <w:pPr>
              <w:jc w:val="right"/>
              <w:rPr>
                <w:sz w:val="20"/>
                <w:szCs w:val="20"/>
              </w:rPr>
            </w:pPr>
            <w:r w:rsidRPr="008B4C21">
              <w:rPr>
                <w:sz w:val="18"/>
                <w:szCs w:val="18"/>
              </w:rPr>
              <w:t>8151</w:t>
            </w:r>
          </w:p>
        </w:tc>
        <w:tc>
          <w:tcPr>
            <w:tcW w:w="174" w:type="pct"/>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19</w:t>
            </w:r>
          </w:p>
        </w:tc>
        <w:tc>
          <w:tcPr>
            <w:tcW w:w="174"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11</w:t>
            </w:r>
          </w:p>
        </w:tc>
        <w:tc>
          <w:tcPr>
            <w:tcW w:w="28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0.6/61</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7</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10</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12</w:t>
            </w:r>
          </w:p>
        </w:tc>
        <w:tc>
          <w:tcPr>
            <w:tcW w:w="245" w:type="pct"/>
            <w:shd w:val="clear" w:color="auto" w:fill="auto"/>
            <w:tcMar>
              <w:right w:w="202" w:type="dxa"/>
            </w:tcMar>
            <w:vAlign w:val="center"/>
          </w:tcPr>
          <w:p w:rsidR="00B25CEF" w:rsidRPr="008B4C21" w:rsidRDefault="00B25CEF" w:rsidP="003705D7">
            <w:pPr>
              <w:jc w:val="right"/>
              <w:rPr>
                <w:sz w:val="18"/>
                <w:szCs w:val="18"/>
              </w:rPr>
            </w:pPr>
            <w:r w:rsidRPr="008B4C21">
              <w:rPr>
                <w:sz w:val="18"/>
                <w:szCs w:val="18"/>
              </w:rPr>
              <w:t>9</w:t>
            </w:r>
          </w:p>
        </w:tc>
        <w:tc>
          <w:tcPr>
            <w:tcW w:w="280" w:type="pct"/>
            <w:shd w:val="clear" w:color="auto" w:fill="auto"/>
            <w:tcMar>
              <w:right w:w="144" w:type="dxa"/>
            </w:tcMar>
            <w:vAlign w:val="center"/>
          </w:tcPr>
          <w:p w:rsidR="00B25CEF" w:rsidRPr="008B4C21" w:rsidRDefault="00B25CEF" w:rsidP="003705D7">
            <w:pPr>
              <w:jc w:val="center"/>
              <w:rPr>
                <w:sz w:val="18"/>
                <w:szCs w:val="18"/>
              </w:rPr>
            </w:pPr>
            <w:r w:rsidRPr="008B4C21">
              <w:rPr>
                <w:sz w:val="18"/>
                <w:szCs w:val="18"/>
              </w:rPr>
              <w:t>21</w:t>
            </w:r>
          </w:p>
        </w:tc>
        <w:tc>
          <w:tcPr>
            <w:tcW w:w="210"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22</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18</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17</w:t>
            </w:r>
          </w:p>
        </w:tc>
        <w:tc>
          <w:tcPr>
            <w:tcW w:w="253"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23</w:t>
            </w:r>
          </w:p>
        </w:tc>
        <w:tc>
          <w:tcPr>
            <w:tcW w:w="246"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19</w:t>
            </w:r>
          </w:p>
        </w:tc>
        <w:tc>
          <w:tcPr>
            <w:tcW w:w="249"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21</w:t>
            </w:r>
          </w:p>
        </w:tc>
        <w:tc>
          <w:tcPr>
            <w:tcW w:w="287"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14</w:t>
            </w:r>
          </w:p>
        </w:tc>
        <w:tc>
          <w:tcPr>
            <w:tcW w:w="251"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19</w:t>
            </w:r>
          </w:p>
        </w:tc>
        <w:tc>
          <w:tcPr>
            <w:tcW w:w="212"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18</w:t>
            </w:r>
          </w:p>
        </w:tc>
      </w:tr>
      <w:tr w:rsidR="00B25CEF" w:rsidRPr="008B4C21" w:rsidTr="003705D7">
        <w:trPr>
          <w:trHeight w:val="288"/>
          <w:jc w:val="center"/>
        </w:trPr>
        <w:tc>
          <w:tcPr>
            <w:tcW w:w="664" w:type="pct"/>
            <w:shd w:val="clear" w:color="auto" w:fill="E7E6E6" w:themeFill="background2"/>
            <w:tcMar>
              <w:left w:w="43" w:type="dxa"/>
              <w:right w:w="14" w:type="dxa"/>
            </w:tcMar>
            <w:vAlign w:val="center"/>
            <w:hideMark/>
          </w:tcPr>
          <w:p w:rsidR="00B25CEF" w:rsidRPr="008B4C21" w:rsidRDefault="00B25CEF" w:rsidP="003705D7">
            <w:pPr>
              <w:ind w:left="151" w:hanging="151"/>
              <w:rPr>
                <w:b/>
                <w:sz w:val="18"/>
                <w:szCs w:val="18"/>
              </w:rPr>
            </w:pPr>
            <w:r w:rsidRPr="008B4C21">
              <w:rPr>
                <w:b/>
                <w:sz w:val="18"/>
                <w:szCs w:val="18"/>
              </w:rPr>
              <w:t>7. MP/minister</w:t>
            </w:r>
          </w:p>
        </w:tc>
        <w:tc>
          <w:tcPr>
            <w:tcW w:w="247" w:type="pct"/>
            <w:shd w:val="clear" w:color="auto" w:fill="E7E6E6" w:themeFill="background2"/>
            <w:tcMar>
              <w:left w:w="29" w:type="dxa"/>
              <w:right w:w="115" w:type="dxa"/>
            </w:tcMar>
            <w:vAlign w:val="center"/>
          </w:tcPr>
          <w:p w:rsidR="00B25CEF" w:rsidRPr="008B4C21" w:rsidRDefault="00B25CEF" w:rsidP="003705D7">
            <w:pPr>
              <w:jc w:val="right"/>
              <w:rPr>
                <w:sz w:val="20"/>
                <w:szCs w:val="20"/>
              </w:rPr>
            </w:pPr>
            <w:r w:rsidRPr="008B4C21">
              <w:rPr>
                <w:sz w:val="18"/>
                <w:szCs w:val="18"/>
              </w:rPr>
              <w:t>8867</w:t>
            </w:r>
          </w:p>
        </w:tc>
        <w:tc>
          <w:tcPr>
            <w:tcW w:w="174" w:type="pct"/>
            <w:shd w:val="clear" w:color="auto" w:fill="E7E6E6" w:themeFill="background2"/>
            <w:tcMar>
              <w:left w:w="14" w:type="dxa"/>
              <w:right w:w="144" w:type="dxa"/>
            </w:tcMar>
            <w:vAlign w:val="center"/>
          </w:tcPr>
          <w:p w:rsidR="00B25CEF" w:rsidRPr="008B4C21" w:rsidRDefault="00B25CEF" w:rsidP="003705D7">
            <w:pPr>
              <w:jc w:val="right"/>
              <w:rPr>
                <w:sz w:val="18"/>
                <w:szCs w:val="18"/>
              </w:rPr>
            </w:pPr>
            <w:r w:rsidRPr="008B4C21">
              <w:rPr>
                <w:sz w:val="18"/>
                <w:szCs w:val="18"/>
              </w:rPr>
              <w:t>22</w:t>
            </w:r>
          </w:p>
        </w:tc>
        <w:tc>
          <w:tcPr>
            <w:tcW w:w="174" w:type="pct"/>
            <w:shd w:val="clear" w:color="auto" w:fill="E7E6E6" w:themeFill="background2"/>
            <w:tcMar>
              <w:left w:w="14" w:type="dxa"/>
              <w:right w:w="115" w:type="dxa"/>
            </w:tcMar>
            <w:vAlign w:val="center"/>
          </w:tcPr>
          <w:p w:rsidR="00B25CEF" w:rsidRPr="008B4C21" w:rsidRDefault="00B25CEF" w:rsidP="003705D7">
            <w:pPr>
              <w:jc w:val="right"/>
              <w:rPr>
                <w:sz w:val="18"/>
                <w:szCs w:val="18"/>
              </w:rPr>
            </w:pPr>
            <w:r w:rsidRPr="008B4C21">
              <w:rPr>
                <w:sz w:val="18"/>
                <w:szCs w:val="18"/>
              </w:rPr>
              <w:t>13</w:t>
            </w:r>
          </w:p>
        </w:tc>
        <w:tc>
          <w:tcPr>
            <w:tcW w:w="283" w:type="pct"/>
            <w:shd w:val="clear" w:color="auto" w:fill="E7E6E6" w:themeFill="background2"/>
            <w:tcMar>
              <w:left w:w="29" w:type="dxa"/>
              <w:right w:w="115" w:type="dxa"/>
            </w:tcMar>
            <w:vAlign w:val="center"/>
          </w:tcPr>
          <w:p w:rsidR="00B25CEF" w:rsidRPr="008B4C21" w:rsidRDefault="00B25CEF" w:rsidP="003705D7">
            <w:pPr>
              <w:jc w:val="right"/>
              <w:rPr>
                <w:sz w:val="18"/>
                <w:szCs w:val="18"/>
              </w:rPr>
            </w:pPr>
            <w:r w:rsidRPr="008B4C21">
              <w:rPr>
                <w:sz w:val="18"/>
                <w:szCs w:val="18"/>
              </w:rPr>
              <w:t>0/67</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29</w:t>
            </w:r>
          </w:p>
        </w:tc>
        <w:tc>
          <w:tcPr>
            <w:tcW w:w="245" w:type="pct"/>
            <w:shd w:val="clear" w:color="auto" w:fill="E7E6E6" w:themeFill="background2"/>
            <w:tcMar>
              <w:left w:w="29" w:type="dxa"/>
              <w:right w:w="202" w:type="dxa"/>
            </w:tcMar>
            <w:vAlign w:val="center"/>
          </w:tcPr>
          <w:p w:rsidR="00B25CEF" w:rsidRPr="008B4C21" w:rsidRDefault="00B25CEF" w:rsidP="003705D7">
            <w:pPr>
              <w:jc w:val="right"/>
              <w:rPr>
                <w:sz w:val="18"/>
                <w:szCs w:val="18"/>
              </w:rPr>
            </w:pPr>
            <w:r w:rsidRPr="008B4C21">
              <w:rPr>
                <w:sz w:val="18"/>
                <w:szCs w:val="18"/>
              </w:rPr>
              <w:t>25</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27</w:t>
            </w:r>
          </w:p>
        </w:tc>
        <w:tc>
          <w:tcPr>
            <w:tcW w:w="245" w:type="pct"/>
            <w:shd w:val="clear" w:color="auto" w:fill="E7E6E6" w:themeFill="background2"/>
            <w:tcMar>
              <w:right w:w="202" w:type="dxa"/>
            </w:tcMar>
            <w:vAlign w:val="center"/>
          </w:tcPr>
          <w:p w:rsidR="00B25CEF" w:rsidRPr="008B4C21" w:rsidRDefault="00B25CEF" w:rsidP="003705D7">
            <w:pPr>
              <w:jc w:val="right"/>
              <w:rPr>
                <w:sz w:val="18"/>
                <w:szCs w:val="18"/>
              </w:rPr>
            </w:pPr>
            <w:r w:rsidRPr="008B4C21">
              <w:rPr>
                <w:sz w:val="18"/>
                <w:szCs w:val="18"/>
              </w:rPr>
              <w:t>18</w:t>
            </w:r>
          </w:p>
        </w:tc>
        <w:tc>
          <w:tcPr>
            <w:tcW w:w="280" w:type="pct"/>
            <w:shd w:val="clear" w:color="auto" w:fill="E7E6E6" w:themeFill="background2"/>
            <w:tcMar>
              <w:right w:w="144" w:type="dxa"/>
            </w:tcMar>
            <w:vAlign w:val="center"/>
          </w:tcPr>
          <w:p w:rsidR="00B25CEF" w:rsidRPr="008B4C21" w:rsidRDefault="00B25CEF" w:rsidP="003705D7">
            <w:pPr>
              <w:jc w:val="center"/>
              <w:rPr>
                <w:sz w:val="18"/>
                <w:szCs w:val="18"/>
              </w:rPr>
            </w:pPr>
            <w:r w:rsidRPr="008B4C21">
              <w:rPr>
                <w:sz w:val="18"/>
                <w:szCs w:val="18"/>
              </w:rPr>
              <w:t>21</w:t>
            </w:r>
          </w:p>
        </w:tc>
        <w:tc>
          <w:tcPr>
            <w:tcW w:w="210"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20</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22</w:t>
            </w:r>
          </w:p>
        </w:tc>
        <w:tc>
          <w:tcPr>
            <w:tcW w:w="245"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23</w:t>
            </w:r>
          </w:p>
        </w:tc>
        <w:tc>
          <w:tcPr>
            <w:tcW w:w="253"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16</w:t>
            </w:r>
          </w:p>
        </w:tc>
        <w:tc>
          <w:tcPr>
            <w:tcW w:w="246"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23</w:t>
            </w:r>
          </w:p>
        </w:tc>
        <w:tc>
          <w:tcPr>
            <w:tcW w:w="249"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21</w:t>
            </w:r>
          </w:p>
        </w:tc>
        <w:tc>
          <w:tcPr>
            <w:tcW w:w="287"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26</w:t>
            </w:r>
          </w:p>
        </w:tc>
        <w:tc>
          <w:tcPr>
            <w:tcW w:w="251" w:type="pct"/>
            <w:shd w:val="clear" w:color="auto" w:fill="E7E6E6" w:themeFill="background2"/>
            <w:noWrap/>
            <w:tcMar>
              <w:left w:w="29" w:type="dxa"/>
              <w:right w:w="202" w:type="dxa"/>
            </w:tcMar>
            <w:vAlign w:val="center"/>
          </w:tcPr>
          <w:p w:rsidR="00B25CEF" w:rsidRPr="008B4C21" w:rsidRDefault="00B25CEF" w:rsidP="003705D7">
            <w:pPr>
              <w:jc w:val="right"/>
              <w:rPr>
                <w:sz w:val="18"/>
                <w:szCs w:val="18"/>
              </w:rPr>
            </w:pPr>
            <w:r w:rsidRPr="008B4C21">
              <w:rPr>
                <w:sz w:val="18"/>
                <w:szCs w:val="18"/>
              </w:rPr>
              <w:t>21</w:t>
            </w:r>
          </w:p>
        </w:tc>
        <w:tc>
          <w:tcPr>
            <w:tcW w:w="212" w:type="pct"/>
            <w:shd w:val="clear" w:color="auto" w:fill="E7E6E6" w:themeFill="background2"/>
            <w:noWrap/>
            <w:tcMar>
              <w:left w:w="29" w:type="dxa"/>
              <w:right w:w="202" w:type="dxa"/>
            </w:tcMar>
            <w:vAlign w:val="center"/>
          </w:tcPr>
          <w:p w:rsidR="00B25CEF" w:rsidRPr="008B4C21" w:rsidRDefault="00B25CEF" w:rsidP="003705D7">
            <w:pPr>
              <w:jc w:val="center"/>
              <w:rPr>
                <w:sz w:val="18"/>
                <w:szCs w:val="18"/>
              </w:rPr>
            </w:pPr>
            <w:r w:rsidRPr="008B4C21">
              <w:rPr>
                <w:sz w:val="18"/>
                <w:szCs w:val="18"/>
              </w:rPr>
              <w:t xml:space="preserve">   24</w:t>
            </w:r>
          </w:p>
        </w:tc>
      </w:tr>
      <w:tr w:rsidR="00B25CEF" w:rsidRPr="008B4C21" w:rsidTr="003705D7">
        <w:trPr>
          <w:trHeight w:val="288"/>
          <w:jc w:val="center"/>
        </w:trPr>
        <w:tc>
          <w:tcPr>
            <w:tcW w:w="664" w:type="pct"/>
            <w:shd w:val="clear" w:color="auto" w:fill="auto"/>
            <w:tcMar>
              <w:left w:w="43" w:type="dxa"/>
              <w:right w:w="14" w:type="dxa"/>
            </w:tcMar>
            <w:vAlign w:val="center"/>
            <w:hideMark/>
          </w:tcPr>
          <w:p w:rsidR="00B25CEF" w:rsidRPr="008B4C21" w:rsidRDefault="00B25CEF" w:rsidP="003705D7">
            <w:pPr>
              <w:ind w:left="151" w:hanging="151"/>
              <w:rPr>
                <w:b/>
                <w:sz w:val="18"/>
                <w:szCs w:val="18"/>
              </w:rPr>
            </w:pPr>
            <w:r w:rsidRPr="008B4C21">
              <w:rPr>
                <w:b/>
                <w:sz w:val="18"/>
                <w:szCs w:val="18"/>
              </w:rPr>
              <w:t>8. Partisan</w:t>
            </w:r>
          </w:p>
        </w:tc>
        <w:tc>
          <w:tcPr>
            <w:tcW w:w="247" w:type="pct"/>
            <w:shd w:val="clear" w:color="auto" w:fill="auto"/>
            <w:tcMar>
              <w:left w:w="29" w:type="dxa"/>
              <w:right w:w="115" w:type="dxa"/>
            </w:tcMar>
            <w:vAlign w:val="center"/>
          </w:tcPr>
          <w:p w:rsidR="00B25CEF" w:rsidRPr="008B4C21" w:rsidRDefault="00B25CEF" w:rsidP="003705D7">
            <w:pPr>
              <w:jc w:val="right"/>
              <w:rPr>
                <w:sz w:val="20"/>
                <w:szCs w:val="20"/>
              </w:rPr>
            </w:pPr>
            <w:r w:rsidRPr="008B4C21">
              <w:rPr>
                <w:sz w:val="18"/>
                <w:szCs w:val="18"/>
              </w:rPr>
              <w:t>11668</w:t>
            </w:r>
          </w:p>
        </w:tc>
        <w:tc>
          <w:tcPr>
            <w:tcW w:w="174" w:type="pct"/>
            <w:shd w:val="clear" w:color="auto" w:fill="auto"/>
            <w:tcMar>
              <w:left w:w="14" w:type="dxa"/>
              <w:right w:w="144" w:type="dxa"/>
            </w:tcMar>
            <w:vAlign w:val="center"/>
          </w:tcPr>
          <w:p w:rsidR="00B25CEF" w:rsidRPr="008B4C21" w:rsidRDefault="00B25CEF" w:rsidP="003705D7">
            <w:pPr>
              <w:jc w:val="right"/>
              <w:rPr>
                <w:sz w:val="18"/>
                <w:szCs w:val="18"/>
              </w:rPr>
            </w:pPr>
            <w:r w:rsidRPr="008B4C21">
              <w:rPr>
                <w:sz w:val="18"/>
                <w:szCs w:val="18"/>
              </w:rPr>
              <w:t>30</w:t>
            </w:r>
          </w:p>
        </w:tc>
        <w:tc>
          <w:tcPr>
            <w:tcW w:w="174" w:type="pct"/>
            <w:shd w:val="clear" w:color="auto" w:fill="auto"/>
            <w:tcMar>
              <w:left w:w="14" w:type="dxa"/>
              <w:right w:w="115" w:type="dxa"/>
            </w:tcMar>
            <w:vAlign w:val="center"/>
          </w:tcPr>
          <w:p w:rsidR="00B25CEF" w:rsidRPr="008B4C21" w:rsidRDefault="00B25CEF" w:rsidP="003705D7">
            <w:pPr>
              <w:jc w:val="right"/>
              <w:rPr>
                <w:sz w:val="18"/>
                <w:szCs w:val="18"/>
              </w:rPr>
            </w:pPr>
            <w:r w:rsidRPr="008B4C21">
              <w:rPr>
                <w:sz w:val="18"/>
                <w:szCs w:val="18"/>
              </w:rPr>
              <w:t>21</w:t>
            </w:r>
          </w:p>
        </w:tc>
        <w:tc>
          <w:tcPr>
            <w:tcW w:w="283" w:type="pct"/>
            <w:shd w:val="clear" w:color="auto" w:fill="auto"/>
            <w:tcMar>
              <w:left w:w="29" w:type="dxa"/>
              <w:right w:w="115" w:type="dxa"/>
            </w:tcMar>
            <w:vAlign w:val="center"/>
          </w:tcPr>
          <w:p w:rsidR="00B25CEF" w:rsidRPr="008B4C21" w:rsidRDefault="00B25CEF" w:rsidP="003705D7">
            <w:pPr>
              <w:jc w:val="right"/>
              <w:rPr>
                <w:sz w:val="18"/>
                <w:szCs w:val="18"/>
              </w:rPr>
            </w:pPr>
            <w:r w:rsidRPr="008B4C21">
              <w:rPr>
                <w:sz w:val="18"/>
                <w:szCs w:val="18"/>
              </w:rPr>
              <w:t>3/97</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43</w:t>
            </w:r>
          </w:p>
        </w:tc>
        <w:tc>
          <w:tcPr>
            <w:tcW w:w="245"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40</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34</w:t>
            </w:r>
          </w:p>
        </w:tc>
        <w:tc>
          <w:tcPr>
            <w:tcW w:w="245" w:type="pct"/>
            <w:shd w:val="clear" w:color="auto" w:fill="auto"/>
            <w:tcMar>
              <w:right w:w="202" w:type="dxa"/>
            </w:tcMar>
            <w:vAlign w:val="center"/>
          </w:tcPr>
          <w:p w:rsidR="00B25CEF" w:rsidRPr="008B4C21" w:rsidRDefault="00B25CEF" w:rsidP="003705D7">
            <w:pPr>
              <w:jc w:val="right"/>
              <w:rPr>
                <w:sz w:val="18"/>
                <w:szCs w:val="18"/>
              </w:rPr>
            </w:pPr>
            <w:r w:rsidRPr="008B4C21">
              <w:rPr>
                <w:sz w:val="18"/>
                <w:szCs w:val="18"/>
              </w:rPr>
              <w:t>10</w:t>
            </w:r>
          </w:p>
        </w:tc>
        <w:tc>
          <w:tcPr>
            <w:tcW w:w="280" w:type="pct"/>
            <w:shd w:val="clear" w:color="auto" w:fill="auto"/>
            <w:tcMar>
              <w:right w:w="144" w:type="dxa"/>
            </w:tcMar>
            <w:vAlign w:val="center"/>
          </w:tcPr>
          <w:p w:rsidR="00B25CEF" w:rsidRPr="008B4C21" w:rsidRDefault="00B25CEF" w:rsidP="003705D7">
            <w:pPr>
              <w:jc w:val="center"/>
              <w:rPr>
                <w:sz w:val="18"/>
                <w:szCs w:val="18"/>
              </w:rPr>
            </w:pPr>
            <w:r w:rsidRPr="008B4C21">
              <w:rPr>
                <w:sz w:val="18"/>
                <w:szCs w:val="18"/>
              </w:rPr>
              <w:t>30</w:t>
            </w:r>
          </w:p>
        </w:tc>
        <w:tc>
          <w:tcPr>
            <w:tcW w:w="210"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36</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28</w:t>
            </w:r>
          </w:p>
        </w:tc>
        <w:tc>
          <w:tcPr>
            <w:tcW w:w="245"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27</w:t>
            </w:r>
          </w:p>
        </w:tc>
        <w:tc>
          <w:tcPr>
            <w:tcW w:w="253"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28</w:t>
            </w:r>
          </w:p>
        </w:tc>
        <w:tc>
          <w:tcPr>
            <w:tcW w:w="246"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27</w:t>
            </w:r>
          </w:p>
        </w:tc>
        <w:tc>
          <w:tcPr>
            <w:tcW w:w="249"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40</w:t>
            </w:r>
          </w:p>
        </w:tc>
        <w:tc>
          <w:tcPr>
            <w:tcW w:w="287"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23</w:t>
            </w:r>
          </w:p>
        </w:tc>
        <w:tc>
          <w:tcPr>
            <w:tcW w:w="251" w:type="pct"/>
            <w:shd w:val="clear" w:color="auto" w:fill="auto"/>
            <w:noWrap/>
            <w:tcMar>
              <w:left w:w="29" w:type="dxa"/>
              <w:right w:w="202" w:type="dxa"/>
            </w:tcMar>
            <w:vAlign w:val="center"/>
          </w:tcPr>
          <w:p w:rsidR="00B25CEF" w:rsidRPr="008B4C21" w:rsidRDefault="00B25CEF" w:rsidP="003705D7">
            <w:pPr>
              <w:jc w:val="right"/>
              <w:rPr>
                <w:sz w:val="18"/>
                <w:szCs w:val="18"/>
              </w:rPr>
            </w:pPr>
            <w:r w:rsidRPr="008B4C21">
              <w:rPr>
                <w:sz w:val="18"/>
                <w:szCs w:val="18"/>
              </w:rPr>
              <w:t>32</w:t>
            </w:r>
          </w:p>
        </w:tc>
        <w:tc>
          <w:tcPr>
            <w:tcW w:w="212" w:type="pct"/>
            <w:shd w:val="clear" w:color="auto" w:fill="auto"/>
            <w:tcMar>
              <w:left w:w="29" w:type="dxa"/>
              <w:right w:w="202" w:type="dxa"/>
            </w:tcMar>
            <w:vAlign w:val="center"/>
          </w:tcPr>
          <w:p w:rsidR="00B25CEF" w:rsidRPr="008B4C21" w:rsidRDefault="00B25CEF" w:rsidP="003705D7">
            <w:pPr>
              <w:jc w:val="right"/>
              <w:rPr>
                <w:sz w:val="18"/>
                <w:szCs w:val="18"/>
              </w:rPr>
            </w:pPr>
            <w:r w:rsidRPr="008B4C21">
              <w:rPr>
                <w:sz w:val="18"/>
                <w:szCs w:val="18"/>
              </w:rPr>
              <w:t>24</w:t>
            </w:r>
          </w:p>
        </w:tc>
      </w:tr>
      <w:tr w:rsidR="00B25CEF" w:rsidRPr="008B4C21" w:rsidTr="003705D7">
        <w:trPr>
          <w:trHeight w:val="144"/>
          <w:jc w:val="center"/>
        </w:trPr>
        <w:tc>
          <w:tcPr>
            <w:tcW w:w="664" w:type="pct"/>
            <w:shd w:val="clear" w:color="auto" w:fill="E7E6E6" w:themeFill="background2"/>
            <w:tcMar>
              <w:left w:w="43" w:type="dxa"/>
              <w:right w:w="14" w:type="dxa"/>
            </w:tcMar>
            <w:vAlign w:val="center"/>
          </w:tcPr>
          <w:p w:rsidR="00B25CEF" w:rsidRPr="008B4C21" w:rsidRDefault="00B25CEF" w:rsidP="003705D7">
            <w:pPr>
              <w:ind w:left="151" w:hanging="151"/>
              <w:rPr>
                <w:i/>
                <w:sz w:val="18"/>
                <w:szCs w:val="18"/>
              </w:rPr>
            </w:pPr>
            <w:r w:rsidRPr="008B4C21">
              <w:rPr>
                <w:i/>
                <w:sz w:val="18"/>
                <w:szCs w:val="18"/>
              </w:rPr>
              <w:t>Full sample</w:t>
            </w:r>
          </w:p>
        </w:tc>
        <w:tc>
          <w:tcPr>
            <w:tcW w:w="877" w:type="pct"/>
            <w:gridSpan w:val="4"/>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5" w:type="pct"/>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5" w:type="pct"/>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80" w:type="pct"/>
            <w:shd w:val="clear" w:color="auto" w:fill="E7E6E6" w:themeFill="background2"/>
            <w:tcMar>
              <w:left w:w="14" w:type="dxa"/>
              <w:right w:w="14" w:type="dxa"/>
            </w:tcMar>
            <w:vAlign w:val="center"/>
          </w:tcPr>
          <w:p w:rsidR="00B25CEF" w:rsidRPr="008B4C21" w:rsidRDefault="00B25CEF" w:rsidP="003705D7">
            <w:pPr>
              <w:jc w:val="center"/>
              <w:rPr>
                <w:i/>
                <w:sz w:val="18"/>
                <w:szCs w:val="18"/>
              </w:rPr>
            </w:pPr>
          </w:p>
        </w:tc>
        <w:tc>
          <w:tcPr>
            <w:tcW w:w="210"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53"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6"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49"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87"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51"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c>
          <w:tcPr>
            <w:tcW w:w="212" w:type="pct"/>
            <w:shd w:val="clear" w:color="auto" w:fill="E7E6E6" w:themeFill="background2"/>
            <w:noWrap/>
            <w:tcMar>
              <w:left w:w="14" w:type="dxa"/>
              <w:right w:w="14" w:type="dxa"/>
            </w:tcMar>
            <w:vAlign w:val="center"/>
          </w:tcPr>
          <w:p w:rsidR="00B25CEF" w:rsidRPr="008B4C21" w:rsidRDefault="00B25CEF" w:rsidP="003705D7">
            <w:pPr>
              <w:jc w:val="center"/>
              <w:rPr>
                <w:i/>
                <w:sz w:val="18"/>
                <w:szCs w:val="18"/>
              </w:rPr>
            </w:pPr>
          </w:p>
        </w:tc>
      </w:tr>
      <w:tr w:rsidR="00B25CEF" w:rsidRPr="008B4C21" w:rsidTr="003705D7">
        <w:trPr>
          <w:trHeight w:val="144"/>
          <w:jc w:val="center"/>
        </w:trPr>
        <w:tc>
          <w:tcPr>
            <w:tcW w:w="664" w:type="pct"/>
            <w:shd w:val="clear" w:color="auto" w:fill="auto"/>
            <w:tcMar>
              <w:left w:w="43" w:type="dxa"/>
              <w:right w:w="14" w:type="dxa"/>
            </w:tcMar>
            <w:vAlign w:val="center"/>
          </w:tcPr>
          <w:p w:rsidR="00B25CEF" w:rsidRPr="008B4C21" w:rsidRDefault="00B25CEF" w:rsidP="003705D7">
            <w:pPr>
              <w:ind w:left="151" w:hanging="151"/>
              <w:rPr>
                <w:b/>
                <w:i/>
                <w:sz w:val="18"/>
                <w:szCs w:val="18"/>
              </w:rPr>
            </w:pPr>
            <w:r w:rsidRPr="008B4C21">
              <w:rPr>
                <w:i/>
                <w:sz w:val="18"/>
                <w:szCs w:val="18"/>
              </w:rPr>
              <w:t xml:space="preserve">   Countries</w:t>
            </w:r>
          </w:p>
        </w:tc>
        <w:tc>
          <w:tcPr>
            <w:tcW w:w="877" w:type="pct"/>
            <w:gridSpan w:val="4"/>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4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4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4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45"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136</w:t>
            </w:r>
          </w:p>
        </w:tc>
        <w:tc>
          <w:tcPr>
            <w:tcW w:w="280" w:type="pct"/>
            <w:shd w:val="clear" w:color="auto" w:fill="auto"/>
            <w:tcMar>
              <w:left w:w="14" w:type="dxa"/>
              <w:right w:w="14" w:type="dxa"/>
            </w:tcMar>
            <w:vAlign w:val="center"/>
          </w:tcPr>
          <w:p w:rsidR="00B25CEF" w:rsidRPr="008B4C21" w:rsidRDefault="00B25CEF" w:rsidP="003705D7">
            <w:pPr>
              <w:jc w:val="center"/>
              <w:rPr>
                <w:sz w:val="18"/>
                <w:szCs w:val="18"/>
              </w:rPr>
            </w:pPr>
            <w:r w:rsidRPr="008B4C21">
              <w:rPr>
                <w:i/>
                <w:sz w:val="18"/>
                <w:szCs w:val="18"/>
              </w:rPr>
              <w:t>145</w:t>
            </w:r>
          </w:p>
        </w:tc>
        <w:tc>
          <w:tcPr>
            <w:tcW w:w="210"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33</w:t>
            </w:r>
          </w:p>
        </w:tc>
        <w:tc>
          <w:tcPr>
            <w:tcW w:w="24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112</w:t>
            </w:r>
          </w:p>
        </w:tc>
        <w:tc>
          <w:tcPr>
            <w:tcW w:w="245"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38</w:t>
            </w:r>
          </w:p>
        </w:tc>
        <w:tc>
          <w:tcPr>
            <w:tcW w:w="253"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24</w:t>
            </w:r>
          </w:p>
        </w:tc>
        <w:tc>
          <w:tcPr>
            <w:tcW w:w="246"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26</w:t>
            </w:r>
          </w:p>
        </w:tc>
        <w:tc>
          <w:tcPr>
            <w:tcW w:w="249"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41</w:t>
            </w:r>
          </w:p>
        </w:tc>
        <w:tc>
          <w:tcPr>
            <w:tcW w:w="287"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16</w:t>
            </w:r>
          </w:p>
        </w:tc>
        <w:tc>
          <w:tcPr>
            <w:tcW w:w="251"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113</w:t>
            </w:r>
          </w:p>
        </w:tc>
        <w:tc>
          <w:tcPr>
            <w:tcW w:w="212" w:type="pct"/>
            <w:shd w:val="clear" w:color="auto" w:fill="auto"/>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32</w:t>
            </w:r>
          </w:p>
        </w:tc>
      </w:tr>
      <w:tr w:rsidR="00B25CEF" w:rsidRPr="008B4C21" w:rsidTr="003705D7">
        <w:trPr>
          <w:trHeight w:val="144"/>
          <w:jc w:val="center"/>
        </w:trPr>
        <w:tc>
          <w:tcPr>
            <w:tcW w:w="664" w:type="pct"/>
            <w:shd w:val="clear" w:color="auto" w:fill="E7E6E6" w:themeFill="background2"/>
            <w:tcMar>
              <w:left w:w="43" w:type="dxa"/>
              <w:right w:w="14" w:type="dxa"/>
            </w:tcMar>
            <w:vAlign w:val="center"/>
          </w:tcPr>
          <w:p w:rsidR="00B25CEF" w:rsidRPr="008B4C21" w:rsidRDefault="00B25CEF" w:rsidP="003705D7">
            <w:pPr>
              <w:ind w:left="151" w:hanging="151"/>
              <w:rPr>
                <w:b/>
                <w:i/>
                <w:sz w:val="18"/>
                <w:szCs w:val="18"/>
              </w:rPr>
            </w:pPr>
            <w:r w:rsidRPr="008B4C21">
              <w:rPr>
                <w:i/>
                <w:sz w:val="18"/>
                <w:szCs w:val="18"/>
              </w:rPr>
              <w:t xml:space="preserve">   Leaders</w:t>
            </w:r>
          </w:p>
        </w:tc>
        <w:tc>
          <w:tcPr>
            <w:tcW w:w="877" w:type="pct"/>
            <w:gridSpan w:val="4"/>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color w:val="000000"/>
                <w:sz w:val="18"/>
                <w:szCs w:val="18"/>
              </w:rPr>
              <w:t>40022</w:t>
            </w: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306</w:t>
            </w:r>
          </w:p>
        </w:tc>
        <w:tc>
          <w:tcPr>
            <w:tcW w:w="245" w:type="pct"/>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1517</w:t>
            </w: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3358</w:t>
            </w:r>
          </w:p>
        </w:tc>
        <w:tc>
          <w:tcPr>
            <w:tcW w:w="245" w:type="pct"/>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1028</w:t>
            </w:r>
          </w:p>
        </w:tc>
        <w:tc>
          <w:tcPr>
            <w:tcW w:w="280" w:type="pct"/>
            <w:shd w:val="clear" w:color="auto" w:fill="E7E6E6" w:themeFill="background2"/>
            <w:tcMar>
              <w:left w:w="14" w:type="dxa"/>
              <w:right w:w="14" w:type="dxa"/>
            </w:tcMar>
            <w:vAlign w:val="center"/>
          </w:tcPr>
          <w:p w:rsidR="00B25CEF" w:rsidRPr="008B4C21" w:rsidRDefault="00B25CEF" w:rsidP="003705D7">
            <w:pPr>
              <w:jc w:val="center"/>
              <w:rPr>
                <w:sz w:val="18"/>
                <w:szCs w:val="18"/>
              </w:rPr>
            </w:pPr>
            <w:r w:rsidRPr="008B4C21">
              <w:rPr>
                <w:i/>
                <w:sz w:val="18"/>
                <w:szCs w:val="18"/>
              </w:rPr>
              <w:t>31406</w:t>
            </w:r>
          </w:p>
        </w:tc>
        <w:tc>
          <w:tcPr>
            <w:tcW w:w="210"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10787</w:t>
            </w: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29235</w:t>
            </w:r>
          </w:p>
        </w:tc>
        <w:tc>
          <w:tcPr>
            <w:tcW w:w="245"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8616</w:t>
            </w:r>
          </w:p>
        </w:tc>
        <w:tc>
          <w:tcPr>
            <w:tcW w:w="253"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5713</w:t>
            </w:r>
          </w:p>
        </w:tc>
        <w:tc>
          <w:tcPr>
            <w:tcW w:w="246"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10360</w:t>
            </w:r>
          </w:p>
        </w:tc>
        <w:tc>
          <w:tcPr>
            <w:tcW w:w="249"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11029</w:t>
            </w:r>
          </w:p>
        </w:tc>
        <w:tc>
          <w:tcPr>
            <w:tcW w:w="287"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 xml:space="preserve">    4304</w:t>
            </w:r>
          </w:p>
        </w:tc>
        <w:tc>
          <w:tcPr>
            <w:tcW w:w="251"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28534</w:t>
            </w:r>
          </w:p>
        </w:tc>
        <w:tc>
          <w:tcPr>
            <w:tcW w:w="212" w:type="pct"/>
            <w:shd w:val="clear" w:color="auto" w:fill="E7E6E6" w:themeFill="background2"/>
            <w:noWrap/>
            <w:tcMar>
              <w:left w:w="14" w:type="dxa"/>
              <w:right w:w="14" w:type="dxa"/>
            </w:tcMar>
            <w:vAlign w:val="center"/>
          </w:tcPr>
          <w:p w:rsidR="00B25CEF" w:rsidRPr="008B4C21" w:rsidRDefault="00B25CEF" w:rsidP="003705D7">
            <w:pPr>
              <w:jc w:val="center"/>
              <w:rPr>
                <w:sz w:val="18"/>
                <w:szCs w:val="18"/>
              </w:rPr>
            </w:pPr>
            <w:r w:rsidRPr="008B4C21">
              <w:rPr>
                <w:i/>
                <w:sz w:val="18"/>
                <w:szCs w:val="18"/>
              </w:rPr>
              <w:t>11488</w:t>
            </w:r>
          </w:p>
        </w:tc>
      </w:tr>
    </w:tbl>
    <w:p w:rsidR="00B25CEF" w:rsidRPr="008B4C21" w:rsidRDefault="00B25CEF" w:rsidP="00B25CEF"/>
    <w:p w:rsidR="00B25CEF" w:rsidRPr="008B4C21" w:rsidRDefault="00B25CEF" w:rsidP="00B25CEF">
      <w:pPr>
        <w:rPr>
          <w:sz w:val="20"/>
          <w:szCs w:val="20"/>
        </w:rPr>
      </w:pPr>
      <w:r w:rsidRPr="008B4C21">
        <w:rPr>
          <w:sz w:val="20"/>
          <w:szCs w:val="20"/>
        </w:rPr>
        <w:t xml:space="preserve">All data (except for the first column, </w:t>
      </w:r>
      <w:r w:rsidRPr="008B4C21">
        <w:rPr>
          <w:i/>
          <w:sz w:val="20"/>
          <w:szCs w:val="20"/>
        </w:rPr>
        <w:t>Leaders</w:t>
      </w:r>
      <w:r w:rsidRPr="008B4C21">
        <w:rPr>
          <w:sz w:val="20"/>
          <w:szCs w:val="20"/>
        </w:rPr>
        <w:t xml:space="preserve">) is pooled at the country level prior to calculating statistics.  </w:t>
      </w:r>
      <w:r w:rsidRPr="008B4C21">
        <w:rPr>
          <w:i/>
          <w:sz w:val="20"/>
          <w:szCs w:val="20"/>
        </w:rPr>
        <w:t>M</w:t>
      </w:r>
      <w:r w:rsidRPr="008B4C21">
        <w:rPr>
          <w:sz w:val="20"/>
          <w:szCs w:val="20"/>
        </w:rPr>
        <w:t xml:space="preserve">=mean. </w:t>
      </w:r>
      <w:r w:rsidRPr="008B4C21">
        <w:rPr>
          <w:i/>
          <w:sz w:val="20"/>
          <w:szCs w:val="20"/>
        </w:rPr>
        <w:t>SD</w:t>
      </w:r>
      <w:r w:rsidRPr="008B4C21">
        <w:rPr>
          <w:sz w:val="20"/>
          <w:szCs w:val="20"/>
        </w:rPr>
        <w:t xml:space="preserve">=standard deviation. </w:t>
      </w:r>
      <w:r w:rsidRPr="008B4C21">
        <w:rPr>
          <w:i/>
          <w:sz w:val="20"/>
          <w:szCs w:val="20"/>
        </w:rPr>
        <w:t>Range</w:t>
      </w:r>
      <w:r w:rsidRPr="008B4C21">
        <w:rPr>
          <w:sz w:val="20"/>
          <w:szCs w:val="20"/>
        </w:rPr>
        <w:t xml:space="preserve">=minimum/maximum. </w:t>
      </w:r>
      <w:r w:rsidRPr="008B4C21">
        <w:rPr>
          <w:i/>
          <w:sz w:val="20"/>
          <w:szCs w:val="20"/>
        </w:rPr>
        <w:t>Apex</w:t>
      </w:r>
      <w:r w:rsidRPr="008B4C21">
        <w:rPr>
          <w:sz w:val="20"/>
          <w:szCs w:val="20"/>
        </w:rPr>
        <w:t xml:space="preserve">=most powerful one or two positions. </w:t>
      </w:r>
      <w:r w:rsidRPr="008B4C21">
        <w:rPr>
          <w:i/>
          <w:sz w:val="20"/>
          <w:szCs w:val="20"/>
        </w:rPr>
        <w:t>+10</w:t>
      </w:r>
      <w:r w:rsidRPr="008B4C21">
        <w:rPr>
          <w:sz w:val="20"/>
          <w:szCs w:val="20"/>
        </w:rPr>
        <w:t xml:space="preserve">=next ten most powerful. </w:t>
      </w:r>
      <w:r w:rsidRPr="008B4C21">
        <w:rPr>
          <w:i/>
          <w:sz w:val="20"/>
          <w:szCs w:val="20"/>
        </w:rPr>
        <w:t>Cab</w:t>
      </w:r>
      <w:r w:rsidRPr="008B4C21">
        <w:rPr>
          <w:sz w:val="20"/>
          <w:szCs w:val="20"/>
        </w:rPr>
        <w:t xml:space="preserve">=cabinet. </w:t>
      </w:r>
      <w:r w:rsidRPr="008B4C21">
        <w:rPr>
          <w:i/>
          <w:sz w:val="20"/>
          <w:szCs w:val="20"/>
        </w:rPr>
        <w:t>Court</w:t>
      </w:r>
      <w:r w:rsidRPr="008B4C21">
        <w:rPr>
          <w:sz w:val="20"/>
          <w:szCs w:val="20"/>
        </w:rPr>
        <w:t xml:space="preserve">=supreme or constitutional court. </w:t>
      </w:r>
      <w:r w:rsidRPr="008B4C21">
        <w:rPr>
          <w:i/>
          <w:sz w:val="20"/>
          <w:szCs w:val="20"/>
        </w:rPr>
        <w:t>Parl</w:t>
      </w:r>
      <w:r w:rsidRPr="008B4C21">
        <w:rPr>
          <w:sz w:val="20"/>
          <w:szCs w:val="20"/>
        </w:rPr>
        <w:t xml:space="preserve">=lower house of parliament. </w:t>
      </w:r>
      <w:r w:rsidRPr="008B4C21">
        <w:rPr>
          <w:i/>
          <w:sz w:val="20"/>
          <w:szCs w:val="20"/>
        </w:rPr>
        <w:t>Amer</w:t>
      </w:r>
      <w:r w:rsidRPr="008B4C21">
        <w:rPr>
          <w:sz w:val="20"/>
          <w:szCs w:val="20"/>
        </w:rPr>
        <w:t xml:space="preserve">=Americas. </w:t>
      </w:r>
      <w:r w:rsidRPr="008B4C21">
        <w:rPr>
          <w:i/>
          <w:sz w:val="20"/>
          <w:szCs w:val="20"/>
        </w:rPr>
        <w:t>MENA</w:t>
      </w:r>
      <w:r w:rsidRPr="008B4C21">
        <w:rPr>
          <w:sz w:val="20"/>
          <w:szCs w:val="20"/>
        </w:rPr>
        <w:t>=Middle East and North Africa. Numbers rounded to nearest integer.  This table replicates Table 9 using an imputed dataset, as described in the text.</w:t>
      </w:r>
    </w:p>
    <w:p w:rsidR="00B25CEF" w:rsidRPr="008B4C21" w:rsidRDefault="00B25CEF" w:rsidP="00B25CEF">
      <w:pPr>
        <w:rPr>
          <w:sz w:val="20"/>
          <w:szCs w:val="20"/>
        </w:rPr>
      </w:pPr>
    </w:p>
    <w:p w:rsidR="00B25CEF" w:rsidRPr="008B4C21" w:rsidRDefault="00B25CEF" w:rsidP="00B25CEF">
      <w:pPr>
        <w:rPr>
          <w:sz w:val="20"/>
          <w:szCs w:val="20"/>
        </w:rPr>
        <w:sectPr w:rsidR="00B25CEF" w:rsidRPr="008B4C21" w:rsidSect="003705D7">
          <w:pgSz w:w="15840" w:h="12240" w:orient="landscape"/>
          <w:pgMar w:top="1440" w:right="1440" w:bottom="1440" w:left="1440" w:header="720" w:footer="720" w:gutter="0"/>
          <w:cols w:space="720"/>
          <w:docGrid w:linePitch="360"/>
        </w:sectPr>
      </w:pPr>
    </w:p>
    <w:p w:rsidR="00B25CEF" w:rsidRPr="008B4C21" w:rsidRDefault="00B25CEF" w:rsidP="00B25CEF">
      <w:pPr>
        <w:rPr>
          <w:i/>
        </w:rPr>
      </w:pPr>
    </w:p>
    <w:p w:rsidR="00B25CEF" w:rsidRPr="00827503" w:rsidRDefault="00B25CEF" w:rsidP="00B25CEF">
      <w:pP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360" w:lineRule="auto"/>
        <w:ind w:left="270" w:hanging="270"/>
        <w:rPr>
          <w:rFonts w:cs="TimesNewRomanPSMT"/>
        </w:rPr>
      </w:pPr>
    </w:p>
    <w:p w:rsidR="003705D7" w:rsidRDefault="003705D7"/>
    <w:sectPr w:rsidR="003705D7" w:rsidSect="003705D7">
      <w:footerReference w:type="default" r:id="rId9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35" w:rsidRDefault="00114635">
      <w:r>
        <w:separator/>
      </w:r>
    </w:p>
  </w:endnote>
  <w:endnote w:type="continuationSeparator" w:id="0">
    <w:p w:rsidR="00114635" w:rsidRDefault="0011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324643"/>
      <w:docPartObj>
        <w:docPartGallery w:val="Page Numbers (Bottom of Page)"/>
        <w:docPartUnique/>
      </w:docPartObj>
    </w:sdtPr>
    <w:sdtEndPr>
      <w:rPr>
        <w:noProof/>
      </w:rPr>
    </w:sdtEndPr>
    <w:sdtContent>
      <w:p w:rsidR="00114635" w:rsidRDefault="00114635">
        <w:pPr>
          <w:pStyle w:val="Footer"/>
          <w:jc w:val="center"/>
        </w:pPr>
        <w:r>
          <w:fldChar w:fldCharType="begin"/>
        </w:r>
        <w:r>
          <w:instrText xml:space="preserve"> PAGE   \* MERGEFORMAT </w:instrText>
        </w:r>
        <w:r>
          <w:fldChar w:fldCharType="separate"/>
        </w:r>
        <w:r w:rsidR="007529F3">
          <w:rPr>
            <w:noProof/>
          </w:rPr>
          <w:t>3</w:t>
        </w:r>
        <w:r>
          <w:rPr>
            <w:noProof/>
          </w:rPr>
          <w:fldChar w:fldCharType="end"/>
        </w:r>
      </w:p>
    </w:sdtContent>
  </w:sdt>
  <w:p w:rsidR="00114635" w:rsidRDefault="00114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61701"/>
      <w:docPartObj>
        <w:docPartGallery w:val="Page Numbers (Bottom of Page)"/>
        <w:docPartUnique/>
      </w:docPartObj>
    </w:sdtPr>
    <w:sdtEndPr>
      <w:rPr>
        <w:noProof/>
      </w:rPr>
    </w:sdtEndPr>
    <w:sdtContent>
      <w:p w:rsidR="00114635" w:rsidRDefault="00114635">
        <w:pPr>
          <w:pStyle w:val="Footer"/>
          <w:jc w:val="center"/>
        </w:pPr>
        <w:r>
          <w:fldChar w:fldCharType="begin"/>
        </w:r>
        <w:r>
          <w:instrText xml:space="preserve"> PAGE   \* MERGEFORMAT </w:instrText>
        </w:r>
        <w:r>
          <w:fldChar w:fldCharType="separate"/>
        </w:r>
        <w:r w:rsidR="007529F3">
          <w:rPr>
            <w:noProof/>
          </w:rPr>
          <w:t>23</w:t>
        </w:r>
        <w:r>
          <w:rPr>
            <w:noProof/>
          </w:rPr>
          <w:fldChar w:fldCharType="end"/>
        </w:r>
      </w:p>
    </w:sdtContent>
  </w:sdt>
  <w:p w:rsidR="00114635" w:rsidRDefault="00114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635" w:rsidRDefault="00114635">
    <w:pPr>
      <w:pStyle w:val="Footer"/>
      <w:jc w:val="center"/>
    </w:pPr>
    <w:r>
      <w:fldChar w:fldCharType="begin"/>
    </w:r>
    <w:r>
      <w:instrText xml:space="preserve"> PAGE   \* MERGEFORMAT </w:instrText>
    </w:r>
    <w:r>
      <w:fldChar w:fldCharType="separate"/>
    </w:r>
    <w:r>
      <w:rPr>
        <w:noProof/>
      </w:rPr>
      <w:t>36</w:t>
    </w:r>
    <w:r>
      <w:rPr>
        <w:noProof/>
      </w:rPr>
      <w:fldChar w:fldCharType="end"/>
    </w:r>
  </w:p>
  <w:p w:rsidR="00114635" w:rsidRDefault="0011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35" w:rsidRDefault="00114635">
      <w:r>
        <w:separator/>
      </w:r>
    </w:p>
  </w:footnote>
  <w:footnote w:type="continuationSeparator" w:id="0">
    <w:p w:rsidR="00114635" w:rsidRDefault="00114635">
      <w:r>
        <w:continuationSeparator/>
      </w:r>
    </w:p>
  </w:footnote>
  <w:footnote w:id="1">
    <w:p w:rsidR="00114635" w:rsidRPr="004D02A8" w:rsidRDefault="00114635" w:rsidP="003705D7">
      <w:pPr>
        <w:pStyle w:val="FootnoteText"/>
        <w:spacing w:line="360" w:lineRule="auto"/>
      </w:pPr>
      <w:r w:rsidRPr="004D02A8">
        <w:rPr>
          <w:rStyle w:val="FootnoteReference"/>
        </w:rPr>
        <w:footnoteRef/>
      </w:r>
      <w:r w:rsidRPr="004D02A8">
        <w:t xml:space="preserve"> Cape Verde and Malta are also included, though they fall slightly under the threshold.</w:t>
      </w:r>
    </w:p>
  </w:footnote>
  <w:footnote w:id="2">
    <w:p w:rsidR="00114635" w:rsidRPr="004D02A8" w:rsidRDefault="00114635" w:rsidP="003705D7">
      <w:pPr>
        <w:pStyle w:val="FootnoteText"/>
        <w:spacing w:line="360" w:lineRule="auto"/>
      </w:pPr>
      <w:r w:rsidRPr="004D02A8">
        <w:rPr>
          <w:rStyle w:val="FootnoteReference"/>
        </w:rPr>
        <w:footnoteRef/>
      </w:r>
      <w:r w:rsidRPr="004D02A8">
        <w:t xml:space="preserve"> We plan to construct limited tests of inter-coder reliability in the future by enlisting multiple experts to code several speculative questions of this nature for the same country.</w:t>
      </w:r>
    </w:p>
  </w:footnote>
  <w:footnote w:id="3">
    <w:p w:rsidR="00114635" w:rsidRPr="004D02A8" w:rsidRDefault="00114635" w:rsidP="003705D7">
      <w:pPr>
        <w:pStyle w:val="FootnoteText"/>
        <w:spacing w:line="360" w:lineRule="auto"/>
      </w:pPr>
      <w:r w:rsidRPr="004D02A8">
        <w:rPr>
          <w:rStyle w:val="FootnoteReference"/>
        </w:rPr>
        <w:footnoteRef/>
      </w:r>
      <w:r w:rsidRPr="004D02A8">
        <w:t xml:space="preserve"> All coding is contained in a consolidated database constructed with Drupal, a popular open-source Content Management Software (CMS), with MySQL as its database engine. This system provides the user-interface for coders to enter data and for end-users to view them on the website and download data if preferred. Data queries may be structured in various ways and may be restricted to particular countries.</w:t>
      </w:r>
    </w:p>
  </w:footnote>
  <w:footnote w:id="4">
    <w:p w:rsidR="00114635" w:rsidRPr="004D02A8" w:rsidRDefault="00114635" w:rsidP="003705D7">
      <w:pPr>
        <w:pStyle w:val="FootnoteText"/>
        <w:spacing w:line="360" w:lineRule="auto"/>
      </w:pPr>
      <w:r w:rsidRPr="004D02A8">
        <w:rPr>
          <w:rStyle w:val="FootnoteReference"/>
        </w:rPr>
        <w:footnoteRef/>
      </w:r>
      <w:r w:rsidRPr="004D02A8">
        <w:t xml:space="preserve"> MPs signify lower house MPs in all countries except for Chile, where the upper house MPs are coded. </w:t>
      </w:r>
    </w:p>
  </w:footnote>
  <w:footnote w:id="5">
    <w:p w:rsidR="00114635" w:rsidRPr="004D02A8" w:rsidRDefault="00114635" w:rsidP="003705D7">
      <w:pPr>
        <w:pStyle w:val="FootnoteText"/>
        <w:spacing w:line="360" w:lineRule="auto"/>
      </w:pPr>
      <w:r w:rsidRPr="004D02A8">
        <w:rPr>
          <w:rStyle w:val="FootnoteReference"/>
        </w:rPr>
        <w:footnoteRef/>
      </w:r>
      <w:r w:rsidRPr="004D02A8">
        <w:t xml:space="preserve"> Extant work (e.g., Stigler 1976) suggests that population size explains much of the variance in the size of legislatures. When the membership of the legislature (logged) is regressed against population (logged), approximately 40% of the variance is explained. Larger countries tend to have larger legislatures, and hence a larger class of leaders as calculated by the GLP, though this is by no means the only factor at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76E"/>
    <w:multiLevelType w:val="hybridMultilevel"/>
    <w:tmpl w:val="C28AC660"/>
    <w:lvl w:ilvl="0" w:tplc="D8887036">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0A78"/>
    <w:multiLevelType w:val="hybridMultilevel"/>
    <w:tmpl w:val="81541A42"/>
    <w:lvl w:ilvl="0" w:tplc="8E246D1E">
      <w:start w:val="1"/>
      <w:numFmt w:val="lowerLetter"/>
      <w:lvlText w:val="%1)"/>
      <w:lvlJc w:val="left"/>
      <w:pPr>
        <w:ind w:left="1080" w:hanging="360"/>
      </w:pPr>
      <w:rPr>
        <w:rFonts w:hint="default"/>
      </w:rPr>
    </w:lvl>
    <w:lvl w:ilvl="1" w:tplc="A142EBB0">
      <w:start w:val="1"/>
      <w:numFmt w:val="decimal"/>
      <w:lvlText w:val="%2"/>
      <w:lvlJc w:val="left"/>
      <w:pPr>
        <w:ind w:left="3240" w:hanging="108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0041A2"/>
    <w:multiLevelType w:val="hybridMultilevel"/>
    <w:tmpl w:val="349E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63387"/>
    <w:multiLevelType w:val="hybridMultilevel"/>
    <w:tmpl w:val="96EA3D64"/>
    <w:lvl w:ilvl="0" w:tplc="77D83348">
      <w:start w:val="1"/>
      <w:numFmt w:val="lowerLetter"/>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35F62B5"/>
    <w:multiLevelType w:val="hybridMultilevel"/>
    <w:tmpl w:val="1638D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1E05"/>
    <w:multiLevelType w:val="hybridMultilevel"/>
    <w:tmpl w:val="D5B2C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C55296"/>
    <w:multiLevelType w:val="hybridMultilevel"/>
    <w:tmpl w:val="8536DAEA"/>
    <w:lvl w:ilvl="0" w:tplc="8E246D1E">
      <w:start w:val="1"/>
      <w:numFmt w:val="lowerLetter"/>
      <w:lvlText w:val="%1)"/>
      <w:lvlJc w:val="left"/>
      <w:pPr>
        <w:ind w:left="1080" w:hanging="360"/>
      </w:pPr>
      <w:rPr>
        <w:rFonts w:hint="default"/>
      </w:rPr>
    </w:lvl>
    <w:lvl w:ilvl="1" w:tplc="A142EBB0">
      <w:start w:val="1"/>
      <w:numFmt w:val="decimal"/>
      <w:lvlText w:val="%2"/>
      <w:lvlJc w:val="left"/>
      <w:pPr>
        <w:ind w:left="2520" w:hanging="10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8602C"/>
    <w:multiLevelType w:val="hybridMultilevel"/>
    <w:tmpl w:val="FEC8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B3987"/>
    <w:multiLevelType w:val="hybridMultilevel"/>
    <w:tmpl w:val="69ECE7A0"/>
    <w:lvl w:ilvl="0" w:tplc="70447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427CF"/>
    <w:multiLevelType w:val="hybridMultilevel"/>
    <w:tmpl w:val="DE7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A0770"/>
    <w:multiLevelType w:val="hybridMultilevel"/>
    <w:tmpl w:val="1248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E0EC8"/>
    <w:multiLevelType w:val="hybridMultilevel"/>
    <w:tmpl w:val="705CE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01592"/>
    <w:multiLevelType w:val="hybridMultilevel"/>
    <w:tmpl w:val="9CE6BD98"/>
    <w:lvl w:ilvl="0" w:tplc="E376C01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14805"/>
    <w:multiLevelType w:val="hybridMultilevel"/>
    <w:tmpl w:val="B532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26735"/>
    <w:multiLevelType w:val="hybridMultilevel"/>
    <w:tmpl w:val="8E3E79DE"/>
    <w:lvl w:ilvl="0" w:tplc="26889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02C78"/>
    <w:multiLevelType w:val="hybridMultilevel"/>
    <w:tmpl w:val="650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96C96"/>
    <w:multiLevelType w:val="hybridMultilevel"/>
    <w:tmpl w:val="FEC8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20D4"/>
    <w:multiLevelType w:val="hybridMultilevel"/>
    <w:tmpl w:val="55982372"/>
    <w:lvl w:ilvl="0" w:tplc="6DB8AF5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2210F"/>
    <w:multiLevelType w:val="hybridMultilevel"/>
    <w:tmpl w:val="9F805F6C"/>
    <w:lvl w:ilvl="0" w:tplc="3EAE16F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3541A"/>
    <w:multiLevelType w:val="hybridMultilevel"/>
    <w:tmpl w:val="6A0E09EE"/>
    <w:lvl w:ilvl="0" w:tplc="FD2C1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1E09DB"/>
    <w:multiLevelType w:val="hybridMultilevel"/>
    <w:tmpl w:val="9C38B5F8"/>
    <w:lvl w:ilvl="0" w:tplc="7E1EC1F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937B1"/>
    <w:multiLevelType w:val="hybridMultilevel"/>
    <w:tmpl w:val="C180F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DF3CE4"/>
    <w:multiLevelType w:val="hybridMultilevel"/>
    <w:tmpl w:val="CA0240D2"/>
    <w:lvl w:ilvl="0" w:tplc="B0427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1C4031"/>
    <w:multiLevelType w:val="hybridMultilevel"/>
    <w:tmpl w:val="BB44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965B6"/>
    <w:multiLevelType w:val="hybridMultilevel"/>
    <w:tmpl w:val="A586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36C18"/>
    <w:multiLevelType w:val="hybridMultilevel"/>
    <w:tmpl w:val="64C428F6"/>
    <w:lvl w:ilvl="0" w:tplc="18FE450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414"/>
    <w:multiLevelType w:val="hybridMultilevel"/>
    <w:tmpl w:val="32A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F7147"/>
    <w:multiLevelType w:val="hybridMultilevel"/>
    <w:tmpl w:val="110A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36E8B"/>
    <w:multiLevelType w:val="hybridMultilevel"/>
    <w:tmpl w:val="3ADEE624"/>
    <w:lvl w:ilvl="0" w:tplc="2B6C5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0599F"/>
    <w:multiLevelType w:val="hybridMultilevel"/>
    <w:tmpl w:val="8DAEEC76"/>
    <w:lvl w:ilvl="0" w:tplc="269458E8">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8C6CEC"/>
    <w:multiLevelType w:val="hybridMultilevel"/>
    <w:tmpl w:val="26E23484"/>
    <w:lvl w:ilvl="0" w:tplc="FD2C1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4178CB"/>
    <w:multiLevelType w:val="hybridMultilevel"/>
    <w:tmpl w:val="111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35170"/>
    <w:multiLevelType w:val="hybridMultilevel"/>
    <w:tmpl w:val="CE808FA0"/>
    <w:lvl w:ilvl="0" w:tplc="9EFA5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613583"/>
    <w:multiLevelType w:val="hybridMultilevel"/>
    <w:tmpl w:val="3826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543B4"/>
    <w:multiLevelType w:val="hybridMultilevel"/>
    <w:tmpl w:val="8A2C2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052AB"/>
    <w:multiLevelType w:val="hybridMultilevel"/>
    <w:tmpl w:val="5BC03A70"/>
    <w:lvl w:ilvl="0" w:tplc="E3F00B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1C1DFC"/>
    <w:multiLevelType w:val="hybridMultilevel"/>
    <w:tmpl w:val="05EC8D7C"/>
    <w:lvl w:ilvl="0" w:tplc="D86A0E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CD2611"/>
    <w:multiLevelType w:val="hybridMultilevel"/>
    <w:tmpl w:val="231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4"/>
  </w:num>
  <w:num w:numId="4">
    <w:abstractNumId w:val="6"/>
  </w:num>
  <w:num w:numId="5">
    <w:abstractNumId w:val="32"/>
  </w:num>
  <w:num w:numId="6">
    <w:abstractNumId w:val="3"/>
  </w:num>
  <w:num w:numId="7">
    <w:abstractNumId w:val="29"/>
  </w:num>
  <w:num w:numId="8">
    <w:abstractNumId w:val="0"/>
  </w:num>
  <w:num w:numId="9">
    <w:abstractNumId w:val="22"/>
  </w:num>
  <w:num w:numId="10">
    <w:abstractNumId w:val="1"/>
  </w:num>
  <w:num w:numId="11">
    <w:abstractNumId w:val="11"/>
  </w:num>
  <w:num w:numId="12">
    <w:abstractNumId w:val="30"/>
  </w:num>
  <w:num w:numId="13">
    <w:abstractNumId w:val="24"/>
  </w:num>
  <w:num w:numId="14">
    <w:abstractNumId w:val="35"/>
  </w:num>
  <w:num w:numId="15">
    <w:abstractNumId w:val="19"/>
  </w:num>
  <w:num w:numId="16">
    <w:abstractNumId w:val="10"/>
  </w:num>
  <w:num w:numId="17">
    <w:abstractNumId w:val="28"/>
  </w:num>
  <w:num w:numId="18">
    <w:abstractNumId w:val="12"/>
  </w:num>
  <w:num w:numId="19">
    <w:abstractNumId w:val="18"/>
  </w:num>
  <w:num w:numId="20">
    <w:abstractNumId w:val="13"/>
  </w:num>
  <w:num w:numId="21">
    <w:abstractNumId w:val="26"/>
  </w:num>
  <w:num w:numId="22">
    <w:abstractNumId w:val="8"/>
  </w:num>
  <w:num w:numId="23">
    <w:abstractNumId w:val="16"/>
  </w:num>
  <w:num w:numId="24">
    <w:abstractNumId w:val="7"/>
  </w:num>
  <w:num w:numId="25">
    <w:abstractNumId w:val="17"/>
  </w:num>
  <w:num w:numId="26">
    <w:abstractNumId w:val="20"/>
  </w:num>
  <w:num w:numId="27">
    <w:abstractNumId w:val="2"/>
  </w:num>
  <w:num w:numId="28">
    <w:abstractNumId w:val="9"/>
  </w:num>
  <w:num w:numId="29">
    <w:abstractNumId w:val="37"/>
  </w:num>
  <w:num w:numId="30">
    <w:abstractNumId w:val="15"/>
  </w:num>
  <w:num w:numId="31">
    <w:abstractNumId w:val="27"/>
  </w:num>
  <w:num w:numId="32">
    <w:abstractNumId w:val="5"/>
  </w:num>
  <w:num w:numId="33">
    <w:abstractNumId w:val="31"/>
  </w:num>
  <w:num w:numId="34">
    <w:abstractNumId w:val="33"/>
  </w:num>
  <w:num w:numId="35">
    <w:abstractNumId w:val="4"/>
  </w:num>
  <w:num w:numId="36">
    <w:abstractNumId w:val="23"/>
  </w:num>
  <w:num w:numId="37">
    <w:abstractNumId w:val="3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EF"/>
    <w:rsid w:val="00057CB0"/>
    <w:rsid w:val="000C2D6F"/>
    <w:rsid w:val="00114635"/>
    <w:rsid w:val="00223BFD"/>
    <w:rsid w:val="00276702"/>
    <w:rsid w:val="00294C26"/>
    <w:rsid w:val="002A13FC"/>
    <w:rsid w:val="002B019A"/>
    <w:rsid w:val="00345067"/>
    <w:rsid w:val="003705D7"/>
    <w:rsid w:val="00610A94"/>
    <w:rsid w:val="00644BF7"/>
    <w:rsid w:val="00655D3A"/>
    <w:rsid w:val="00735BDF"/>
    <w:rsid w:val="007529F3"/>
    <w:rsid w:val="007934EF"/>
    <w:rsid w:val="008D0814"/>
    <w:rsid w:val="00972CEC"/>
    <w:rsid w:val="00A1163D"/>
    <w:rsid w:val="00A22FD6"/>
    <w:rsid w:val="00B25CEF"/>
    <w:rsid w:val="00B40920"/>
    <w:rsid w:val="00D002D8"/>
    <w:rsid w:val="00E716D2"/>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66C7"/>
  <w15:chartTrackingRefBased/>
  <w15:docId w15:val="{4BD622F2-D745-44C7-BAF7-7B917375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EF"/>
    <w:rPr>
      <w:rFonts w:eastAsia="Times New Roman" w:cs="Times New Roman"/>
      <w:szCs w:val="24"/>
    </w:rPr>
  </w:style>
  <w:style w:type="paragraph" w:styleId="Heading1">
    <w:name w:val="heading 1"/>
    <w:basedOn w:val="Normal"/>
    <w:next w:val="Normal"/>
    <w:link w:val="Heading1Char"/>
    <w:qFormat/>
    <w:rsid w:val="00B25CEF"/>
    <w:pPr>
      <w:keepNext/>
      <w:keepLines/>
      <w:numPr>
        <w:numId w:val="38"/>
      </w:numPr>
      <w:spacing w:before="360" w:after="360"/>
      <w:jc w:val="center"/>
      <w:outlineLvl w:val="0"/>
    </w:pPr>
    <w:rPr>
      <w:b/>
      <w:bCs/>
      <w:sz w:val="28"/>
      <w:szCs w:val="28"/>
    </w:rPr>
  </w:style>
  <w:style w:type="paragraph" w:styleId="Heading2">
    <w:name w:val="heading 2"/>
    <w:basedOn w:val="Normal"/>
    <w:next w:val="Normal"/>
    <w:link w:val="Heading2Char"/>
    <w:unhideWhenUsed/>
    <w:qFormat/>
    <w:rsid w:val="00B25CEF"/>
    <w:pPr>
      <w:keepNext/>
      <w:keepLines/>
      <w:spacing w:before="240" w:after="120"/>
      <w:outlineLvl w:val="1"/>
    </w:pPr>
    <w:rPr>
      <w:b/>
      <w:bCs/>
      <w:sz w:val="26"/>
      <w:szCs w:val="26"/>
    </w:rPr>
  </w:style>
  <w:style w:type="paragraph" w:styleId="Heading3">
    <w:name w:val="heading 3"/>
    <w:basedOn w:val="Normal"/>
    <w:link w:val="Heading3Char"/>
    <w:uiPriority w:val="9"/>
    <w:qFormat/>
    <w:rsid w:val="00B25CEF"/>
    <w:pPr>
      <w:spacing w:before="100" w:beforeAutospacing="1" w:after="100" w:afterAutospacing="1"/>
      <w:jc w:val="center"/>
      <w:outlineLvl w:val="2"/>
    </w:pPr>
    <w:rPr>
      <w:b/>
      <w:bCs/>
      <w:szCs w:val="27"/>
    </w:rPr>
  </w:style>
  <w:style w:type="paragraph" w:styleId="Heading4">
    <w:name w:val="heading 4"/>
    <w:basedOn w:val="Normal"/>
    <w:next w:val="Normal"/>
    <w:link w:val="Heading4Char"/>
    <w:unhideWhenUsed/>
    <w:qFormat/>
    <w:rsid w:val="00B25CE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B25CE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CEF"/>
    <w:rPr>
      <w:rFonts w:eastAsia="Times New Roman" w:cs="Times New Roman"/>
      <w:b/>
      <w:bCs/>
      <w:sz w:val="28"/>
      <w:szCs w:val="28"/>
    </w:rPr>
  </w:style>
  <w:style w:type="character" w:customStyle="1" w:styleId="Heading2Char">
    <w:name w:val="Heading 2 Char"/>
    <w:basedOn w:val="DefaultParagraphFont"/>
    <w:link w:val="Heading2"/>
    <w:rsid w:val="00B25CEF"/>
    <w:rPr>
      <w:rFonts w:eastAsia="Times New Roman" w:cs="Times New Roman"/>
      <w:b/>
      <w:bCs/>
      <w:sz w:val="26"/>
      <w:szCs w:val="26"/>
    </w:rPr>
  </w:style>
  <w:style w:type="character" w:customStyle="1" w:styleId="Heading3Char">
    <w:name w:val="Heading 3 Char"/>
    <w:basedOn w:val="DefaultParagraphFont"/>
    <w:link w:val="Heading3"/>
    <w:uiPriority w:val="9"/>
    <w:rsid w:val="00B25CEF"/>
    <w:rPr>
      <w:rFonts w:eastAsia="Times New Roman" w:cs="Times New Roman"/>
      <w:b/>
      <w:bCs/>
      <w:szCs w:val="27"/>
    </w:rPr>
  </w:style>
  <w:style w:type="character" w:customStyle="1" w:styleId="Heading4Char">
    <w:name w:val="Heading 4 Char"/>
    <w:basedOn w:val="DefaultParagraphFont"/>
    <w:link w:val="Heading4"/>
    <w:rsid w:val="00B25CEF"/>
    <w:rPr>
      <w:rFonts w:asciiTheme="majorHAnsi" w:eastAsiaTheme="majorEastAsia" w:hAnsiTheme="majorHAnsi" w:cstheme="majorBidi"/>
      <w:b/>
      <w:bCs/>
      <w:i/>
      <w:iCs/>
      <w:color w:val="5B9BD5" w:themeColor="accent1"/>
      <w:szCs w:val="24"/>
    </w:rPr>
  </w:style>
  <w:style w:type="character" w:customStyle="1" w:styleId="Heading5Char">
    <w:name w:val="Heading 5 Char"/>
    <w:basedOn w:val="DefaultParagraphFont"/>
    <w:link w:val="Heading5"/>
    <w:rsid w:val="00B25CEF"/>
    <w:rPr>
      <w:rFonts w:eastAsia="Times New Roman" w:cs="Times New Roman"/>
      <w:b/>
      <w:bCs/>
      <w:i/>
      <w:iCs/>
      <w:sz w:val="26"/>
      <w:szCs w:val="26"/>
    </w:rPr>
  </w:style>
  <w:style w:type="character" w:styleId="Strong">
    <w:name w:val="Strong"/>
    <w:uiPriority w:val="22"/>
    <w:qFormat/>
    <w:rsid w:val="00B25CEF"/>
    <w:rPr>
      <w:b/>
      <w:bCs/>
    </w:rPr>
  </w:style>
  <w:style w:type="character" w:styleId="Emphasis">
    <w:name w:val="Emphasis"/>
    <w:uiPriority w:val="20"/>
    <w:qFormat/>
    <w:rsid w:val="00B25CEF"/>
    <w:rPr>
      <w:i/>
      <w:iCs/>
    </w:rPr>
  </w:style>
  <w:style w:type="paragraph" w:customStyle="1" w:styleId="StyleLeft0Hanging019">
    <w:name w:val="Style Left:  0&quot; Hanging:  0.19&quot;"/>
    <w:basedOn w:val="Normal"/>
    <w:rsid w:val="00B25CEF"/>
    <w:pPr>
      <w:ind w:left="270" w:hanging="270"/>
    </w:pPr>
    <w:rPr>
      <w:rFonts w:cs="Arial"/>
      <w:sz w:val="20"/>
      <w:szCs w:val="20"/>
    </w:rPr>
  </w:style>
  <w:style w:type="paragraph" w:customStyle="1" w:styleId="Style10ptLeft0Hanging019">
    <w:name w:val="Style 10 pt Left:  0&quot; Hanging:  0.19&quot;"/>
    <w:basedOn w:val="Normal"/>
    <w:rsid w:val="00B25CEF"/>
    <w:pPr>
      <w:ind w:left="270" w:hanging="270"/>
    </w:pPr>
    <w:rPr>
      <w:rFonts w:cs="Arial"/>
      <w:sz w:val="22"/>
      <w:szCs w:val="20"/>
    </w:rPr>
  </w:style>
  <w:style w:type="paragraph" w:styleId="FootnoteText">
    <w:name w:val="footnote text"/>
    <w:basedOn w:val="Normal"/>
    <w:link w:val="FootnoteTextChar"/>
    <w:uiPriority w:val="99"/>
    <w:unhideWhenUsed/>
    <w:rsid w:val="00B25CEF"/>
    <w:rPr>
      <w:sz w:val="20"/>
      <w:szCs w:val="20"/>
    </w:rPr>
  </w:style>
  <w:style w:type="character" w:customStyle="1" w:styleId="FootnoteTextChar">
    <w:name w:val="Footnote Text Char"/>
    <w:basedOn w:val="DefaultParagraphFont"/>
    <w:link w:val="FootnoteText"/>
    <w:uiPriority w:val="99"/>
    <w:rsid w:val="00B25CEF"/>
    <w:rPr>
      <w:rFonts w:eastAsia="Times New Roman" w:cs="Times New Roman"/>
      <w:sz w:val="20"/>
    </w:rPr>
  </w:style>
  <w:style w:type="character" w:styleId="FootnoteReference">
    <w:name w:val="footnote reference"/>
    <w:uiPriority w:val="99"/>
    <w:unhideWhenUsed/>
    <w:rsid w:val="00B25CEF"/>
    <w:rPr>
      <w:vertAlign w:val="superscript"/>
    </w:rPr>
  </w:style>
  <w:style w:type="character" w:styleId="Hyperlink">
    <w:name w:val="Hyperlink"/>
    <w:uiPriority w:val="99"/>
    <w:unhideWhenUsed/>
    <w:rsid w:val="00B25CEF"/>
    <w:rPr>
      <w:color w:val="0000FF"/>
      <w:u w:val="single"/>
    </w:rPr>
  </w:style>
  <w:style w:type="paragraph" w:styleId="BalloonText">
    <w:name w:val="Balloon Text"/>
    <w:basedOn w:val="Normal"/>
    <w:link w:val="BalloonTextChar"/>
    <w:uiPriority w:val="99"/>
    <w:semiHidden/>
    <w:unhideWhenUsed/>
    <w:rsid w:val="00B25CEF"/>
    <w:rPr>
      <w:rFonts w:ascii="Tahoma" w:hAnsi="Tahoma"/>
      <w:sz w:val="16"/>
      <w:szCs w:val="16"/>
    </w:rPr>
  </w:style>
  <w:style w:type="character" w:customStyle="1" w:styleId="BalloonTextChar">
    <w:name w:val="Balloon Text Char"/>
    <w:basedOn w:val="DefaultParagraphFont"/>
    <w:link w:val="BalloonText"/>
    <w:uiPriority w:val="99"/>
    <w:semiHidden/>
    <w:rsid w:val="00B25CEF"/>
    <w:rPr>
      <w:rFonts w:ascii="Tahoma" w:eastAsia="Times New Roman" w:hAnsi="Tahoma" w:cs="Times New Roman"/>
      <w:sz w:val="16"/>
      <w:szCs w:val="16"/>
    </w:rPr>
  </w:style>
  <w:style w:type="paragraph" w:styleId="Header">
    <w:name w:val="header"/>
    <w:basedOn w:val="Normal"/>
    <w:link w:val="HeaderChar"/>
    <w:uiPriority w:val="99"/>
    <w:unhideWhenUsed/>
    <w:rsid w:val="00B25CEF"/>
    <w:pPr>
      <w:tabs>
        <w:tab w:val="center" w:pos="4680"/>
        <w:tab w:val="right" w:pos="9360"/>
      </w:tabs>
    </w:pPr>
  </w:style>
  <w:style w:type="character" w:customStyle="1" w:styleId="HeaderChar">
    <w:name w:val="Header Char"/>
    <w:basedOn w:val="DefaultParagraphFont"/>
    <w:link w:val="Header"/>
    <w:uiPriority w:val="99"/>
    <w:rsid w:val="00B25CEF"/>
    <w:rPr>
      <w:rFonts w:eastAsia="Times New Roman" w:cs="Times New Roman"/>
      <w:szCs w:val="24"/>
    </w:rPr>
  </w:style>
  <w:style w:type="paragraph" w:styleId="Footer">
    <w:name w:val="footer"/>
    <w:basedOn w:val="Normal"/>
    <w:link w:val="FooterChar"/>
    <w:uiPriority w:val="99"/>
    <w:unhideWhenUsed/>
    <w:rsid w:val="00B25CEF"/>
    <w:pPr>
      <w:tabs>
        <w:tab w:val="center" w:pos="4680"/>
        <w:tab w:val="right" w:pos="9360"/>
      </w:tabs>
    </w:pPr>
  </w:style>
  <w:style w:type="character" w:customStyle="1" w:styleId="FooterChar">
    <w:name w:val="Footer Char"/>
    <w:basedOn w:val="DefaultParagraphFont"/>
    <w:link w:val="Footer"/>
    <w:uiPriority w:val="99"/>
    <w:rsid w:val="00B25CEF"/>
    <w:rPr>
      <w:rFonts w:eastAsia="Times New Roman" w:cs="Times New Roman"/>
      <w:szCs w:val="24"/>
    </w:rPr>
  </w:style>
  <w:style w:type="table" w:styleId="TableGrid">
    <w:name w:val="Table Grid"/>
    <w:basedOn w:val="TableNormal"/>
    <w:uiPriority w:val="59"/>
    <w:rsid w:val="00B25CEF"/>
    <w:rPr>
      <w:rFonts w:eastAsia="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CEF"/>
    <w:pPr>
      <w:ind w:left="720"/>
    </w:pPr>
  </w:style>
  <w:style w:type="character" w:styleId="FollowedHyperlink">
    <w:name w:val="FollowedHyperlink"/>
    <w:basedOn w:val="DefaultParagraphFont"/>
    <w:uiPriority w:val="99"/>
    <w:semiHidden/>
    <w:unhideWhenUsed/>
    <w:rsid w:val="00B25CEF"/>
    <w:rPr>
      <w:color w:val="954F72" w:themeColor="followedHyperlink"/>
      <w:u w:val="single"/>
    </w:rPr>
  </w:style>
  <w:style w:type="character" w:customStyle="1" w:styleId="h154">
    <w:name w:val="h154"/>
    <w:basedOn w:val="DefaultParagraphFont"/>
    <w:uiPriority w:val="99"/>
    <w:rsid w:val="00B25CEF"/>
  </w:style>
  <w:style w:type="character" w:styleId="CommentReference">
    <w:name w:val="annotation reference"/>
    <w:basedOn w:val="DefaultParagraphFont"/>
    <w:uiPriority w:val="99"/>
    <w:semiHidden/>
    <w:unhideWhenUsed/>
    <w:rsid w:val="00B25CEF"/>
    <w:rPr>
      <w:sz w:val="18"/>
      <w:szCs w:val="18"/>
    </w:rPr>
  </w:style>
  <w:style w:type="paragraph" w:styleId="CommentText">
    <w:name w:val="annotation text"/>
    <w:basedOn w:val="Normal"/>
    <w:link w:val="CommentTextChar"/>
    <w:uiPriority w:val="99"/>
    <w:semiHidden/>
    <w:unhideWhenUsed/>
    <w:rsid w:val="00B25CEF"/>
  </w:style>
  <w:style w:type="character" w:customStyle="1" w:styleId="CommentTextChar">
    <w:name w:val="Comment Text Char"/>
    <w:basedOn w:val="DefaultParagraphFont"/>
    <w:link w:val="CommentText"/>
    <w:uiPriority w:val="99"/>
    <w:semiHidden/>
    <w:rsid w:val="00B25CEF"/>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B25CEF"/>
    <w:rPr>
      <w:b/>
      <w:bCs/>
      <w:sz w:val="20"/>
      <w:szCs w:val="20"/>
    </w:rPr>
  </w:style>
  <w:style w:type="character" w:customStyle="1" w:styleId="CommentSubjectChar">
    <w:name w:val="Comment Subject Char"/>
    <w:basedOn w:val="CommentTextChar"/>
    <w:link w:val="CommentSubject"/>
    <w:uiPriority w:val="99"/>
    <w:semiHidden/>
    <w:rsid w:val="00B25CEF"/>
    <w:rPr>
      <w:rFonts w:eastAsia="Times New Roman" w:cs="Times New Roman"/>
      <w:b/>
      <w:bCs/>
      <w:sz w:val="20"/>
      <w:szCs w:val="24"/>
    </w:rPr>
  </w:style>
  <w:style w:type="paragraph" w:styleId="Revision">
    <w:name w:val="Revision"/>
    <w:hidden/>
    <w:uiPriority w:val="71"/>
    <w:rsid w:val="00B25CEF"/>
    <w:rPr>
      <w:rFonts w:eastAsia="Times New Roman" w:cs="Times New Roman"/>
      <w:szCs w:val="24"/>
    </w:rPr>
  </w:style>
  <w:style w:type="character" w:customStyle="1" w:styleId="apple-style-span">
    <w:name w:val="apple-style-span"/>
    <w:basedOn w:val="DefaultParagraphFont"/>
    <w:rsid w:val="00B25CEF"/>
  </w:style>
  <w:style w:type="character" w:customStyle="1" w:styleId="apple-converted-space">
    <w:name w:val="apple-converted-space"/>
    <w:basedOn w:val="DefaultParagraphFont"/>
    <w:rsid w:val="00B25CEF"/>
  </w:style>
  <w:style w:type="paragraph" w:customStyle="1" w:styleId="StyleLeft0Hanging0251">
    <w:name w:val="Style Left:  0&quot; Hanging:  0.25&quot;1"/>
    <w:basedOn w:val="Normal"/>
    <w:autoRedefine/>
    <w:rsid w:val="00B25CEF"/>
    <w:pPr>
      <w:ind w:left="360" w:hanging="360"/>
    </w:pPr>
    <w:rPr>
      <w:rFonts w:cs="Courier New"/>
      <w:bCs/>
      <w:sz w:val="22"/>
      <w:szCs w:val="22"/>
    </w:rPr>
  </w:style>
  <w:style w:type="character" w:styleId="HTMLCite">
    <w:name w:val="HTML Cite"/>
    <w:basedOn w:val="DefaultParagraphFont"/>
    <w:uiPriority w:val="99"/>
    <w:semiHidden/>
    <w:unhideWhenUsed/>
    <w:rsid w:val="00B25CEF"/>
    <w:rPr>
      <w:i/>
      <w:iCs/>
    </w:rPr>
  </w:style>
  <w:style w:type="character" w:customStyle="1" w:styleId="f">
    <w:name w:val="f"/>
    <w:basedOn w:val="DefaultParagraphFont"/>
    <w:rsid w:val="00B25CEF"/>
  </w:style>
  <w:style w:type="character" w:customStyle="1" w:styleId="st">
    <w:name w:val="st"/>
    <w:basedOn w:val="DefaultParagraphFont"/>
    <w:rsid w:val="00B25CEF"/>
  </w:style>
  <w:style w:type="character" w:customStyle="1" w:styleId="me">
    <w:name w:val="me"/>
    <w:basedOn w:val="DefaultParagraphFont"/>
    <w:uiPriority w:val="99"/>
    <w:rsid w:val="00B25CEF"/>
    <w:rPr>
      <w:rFonts w:cs="Times New Roman"/>
    </w:rPr>
  </w:style>
  <w:style w:type="character" w:customStyle="1" w:styleId="st1">
    <w:name w:val="st1"/>
    <w:basedOn w:val="DefaultParagraphFont"/>
    <w:rsid w:val="00B25CEF"/>
  </w:style>
  <w:style w:type="paragraph" w:customStyle="1" w:styleId="Default">
    <w:name w:val="Default"/>
    <w:rsid w:val="00B25CEF"/>
    <w:pPr>
      <w:autoSpaceDE w:val="0"/>
      <w:autoSpaceDN w:val="0"/>
      <w:adjustRightInd w:val="0"/>
    </w:pPr>
    <w:rPr>
      <w:rFonts w:ascii="Code" w:eastAsia="Times New Roman" w:hAnsi="Code" w:cs="Code"/>
      <w:color w:val="000000"/>
      <w:szCs w:val="24"/>
    </w:rPr>
  </w:style>
  <w:style w:type="character" w:customStyle="1" w:styleId="bylinepipe">
    <w:name w:val="bylinepipe"/>
    <w:basedOn w:val="DefaultParagraphFont"/>
    <w:rsid w:val="00B25CEF"/>
  </w:style>
  <w:style w:type="character" w:customStyle="1" w:styleId="contributornametrigger">
    <w:name w:val="contributornametrigger"/>
    <w:basedOn w:val="DefaultParagraphFont"/>
    <w:rsid w:val="00B25CEF"/>
  </w:style>
  <w:style w:type="character" w:customStyle="1" w:styleId="citation">
    <w:name w:val="citation"/>
    <w:basedOn w:val="DefaultParagraphFont"/>
    <w:rsid w:val="00B25CEF"/>
  </w:style>
  <w:style w:type="table" w:styleId="LightShading">
    <w:name w:val="Light Shading"/>
    <w:basedOn w:val="TableNormal"/>
    <w:uiPriority w:val="60"/>
    <w:rsid w:val="00B25CEF"/>
    <w:rPr>
      <w:rFonts w:asciiTheme="minorHAnsi" w:eastAsiaTheme="minorEastAsia" w:hAnsiTheme="minorHAnsi"/>
      <w:color w:val="000000" w:themeColor="text1" w:themeShade="BF"/>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B25CEF"/>
    <w:rPr>
      <w:rFonts w:eastAsia="SimSun" w:cs="Arial"/>
      <w:sz w:val="20"/>
      <w:szCs w:val="20"/>
    </w:rPr>
  </w:style>
  <w:style w:type="character" w:customStyle="1" w:styleId="EndnoteTextChar">
    <w:name w:val="Endnote Text Char"/>
    <w:basedOn w:val="DefaultParagraphFont"/>
    <w:link w:val="EndnoteText"/>
    <w:uiPriority w:val="99"/>
    <w:semiHidden/>
    <w:rsid w:val="00B25CEF"/>
    <w:rPr>
      <w:rFonts w:eastAsia="SimSun" w:cs="Arial"/>
      <w:sz w:val="20"/>
    </w:rPr>
  </w:style>
  <w:style w:type="character" w:styleId="EndnoteReference">
    <w:name w:val="endnote reference"/>
    <w:basedOn w:val="DefaultParagraphFont"/>
    <w:uiPriority w:val="99"/>
    <w:semiHidden/>
    <w:unhideWhenUsed/>
    <w:rsid w:val="00B25CEF"/>
    <w:rPr>
      <w:vertAlign w:val="superscript"/>
    </w:rPr>
  </w:style>
  <w:style w:type="paragraph" w:styleId="PlainText">
    <w:name w:val="Plain Text"/>
    <w:basedOn w:val="Normal"/>
    <w:link w:val="PlainTextChar"/>
    <w:uiPriority w:val="99"/>
    <w:unhideWhenUsed/>
    <w:rsid w:val="00B25CE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25CEF"/>
    <w:rPr>
      <w:rFonts w:ascii="Calibri" w:hAnsi="Calibri"/>
      <w:sz w:val="22"/>
      <w:szCs w:val="21"/>
    </w:rPr>
  </w:style>
  <w:style w:type="paragraph" w:styleId="Caption">
    <w:name w:val="caption"/>
    <w:basedOn w:val="Normal"/>
    <w:next w:val="Normal"/>
    <w:uiPriority w:val="35"/>
    <w:unhideWhenUsed/>
    <w:qFormat/>
    <w:rsid w:val="00B25CEF"/>
    <w:pPr>
      <w:spacing w:after="200"/>
    </w:pPr>
    <w:rPr>
      <w:rFonts w:asciiTheme="minorHAnsi" w:eastAsiaTheme="minorEastAsia" w:hAnsiTheme="minorHAnsi" w:cstheme="minorBidi"/>
      <w:b/>
      <w:bCs/>
      <w:color w:val="5B9BD5" w:themeColor="accent1"/>
      <w:sz w:val="18"/>
      <w:szCs w:val="18"/>
    </w:rPr>
  </w:style>
  <w:style w:type="paragraph" w:styleId="Subtitle">
    <w:name w:val="Subtitle"/>
    <w:basedOn w:val="Normal"/>
    <w:next w:val="Normal"/>
    <w:link w:val="SubtitleChar"/>
    <w:qFormat/>
    <w:rsid w:val="00B25CEF"/>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B25CEF"/>
    <w:rPr>
      <w:rFonts w:asciiTheme="majorHAnsi" w:eastAsiaTheme="majorEastAsia" w:hAnsiTheme="majorHAnsi" w:cstheme="majorBidi"/>
      <w:i/>
      <w:iCs/>
      <w:color w:val="5B9BD5" w:themeColor="accen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loballeadershipproject.org/node/99742" TargetMode="External"/><Relationship Id="rId21" Type="http://schemas.openxmlformats.org/officeDocument/2006/relationships/hyperlink" Target="http://globalleadershipproject.org/node/39910" TargetMode="External"/><Relationship Id="rId42" Type="http://schemas.openxmlformats.org/officeDocument/2006/relationships/hyperlink" Target="http://globalleadershipproject.org/node/27461" TargetMode="External"/><Relationship Id="rId47" Type="http://schemas.openxmlformats.org/officeDocument/2006/relationships/hyperlink" Target="http://globalleadershipproject.org/node/68288" TargetMode="External"/><Relationship Id="rId63" Type="http://schemas.openxmlformats.org/officeDocument/2006/relationships/hyperlink" Target="http://globalleadershipproject.org/content/italy" TargetMode="External"/><Relationship Id="rId68" Type="http://schemas.openxmlformats.org/officeDocument/2006/relationships/hyperlink" Target="http://globalleadershipproject.org/content/macedonia-former-yugoslav-republic" TargetMode="External"/><Relationship Id="rId84" Type="http://schemas.openxmlformats.org/officeDocument/2006/relationships/hyperlink" Target="http://globalleadershipproject.org/content/palestinian-territory-occupied" TargetMode="External"/><Relationship Id="rId89" Type="http://schemas.openxmlformats.org/officeDocument/2006/relationships/footer" Target="footer2.xml"/><Relationship Id="rId16" Type="http://schemas.openxmlformats.org/officeDocument/2006/relationships/hyperlink" Target="http://globalleadershipproject.org/content/uganda" TargetMode="External"/><Relationship Id="rId11" Type="http://schemas.openxmlformats.org/officeDocument/2006/relationships/hyperlink" Target="http://globalleadershipproject.org/node/76387" TargetMode="External"/><Relationship Id="rId32" Type="http://schemas.openxmlformats.org/officeDocument/2006/relationships/hyperlink" Target="http://globalleadershipproject.org/node/64929" TargetMode="External"/><Relationship Id="rId37" Type="http://schemas.openxmlformats.org/officeDocument/2006/relationships/hyperlink" Target="http://globalleadershipproject.org/content/china-peoples-republic" TargetMode="External"/><Relationship Id="rId53" Type="http://schemas.openxmlformats.org/officeDocument/2006/relationships/hyperlink" Target="http://globalleadershipproject.org/node/68452" TargetMode="External"/><Relationship Id="rId58" Type="http://schemas.openxmlformats.org/officeDocument/2006/relationships/hyperlink" Target="http://globalleadershipproject.org/node/27578" TargetMode="External"/><Relationship Id="rId74" Type="http://schemas.openxmlformats.org/officeDocument/2006/relationships/hyperlink" Target="http://globalleadershipproject.org/content/romania" TargetMode="External"/><Relationship Id="rId79" Type="http://schemas.openxmlformats.org/officeDocument/2006/relationships/hyperlink" Target="http://globalleadershipproject.org/node/29751" TargetMode="External"/><Relationship Id="rId5" Type="http://schemas.openxmlformats.org/officeDocument/2006/relationships/footnotes" Target="footnotes.xml"/><Relationship Id="rId90" Type="http://schemas.openxmlformats.org/officeDocument/2006/relationships/hyperlink" Target="http://globalleadershipproject.org/content/mauritania" TargetMode="External"/><Relationship Id="rId95" Type="http://schemas.openxmlformats.org/officeDocument/2006/relationships/theme" Target="theme/theme1.xml"/><Relationship Id="rId22" Type="http://schemas.openxmlformats.org/officeDocument/2006/relationships/hyperlink" Target="http://globalleadershipproject.org/content/colombia" TargetMode="External"/><Relationship Id="rId27" Type="http://schemas.openxmlformats.org/officeDocument/2006/relationships/hyperlink" Target="http://globalleadershipproject.org/content/honduras" TargetMode="External"/><Relationship Id="rId43" Type="http://schemas.openxmlformats.org/officeDocument/2006/relationships/hyperlink" Target="http://globalleadershipproject.org/node/28632" TargetMode="External"/><Relationship Id="rId48" Type="http://schemas.openxmlformats.org/officeDocument/2006/relationships/hyperlink" Target="http://globalleadershipproject.org/content/belarus" TargetMode="External"/><Relationship Id="rId64" Type="http://schemas.openxmlformats.org/officeDocument/2006/relationships/hyperlink" Target="http://globalleadershipproject.org/node/64639" TargetMode="External"/><Relationship Id="rId69" Type="http://schemas.openxmlformats.org/officeDocument/2006/relationships/hyperlink" Target="http://globalleadershipproject.org/content/moldova-republic" TargetMode="External"/><Relationship Id="rId8" Type="http://schemas.openxmlformats.org/officeDocument/2006/relationships/hyperlink" Target="http://globalleadershipproject.org/node/102908" TargetMode="External"/><Relationship Id="rId51" Type="http://schemas.openxmlformats.org/officeDocument/2006/relationships/hyperlink" Target="http://globalleadershipproject.org/content/bulgaria" TargetMode="External"/><Relationship Id="rId72" Type="http://schemas.openxmlformats.org/officeDocument/2006/relationships/hyperlink" Target="http://globalleadershipproject.org/node/24268" TargetMode="External"/><Relationship Id="rId80" Type="http://schemas.openxmlformats.org/officeDocument/2006/relationships/hyperlink" Target="http://globalleadershipproject.org/node/45653" TargetMode="External"/><Relationship Id="rId85" Type="http://schemas.openxmlformats.org/officeDocument/2006/relationships/hyperlink" Target="http://globalleadershipproject.org/node/91753"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globalleadershipproject.org/content/mali" TargetMode="External"/><Relationship Id="rId17" Type="http://schemas.openxmlformats.org/officeDocument/2006/relationships/hyperlink" Target="http://globalleadershipproject.org/content/argentina" TargetMode="External"/><Relationship Id="rId25" Type="http://schemas.openxmlformats.org/officeDocument/2006/relationships/hyperlink" Target="http://globalleadershipproject.org/node/64617" TargetMode="External"/><Relationship Id="rId33" Type="http://schemas.openxmlformats.org/officeDocument/2006/relationships/hyperlink" Target="http://globalleadershipproject.org/node/64725" TargetMode="External"/><Relationship Id="rId38" Type="http://schemas.openxmlformats.org/officeDocument/2006/relationships/hyperlink" Target="http://globalleadershipproject.org/content/georgia" TargetMode="External"/><Relationship Id="rId46" Type="http://schemas.openxmlformats.org/officeDocument/2006/relationships/hyperlink" Target="http://globalleadershipproject.org/node/27474" TargetMode="External"/><Relationship Id="rId59" Type="http://schemas.openxmlformats.org/officeDocument/2006/relationships/hyperlink" Target="http://globalleadershipproject.org/content/greece" TargetMode="External"/><Relationship Id="rId67" Type="http://schemas.openxmlformats.org/officeDocument/2006/relationships/hyperlink" Target="http://globalleadershipproject.org/node/69565" TargetMode="External"/><Relationship Id="rId20" Type="http://schemas.openxmlformats.org/officeDocument/2006/relationships/hyperlink" Target="http://globalleadershipproject.org/node/89440" TargetMode="External"/><Relationship Id="rId41" Type="http://schemas.openxmlformats.org/officeDocument/2006/relationships/hyperlink" Target="http://globalleadershipproject.org/content/kyrgyzstan" TargetMode="External"/><Relationship Id="rId54" Type="http://schemas.openxmlformats.org/officeDocument/2006/relationships/hyperlink" Target="http://globalleadershipproject.org/node/71618" TargetMode="External"/><Relationship Id="rId62" Type="http://schemas.openxmlformats.org/officeDocument/2006/relationships/hyperlink" Target="http://globalleadershipproject.org/node/72863" TargetMode="External"/><Relationship Id="rId70" Type="http://schemas.openxmlformats.org/officeDocument/2006/relationships/hyperlink" Target="http://globalleadershipproject.org/content/montenegro" TargetMode="External"/><Relationship Id="rId75" Type="http://schemas.openxmlformats.org/officeDocument/2006/relationships/hyperlink" Target="http://globalleadershipproject.org/content/serbia" TargetMode="External"/><Relationship Id="rId83" Type="http://schemas.openxmlformats.org/officeDocument/2006/relationships/hyperlink" Target="http://globalleadershipproject.org/node/24175" TargetMode="External"/><Relationship Id="rId88" Type="http://schemas.openxmlformats.org/officeDocument/2006/relationships/hyperlink" Target="http://globalleadershipproject.org/node/25931" TargetMode="External"/><Relationship Id="rId91" Type="http://schemas.openxmlformats.org/officeDocument/2006/relationships/hyperlink" Target="http://globalleadershipproject.org/content/china-republic-taiwa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loballeadershipproject.org/content/tanzania-united-republic" TargetMode="External"/><Relationship Id="rId23" Type="http://schemas.openxmlformats.org/officeDocument/2006/relationships/hyperlink" Target="http://globalleadershipproject.org/content/ecuador" TargetMode="External"/><Relationship Id="rId28" Type="http://schemas.openxmlformats.org/officeDocument/2006/relationships/hyperlink" Target="http://globalleadershipproject.org/content/mexico" TargetMode="External"/><Relationship Id="rId36" Type="http://schemas.openxmlformats.org/officeDocument/2006/relationships/hyperlink" Target="http://globalleadershipproject.org/content/azerbaijan" TargetMode="External"/><Relationship Id="rId49" Type="http://schemas.openxmlformats.org/officeDocument/2006/relationships/hyperlink" Target="http://globalleadershipproject.org/node/29787" TargetMode="External"/><Relationship Id="rId57" Type="http://schemas.openxmlformats.org/officeDocument/2006/relationships/hyperlink" Target="http://globalleadershipproject.org/node/69010" TargetMode="External"/><Relationship Id="rId10" Type="http://schemas.openxmlformats.org/officeDocument/2006/relationships/hyperlink" Target="http://globalleadershipproject.org/node/64916" TargetMode="External"/><Relationship Id="rId31" Type="http://schemas.openxmlformats.org/officeDocument/2006/relationships/hyperlink" Target="http://globalleadershipproject.org/content/united-states-america" TargetMode="External"/><Relationship Id="rId44" Type="http://schemas.openxmlformats.org/officeDocument/2006/relationships/hyperlink" Target="http://globalleadershipproject.org/content/russian-federation" TargetMode="External"/><Relationship Id="rId52" Type="http://schemas.openxmlformats.org/officeDocument/2006/relationships/hyperlink" Target="http://globalleadershipproject.org/content/croatia" TargetMode="External"/><Relationship Id="rId60" Type="http://schemas.openxmlformats.org/officeDocument/2006/relationships/hyperlink" Target="http://globalleadershipproject.org/content/hungary" TargetMode="External"/><Relationship Id="rId65" Type="http://schemas.openxmlformats.org/officeDocument/2006/relationships/hyperlink" Target="http://globalleadershipproject.org/content/latvia" TargetMode="External"/><Relationship Id="rId73" Type="http://schemas.openxmlformats.org/officeDocument/2006/relationships/hyperlink" Target="http://globalleadershipproject.org/content/portugal" TargetMode="External"/><Relationship Id="rId78" Type="http://schemas.openxmlformats.org/officeDocument/2006/relationships/hyperlink" Target="http://globalleadershipproject.org/content/ukraine" TargetMode="External"/><Relationship Id="rId81" Type="http://schemas.openxmlformats.org/officeDocument/2006/relationships/hyperlink" Target="http://globalleadershipproject.org/node/71418" TargetMode="External"/><Relationship Id="rId86" Type="http://schemas.openxmlformats.org/officeDocument/2006/relationships/hyperlink" Target="http://globalleadershipproject.org/node/69287"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loballeadershipproject.org/node/34948" TargetMode="External"/><Relationship Id="rId13" Type="http://schemas.openxmlformats.org/officeDocument/2006/relationships/hyperlink" Target="http://globalleadershipproject.org/node/73172" TargetMode="External"/><Relationship Id="rId18" Type="http://schemas.openxmlformats.org/officeDocument/2006/relationships/hyperlink" Target="http://globalleadershipproject.org/node/68870" TargetMode="External"/><Relationship Id="rId39" Type="http://schemas.openxmlformats.org/officeDocument/2006/relationships/hyperlink" Target="http://globalleadershipproject.org/content/indonesia" TargetMode="External"/><Relationship Id="rId34" Type="http://schemas.openxmlformats.org/officeDocument/2006/relationships/hyperlink" Target="http://globalleadershipproject.org/content/afghanistan" TargetMode="External"/><Relationship Id="rId50" Type="http://schemas.openxmlformats.org/officeDocument/2006/relationships/hyperlink" Target="http://globalleadershipproject.org/content/bosnia-and-herzegovina" TargetMode="External"/><Relationship Id="rId55" Type="http://schemas.openxmlformats.org/officeDocument/2006/relationships/hyperlink" Target="http://globalleadershipproject.org/node/71357" TargetMode="External"/><Relationship Id="rId76" Type="http://schemas.openxmlformats.org/officeDocument/2006/relationships/hyperlink" Target="http://globalleadershipproject.org/content/sweden" TargetMode="External"/><Relationship Id="rId7" Type="http://schemas.openxmlformats.org/officeDocument/2006/relationships/footer" Target="footer1.xml"/><Relationship Id="rId71" Type="http://schemas.openxmlformats.org/officeDocument/2006/relationships/hyperlink" Target="http://globalleadershipproject.org/content/netherlands" TargetMode="External"/><Relationship Id="rId92" Type="http://schemas.openxmlformats.org/officeDocument/2006/relationships/hyperlink" Target="http://sedepe.net/?page_id=169" TargetMode="External"/><Relationship Id="rId2" Type="http://schemas.openxmlformats.org/officeDocument/2006/relationships/styles" Target="styles.xml"/><Relationship Id="rId29" Type="http://schemas.openxmlformats.org/officeDocument/2006/relationships/hyperlink" Target="http://globalleadershipproject.org/node/64625" TargetMode="External"/><Relationship Id="rId24" Type="http://schemas.openxmlformats.org/officeDocument/2006/relationships/hyperlink" Target="http://globalleadershipproject.org/node/66025" TargetMode="External"/><Relationship Id="rId40" Type="http://schemas.openxmlformats.org/officeDocument/2006/relationships/hyperlink" Target="http://globalleadershipproject.org/content/japan" TargetMode="External"/><Relationship Id="rId45" Type="http://schemas.openxmlformats.org/officeDocument/2006/relationships/hyperlink" Target="http://globalleadershipproject.org/node/80854" TargetMode="External"/><Relationship Id="rId66" Type="http://schemas.openxmlformats.org/officeDocument/2006/relationships/hyperlink" Target="http://globalleadershipproject.org/content/lithuania" TargetMode="External"/><Relationship Id="rId87" Type="http://schemas.openxmlformats.org/officeDocument/2006/relationships/hyperlink" Target="http://globalleadershipproject.org/content/turkey" TargetMode="External"/><Relationship Id="rId61" Type="http://schemas.openxmlformats.org/officeDocument/2006/relationships/hyperlink" Target="http://globalleadershipproject.org/content/iceland" TargetMode="External"/><Relationship Id="rId82" Type="http://schemas.openxmlformats.org/officeDocument/2006/relationships/hyperlink" Target="http://globalleadershipproject.org/content/iran-islamic-republic" TargetMode="External"/><Relationship Id="rId19" Type="http://schemas.openxmlformats.org/officeDocument/2006/relationships/hyperlink" Target="http://globalleadershipproject.org/node/43678" TargetMode="External"/><Relationship Id="rId14" Type="http://schemas.openxmlformats.org/officeDocument/2006/relationships/hyperlink" Target="http://globalleadershipproject.org/node/73702" TargetMode="External"/><Relationship Id="rId30" Type="http://schemas.openxmlformats.org/officeDocument/2006/relationships/hyperlink" Target="http://globalleadershipproject.org/node/27514" TargetMode="External"/><Relationship Id="rId35" Type="http://schemas.openxmlformats.org/officeDocument/2006/relationships/hyperlink" Target="http://globalleadershipproject.org/content/armenia" TargetMode="External"/><Relationship Id="rId56" Type="http://schemas.openxmlformats.org/officeDocument/2006/relationships/hyperlink" Target="http://globalleadershipproject.org/node/99528" TargetMode="External"/><Relationship Id="rId77" Type="http://schemas.openxmlformats.org/officeDocument/2006/relationships/hyperlink" Target="http://globalleadershipproject.org/node/75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24</Pages>
  <Words>6799</Words>
  <Characters>38756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45465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Gerring, John</dc:creator>
  <cp:keywords/>
  <dc:description/>
  <cp:lastModifiedBy>Gerring, John</cp:lastModifiedBy>
  <cp:revision>7</cp:revision>
  <dcterms:created xsi:type="dcterms:W3CDTF">2017-10-01T13:34:00Z</dcterms:created>
  <dcterms:modified xsi:type="dcterms:W3CDTF">2018-10-01T15:47:00Z</dcterms:modified>
</cp:coreProperties>
</file>