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4763C" w14:textId="1C88088C" w:rsidR="009B1BB8" w:rsidRPr="006473BF" w:rsidRDefault="0019554B" w:rsidP="006473BF">
      <w:pPr>
        <w:pStyle w:val="Ttulo1"/>
        <w:numPr>
          <w:ilvl w:val="0"/>
          <w:numId w:val="0"/>
        </w:numPr>
        <w:ind w:left="432" w:hanging="432"/>
      </w:pPr>
      <w:r>
        <w:t xml:space="preserve">Online </w:t>
      </w:r>
      <w:r w:rsidR="009B1BB8" w:rsidRPr="006473BF">
        <w:t>Appendix</w:t>
      </w:r>
      <w:r w:rsidR="002601AB" w:rsidRPr="006473BF">
        <w:t>.</w:t>
      </w:r>
      <w:r>
        <w:t xml:space="preserve"> Notifications</w:t>
      </w:r>
      <w:r w:rsidR="00D01C90">
        <w:t xml:space="preserve"> of Field experiment</w:t>
      </w:r>
    </w:p>
    <w:p w14:paraId="7C98CBD0" w14:textId="77777777" w:rsidR="001E7E29" w:rsidRPr="006473BF" w:rsidRDefault="00DC7EB3" w:rsidP="00AC29D3">
      <w:pPr>
        <w:rPr>
          <w:b/>
        </w:rPr>
      </w:pPr>
      <w:r w:rsidRPr="006473BF">
        <w:rPr>
          <w:b/>
        </w:rPr>
        <w:t xml:space="preserve">T1. </w:t>
      </w:r>
      <w:r w:rsidR="00DF7CF9" w:rsidRPr="006473BF">
        <w:rPr>
          <w:b/>
        </w:rPr>
        <w:t xml:space="preserve">Acc. </w:t>
      </w:r>
      <w:r w:rsidR="001E7E29" w:rsidRPr="006473BF">
        <w:rPr>
          <w:b/>
        </w:rPr>
        <w:t>Placebo notification</w:t>
      </w:r>
    </w:p>
    <w:p w14:paraId="0CCFD99C" w14:textId="77777777" w:rsidR="001E7E29" w:rsidRPr="006473BF" w:rsidRDefault="001E7E29" w:rsidP="00AC29D3">
      <w:r w:rsidRPr="006473BF">
        <w:t>INTERNAL RENTS SERVICE</w:t>
      </w:r>
    </w:p>
    <w:p w14:paraId="1CDBF0A5" w14:textId="77777777" w:rsidR="001E7E29" w:rsidRPr="006473BF" w:rsidRDefault="001E7E29" w:rsidP="00AC29D3"/>
    <w:p w14:paraId="3CAB9B8B" w14:textId="77777777" w:rsidR="001E7E29" w:rsidRPr="006473BF" w:rsidRDefault="001E7E29" w:rsidP="00AC29D3">
      <w:r w:rsidRPr="006473BF">
        <w:t xml:space="preserve">Dear </w:t>
      </w:r>
    </w:p>
    <w:p w14:paraId="1E7B06C7" w14:textId="77777777" w:rsidR="001E7E29" w:rsidRPr="006473BF" w:rsidRDefault="001E7E29" w:rsidP="00AC29D3">
      <w:r w:rsidRPr="006473BF">
        <w:t>&lt;Name&gt;</w:t>
      </w:r>
    </w:p>
    <w:p w14:paraId="70BFCD9E" w14:textId="77777777" w:rsidR="001E7E29" w:rsidRPr="006473BF" w:rsidRDefault="001E7E29" w:rsidP="00AC29D3">
      <w:r w:rsidRPr="006473BF">
        <w:t>Accountant</w:t>
      </w:r>
    </w:p>
    <w:p w14:paraId="094011A0" w14:textId="77777777" w:rsidR="001E7E29" w:rsidRPr="006473BF" w:rsidRDefault="001E7E29" w:rsidP="00AC29D3"/>
    <w:p w14:paraId="79F0D7E6" w14:textId="77777777" w:rsidR="001E7E29" w:rsidRPr="006473BF" w:rsidRDefault="001E7E29" w:rsidP="00AC29D3">
      <w:pPr>
        <w:pStyle w:val="NormalWeb"/>
        <w:jc w:val="both"/>
      </w:pPr>
      <w:r w:rsidRPr="006473BF">
        <w:t xml:space="preserve">Declare income tax on time: </w:t>
      </w:r>
    </w:p>
    <w:p w14:paraId="27979C46" w14:textId="77777777" w:rsidR="001E7E29" w:rsidRPr="006473BF" w:rsidRDefault="001E7E29" w:rsidP="00AC29D3">
      <w:pPr>
        <w:pStyle w:val="Textoindependiente"/>
        <w:jc w:val="both"/>
        <w:rPr>
          <w:lang w:val="en-US"/>
        </w:rPr>
      </w:pPr>
    </w:p>
    <w:p w14:paraId="7E52FDDF" w14:textId="77777777" w:rsidR="001E7E29" w:rsidRPr="006473BF" w:rsidRDefault="001E7E29" w:rsidP="00AC29D3">
      <w:pPr>
        <w:pStyle w:val="Textoindependiente"/>
        <w:jc w:val="both"/>
        <w:rPr>
          <w:lang w:val="en-US"/>
        </w:rPr>
      </w:pPr>
      <w:r w:rsidRPr="006473BF">
        <w:rPr>
          <w:lang w:val="en-US"/>
        </w:rPr>
        <w:t>The Internal Rents Service is pleased to inform that the deadline for the income tax declaration for the fiscal year 2015 began on February 1, 2016, and will end in the case of natural persons on 28 March 2016, and in the case of companies on April 28, 2016; according to the ninth digit of the RUC.</w:t>
      </w:r>
    </w:p>
    <w:p w14:paraId="50E2490D" w14:textId="77777777" w:rsidR="001E7E29" w:rsidRPr="006473BF" w:rsidRDefault="001E7E29" w:rsidP="00AC29D3">
      <w:pPr>
        <w:pStyle w:val="Textoindependiente"/>
        <w:jc w:val="both"/>
        <w:rPr>
          <w:lang w:val="en-US"/>
        </w:rPr>
      </w:pPr>
    </w:p>
    <w:p w14:paraId="14194713" w14:textId="77777777" w:rsidR="001E7E29" w:rsidRPr="006473BF" w:rsidRDefault="001E7E29" w:rsidP="00AC29D3">
      <w:pPr>
        <w:pStyle w:val="Textoindependiente"/>
        <w:jc w:val="both"/>
        <w:rPr>
          <w:lang w:val="en-US"/>
        </w:rPr>
      </w:pPr>
      <w:r w:rsidRPr="006473BF">
        <w:rPr>
          <w:lang w:val="en-US"/>
        </w:rPr>
        <w:t>Therefore, you are asked to review timely the values that will be reported and to prepare the accounting and tax documentation of taxpayers for whom you work as an accountant.</w:t>
      </w:r>
    </w:p>
    <w:p w14:paraId="28C86517" w14:textId="77777777" w:rsidR="001E7E29" w:rsidRPr="006473BF" w:rsidRDefault="001E7E29" w:rsidP="00AC29D3">
      <w:pPr>
        <w:pStyle w:val="NormalWeb"/>
        <w:jc w:val="both"/>
      </w:pPr>
    </w:p>
    <w:p w14:paraId="2ADAFE3F" w14:textId="77777777" w:rsidR="001E7E29" w:rsidRPr="006473BF" w:rsidRDefault="001E7E29" w:rsidP="00AC29D3">
      <w:pPr>
        <w:pStyle w:val="NormalWeb"/>
        <w:jc w:val="both"/>
      </w:pPr>
    </w:p>
    <w:p w14:paraId="2E587707" w14:textId="77777777" w:rsidR="001E7E29" w:rsidRPr="006473BF" w:rsidRDefault="001E7E29" w:rsidP="00AC29D3">
      <w:pPr>
        <w:pStyle w:val="NormalWeb"/>
        <w:jc w:val="both"/>
      </w:pPr>
    </w:p>
    <w:p w14:paraId="12DB0D9B" w14:textId="77777777" w:rsidR="001E7E29" w:rsidRPr="006473BF" w:rsidRDefault="001E7E29" w:rsidP="00AC29D3">
      <w:pPr>
        <w:pStyle w:val="NormalWeb"/>
        <w:jc w:val="both"/>
      </w:pPr>
      <w:r w:rsidRPr="006473BF">
        <w:t>Sincerely,</w:t>
      </w:r>
    </w:p>
    <w:p w14:paraId="78A5A06A" w14:textId="77777777" w:rsidR="001E7E29" w:rsidRPr="006473BF" w:rsidRDefault="001E7E29" w:rsidP="00AC29D3">
      <w:pPr>
        <w:rPr>
          <w:lang w:eastAsia="es-ES_tradnl"/>
        </w:rPr>
      </w:pPr>
      <w:r w:rsidRPr="006473BF">
        <w:rPr>
          <w:lang w:eastAsia="es-ES_tradnl"/>
        </w:rPr>
        <w:t>INTERNAL RENTS SERVICE</w:t>
      </w:r>
    </w:p>
    <w:p w14:paraId="0507E9B0" w14:textId="77777777" w:rsidR="001E7E29" w:rsidRPr="006473BF" w:rsidRDefault="001E7E29" w:rsidP="00AC29D3">
      <w:pPr>
        <w:pStyle w:val="Ttulo2"/>
        <w:sectPr w:rsidR="001E7E29" w:rsidRPr="006473BF" w:rsidSect="00D678C4">
          <w:footerReference w:type="default" r:id="rId8"/>
          <w:pgSz w:w="11907" w:h="16839" w:code="9"/>
          <w:pgMar w:top="1418" w:right="1418" w:bottom="1418" w:left="1418" w:header="708" w:footer="708" w:gutter="0"/>
          <w:cols w:space="708"/>
        </w:sectPr>
      </w:pPr>
    </w:p>
    <w:p w14:paraId="391B4F59" w14:textId="77777777" w:rsidR="00D678C4" w:rsidRPr="006473BF" w:rsidRDefault="00D678C4" w:rsidP="00AC29D3">
      <w:pPr>
        <w:rPr>
          <w:b/>
        </w:rPr>
        <w:sectPr w:rsidR="00D678C4" w:rsidRPr="006473BF" w:rsidSect="003E25A3">
          <w:type w:val="continuous"/>
          <w:pgSz w:w="11907" w:h="16839" w:code="9"/>
          <w:pgMar w:top="1418" w:right="1418" w:bottom="1418" w:left="1418" w:header="708" w:footer="708" w:gutter="0"/>
          <w:cols w:space="708"/>
        </w:sectPr>
      </w:pPr>
    </w:p>
    <w:p w14:paraId="1B9CBD10" w14:textId="609B1902" w:rsidR="001E7E29" w:rsidRPr="006473BF" w:rsidRDefault="00DC7EB3" w:rsidP="00AC29D3">
      <w:pPr>
        <w:rPr>
          <w:b/>
        </w:rPr>
      </w:pPr>
      <w:r w:rsidRPr="006473BF">
        <w:rPr>
          <w:b/>
        </w:rPr>
        <w:lastRenderedPageBreak/>
        <w:t xml:space="preserve">T2. </w:t>
      </w:r>
      <w:r w:rsidR="00DF7CF9" w:rsidRPr="006473BF">
        <w:rPr>
          <w:b/>
        </w:rPr>
        <w:t>Acc.</w:t>
      </w:r>
      <w:r w:rsidRPr="006473BF">
        <w:rPr>
          <w:b/>
        </w:rPr>
        <w:t xml:space="preserve"> </w:t>
      </w:r>
      <w:r w:rsidR="001E7E29" w:rsidRPr="006473BF">
        <w:rPr>
          <w:b/>
        </w:rPr>
        <w:t xml:space="preserve">Penalty notification </w:t>
      </w:r>
    </w:p>
    <w:p w14:paraId="670DC429" w14:textId="77777777" w:rsidR="001E7E29" w:rsidRPr="006473BF" w:rsidRDefault="001E7E29" w:rsidP="00AC29D3">
      <w:r w:rsidRPr="006473BF">
        <w:t>INTERNAL RENTS SERVICE</w:t>
      </w:r>
    </w:p>
    <w:p w14:paraId="162B3F53" w14:textId="77777777" w:rsidR="001E7E29" w:rsidRPr="006473BF" w:rsidRDefault="001E7E29" w:rsidP="00AC29D3"/>
    <w:p w14:paraId="1429123F" w14:textId="77777777" w:rsidR="001E7E29" w:rsidRPr="006473BF" w:rsidRDefault="001E7E29" w:rsidP="00AC29D3">
      <w:r w:rsidRPr="006473BF">
        <w:t xml:space="preserve">Dear </w:t>
      </w:r>
    </w:p>
    <w:p w14:paraId="06ADAC1E" w14:textId="77777777" w:rsidR="001E7E29" w:rsidRPr="006473BF" w:rsidRDefault="001E7E29" w:rsidP="00AC29D3">
      <w:r w:rsidRPr="006473BF">
        <w:t>&lt;Name&gt;</w:t>
      </w:r>
    </w:p>
    <w:p w14:paraId="4FB0BB56" w14:textId="77777777" w:rsidR="001E7E29" w:rsidRPr="006473BF" w:rsidRDefault="001E7E29" w:rsidP="00AC29D3">
      <w:r w:rsidRPr="006473BF">
        <w:t>Accountant</w:t>
      </w:r>
    </w:p>
    <w:p w14:paraId="4A0FB42C" w14:textId="77777777" w:rsidR="001E7E29" w:rsidRPr="006473BF" w:rsidRDefault="001E7E29" w:rsidP="00AC29D3"/>
    <w:p w14:paraId="577FE555" w14:textId="77777777" w:rsidR="001E7E29" w:rsidRPr="006473BF" w:rsidRDefault="001E7E29" w:rsidP="00AC29D3">
      <w:pPr>
        <w:pStyle w:val="NormalWeb"/>
        <w:jc w:val="both"/>
      </w:pPr>
      <w:r w:rsidRPr="006473BF">
        <w:t xml:space="preserve">Declare income tax on time: </w:t>
      </w:r>
    </w:p>
    <w:p w14:paraId="608DD68D" w14:textId="77777777" w:rsidR="001E7E29" w:rsidRPr="006473BF" w:rsidRDefault="001E7E29" w:rsidP="00AC29D3">
      <w:pPr>
        <w:pStyle w:val="Textoindependiente"/>
        <w:jc w:val="both"/>
        <w:rPr>
          <w:lang w:val="en-US"/>
        </w:rPr>
      </w:pPr>
    </w:p>
    <w:p w14:paraId="3C6CD5E9" w14:textId="77777777" w:rsidR="001E7E29" w:rsidRPr="006473BF" w:rsidRDefault="001E7E29" w:rsidP="00AC29D3">
      <w:pPr>
        <w:pStyle w:val="Textoindependiente"/>
        <w:jc w:val="both"/>
        <w:rPr>
          <w:lang w:val="en-US"/>
        </w:rPr>
      </w:pPr>
      <w:r w:rsidRPr="006473BF">
        <w:rPr>
          <w:lang w:val="en-US"/>
        </w:rPr>
        <w:t>The Internal Rents Service is pleased to inform that the deadline for the income tax declaration for the fiscal year 2015 began on February 1, 2016, and will end in the case of natural persons on 28 March 2016, and in the case of companies on April 28, 2016; according to the ninth digit of the RUC.</w:t>
      </w:r>
    </w:p>
    <w:p w14:paraId="36571AB2" w14:textId="77777777" w:rsidR="001E7E29" w:rsidRPr="006473BF" w:rsidRDefault="001E7E29" w:rsidP="00AC29D3">
      <w:pPr>
        <w:pStyle w:val="Textoindependiente"/>
        <w:jc w:val="both"/>
        <w:rPr>
          <w:lang w:val="en-US"/>
        </w:rPr>
      </w:pPr>
    </w:p>
    <w:p w14:paraId="46A7EA57" w14:textId="77777777" w:rsidR="001E7E29" w:rsidRPr="006473BF" w:rsidRDefault="001E7E29" w:rsidP="00AC29D3">
      <w:pPr>
        <w:pStyle w:val="Textoindependiente"/>
        <w:jc w:val="both"/>
        <w:rPr>
          <w:lang w:val="en-US"/>
        </w:rPr>
      </w:pPr>
      <w:r w:rsidRPr="006473BF">
        <w:rPr>
          <w:lang w:val="en-US"/>
        </w:rPr>
        <w:t>Therefore, you are asked to review timely the values that will be reported and to prepare the accounting and tax documentation of taxpayers for whom you work as an accountant.</w:t>
      </w:r>
    </w:p>
    <w:p w14:paraId="32D5F6FB" w14:textId="77777777" w:rsidR="001E7E29" w:rsidRPr="006473BF" w:rsidRDefault="001E7E29" w:rsidP="00AC29D3">
      <w:pPr>
        <w:pStyle w:val="Textoindependiente"/>
        <w:jc w:val="both"/>
        <w:rPr>
          <w:lang w:val="en-US"/>
        </w:rPr>
      </w:pPr>
    </w:p>
    <w:p w14:paraId="5570B9D3" w14:textId="77777777" w:rsidR="001E7E29" w:rsidRPr="006473BF" w:rsidRDefault="001E7E29" w:rsidP="00AC29D3">
      <w:pPr>
        <w:pStyle w:val="NormalWeb"/>
        <w:jc w:val="both"/>
      </w:pPr>
      <w:r w:rsidRPr="006473BF">
        <w:t>Avoid penalties:</w:t>
      </w:r>
    </w:p>
    <w:p w14:paraId="6095A7CC" w14:textId="77777777" w:rsidR="001E7E29" w:rsidRPr="006473BF" w:rsidRDefault="001E7E29" w:rsidP="00AC29D3">
      <w:pPr>
        <w:pStyle w:val="NormalWeb"/>
        <w:jc w:val="both"/>
      </w:pPr>
    </w:p>
    <w:p w14:paraId="68531646" w14:textId="77777777" w:rsidR="001E7E29" w:rsidRPr="006473BF" w:rsidRDefault="001E7E29" w:rsidP="00AC29D3">
      <w:pPr>
        <w:pStyle w:val="Textoindependiente"/>
        <w:jc w:val="both"/>
        <w:rPr>
          <w:lang w:val="en-US"/>
        </w:rPr>
      </w:pPr>
      <w:r w:rsidRPr="006473BF">
        <w:rPr>
          <w:lang w:val="en-US"/>
        </w:rPr>
        <w:t xml:space="preserve">In your status as accountant, according to article 101 of Internal Tax Regime Law, you are </w:t>
      </w:r>
      <w:r w:rsidR="00157999" w:rsidRPr="006473BF">
        <w:rPr>
          <w:lang w:val="en-US"/>
        </w:rPr>
        <w:t>liable</w:t>
      </w:r>
      <w:r w:rsidRPr="006473BF">
        <w:rPr>
          <w:lang w:val="en-US"/>
        </w:rPr>
        <w:t xml:space="preserve"> for the accuracy and reliability of the data reported in the firm’s declaration.</w:t>
      </w:r>
    </w:p>
    <w:p w14:paraId="568A5B1D" w14:textId="77777777" w:rsidR="001E7E29" w:rsidRPr="006473BF" w:rsidRDefault="001E7E29" w:rsidP="00AC29D3">
      <w:pPr>
        <w:pStyle w:val="Textoindependiente"/>
        <w:jc w:val="both"/>
        <w:rPr>
          <w:lang w:val="en-US"/>
        </w:rPr>
      </w:pPr>
    </w:p>
    <w:p w14:paraId="14D63FA7" w14:textId="77777777" w:rsidR="001E7E29" w:rsidRPr="006473BF" w:rsidRDefault="001E7E29" w:rsidP="00AC29D3">
      <w:pPr>
        <w:pStyle w:val="Textoindependiente"/>
        <w:jc w:val="both"/>
        <w:rPr>
          <w:lang w:val="en-US"/>
        </w:rPr>
      </w:pPr>
      <w:r w:rsidRPr="006473BF">
        <w:rPr>
          <w:lang w:val="en-US"/>
        </w:rPr>
        <w:t xml:space="preserve">The Internal Revenue Service has the legal authority, as well as the technical and computer tools, to verify the fulfilment of tax obligations. In the case to check any infringement, we will initiate the appropriate legal actions. </w:t>
      </w:r>
    </w:p>
    <w:p w14:paraId="7A54B485" w14:textId="77777777" w:rsidR="001E7E29" w:rsidRPr="006473BF" w:rsidRDefault="001E7E29" w:rsidP="00AC29D3">
      <w:pPr>
        <w:pStyle w:val="Textoindependiente"/>
        <w:jc w:val="both"/>
        <w:rPr>
          <w:lang w:val="en-US"/>
        </w:rPr>
      </w:pPr>
    </w:p>
    <w:p w14:paraId="1E9E3DC4" w14:textId="77777777" w:rsidR="001E7E29" w:rsidRPr="006473BF" w:rsidRDefault="001E7E29" w:rsidP="00AC29D3">
      <w:pPr>
        <w:pStyle w:val="Textoindependiente"/>
        <w:jc w:val="both"/>
        <w:rPr>
          <w:lang w:val="en-US"/>
        </w:rPr>
      </w:pPr>
      <w:r w:rsidRPr="006473BF">
        <w:rPr>
          <w:lang w:val="en-US"/>
        </w:rPr>
        <w:t xml:space="preserve">Tax fraud, for your own or third </w:t>
      </w:r>
      <w:proofErr w:type="gramStart"/>
      <w:r w:rsidRPr="006473BF">
        <w:rPr>
          <w:lang w:val="en-US"/>
        </w:rPr>
        <w:t>parties</w:t>
      </w:r>
      <w:proofErr w:type="gramEnd"/>
      <w:r w:rsidRPr="006473BF">
        <w:rPr>
          <w:lang w:val="en-US"/>
        </w:rPr>
        <w:t xml:space="preserve"> benefit, is punished with imprisonment of three to seven years according Article 298 of the Criminal Integral Organic Code.</w:t>
      </w:r>
    </w:p>
    <w:p w14:paraId="37B44DF6" w14:textId="77777777" w:rsidR="001E7E29" w:rsidRPr="006473BF" w:rsidRDefault="001E7E29" w:rsidP="00AC29D3">
      <w:pPr>
        <w:pStyle w:val="Textoindependiente"/>
        <w:jc w:val="both"/>
        <w:rPr>
          <w:lang w:val="en-US"/>
        </w:rPr>
      </w:pPr>
    </w:p>
    <w:p w14:paraId="1B1FB454" w14:textId="77777777" w:rsidR="001E7E29" w:rsidRPr="006473BF" w:rsidRDefault="001E7E29" w:rsidP="00AC29D3">
      <w:pPr>
        <w:pStyle w:val="Textoindependiente"/>
        <w:jc w:val="both"/>
        <w:rPr>
          <w:lang w:val="en-US"/>
        </w:rPr>
      </w:pPr>
    </w:p>
    <w:p w14:paraId="2A55CBD1" w14:textId="77777777" w:rsidR="001E7E29" w:rsidRPr="006473BF" w:rsidRDefault="001E7E29" w:rsidP="00AC29D3">
      <w:pPr>
        <w:pStyle w:val="Textoindependiente"/>
        <w:jc w:val="both"/>
        <w:rPr>
          <w:lang w:val="en-US"/>
        </w:rPr>
      </w:pPr>
    </w:p>
    <w:p w14:paraId="3878C779" w14:textId="77777777" w:rsidR="001E7E29" w:rsidRPr="006473BF" w:rsidRDefault="001E7E29" w:rsidP="00AC29D3">
      <w:pPr>
        <w:pStyle w:val="Textoindependiente"/>
        <w:jc w:val="both"/>
        <w:rPr>
          <w:lang w:val="en-US"/>
        </w:rPr>
      </w:pPr>
    </w:p>
    <w:p w14:paraId="0C894FCA" w14:textId="77777777" w:rsidR="001E7E29" w:rsidRPr="006473BF" w:rsidRDefault="001E7E29" w:rsidP="00AC29D3">
      <w:pPr>
        <w:pStyle w:val="NormalWeb"/>
        <w:jc w:val="both"/>
      </w:pPr>
      <w:r w:rsidRPr="006473BF">
        <w:t>Sincerely,</w:t>
      </w:r>
    </w:p>
    <w:p w14:paraId="0AC6C244" w14:textId="77777777" w:rsidR="001E7E29" w:rsidRPr="006473BF" w:rsidRDefault="001E7E29" w:rsidP="00AC29D3">
      <w:pPr>
        <w:rPr>
          <w:lang w:eastAsia="es-ES_tradnl"/>
        </w:rPr>
      </w:pPr>
      <w:r w:rsidRPr="006473BF">
        <w:rPr>
          <w:lang w:eastAsia="es-ES_tradnl"/>
        </w:rPr>
        <w:t>INTERNAL RENTS SERVICE</w:t>
      </w:r>
    </w:p>
    <w:p w14:paraId="061761EE" w14:textId="77777777" w:rsidR="001E7E29" w:rsidRPr="006473BF" w:rsidRDefault="001E7E29" w:rsidP="00AC29D3">
      <w:pPr>
        <w:pStyle w:val="Ttulo2"/>
        <w:sectPr w:rsidR="001E7E29" w:rsidRPr="006473BF" w:rsidSect="00D678C4">
          <w:pgSz w:w="11907" w:h="16839" w:code="9"/>
          <w:pgMar w:top="1418" w:right="1418" w:bottom="1418" w:left="1418" w:header="708" w:footer="708" w:gutter="0"/>
          <w:cols w:space="708"/>
        </w:sectPr>
      </w:pPr>
    </w:p>
    <w:p w14:paraId="0B24F8FE" w14:textId="77777777" w:rsidR="00D678C4" w:rsidRPr="006473BF" w:rsidRDefault="00D678C4" w:rsidP="00AC29D3">
      <w:pPr>
        <w:rPr>
          <w:b/>
        </w:rPr>
        <w:sectPr w:rsidR="00D678C4" w:rsidRPr="006473BF" w:rsidSect="003E25A3">
          <w:type w:val="continuous"/>
          <w:pgSz w:w="11907" w:h="16839" w:code="9"/>
          <w:pgMar w:top="1418" w:right="1418" w:bottom="1418" w:left="1418" w:header="708" w:footer="708" w:gutter="0"/>
          <w:cols w:space="708"/>
        </w:sectPr>
      </w:pPr>
    </w:p>
    <w:p w14:paraId="4A1495EB" w14:textId="1808229F" w:rsidR="001E7E29" w:rsidRPr="006473BF" w:rsidRDefault="00DC7EB3" w:rsidP="00AC29D3">
      <w:pPr>
        <w:rPr>
          <w:b/>
        </w:rPr>
      </w:pPr>
      <w:r w:rsidRPr="006473BF">
        <w:rPr>
          <w:b/>
        </w:rPr>
        <w:lastRenderedPageBreak/>
        <w:t xml:space="preserve">T3. </w:t>
      </w:r>
      <w:r w:rsidR="00DF7CF9" w:rsidRPr="006473BF">
        <w:rPr>
          <w:b/>
        </w:rPr>
        <w:t>Acc.</w:t>
      </w:r>
      <w:r w:rsidRPr="006473BF">
        <w:rPr>
          <w:b/>
        </w:rPr>
        <w:t xml:space="preserve"> </w:t>
      </w:r>
      <w:r w:rsidR="00DF7CF9" w:rsidRPr="006473BF">
        <w:rPr>
          <w:b/>
        </w:rPr>
        <w:t>Risk</w:t>
      </w:r>
      <w:r w:rsidR="001E7E29" w:rsidRPr="006473BF">
        <w:rPr>
          <w:b/>
        </w:rPr>
        <w:t xml:space="preserve"> notification </w:t>
      </w:r>
    </w:p>
    <w:p w14:paraId="12C82387" w14:textId="77777777" w:rsidR="001E7E29" w:rsidRPr="006473BF" w:rsidRDefault="001E7E29" w:rsidP="00AC29D3">
      <w:r w:rsidRPr="006473BF">
        <w:t>INTERNAL RENTS SERVICE</w:t>
      </w:r>
    </w:p>
    <w:p w14:paraId="2307ACA4" w14:textId="77777777" w:rsidR="001E7E29" w:rsidRPr="006473BF" w:rsidRDefault="001E7E29" w:rsidP="00AC29D3"/>
    <w:p w14:paraId="7876C4B3" w14:textId="77777777" w:rsidR="001E7E29" w:rsidRPr="006473BF" w:rsidRDefault="001E7E29" w:rsidP="00AC29D3">
      <w:r w:rsidRPr="006473BF">
        <w:t xml:space="preserve">Dear </w:t>
      </w:r>
    </w:p>
    <w:p w14:paraId="7F64FEE9" w14:textId="77777777" w:rsidR="001E7E29" w:rsidRPr="006473BF" w:rsidRDefault="001E7E29" w:rsidP="00AC29D3">
      <w:r w:rsidRPr="006473BF">
        <w:t>&lt;Name&gt;</w:t>
      </w:r>
    </w:p>
    <w:p w14:paraId="60942275" w14:textId="77777777" w:rsidR="001E7E29" w:rsidRPr="006473BF" w:rsidRDefault="001E7E29" w:rsidP="00AC29D3">
      <w:r w:rsidRPr="006473BF">
        <w:t>Accountant</w:t>
      </w:r>
    </w:p>
    <w:p w14:paraId="2DFADF69" w14:textId="77777777" w:rsidR="001E7E29" w:rsidRPr="006473BF" w:rsidRDefault="001E7E29" w:rsidP="00AC29D3"/>
    <w:p w14:paraId="0C59911F" w14:textId="77777777" w:rsidR="001E7E29" w:rsidRPr="006473BF" w:rsidRDefault="001E7E29" w:rsidP="00AC29D3">
      <w:pPr>
        <w:pStyle w:val="NormalWeb"/>
        <w:jc w:val="both"/>
      </w:pPr>
      <w:r w:rsidRPr="006473BF">
        <w:t xml:space="preserve">Declare income tax on time: </w:t>
      </w:r>
    </w:p>
    <w:p w14:paraId="6320FACC" w14:textId="77777777" w:rsidR="001E7E29" w:rsidRPr="006473BF" w:rsidRDefault="001E7E29" w:rsidP="00AC29D3">
      <w:pPr>
        <w:pStyle w:val="Textoindependiente"/>
        <w:jc w:val="both"/>
        <w:rPr>
          <w:lang w:val="en-US"/>
        </w:rPr>
      </w:pPr>
    </w:p>
    <w:p w14:paraId="03424838" w14:textId="77777777" w:rsidR="001E7E29" w:rsidRPr="006473BF" w:rsidRDefault="001E7E29" w:rsidP="00AC29D3">
      <w:pPr>
        <w:pStyle w:val="Textoindependiente"/>
        <w:jc w:val="both"/>
        <w:rPr>
          <w:lang w:val="en-US"/>
        </w:rPr>
      </w:pPr>
      <w:r w:rsidRPr="006473BF">
        <w:rPr>
          <w:lang w:val="en-US"/>
        </w:rPr>
        <w:t>The Internal Rents Service is pleased to inform that the deadline for the income tax declaration for the fiscal year 2015 began on February 1, 2016, and will end in the case of natural persons on 28 March 2016, and in the case of companies on April 28, 2016; according to the ninth digit of the RUC.</w:t>
      </w:r>
    </w:p>
    <w:p w14:paraId="20D9333C" w14:textId="77777777" w:rsidR="001E7E29" w:rsidRPr="006473BF" w:rsidRDefault="001E7E29" w:rsidP="00AC29D3">
      <w:pPr>
        <w:pStyle w:val="Textoindependiente"/>
        <w:jc w:val="both"/>
        <w:rPr>
          <w:lang w:val="en-US"/>
        </w:rPr>
      </w:pPr>
    </w:p>
    <w:p w14:paraId="478F42B1" w14:textId="77777777" w:rsidR="001E7E29" w:rsidRPr="006473BF" w:rsidRDefault="001E7E29" w:rsidP="00AC29D3">
      <w:pPr>
        <w:pStyle w:val="Textoindependiente"/>
        <w:jc w:val="both"/>
        <w:rPr>
          <w:lang w:val="en-US"/>
        </w:rPr>
      </w:pPr>
      <w:r w:rsidRPr="006473BF">
        <w:rPr>
          <w:lang w:val="en-US"/>
        </w:rPr>
        <w:t>Therefore, you are asked to review timely the values that will be reported and to prepare the accounting and tax documentation of taxpayers for whom you work as an accountant.</w:t>
      </w:r>
    </w:p>
    <w:p w14:paraId="5DFE4C20" w14:textId="77777777" w:rsidR="001E7E29" w:rsidRPr="006473BF" w:rsidRDefault="001E7E29" w:rsidP="00AC29D3">
      <w:pPr>
        <w:pStyle w:val="Textoindependiente"/>
        <w:jc w:val="both"/>
        <w:rPr>
          <w:lang w:val="en-US"/>
        </w:rPr>
      </w:pPr>
    </w:p>
    <w:p w14:paraId="7FBB60EE" w14:textId="77777777" w:rsidR="001E7E29" w:rsidRPr="006473BF" w:rsidRDefault="001E7E29" w:rsidP="00AC29D3">
      <w:pPr>
        <w:pStyle w:val="Textoindependiente"/>
        <w:jc w:val="both"/>
        <w:rPr>
          <w:lang w:val="en-US"/>
        </w:rPr>
      </w:pPr>
      <w:r w:rsidRPr="006473BF">
        <w:rPr>
          <w:lang w:val="en-US"/>
        </w:rPr>
        <w:t>Avoid tax controls:</w:t>
      </w:r>
    </w:p>
    <w:p w14:paraId="52828D96" w14:textId="77777777" w:rsidR="001E7E29" w:rsidRPr="006473BF" w:rsidRDefault="001E7E29" w:rsidP="00AC29D3">
      <w:pPr>
        <w:pStyle w:val="Textoindependiente"/>
        <w:jc w:val="both"/>
        <w:rPr>
          <w:lang w:val="en-US"/>
        </w:rPr>
      </w:pPr>
    </w:p>
    <w:p w14:paraId="757E8888" w14:textId="3D6A8AB4" w:rsidR="001E7E29" w:rsidRPr="006473BF" w:rsidRDefault="001E7E29" w:rsidP="00AC29D3">
      <w:pPr>
        <w:pStyle w:val="Textoindependiente"/>
        <w:jc w:val="both"/>
        <w:rPr>
          <w:lang w:val="en-US"/>
        </w:rPr>
      </w:pPr>
      <w:r w:rsidRPr="006473BF">
        <w:rPr>
          <w:lang w:val="en-US"/>
        </w:rPr>
        <w:t xml:space="preserve">The Internal Revenue Service, according to information from the second half of 2015, has detected that you </w:t>
      </w:r>
      <w:r w:rsidR="000D35A4" w:rsidRPr="006473BF">
        <w:rPr>
          <w:lang w:val="en-US"/>
        </w:rPr>
        <w:t>carry</w:t>
      </w:r>
      <w:r w:rsidRPr="006473BF">
        <w:rPr>
          <w:lang w:val="en-US"/>
        </w:rPr>
        <w:t xml:space="preserve"> out the accounting of &lt;###&gt; taxpayers.</w:t>
      </w:r>
    </w:p>
    <w:p w14:paraId="1248CFD5" w14:textId="77777777" w:rsidR="001E7E29" w:rsidRPr="006473BF" w:rsidRDefault="001E7E29" w:rsidP="00AC29D3">
      <w:pPr>
        <w:pStyle w:val="Textoindependiente"/>
        <w:jc w:val="both"/>
        <w:rPr>
          <w:lang w:val="en-US"/>
        </w:rPr>
      </w:pPr>
    </w:p>
    <w:p w14:paraId="0E59CCC3" w14:textId="77777777" w:rsidR="001E7E29" w:rsidRPr="006473BF" w:rsidRDefault="001E7E29" w:rsidP="00AC29D3">
      <w:pPr>
        <w:pStyle w:val="Textoindependiente"/>
        <w:jc w:val="both"/>
        <w:rPr>
          <w:lang w:val="en-US"/>
        </w:rPr>
      </w:pPr>
      <w:r w:rsidRPr="006473BF">
        <w:rPr>
          <w:lang w:val="en-US"/>
        </w:rPr>
        <w:t>The calculation of income tax is based on the data recorded in the accountancy, and to the extent that the accounting technique is applied correctly, the tax reporting will be appropriate. Therefore, as an accountant, you must ensure that financial statements fairly present the economic and financial situation of each of these taxpayers, and also support documents meet all legal requirements for issuing them.</w:t>
      </w:r>
    </w:p>
    <w:p w14:paraId="26111907" w14:textId="77777777" w:rsidR="001E7E29" w:rsidRPr="006473BF" w:rsidRDefault="001E7E29" w:rsidP="00AC29D3">
      <w:pPr>
        <w:pStyle w:val="Textoindependiente"/>
        <w:jc w:val="both"/>
        <w:rPr>
          <w:lang w:val="en-US"/>
        </w:rPr>
      </w:pPr>
    </w:p>
    <w:p w14:paraId="78F9E041" w14:textId="77777777" w:rsidR="001E7E29" w:rsidRPr="006473BF" w:rsidRDefault="001E7E29" w:rsidP="00AC29D3">
      <w:pPr>
        <w:pStyle w:val="Textoindependiente"/>
        <w:jc w:val="both"/>
        <w:rPr>
          <w:lang w:val="en-US"/>
        </w:rPr>
      </w:pPr>
      <w:r w:rsidRPr="006473BF">
        <w:rPr>
          <w:lang w:val="en-US"/>
        </w:rPr>
        <w:t>If there are irregularities, we will start the appropriate legal action.</w:t>
      </w:r>
    </w:p>
    <w:p w14:paraId="251D1F17" w14:textId="77777777" w:rsidR="001E7E29" w:rsidRPr="006473BF" w:rsidRDefault="001E7E29" w:rsidP="00AC29D3">
      <w:pPr>
        <w:pStyle w:val="Textoindependiente"/>
        <w:jc w:val="both"/>
        <w:rPr>
          <w:lang w:val="en-US"/>
        </w:rPr>
      </w:pPr>
    </w:p>
    <w:p w14:paraId="693E8A66" w14:textId="77777777" w:rsidR="001E7E29" w:rsidRPr="006473BF" w:rsidRDefault="001E7E29" w:rsidP="00AC29D3">
      <w:pPr>
        <w:pStyle w:val="Textoindependiente"/>
        <w:jc w:val="both"/>
        <w:rPr>
          <w:lang w:val="en-US"/>
        </w:rPr>
      </w:pPr>
    </w:p>
    <w:p w14:paraId="1F504B1D" w14:textId="77777777" w:rsidR="001E7E29" w:rsidRPr="006473BF" w:rsidRDefault="001E7E29" w:rsidP="00AC29D3">
      <w:pPr>
        <w:pStyle w:val="Textoindependiente"/>
        <w:jc w:val="both"/>
        <w:rPr>
          <w:lang w:val="en-US"/>
        </w:rPr>
      </w:pPr>
    </w:p>
    <w:p w14:paraId="665E6C21" w14:textId="77777777" w:rsidR="001E7E29" w:rsidRPr="006473BF" w:rsidRDefault="001E7E29" w:rsidP="00AC29D3">
      <w:pPr>
        <w:pStyle w:val="Textoindependiente"/>
        <w:jc w:val="both"/>
        <w:rPr>
          <w:lang w:val="en-US"/>
        </w:rPr>
      </w:pPr>
    </w:p>
    <w:p w14:paraId="4F670A99" w14:textId="77777777" w:rsidR="001E7E29" w:rsidRPr="006473BF" w:rsidRDefault="001E7E29" w:rsidP="00AC29D3">
      <w:pPr>
        <w:pStyle w:val="NormalWeb"/>
        <w:jc w:val="both"/>
      </w:pPr>
      <w:r w:rsidRPr="006473BF">
        <w:t>Sincerely,</w:t>
      </w:r>
    </w:p>
    <w:p w14:paraId="3F0E7CE7" w14:textId="77777777" w:rsidR="001E7E29" w:rsidRPr="006473BF" w:rsidRDefault="001E7E29" w:rsidP="00AC29D3">
      <w:pPr>
        <w:rPr>
          <w:lang w:eastAsia="es-ES_tradnl"/>
        </w:rPr>
      </w:pPr>
      <w:r w:rsidRPr="006473BF">
        <w:rPr>
          <w:lang w:eastAsia="es-ES_tradnl"/>
        </w:rPr>
        <w:t>INTERNAL RENTS SERVICE</w:t>
      </w:r>
    </w:p>
    <w:p w14:paraId="29DA8448" w14:textId="77777777" w:rsidR="001E7E29" w:rsidRPr="006473BF" w:rsidRDefault="001E7E29" w:rsidP="00AC29D3">
      <w:pPr>
        <w:sectPr w:rsidR="001E7E29" w:rsidRPr="006473BF" w:rsidSect="00D678C4">
          <w:pgSz w:w="11907" w:h="16839" w:code="9"/>
          <w:pgMar w:top="1418" w:right="1418" w:bottom="1418" w:left="1418" w:header="708" w:footer="708" w:gutter="0"/>
          <w:cols w:space="708"/>
        </w:sectPr>
      </w:pPr>
    </w:p>
    <w:p w14:paraId="7FB143BD" w14:textId="77777777" w:rsidR="00D678C4" w:rsidRPr="006473BF" w:rsidRDefault="00D678C4" w:rsidP="00AC29D3">
      <w:pPr>
        <w:rPr>
          <w:b/>
        </w:rPr>
        <w:sectPr w:rsidR="00D678C4" w:rsidRPr="006473BF" w:rsidSect="003E25A3">
          <w:type w:val="continuous"/>
          <w:pgSz w:w="11907" w:h="16839" w:code="9"/>
          <w:pgMar w:top="1418" w:right="1418" w:bottom="1418" w:left="1418" w:header="708" w:footer="708" w:gutter="0"/>
          <w:cols w:space="708"/>
        </w:sectPr>
      </w:pPr>
    </w:p>
    <w:p w14:paraId="3F119A3E" w14:textId="0E522064" w:rsidR="00246260" w:rsidRPr="006473BF" w:rsidRDefault="00B11185" w:rsidP="00AC29D3">
      <w:pPr>
        <w:rPr>
          <w:b/>
        </w:rPr>
      </w:pPr>
      <w:r w:rsidRPr="006473BF">
        <w:rPr>
          <w:b/>
        </w:rPr>
        <w:lastRenderedPageBreak/>
        <w:t>T4</w:t>
      </w:r>
      <w:r w:rsidR="00246260" w:rsidRPr="006473BF">
        <w:rPr>
          <w:b/>
        </w:rPr>
        <w:t xml:space="preserve">. </w:t>
      </w:r>
      <w:r w:rsidR="00DF7CF9" w:rsidRPr="006473BF">
        <w:rPr>
          <w:b/>
        </w:rPr>
        <w:t>Acc-</w:t>
      </w:r>
      <w:proofErr w:type="spellStart"/>
      <w:r w:rsidR="00DF7CF9" w:rsidRPr="006473BF">
        <w:rPr>
          <w:b/>
        </w:rPr>
        <w:t>Txp</w:t>
      </w:r>
      <w:proofErr w:type="spellEnd"/>
      <w:r w:rsidR="00DF7CF9" w:rsidRPr="006473BF">
        <w:rPr>
          <w:b/>
        </w:rPr>
        <w:t>.</w:t>
      </w:r>
      <w:r w:rsidR="00246260" w:rsidRPr="006473BF">
        <w:rPr>
          <w:b/>
        </w:rPr>
        <w:t xml:space="preserve"> </w:t>
      </w:r>
      <w:r w:rsidR="00DF7CF9" w:rsidRPr="006473BF">
        <w:rPr>
          <w:b/>
        </w:rPr>
        <w:t>R</w:t>
      </w:r>
      <w:r w:rsidR="0069265D" w:rsidRPr="006473BF">
        <w:rPr>
          <w:b/>
        </w:rPr>
        <w:t xml:space="preserve">isk </w:t>
      </w:r>
      <w:r w:rsidR="00DF7CF9" w:rsidRPr="006473BF">
        <w:rPr>
          <w:b/>
        </w:rPr>
        <w:t>notification (</w:t>
      </w:r>
      <w:r w:rsidR="00246260" w:rsidRPr="006473BF">
        <w:rPr>
          <w:b/>
        </w:rPr>
        <w:t>accountant</w:t>
      </w:r>
      <w:r w:rsidR="00DF7CF9" w:rsidRPr="006473BF">
        <w:rPr>
          <w:b/>
        </w:rPr>
        <w:t>)</w:t>
      </w:r>
    </w:p>
    <w:p w14:paraId="21571F6E" w14:textId="77777777" w:rsidR="00246260" w:rsidRPr="006473BF" w:rsidRDefault="00246260" w:rsidP="00AC29D3">
      <w:r w:rsidRPr="006473BF">
        <w:t>INTERNAL RENTS SERVICE</w:t>
      </w:r>
    </w:p>
    <w:p w14:paraId="265D8FCF" w14:textId="77777777" w:rsidR="00246260" w:rsidRPr="006473BF" w:rsidRDefault="00246260" w:rsidP="00AC29D3"/>
    <w:p w14:paraId="6E62D1A9" w14:textId="77777777" w:rsidR="00246260" w:rsidRPr="006473BF" w:rsidRDefault="00246260" w:rsidP="00AC29D3">
      <w:r w:rsidRPr="006473BF">
        <w:t xml:space="preserve">Dear </w:t>
      </w:r>
    </w:p>
    <w:p w14:paraId="60123BF3" w14:textId="77777777" w:rsidR="00246260" w:rsidRPr="006473BF" w:rsidRDefault="00246260" w:rsidP="00AC29D3">
      <w:r w:rsidRPr="006473BF">
        <w:t>&lt;Name&gt;</w:t>
      </w:r>
    </w:p>
    <w:p w14:paraId="3692C759" w14:textId="77777777" w:rsidR="00246260" w:rsidRPr="006473BF" w:rsidRDefault="00246260" w:rsidP="00AC29D3">
      <w:r w:rsidRPr="006473BF">
        <w:t>Accountant</w:t>
      </w:r>
    </w:p>
    <w:p w14:paraId="37F674A7" w14:textId="77777777" w:rsidR="00246260" w:rsidRPr="006473BF" w:rsidRDefault="00246260" w:rsidP="00AC29D3"/>
    <w:p w14:paraId="04E603E9" w14:textId="77777777" w:rsidR="00246260" w:rsidRPr="006473BF" w:rsidRDefault="00246260" w:rsidP="00AC29D3">
      <w:pPr>
        <w:pStyle w:val="NormalWeb"/>
        <w:jc w:val="both"/>
      </w:pPr>
      <w:r w:rsidRPr="006473BF">
        <w:t xml:space="preserve">Declare income tax on time: </w:t>
      </w:r>
    </w:p>
    <w:p w14:paraId="0730C1F0" w14:textId="77777777" w:rsidR="00246260" w:rsidRPr="006473BF" w:rsidRDefault="00246260" w:rsidP="00AC29D3">
      <w:pPr>
        <w:pStyle w:val="Textoindependiente"/>
        <w:jc w:val="both"/>
        <w:rPr>
          <w:lang w:val="en-US"/>
        </w:rPr>
      </w:pPr>
    </w:p>
    <w:p w14:paraId="748CC1D1" w14:textId="77777777" w:rsidR="00246260" w:rsidRPr="006473BF" w:rsidRDefault="00246260" w:rsidP="00AC29D3">
      <w:pPr>
        <w:pStyle w:val="Textoindependiente"/>
        <w:jc w:val="both"/>
        <w:rPr>
          <w:lang w:val="en-US"/>
        </w:rPr>
      </w:pPr>
      <w:r w:rsidRPr="006473BF">
        <w:rPr>
          <w:lang w:val="en-US"/>
        </w:rPr>
        <w:t>The Internal Rents Service is pleased to inform that the deadline for the income tax declaration for the fiscal year 2015 began on February 1, 2016, and will end in the case of natural persons on 28 March 2016, and in the case of companies on April 28, 2016; according to the ninth digit of the RUC.</w:t>
      </w:r>
    </w:p>
    <w:p w14:paraId="56F46084" w14:textId="77777777" w:rsidR="00246260" w:rsidRPr="006473BF" w:rsidRDefault="00246260" w:rsidP="00AC29D3">
      <w:pPr>
        <w:pStyle w:val="Textoindependiente"/>
        <w:jc w:val="both"/>
        <w:rPr>
          <w:lang w:val="en-US"/>
        </w:rPr>
      </w:pPr>
    </w:p>
    <w:p w14:paraId="78278FE0" w14:textId="77777777" w:rsidR="00246260" w:rsidRPr="006473BF" w:rsidRDefault="00246260" w:rsidP="00AC29D3">
      <w:pPr>
        <w:pStyle w:val="Textoindependiente"/>
        <w:jc w:val="both"/>
        <w:rPr>
          <w:lang w:val="en-US"/>
        </w:rPr>
      </w:pPr>
      <w:r w:rsidRPr="006473BF">
        <w:rPr>
          <w:lang w:val="en-US"/>
        </w:rPr>
        <w:t>Therefore, you are asked to review timely the values that will be reported and to prepare the accounting and tax documentation of taxpayers for whom you work as an accountant.</w:t>
      </w:r>
    </w:p>
    <w:p w14:paraId="20C7821B" w14:textId="77777777" w:rsidR="00246260" w:rsidRPr="006473BF" w:rsidRDefault="00246260" w:rsidP="00AC29D3">
      <w:pPr>
        <w:pStyle w:val="Textoindependiente"/>
        <w:jc w:val="both"/>
        <w:rPr>
          <w:lang w:val="en-US"/>
        </w:rPr>
      </w:pPr>
    </w:p>
    <w:p w14:paraId="20D717DB" w14:textId="77777777" w:rsidR="00246260" w:rsidRPr="006473BF" w:rsidRDefault="00246260" w:rsidP="00AC29D3">
      <w:pPr>
        <w:pStyle w:val="Textoindependiente"/>
        <w:jc w:val="both"/>
        <w:rPr>
          <w:lang w:val="en-US"/>
        </w:rPr>
      </w:pPr>
      <w:r w:rsidRPr="006473BF">
        <w:rPr>
          <w:lang w:val="en-US"/>
        </w:rPr>
        <w:t>Avoid tax controls:</w:t>
      </w:r>
    </w:p>
    <w:p w14:paraId="76BB026C" w14:textId="77777777" w:rsidR="00246260" w:rsidRPr="006473BF" w:rsidRDefault="00246260" w:rsidP="00AC29D3">
      <w:pPr>
        <w:pStyle w:val="Textoindependiente"/>
        <w:jc w:val="both"/>
        <w:rPr>
          <w:lang w:val="en-US"/>
        </w:rPr>
      </w:pPr>
    </w:p>
    <w:p w14:paraId="7F58EF94" w14:textId="389B67C7" w:rsidR="00246260" w:rsidRPr="006473BF" w:rsidRDefault="00246260" w:rsidP="00AC29D3">
      <w:pPr>
        <w:pStyle w:val="Textoindependiente"/>
        <w:jc w:val="both"/>
        <w:rPr>
          <w:lang w:val="en-US"/>
        </w:rPr>
      </w:pPr>
      <w:r w:rsidRPr="006473BF">
        <w:rPr>
          <w:lang w:val="en-US"/>
        </w:rPr>
        <w:t xml:space="preserve">The Internal Revenue Service, according to information from the second half of 2015, has detected that you </w:t>
      </w:r>
      <w:r w:rsidR="000D35A4" w:rsidRPr="006473BF">
        <w:rPr>
          <w:lang w:val="en-US"/>
        </w:rPr>
        <w:t>carry</w:t>
      </w:r>
      <w:r w:rsidRPr="006473BF">
        <w:rPr>
          <w:lang w:val="en-US"/>
        </w:rPr>
        <w:t xml:space="preserve"> out the accounting of &lt;###&gt; taxpayers.</w:t>
      </w:r>
    </w:p>
    <w:p w14:paraId="11EBF4D5" w14:textId="77777777" w:rsidR="00246260" w:rsidRPr="006473BF" w:rsidRDefault="00246260" w:rsidP="00AC29D3">
      <w:pPr>
        <w:pStyle w:val="Textoindependiente"/>
        <w:jc w:val="both"/>
        <w:rPr>
          <w:lang w:val="en-US"/>
        </w:rPr>
      </w:pPr>
    </w:p>
    <w:p w14:paraId="241C50CB" w14:textId="77777777" w:rsidR="00246260" w:rsidRPr="006473BF" w:rsidRDefault="00246260" w:rsidP="00AC29D3">
      <w:pPr>
        <w:pStyle w:val="Textoindependiente"/>
        <w:jc w:val="both"/>
        <w:rPr>
          <w:lang w:val="en-US"/>
        </w:rPr>
      </w:pPr>
      <w:r w:rsidRPr="006473BF">
        <w:rPr>
          <w:lang w:val="en-US"/>
        </w:rPr>
        <w:t>The calculation of income tax is based on the data recorded in the accountancy, and to the extent that the accounting technique is applied correctly, the tax reporting will be appropriate. Therefore, as an accountant, you must ensure that financial statements fairly present the economic and financial situation of each of these taxpayers, and also supporting documents meet all legal requirements for issuing them.</w:t>
      </w:r>
    </w:p>
    <w:p w14:paraId="6D54452C" w14:textId="77777777" w:rsidR="00246260" w:rsidRPr="006473BF" w:rsidRDefault="00246260" w:rsidP="00AC29D3">
      <w:pPr>
        <w:pStyle w:val="Textoindependiente"/>
        <w:jc w:val="both"/>
        <w:rPr>
          <w:lang w:val="en-US"/>
        </w:rPr>
      </w:pPr>
    </w:p>
    <w:p w14:paraId="54EEA97C" w14:textId="77777777" w:rsidR="00246260" w:rsidRPr="006473BF" w:rsidRDefault="00246260" w:rsidP="00AC29D3">
      <w:pPr>
        <w:pStyle w:val="Textoindependiente"/>
        <w:jc w:val="both"/>
        <w:rPr>
          <w:lang w:val="en-US"/>
        </w:rPr>
      </w:pPr>
      <w:r w:rsidRPr="006473BF">
        <w:rPr>
          <w:lang w:val="en-US"/>
        </w:rPr>
        <w:t>If there are irregularities, we will start appropriate legal action</w:t>
      </w:r>
      <w:r w:rsidR="003B01DE" w:rsidRPr="006473BF">
        <w:rPr>
          <w:lang w:val="en-US"/>
        </w:rPr>
        <w:t>s</w:t>
      </w:r>
      <w:r w:rsidRPr="006473BF">
        <w:rPr>
          <w:lang w:val="en-US"/>
        </w:rPr>
        <w:t>.</w:t>
      </w:r>
    </w:p>
    <w:p w14:paraId="62E8E7AA" w14:textId="77777777" w:rsidR="00246260" w:rsidRPr="006473BF" w:rsidRDefault="00246260" w:rsidP="00AC29D3">
      <w:pPr>
        <w:pStyle w:val="Textoindependiente"/>
        <w:jc w:val="both"/>
        <w:rPr>
          <w:lang w:val="en-US"/>
        </w:rPr>
      </w:pPr>
    </w:p>
    <w:p w14:paraId="1C0C5AFF" w14:textId="77777777" w:rsidR="00246260" w:rsidRPr="006473BF" w:rsidRDefault="00246260" w:rsidP="00AC29D3">
      <w:pPr>
        <w:pStyle w:val="Textoindependiente"/>
        <w:jc w:val="both"/>
        <w:rPr>
          <w:lang w:val="en-US"/>
        </w:rPr>
      </w:pPr>
      <w:r w:rsidRPr="006473BF">
        <w:rPr>
          <w:lang w:val="en-US"/>
        </w:rPr>
        <w:t>For your knowledge, taxpayers for whom you work as an accountant will be notified of all information shown here.</w:t>
      </w:r>
    </w:p>
    <w:p w14:paraId="210BB43E" w14:textId="77777777" w:rsidR="00246260" w:rsidRPr="006473BF" w:rsidRDefault="00246260" w:rsidP="00AC29D3">
      <w:pPr>
        <w:pStyle w:val="Textoindependiente"/>
        <w:jc w:val="both"/>
        <w:rPr>
          <w:lang w:val="en-US"/>
        </w:rPr>
      </w:pPr>
    </w:p>
    <w:p w14:paraId="590E6C90" w14:textId="77777777" w:rsidR="00246260" w:rsidRPr="006473BF" w:rsidRDefault="00246260" w:rsidP="00AC29D3">
      <w:pPr>
        <w:pStyle w:val="Textoindependiente"/>
        <w:jc w:val="both"/>
        <w:rPr>
          <w:lang w:val="en-US"/>
        </w:rPr>
      </w:pPr>
    </w:p>
    <w:p w14:paraId="1967B971" w14:textId="77777777" w:rsidR="00246260" w:rsidRPr="006473BF" w:rsidRDefault="00246260" w:rsidP="00AC29D3">
      <w:pPr>
        <w:pStyle w:val="Textoindependiente"/>
        <w:jc w:val="both"/>
        <w:rPr>
          <w:lang w:val="en-US"/>
        </w:rPr>
      </w:pPr>
    </w:p>
    <w:p w14:paraId="3B41D175" w14:textId="77777777" w:rsidR="00246260" w:rsidRPr="006473BF" w:rsidRDefault="00246260" w:rsidP="00AC29D3">
      <w:pPr>
        <w:pStyle w:val="Textoindependiente"/>
        <w:jc w:val="both"/>
        <w:rPr>
          <w:lang w:val="en-US"/>
        </w:rPr>
      </w:pPr>
    </w:p>
    <w:p w14:paraId="670D5230" w14:textId="77777777" w:rsidR="00246260" w:rsidRPr="006473BF" w:rsidRDefault="00246260" w:rsidP="00AC29D3">
      <w:pPr>
        <w:pStyle w:val="Textoindependiente"/>
        <w:jc w:val="both"/>
        <w:rPr>
          <w:lang w:val="en-US"/>
        </w:rPr>
      </w:pPr>
    </w:p>
    <w:p w14:paraId="0516EFBB" w14:textId="77777777" w:rsidR="00246260" w:rsidRPr="006473BF" w:rsidRDefault="00246260" w:rsidP="00AC29D3">
      <w:pPr>
        <w:pStyle w:val="NormalWeb"/>
        <w:jc w:val="both"/>
      </w:pPr>
      <w:r w:rsidRPr="006473BF">
        <w:t>Sincerely,</w:t>
      </w:r>
    </w:p>
    <w:p w14:paraId="5BF788D0" w14:textId="77777777" w:rsidR="00246260" w:rsidRPr="006473BF" w:rsidRDefault="00246260" w:rsidP="00AC29D3">
      <w:pPr>
        <w:rPr>
          <w:lang w:eastAsia="es-ES_tradnl"/>
        </w:rPr>
      </w:pPr>
      <w:r w:rsidRPr="006473BF">
        <w:rPr>
          <w:lang w:eastAsia="es-ES_tradnl"/>
        </w:rPr>
        <w:t>INTERNAL RENTS SERVICE</w:t>
      </w:r>
    </w:p>
    <w:p w14:paraId="42487006" w14:textId="77777777" w:rsidR="00246260" w:rsidRPr="006473BF" w:rsidRDefault="00246260" w:rsidP="00AC29D3">
      <w:pPr>
        <w:sectPr w:rsidR="00246260" w:rsidRPr="006473BF" w:rsidSect="00D678C4">
          <w:pgSz w:w="11907" w:h="16839" w:code="9"/>
          <w:pgMar w:top="1418" w:right="1418" w:bottom="1418" w:left="1418" w:header="708" w:footer="708" w:gutter="0"/>
          <w:cols w:space="708"/>
        </w:sectPr>
      </w:pPr>
    </w:p>
    <w:p w14:paraId="3E6FC803" w14:textId="77777777" w:rsidR="00D678C4" w:rsidRPr="006473BF" w:rsidRDefault="00D678C4" w:rsidP="00AC29D3">
      <w:pPr>
        <w:rPr>
          <w:b/>
        </w:rPr>
        <w:sectPr w:rsidR="00D678C4" w:rsidRPr="006473BF" w:rsidSect="003E25A3">
          <w:type w:val="continuous"/>
          <w:pgSz w:w="11907" w:h="16839" w:code="9"/>
          <w:pgMar w:top="1418" w:right="1418" w:bottom="1418" w:left="1418" w:header="708" w:footer="708" w:gutter="0"/>
          <w:cols w:space="708"/>
        </w:sectPr>
      </w:pPr>
    </w:p>
    <w:p w14:paraId="6FFE7590" w14:textId="772E1886" w:rsidR="00DC7EB3" w:rsidRPr="006473BF" w:rsidRDefault="00B11185" w:rsidP="00AC29D3">
      <w:pPr>
        <w:rPr>
          <w:b/>
        </w:rPr>
      </w:pPr>
      <w:r w:rsidRPr="006473BF">
        <w:rPr>
          <w:b/>
        </w:rPr>
        <w:lastRenderedPageBreak/>
        <w:t>T4</w:t>
      </w:r>
      <w:r w:rsidR="00DC7EB3" w:rsidRPr="006473BF">
        <w:rPr>
          <w:b/>
        </w:rPr>
        <w:t xml:space="preserve">. </w:t>
      </w:r>
      <w:r w:rsidR="00DF7CF9" w:rsidRPr="006473BF">
        <w:rPr>
          <w:b/>
        </w:rPr>
        <w:t>Acc-</w:t>
      </w:r>
      <w:proofErr w:type="spellStart"/>
      <w:r w:rsidR="00DF7CF9" w:rsidRPr="006473BF">
        <w:rPr>
          <w:b/>
        </w:rPr>
        <w:t>Txp</w:t>
      </w:r>
      <w:proofErr w:type="spellEnd"/>
      <w:r w:rsidR="00DF7CF9" w:rsidRPr="006473BF">
        <w:rPr>
          <w:b/>
        </w:rPr>
        <w:t xml:space="preserve">. </w:t>
      </w:r>
      <w:r w:rsidR="00921CD7" w:rsidRPr="006473BF">
        <w:rPr>
          <w:b/>
        </w:rPr>
        <w:t>R</w:t>
      </w:r>
      <w:r w:rsidR="0069265D" w:rsidRPr="006473BF">
        <w:rPr>
          <w:b/>
        </w:rPr>
        <w:t xml:space="preserve">isk </w:t>
      </w:r>
      <w:r w:rsidR="00DF7CF9" w:rsidRPr="006473BF">
        <w:rPr>
          <w:b/>
        </w:rPr>
        <w:t>notification (</w:t>
      </w:r>
      <w:r w:rsidR="00DC7EB3" w:rsidRPr="006473BF">
        <w:rPr>
          <w:b/>
        </w:rPr>
        <w:t>taxpayer</w:t>
      </w:r>
      <w:r w:rsidR="00DF7CF9" w:rsidRPr="006473BF">
        <w:rPr>
          <w:b/>
        </w:rPr>
        <w:t>)</w:t>
      </w:r>
    </w:p>
    <w:p w14:paraId="0FF0F7EC" w14:textId="77777777" w:rsidR="00DC7EB3" w:rsidRPr="006473BF" w:rsidRDefault="00DC7EB3" w:rsidP="00AC29D3">
      <w:r w:rsidRPr="006473BF">
        <w:t>INTERNAL RENTS SERVICE</w:t>
      </w:r>
    </w:p>
    <w:p w14:paraId="2A63CDB6" w14:textId="77777777" w:rsidR="00DC7EB3" w:rsidRPr="006473BF" w:rsidRDefault="00DC7EB3" w:rsidP="00AC29D3"/>
    <w:p w14:paraId="51D782B4" w14:textId="77777777" w:rsidR="00DC7EB3" w:rsidRPr="006473BF" w:rsidRDefault="00DC7EB3" w:rsidP="00AC29D3">
      <w:r w:rsidRPr="006473BF">
        <w:t xml:space="preserve">Dear </w:t>
      </w:r>
    </w:p>
    <w:p w14:paraId="53BE0716" w14:textId="77777777" w:rsidR="00DC7EB3" w:rsidRPr="006473BF" w:rsidRDefault="00DC7EB3" w:rsidP="00AC29D3">
      <w:r w:rsidRPr="006473BF">
        <w:t>&lt;Name&gt;</w:t>
      </w:r>
    </w:p>
    <w:p w14:paraId="3C22ACB6" w14:textId="77777777" w:rsidR="00DC7EB3" w:rsidRPr="006473BF" w:rsidRDefault="00DC7EB3" w:rsidP="00AC29D3">
      <w:r w:rsidRPr="006473BF">
        <w:t>Taxpayer</w:t>
      </w:r>
    </w:p>
    <w:p w14:paraId="1948942B" w14:textId="77777777" w:rsidR="00DC7EB3" w:rsidRPr="006473BF" w:rsidRDefault="00DC7EB3" w:rsidP="00AC29D3"/>
    <w:p w14:paraId="1068E521" w14:textId="77777777" w:rsidR="00DC7EB3" w:rsidRPr="006473BF" w:rsidRDefault="00DC7EB3" w:rsidP="00AC29D3">
      <w:pPr>
        <w:pStyle w:val="NormalWeb"/>
        <w:jc w:val="both"/>
      </w:pPr>
      <w:r w:rsidRPr="006473BF">
        <w:t xml:space="preserve">Declare income tax on time: </w:t>
      </w:r>
    </w:p>
    <w:p w14:paraId="232ADC9C" w14:textId="77777777" w:rsidR="00DC7EB3" w:rsidRPr="006473BF" w:rsidRDefault="00DC7EB3" w:rsidP="00AC29D3">
      <w:pPr>
        <w:pStyle w:val="Textoindependiente"/>
        <w:jc w:val="both"/>
        <w:rPr>
          <w:lang w:val="en-US"/>
        </w:rPr>
      </w:pPr>
    </w:p>
    <w:p w14:paraId="3E5E1A4C" w14:textId="77777777" w:rsidR="00DC7EB3" w:rsidRPr="006473BF" w:rsidRDefault="00DC7EB3" w:rsidP="00AC29D3">
      <w:pPr>
        <w:pStyle w:val="Textoindependiente"/>
        <w:jc w:val="both"/>
        <w:rPr>
          <w:lang w:val="en-US"/>
        </w:rPr>
      </w:pPr>
      <w:r w:rsidRPr="006473BF">
        <w:rPr>
          <w:lang w:val="en-US"/>
        </w:rPr>
        <w:t>The Internal Rents Service is pleased to inform that the deadline for the income tax declaration for the fiscal year 2015 began on February 1, 2016, and will end in the case of natural persons on 28 March 2016, and in the case of companies on April 28, 2016; according to the ninth digit of the RUC.</w:t>
      </w:r>
    </w:p>
    <w:p w14:paraId="3B23B658" w14:textId="77777777" w:rsidR="00DC7EB3" w:rsidRPr="006473BF" w:rsidRDefault="00DC7EB3" w:rsidP="00AC29D3">
      <w:pPr>
        <w:pStyle w:val="Textoindependiente"/>
        <w:jc w:val="both"/>
        <w:rPr>
          <w:lang w:val="en-US"/>
        </w:rPr>
      </w:pPr>
    </w:p>
    <w:p w14:paraId="6417148D" w14:textId="77777777" w:rsidR="00DC7EB3" w:rsidRPr="006473BF" w:rsidRDefault="00DC7EB3" w:rsidP="00AC29D3">
      <w:pPr>
        <w:pStyle w:val="Textoindependiente"/>
        <w:jc w:val="both"/>
        <w:rPr>
          <w:lang w:val="en-US"/>
        </w:rPr>
      </w:pPr>
      <w:r w:rsidRPr="006473BF">
        <w:rPr>
          <w:lang w:val="en-US"/>
        </w:rPr>
        <w:t>Therefore, you are asked to review timely the values that will be reported and to prepare the accounting and tax documentation used for the declaration.</w:t>
      </w:r>
    </w:p>
    <w:p w14:paraId="647C431B" w14:textId="77777777" w:rsidR="00DC7EB3" w:rsidRPr="006473BF" w:rsidRDefault="00DC7EB3" w:rsidP="00AC29D3">
      <w:pPr>
        <w:pStyle w:val="Textoindependiente"/>
        <w:jc w:val="both"/>
        <w:rPr>
          <w:lang w:val="en-US"/>
        </w:rPr>
      </w:pPr>
    </w:p>
    <w:p w14:paraId="0E275381" w14:textId="77777777" w:rsidR="00DC7EB3" w:rsidRPr="006473BF" w:rsidRDefault="00DC7EB3" w:rsidP="00AC29D3">
      <w:pPr>
        <w:pStyle w:val="Textoindependiente"/>
        <w:jc w:val="both"/>
        <w:rPr>
          <w:lang w:val="en-US"/>
        </w:rPr>
      </w:pPr>
    </w:p>
    <w:p w14:paraId="15BB3689" w14:textId="77777777" w:rsidR="00DC7EB3" w:rsidRPr="006473BF" w:rsidRDefault="00DC7EB3" w:rsidP="00AC29D3">
      <w:pPr>
        <w:pStyle w:val="Textoindependiente"/>
        <w:jc w:val="both"/>
        <w:rPr>
          <w:lang w:val="en-US"/>
        </w:rPr>
      </w:pPr>
      <w:r w:rsidRPr="006473BF">
        <w:rPr>
          <w:lang w:val="en-US"/>
        </w:rPr>
        <w:t>Avoid tax controls:</w:t>
      </w:r>
    </w:p>
    <w:p w14:paraId="4A27E1DD" w14:textId="77777777" w:rsidR="00DC7EB3" w:rsidRPr="006473BF" w:rsidRDefault="00DC7EB3" w:rsidP="00AC29D3">
      <w:pPr>
        <w:pStyle w:val="Textoindependiente"/>
        <w:jc w:val="both"/>
        <w:rPr>
          <w:lang w:val="en-US"/>
        </w:rPr>
      </w:pPr>
    </w:p>
    <w:p w14:paraId="7710A8AF" w14:textId="77777777" w:rsidR="00DC7EB3" w:rsidRPr="006473BF" w:rsidRDefault="00DC7EB3" w:rsidP="00AC29D3">
      <w:pPr>
        <w:pStyle w:val="Textoindependiente"/>
        <w:jc w:val="both"/>
        <w:rPr>
          <w:lang w:val="en-US"/>
        </w:rPr>
      </w:pPr>
      <w:r w:rsidRPr="006473BF">
        <w:rPr>
          <w:lang w:val="en-US"/>
        </w:rPr>
        <w:t>The Internal Revenue Service, according to information from the second half of 2015, has detected that your accountant carries out the accounting of &lt;###&gt; taxpayers.</w:t>
      </w:r>
    </w:p>
    <w:p w14:paraId="552433C4" w14:textId="77777777" w:rsidR="00DC7EB3" w:rsidRPr="006473BF" w:rsidRDefault="00DC7EB3" w:rsidP="00AC29D3">
      <w:pPr>
        <w:pStyle w:val="Textoindependiente"/>
        <w:jc w:val="both"/>
        <w:rPr>
          <w:lang w:val="en-US"/>
        </w:rPr>
      </w:pPr>
    </w:p>
    <w:p w14:paraId="68E2B926" w14:textId="77777777" w:rsidR="00DC7EB3" w:rsidRPr="006473BF" w:rsidRDefault="00DC7EB3" w:rsidP="00AC29D3">
      <w:pPr>
        <w:pStyle w:val="Textoindependiente"/>
        <w:jc w:val="both"/>
        <w:rPr>
          <w:lang w:val="en-US"/>
        </w:rPr>
      </w:pPr>
      <w:r w:rsidRPr="006473BF">
        <w:rPr>
          <w:lang w:val="en-US"/>
        </w:rPr>
        <w:t>The calculation of income tax is based on the data recorded in the accountancy, and to the extent that the accounting technique is applied correctly, the tax reporting will be appropriate. Therefore, your accountant must ensure that financial statements fairly present the economic and financial situation of each of these taxpayers, and also supporting documents meet all legal requirements for issuing them.</w:t>
      </w:r>
    </w:p>
    <w:p w14:paraId="5CE5C391" w14:textId="77777777" w:rsidR="00DC7EB3" w:rsidRPr="006473BF" w:rsidRDefault="00DC7EB3" w:rsidP="00AC29D3">
      <w:pPr>
        <w:pStyle w:val="Textoindependiente"/>
        <w:jc w:val="both"/>
        <w:rPr>
          <w:lang w:val="en-US"/>
        </w:rPr>
      </w:pPr>
    </w:p>
    <w:p w14:paraId="758C6691" w14:textId="77777777" w:rsidR="00DC7EB3" w:rsidRPr="006473BF" w:rsidRDefault="00DC7EB3" w:rsidP="00AC29D3">
      <w:pPr>
        <w:pStyle w:val="Textoindependiente"/>
        <w:jc w:val="both"/>
        <w:rPr>
          <w:lang w:val="en-US"/>
        </w:rPr>
      </w:pPr>
      <w:r w:rsidRPr="006473BF">
        <w:rPr>
          <w:lang w:val="en-US"/>
        </w:rPr>
        <w:t>If there are irregularities, we will start appropriate legal action</w:t>
      </w:r>
      <w:r w:rsidR="003B01DE" w:rsidRPr="006473BF">
        <w:rPr>
          <w:lang w:val="en-US"/>
        </w:rPr>
        <w:t>s</w:t>
      </w:r>
      <w:r w:rsidRPr="006473BF">
        <w:rPr>
          <w:lang w:val="en-US"/>
        </w:rPr>
        <w:t>.</w:t>
      </w:r>
    </w:p>
    <w:p w14:paraId="2647C12A" w14:textId="77777777" w:rsidR="00DC7EB3" w:rsidRPr="006473BF" w:rsidRDefault="00DC7EB3" w:rsidP="00AC29D3">
      <w:pPr>
        <w:pStyle w:val="Textoindependiente"/>
        <w:jc w:val="both"/>
        <w:rPr>
          <w:lang w:val="en-US"/>
        </w:rPr>
      </w:pPr>
    </w:p>
    <w:p w14:paraId="29CA1EBB" w14:textId="77777777" w:rsidR="00DC7EB3" w:rsidRPr="006473BF" w:rsidRDefault="00DC7EB3" w:rsidP="00AC29D3">
      <w:pPr>
        <w:pStyle w:val="Textoindependiente"/>
        <w:jc w:val="both"/>
        <w:rPr>
          <w:lang w:val="en-US"/>
        </w:rPr>
      </w:pPr>
      <w:r w:rsidRPr="006473BF">
        <w:rPr>
          <w:lang w:val="en-US"/>
        </w:rPr>
        <w:t>For your knowledge, your accountant will be notified of all information shown here.</w:t>
      </w:r>
    </w:p>
    <w:p w14:paraId="4A09C7CC" w14:textId="77777777" w:rsidR="00DC7EB3" w:rsidRPr="006473BF" w:rsidRDefault="00DC7EB3" w:rsidP="00AC29D3">
      <w:pPr>
        <w:pStyle w:val="Textoindependiente"/>
        <w:jc w:val="both"/>
        <w:rPr>
          <w:lang w:val="en-US"/>
        </w:rPr>
      </w:pPr>
    </w:p>
    <w:p w14:paraId="7442AB1B" w14:textId="77777777" w:rsidR="00DC7EB3" w:rsidRPr="006473BF" w:rsidRDefault="00DC7EB3" w:rsidP="00AC29D3">
      <w:pPr>
        <w:pStyle w:val="Textoindependiente"/>
        <w:jc w:val="both"/>
        <w:rPr>
          <w:lang w:val="en-US"/>
        </w:rPr>
      </w:pPr>
    </w:p>
    <w:p w14:paraId="3CAB2E62" w14:textId="77777777" w:rsidR="00DC7EB3" w:rsidRPr="006473BF" w:rsidRDefault="00DC7EB3" w:rsidP="00AC29D3">
      <w:pPr>
        <w:pStyle w:val="Textoindependiente"/>
        <w:jc w:val="both"/>
        <w:rPr>
          <w:lang w:val="en-US"/>
        </w:rPr>
      </w:pPr>
    </w:p>
    <w:p w14:paraId="0E1F3DF2" w14:textId="77777777" w:rsidR="00DC7EB3" w:rsidRPr="006473BF" w:rsidRDefault="00DC7EB3" w:rsidP="00AC29D3">
      <w:pPr>
        <w:pStyle w:val="Textoindependiente"/>
        <w:jc w:val="both"/>
        <w:rPr>
          <w:lang w:val="en-US"/>
        </w:rPr>
      </w:pPr>
    </w:p>
    <w:p w14:paraId="5F98264F" w14:textId="77777777" w:rsidR="00DC7EB3" w:rsidRPr="006473BF" w:rsidRDefault="00DC7EB3" w:rsidP="00AC29D3">
      <w:pPr>
        <w:pStyle w:val="Textoindependiente"/>
        <w:jc w:val="both"/>
        <w:rPr>
          <w:lang w:val="en-US"/>
        </w:rPr>
      </w:pPr>
    </w:p>
    <w:p w14:paraId="6B0283C8" w14:textId="77777777" w:rsidR="00DC7EB3" w:rsidRPr="006473BF" w:rsidRDefault="00DC7EB3" w:rsidP="00AC29D3">
      <w:pPr>
        <w:pStyle w:val="NormalWeb"/>
        <w:jc w:val="both"/>
      </w:pPr>
      <w:r w:rsidRPr="006473BF">
        <w:t>Sincerely,</w:t>
      </w:r>
    </w:p>
    <w:p w14:paraId="5A867CC0" w14:textId="77777777" w:rsidR="00DC7EB3" w:rsidRPr="006473BF" w:rsidRDefault="00DC7EB3" w:rsidP="00AC29D3">
      <w:pPr>
        <w:rPr>
          <w:lang w:eastAsia="es-ES_tradnl"/>
        </w:rPr>
      </w:pPr>
      <w:r w:rsidRPr="006473BF">
        <w:rPr>
          <w:lang w:eastAsia="es-ES_tradnl"/>
        </w:rPr>
        <w:t>INTERNAL RENTS SERVICE</w:t>
      </w:r>
    </w:p>
    <w:p w14:paraId="746CBD92" w14:textId="77777777" w:rsidR="00B11185" w:rsidRPr="006473BF" w:rsidRDefault="00B11185" w:rsidP="00E42476">
      <w:pPr>
        <w:pStyle w:val="Ttulo2"/>
        <w:numPr>
          <w:ilvl w:val="0"/>
          <w:numId w:val="0"/>
        </w:numPr>
        <w:ind w:left="576"/>
        <w:rPr>
          <w:lang w:eastAsia="es-ES_tradnl"/>
        </w:rPr>
        <w:sectPr w:rsidR="00B11185" w:rsidRPr="006473BF" w:rsidSect="00D678C4">
          <w:pgSz w:w="11907" w:h="16839" w:code="9"/>
          <w:pgMar w:top="1418" w:right="1418" w:bottom="1418" w:left="1418" w:header="708" w:footer="708" w:gutter="0"/>
          <w:cols w:space="708"/>
        </w:sectPr>
      </w:pPr>
    </w:p>
    <w:p w14:paraId="6E3C6BA6" w14:textId="77777777" w:rsidR="00D678C4" w:rsidRPr="006473BF" w:rsidRDefault="00D678C4" w:rsidP="00B11185">
      <w:pPr>
        <w:rPr>
          <w:b/>
        </w:rPr>
        <w:sectPr w:rsidR="00D678C4" w:rsidRPr="006473BF" w:rsidSect="003E25A3">
          <w:type w:val="continuous"/>
          <w:pgSz w:w="11907" w:h="16839" w:code="9"/>
          <w:pgMar w:top="1418" w:right="1418" w:bottom="1418" w:left="1418" w:header="708" w:footer="708" w:gutter="0"/>
          <w:cols w:space="708"/>
        </w:sectPr>
      </w:pPr>
    </w:p>
    <w:p w14:paraId="0AB1727E" w14:textId="425266BE" w:rsidR="00B11185" w:rsidRPr="006473BF" w:rsidRDefault="00B11185" w:rsidP="00B11185">
      <w:pPr>
        <w:rPr>
          <w:b/>
        </w:rPr>
      </w:pPr>
      <w:r w:rsidRPr="006473BF">
        <w:rPr>
          <w:b/>
        </w:rPr>
        <w:lastRenderedPageBreak/>
        <w:t xml:space="preserve">T5 </w:t>
      </w:r>
      <w:proofErr w:type="spellStart"/>
      <w:r w:rsidR="00FE5EED" w:rsidRPr="006473BF">
        <w:rPr>
          <w:b/>
        </w:rPr>
        <w:t>Txp</w:t>
      </w:r>
      <w:proofErr w:type="spellEnd"/>
      <w:r w:rsidR="00FE5EED" w:rsidRPr="006473BF">
        <w:rPr>
          <w:b/>
        </w:rPr>
        <w:t>.</w:t>
      </w:r>
      <w:r w:rsidRPr="006473BF">
        <w:rPr>
          <w:b/>
        </w:rPr>
        <w:t xml:space="preserve"> Penalty notification </w:t>
      </w:r>
    </w:p>
    <w:p w14:paraId="54820757" w14:textId="77777777" w:rsidR="00B11185" w:rsidRPr="006473BF" w:rsidRDefault="00B11185" w:rsidP="00B11185">
      <w:r w:rsidRPr="006473BF">
        <w:t>INTERNAL RENTS SERVICE</w:t>
      </w:r>
    </w:p>
    <w:p w14:paraId="1B607DF5" w14:textId="77777777" w:rsidR="00B11185" w:rsidRPr="006473BF" w:rsidRDefault="00B11185" w:rsidP="00B11185"/>
    <w:p w14:paraId="5FCCE250" w14:textId="77777777" w:rsidR="00B11185" w:rsidRPr="006473BF" w:rsidRDefault="00B11185" w:rsidP="00B11185">
      <w:r w:rsidRPr="006473BF">
        <w:t xml:space="preserve">Dear </w:t>
      </w:r>
    </w:p>
    <w:p w14:paraId="52130DC0" w14:textId="77777777" w:rsidR="00B11185" w:rsidRPr="006473BF" w:rsidRDefault="00B11185" w:rsidP="00B11185">
      <w:r w:rsidRPr="006473BF">
        <w:t>&lt;Name&gt;</w:t>
      </w:r>
    </w:p>
    <w:p w14:paraId="40034DCD" w14:textId="77777777" w:rsidR="00B11185" w:rsidRPr="006473BF" w:rsidRDefault="00B11185" w:rsidP="00B11185">
      <w:r w:rsidRPr="006473BF">
        <w:t>Taxpayer</w:t>
      </w:r>
    </w:p>
    <w:p w14:paraId="59CC7D26" w14:textId="77777777" w:rsidR="00B11185" w:rsidRPr="006473BF" w:rsidRDefault="00B11185" w:rsidP="00B11185"/>
    <w:p w14:paraId="14EA062E" w14:textId="77777777" w:rsidR="00B11185" w:rsidRPr="006473BF" w:rsidRDefault="00B11185" w:rsidP="00B11185">
      <w:pPr>
        <w:pStyle w:val="NormalWeb"/>
        <w:jc w:val="both"/>
      </w:pPr>
      <w:r w:rsidRPr="006473BF">
        <w:t xml:space="preserve">Declare income tax on time: </w:t>
      </w:r>
    </w:p>
    <w:p w14:paraId="70FBD159" w14:textId="77777777" w:rsidR="00B11185" w:rsidRPr="006473BF" w:rsidRDefault="00B11185" w:rsidP="00B11185">
      <w:pPr>
        <w:pStyle w:val="Textoindependiente"/>
        <w:jc w:val="both"/>
        <w:rPr>
          <w:lang w:val="en-US"/>
        </w:rPr>
      </w:pPr>
    </w:p>
    <w:p w14:paraId="079B3DD8" w14:textId="77777777" w:rsidR="00B11185" w:rsidRPr="006473BF" w:rsidRDefault="00B11185" w:rsidP="00B11185">
      <w:pPr>
        <w:pStyle w:val="Textoindependiente"/>
        <w:jc w:val="both"/>
        <w:rPr>
          <w:lang w:val="en-US"/>
        </w:rPr>
      </w:pPr>
      <w:r w:rsidRPr="006473BF">
        <w:rPr>
          <w:lang w:val="en-US"/>
        </w:rPr>
        <w:t>The Internal Rents Service is pleased to inform that the deadline for the income tax declaration for the fiscal year 2015 began on February 1, 2016, and will end in the case of natural persons on 28 March 2016, and in the case of companies on April 28, 2016; according to the ninth digit of the RUC.</w:t>
      </w:r>
    </w:p>
    <w:p w14:paraId="69A03A58" w14:textId="77777777" w:rsidR="00B11185" w:rsidRPr="006473BF" w:rsidRDefault="00B11185" w:rsidP="00B11185">
      <w:pPr>
        <w:pStyle w:val="Textoindependiente"/>
        <w:jc w:val="both"/>
        <w:rPr>
          <w:lang w:val="en-US"/>
        </w:rPr>
      </w:pPr>
    </w:p>
    <w:p w14:paraId="42EB289F" w14:textId="77777777" w:rsidR="00B11185" w:rsidRPr="006473BF" w:rsidRDefault="00B11185" w:rsidP="00B11185">
      <w:pPr>
        <w:pStyle w:val="Textoindependiente"/>
        <w:jc w:val="both"/>
        <w:rPr>
          <w:lang w:val="en-US"/>
        </w:rPr>
      </w:pPr>
      <w:r w:rsidRPr="006473BF">
        <w:rPr>
          <w:lang w:val="en-US"/>
        </w:rPr>
        <w:t>Therefore, you are asked to review timely the values that will be reported and to prepare the accounting and tax documentation used for the declaration.</w:t>
      </w:r>
    </w:p>
    <w:p w14:paraId="52822FC1" w14:textId="77777777" w:rsidR="00B11185" w:rsidRPr="006473BF" w:rsidRDefault="00B11185" w:rsidP="00B11185">
      <w:pPr>
        <w:pStyle w:val="Textoindependiente"/>
        <w:jc w:val="both"/>
        <w:rPr>
          <w:lang w:val="en-US"/>
        </w:rPr>
      </w:pPr>
    </w:p>
    <w:p w14:paraId="676EF0B4" w14:textId="77777777" w:rsidR="00B11185" w:rsidRPr="006473BF" w:rsidRDefault="00B11185" w:rsidP="00B11185">
      <w:pPr>
        <w:pStyle w:val="NormalWeb"/>
        <w:jc w:val="both"/>
      </w:pPr>
      <w:r w:rsidRPr="006473BF">
        <w:t>Avoid penalties:</w:t>
      </w:r>
    </w:p>
    <w:p w14:paraId="26151151" w14:textId="77777777" w:rsidR="00B11185" w:rsidRPr="006473BF" w:rsidRDefault="00B11185" w:rsidP="00B11185">
      <w:pPr>
        <w:pStyle w:val="NormalWeb"/>
        <w:jc w:val="both"/>
      </w:pPr>
    </w:p>
    <w:p w14:paraId="114627CC" w14:textId="77777777" w:rsidR="00B11185" w:rsidRPr="006473BF" w:rsidRDefault="00B11185" w:rsidP="00B11185">
      <w:pPr>
        <w:pStyle w:val="Textoindependiente"/>
        <w:jc w:val="both"/>
        <w:rPr>
          <w:lang w:val="en-US"/>
        </w:rPr>
      </w:pPr>
      <w:r w:rsidRPr="006473BF">
        <w:rPr>
          <w:lang w:val="en-US"/>
        </w:rPr>
        <w:t>In your status as legal representative, according to article 101 of Internal Tax Regime Law, you are liable for the accuracy and reliability of the data reported in the firm’s declaration.</w:t>
      </w:r>
    </w:p>
    <w:p w14:paraId="4B7168A4" w14:textId="77777777" w:rsidR="00B11185" w:rsidRPr="006473BF" w:rsidRDefault="00B11185" w:rsidP="00B11185">
      <w:pPr>
        <w:pStyle w:val="Textoindependiente"/>
        <w:jc w:val="both"/>
        <w:rPr>
          <w:lang w:val="en-US"/>
        </w:rPr>
      </w:pPr>
    </w:p>
    <w:p w14:paraId="58C849DF" w14:textId="77777777" w:rsidR="00B11185" w:rsidRPr="006473BF" w:rsidRDefault="00B11185" w:rsidP="00B11185">
      <w:pPr>
        <w:pStyle w:val="Textoindependiente"/>
        <w:jc w:val="both"/>
        <w:rPr>
          <w:lang w:val="en-US"/>
        </w:rPr>
      </w:pPr>
      <w:r w:rsidRPr="006473BF">
        <w:rPr>
          <w:lang w:val="en-US"/>
        </w:rPr>
        <w:t xml:space="preserve">The Internal Revenue Service has the legal authority, as well as the technical and computer tools, to verify the fulfilment of tax obligations. In the case to check any infringement, we will initiate the appropriate legal actions. </w:t>
      </w:r>
    </w:p>
    <w:p w14:paraId="16C6D83D" w14:textId="77777777" w:rsidR="00B11185" w:rsidRPr="006473BF" w:rsidRDefault="00B11185" w:rsidP="00B11185">
      <w:pPr>
        <w:pStyle w:val="Textoindependiente"/>
        <w:jc w:val="both"/>
        <w:rPr>
          <w:lang w:val="en-US"/>
        </w:rPr>
      </w:pPr>
    </w:p>
    <w:p w14:paraId="65626909" w14:textId="77777777" w:rsidR="00B11185" w:rsidRPr="006473BF" w:rsidRDefault="00B11185" w:rsidP="00B11185">
      <w:pPr>
        <w:pStyle w:val="Textoindependiente"/>
        <w:jc w:val="both"/>
        <w:rPr>
          <w:lang w:val="en-US"/>
        </w:rPr>
      </w:pPr>
      <w:r w:rsidRPr="006473BF">
        <w:rPr>
          <w:lang w:val="en-US"/>
        </w:rPr>
        <w:t xml:space="preserve">Tax fraud, for your own or third </w:t>
      </w:r>
      <w:proofErr w:type="gramStart"/>
      <w:r w:rsidRPr="006473BF">
        <w:rPr>
          <w:lang w:val="en-US"/>
        </w:rPr>
        <w:t>parties</w:t>
      </w:r>
      <w:proofErr w:type="gramEnd"/>
      <w:r w:rsidRPr="006473BF">
        <w:rPr>
          <w:lang w:val="en-US"/>
        </w:rPr>
        <w:t xml:space="preserve"> benefit, is punished with imprisonment of three to seven years according Article 298 of the Criminal Integral Organic Code.</w:t>
      </w:r>
    </w:p>
    <w:p w14:paraId="0B64660C" w14:textId="77777777" w:rsidR="00B11185" w:rsidRPr="006473BF" w:rsidRDefault="00B11185" w:rsidP="00B11185">
      <w:pPr>
        <w:pStyle w:val="Textoindependiente"/>
        <w:jc w:val="both"/>
        <w:rPr>
          <w:lang w:val="en-US"/>
        </w:rPr>
      </w:pPr>
    </w:p>
    <w:p w14:paraId="25ABA3CB" w14:textId="77777777" w:rsidR="00B11185" w:rsidRPr="006473BF" w:rsidRDefault="00B11185" w:rsidP="00B11185">
      <w:pPr>
        <w:pStyle w:val="Textoindependiente"/>
        <w:jc w:val="both"/>
        <w:rPr>
          <w:lang w:val="en-US"/>
        </w:rPr>
      </w:pPr>
    </w:p>
    <w:p w14:paraId="44B75686" w14:textId="77777777" w:rsidR="00B11185" w:rsidRPr="006473BF" w:rsidRDefault="00B11185" w:rsidP="00B11185">
      <w:pPr>
        <w:pStyle w:val="Textoindependiente"/>
        <w:jc w:val="both"/>
        <w:rPr>
          <w:lang w:val="en-US"/>
        </w:rPr>
      </w:pPr>
    </w:p>
    <w:p w14:paraId="487F19DD" w14:textId="77777777" w:rsidR="00B11185" w:rsidRPr="006473BF" w:rsidRDefault="00B11185" w:rsidP="00B11185">
      <w:pPr>
        <w:pStyle w:val="Textoindependiente"/>
        <w:jc w:val="both"/>
        <w:rPr>
          <w:lang w:val="en-US"/>
        </w:rPr>
      </w:pPr>
    </w:p>
    <w:p w14:paraId="4F0FFC31" w14:textId="77777777" w:rsidR="00B11185" w:rsidRPr="006473BF" w:rsidRDefault="00B11185" w:rsidP="00B11185">
      <w:pPr>
        <w:pStyle w:val="Textoindependiente"/>
        <w:jc w:val="both"/>
        <w:rPr>
          <w:lang w:val="en-US"/>
        </w:rPr>
      </w:pPr>
    </w:p>
    <w:p w14:paraId="334AB387" w14:textId="77777777" w:rsidR="00B11185" w:rsidRPr="006473BF" w:rsidRDefault="00B11185" w:rsidP="00B11185">
      <w:pPr>
        <w:pStyle w:val="NormalWeb"/>
        <w:jc w:val="both"/>
      </w:pPr>
      <w:r w:rsidRPr="006473BF">
        <w:t>Sincerely,</w:t>
      </w:r>
    </w:p>
    <w:p w14:paraId="53D5FFB5" w14:textId="77777777" w:rsidR="00B11185" w:rsidRPr="006473BF" w:rsidRDefault="00B11185" w:rsidP="00B11185">
      <w:pPr>
        <w:rPr>
          <w:lang w:eastAsia="es-ES_tradnl"/>
        </w:rPr>
      </w:pPr>
      <w:r w:rsidRPr="006473BF">
        <w:rPr>
          <w:lang w:eastAsia="es-ES_tradnl"/>
        </w:rPr>
        <w:t>INTERNAL RENTS SERVICE</w:t>
      </w:r>
    </w:p>
    <w:sectPr w:rsidR="00B11185" w:rsidRPr="006473BF" w:rsidSect="00D678C4">
      <w:pgSz w:w="11907" w:h="16839"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4677" w14:textId="77777777" w:rsidR="00CB5A45" w:rsidRDefault="00CB5A45" w:rsidP="00637BF4">
      <w:r>
        <w:separator/>
      </w:r>
    </w:p>
  </w:endnote>
  <w:endnote w:type="continuationSeparator" w:id="0">
    <w:p w14:paraId="4584070F" w14:textId="77777777" w:rsidR="00CB5A45" w:rsidRDefault="00CB5A45" w:rsidP="0063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F383" w14:textId="77777777" w:rsidR="00E12962" w:rsidRPr="00597DE3" w:rsidRDefault="00E12962" w:rsidP="00597D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E8CA2" w14:textId="77777777" w:rsidR="00CB5A45" w:rsidRDefault="00CB5A45" w:rsidP="00637BF4">
      <w:r>
        <w:separator/>
      </w:r>
    </w:p>
  </w:footnote>
  <w:footnote w:type="continuationSeparator" w:id="0">
    <w:p w14:paraId="7E369634" w14:textId="77777777" w:rsidR="00CB5A45" w:rsidRDefault="00CB5A45" w:rsidP="00637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FE2670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8AC684B"/>
    <w:multiLevelType w:val="hybridMultilevel"/>
    <w:tmpl w:val="A9165C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622879"/>
    <w:multiLevelType w:val="hybridMultilevel"/>
    <w:tmpl w:val="7A4C154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9125D0E"/>
    <w:multiLevelType w:val="hybridMultilevel"/>
    <w:tmpl w:val="6696E56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2E274ECB"/>
    <w:multiLevelType w:val="hybridMultilevel"/>
    <w:tmpl w:val="2FD20C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3CA24E85"/>
    <w:multiLevelType w:val="hybridMultilevel"/>
    <w:tmpl w:val="611CD92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42493E9B"/>
    <w:multiLevelType w:val="hybridMultilevel"/>
    <w:tmpl w:val="F7120608"/>
    <w:lvl w:ilvl="0" w:tplc="300A000F">
      <w:start w:val="1"/>
      <w:numFmt w:val="decimal"/>
      <w:lvlText w:val="%1."/>
      <w:lvlJc w:val="left"/>
      <w:pPr>
        <w:ind w:left="993" w:hanging="360"/>
      </w:pPr>
    </w:lvl>
    <w:lvl w:ilvl="1" w:tplc="300A0019" w:tentative="1">
      <w:start w:val="1"/>
      <w:numFmt w:val="lowerLetter"/>
      <w:lvlText w:val="%2."/>
      <w:lvlJc w:val="left"/>
      <w:pPr>
        <w:ind w:left="1713" w:hanging="360"/>
      </w:pPr>
    </w:lvl>
    <w:lvl w:ilvl="2" w:tplc="300A001B" w:tentative="1">
      <w:start w:val="1"/>
      <w:numFmt w:val="lowerRoman"/>
      <w:lvlText w:val="%3."/>
      <w:lvlJc w:val="right"/>
      <w:pPr>
        <w:ind w:left="2433" w:hanging="180"/>
      </w:pPr>
    </w:lvl>
    <w:lvl w:ilvl="3" w:tplc="300A000F" w:tentative="1">
      <w:start w:val="1"/>
      <w:numFmt w:val="decimal"/>
      <w:lvlText w:val="%4."/>
      <w:lvlJc w:val="left"/>
      <w:pPr>
        <w:ind w:left="3153" w:hanging="360"/>
      </w:pPr>
    </w:lvl>
    <w:lvl w:ilvl="4" w:tplc="300A0019" w:tentative="1">
      <w:start w:val="1"/>
      <w:numFmt w:val="lowerLetter"/>
      <w:lvlText w:val="%5."/>
      <w:lvlJc w:val="left"/>
      <w:pPr>
        <w:ind w:left="3873" w:hanging="360"/>
      </w:pPr>
    </w:lvl>
    <w:lvl w:ilvl="5" w:tplc="300A001B" w:tentative="1">
      <w:start w:val="1"/>
      <w:numFmt w:val="lowerRoman"/>
      <w:lvlText w:val="%6."/>
      <w:lvlJc w:val="right"/>
      <w:pPr>
        <w:ind w:left="4593" w:hanging="180"/>
      </w:pPr>
    </w:lvl>
    <w:lvl w:ilvl="6" w:tplc="300A000F" w:tentative="1">
      <w:start w:val="1"/>
      <w:numFmt w:val="decimal"/>
      <w:lvlText w:val="%7."/>
      <w:lvlJc w:val="left"/>
      <w:pPr>
        <w:ind w:left="5313" w:hanging="360"/>
      </w:pPr>
    </w:lvl>
    <w:lvl w:ilvl="7" w:tplc="300A0019" w:tentative="1">
      <w:start w:val="1"/>
      <w:numFmt w:val="lowerLetter"/>
      <w:lvlText w:val="%8."/>
      <w:lvlJc w:val="left"/>
      <w:pPr>
        <w:ind w:left="6033" w:hanging="360"/>
      </w:pPr>
    </w:lvl>
    <w:lvl w:ilvl="8" w:tplc="300A001B" w:tentative="1">
      <w:start w:val="1"/>
      <w:numFmt w:val="lowerRoman"/>
      <w:lvlText w:val="%9."/>
      <w:lvlJc w:val="right"/>
      <w:pPr>
        <w:ind w:left="6753" w:hanging="180"/>
      </w:pPr>
    </w:lvl>
  </w:abstractNum>
  <w:abstractNum w:abstractNumId="7" w15:restartNumberingAfterBreak="0">
    <w:nsid w:val="4A084C42"/>
    <w:multiLevelType w:val="multilevel"/>
    <w:tmpl w:val="30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5C864EC7"/>
    <w:multiLevelType w:val="hybridMultilevel"/>
    <w:tmpl w:val="E4C277DC"/>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9" w15:restartNumberingAfterBreak="0">
    <w:nsid w:val="74AC2F7B"/>
    <w:multiLevelType w:val="hybridMultilevel"/>
    <w:tmpl w:val="9642D4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7B110F7"/>
    <w:multiLevelType w:val="hybridMultilevel"/>
    <w:tmpl w:val="D194A0D0"/>
    <w:lvl w:ilvl="0" w:tplc="300A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78A40054"/>
    <w:multiLevelType w:val="hybridMultilevel"/>
    <w:tmpl w:val="6EA42D2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7D784079"/>
    <w:multiLevelType w:val="hybridMultilevel"/>
    <w:tmpl w:val="23D0337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4"/>
  </w:num>
  <w:num w:numId="5">
    <w:abstractNumId w:val="7"/>
  </w:num>
  <w:num w:numId="6">
    <w:abstractNumId w:val="8"/>
  </w:num>
  <w:num w:numId="7">
    <w:abstractNumId w:val="11"/>
  </w:num>
  <w:num w:numId="8">
    <w:abstractNumId w:val="5"/>
  </w:num>
  <w:num w:numId="9">
    <w:abstractNumId w:val="12"/>
  </w:num>
  <w:num w:numId="10">
    <w:abstractNumId w:val="3"/>
  </w:num>
  <w:num w:numId="11">
    <w:abstractNumId w:val="6"/>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A0NjQytzQwMjCxMLNQ0lEKTi0uzszPAykwrAUAsFWo3SwAAAA="/>
  </w:docVars>
  <w:rsids>
    <w:rsidRoot w:val="00E929FA"/>
    <w:rsid w:val="000033EC"/>
    <w:rsid w:val="00004735"/>
    <w:rsid w:val="0000485D"/>
    <w:rsid w:val="00005237"/>
    <w:rsid w:val="00005B6C"/>
    <w:rsid w:val="00005CAC"/>
    <w:rsid w:val="00005F4F"/>
    <w:rsid w:val="00006ECF"/>
    <w:rsid w:val="0000777D"/>
    <w:rsid w:val="000104CD"/>
    <w:rsid w:val="000115C2"/>
    <w:rsid w:val="000119C3"/>
    <w:rsid w:val="00011F24"/>
    <w:rsid w:val="00011FD1"/>
    <w:rsid w:val="00013399"/>
    <w:rsid w:val="000133BB"/>
    <w:rsid w:val="00013594"/>
    <w:rsid w:val="00013602"/>
    <w:rsid w:val="00013678"/>
    <w:rsid w:val="00013693"/>
    <w:rsid w:val="00014E8E"/>
    <w:rsid w:val="00015067"/>
    <w:rsid w:val="000159AC"/>
    <w:rsid w:val="00016032"/>
    <w:rsid w:val="0001606A"/>
    <w:rsid w:val="0001617C"/>
    <w:rsid w:val="00016B40"/>
    <w:rsid w:val="0001790D"/>
    <w:rsid w:val="00020BA0"/>
    <w:rsid w:val="00020DAE"/>
    <w:rsid w:val="00020F87"/>
    <w:rsid w:val="00021068"/>
    <w:rsid w:val="00021AA1"/>
    <w:rsid w:val="00021BD5"/>
    <w:rsid w:val="000224E2"/>
    <w:rsid w:val="00024898"/>
    <w:rsid w:val="0002551D"/>
    <w:rsid w:val="00025EA8"/>
    <w:rsid w:val="000302FA"/>
    <w:rsid w:val="000308E4"/>
    <w:rsid w:val="00030994"/>
    <w:rsid w:val="000313A7"/>
    <w:rsid w:val="00031F51"/>
    <w:rsid w:val="00032B00"/>
    <w:rsid w:val="00032C81"/>
    <w:rsid w:val="00033DCF"/>
    <w:rsid w:val="00034B57"/>
    <w:rsid w:val="00034B5D"/>
    <w:rsid w:val="00034B64"/>
    <w:rsid w:val="00036785"/>
    <w:rsid w:val="00036988"/>
    <w:rsid w:val="00036B8C"/>
    <w:rsid w:val="00036D4D"/>
    <w:rsid w:val="00037386"/>
    <w:rsid w:val="00037803"/>
    <w:rsid w:val="00037D73"/>
    <w:rsid w:val="00041E57"/>
    <w:rsid w:val="00042085"/>
    <w:rsid w:val="000423BF"/>
    <w:rsid w:val="00042614"/>
    <w:rsid w:val="00042C57"/>
    <w:rsid w:val="000433B8"/>
    <w:rsid w:val="0004358F"/>
    <w:rsid w:val="000446FF"/>
    <w:rsid w:val="000454D8"/>
    <w:rsid w:val="00045925"/>
    <w:rsid w:val="00046798"/>
    <w:rsid w:val="00046AA7"/>
    <w:rsid w:val="00046C47"/>
    <w:rsid w:val="00047E99"/>
    <w:rsid w:val="0005010A"/>
    <w:rsid w:val="00050E79"/>
    <w:rsid w:val="0005185C"/>
    <w:rsid w:val="000519E7"/>
    <w:rsid w:val="000521F8"/>
    <w:rsid w:val="000522DD"/>
    <w:rsid w:val="0005269B"/>
    <w:rsid w:val="00052EBE"/>
    <w:rsid w:val="00053585"/>
    <w:rsid w:val="00054298"/>
    <w:rsid w:val="000546CB"/>
    <w:rsid w:val="00054791"/>
    <w:rsid w:val="00055FD0"/>
    <w:rsid w:val="00056902"/>
    <w:rsid w:val="00056A09"/>
    <w:rsid w:val="00056A7D"/>
    <w:rsid w:val="00056AA5"/>
    <w:rsid w:val="00056D5D"/>
    <w:rsid w:val="00056F68"/>
    <w:rsid w:val="00057020"/>
    <w:rsid w:val="00057333"/>
    <w:rsid w:val="00060373"/>
    <w:rsid w:val="00060756"/>
    <w:rsid w:val="000608D9"/>
    <w:rsid w:val="00061930"/>
    <w:rsid w:val="00061E13"/>
    <w:rsid w:val="00062790"/>
    <w:rsid w:val="00062E1B"/>
    <w:rsid w:val="0006437C"/>
    <w:rsid w:val="0006479A"/>
    <w:rsid w:val="00064D18"/>
    <w:rsid w:val="0006522B"/>
    <w:rsid w:val="00065371"/>
    <w:rsid w:val="00065AD6"/>
    <w:rsid w:val="000664B1"/>
    <w:rsid w:val="00066CBB"/>
    <w:rsid w:val="0006738D"/>
    <w:rsid w:val="0006770B"/>
    <w:rsid w:val="00067769"/>
    <w:rsid w:val="0007137F"/>
    <w:rsid w:val="00071D38"/>
    <w:rsid w:val="000720A4"/>
    <w:rsid w:val="000747F9"/>
    <w:rsid w:val="000757C3"/>
    <w:rsid w:val="00076301"/>
    <w:rsid w:val="00076417"/>
    <w:rsid w:val="000764A2"/>
    <w:rsid w:val="00076AFF"/>
    <w:rsid w:val="00076D09"/>
    <w:rsid w:val="00076F7F"/>
    <w:rsid w:val="000773F5"/>
    <w:rsid w:val="00077647"/>
    <w:rsid w:val="00080923"/>
    <w:rsid w:val="00081961"/>
    <w:rsid w:val="0008214B"/>
    <w:rsid w:val="00082216"/>
    <w:rsid w:val="00082A45"/>
    <w:rsid w:val="00083102"/>
    <w:rsid w:val="00083F5E"/>
    <w:rsid w:val="00084585"/>
    <w:rsid w:val="00084592"/>
    <w:rsid w:val="00084FE9"/>
    <w:rsid w:val="000863F1"/>
    <w:rsid w:val="00086BE0"/>
    <w:rsid w:val="0008766D"/>
    <w:rsid w:val="0008779A"/>
    <w:rsid w:val="00090768"/>
    <w:rsid w:val="00090936"/>
    <w:rsid w:val="00090B4D"/>
    <w:rsid w:val="00091079"/>
    <w:rsid w:val="00091506"/>
    <w:rsid w:val="0009156D"/>
    <w:rsid w:val="0009180C"/>
    <w:rsid w:val="00091A07"/>
    <w:rsid w:val="00092388"/>
    <w:rsid w:val="00093948"/>
    <w:rsid w:val="00094466"/>
    <w:rsid w:val="000947E4"/>
    <w:rsid w:val="00094839"/>
    <w:rsid w:val="00094C71"/>
    <w:rsid w:val="000951C1"/>
    <w:rsid w:val="00095A57"/>
    <w:rsid w:val="00095DE8"/>
    <w:rsid w:val="00096163"/>
    <w:rsid w:val="00096C4F"/>
    <w:rsid w:val="0009741D"/>
    <w:rsid w:val="0009789B"/>
    <w:rsid w:val="00097940"/>
    <w:rsid w:val="00097974"/>
    <w:rsid w:val="000A0640"/>
    <w:rsid w:val="000A082D"/>
    <w:rsid w:val="000A0910"/>
    <w:rsid w:val="000A162C"/>
    <w:rsid w:val="000A281F"/>
    <w:rsid w:val="000A2934"/>
    <w:rsid w:val="000A38FD"/>
    <w:rsid w:val="000A3A77"/>
    <w:rsid w:val="000A3C55"/>
    <w:rsid w:val="000A3E82"/>
    <w:rsid w:val="000A4130"/>
    <w:rsid w:val="000A4FFB"/>
    <w:rsid w:val="000A515B"/>
    <w:rsid w:val="000A5476"/>
    <w:rsid w:val="000A6078"/>
    <w:rsid w:val="000A6227"/>
    <w:rsid w:val="000A68C7"/>
    <w:rsid w:val="000A6C45"/>
    <w:rsid w:val="000A6DF3"/>
    <w:rsid w:val="000A71EF"/>
    <w:rsid w:val="000B0293"/>
    <w:rsid w:val="000B06C3"/>
    <w:rsid w:val="000B09A5"/>
    <w:rsid w:val="000B0AB3"/>
    <w:rsid w:val="000B0F05"/>
    <w:rsid w:val="000B3BA0"/>
    <w:rsid w:val="000B3FC4"/>
    <w:rsid w:val="000B4555"/>
    <w:rsid w:val="000B515C"/>
    <w:rsid w:val="000B52E4"/>
    <w:rsid w:val="000B5457"/>
    <w:rsid w:val="000B6753"/>
    <w:rsid w:val="000B6D7B"/>
    <w:rsid w:val="000B742E"/>
    <w:rsid w:val="000B746F"/>
    <w:rsid w:val="000C07DE"/>
    <w:rsid w:val="000C180D"/>
    <w:rsid w:val="000C1FB8"/>
    <w:rsid w:val="000C25CB"/>
    <w:rsid w:val="000C25F6"/>
    <w:rsid w:val="000C43C1"/>
    <w:rsid w:val="000C4616"/>
    <w:rsid w:val="000C49BF"/>
    <w:rsid w:val="000C6B10"/>
    <w:rsid w:val="000C7744"/>
    <w:rsid w:val="000C7CC8"/>
    <w:rsid w:val="000C7CF6"/>
    <w:rsid w:val="000D0291"/>
    <w:rsid w:val="000D0316"/>
    <w:rsid w:val="000D04BB"/>
    <w:rsid w:val="000D143C"/>
    <w:rsid w:val="000D214F"/>
    <w:rsid w:val="000D2A07"/>
    <w:rsid w:val="000D316D"/>
    <w:rsid w:val="000D35A4"/>
    <w:rsid w:val="000D4AC1"/>
    <w:rsid w:val="000D5BC6"/>
    <w:rsid w:val="000D5E3B"/>
    <w:rsid w:val="000D6455"/>
    <w:rsid w:val="000D6E04"/>
    <w:rsid w:val="000D7471"/>
    <w:rsid w:val="000D7843"/>
    <w:rsid w:val="000D7986"/>
    <w:rsid w:val="000E0405"/>
    <w:rsid w:val="000E0918"/>
    <w:rsid w:val="000E1C7F"/>
    <w:rsid w:val="000E1D67"/>
    <w:rsid w:val="000E1F6F"/>
    <w:rsid w:val="000E2049"/>
    <w:rsid w:val="000E293D"/>
    <w:rsid w:val="000E3721"/>
    <w:rsid w:val="000E3941"/>
    <w:rsid w:val="000E3B67"/>
    <w:rsid w:val="000E4270"/>
    <w:rsid w:val="000E43B0"/>
    <w:rsid w:val="000E4D12"/>
    <w:rsid w:val="000E53BB"/>
    <w:rsid w:val="000E5498"/>
    <w:rsid w:val="000E5898"/>
    <w:rsid w:val="000E609A"/>
    <w:rsid w:val="000E62EE"/>
    <w:rsid w:val="000E6936"/>
    <w:rsid w:val="000E6A4B"/>
    <w:rsid w:val="000E6E26"/>
    <w:rsid w:val="000F0829"/>
    <w:rsid w:val="000F0DD5"/>
    <w:rsid w:val="000F2834"/>
    <w:rsid w:val="000F475D"/>
    <w:rsid w:val="000F47F0"/>
    <w:rsid w:val="000F5568"/>
    <w:rsid w:val="000F58B3"/>
    <w:rsid w:val="000F5B51"/>
    <w:rsid w:val="000F5C52"/>
    <w:rsid w:val="000F6FEF"/>
    <w:rsid w:val="000F7124"/>
    <w:rsid w:val="000F74D7"/>
    <w:rsid w:val="000F778A"/>
    <w:rsid w:val="000F79AA"/>
    <w:rsid w:val="000F7C0A"/>
    <w:rsid w:val="00101D03"/>
    <w:rsid w:val="0010214A"/>
    <w:rsid w:val="00102654"/>
    <w:rsid w:val="001029F1"/>
    <w:rsid w:val="001039F9"/>
    <w:rsid w:val="00103F0F"/>
    <w:rsid w:val="001048F9"/>
    <w:rsid w:val="00104E19"/>
    <w:rsid w:val="0010527B"/>
    <w:rsid w:val="00105A8E"/>
    <w:rsid w:val="001061B3"/>
    <w:rsid w:val="001066C4"/>
    <w:rsid w:val="00107596"/>
    <w:rsid w:val="0011038C"/>
    <w:rsid w:val="00110647"/>
    <w:rsid w:val="00110902"/>
    <w:rsid w:val="00112DCB"/>
    <w:rsid w:val="001139B7"/>
    <w:rsid w:val="00113B79"/>
    <w:rsid w:val="00113C9A"/>
    <w:rsid w:val="001140EE"/>
    <w:rsid w:val="001143CA"/>
    <w:rsid w:val="00114EA2"/>
    <w:rsid w:val="00115546"/>
    <w:rsid w:val="00115556"/>
    <w:rsid w:val="00116670"/>
    <w:rsid w:val="00116DF2"/>
    <w:rsid w:val="00116E66"/>
    <w:rsid w:val="00117C99"/>
    <w:rsid w:val="0012006C"/>
    <w:rsid w:val="00120378"/>
    <w:rsid w:val="00120895"/>
    <w:rsid w:val="00120DA5"/>
    <w:rsid w:val="00121418"/>
    <w:rsid w:val="0012268D"/>
    <w:rsid w:val="00123189"/>
    <w:rsid w:val="0012368B"/>
    <w:rsid w:val="00123BF5"/>
    <w:rsid w:val="00124FCD"/>
    <w:rsid w:val="00125159"/>
    <w:rsid w:val="001251B4"/>
    <w:rsid w:val="0012590D"/>
    <w:rsid w:val="00125EE8"/>
    <w:rsid w:val="00126CF2"/>
    <w:rsid w:val="0012775D"/>
    <w:rsid w:val="00130C4A"/>
    <w:rsid w:val="001315EA"/>
    <w:rsid w:val="00131AA4"/>
    <w:rsid w:val="00131B66"/>
    <w:rsid w:val="00131EBE"/>
    <w:rsid w:val="00131F62"/>
    <w:rsid w:val="001321AA"/>
    <w:rsid w:val="00133430"/>
    <w:rsid w:val="00133CE7"/>
    <w:rsid w:val="00133F8E"/>
    <w:rsid w:val="001343AA"/>
    <w:rsid w:val="00134B2D"/>
    <w:rsid w:val="00134DAD"/>
    <w:rsid w:val="00135B41"/>
    <w:rsid w:val="00136324"/>
    <w:rsid w:val="001369D1"/>
    <w:rsid w:val="001374DB"/>
    <w:rsid w:val="00137C68"/>
    <w:rsid w:val="001408DD"/>
    <w:rsid w:val="0014181C"/>
    <w:rsid w:val="00141E3A"/>
    <w:rsid w:val="0014210B"/>
    <w:rsid w:val="0014211C"/>
    <w:rsid w:val="001422E2"/>
    <w:rsid w:val="00142FA2"/>
    <w:rsid w:val="00143A44"/>
    <w:rsid w:val="00144047"/>
    <w:rsid w:val="00144264"/>
    <w:rsid w:val="00144DC8"/>
    <w:rsid w:val="00146576"/>
    <w:rsid w:val="00146719"/>
    <w:rsid w:val="00146A05"/>
    <w:rsid w:val="00146A6D"/>
    <w:rsid w:val="00146AA1"/>
    <w:rsid w:val="00146B26"/>
    <w:rsid w:val="00147305"/>
    <w:rsid w:val="00147D20"/>
    <w:rsid w:val="0015045D"/>
    <w:rsid w:val="00151329"/>
    <w:rsid w:val="00151558"/>
    <w:rsid w:val="001515EB"/>
    <w:rsid w:val="00151DBB"/>
    <w:rsid w:val="00151DCE"/>
    <w:rsid w:val="001523A4"/>
    <w:rsid w:val="00152731"/>
    <w:rsid w:val="001527D8"/>
    <w:rsid w:val="0015281A"/>
    <w:rsid w:val="001531DB"/>
    <w:rsid w:val="001535E4"/>
    <w:rsid w:val="001541A8"/>
    <w:rsid w:val="00154336"/>
    <w:rsid w:val="001553E1"/>
    <w:rsid w:val="00155F94"/>
    <w:rsid w:val="00156610"/>
    <w:rsid w:val="00156693"/>
    <w:rsid w:val="00156999"/>
    <w:rsid w:val="00156A5D"/>
    <w:rsid w:val="00157378"/>
    <w:rsid w:val="0015759B"/>
    <w:rsid w:val="00157999"/>
    <w:rsid w:val="00157C9B"/>
    <w:rsid w:val="00161EBF"/>
    <w:rsid w:val="00162310"/>
    <w:rsid w:val="0016246B"/>
    <w:rsid w:val="0016284F"/>
    <w:rsid w:val="00162C19"/>
    <w:rsid w:val="00162C85"/>
    <w:rsid w:val="00162DB0"/>
    <w:rsid w:val="00164466"/>
    <w:rsid w:val="00164CC1"/>
    <w:rsid w:val="0016515D"/>
    <w:rsid w:val="00166160"/>
    <w:rsid w:val="00167FDB"/>
    <w:rsid w:val="001711EB"/>
    <w:rsid w:val="00171B80"/>
    <w:rsid w:val="00172378"/>
    <w:rsid w:val="001726F7"/>
    <w:rsid w:val="00172AB0"/>
    <w:rsid w:val="00173011"/>
    <w:rsid w:val="001731A3"/>
    <w:rsid w:val="00173C3C"/>
    <w:rsid w:val="00174578"/>
    <w:rsid w:val="00174901"/>
    <w:rsid w:val="001749B2"/>
    <w:rsid w:val="00174AAF"/>
    <w:rsid w:val="00174BCD"/>
    <w:rsid w:val="001751B5"/>
    <w:rsid w:val="00175A70"/>
    <w:rsid w:val="00176068"/>
    <w:rsid w:val="001762D3"/>
    <w:rsid w:val="001762DF"/>
    <w:rsid w:val="001764AF"/>
    <w:rsid w:val="00176C50"/>
    <w:rsid w:val="001803AE"/>
    <w:rsid w:val="001805C1"/>
    <w:rsid w:val="00181651"/>
    <w:rsid w:val="001817E7"/>
    <w:rsid w:val="0018209F"/>
    <w:rsid w:val="0018254D"/>
    <w:rsid w:val="00182E19"/>
    <w:rsid w:val="001830AB"/>
    <w:rsid w:val="001835FF"/>
    <w:rsid w:val="00183B91"/>
    <w:rsid w:val="00183F52"/>
    <w:rsid w:val="00184753"/>
    <w:rsid w:val="00185B7E"/>
    <w:rsid w:val="00185BE5"/>
    <w:rsid w:val="00186153"/>
    <w:rsid w:val="00186C3A"/>
    <w:rsid w:val="00187C6C"/>
    <w:rsid w:val="00190B5B"/>
    <w:rsid w:val="00190DC3"/>
    <w:rsid w:val="0019105E"/>
    <w:rsid w:val="0019159A"/>
    <w:rsid w:val="00192068"/>
    <w:rsid w:val="00192173"/>
    <w:rsid w:val="00192F1D"/>
    <w:rsid w:val="00193505"/>
    <w:rsid w:val="001939C1"/>
    <w:rsid w:val="00193C4F"/>
    <w:rsid w:val="00193FE4"/>
    <w:rsid w:val="00194113"/>
    <w:rsid w:val="0019554B"/>
    <w:rsid w:val="0019632D"/>
    <w:rsid w:val="0019649C"/>
    <w:rsid w:val="001966F8"/>
    <w:rsid w:val="0019692F"/>
    <w:rsid w:val="00196A55"/>
    <w:rsid w:val="00197B9C"/>
    <w:rsid w:val="001A018F"/>
    <w:rsid w:val="001A0795"/>
    <w:rsid w:val="001A1989"/>
    <w:rsid w:val="001A246C"/>
    <w:rsid w:val="001A2E07"/>
    <w:rsid w:val="001A2E56"/>
    <w:rsid w:val="001A337A"/>
    <w:rsid w:val="001A3691"/>
    <w:rsid w:val="001A370A"/>
    <w:rsid w:val="001A3AFD"/>
    <w:rsid w:val="001A47D8"/>
    <w:rsid w:val="001A5ACC"/>
    <w:rsid w:val="001A5D7C"/>
    <w:rsid w:val="001A5F77"/>
    <w:rsid w:val="001A6266"/>
    <w:rsid w:val="001A6758"/>
    <w:rsid w:val="001A68A0"/>
    <w:rsid w:val="001A720E"/>
    <w:rsid w:val="001B00D9"/>
    <w:rsid w:val="001B0659"/>
    <w:rsid w:val="001B1534"/>
    <w:rsid w:val="001B1B7B"/>
    <w:rsid w:val="001B2845"/>
    <w:rsid w:val="001B28D6"/>
    <w:rsid w:val="001B31F3"/>
    <w:rsid w:val="001B3390"/>
    <w:rsid w:val="001B343B"/>
    <w:rsid w:val="001B3681"/>
    <w:rsid w:val="001B36BD"/>
    <w:rsid w:val="001B3AEF"/>
    <w:rsid w:val="001B43BE"/>
    <w:rsid w:val="001B4F8F"/>
    <w:rsid w:val="001B4FA2"/>
    <w:rsid w:val="001B5325"/>
    <w:rsid w:val="001B5C43"/>
    <w:rsid w:val="001B5F45"/>
    <w:rsid w:val="001B6C2E"/>
    <w:rsid w:val="001B6D56"/>
    <w:rsid w:val="001B7C53"/>
    <w:rsid w:val="001B7F53"/>
    <w:rsid w:val="001C0824"/>
    <w:rsid w:val="001C0984"/>
    <w:rsid w:val="001C1643"/>
    <w:rsid w:val="001C1CE3"/>
    <w:rsid w:val="001C2BFA"/>
    <w:rsid w:val="001C2D0B"/>
    <w:rsid w:val="001C328A"/>
    <w:rsid w:val="001C52EC"/>
    <w:rsid w:val="001C53FA"/>
    <w:rsid w:val="001C6563"/>
    <w:rsid w:val="001C6D58"/>
    <w:rsid w:val="001C7410"/>
    <w:rsid w:val="001D0288"/>
    <w:rsid w:val="001D089D"/>
    <w:rsid w:val="001D09E5"/>
    <w:rsid w:val="001D0E2C"/>
    <w:rsid w:val="001D2060"/>
    <w:rsid w:val="001D20A2"/>
    <w:rsid w:val="001D26A2"/>
    <w:rsid w:val="001D2940"/>
    <w:rsid w:val="001D2C1B"/>
    <w:rsid w:val="001D2DC0"/>
    <w:rsid w:val="001D2F28"/>
    <w:rsid w:val="001D31A0"/>
    <w:rsid w:val="001D32A6"/>
    <w:rsid w:val="001D3AA9"/>
    <w:rsid w:val="001D3E6B"/>
    <w:rsid w:val="001D4453"/>
    <w:rsid w:val="001D497D"/>
    <w:rsid w:val="001D6491"/>
    <w:rsid w:val="001D6555"/>
    <w:rsid w:val="001D675B"/>
    <w:rsid w:val="001D76CA"/>
    <w:rsid w:val="001E068E"/>
    <w:rsid w:val="001E0C57"/>
    <w:rsid w:val="001E0DA5"/>
    <w:rsid w:val="001E1C84"/>
    <w:rsid w:val="001E1E0C"/>
    <w:rsid w:val="001E25B6"/>
    <w:rsid w:val="001E280C"/>
    <w:rsid w:val="001E3797"/>
    <w:rsid w:val="001E3B61"/>
    <w:rsid w:val="001E42C7"/>
    <w:rsid w:val="001E4A30"/>
    <w:rsid w:val="001E4E8A"/>
    <w:rsid w:val="001E5265"/>
    <w:rsid w:val="001E5C8A"/>
    <w:rsid w:val="001E62B0"/>
    <w:rsid w:val="001E6346"/>
    <w:rsid w:val="001E746C"/>
    <w:rsid w:val="001E7A46"/>
    <w:rsid w:val="001E7B1A"/>
    <w:rsid w:val="001E7E29"/>
    <w:rsid w:val="001E7ED5"/>
    <w:rsid w:val="001E7FB2"/>
    <w:rsid w:val="001F030B"/>
    <w:rsid w:val="001F20CD"/>
    <w:rsid w:val="001F21A7"/>
    <w:rsid w:val="001F27E9"/>
    <w:rsid w:val="001F2C41"/>
    <w:rsid w:val="001F3CDB"/>
    <w:rsid w:val="001F3E1C"/>
    <w:rsid w:val="001F4306"/>
    <w:rsid w:val="001F487A"/>
    <w:rsid w:val="001F5077"/>
    <w:rsid w:val="001F57F8"/>
    <w:rsid w:val="001F7409"/>
    <w:rsid w:val="001F75FC"/>
    <w:rsid w:val="001F7B0B"/>
    <w:rsid w:val="001F7CF9"/>
    <w:rsid w:val="00201066"/>
    <w:rsid w:val="0020123C"/>
    <w:rsid w:val="0020198B"/>
    <w:rsid w:val="0020216A"/>
    <w:rsid w:val="00202616"/>
    <w:rsid w:val="00204138"/>
    <w:rsid w:val="0020419B"/>
    <w:rsid w:val="00204907"/>
    <w:rsid w:val="00205348"/>
    <w:rsid w:val="00205D93"/>
    <w:rsid w:val="00206A7A"/>
    <w:rsid w:val="00206B66"/>
    <w:rsid w:val="00207018"/>
    <w:rsid w:val="002072FA"/>
    <w:rsid w:val="00207300"/>
    <w:rsid w:val="0020784F"/>
    <w:rsid w:val="00207FB0"/>
    <w:rsid w:val="0021009A"/>
    <w:rsid w:val="0021028B"/>
    <w:rsid w:val="002107EB"/>
    <w:rsid w:val="002108FC"/>
    <w:rsid w:val="0021288A"/>
    <w:rsid w:val="00212A2F"/>
    <w:rsid w:val="00212AA8"/>
    <w:rsid w:val="00212D3E"/>
    <w:rsid w:val="00214064"/>
    <w:rsid w:val="0021419E"/>
    <w:rsid w:val="00214874"/>
    <w:rsid w:val="00214FC2"/>
    <w:rsid w:val="002155D2"/>
    <w:rsid w:val="00215BBB"/>
    <w:rsid w:val="00215D77"/>
    <w:rsid w:val="00216634"/>
    <w:rsid w:val="002173D4"/>
    <w:rsid w:val="00217419"/>
    <w:rsid w:val="00217EFA"/>
    <w:rsid w:val="002204B5"/>
    <w:rsid w:val="00221834"/>
    <w:rsid w:val="002223E7"/>
    <w:rsid w:val="002240EB"/>
    <w:rsid w:val="00224872"/>
    <w:rsid w:val="00225C8B"/>
    <w:rsid w:val="00225DC6"/>
    <w:rsid w:val="00226A2F"/>
    <w:rsid w:val="0022721A"/>
    <w:rsid w:val="002273C9"/>
    <w:rsid w:val="00227546"/>
    <w:rsid w:val="002275F8"/>
    <w:rsid w:val="00227862"/>
    <w:rsid w:val="002279FF"/>
    <w:rsid w:val="002305AC"/>
    <w:rsid w:val="00230C4F"/>
    <w:rsid w:val="0023145E"/>
    <w:rsid w:val="00232498"/>
    <w:rsid w:val="00232595"/>
    <w:rsid w:val="00232BB9"/>
    <w:rsid w:val="002337AF"/>
    <w:rsid w:val="00233A78"/>
    <w:rsid w:val="00235E52"/>
    <w:rsid w:val="00240021"/>
    <w:rsid w:val="002402D1"/>
    <w:rsid w:val="002411FA"/>
    <w:rsid w:val="00241220"/>
    <w:rsid w:val="00241AA8"/>
    <w:rsid w:val="00241AFD"/>
    <w:rsid w:val="00241E6C"/>
    <w:rsid w:val="00241EA3"/>
    <w:rsid w:val="00242545"/>
    <w:rsid w:val="002430D7"/>
    <w:rsid w:val="00243332"/>
    <w:rsid w:val="00243B94"/>
    <w:rsid w:val="00243C68"/>
    <w:rsid w:val="002442C7"/>
    <w:rsid w:val="00244FA9"/>
    <w:rsid w:val="00245F09"/>
    <w:rsid w:val="00245F19"/>
    <w:rsid w:val="00246260"/>
    <w:rsid w:val="0024634A"/>
    <w:rsid w:val="002466EF"/>
    <w:rsid w:val="00246D6E"/>
    <w:rsid w:val="0024703D"/>
    <w:rsid w:val="0024780C"/>
    <w:rsid w:val="002478EA"/>
    <w:rsid w:val="00247AAE"/>
    <w:rsid w:val="00247AEC"/>
    <w:rsid w:val="002506D5"/>
    <w:rsid w:val="002516D3"/>
    <w:rsid w:val="00251D55"/>
    <w:rsid w:val="002525F1"/>
    <w:rsid w:val="0025277B"/>
    <w:rsid w:val="002529FE"/>
    <w:rsid w:val="00253F36"/>
    <w:rsid w:val="00254156"/>
    <w:rsid w:val="0025494A"/>
    <w:rsid w:val="00255789"/>
    <w:rsid w:val="002564B1"/>
    <w:rsid w:val="002564F1"/>
    <w:rsid w:val="00256759"/>
    <w:rsid w:val="0025731F"/>
    <w:rsid w:val="00257CA4"/>
    <w:rsid w:val="00257DE4"/>
    <w:rsid w:val="002601AB"/>
    <w:rsid w:val="002605DD"/>
    <w:rsid w:val="00260889"/>
    <w:rsid w:val="00261F31"/>
    <w:rsid w:val="002623F3"/>
    <w:rsid w:val="00262D1E"/>
    <w:rsid w:val="002635F5"/>
    <w:rsid w:val="002642F1"/>
    <w:rsid w:val="002652A0"/>
    <w:rsid w:val="002653E5"/>
    <w:rsid w:val="00265750"/>
    <w:rsid w:val="002669C3"/>
    <w:rsid w:val="00266E29"/>
    <w:rsid w:val="00267859"/>
    <w:rsid w:val="00270327"/>
    <w:rsid w:val="00270537"/>
    <w:rsid w:val="00270912"/>
    <w:rsid w:val="00270C17"/>
    <w:rsid w:val="002711A0"/>
    <w:rsid w:val="00271E5C"/>
    <w:rsid w:val="00272062"/>
    <w:rsid w:val="002722CB"/>
    <w:rsid w:val="00272FFE"/>
    <w:rsid w:val="002751B3"/>
    <w:rsid w:val="0027588E"/>
    <w:rsid w:val="002760FC"/>
    <w:rsid w:val="002766F0"/>
    <w:rsid w:val="00276A18"/>
    <w:rsid w:val="00276AD0"/>
    <w:rsid w:val="00276CB6"/>
    <w:rsid w:val="00276DAD"/>
    <w:rsid w:val="00276FA6"/>
    <w:rsid w:val="00277CAA"/>
    <w:rsid w:val="00277E66"/>
    <w:rsid w:val="00280D32"/>
    <w:rsid w:val="0028172A"/>
    <w:rsid w:val="00281891"/>
    <w:rsid w:val="00282AFB"/>
    <w:rsid w:val="00283182"/>
    <w:rsid w:val="0028326B"/>
    <w:rsid w:val="00285357"/>
    <w:rsid w:val="00285FA7"/>
    <w:rsid w:val="00286850"/>
    <w:rsid w:val="00286D28"/>
    <w:rsid w:val="00286DB3"/>
    <w:rsid w:val="00286F22"/>
    <w:rsid w:val="00287248"/>
    <w:rsid w:val="00287B8B"/>
    <w:rsid w:val="00290B42"/>
    <w:rsid w:val="00290BAF"/>
    <w:rsid w:val="00292414"/>
    <w:rsid w:val="00292424"/>
    <w:rsid w:val="00292900"/>
    <w:rsid w:val="00292A23"/>
    <w:rsid w:val="002938DC"/>
    <w:rsid w:val="00293F04"/>
    <w:rsid w:val="0029537A"/>
    <w:rsid w:val="00295E7F"/>
    <w:rsid w:val="00296EE4"/>
    <w:rsid w:val="00297E1E"/>
    <w:rsid w:val="002A07DC"/>
    <w:rsid w:val="002A0A49"/>
    <w:rsid w:val="002A16D6"/>
    <w:rsid w:val="002A19C0"/>
    <w:rsid w:val="002A26B7"/>
    <w:rsid w:val="002A2A86"/>
    <w:rsid w:val="002A3765"/>
    <w:rsid w:val="002A3B45"/>
    <w:rsid w:val="002A3FD7"/>
    <w:rsid w:val="002A47C3"/>
    <w:rsid w:val="002A4920"/>
    <w:rsid w:val="002A4E3B"/>
    <w:rsid w:val="002A7D10"/>
    <w:rsid w:val="002B0ABF"/>
    <w:rsid w:val="002B1999"/>
    <w:rsid w:val="002B2F79"/>
    <w:rsid w:val="002B3AF2"/>
    <w:rsid w:val="002B49AA"/>
    <w:rsid w:val="002B5005"/>
    <w:rsid w:val="002B605D"/>
    <w:rsid w:val="002B642B"/>
    <w:rsid w:val="002B6639"/>
    <w:rsid w:val="002B6878"/>
    <w:rsid w:val="002B6AB7"/>
    <w:rsid w:val="002B6BB3"/>
    <w:rsid w:val="002B7793"/>
    <w:rsid w:val="002B7878"/>
    <w:rsid w:val="002C0A63"/>
    <w:rsid w:val="002C0A98"/>
    <w:rsid w:val="002C0BCB"/>
    <w:rsid w:val="002C142C"/>
    <w:rsid w:val="002C20FC"/>
    <w:rsid w:val="002C2360"/>
    <w:rsid w:val="002C2646"/>
    <w:rsid w:val="002C29AE"/>
    <w:rsid w:val="002C38E8"/>
    <w:rsid w:val="002C480E"/>
    <w:rsid w:val="002C492B"/>
    <w:rsid w:val="002C4DF7"/>
    <w:rsid w:val="002C4F84"/>
    <w:rsid w:val="002C537F"/>
    <w:rsid w:val="002C5F65"/>
    <w:rsid w:val="002C6896"/>
    <w:rsid w:val="002C6A64"/>
    <w:rsid w:val="002C6D03"/>
    <w:rsid w:val="002C6E49"/>
    <w:rsid w:val="002C6E61"/>
    <w:rsid w:val="002C70A6"/>
    <w:rsid w:val="002C7298"/>
    <w:rsid w:val="002D04AE"/>
    <w:rsid w:val="002D0D45"/>
    <w:rsid w:val="002D0FED"/>
    <w:rsid w:val="002D2291"/>
    <w:rsid w:val="002D2A84"/>
    <w:rsid w:val="002D3408"/>
    <w:rsid w:val="002D35C8"/>
    <w:rsid w:val="002D3D7A"/>
    <w:rsid w:val="002D3E43"/>
    <w:rsid w:val="002D3F3B"/>
    <w:rsid w:val="002D4B5A"/>
    <w:rsid w:val="002D4F19"/>
    <w:rsid w:val="002D4F5B"/>
    <w:rsid w:val="002D6C19"/>
    <w:rsid w:val="002D73DB"/>
    <w:rsid w:val="002E0714"/>
    <w:rsid w:val="002E0853"/>
    <w:rsid w:val="002E19BA"/>
    <w:rsid w:val="002E1DE6"/>
    <w:rsid w:val="002E253A"/>
    <w:rsid w:val="002E26BC"/>
    <w:rsid w:val="002E2A7E"/>
    <w:rsid w:val="002E31E9"/>
    <w:rsid w:val="002E3941"/>
    <w:rsid w:val="002E3B2E"/>
    <w:rsid w:val="002E3DDC"/>
    <w:rsid w:val="002E528A"/>
    <w:rsid w:val="002E5AE9"/>
    <w:rsid w:val="002E5BBC"/>
    <w:rsid w:val="002E5CD8"/>
    <w:rsid w:val="002E6402"/>
    <w:rsid w:val="002E6B80"/>
    <w:rsid w:val="002E72DE"/>
    <w:rsid w:val="002E7FEC"/>
    <w:rsid w:val="002F05C6"/>
    <w:rsid w:val="002F1165"/>
    <w:rsid w:val="002F171C"/>
    <w:rsid w:val="002F2034"/>
    <w:rsid w:val="002F2433"/>
    <w:rsid w:val="002F4C78"/>
    <w:rsid w:val="002F581A"/>
    <w:rsid w:val="002F60E0"/>
    <w:rsid w:val="002F6906"/>
    <w:rsid w:val="003000F6"/>
    <w:rsid w:val="00300FB5"/>
    <w:rsid w:val="00301B68"/>
    <w:rsid w:val="00301CB2"/>
    <w:rsid w:val="0030368C"/>
    <w:rsid w:val="003037D0"/>
    <w:rsid w:val="00303E23"/>
    <w:rsid w:val="0030476F"/>
    <w:rsid w:val="003050AA"/>
    <w:rsid w:val="00307644"/>
    <w:rsid w:val="00310DEC"/>
    <w:rsid w:val="0031105D"/>
    <w:rsid w:val="00311B7B"/>
    <w:rsid w:val="00312011"/>
    <w:rsid w:val="00313D93"/>
    <w:rsid w:val="0031460D"/>
    <w:rsid w:val="00314B3C"/>
    <w:rsid w:val="0031553A"/>
    <w:rsid w:val="003158B1"/>
    <w:rsid w:val="00315B50"/>
    <w:rsid w:val="00315FEC"/>
    <w:rsid w:val="00316BBB"/>
    <w:rsid w:val="003176F5"/>
    <w:rsid w:val="003177FF"/>
    <w:rsid w:val="00317B68"/>
    <w:rsid w:val="00320A0F"/>
    <w:rsid w:val="00321765"/>
    <w:rsid w:val="00321A9D"/>
    <w:rsid w:val="0032278E"/>
    <w:rsid w:val="00322967"/>
    <w:rsid w:val="003234DB"/>
    <w:rsid w:val="00323AD6"/>
    <w:rsid w:val="00323C68"/>
    <w:rsid w:val="003242F9"/>
    <w:rsid w:val="0032492F"/>
    <w:rsid w:val="003249F9"/>
    <w:rsid w:val="00325404"/>
    <w:rsid w:val="003256EA"/>
    <w:rsid w:val="0032578A"/>
    <w:rsid w:val="00326949"/>
    <w:rsid w:val="00326BD3"/>
    <w:rsid w:val="00327938"/>
    <w:rsid w:val="00327F53"/>
    <w:rsid w:val="00327FFC"/>
    <w:rsid w:val="00330240"/>
    <w:rsid w:val="003303D3"/>
    <w:rsid w:val="00330C86"/>
    <w:rsid w:val="00331433"/>
    <w:rsid w:val="003317D7"/>
    <w:rsid w:val="003318DE"/>
    <w:rsid w:val="00331CA8"/>
    <w:rsid w:val="00332450"/>
    <w:rsid w:val="00333A63"/>
    <w:rsid w:val="00334626"/>
    <w:rsid w:val="00336E6D"/>
    <w:rsid w:val="00336FBB"/>
    <w:rsid w:val="003403DE"/>
    <w:rsid w:val="003424AD"/>
    <w:rsid w:val="0034366B"/>
    <w:rsid w:val="00343B0F"/>
    <w:rsid w:val="0034436E"/>
    <w:rsid w:val="00345200"/>
    <w:rsid w:val="00345B05"/>
    <w:rsid w:val="00345D93"/>
    <w:rsid w:val="00346049"/>
    <w:rsid w:val="00346F42"/>
    <w:rsid w:val="00347443"/>
    <w:rsid w:val="00347E72"/>
    <w:rsid w:val="00351CC8"/>
    <w:rsid w:val="00351DBE"/>
    <w:rsid w:val="0035296B"/>
    <w:rsid w:val="003531E7"/>
    <w:rsid w:val="00353ADE"/>
    <w:rsid w:val="00354200"/>
    <w:rsid w:val="0035471D"/>
    <w:rsid w:val="0035476E"/>
    <w:rsid w:val="0035552B"/>
    <w:rsid w:val="003558C8"/>
    <w:rsid w:val="00355953"/>
    <w:rsid w:val="00355EA7"/>
    <w:rsid w:val="00356184"/>
    <w:rsid w:val="00357508"/>
    <w:rsid w:val="0036015C"/>
    <w:rsid w:val="0036034D"/>
    <w:rsid w:val="003608A1"/>
    <w:rsid w:val="00360C16"/>
    <w:rsid w:val="00360F80"/>
    <w:rsid w:val="00361730"/>
    <w:rsid w:val="00361BBC"/>
    <w:rsid w:val="00362C0F"/>
    <w:rsid w:val="0036334C"/>
    <w:rsid w:val="00363DF4"/>
    <w:rsid w:val="00364450"/>
    <w:rsid w:val="003649CC"/>
    <w:rsid w:val="00364C4E"/>
    <w:rsid w:val="00365A57"/>
    <w:rsid w:val="00365B0D"/>
    <w:rsid w:val="00365B8E"/>
    <w:rsid w:val="003677AB"/>
    <w:rsid w:val="00367FEA"/>
    <w:rsid w:val="00370CE1"/>
    <w:rsid w:val="00370F18"/>
    <w:rsid w:val="00371D1F"/>
    <w:rsid w:val="0037277D"/>
    <w:rsid w:val="00372DB6"/>
    <w:rsid w:val="00372DD4"/>
    <w:rsid w:val="00372EA9"/>
    <w:rsid w:val="0037360B"/>
    <w:rsid w:val="00373C6B"/>
    <w:rsid w:val="00373CDE"/>
    <w:rsid w:val="00373EAE"/>
    <w:rsid w:val="003747B5"/>
    <w:rsid w:val="003752B0"/>
    <w:rsid w:val="003752F1"/>
    <w:rsid w:val="00375550"/>
    <w:rsid w:val="00375DA6"/>
    <w:rsid w:val="003760A9"/>
    <w:rsid w:val="003760D7"/>
    <w:rsid w:val="00376792"/>
    <w:rsid w:val="0037788E"/>
    <w:rsid w:val="00377D77"/>
    <w:rsid w:val="00377E46"/>
    <w:rsid w:val="0038022E"/>
    <w:rsid w:val="0038035D"/>
    <w:rsid w:val="00380485"/>
    <w:rsid w:val="00380A7C"/>
    <w:rsid w:val="00381BB1"/>
    <w:rsid w:val="003822CD"/>
    <w:rsid w:val="003822D1"/>
    <w:rsid w:val="00382942"/>
    <w:rsid w:val="00382D7B"/>
    <w:rsid w:val="0038348E"/>
    <w:rsid w:val="00384549"/>
    <w:rsid w:val="003845D3"/>
    <w:rsid w:val="003848B0"/>
    <w:rsid w:val="003849DB"/>
    <w:rsid w:val="00384BEB"/>
    <w:rsid w:val="00385949"/>
    <w:rsid w:val="00386099"/>
    <w:rsid w:val="00386375"/>
    <w:rsid w:val="003869C9"/>
    <w:rsid w:val="00386D3A"/>
    <w:rsid w:val="00390DC4"/>
    <w:rsid w:val="00391507"/>
    <w:rsid w:val="00391D6D"/>
    <w:rsid w:val="00391E1B"/>
    <w:rsid w:val="00392190"/>
    <w:rsid w:val="0039264B"/>
    <w:rsid w:val="003926BE"/>
    <w:rsid w:val="00392900"/>
    <w:rsid w:val="00392FC8"/>
    <w:rsid w:val="0039329B"/>
    <w:rsid w:val="003933A0"/>
    <w:rsid w:val="003939B1"/>
    <w:rsid w:val="003940DC"/>
    <w:rsid w:val="003942A6"/>
    <w:rsid w:val="003942C6"/>
    <w:rsid w:val="00394584"/>
    <w:rsid w:val="00394D5B"/>
    <w:rsid w:val="0039501B"/>
    <w:rsid w:val="0039605E"/>
    <w:rsid w:val="0039621E"/>
    <w:rsid w:val="0039638C"/>
    <w:rsid w:val="003968FD"/>
    <w:rsid w:val="00396EFC"/>
    <w:rsid w:val="0039777F"/>
    <w:rsid w:val="003A0C9B"/>
    <w:rsid w:val="003A0E18"/>
    <w:rsid w:val="003A0F17"/>
    <w:rsid w:val="003A1462"/>
    <w:rsid w:val="003A17F3"/>
    <w:rsid w:val="003A1E22"/>
    <w:rsid w:val="003A28BE"/>
    <w:rsid w:val="003A2E12"/>
    <w:rsid w:val="003A3681"/>
    <w:rsid w:val="003A3AF1"/>
    <w:rsid w:val="003A3C10"/>
    <w:rsid w:val="003A3C83"/>
    <w:rsid w:val="003A3DEB"/>
    <w:rsid w:val="003A430E"/>
    <w:rsid w:val="003A4552"/>
    <w:rsid w:val="003A55AE"/>
    <w:rsid w:val="003A585D"/>
    <w:rsid w:val="003A611E"/>
    <w:rsid w:val="003A6E8F"/>
    <w:rsid w:val="003A7EF5"/>
    <w:rsid w:val="003B01DE"/>
    <w:rsid w:val="003B0252"/>
    <w:rsid w:val="003B05B2"/>
    <w:rsid w:val="003B0B00"/>
    <w:rsid w:val="003B0C80"/>
    <w:rsid w:val="003B1F09"/>
    <w:rsid w:val="003B26A0"/>
    <w:rsid w:val="003B2E30"/>
    <w:rsid w:val="003B417C"/>
    <w:rsid w:val="003B4437"/>
    <w:rsid w:val="003B49C5"/>
    <w:rsid w:val="003B4F53"/>
    <w:rsid w:val="003B4F69"/>
    <w:rsid w:val="003B5734"/>
    <w:rsid w:val="003B58B1"/>
    <w:rsid w:val="003B5C76"/>
    <w:rsid w:val="003B6280"/>
    <w:rsid w:val="003B6F2E"/>
    <w:rsid w:val="003B73B8"/>
    <w:rsid w:val="003B77E3"/>
    <w:rsid w:val="003C058B"/>
    <w:rsid w:val="003C12D6"/>
    <w:rsid w:val="003C1606"/>
    <w:rsid w:val="003C27C7"/>
    <w:rsid w:val="003C31C9"/>
    <w:rsid w:val="003C3DD7"/>
    <w:rsid w:val="003C47CB"/>
    <w:rsid w:val="003C4D69"/>
    <w:rsid w:val="003C4EAA"/>
    <w:rsid w:val="003C576E"/>
    <w:rsid w:val="003C5794"/>
    <w:rsid w:val="003C57E0"/>
    <w:rsid w:val="003C61CE"/>
    <w:rsid w:val="003C68E7"/>
    <w:rsid w:val="003C6DF8"/>
    <w:rsid w:val="003C7466"/>
    <w:rsid w:val="003C7AD6"/>
    <w:rsid w:val="003C7D71"/>
    <w:rsid w:val="003D0447"/>
    <w:rsid w:val="003D130D"/>
    <w:rsid w:val="003D1481"/>
    <w:rsid w:val="003D1737"/>
    <w:rsid w:val="003D2819"/>
    <w:rsid w:val="003D296F"/>
    <w:rsid w:val="003D37B7"/>
    <w:rsid w:val="003D4DAD"/>
    <w:rsid w:val="003D574A"/>
    <w:rsid w:val="003D6885"/>
    <w:rsid w:val="003D698F"/>
    <w:rsid w:val="003D7844"/>
    <w:rsid w:val="003E0173"/>
    <w:rsid w:val="003E07E2"/>
    <w:rsid w:val="003E0B00"/>
    <w:rsid w:val="003E1957"/>
    <w:rsid w:val="003E1C7A"/>
    <w:rsid w:val="003E25A3"/>
    <w:rsid w:val="003E2F5A"/>
    <w:rsid w:val="003E37BF"/>
    <w:rsid w:val="003E39AF"/>
    <w:rsid w:val="003E4602"/>
    <w:rsid w:val="003E4B08"/>
    <w:rsid w:val="003E50B0"/>
    <w:rsid w:val="003E58D1"/>
    <w:rsid w:val="003E59DA"/>
    <w:rsid w:val="003E5BA3"/>
    <w:rsid w:val="003E6D3E"/>
    <w:rsid w:val="003F04D8"/>
    <w:rsid w:val="003F0E6C"/>
    <w:rsid w:val="003F12B1"/>
    <w:rsid w:val="003F1E73"/>
    <w:rsid w:val="003F2184"/>
    <w:rsid w:val="003F25E2"/>
    <w:rsid w:val="003F28FA"/>
    <w:rsid w:val="003F2A32"/>
    <w:rsid w:val="003F3855"/>
    <w:rsid w:val="003F434E"/>
    <w:rsid w:val="003F4353"/>
    <w:rsid w:val="003F504F"/>
    <w:rsid w:val="003F5737"/>
    <w:rsid w:val="003F5B63"/>
    <w:rsid w:val="003F6CAF"/>
    <w:rsid w:val="003F6EA7"/>
    <w:rsid w:val="003F75EB"/>
    <w:rsid w:val="003F7EF2"/>
    <w:rsid w:val="003F7F47"/>
    <w:rsid w:val="00400AA4"/>
    <w:rsid w:val="0040141D"/>
    <w:rsid w:val="0040149B"/>
    <w:rsid w:val="004020BA"/>
    <w:rsid w:val="00402A0D"/>
    <w:rsid w:val="00402B61"/>
    <w:rsid w:val="00402BFA"/>
    <w:rsid w:val="004030E1"/>
    <w:rsid w:val="00403608"/>
    <w:rsid w:val="00403906"/>
    <w:rsid w:val="00403A38"/>
    <w:rsid w:val="00403B5E"/>
    <w:rsid w:val="004048EC"/>
    <w:rsid w:val="00405327"/>
    <w:rsid w:val="00405F86"/>
    <w:rsid w:val="00407981"/>
    <w:rsid w:val="00410432"/>
    <w:rsid w:val="00410B26"/>
    <w:rsid w:val="00411D2B"/>
    <w:rsid w:val="004121B6"/>
    <w:rsid w:val="00412881"/>
    <w:rsid w:val="00412DAD"/>
    <w:rsid w:val="00412E8A"/>
    <w:rsid w:val="0041406A"/>
    <w:rsid w:val="0041554F"/>
    <w:rsid w:val="00415DE3"/>
    <w:rsid w:val="004170BC"/>
    <w:rsid w:val="00417379"/>
    <w:rsid w:val="0041740B"/>
    <w:rsid w:val="00417AB5"/>
    <w:rsid w:val="00420323"/>
    <w:rsid w:val="00420FB2"/>
    <w:rsid w:val="00421588"/>
    <w:rsid w:val="00421E4B"/>
    <w:rsid w:val="00421E5B"/>
    <w:rsid w:val="004224DC"/>
    <w:rsid w:val="00422567"/>
    <w:rsid w:val="00422FAA"/>
    <w:rsid w:val="00422FC6"/>
    <w:rsid w:val="00423357"/>
    <w:rsid w:val="0042335D"/>
    <w:rsid w:val="004239B2"/>
    <w:rsid w:val="00423F62"/>
    <w:rsid w:val="004245E1"/>
    <w:rsid w:val="0042462F"/>
    <w:rsid w:val="0042470C"/>
    <w:rsid w:val="00424A86"/>
    <w:rsid w:val="004255ED"/>
    <w:rsid w:val="00425D6F"/>
    <w:rsid w:val="00425ECE"/>
    <w:rsid w:val="00425F36"/>
    <w:rsid w:val="00426568"/>
    <w:rsid w:val="00426958"/>
    <w:rsid w:val="00426A18"/>
    <w:rsid w:val="00426E13"/>
    <w:rsid w:val="00426FA7"/>
    <w:rsid w:val="0042742D"/>
    <w:rsid w:val="0042796C"/>
    <w:rsid w:val="004302B9"/>
    <w:rsid w:val="004307CB"/>
    <w:rsid w:val="00430CFB"/>
    <w:rsid w:val="00431522"/>
    <w:rsid w:val="00432262"/>
    <w:rsid w:val="00432596"/>
    <w:rsid w:val="00432DCC"/>
    <w:rsid w:val="0043322B"/>
    <w:rsid w:val="00433B29"/>
    <w:rsid w:val="00433EE9"/>
    <w:rsid w:val="004346C5"/>
    <w:rsid w:val="004348E7"/>
    <w:rsid w:val="00436C86"/>
    <w:rsid w:val="00436E4D"/>
    <w:rsid w:val="00437E34"/>
    <w:rsid w:val="00437E3D"/>
    <w:rsid w:val="00440C94"/>
    <w:rsid w:val="00440CF1"/>
    <w:rsid w:val="004410EA"/>
    <w:rsid w:val="0044146A"/>
    <w:rsid w:val="00442A42"/>
    <w:rsid w:val="00442B72"/>
    <w:rsid w:val="00442F14"/>
    <w:rsid w:val="004440BB"/>
    <w:rsid w:val="00444E87"/>
    <w:rsid w:val="00446118"/>
    <w:rsid w:val="00446292"/>
    <w:rsid w:val="004469F4"/>
    <w:rsid w:val="00446C91"/>
    <w:rsid w:val="00446D82"/>
    <w:rsid w:val="00447A1E"/>
    <w:rsid w:val="00447CD9"/>
    <w:rsid w:val="00450C07"/>
    <w:rsid w:val="00451F96"/>
    <w:rsid w:val="004521F4"/>
    <w:rsid w:val="00453447"/>
    <w:rsid w:val="00453A7E"/>
    <w:rsid w:val="00453BE7"/>
    <w:rsid w:val="00455611"/>
    <w:rsid w:val="00455ECF"/>
    <w:rsid w:val="0045646F"/>
    <w:rsid w:val="0045699C"/>
    <w:rsid w:val="00456EDC"/>
    <w:rsid w:val="004575AB"/>
    <w:rsid w:val="00457CA6"/>
    <w:rsid w:val="00457F0C"/>
    <w:rsid w:val="00457F21"/>
    <w:rsid w:val="00460689"/>
    <w:rsid w:val="00461E51"/>
    <w:rsid w:val="0046241B"/>
    <w:rsid w:val="004630FF"/>
    <w:rsid w:val="00463C18"/>
    <w:rsid w:val="00464477"/>
    <w:rsid w:val="00464F56"/>
    <w:rsid w:val="00464FBC"/>
    <w:rsid w:val="0046633A"/>
    <w:rsid w:val="00466834"/>
    <w:rsid w:val="00466C1F"/>
    <w:rsid w:val="00466E27"/>
    <w:rsid w:val="004672B6"/>
    <w:rsid w:val="004676F3"/>
    <w:rsid w:val="0046793A"/>
    <w:rsid w:val="00470674"/>
    <w:rsid w:val="00470948"/>
    <w:rsid w:val="00470C60"/>
    <w:rsid w:val="00471382"/>
    <w:rsid w:val="00471F8E"/>
    <w:rsid w:val="00472355"/>
    <w:rsid w:val="004724FA"/>
    <w:rsid w:val="00472A46"/>
    <w:rsid w:val="00472B7F"/>
    <w:rsid w:val="00472D5A"/>
    <w:rsid w:val="00472E3F"/>
    <w:rsid w:val="00474AD9"/>
    <w:rsid w:val="00475D29"/>
    <w:rsid w:val="00475E84"/>
    <w:rsid w:val="00475F93"/>
    <w:rsid w:val="00476062"/>
    <w:rsid w:val="004761E8"/>
    <w:rsid w:val="0047749C"/>
    <w:rsid w:val="00477E29"/>
    <w:rsid w:val="00480FF6"/>
    <w:rsid w:val="00481A88"/>
    <w:rsid w:val="00481F26"/>
    <w:rsid w:val="00483AC9"/>
    <w:rsid w:val="00484431"/>
    <w:rsid w:val="004849F4"/>
    <w:rsid w:val="004865AF"/>
    <w:rsid w:val="004867ED"/>
    <w:rsid w:val="00490EC3"/>
    <w:rsid w:val="00491D16"/>
    <w:rsid w:val="00493198"/>
    <w:rsid w:val="00493811"/>
    <w:rsid w:val="00493D95"/>
    <w:rsid w:val="0049425A"/>
    <w:rsid w:val="0049494D"/>
    <w:rsid w:val="00494A23"/>
    <w:rsid w:val="004959BC"/>
    <w:rsid w:val="00495EC7"/>
    <w:rsid w:val="0049604E"/>
    <w:rsid w:val="00496734"/>
    <w:rsid w:val="004971D6"/>
    <w:rsid w:val="00497B60"/>
    <w:rsid w:val="004A0691"/>
    <w:rsid w:val="004A0CAC"/>
    <w:rsid w:val="004A0FA2"/>
    <w:rsid w:val="004A1B21"/>
    <w:rsid w:val="004A1EFF"/>
    <w:rsid w:val="004A2245"/>
    <w:rsid w:val="004A2508"/>
    <w:rsid w:val="004A3528"/>
    <w:rsid w:val="004A3AB7"/>
    <w:rsid w:val="004A3D9F"/>
    <w:rsid w:val="004A4134"/>
    <w:rsid w:val="004A4E8C"/>
    <w:rsid w:val="004A5285"/>
    <w:rsid w:val="004A5E9D"/>
    <w:rsid w:val="004A6733"/>
    <w:rsid w:val="004A70F9"/>
    <w:rsid w:val="004A729F"/>
    <w:rsid w:val="004B06E6"/>
    <w:rsid w:val="004B08C3"/>
    <w:rsid w:val="004B0988"/>
    <w:rsid w:val="004B0D6B"/>
    <w:rsid w:val="004B0FA4"/>
    <w:rsid w:val="004B1242"/>
    <w:rsid w:val="004B147D"/>
    <w:rsid w:val="004B1851"/>
    <w:rsid w:val="004B2495"/>
    <w:rsid w:val="004B2DA5"/>
    <w:rsid w:val="004B3938"/>
    <w:rsid w:val="004B494A"/>
    <w:rsid w:val="004B4CB2"/>
    <w:rsid w:val="004B4D64"/>
    <w:rsid w:val="004B50E5"/>
    <w:rsid w:val="004B5FE9"/>
    <w:rsid w:val="004B644B"/>
    <w:rsid w:val="004B6EB9"/>
    <w:rsid w:val="004B6F3B"/>
    <w:rsid w:val="004B73C7"/>
    <w:rsid w:val="004B7892"/>
    <w:rsid w:val="004C0634"/>
    <w:rsid w:val="004C0657"/>
    <w:rsid w:val="004C11A6"/>
    <w:rsid w:val="004C13B7"/>
    <w:rsid w:val="004C14C8"/>
    <w:rsid w:val="004C17C2"/>
    <w:rsid w:val="004C1B56"/>
    <w:rsid w:val="004C24EA"/>
    <w:rsid w:val="004C3C09"/>
    <w:rsid w:val="004C4033"/>
    <w:rsid w:val="004C419A"/>
    <w:rsid w:val="004C430E"/>
    <w:rsid w:val="004C4F5A"/>
    <w:rsid w:val="004C5053"/>
    <w:rsid w:val="004C5128"/>
    <w:rsid w:val="004C51FA"/>
    <w:rsid w:val="004C572F"/>
    <w:rsid w:val="004C6776"/>
    <w:rsid w:val="004C6CA8"/>
    <w:rsid w:val="004C75E1"/>
    <w:rsid w:val="004D0A28"/>
    <w:rsid w:val="004D15EF"/>
    <w:rsid w:val="004D1976"/>
    <w:rsid w:val="004D1F60"/>
    <w:rsid w:val="004D256D"/>
    <w:rsid w:val="004D2EF8"/>
    <w:rsid w:val="004D3AD9"/>
    <w:rsid w:val="004D3DB3"/>
    <w:rsid w:val="004D5397"/>
    <w:rsid w:val="004D59F8"/>
    <w:rsid w:val="004D5A18"/>
    <w:rsid w:val="004D617A"/>
    <w:rsid w:val="004D7920"/>
    <w:rsid w:val="004D7EED"/>
    <w:rsid w:val="004E0FEE"/>
    <w:rsid w:val="004E1805"/>
    <w:rsid w:val="004E25F4"/>
    <w:rsid w:val="004E2E88"/>
    <w:rsid w:val="004E3037"/>
    <w:rsid w:val="004E40B7"/>
    <w:rsid w:val="004E4B01"/>
    <w:rsid w:val="004E4D04"/>
    <w:rsid w:val="004E55DF"/>
    <w:rsid w:val="004E56D1"/>
    <w:rsid w:val="004E5E91"/>
    <w:rsid w:val="004E5FFF"/>
    <w:rsid w:val="004E61ED"/>
    <w:rsid w:val="004E67E8"/>
    <w:rsid w:val="004E7047"/>
    <w:rsid w:val="004E70E2"/>
    <w:rsid w:val="004E7B1B"/>
    <w:rsid w:val="004E7C05"/>
    <w:rsid w:val="004E7C26"/>
    <w:rsid w:val="004E7C6C"/>
    <w:rsid w:val="004F0845"/>
    <w:rsid w:val="004F0E1C"/>
    <w:rsid w:val="004F1602"/>
    <w:rsid w:val="004F16B9"/>
    <w:rsid w:val="004F2DF7"/>
    <w:rsid w:val="004F33F6"/>
    <w:rsid w:val="004F444B"/>
    <w:rsid w:val="004F4834"/>
    <w:rsid w:val="004F4C62"/>
    <w:rsid w:val="004F4CAC"/>
    <w:rsid w:val="004F6941"/>
    <w:rsid w:val="004F69B6"/>
    <w:rsid w:val="004F6AEC"/>
    <w:rsid w:val="004F7709"/>
    <w:rsid w:val="00500D96"/>
    <w:rsid w:val="00501549"/>
    <w:rsid w:val="0050246E"/>
    <w:rsid w:val="0050283D"/>
    <w:rsid w:val="00502A6F"/>
    <w:rsid w:val="00502C62"/>
    <w:rsid w:val="00503BB8"/>
    <w:rsid w:val="00504536"/>
    <w:rsid w:val="00504679"/>
    <w:rsid w:val="00504847"/>
    <w:rsid w:val="0050577A"/>
    <w:rsid w:val="005065BE"/>
    <w:rsid w:val="00506C8B"/>
    <w:rsid w:val="00507045"/>
    <w:rsid w:val="00510A85"/>
    <w:rsid w:val="005110CE"/>
    <w:rsid w:val="00512F85"/>
    <w:rsid w:val="00513F0E"/>
    <w:rsid w:val="005144E0"/>
    <w:rsid w:val="00514B5D"/>
    <w:rsid w:val="0051575E"/>
    <w:rsid w:val="00516180"/>
    <w:rsid w:val="00516D4D"/>
    <w:rsid w:val="00517A43"/>
    <w:rsid w:val="00517CC9"/>
    <w:rsid w:val="00517D66"/>
    <w:rsid w:val="00521247"/>
    <w:rsid w:val="005215B3"/>
    <w:rsid w:val="00521811"/>
    <w:rsid w:val="005222C8"/>
    <w:rsid w:val="00523257"/>
    <w:rsid w:val="0052377D"/>
    <w:rsid w:val="00523A6B"/>
    <w:rsid w:val="00523ADA"/>
    <w:rsid w:val="00523CA8"/>
    <w:rsid w:val="00523D82"/>
    <w:rsid w:val="005242C3"/>
    <w:rsid w:val="00525DED"/>
    <w:rsid w:val="0052644C"/>
    <w:rsid w:val="005264FF"/>
    <w:rsid w:val="00527E20"/>
    <w:rsid w:val="00530E3D"/>
    <w:rsid w:val="0053174A"/>
    <w:rsid w:val="00531D40"/>
    <w:rsid w:val="00531D62"/>
    <w:rsid w:val="005323E0"/>
    <w:rsid w:val="00532940"/>
    <w:rsid w:val="00532EBD"/>
    <w:rsid w:val="00533E79"/>
    <w:rsid w:val="00534BFD"/>
    <w:rsid w:val="00534CBF"/>
    <w:rsid w:val="00534ED2"/>
    <w:rsid w:val="00535320"/>
    <w:rsid w:val="0053536C"/>
    <w:rsid w:val="005359E1"/>
    <w:rsid w:val="00535D4A"/>
    <w:rsid w:val="00535D62"/>
    <w:rsid w:val="00535F4C"/>
    <w:rsid w:val="005366EF"/>
    <w:rsid w:val="00536D70"/>
    <w:rsid w:val="00536EA2"/>
    <w:rsid w:val="005401EC"/>
    <w:rsid w:val="0054045D"/>
    <w:rsid w:val="0054160C"/>
    <w:rsid w:val="00542BDA"/>
    <w:rsid w:val="00543100"/>
    <w:rsid w:val="00543C11"/>
    <w:rsid w:val="005458CA"/>
    <w:rsid w:val="00545BE4"/>
    <w:rsid w:val="00545F21"/>
    <w:rsid w:val="00546E02"/>
    <w:rsid w:val="00546F28"/>
    <w:rsid w:val="005475C1"/>
    <w:rsid w:val="005477EF"/>
    <w:rsid w:val="00547934"/>
    <w:rsid w:val="00551299"/>
    <w:rsid w:val="0055130B"/>
    <w:rsid w:val="00551671"/>
    <w:rsid w:val="0055301E"/>
    <w:rsid w:val="00553846"/>
    <w:rsid w:val="00553C54"/>
    <w:rsid w:val="005542A7"/>
    <w:rsid w:val="00555A91"/>
    <w:rsid w:val="00555FF6"/>
    <w:rsid w:val="005564D6"/>
    <w:rsid w:val="0055698E"/>
    <w:rsid w:val="00556999"/>
    <w:rsid w:val="005573A9"/>
    <w:rsid w:val="005603E1"/>
    <w:rsid w:val="0056075E"/>
    <w:rsid w:val="00563520"/>
    <w:rsid w:val="00564CA0"/>
    <w:rsid w:val="00565110"/>
    <w:rsid w:val="00565E63"/>
    <w:rsid w:val="00565FFB"/>
    <w:rsid w:val="00566A5B"/>
    <w:rsid w:val="00566B33"/>
    <w:rsid w:val="0056722C"/>
    <w:rsid w:val="00567B24"/>
    <w:rsid w:val="00567B69"/>
    <w:rsid w:val="00567C75"/>
    <w:rsid w:val="00570BB7"/>
    <w:rsid w:val="00571B68"/>
    <w:rsid w:val="00573468"/>
    <w:rsid w:val="0057368D"/>
    <w:rsid w:val="0057429C"/>
    <w:rsid w:val="0057595C"/>
    <w:rsid w:val="00576ACD"/>
    <w:rsid w:val="00576B84"/>
    <w:rsid w:val="00576C9B"/>
    <w:rsid w:val="005776B1"/>
    <w:rsid w:val="005801EB"/>
    <w:rsid w:val="00580CD8"/>
    <w:rsid w:val="00581C98"/>
    <w:rsid w:val="0058227D"/>
    <w:rsid w:val="00582328"/>
    <w:rsid w:val="00582B9D"/>
    <w:rsid w:val="00583FB7"/>
    <w:rsid w:val="00583FFD"/>
    <w:rsid w:val="005842E8"/>
    <w:rsid w:val="00584362"/>
    <w:rsid w:val="00584E11"/>
    <w:rsid w:val="0058591B"/>
    <w:rsid w:val="00585B37"/>
    <w:rsid w:val="00585C05"/>
    <w:rsid w:val="00585D22"/>
    <w:rsid w:val="00585EFE"/>
    <w:rsid w:val="0058622C"/>
    <w:rsid w:val="0058648A"/>
    <w:rsid w:val="00586588"/>
    <w:rsid w:val="0058680D"/>
    <w:rsid w:val="00586AA3"/>
    <w:rsid w:val="00587119"/>
    <w:rsid w:val="0058718F"/>
    <w:rsid w:val="0058784B"/>
    <w:rsid w:val="00587A5C"/>
    <w:rsid w:val="00590B37"/>
    <w:rsid w:val="0059108D"/>
    <w:rsid w:val="0059169E"/>
    <w:rsid w:val="00591C41"/>
    <w:rsid w:val="00592C85"/>
    <w:rsid w:val="00593081"/>
    <w:rsid w:val="005936EC"/>
    <w:rsid w:val="0059402D"/>
    <w:rsid w:val="00594727"/>
    <w:rsid w:val="00595028"/>
    <w:rsid w:val="005957C5"/>
    <w:rsid w:val="0059631C"/>
    <w:rsid w:val="005968A6"/>
    <w:rsid w:val="00597613"/>
    <w:rsid w:val="00597C7A"/>
    <w:rsid w:val="00597DE3"/>
    <w:rsid w:val="005A05BF"/>
    <w:rsid w:val="005A0ABC"/>
    <w:rsid w:val="005A18F3"/>
    <w:rsid w:val="005A1C55"/>
    <w:rsid w:val="005A2672"/>
    <w:rsid w:val="005A2A44"/>
    <w:rsid w:val="005A2BC9"/>
    <w:rsid w:val="005A32DD"/>
    <w:rsid w:val="005A3F6D"/>
    <w:rsid w:val="005A468C"/>
    <w:rsid w:val="005A472C"/>
    <w:rsid w:val="005A5051"/>
    <w:rsid w:val="005A5291"/>
    <w:rsid w:val="005A5A55"/>
    <w:rsid w:val="005A6ACE"/>
    <w:rsid w:val="005B07DB"/>
    <w:rsid w:val="005B0C08"/>
    <w:rsid w:val="005B148B"/>
    <w:rsid w:val="005B22EE"/>
    <w:rsid w:val="005B3557"/>
    <w:rsid w:val="005B397C"/>
    <w:rsid w:val="005B3B6D"/>
    <w:rsid w:val="005B3FE9"/>
    <w:rsid w:val="005B4111"/>
    <w:rsid w:val="005B457B"/>
    <w:rsid w:val="005B4973"/>
    <w:rsid w:val="005B55A6"/>
    <w:rsid w:val="005B6216"/>
    <w:rsid w:val="005B7E48"/>
    <w:rsid w:val="005C0531"/>
    <w:rsid w:val="005C0E3A"/>
    <w:rsid w:val="005C1650"/>
    <w:rsid w:val="005C1B8B"/>
    <w:rsid w:val="005C1DA8"/>
    <w:rsid w:val="005C2AC7"/>
    <w:rsid w:val="005C2DF4"/>
    <w:rsid w:val="005C31C2"/>
    <w:rsid w:val="005C5572"/>
    <w:rsid w:val="005C68C8"/>
    <w:rsid w:val="005C7531"/>
    <w:rsid w:val="005C7543"/>
    <w:rsid w:val="005C7894"/>
    <w:rsid w:val="005C79E1"/>
    <w:rsid w:val="005D08EC"/>
    <w:rsid w:val="005D0AAC"/>
    <w:rsid w:val="005D0D76"/>
    <w:rsid w:val="005D0EBB"/>
    <w:rsid w:val="005D15C2"/>
    <w:rsid w:val="005D1EDA"/>
    <w:rsid w:val="005D2DD2"/>
    <w:rsid w:val="005D3054"/>
    <w:rsid w:val="005D3256"/>
    <w:rsid w:val="005D49F3"/>
    <w:rsid w:val="005D6478"/>
    <w:rsid w:val="005D6B65"/>
    <w:rsid w:val="005D7C26"/>
    <w:rsid w:val="005E087C"/>
    <w:rsid w:val="005E0A37"/>
    <w:rsid w:val="005E1454"/>
    <w:rsid w:val="005E1611"/>
    <w:rsid w:val="005E1D15"/>
    <w:rsid w:val="005E1D80"/>
    <w:rsid w:val="005E2564"/>
    <w:rsid w:val="005E2997"/>
    <w:rsid w:val="005E2EA8"/>
    <w:rsid w:val="005E2ECA"/>
    <w:rsid w:val="005E3240"/>
    <w:rsid w:val="005E3778"/>
    <w:rsid w:val="005E563C"/>
    <w:rsid w:val="005E70BD"/>
    <w:rsid w:val="005E715B"/>
    <w:rsid w:val="005E78B8"/>
    <w:rsid w:val="005F068B"/>
    <w:rsid w:val="005F0695"/>
    <w:rsid w:val="005F1BB7"/>
    <w:rsid w:val="005F1C56"/>
    <w:rsid w:val="005F3411"/>
    <w:rsid w:val="005F35C7"/>
    <w:rsid w:val="005F3873"/>
    <w:rsid w:val="005F4173"/>
    <w:rsid w:val="005F4609"/>
    <w:rsid w:val="005F4DAB"/>
    <w:rsid w:val="005F56A3"/>
    <w:rsid w:val="005F578A"/>
    <w:rsid w:val="005F5ACE"/>
    <w:rsid w:val="005F619F"/>
    <w:rsid w:val="005F6464"/>
    <w:rsid w:val="005F6BD9"/>
    <w:rsid w:val="005F7040"/>
    <w:rsid w:val="005F74ED"/>
    <w:rsid w:val="005F7563"/>
    <w:rsid w:val="005F7769"/>
    <w:rsid w:val="006000CA"/>
    <w:rsid w:val="00600C77"/>
    <w:rsid w:val="00600CC3"/>
    <w:rsid w:val="006015A6"/>
    <w:rsid w:val="0060273B"/>
    <w:rsid w:val="00602F0D"/>
    <w:rsid w:val="00602FB9"/>
    <w:rsid w:val="00603040"/>
    <w:rsid w:val="006038C1"/>
    <w:rsid w:val="00603914"/>
    <w:rsid w:val="00603D81"/>
    <w:rsid w:val="00605145"/>
    <w:rsid w:val="006054A2"/>
    <w:rsid w:val="00605A80"/>
    <w:rsid w:val="00606C8D"/>
    <w:rsid w:val="0060731D"/>
    <w:rsid w:val="00611B74"/>
    <w:rsid w:val="00612044"/>
    <w:rsid w:val="00612D76"/>
    <w:rsid w:val="00613A65"/>
    <w:rsid w:val="00614BFB"/>
    <w:rsid w:val="00615D71"/>
    <w:rsid w:val="00616265"/>
    <w:rsid w:val="00616349"/>
    <w:rsid w:val="006167C0"/>
    <w:rsid w:val="00620874"/>
    <w:rsid w:val="0062209C"/>
    <w:rsid w:val="00622C37"/>
    <w:rsid w:val="00623935"/>
    <w:rsid w:val="00623BA9"/>
    <w:rsid w:val="00623DB2"/>
    <w:rsid w:val="00623DE4"/>
    <w:rsid w:val="00623E49"/>
    <w:rsid w:val="00624343"/>
    <w:rsid w:val="00624840"/>
    <w:rsid w:val="00625075"/>
    <w:rsid w:val="00626252"/>
    <w:rsid w:val="0062661A"/>
    <w:rsid w:val="00626723"/>
    <w:rsid w:val="00626B91"/>
    <w:rsid w:val="00626DC7"/>
    <w:rsid w:val="006272EE"/>
    <w:rsid w:val="00627E3E"/>
    <w:rsid w:val="00630724"/>
    <w:rsid w:val="00630B59"/>
    <w:rsid w:val="0063101B"/>
    <w:rsid w:val="00632513"/>
    <w:rsid w:val="00632738"/>
    <w:rsid w:val="00632FDE"/>
    <w:rsid w:val="006342DA"/>
    <w:rsid w:val="006347AB"/>
    <w:rsid w:val="00634B5C"/>
    <w:rsid w:val="00634EF2"/>
    <w:rsid w:val="006350EE"/>
    <w:rsid w:val="006365B0"/>
    <w:rsid w:val="00636BB6"/>
    <w:rsid w:val="00636C2D"/>
    <w:rsid w:val="00637164"/>
    <w:rsid w:val="0063737E"/>
    <w:rsid w:val="00637BF4"/>
    <w:rsid w:val="00637DC7"/>
    <w:rsid w:val="00640038"/>
    <w:rsid w:val="00640080"/>
    <w:rsid w:val="006401D5"/>
    <w:rsid w:val="006407DB"/>
    <w:rsid w:val="006413F3"/>
    <w:rsid w:val="006417B4"/>
    <w:rsid w:val="00641A8A"/>
    <w:rsid w:val="00642FB7"/>
    <w:rsid w:val="0064354B"/>
    <w:rsid w:val="0064405F"/>
    <w:rsid w:val="0064407A"/>
    <w:rsid w:val="00644440"/>
    <w:rsid w:val="00645CCF"/>
    <w:rsid w:val="00645F76"/>
    <w:rsid w:val="0064618C"/>
    <w:rsid w:val="00646741"/>
    <w:rsid w:val="00646A7D"/>
    <w:rsid w:val="00646E94"/>
    <w:rsid w:val="00646EBC"/>
    <w:rsid w:val="00647173"/>
    <w:rsid w:val="006473BF"/>
    <w:rsid w:val="00650241"/>
    <w:rsid w:val="00650410"/>
    <w:rsid w:val="0065041D"/>
    <w:rsid w:val="006519D0"/>
    <w:rsid w:val="0065225D"/>
    <w:rsid w:val="00652D1F"/>
    <w:rsid w:val="00652F5D"/>
    <w:rsid w:val="0065363E"/>
    <w:rsid w:val="00653B78"/>
    <w:rsid w:val="0065407A"/>
    <w:rsid w:val="00654776"/>
    <w:rsid w:val="006548BF"/>
    <w:rsid w:val="00654C09"/>
    <w:rsid w:val="006565E6"/>
    <w:rsid w:val="00656808"/>
    <w:rsid w:val="006571DC"/>
    <w:rsid w:val="006574C9"/>
    <w:rsid w:val="006574F4"/>
    <w:rsid w:val="006574FC"/>
    <w:rsid w:val="00660329"/>
    <w:rsid w:val="006618BD"/>
    <w:rsid w:val="006619E6"/>
    <w:rsid w:val="00661CDC"/>
    <w:rsid w:val="00661E48"/>
    <w:rsid w:val="00661F9A"/>
    <w:rsid w:val="00662B7B"/>
    <w:rsid w:val="006631AB"/>
    <w:rsid w:val="006635D3"/>
    <w:rsid w:val="006642E3"/>
    <w:rsid w:val="006649A4"/>
    <w:rsid w:val="00664C90"/>
    <w:rsid w:val="006652BD"/>
    <w:rsid w:val="006658E2"/>
    <w:rsid w:val="00665FEB"/>
    <w:rsid w:val="006662C0"/>
    <w:rsid w:val="0066696E"/>
    <w:rsid w:val="00667476"/>
    <w:rsid w:val="00667D0C"/>
    <w:rsid w:val="00670883"/>
    <w:rsid w:val="00670E64"/>
    <w:rsid w:val="00671344"/>
    <w:rsid w:val="006725D4"/>
    <w:rsid w:val="00672703"/>
    <w:rsid w:val="00673248"/>
    <w:rsid w:val="00674760"/>
    <w:rsid w:val="00674948"/>
    <w:rsid w:val="00674F33"/>
    <w:rsid w:val="006751D2"/>
    <w:rsid w:val="00675287"/>
    <w:rsid w:val="006756FF"/>
    <w:rsid w:val="00675F4B"/>
    <w:rsid w:val="0067601D"/>
    <w:rsid w:val="00676B34"/>
    <w:rsid w:val="00676C1C"/>
    <w:rsid w:val="00676FAB"/>
    <w:rsid w:val="00677016"/>
    <w:rsid w:val="00677EAB"/>
    <w:rsid w:val="0068045F"/>
    <w:rsid w:val="00680570"/>
    <w:rsid w:val="00680EC7"/>
    <w:rsid w:val="00681C6B"/>
    <w:rsid w:val="00682674"/>
    <w:rsid w:val="006827C6"/>
    <w:rsid w:val="006829C8"/>
    <w:rsid w:val="006846D2"/>
    <w:rsid w:val="00684CE6"/>
    <w:rsid w:val="00684D35"/>
    <w:rsid w:val="00685315"/>
    <w:rsid w:val="00685AE0"/>
    <w:rsid w:val="00685B01"/>
    <w:rsid w:val="00685E4D"/>
    <w:rsid w:val="0068612F"/>
    <w:rsid w:val="006862A6"/>
    <w:rsid w:val="0068631F"/>
    <w:rsid w:val="00686A6F"/>
    <w:rsid w:val="006872C5"/>
    <w:rsid w:val="00687D6D"/>
    <w:rsid w:val="00690862"/>
    <w:rsid w:val="00691482"/>
    <w:rsid w:val="006918B1"/>
    <w:rsid w:val="00691EB0"/>
    <w:rsid w:val="00692074"/>
    <w:rsid w:val="0069239F"/>
    <w:rsid w:val="0069265D"/>
    <w:rsid w:val="0069278D"/>
    <w:rsid w:val="00692B44"/>
    <w:rsid w:val="00693639"/>
    <w:rsid w:val="00694BCB"/>
    <w:rsid w:val="00694E76"/>
    <w:rsid w:val="00694F99"/>
    <w:rsid w:val="006957BA"/>
    <w:rsid w:val="006959BB"/>
    <w:rsid w:val="00696B36"/>
    <w:rsid w:val="006976F6"/>
    <w:rsid w:val="00697ECD"/>
    <w:rsid w:val="006A0531"/>
    <w:rsid w:val="006A1007"/>
    <w:rsid w:val="006A10FC"/>
    <w:rsid w:val="006A110C"/>
    <w:rsid w:val="006A2A6A"/>
    <w:rsid w:val="006A2EE9"/>
    <w:rsid w:val="006A3275"/>
    <w:rsid w:val="006A38AE"/>
    <w:rsid w:val="006A3E1E"/>
    <w:rsid w:val="006A3ED0"/>
    <w:rsid w:val="006A4E18"/>
    <w:rsid w:val="006A540B"/>
    <w:rsid w:val="006A590B"/>
    <w:rsid w:val="006A5E5F"/>
    <w:rsid w:val="006A5F65"/>
    <w:rsid w:val="006A6AB9"/>
    <w:rsid w:val="006A7358"/>
    <w:rsid w:val="006A753A"/>
    <w:rsid w:val="006A7E97"/>
    <w:rsid w:val="006B0061"/>
    <w:rsid w:val="006B03A9"/>
    <w:rsid w:val="006B09DF"/>
    <w:rsid w:val="006B12C0"/>
    <w:rsid w:val="006B1EE5"/>
    <w:rsid w:val="006B3F21"/>
    <w:rsid w:val="006B45CD"/>
    <w:rsid w:val="006B4A25"/>
    <w:rsid w:val="006B4A2B"/>
    <w:rsid w:val="006B5C21"/>
    <w:rsid w:val="006B5C44"/>
    <w:rsid w:val="006B66F6"/>
    <w:rsid w:val="006C1086"/>
    <w:rsid w:val="006C1155"/>
    <w:rsid w:val="006C1750"/>
    <w:rsid w:val="006C1F26"/>
    <w:rsid w:val="006C2CCD"/>
    <w:rsid w:val="006C3140"/>
    <w:rsid w:val="006C33B7"/>
    <w:rsid w:val="006C3A4C"/>
    <w:rsid w:val="006C402D"/>
    <w:rsid w:val="006C456F"/>
    <w:rsid w:val="006C463F"/>
    <w:rsid w:val="006C4F9E"/>
    <w:rsid w:val="006C5BDF"/>
    <w:rsid w:val="006C5C77"/>
    <w:rsid w:val="006C6ABC"/>
    <w:rsid w:val="006C6B25"/>
    <w:rsid w:val="006C7364"/>
    <w:rsid w:val="006C7900"/>
    <w:rsid w:val="006C7B8C"/>
    <w:rsid w:val="006D02F5"/>
    <w:rsid w:val="006D0F86"/>
    <w:rsid w:val="006D1529"/>
    <w:rsid w:val="006D1693"/>
    <w:rsid w:val="006D194C"/>
    <w:rsid w:val="006D1A83"/>
    <w:rsid w:val="006D26A8"/>
    <w:rsid w:val="006D48A7"/>
    <w:rsid w:val="006D4AF7"/>
    <w:rsid w:val="006D4B4D"/>
    <w:rsid w:val="006D4F0F"/>
    <w:rsid w:val="006D5010"/>
    <w:rsid w:val="006D583F"/>
    <w:rsid w:val="006D6E37"/>
    <w:rsid w:val="006D782D"/>
    <w:rsid w:val="006D7BAB"/>
    <w:rsid w:val="006E09D5"/>
    <w:rsid w:val="006E0EC4"/>
    <w:rsid w:val="006E106D"/>
    <w:rsid w:val="006E1927"/>
    <w:rsid w:val="006E24D5"/>
    <w:rsid w:val="006E2E08"/>
    <w:rsid w:val="006E2E58"/>
    <w:rsid w:val="006E3185"/>
    <w:rsid w:val="006E44A4"/>
    <w:rsid w:val="006E6071"/>
    <w:rsid w:val="006E64FA"/>
    <w:rsid w:val="006E6898"/>
    <w:rsid w:val="006E7243"/>
    <w:rsid w:val="006E7BF6"/>
    <w:rsid w:val="006F0FFB"/>
    <w:rsid w:val="006F1613"/>
    <w:rsid w:val="006F254F"/>
    <w:rsid w:val="006F27BE"/>
    <w:rsid w:val="006F2820"/>
    <w:rsid w:val="006F316D"/>
    <w:rsid w:val="006F38AE"/>
    <w:rsid w:val="006F3D46"/>
    <w:rsid w:val="006F4454"/>
    <w:rsid w:val="006F5CAB"/>
    <w:rsid w:val="006F7D14"/>
    <w:rsid w:val="006F7D5C"/>
    <w:rsid w:val="00700E15"/>
    <w:rsid w:val="0070253F"/>
    <w:rsid w:val="00703010"/>
    <w:rsid w:val="00703E6C"/>
    <w:rsid w:val="0070481E"/>
    <w:rsid w:val="00704F7A"/>
    <w:rsid w:val="0070631C"/>
    <w:rsid w:val="00711151"/>
    <w:rsid w:val="007111F2"/>
    <w:rsid w:val="0071248A"/>
    <w:rsid w:val="007127F9"/>
    <w:rsid w:val="00712C49"/>
    <w:rsid w:val="00712DB8"/>
    <w:rsid w:val="00712EC5"/>
    <w:rsid w:val="00712F36"/>
    <w:rsid w:val="00712FF4"/>
    <w:rsid w:val="00713A5F"/>
    <w:rsid w:val="00715996"/>
    <w:rsid w:val="00715AC5"/>
    <w:rsid w:val="00715BCB"/>
    <w:rsid w:val="0071721A"/>
    <w:rsid w:val="00720455"/>
    <w:rsid w:val="00720929"/>
    <w:rsid w:val="00720A29"/>
    <w:rsid w:val="00720AD8"/>
    <w:rsid w:val="00720ECE"/>
    <w:rsid w:val="00721350"/>
    <w:rsid w:val="00721F08"/>
    <w:rsid w:val="00722289"/>
    <w:rsid w:val="00722EE9"/>
    <w:rsid w:val="00723562"/>
    <w:rsid w:val="00723FD8"/>
    <w:rsid w:val="00724317"/>
    <w:rsid w:val="007244C6"/>
    <w:rsid w:val="007253BF"/>
    <w:rsid w:val="00725D9A"/>
    <w:rsid w:val="00725F5D"/>
    <w:rsid w:val="0072623C"/>
    <w:rsid w:val="007267A2"/>
    <w:rsid w:val="007304BC"/>
    <w:rsid w:val="007306F0"/>
    <w:rsid w:val="007309C4"/>
    <w:rsid w:val="00732129"/>
    <w:rsid w:val="00732824"/>
    <w:rsid w:val="007332A0"/>
    <w:rsid w:val="00733C09"/>
    <w:rsid w:val="00734B8C"/>
    <w:rsid w:val="007366E9"/>
    <w:rsid w:val="0073680F"/>
    <w:rsid w:val="00736E05"/>
    <w:rsid w:val="00736FA9"/>
    <w:rsid w:val="00737566"/>
    <w:rsid w:val="00740F95"/>
    <w:rsid w:val="00741032"/>
    <w:rsid w:val="00741144"/>
    <w:rsid w:val="007414A8"/>
    <w:rsid w:val="00741542"/>
    <w:rsid w:val="007437A9"/>
    <w:rsid w:val="00743DFC"/>
    <w:rsid w:val="00744561"/>
    <w:rsid w:val="0074507D"/>
    <w:rsid w:val="00745DB4"/>
    <w:rsid w:val="00746C02"/>
    <w:rsid w:val="00746E56"/>
    <w:rsid w:val="0074791B"/>
    <w:rsid w:val="007502A4"/>
    <w:rsid w:val="00750D0E"/>
    <w:rsid w:val="007525E3"/>
    <w:rsid w:val="007529B6"/>
    <w:rsid w:val="00752AAC"/>
    <w:rsid w:val="00752CD8"/>
    <w:rsid w:val="00753083"/>
    <w:rsid w:val="007535F4"/>
    <w:rsid w:val="00753CA7"/>
    <w:rsid w:val="00753F20"/>
    <w:rsid w:val="00753F42"/>
    <w:rsid w:val="00754AD2"/>
    <w:rsid w:val="00754D24"/>
    <w:rsid w:val="00754D73"/>
    <w:rsid w:val="00754DBD"/>
    <w:rsid w:val="007556F3"/>
    <w:rsid w:val="007558FC"/>
    <w:rsid w:val="00755A45"/>
    <w:rsid w:val="007564EC"/>
    <w:rsid w:val="0075684E"/>
    <w:rsid w:val="00757589"/>
    <w:rsid w:val="007577CA"/>
    <w:rsid w:val="007601B8"/>
    <w:rsid w:val="007602A7"/>
    <w:rsid w:val="00760319"/>
    <w:rsid w:val="0076042C"/>
    <w:rsid w:val="0076124D"/>
    <w:rsid w:val="007617D5"/>
    <w:rsid w:val="00762524"/>
    <w:rsid w:val="00762BC5"/>
    <w:rsid w:val="007637FD"/>
    <w:rsid w:val="007638CF"/>
    <w:rsid w:val="00763E17"/>
    <w:rsid w:val="00764BE3"/>
    <w:rsid w:val="00765ACA"/>
    <w:rsid w:val="00765B3B"/>
    <w:rsid w:val="00766A5B"/>
    <w:rsid w:val="00766EF6"/>
    <w:rsid w:val="00767EE4"/>
    <w:rsid w:val="00770291"/>
    <w:rsid w:val="00770850"/>
    <w:rsid w:val="00771776"/>
    <w:rsid w:val="00771853"/>
    <w:rsid w:val="0077224E"/>
    <w:rsid w:val="007723EB"/>
    <w:rsid w:val="00773AEB"/>
    <w:rsid w:val="00774702"/>
    <w:rsid w:val="00774ACE"/>
    <w:rsid w:val="00774ED6"/>
    <w:rsid w:val="00774F10"/>
    <w:rsid w:val="00775092"/>
    <w:rsid w:val="00775E2D"/>
    <w:rsid w:val="0077626A"/>
    <w:rsid w:val="007762FE"/>
    <w:rsid w:val="007766D8"/>
    <w:rsid w:val="00776B53"/>
    <w:rsid w:val="00776B85"/>
    <w:rsid w:val="00777BE4"/>
    <w:rsid w:val="00780501"/>
    <w:rsid w:val="00780945"/>
    <w:rsid w:val="0078140E"/>
    <w:rsid w:val="0078234A"/>
    <w:rsid w:val="0078397F"/>
    <w:rsid w:val="00783A7A"/>
    <w:rsid w:val="007842E1"/>
    <w:rsid w:val="0078477D"/>
    <w:rsid w:val="007863D6"/>
    <w:rsid w:val="00786443"/>
    <w:rsid w:val="00786933"/>
    <w:rsid w:val="00786ED4"/>
    <w:rsid w:val="007905AA"/>
    <w:rsid w:val="0079091B"/>
    <w:rsid w:val="007910B4"/>
    <w:rsid w:val="00791354"/>
    <w:rsid w:val="007926A7"/>
    <w:rsid w:val="00793862"/>
    <w:rsid w:val="007942BA"/>
    <w:rsid w:val="007945BF"/>
    <w:rsid w:val="00794837"/>
    <w:rsid w:val="007959CF"/>
    <w:rsid w:val="00796D06"/>
    <w:rsid w:val="007972A7"/>
    <w:rsid w:val="00797330"/>
    <w:rsid w:val="007976D4"/>
    <w:rsid w:val="007A16CB"/>
    <w:rsid w:val="007A1854"/>
    <w:rsid w:val="007A21A5"/>
    <w:rsid w:val="007A22D6"/>
    <w:rsid w:val="007A23B8"/>
    <w:rsid w:val="007A2822"/>
    <w:rsid w:val="007A31B7"/>
    <w:rsid w:val="007A3989"/>
    <w:rsid w:val="007A3A58"/>
    <w:rsid w:val="007A3A8C"/>
    <w:rsid w:val="007A3C88"/>
    <w:rsid w:val="007A4BC8"/>
    <w:rsid w:val="007A55E2"/>
    <w:rsid w:val="007A5874"/>
    <w:rsid w:val="007A5EF6"/>
    <w:rsid w:val="007A6683"/>
    <w:rsid w:val="007A6698"/>
    <w:rsid w:val="007A6853"/>
    <w:rsid w:val="007A6C9F"/>
    <w:rsid w:val="007A6EE2"/>
    <w:rsid w:val="007A70C4"/>
    <w:rsid w:val="007B08B6"/>
    <w:rsid w:val="007B0E28"/>
    <w:rsid w:val="007B0FC5"/>
    <w:rsid w:val="007B148E"/>
    <w:rsid w:val="007B1EA6"/>
    <w:rsid w:val="007B273A"/>
    <w:rsid w:val="007B32D9"/>
    <w:rsid w:val="007B374B"/>
    <w:rsid w:val="007B38FA"/>
    <w:rsid w:val="007B428C"/>
    <w:rsid w:val="007B492B"/>
    <w:rsid w:val="007B4CE0"/>
    <w:rsid w:val="007B4E5E"/>
    <w:rsid w:val="007B52A0"/>
    <w:rsid w:val="007B573A"/>
    <w:rsid w:val="007B7B74"/>
    <w:rsid w:val="007C01AA"/>
    <w:rsid w:val="007C09F9"/>
    <w:rsid w:val="007C13A2"/>
    <w:rsid w:val="007C1D85"/>
    <w:rsid w:val="007C1ECE"/>
    <w:rsid w:val="007C1F7E"/>
    <w:rsid w:val="007C1FE7"/>
    <w:rsid w:val="007C2304"/>
    <w:rsid w:val="007C2399"/>
    <w:rsid w:val="007C4F54"/>
    <w:rsid w:val="007C5050"/>
    <w:rsid w:val="007C56B3"/>
    <w:rsid w:val="007C633E"/>
    <w:rsid w:val="007C7141"/>
    <w:rsid w:val="007C73B8"/>
    <w:rsid w:val="007D0A50"/>
    <w:rsid w:val="007D0B7B"/>
    <w:rsid w:val="007D1A9E"/>
    <w:rsid w:val="007D2B73"/>
    <w:rsid w:val="007D2E9D"/>
    <w:rsid w:val="007D3BF5"/>
    <w:rsid w:val="007D3E59"/>
    <w:rsid w:val="007D65D0"/>
    <w:rsid w:val="007D6E77"/>
    <w:rsid w:val="007D720B"/>
    <w:rsid w:val="007D75C1"/>
    <w:rsid w:val="007E1F6A"/>
    <w:rsid w:val="007E2942"/>
    <w:rsid w:val="007E2C2E"/>
    <w:rsid w:val="007E34F5"/>
    <w:rsid w:val="007E3562"/>
    <w:rsid w:val="007E56FB"/>
    <w:rsid w:val="007E65C6"/>
    <w:rsid w:val="007E78B0"/>
    <w:rsid w:val="007E7E9D"/>
    <w:rsid w:val="007F01C0"/>
    <w:rsid w:val="007F0AC4"/>
    <w:rsid w:val="007F1263"/>
    <w:rsid w:val="007F1B47"/>
    <w:rsid w:val="007F233C"/>
    <w:rsid w:val="007F37AE"/>
    <w:rsid w:val="007F3E69"/>
    <w:rsid w:val="007F46BA"/>
    <w:rsid w:val="007F4991"/>
    <w:rsid w:val="007F5B83"/>
    <w:rsid w:val="007F672A"/>
    <w:rsid w:val="007F6A0B"/>
    <w:rsid w:val="007F7061"/>
    <w:rsid w:val="007F70E5"/>
    <w:rsid w:val="007F79BA"/>
    <w:rsid w:val="00800119"/>
    <w:rsid w:val="0080170D"/>
    <w:rsid w:val="00801742"/>
    <w:rsid w:val="0080220B"/>
    <w:rsid w:val="00802882"/>
    <w:rsid w:val="00802D1C"/>
    <w:rsid w:val="008033BC"/>
    <w:rsid w:val="00803661"/>
    <w:rsid w:val="00803708"/>
    <w:rsid w:val="00803FFD"/>
    <w:rsid w:val="00804322"/>
    <w:rsid w:val="0080469B"/>
    <w:rsid w:val="0080475E"/>
    <w:rsid w:val="008063AC"/>
    <w:rsid w:val="008065F5"/>
    <w:rsid w:val="008075C0"/>
    <w:rsid w:val="00807F3E"/>
    <w:rsid w:val="00811ADB"/>
    <w:rsid w:val="008129DE"/>
    <w:rsid w:val="00812C47"/>
    <w:rsid w:val="00812CD9"/>
    <w:rsid w:val="00812D52"/>
    <w:rsid w:val="008132D9"/>
    <w:rsid w:val="0081380A"/>
    <w:rsid w:val="00813C87"/>
    <w:rsid w:val="008150A2"/>
    <w:rsid w:val="0081523F"/>
    <w:rsid w:val="00815C48"/>
    <w:rsid w:val="008167D4"/>
    <w:rsid w:val="008167ED"/>
    <w:rsid w:val="008169CB"/>
    <w:rsid w:val="00816D6D"/>
    <w:rsid w:val="00817254"/>
    <w:rsid w:val="0081739B"/>
    <w:rsid w:val="008208A9"/>
    <w:rsid w:val="00820F69"/>
    <w:rsid w:val="00821D72"/>
    <w:rsid w:val="00821F7D"/>
    <w:rsid w:val="00821F85"/>
    <w:rsid w:val="00822A25"/>
    <w:rsid w:val="00823596"/>
    <w:rsid w:val="0082360C"/>
    <w:rsid w:val="008245F1"/>
    <w:rsid w:val="00825693"/>
    <w:rsid w:val="0082603E"/>
    <w:rsid w:val="008261E7"/>
    <w:rsid w:val="00827193"/>
    <w:rsid w:val="00827199"/>
    <w:rsid w:val="00830CDE"/>
    <w:rsid w:val="008322E3"/>
    <w:rsid w:val="0083256F"/>
    <w:rsid w:val="0083268E"/>
    <w:rsid w:val="008326A0"/>
    <w:rsid w:val="0083351F"/>
    <w:rsid w:val="00833B69"/>
    <w:rsid w:val="00834ED1"/>
    <w:rsid w:val="00835412"/>
    <w:rsid w:val="0083548A"/>
    <w:rsid w:val="00837971"/>
    <w:rsid w:val="00837C1C"/>
    <w:rsid w:val="008412B3"/>
    <w:rsid w:val="00841914"/>
    <w:rsid w:val="00842201"/>
    <w:rsid w:val="008429A7"/>
    <w:rsid w:val="00844001"/>
    <w:rsid w:val="008447CF"/>
    <w:rsid w:val="00845675"/>
    <w:rsid w:val="00847146"/>
    <w:rsid w:val="008473B6"/>
    <w:rsid w:val="00847E1A"/>
    <w:rsid w:val="00847EE6"/>
    <w:rsid w:val="00850366"/>
    <w:rsid w:val="008507A3"/>
    <w:rsid w:val="008509A8"/>
    <w:rsid w:val="00850A73"/>
    <w:rsid w:val="008514CE"/>
    <w:rsid w:val="008517FC"/>
    <w:rsid w:val="00851A8D"/>
    <w:rsid w:val="00851C5F"/>
    <w:rsid w:val="008523C1"/>
    <w:rsid w:val="00853192"/>
    <w:rsid w:val="00853570"/>
    <w:rsid w:val="0085385A"/>
    <w:rsid w:val="008549BD"/>
    <w:rsid w:val="008557C4"/>
    <w:rsid w:val="00855926"/>
    <w:rsid w:val="00856833"/>
    <w:rsid w:val="0085690D"/>
    <w:rsid w:val="00857A24"/>
    <w:rsid w:val="00860930"/>
    <w:rsid w:val="0086149F"/>
    <w:rsid w:val="00862680"/>
    <w:rsid w:val="00862E4B"/>
    <w:rsid w:val="00863785"/>
    <w:rsid w:val="00863919"/>
    <w:rsid w:val="00863D34"/>
    <w:rsid w:val="00865976"/>
    <w:rsid w:val="00865E26"/>
    <w:rsid w:val="00866308"/>
    <w:rsid w:val="00866A1C"/>
    <w:rsid w:val="00866E1C"/>
    <w:rsid w:val="0086723F"/>
    <w:rsid w:val="00867E26"/>
    <w:rsid w:val="00870621"/>
    <w:rsid w:val="00871124"/>
    <w:rsid w:val="00871574"/>
    <w:rsid w:val="00871B16"/>
    <w:rsid w:val="00872DA1"/>
    <w:rsid w:val="0087358D"/>
    <w:rsid w:val="00873AE0"/>
    <w:rsid w:val="00873AFE"/>
    <w:rsid w:val="00873E1A"/>
    <w:rsid w:val="008740AE"/>
    <w:rsid w:val="00874281"/>
    <w:rsid w:val="0087464D"/>
    <w:rsid w:val="00875405"/>
    <w:rsid w:val="008768D3"/>
    <w:rsid w:val="00880080"/>
    <w:rsid w:val="00880D2C"/>
    <w:rsid w:val="0088104D"/>
    <w:rsid w:val="00881335"/>
    <w:rsid w:val="00881A6C"/>
    <w:rsid w:val="00882AAA"/>
    <w:rsid w:val="008841EB"/>
    <w:rsid w:val="00884B56"/>
    <w:rsid w:val="0088557D"/>
    <w:rsid w:val="00885C3E"/>
    <w:rsid w:val="008860E3"/>
    <w:rsid w:val="00886843"/>
    <w:rsid w:val="008875D3"/>
    <w:rsid w:val="00891690"/>
    <w:rsid w:val="008928FE"/>
    <w:rsid w:val="00892D3C"/>
    <w:rsid w:val="00893B30"/>
    <w:rsid w:val="0089409E"/>
    <w:rsid w:val="00894A3B"/>
    <w:rsid w:val="00894B74"/>
    <w:rsid w:val="00894FE1"/>
    <w:rsid w:val="0089554A"/>
    <w:rsid w:val="008959FC"/>
    <w:rsid w:val="008966B9"/>
    <w:rsid w:val="0089716F"/>
    <w:rsid w:val="00897BC3"/>
    <w:rsid w:val="00897C15"/>
    <w:rsid w:val="00897DE8"/>
    <w:rsid w:val="008A097E"/>
    <w:rsid w:val="008A0B24"/>
    <w:rsid w:val="008A0B5F"/>
    <w:rsid w:val="008A0E1B"/>
    <w:rsid w:val="008A0EF8"/>
    <w:rsid w:val="008A1BD0"/>
    <w:rsid w:val="008A23A5"/>
    <w:rsid w:val="008A2EF5"/>
    <w:rsid w:val="008A32E2"/>
    <w:rsid w:val="008A398D"/>
    <w:rsid w:val="008A412B"/>
    <w:rsid w:val="008A431A"/>
    <w:rsid w:val="008A4951"/>
    <w:rsid w:val="008A4974"/>
    <w:rsid w:val="008A5F16"/>
    <w:rsid w:val="008A5FB5"/>
    <w:rsid w:val="008A688A"/>
    <w:rsid w:val="008A7B3B"/>
    <w:rsid w:val="008B0912"/>
    <w:rsid w:val="008B0C92"/>
    <w:rsid w:val="008B0E7A"/>
    <w:rsid w:val="008B1201"/>
    <w:rsid w:val="008B13DB"/>
    <w:rsid w:val="008B2000"/>
    <w:rsid w:val="008B2D89"/>
    <w:rsid w:val="008B3591"/>
    <w:rsid w:val="008B388F"/>
    <w:rsid w:val="008B41D5"/>
    <w:rsid w:val="008B5680"/>
    <w:rsid w:val="008B5E11"/>
    <w:rsid w:val="008B7290"/>
    <w:rsid w:val="008B7AAA"/>
    <w:rsid w:val="008B7CFB"/>
    <w:rsid w:val="008B7F5B"/>
    <w:rsid w:val="008C0255"/>
    <w:rsid w:val="008C0B8A"/>
    <w:rsid w:val="008C0C16"/>
    <w:rsid w:val="008C0DAD"/>
    <w:rsid w:val="008C1F17"/>
    <w:rsid w:val="008C3307"/>
    <w:rsid w:val="008C40B5"/>
    <w:rsid w:val="008C41F1"/>
    <w:rsid w:val="008C4358"/>
    <w:rsid w:val="008C470B"/>
    <w:rsid w:val="008C4894"/>
    <w:rsid w:val="008C5E71"/>
    <w:rsid w:val="008C70A5"/>
    <w:rsid w:val="008C72A8"/>
    <w:rsid w:val="008C7C35"/>
    <w:rsid w:val="008D0110"/>
    <w:rsid w:val="008D0672"/>
    <w:rsid w:val="008D2AB4"/>
    <w:rsid w:val="008D2CE1"/>
    <w:rsid w:val="008D2D37"/>
    <w:rsid w:val="008D3B05"/>
    <w:rsid w:val="008D5415"/>
    <w:rsid w:val="008D5776"/>
    <w:rsid w:val="008D5E39"/>
    <w:rsid w:val="008D5E7E"/>
    <w:rsid w:val="008D5F2A"/>
    <w:rsid w:val="008D6DF2"/>
    <w:rsid w:val="008D7389"/>
    <w:rsid w:val="008D7874"/>
    <w:rsid w:val="008D789D"/>
    <w:rsid w:val="008E01FF"/>
    <w:rsid w:val="008E0465"/>
    <w:rsid w:val="008E1594"/>
    <w:rsid w:val="008E18B0"/>
    <w:rsid w:val="008E235C"/>
    <w:rsid w:val="008E3DD1"/>
    <w:rsid w:val="008E4165"/>
    <w:rsid w:val="008E4AC7"/>
    <w:rsid w:val="008E4F3D"/>
    <w:rsid w:val="008E5BE3"/>
    <w:rsid w:val="008E670C"/>
    <w:rsid w:val="008E6E5E"/>
    <w:rsid w:val="008E78FF"/>
    <w:rsid w:val="008E7C81"/>
    <w:rsid w:val="008F059B"/>
    <w:rsid w:val="008F095D"/>
    <w:rsid w:val="008F13E4"/>
    <w:rsid w:val="008F17F1"/>
    <w:rsid w:val="008F26DB"/>
    <w:rsid w:val="008F2B63"/>
    <w:rsid w:val="008F3038"/>
    <w:rsid w:val="008F3159"/>
    <w:rsid w:val="008F4B6D"/>
    <w:rsid w:val="008F4E3B"/>
    <w:rsid w:val="008F54FD"/>
    <w:rsid w:val="008F662C"/>
    <w:rsid w:val="008F6A52"/>
    <w:rsid w:val="008F6D53"/>
    <w:rsid w:val="008F6DE0"/>
    <w:rsid w:val="008F7433"/>
    <w:rsid w:val="0090015C"/>
    <w:rsid w:val="009004B5"/>
    <w:rsid w:val="00900A0E"/>
    <w:rsid w:val="009013BA"/>
    <w:rsid w:val="00901C17"/>
    <w:rsid w:val="00901D7A"/>
    <w:rsid w:val="00901FEC"/>
    <w:rsid w:val="00902722"/>
    <w:rsid w:val="00902964"/>
    <w:rsid w:val="00902A90"/>
    <w:rsid w:val="0090356F"/>
    <w:rsid w:val="009044E9"/>
    <w:rsid w:val="00904A58"/>
    <w:rsid w:val="0090524F"/>
    <w:rsid w:val="00905751"/>
    <w:rsid w:val="00905E73"/>
    <w:rsid w:val="00905EE4"/>
    <w:rsid w:val="00905FA5"/>
    <w:rsid w:val="00906C1E"/>
    <w:rsid w:val="00907A13"/>
    <w:rsid w:val="00907A56"/>
    <w:rsid w:val="00907B95"/>
    <w:rsid w:val="00907F97"/>
    <w:rsid w:val="00910AF4"/>
    <w:rsid w:val="00910B2C"/>
    <w:rsid w:val="00911BC4"/>
    <w:rsid w:val="00911D99"/>
    <w:rsid w:val="009123EC"/>
    <w:rsid w:val="0091385B"/>
    <w:rsid w:val="0091386D"/>
    <w:rsid w:val="009141ED"/>
    <w:rsid w:val="0091436B"/>
    <w:rsid w:val="00914E17"/>
    <w:rsid w:val="00915341"/>
    <w:rsid w:val="009162C1"/>
    <w:rsid w:val="00916D11"/>
    <w:rsid w:val="00916EC2"/>
    <w:rsid w:val="00916F9C"/>
    <w:rsid w:val="009202D5"/>
    <w:rsid w:val="009203F1"/>
    <w:rsid w:val="00920756"/>
    <w:rsid w:val="00920774"/>
    <w:rsid w:val="00920796"/>
    <w:rsid w:val="00921CD7"/>
    <w:rsid w:val="00921CE8"/>
    <w:rsid w:val="009224A2"/>
    <w:rsid w:val="009225D7"/>
    <w:rsid w:val="00922E1B"/>
    <w:rsid w:val="00922E67"/>
    <w:rsid w:val="0092354A"/>
    <w:rsid w:val="00923646"/>
    <w:rsid w:val="00923DD6"/>
    <w:rsid w:val="00923F4E"/>
    <w:rsid w:val="0092451C"/>
    <w:rsid w:val="00925BCE"/>
    <w:rsid w:val="00925EE7"/>
    <w:rsid w:val="00925F78"/>
    <w:rsid w:val="00926844"/>
    <w:rsid w:val="00926B64"/>
    <w:rsid w:val="00930784"/>
    <w:rsid w:val="00930B45"/>
    <w:rsid w:val="00930E27"/>
    <w:rsid w:val="00932034"/>
    <w:rsid w:val="00933051"/>
    <w:rsid w:val="00933978"/>
    <w:rsid w:val="00933BBE"/>
    <w:rsid w:val="00933DB5"/>
    <w:rsid w:val="0093432C"/>
    <w:rsid w:val="009345D2"/>
    <w:rsid w:val="00935713"/>
    <w:rsid w:val="00936962"/>
    <w:rsid w:val="00937388"/>
    <w:rsid w:val="009375EC"/>
    <w:rsid w:val="00937A50"/>
    <w:rsid w:val="00937C42"/>
    <w:rsid w:val="00940935"/>
    <w:rsid w:val="00940AD5"/>
    <w:rsid w:val="0094107F"/>
    <w:rsid w:val="0094147D"/>
    <w:rsid w:val="00941F25"/>
    <w:rsid w:val="00942181"/>
    <w:rsid w:val="00942321"/>
    <w:rsid w:val="00942DC9"/>
    <w:rsid w:val="009433E7"/>
    <w:rsid w:val="0094344E"/>
    <w:rsid w:val="00943512"/>
    <w:rsid w:val="00943669"/>
    <w:rsid w:val="0094475D"/>
    <w:rsid w:val="00944ED9"/>
    <w:rsid w:val="009452D7"/>
    <w:rsid w:val="00945575"/>
    <w:rsid w:val="009459B9"/>
    <w:rsid w:val="0094702B"/>
    <w:rsid w:val="00947BC8"/>
    <w:rsid w:val="00950E39"/>
    <w:rsid w:val="009511C0"/>
    <w:rsid w:val="009512F1"/>
    <w:rsid w:val="00951807"/>
    <w:rsid w:val="00951C14"/>
    <w:rsid w:val="00951F47"/>
    <w:rsid w:val="00951F9B"/>
    <w:rsid w:val="0095276C"/>
    <w:rsid w:val="00952A28"/>
    <w:rsid w:val="00952F32"/>
    <w:rsid w:val="00953598"/>
    <w:rsid w:val="009539FE"/>
    <w:rsid w:val="00953CA1"/>
    <w:rsid w:val="0095444E"/>
    <w:rsid w:val="009563C6"/>
    <w:rsid w:val="00956AD1"/>
    <w:rsid w:val="00956C73"/>
    <w:rsid w:val="00956EC4"/>
    <w:rsid w:val="00957467"/>
    <w:rsid w:val="00957790"/>
    <w:rsid w:val="00960A42"/>
    <w:rsid w:val="00960B06"/>
    <w:rsid w:val="00960D3C"/>
    <w:rsid w:val="0096100C"/>
    <w:rsid w:val="00961063"/>
    <w:rsid w:val="00961C7F"/>
    <w:rsid w:val="00962715"/>
    <w:rsid w:val="0096335B"/>
    <w:rsid w:val="009637BA"/>
    <w:rsid w:val="009640F1"/>
    <w:rsid w:val="00965262"/>
    <w:rsid w:val="0096549D"/>
    <w:rsid w:val="00967E05"/>
    <w:rsid w:val="00967E2B"/>
    <w:rsid w:val="0097114A"/>
    <w:rsid w:val="0097172C"/>
    <w:rsid w:val="00971D69"/>
    <w:rsid w:val="00972666"/>
    <w:rsid w:val="00972F06"/>
    <w:rsid w:val="00972F14"/>
    <w:rsid w:val="00973612"/>
    <w:rsid w:val="00973D55"/>
    <w:rsid w:val="009745F6"/>
    <w:rsid w:val="009748DD"/>
    <w:rsid w:val="00975408"/>
    <w:rsid w:val="0097549E"/>
    <w:rsid w:val="00975EC0"/>
    <w:rsid w:val="009762A6"/>
    <w:rsid w:val="009766EF"/>
    <w:rsid w:val="00976BC9"/>
    <w:rsid w:val="00977327"/>
    <w:rsid w:val="00977881"/>
    <w:rsid w:val="009801C0"/>
    <w:rsid w:val="0098127D"/>
    <w:rsid w:val="00981449"/>
    <w:rsid w:val="0098294E"/>
    <w:rsid w:val="00983D4A"/>
    <w:rsid w:val="00983F8B"/>
    <w:rsid w:val="0098429E"/>
    <w:rsid w:val="00984F65"/>
    <w:rsid w:val="00986263"/>
    <w:rsid w:val="009867F4"/>
    <w:rsid w:val="009869B7"/>
    <w:rsid w:val="009869E3"/>
    <w:rsid w:val="00986B70"/>
    <w:rsid w:val="009871E1"/>
    <w:rsid w:val="009878C1"/>
    <w:rsid w:val="009878ED"/>
    <w:rsid w:val="00987AB7"/>
    <w:rsid w:val="00987BCC"/>
    <w:rsid w:val="00990342"/>
    <w:rsid w:val="009903ED"/>
    <w:rsid w:val="0099175C"/>
    <w:rsid w:val="00991BF1"/>
    <w:rsid w:val="00991C40"/>
    <w:rsid w:val="009921E3"/>
    <w:rsid w:val="00992584"/>
    <w:rsid w:val="0099453A"/>
    <w:rsid w:val="00994B11"/>
    <w:rsid w:val="0099713A"/>
    <w:rsid w:val="009975A2"/>
    <w:rsid w:val="00997826"/>
    <w:rsid w:val="00997B1C"/>
    <w:rsid w:val="00997FA3"/>
    <w:rsid w:val="009A16E5"/>
    <w:rsid w:val="009A1CB9"/>
    <w:rsid w:val="009A2637"/>
    <w:rsid w:val="009A301D"/>
    <w:rsid w:val="009A3928"/>
    <w:rsid w:val="009A3B80"/>
    <w:rsid w:val="009A433F"/>
    <w:rsid w:val="009A4A0E"/>
    <w:rsid w:val="009A57F7"/>
    <w:rsid w:val="009A5CA0"/>
    <w:rsid w:val="009A5CC4"/>
    <w:rsid w:val="009A6D42"/>
    <w:rsid w:val="009A6DF0"/>
    <w:rsid w:val="009A7341"/>
    <w:rsid w:val="009A7476"/>
    <w:rsid w:val="009B0F81"/>
    <w:rsid w:val="009B17CD"/>
    <w:rsid w:val="009B1BB8"/>
    <w:rsid w:val="009B2AF5"/>
    <w:rsid w:val="009B2C2E"/>
    <w:rsid w:val="009B3280"/>
    <w:rsid w:val="009B3410"/>
    <w:rsid w:val="009B3A8F"/>
    <w:rsid w:val="009B55C7"/>
    <w:rsid w:val="009B5A71"/>
    <w:rsid w:val="009B657F"/>
    <w:rsid w:val="009B67B3"/>
    <w:rsid w:val="009B6B37"/>
    <w:rsid w:val="009B6E7B"/>
    <w:rsid w:val="009B6FAA"/>
    <w:rsid w:val="009B724A"/>
    <w:rsid w:val="009B7572"/>
    <w:rsid w:val="009B7908"/>
    <w:rsid w:val="009C0A17"/>
    <w:rsid w:val="009C102D"/>
    <w:rsid w:val="009C192D"/>
    <w:rsid w:val="009C273C"/>
    <w:rsid w:val="009C2EFF"/>
    <w:rsid w:val="009C348A"/>
    <w:rsid w:val="009C3A1B"/>
    <w:rsid w:val="009C3BBF"/>
    <w:rsid w:val="009C4BBE"/>
    <w:rsid w:val="009C558D"/>
    <w:rsid w:val="009C64ED"/>
    <w:rsid w:val="009C6A43"/>
    <w:rsid w:val="009C6B99"/>
    <w:rsid w:val="009C6FAA"/>
    <w:rsid w:val="009C7072"/>
    <w:rsid w:val="009C7264"/>
    <w:rsid w:val="009D0A80"/>
    <w:rsid w:val="009D0D9E"/>
    <w:rsid w:val="009D1812"/>
    <w:rsid w:val="009D2AB9"/>
    <w:rsid w:val="009D3331"/>
    <w:rsid w:val="009D3748"/>
    <w:rsid w:val="009D3FAA"/>
    <w:rsid w:val="009D436D"/>
    <w:rsid w:val="009D5F82"/>
    <w:rsid w:val="009D6403"/>
    <w:rsid w:val="009D66AF"/>
    <w:rsid w:val="009D7FF2"/>
    <w:rsid w:val="009E06DE"/>
    <w:rsid w:val="009E1D87"/>
    <w:rsid w:val="009E208F"/>
    <w:rsid w:val="009E2185"/>
    <w:rsid w:val="009E3B56"/>
    <w:rsid w:val="009E4040"/>
    <w:rsid w:val="009E433C"/>
    <w:rsid w:val="009E50BA"/>
    <w:rsid w:val="009E5403"/>
    <w:rsid w:val="009E5684"/>
    <w:rsid w:val="009E5BE3"/>
    <w:rsid w:val="009E5EF1"/>
    <w:rsid w:val="009E64F6"/>
    <w:rsid w:val="009E6773"/>
    <w:rsid w:val="009E6943"/>
    <w:rsid w:val="009E7547"/>
    <w:rsid w:val="009F07B2"/>
    <w:rsid w:val="009F0EE7"/>
    <w:rsid w:val="009F1A0D"/>
    <w:rsid w:val="009F1A16"/>
    <w:rsid w:val="009F2154"/>
    <w:rsid w:val="009F218A"/>
    <w:rsid w:val="009F3343"/>
    <w:rsid w:val="009F4BCC"/>
    <w:rsid w:val="009F4E73"/>
    <w:rsid w:val="009F4F4A"/>
    <w:rsid w:val="009F5469"/>
    <w:rsid w:val="009F54A6"/>
    <w:rsid w:val="009F5930"/>
    <w:rsid w:val="009F5CD8"/>
    <w:rsid w:val="009F67BA"/>
    <w:rsid w:val="009F6BF2"/>
    <w:rsid w:val="009F6DD7"/>
    <w:rsid w:val="009F7110"/>
    <w:rsid w:val="00A0111B"/>
    <w:rsid w:val="00A01737"/>
    <w:rsid w:val="00A02550"/>
    <w:rsid w:val="00A02E82"/>
    <w:rsid w:val="00A03554"/>
    <w:rsid w:val="00A045B5"/>
    <w:rsid w:val="00A05FD3"/>
    <w:rsid w:val="00A06535"/>
    <w:rsid w:val="00A06A07"/>
    <w:rsid w:val="00A076C8"/>
    <w:rsid w:val="00A076D5"/>
    <w:rsid w:val="00A07987"/>
    <w:rsid w:val="00A1268E"/>
    <w:rsid w:val="00A130BE"/>
    <w:rsid w:val="00A130C3"/>
    <w:rsid w:val="00A147AA"/>
    <w:rsid w:val="00A1508C"/>
    <w:rsid w:val="00A1524D"/>
    <w:rsid w:val="00A1591E"/>
    <w:rsid w:val="00A15C9E"/>
    <w:rsid w:val="00A16143"/>
    <w:rsid w:val="00A16C9C"/>
    <w:rsid w:val="00A20E7D"/>
    <w:rsid w:val="00A211C5"/>
    <w:rsid w:val="00A21298"/>
    <w:rsid w:val="00A2136A"/>
    <w:rsid w:val="00A221C9"/>
    <w:rsid w:val="00A22366"/>
    <w:rsid w:val="00A23423"/>
    <w:rsid w:val="00A23AD4"/>
    <w:rsid w:val="00A249B6"/>
    <w:rsid w:val="00A25B53"/>
    <w:rsid w:val="00A26ADA"/>
    <w:rsid w:val="00A26C86"/>
    <w:rsid w:val="00A2713B"/>
    <w:rsid w:val="00A2718B"/>
    <w:rsid w:val="00A27675"/>
    <w:rsid w:val="00A278F5"/>
    <w:rsid w:val="00A27B8D"/>
    <w:rsid w:val="00A300BB"/>
    <w:rsid w:val="00A303A9"/>
    <w:rsid w:val="00A303D0"/>
    <w:rsid w:val="00A30A5D"/>
    <w:rsid w:val="00A315DC"/>
    <w:rsid w:val="00A31FD3"/>
    <w:rsid w:val="00A33D2F"/>
    <w:rsid w:val="00A3401B"/>
    <w:rsid w:val="00A347AD"/>
    <w:rsid w:val="00A34C7D"/>
    <w:rsid w:val="00A34FA7"/>
    <w:rsid w:val="00A35647"/>
    <w:rsid w:val="00A357E5"/>
    <w:rsid w:val="00A35ADE"/>
    <w:rsid w:val="00A36337"/>
    <w:rsid w:val="00A37114"/>
    <w:rsid w:val="00A37695"/>
    <w:rsid w:val="00A41196"/>
    <w:rsid w:val="00A41370"/>
    <w:rsid w:val="00A41AE6"/>
    <w:rsid w:val="00A421FE"/>
    <w:rsid w:val="00A429D5"/>
    <w:rsid w:val="00A449B2"/>
    <w:rsid w:val="00A45C12"/>
    <w:rsid w:val="00A46A1A"/>
    <w:rsid w:val="00A46CF6"/>
    <w:rsid w:val="00A473AF"/>
    <w:rsid w:val="00A50409"/>
    <w:rsid w:val="00A5165A"/>
    <w:rsid w:val="00A516DD"/>
    <w:rsid w:val="00A51CD4"/>
    <w:rsid w:val="00A5245E"/>
    <w:rsid w:val="00A52576"/>
    <w:rsid w:val="00A52E46"/>
    <w:rsid w:val="00A53317"/>
    <w:rsid w:val="00A54A44"/>
    <w:rsid w:val="00A557D3"/>
    <w:rsid w:val="00A55A99"/>
    <w:rsid w:val="00A5603A"/>
    <w:rsid w:val="00A569F8"/>
    <w:rsid w:val="00A573F3"/>
    <w:rsid w:val="00A57CB4"/>
    <w:rsid w:val="00A6034E"/>
    <w:rsid w:val="00A60452"/>
    <w:rsid w:val="00A604B2"/>
    <w:rsid w:val="00A60556"/>
    <w:rsid w:val="00A60597"/>
    <w:rsid w:val="00A605D1"/>
    <w:rsid w:val="00A611EA"/>
    <w:rsid w:val="00A61429"/>
    <w:rsid w:val="00A61521"/>
    <w:rsid w:val="00A6297A"/>
    <w:rsid w:val="00A6309A"/>
    <w:rsid w:val="00A637DC"/>
    <w:rsid w:val="00A63C0A"/>
    <w:rsid w:val="00A64B43"/>
    <w:rsid w:val="00A65067"/>
    <w:rsid w:val="00A657C6"/>
    <w:rsid w:val="00A65F4D"/>
    <w:rsid w:val="00A7097B"/>
    <w:rsid w:val="00A70C39"/>
    <w:rsid w:val="00A72195"/>
    <w:rsid w:val="00A724D0"/>
    <w:rsid w:val="00A7282E"/>
    <w:rsid w:val="00A72F2B"/>
    <w:rsid w:val="00A73332"/>
    <w:rsid w:val="00A73BBD"/>
    <w:rsid w:val="00A7443C"/>
    <w:rsid w:val="00A75023"/>
    <w:rsid w:val="00A75662"/>
    <w:rsid w:val="00A75DFA"/>
    <w:rsid w:val="00A76094"/>
    <w:rsid w:val="00A761DF"/>
    <w:rsid w:val="00A76487"/>
    <w:rsid w:val="00A76705"/>
    <w:rsid w:val="00A775BF"/>
    <w:rsid w:val="00A80303"/>
    <w:rsid w:val="00A80D82"/>
    <w:rsid w:val="00A81390"/>
    <w:rsid w:val="00A8160A"/>
    <w:rsid w:val="00A81945"/>
    <w:rsid w:val="00A81C85"/>
    <w:rsid w:val="00A81D3D"/>
    <w:rsid w:val="00A8273E"/>
    <w:rsid w:val="00A82937"/>
    <w:rsid w:val="00A82B99"/>
    <w:rsid w:val="00A847CE"/>
    <w:rsid w:val="00A8495D"/>
    <w:rsid w:val="00A8530F"/>
    <w:rsid w:val="00A8576D"/>
    <w:rsid w:val="00A859F9"/>
    <w:rsid w:val="00A8653B"/>
    <w:rsid w:val="00A86553"/>
    <w:rsid w:val="00A9040C"/>
    <w:rsid w:val="00A91710"/>
    <w:rsid w:val="00A9172F"/>
    <w:rsid w:val="00A91931"/>
    <w:rsid w:val="00A92238"/>
    <w:rsid w:val="00A92439"/>
    <w:rsid w:val="00A92F54"/>
    <w:rsid w:val="00A93074"/>
    <w:rsid w:val="00A93445"/>
    <w:rsid w:val="00A936E0"/>
    <w:rsid w:val="00A93B29"/>
    <w:rsid w:val="00A9620B"/>
    <w:rsid w:val="00A9639C"/>
    <w:rsid w:val="00A9699C"/>
    <w:rsid w:val="00A96E93"/>
    <w:rsid w:val="00A97518"/>
    <w:rsid w:val="00A9796A"/>
    <w:rsid w:val="00AA1025"/>
    <w:rsid w:val="00AA11B6"/>
    <w:rsid w:val="00AA1C06"/>
    <w:rsid w:val="00AA1E86"/>
    <w:rsid w:val="00AA1F41"/>
    <w:rsid w:val="00AA21FB"/>
    <w:rsid w:val="00AA267D"/>
    <w:rsid w:val="00AA302E"/>
    <w:rsid w:val="00AA37BC"/>
    <w:rsid w:val="00AA4256"/>
    <w:rsid w:val="00AA4632"/>
    <w:rsid w:val="00AA64CC"/>
    <w:rsid w:val="00AA6B23"/>
    <w:rsid w:val="00AA7003"/>
    <w:rsid w:val="00AB11A5"/>
    <w:rsid w:val="00AB1BDD"/>
    <w:rsid w:val="00AB1F6F"/>
    <w:rsid w:val="00AB2BA0"/>
    <w:rsid w:val="00AB31D9"/>
    <w:rsid w:val="00AB3DC3"/>
    <w:rsid w:val="00AB3F5A"/>
    <w:rsid w:val="00AB467F"/>
    <w:rsid w:val="00AB4691"/>
    <w:rsid w:val="00AB6F01"/>
    <w:rsid w:val="00AC030A"/>
    <w:rsid w:val="00AC0DE5"/>
    <w:rsid w:val="00AC0E2C"/>
    <w:rsid w:val="00AC2522"/>
    <w:rsid w:val="00AC29D3"/>
    <w:rsid w:val="00AC420F"/>
    <w:rsid w:val="00AC4238"/>
    <w:rsid w:val="00AC58F6"/>
    <w:rsid w:val="00AC5FEA"/>
    <w:rsid w:val="00AC66A9"/>
    <w:rsid w:val="00AC75CE"/>
    <w:rsid w:val="00AD073A"/>
    <w:rsid w:val="00AD17EC"/>
    <w:rsid w:val="00AD29D9"/>
    <w:rsid w:val="00AD2B1B"/>
    <w:rsid w:val="00AD2B93"/>
    <w:rsid w:val="00AD3406"/>
    <w:rsid w:val="00AD4164"/>
    <w:rsid w:val="00AD4AB5"/>
    <w:rsid w:val="00AD5670"/>
    <w:rsid w:val="00AD5DB9"/>
    <w:rsid w:val="00AD715D"/>
    <w:rsid w:val="00AD73B0"/>
    <w:rsid w:val="00AD7A92"/>
    <w:rsid w:val="00AD7AAD"/>
    <w:rsid w:val="00AD7B9F"/>
    <w:rsid w:val="00AD7FE3"/>
    <w:rsid w:val="00AE00D0"/>
    <w:rsid w:val="00AE0DBC"/>
    <w:rsid w:val="00AE1412"/>
    <w:rsid w:val="00AE1D64"/>
    <w:rsid w:val="00AE1DCA"/>
    <w:rsid w:val="00AE29AE"/>
    <w:rsid w:val="00AE3DA0"/>
    <w:rsid w:val="00AE466D"/>
    <w:rsid w:val="00AE7BE3"/>
    <w:rsid w:val="00AE7E13"/>
    <w:rsid w:val="00AF02EF"/>
    <w:rsid w:val="00AF07BA"/>
    <w:rsid w:val="00AF2959"/>
    <w:rsid w:val="00AF2B78"/>
    <w:rsid w:val="00AF3363"/>
    <w:rsid w:val="00AF38A1"/>
    <w:rsid w:val="00AF3DCF"/>
    <w:rsid w:val="00AF69B1"/>
    <w:rsid w:val="00AF6A6A"/>
    <w:rsid w:val="00AF7303"/>
    <w:rsid w:val="00AF7FE8"/>
    <w:rsid w:val="00B00550"/>
    <w:rsid w:val="00B00877"/>
    <w:rsid w:val="00B00962"/>
    <w:rsid w:val="00B01247"/>
    <w:rsid w:val="00B01509"/>
    <w:rsid w:val="00B02BF5"/>
    <w:rsid w:val="00B04140"/>
    <w:rsid w:val="00B04564"/>
    <w:rsid w:val="00B04687"/>
    <w:rsid w:val="00B04E70"/>
    <w:rsid w:val="00B05049"/>
    <w:rsid w:val="00B054B5"/>
    <w:rsid w:val="00B0554E"/>
    <w:rsid w:val="00B06242"/>
    <w:rsid w:val="00B063C7"/>
    <w:rsid w:val="00B0646A"/>
    <w:rsid w:val="00B07364"/>
    <w:rsid w:val="00B0754D"/>
    <w:rsid w:val="00B10844"/>
    <w:rsid w:val="00B10EFE"/>
    <w:rsid w:val="00B110B0"/>
    <w:rsid w:val="00B11185"/>
    <w:rsid w:val="00B1142B"/>
    <w:rsid w:val="00B116D3"/>
    <w:rsid w:val="00B117D6"/>
    <w:rsid w:val="00B129D1"/>
    <w:rsid w:val="00B12BFC"/>
    <w:rsid w:val="00B141CA"/>
    <w:rsid w:val="00B1443A"/>
    <w:rsid w:val="00B14B40"/>
    <w:rsid w:val="00B15421"/>
    <w:rsid w:val="00B16069"/>
    <w:rsid w:val="00B16690"/>
    <w:rsid w:val="00B16A68"/>
    <w:rsid w:val="00B16D50"/>
    <w:rsid w:val="00B177A3"/>
    <w:rsid w:val="00B1798C"/>
    <w:rsid w:val="00B17C6A"/>
    <w:rsid w:val="00B21022"/>
    <w:rsid w:val="00B2199D"/>
    <w:rsid w:val="00B2223D"/>
    <w:rsid w:val="00B222B9"/>
    <w:rsid w:val="00B224D6"/>
    <w:rsid w:val="00B22892"/>
    <w:rsid w:val="00B22AFB"/>
    <w:rsid w:val="00B23A76"/>
    <w:rsid w:val="00B24C2F"/>
    <w:rsid w:val="00B25C16"/>
    <w:rsid w:val="00B262F4"/>
    <w:rsid w:val="00B2705C"/>
    <w:rsid w:val="00B27236"/>
    <w:rsid w:val="00B27A70"/>
    <w:rsid w:val="00B307D8"/>
    <w:rsid w:val="00B30C23"/>
    <w:rsid w:val="00B319C3"/>
    <w:rsid w:val="00B31BA9"/>
    <w:rsid w:val="00B3300A"/>
    <w:rsid w:val="00B337C9"/>
    <w:rsid w:val="00B3571E"/>
    <w:rsid w:val="00B357EE"/>
    <w:rsid w:val="00B35974"/>
    <w:rsid w:val="00B35BEE"/>
    <w:rsid w:val="00B35C3A"/>
    <w:rsid w:val="00B35EFE"/>
    <w:rsid w:val="00B36DB8"/>
    <w:rsid w:val="00B37865"/>
    <w:rsid w:val="00B3797B"/>
    <w:rsid w:val="00B40BDA"/>
    <w:rsid w:val="00B41035"/>
    <w:rsid w:val="00B41AAC"/>
    <w:rsid w:val="00B4212F"/>
    <w:rsid w:val="00B4225F"/>
    <w:rsid w:val="00B42B0E"/>
    <w:rsid w:val="00B441B3"/>
    <w:rsid w:val="00B44CB3"/>
    <w:rsid w:val="00B44D26"/>
    <w:rsid w:val="00B45876"/>
    <w:rsid w:val="00B464B5"/>
    <w:rsid w:val="00B46582"/>
    <w:rsid w:val="00B469A4"/>
    <w:rsid w:val="00B47BB1"/>
    <w:rsid w:val="00B50950"/>
    <w:rsid w:val="00B52C9B"/>
    <w:rsid w:val="00B530A6"/>
    <w:rsid w:val="00B53204"/>
    <w:rsid w:val="00B533EF"/>
    <w:rsid w:val="00B53418"/>
    <w:rsid w:val="00B53A94"/>
    <w:rsid w:val="00B54B70"/>
    <w:rsid w:val="00B55590"/>
    <w:rsid w:val="00B55725"/>
    <w:rsid w:val="00B558AB"/>
    <w:rsid w:val="00B55E18"/>
    <w:rsid w:val="00B5611A"/>
    <w:rsid w:val="00B56704"/>
    <w:rsid w:val="00B56A39"/>
    <w:rsid w:val="00B574C3"/>
    <w:rsid w:val="00B57D3F"/>
    <w:rsid w:val="00B6069B"/>
    <w:rsid w:val="00B60855"/>
    <w:rsid w:val="00B60B35"/>
    <w:rsid w:val="00B61E71"/>
    <w:rsid w:val="00B62028"/>
    <w:rsid w:val="00B6243F"/>
    <w:rsid w:val="00B62B2A"/>
    <w:rsid w:val="00B62C83"/>
    <w:rsid w:val="00B62D6A"/>
    <w:rsid w:val="00B62E40"/>
    <w:rsid w:val="00B632D0"/>
    <w:rsid w:val="00B63EAD"/>
    <w:rsid w:val="00B644DE"/>
    <w:rsid w:val="00B64F08"/>
    <w:rsid w:val="00B659CF"/>
    <w:rsid w:val="00B663C1"/>
    <w:rsid w:val="00B66734"/>
    <w:rsid w:val="00B67339"/>
    <w:rsid w:val="00B67945"/>
    <w:rsid w:val="00B70F20"/>
    <w:rsid w:val="00B710D6"/>
    <w:rsid w:val="00B71B64"/>
    <w:rsid w:val="00B72306"/>
    <w:rsid w:val="00B728D4"/>
    <w:rsid w:val="00B72F80"/>
    <w:rsid w:val="00B73069"/>
    <w:rsid w:val="00B73357"/>
    <w:rsid w:val="00B736B1"/>
    <w:rsid w:val="00B73D0D"/>
    <w:rsid w:val="00B73F4D"/>
    <w:rsid w:val="00B74E3C"/>
    <w:rsid w:val="00B75072"/>
    <w:rsid w:val="00B753CB"/>
    <w:rsid w:val="00B760F4"/>
    <w:rsid w:val="00B7676C"/>
    <w:rsid w:val="00B76805"/>
    <w:rsid w:val="00B77526"/>
    <w:rsid w:val="00B778C2"/>
    <w:rsid w:val="00B77986"/>
    <w:rsid w:val="00B8015D"/>
    <w:rsid w:val="00B80A53"/>
    <w:rsid w:val="00B813F9"/>
    <w:rsid w:val="00B824C9"/>
    <w:rsid w:val="00B827DA"/>
    <w:rsid w:val="00B829E2"/>
    <w:rsid w:val="00B834D7"/>
    <w:rsid w:val="00B834DD"/>
    <w:rsid w:val="00B842B5"/>
    <w:rsid w:val="00B84C71"/>
    <w:rsid w:val="00B853CD"/>
    <w:rsid w:val="00B85EA3"/>
    <w:rsid w:val="00B8616D"/>
    <w:rsid w:val="00B86B92"/>
    <w:rsid w:val="00B87377"/>
    <w:rsid w:val="00B874AB"/>
    <w:rsid w:val="00B90E15"/>
    <w:rsid w:val="00B9176B"/>
    <w:rsid w:val="00B91A72"/>
    <w:rsid w:val="00B91C0D"/>
    <w:rsid w:val="00B921E4"/>
    <w:rsid w:val="00B935BD"/>
    <w:rsid w:val="00B9414B"/>
    <w:rsid w:val="00B951F5"/>
    <w:rsid w:val="00B95881"/>
    <w:rsid w:val="00B95A0A"/>
    <w:rsid w:val="00B95C79"/>
    <w:rsid w:val="00B960C0"/>
    <w:rsid w:val="00B963A0"/>
    <w:rsid w:val="00B96568"/>
    <w:rsid w:val="00B96E5A"/>
    <w:rsid w:val="00B97281"/>
    <w:rsid w:val="00B97ADA"/>
    <w:rsid w:val="00BA060D"/>
    <w:rsid w:val="00BA0CA4"/>
    <w:rsid w:val="00BA18EB"/>
    <w:rsid w:val="00BA2374"/>
    <w:rsid w:val="00BA3108"/>
    <w:rsid w:val="00BA31CE"/>
    <w:rsid w:val="00BA3322"/>
    <w:rsid w:val="00BA36DC"/>
    <w:rsid w:val="00BA3AD1"/>
    <w:rsid w:val="00BA3E4D"/>
    <w:rsid w:val="00BA4951"/>
    <w:rsid w:val="00BA56CC"/>
    <w:rsid w:val="00BA5781"/>
    <w:rsid w:val="00BA5D60"/>
    <w:rsid w:val="00BA5E8E"/>
    <w:rsid w:val="00BA6300"/>
    <w:rsid w:val="00BA669D"/>
    <w:rsid w:val="00BA7260"/>
    <w:rsid w:val="00BB0BB7"/>
    <w:rsid w:val="00BB0F23"/>
    <w:rsid w:val="00BB21B9"/>
    <w:rsid w:val="00BB2767"/>
    <w:rsid w:val="00BB2FE6"/>
    <w:rsid w:val="00BB358E"/>
    <w:rsid w:val="00BB3AED"/>
    <w:rsid w:val="00BB51EC"/>
    <w:rsid w:val="00BB52BD"/>
    <w:rsid w:val="00BB53AD"/>
    <w:rsid w:val="00BB6314"/>
    <w:rsid w:val="00BB652E"/>
    <w:rsid w:val="00BB675F"/>
    <w:rsid w:val="00BB79CB"/>
    <w:rsid w:val="00BC00F0"/>
    <w:rsid w:val="00BC07FB"/>
    <w:rsid w:val="00BC1175"/>
    <w:rsid w:val="00BC1338"/>
    <w:rsid w:val="00BC1733"/>
    <w:rsid w:val="00BC1C87"/>
    <w:rsid w:val="00BC23CF"/>
    <w:rsid w:val="00BC29B2"/>
    <w:rsid w:val="00BC2F6C"/>
    <w:rsid w:val="00BC45A8"/>
    <w:rsid w:val="00BC4868"/>
    <w:rsid w:val="00BC4A65"/>
    <w:rsid w:val="00BC4B22"/>
    <w:rsid w:val="00BC4E7E"/>
    <w:rsid w:val="00BC592D"/>
    <w:rsid w:val="00BC594F"/>
    <w:rsid w:val="00BC5972"/>
    <w:rsid w:val="00BC5AF1"/>
    <w:rsid w:val="00BC5EF8"/>
    <w:rsid w:val="00BC624B"/>
    <w:rsid w:val="00BC66A0"/>
    <w:rsid w:val="00BC687C"/>
    <w:rsid w:val="00BC69E3"/>
    <w:rsid w:val="00BC76C7"/>
    <w:rsid w:val="00BD0C60"/>
    <w:rsid w:val="00BD140A"/>
    <w:rsid w:val="00BD168B"/>
    <w:rsid w:val="00BD1D47"/>
    <w:rsid w:val="00BD202C"/>
    <w:rsid w:val="00BD2299"/>
    <w:rsid w:val="00BD29FE"/>
    <w:rsid w:val="00BD349F"/>
    <w:rsid w:val="00BD402F"/>
    <w:rsid w:val="00BD4413"/>
    <w:rsid w:val="00BD4C6A"/>
    <w:rsid w:val="00BD4D60"/>
    <w:rsid w:val="00BD4DE3"/>
    <w:rsid w:val="00BD506A"/>
    <w:rsid w:val="00BD5996"/>
    <w:rsid w:val="00BD5FA6"/>
    <w:rsid w:val="00BD6336"/>
    <w:rsid w:val="00BD6461"/>
    <w:rsid w:val="00BD666A"/>
    <w:rsid w:val="00BD667B"/>
    <w:rsid w:val="00BD6CC7"/>
    <w:rsid w:val="00BD7828"/>
    <w:rsid w:val="00BD7901"/>
    <w:rsid w:val="00BD7E6C"/>
    <w:rsid w:val="00BE0016"/>
    <w:rsid w:val="00BE030D"/>
    <w:rsid w:val="00BE12CE"/>
    <w:rsid w:val="00BE197C"/>
    <w:rsid w:val="00BE2190"/>
    <w:rsid w:val="00BE26FE"/>
    <w:rsid w:val="00BE27C3"/>
    <w:rsid w:val="00BE3398"/>
    <w:rsid w:val="00BE354B"/>
    <w:rsid w:val="00BE38CA"/>
    <w:rsid w:val="00BE3AF3"/>
    <w:rsid w:val="00BE3C11"/>
    <w:rsid w:val="00BE3C8B"/>
    <w:rsid w:val="00BE5062"/>
    <w:rsid w:val="00BE61D4"/>
    <w:rsid w:val="00BE61D7"/>
    <w:rsid w:val="00BE6A14"/>
    <w:rsid w:val="00BE6BDF"/>
    <w:rsid w:val="00BE6D74"/>
    <w:rsid w:val="00BE6E49"/>
    <w:rsid w:val="00BE70E6"/>
    <w:rsid w:val="00BE78C9"/>
    <w:rsid w:val="00BE79A0"/>
    <w:rsid w:val="00BE7EEA"/>
    <w:rsid w:val="00BF0738"/>
    <w:rsid w:val="00BF3525"/>
    <w:rsid w:val="00BF35AF"/>
    <w:rsid w:val="00BF3759"/>
    <w:rsid w:val="00BF3B4A"/>
    <w:rsid w:val="00BF4D38"/>
    <w:rsid w:val="00BF51EB"/>
    <w:rsid w:val="00BF6BE2"/>
    <w:rsid w:val="00BF6EB1"/>
    <w:rsid w:val="00C006B5"/>
    <w:rsid w:val="00C009D6"/>
    <w:rsid w:val="00C01A38"/>
    <w:rsid w:val="00C01C14"/>
    <w:rsid w:val="00C01E53"/>
    <w:rsid w:val="00C01FE6"/>
    <w:rsid w:val="00C02AF1"/>
    <w:rsid w:val="00C02C71"/>
    <w:rsid w:val="00C037B3"/>
    <w:rsid w:val="00C039AF"/>
    <w:rsid w:val="00C0486A"/>
    <w:rsid w:val="00C049A1"/>
    <w:rsid w:val="00C04FC4"/>
    <w:rsid w:val="00C051AA"/>
    <w:rsid w:val="00C064BD"/>
    <w:rsid w:val="00C065D7"/>
    <w:rsid w:val="00C06AA1"/>
    <w:rsid w:val="00C10583"/>
    <w:rsid w:val="00C111AC"/>
    <w:rsid w:val="00C111EC"/>
    <w:rsid w:val="00C113AC"/>
    <w:rsid w:val="00C1188B"/>
    <w:rsid w:val="00C128E5"/>
    <w:rsid w:val="00C12B8E"/>
    <w:rsid w:val="00C12E37"/>
    <w:rsid w:val="00C1307E"/>
    <w:rsid w:val="00C130FA"/>
    <w:rsid w:val="00C136CE"/>
    <w:rsid w:val="00C15057"/>
    <w:rsid w:val="00C1554B"/>
    <w:rsid w:val="00C16422"/>
    <w:rsid w:val="00C16B4F"/>
    <w:rsid w:val="00C201FC"/>
    <w:rsid w:val="00C207C6"/>
    <w:rsid w:val="00C20BF5"/>
    <w:rsid w:val="00C2129E"/>
    <w:rsid w:val="00C21337"/>
    <w:rsid w:val="00C21BB6"/>
    <w:rsid w:val="00C21CBD"/>
    <w:rsid w:val="00C222BF"/>
    <w:rsid w:val="00C2263B"/>
    <w:rsid w:val="00C22B47"/>
    <w:rsid w:val="00C2308F"/>
    <w:rsid w:val="00C233D2"/>
    <w:rsid w:val="00C241C0"/>
    <w:rsid w:val="00C25287"/>
    <w:rsid w:val="00C25B55"/>
    <w:rsid w:val="00C26705"/>
    <w:rsid w:val="00C27140"/>
    <w:rsid w:val="00C27CFF"/>
    <w:rsid w:val="00C30EA8"/>
    <w:rsid w:val="00C32033"/>
    <w:rsid w:val="00C337F3"/>
    <w:rsid w:val="00C33B71"/>
    <w:rsid w:val="00C33E6D"/>
    <w:rsid w:val="00C342F8"/>
    <w:rsid w:val="00C359C9"/>
    <w:rsid w:val="00C361F9"/>
    <w:rsid w:val="00C36E5B"/>
    <w:rsid w:val="00C37682"/>
    <w:rsid w:val="00C41C2D"/>
    <w:rsid w:val="00C423D7"/>
    <w:rsid w:val="00C4280B"/>
    <w:rsid w:val="00C43402"/>
    <w:rsid w:val="00C4387C"/>
    <w:rsid w:val="00C4469B"/>
    <w:rsid w:val="00C45320"/>
    <w:rsid w:val="00C4568F"/>
    <w:rsid w:val="00C466BB"/>
    <w:rsid w:val="00C4694A"/>
    <w:rsid w:val="00C46BD5"/>
    <w:rsid w:val="00C4799A"/>
    <w:rsid w:val="00C47CCD"/>
    <w:rsid w:val="00C50122"/>
    <w:rsid w:val="00C508FB"/>
    <w:rsid w:val="00C5146E"/>
    <w:rsid w:val="00C517A6"/>
    <w:rsid w:val="00C51D26"/>
    <w:rsid w:val="00C523C8"/>
    <w:rsid w:val="00C524E0"/>
    <w:rsid w:val="00C52B29"/>
    <w:rsid w:val="00C53494"/>
    <w:rsid w:val="00C534DD"/>
    <w:rsid w:val="00C54B62"/>
    <w:rsid w:val="00C54EA8"/>
    <w:rsid w:val="00C54FB9"/>
    <w:rsid w:val="00C55299"/>
    <w:rsid w:val="00C56281"/>
    <w:rsid w:val="00C569B2"/>
    <w:rsid w:val="00C57A37"/>
    <w:rsid w:val="00C57DF6"/>
    <w:rsid w:val="00C57E95"/>
    <w:rsid w:val="00C57EA2"/>
    <w:rsid w:val="00C608F0"/>
    <w:rsid w:val="00C60BA5"/>
    <w:rsid w:val="00C60C79"/>
    <w:rsid w:val="00C6150A"/>
    <w:rsid w:val="00C62231"/>
    <w:rsid w:val="00C626B1"/>
    <w:rsid w:val="00C62D65"/>
    <w:rsid w:val="00C63207"/>
    <w:rsid w:val="00C6346E"/>
    <w:rsid w:val="00C635E5"/>
    <w:rsid w:val="00C64A64"/>
    <w:rsid w:val="00C65300"/>
    <w:rsid w:val="00C6534C"/>
    <w:rsid w:val="00C6540A"/>
    <w:rsid w:val="00C65C00"/>
    <w:rsid w:val="00C65D13"/>
    <w:rsid w:val="00C65EA1"/>
    <w:rsid w:val="00C66594"/>
    <w:rsid w:val="00C666AC"/>
    <w:rsid w:val="00C6678F"/>
    <w:rsid w:val="00C66C4F"/>
    <w:rsid w:val="00C672A8"/>
    <w:rsid w:val="00C67668"/>
    <w:rsid w:val="00C70227"/>
    <w:rsid w:val="00C70659"/>
    <w:rsid w:val="00C7081C"/>
    <w:rsid w:val="00C70F8F"/>
    <w:rsid w:val="00C71308"/>
    <w:rsid w:val="00C7155A"/>
    <w:rsid w:val="00C71DB3"/>
    <w:rsid w:val="00C71E05"/>
    <w:rsid w:val="00C72A0A"/>
    <w:rsid w:val="00C7328B"/>
    <w:rsid w:val="00C74721"/>
    <w:rsid w:val="00C74745"/>
    <w:rsid w:val="00C750FA"/>
    <w:rsid w:val="00C7532D"/>
    <w:rsid w:val="00C75681"/>
    <w:rsid w:val="00C758F3"/>
    <w:rsid w:val="00C7635C"/>
    <w:rsid w:val="00C76FB5"/>
    <w:rsid w:val="00C77FEE"/>
    <w:rsid w:val="00C80BD9"/>
    <w:rsid w:val="00C817E1"/>
    <w:rsid w:val="00C818F8"/>
    <w:rsid w:val="00C82013"/>
    <w:rsid w:val="00C8210B"/>
    <w:rsid w:val="00C82D8F"/>
    <w:rsid w:val="00C82DB8"/>
    <w:rsid w:val="00C83195"/>
    <w:rsid w:val="00C832F9"/>
    <w:rsid w:val="00C838E8"/>
    <w:rsid w:val="00C83CD4"/>
    <w:rsid w:val="00C84257"/>
    <w:rsid w:val="00C84876"/>
    <w:rsid w:val="00C84AC4"/>
    <w:rsid w:val="00C84E0E"/>
    <w:rsid w:val="00C8515D"/>
    <w:rsid w:val="00C86EC1"/>
    <w:rsid w:val="00C874A7"/>
    <w:rsid w:val="00C87864"/>
    <w:rsid w:val="00C87A01"/>
    <w:rsid w:val="00C906AB"/>
    <w:rsid w:val="00C919E3"/>
    <w:rsid w:val="00C91D77"/>
    <w:rsid w:val="00C9209A"/>
    <w:rsid w:val="00C924F4"/>
    <w:rsid w:val="00C92F4F"/>
    <w:rsid w:val="00C9646A"/>
    <w:rsid w:val="00C96EF0"/>
    <w:rsid w:val="00C97F0C"/>
    <w:rsid w:val="00CA23E7"/>
    <w:rsid w:val="00CA2748"/>
    <w:rsid w:val="00CA2EBE"/>
    <w:rsid w:val="00CA3CD5"/>
    <w:rsid w:val="00CA462B"/>
    <w:rsid w:val="00CA48B9"/>
    <w:rsid w:val="00CA48EA"/>
    <w:rsid w:val="00CA4E8B"/>
    <w:rsid w:val="00CA5624"/>
    <w:rsid w:val="00CA569A"/>
    <w:rsid w:val="00CA5C64"/>
    <w:rsid w:val="00CA6030"/>
    <w:rsid w:val="00CB01CF"/>
    <w:rsid w:val="00CB164C"/>
    <w:rsid w:val="00CB2CB8"/>
    <w:rsid w:val="00CB3110"/>
    <w:rsid w:val="00CB34F4"/>
    <w:rsid w:val="00CB3CBF"/>
    <w:rsid w:val="00CB4CB5"/>
    <w:rsid w:val="00CB5261"/>
    <w:rsid w:val="00CB5396"/>
    <w:rsid w:val="00CB5A45"/>
    <w:rsid w:val="00CB5D6B"/>
    <w:rsid w:val="00CB5FEA"/>
    <w:rsid w:val="00CB6427"/>
    <w:rsid w:val="00CB74B5"/>
    <w:rsid w:val="00CB7811"/>
    <w:rsid w:val="00CC0148"/>
    <w:rsid w:val="00CC017E"/>
    <w:rsid w:val="00CC0548"/>
    <w:rsid w:val="00CC05F6"/>
    <w:rsid w:val="00CC0742"/>
    <w:rsid w:val="00CC1629"/>
    <w:rsid w:val="00CC18CC"/>
    <w:rsid w:val="00CC20A2"/>
    <w:rsid w:val="00CC262B"/>
    <w:rsid w:val="00CC2729"/>
    <w:rsid w:val="00CC2BF3"/>
    <w:rsid w:val="00CC3687"/>
    <w:rsid w:val="00CC3C07"/>
    <w:rsid w:val="00CC5E13"/>
    <w:rsid w:val="00CC5F83"/>
    <w:rsid w:val="00CC65A8"/>
    <w:rsid w:val="00CC6827"/>
    <w:rsid w:val="00CC699D"/>
    <w:rsid w:val="00CC6E72"/>
    <w:rsid w:val="00CC7107"/>
    <w:rsid w:val="00CC7205"/>
    <w:rsid w:val="00CD0104"/>
    <w:rsid w:val="00CD05BA"/>
    <w:rsid w:val="00CD05C3"/>
    <w:rsid w:val="00CD086A"/>
    <w:rsid w:val="00CD0B96"/>
    <w:rsid w:val="00CD1406"/>
    <w:rsid w:val="00CD1952"/>
    <w:rsid w:val="00CD1DEA"/>
    <w:rsid w:val="00CD2250"/>
    <w:rsid w:val="00CD24F4"/>
    <w:rsid w:val="00CD29B8"/>
    <w:rsid w:val="00CD2EA4"/>
    <w:rsid w:val="00CD3E7D"/>
    <w:rsid w:val="00CD4349"/>
    <w:rsid w:val="00CD482E"/>
    <w:rsid w:val="00CD4D27"/>
    <w:rsid w:val="00CD53AA"/>
    <w:rsid w:val="00CD5434"/>
    <w:rsid w:val="00CD6C05"/>
    <w:rsid w:val="00CD6DD5"/>
    <w:rsid w:val="00CD6EBD"/>
    <w:rsid w:val="00CD709D"/>
    <w:rsid w:val="00CD7A4E"/>
    <w:rsid w:val="00CD7DFE"/>
    <w:rsid w:val="00CE09DA"/>
    <w:rsid w:val="00CE0A68"/>
    <w:rsid w:val="00CE0C1D"/>
    <w:rsid w:val="00CE1001"/>
    <w:rsid w:val="00CE16B3"/>
    <w:rsid w:val="00CE2A04"/>
    <w:rsid w:val="00CE2A9D"/>
    <w:rsid w:val="00CE33B1"/>
    <w:rsid w:val="00CE3BCA"/>
    <w:rsid w:val="00CE3D13"/>
    <w:rsid w:val="00CE3F16"/>
    <w:rsid w:val="00CE4207"/>
    <w:rsid w:val="00CE465C"/>
    <w:rsid w:val="00CE477D"/>
    <w:rsid w:val="00CE4E68"/>
    <w:rsid w:val="00CE522D"/>
    <w:rsid w:val="00CE55A2"/>
    <w:rsid w:val="00CE59AA"/>
    <w:rsid w:val="00CE6502"/>
    <w:rsid w:val="00CE659C"/>
    <w:rsid w:val="00CE71D5"/>
    <w:rsid w:val="00CE76F4"/>
    <w:rsid w:val="00CE7C07"/>
    <w:rsid w:val="00CE7D04"/>
    <w:rsid w:val="00CF038C"/>
    <w:rsid w:val="00CF09A0"/>
    <w:rsid w:val="00CF0AF8"/>
    <w:rsid w:val="00CF16AA"/>
    <w:rsid w:val="00CF1AE5"/>
    <w:rsid w:val="00CF1F36"/>
    <w:rsid w:val="00CF225D"/>
    <w:rsid w:val="00CF30C2"/>
    <w:rsid w:val="00CF3336"/>
    <w:rsid w:val="00CF39BC"/>
    <w:rsid w:val="00CF3AC6"/>
    <w:rsid w:val="00CF42F1"/>
    <w:rsid w:val="00CF4998"/>
    <w:rsid w:val="00CF4E83"/>
    <w:rsid w:val="00CF541B"/>
    <w:rsid w:val="00CF5AA9"/>
    <w:rsid w:val="00CF5D6E"/>
    <w:rsid w:val="00CF5E40"/>
    <w:rsid w:val="00CF5E48"/>
    <w:rsid w:val="00CF645B"/>
    <w:rsid w:val="00CF65A2"/>
    <w:rsid w:val="00CF65DF"/>
    <w:rsid w:val="00CF6652"/>
    <w:rsid w:val="00CF69AF"/>
    <w:rsid w:val="00CF6B96"/>
    <w:rsid w:val="00D00B41"/>
    <w:rsid w:val="00D00C57"/>
    <w:rsid w:val="00D01044"/>
    <w:rsid w:val="00D01307"/>
    <w:rsid w:val="00D01332"/>
    <w:rsid w:val="00D0143B"/>
    <w:rsid w:val="00D01BBF"/>
    <w:rsid w:val="00D01C90"/>
    <w:rsid w:val="00D01EDB"/>
    <w:rsid w:val="00D02115"/>
    <w:rsid w:val="00D03708"/>
    <w:rsid w:val="00D037CC"/>
    <w:rsid w:val="00D0470D"/>
    <w:rsid w:val="00D04A9E"/>
    <w:rsid w:val="00D0512B"/>
    <w:rsid w:val="00D0526B"/>
    <w:rsid w:val="00D0539F"/>
    <w:rsid w:val="00D065AE"/>
    <w:rsid w:val="00D06D28"/>
    <w:rsid w:val="00D0700E"/>
    <w:rsid w:val="00D07BD5"/>
    <w:rsid w:val="00D07CC2"/>
    <w:rsid w:val="00D11454"/>
    <w:rsid w:val="00D114C3"/>
    <w:rsid w:val="00D116A9"/>
    <w:rsid w:val="00D11A25"/>
    <w:rsid w:val="00D11B4E"/>
    <w:rsid w:val="00D13603"/>
    <w:rsid w:val="00D138D2"/>
    <w:rsid w:val="00D13AC6"/>
    <w:rsid w:val="00D14307"/>
    <w:rsid w:val="00D14398"/>
    <w:rsid w:val="00D1449A"/>
    <w:rsid w:val="00D14FC9"/>
    <w:rsid w:val="00D16480"/>
    <w:rsid w:val="00D1672B"/>
    <w:rsid w:val="00D16ECD"/>
    <w:rsid w:val="00D16FFF"/>
    <w:rsid w:val="00D172AF"/>
    <w:rsid w:val="00D17C78"/>
    <w:rsid w:val="00D2020C"/>
    <w:rsid w:val="00D210B2"/>
    <w:rsid w:val="00D212B2"/>
    <w:rsid w:val="00D23DF4"/>
    <w:rsid w:val="00D23F5F"/>
    <w:rsid w:val="00D26C87"/>
    <w:rsid w:val="00D2718E"/>
    <w:rsid w:val="00D27900"/>
    <w:rsid w:val="00D30070"/>
    <w:rsid w:val="00D30742"/>
    <w:rsid w:val="00D309B2"/>
    <w:rsid w:val="00D31C45"/>
    <w:rsid w:val="00D32788"/>
    <w:rsid w:val="00D32BCA"/>
    <w:rsid w:val="00D32C8A"/>
    <w:rsid w:val="00D33002"/>
    <w:rsid w:val="00D3347A"/>
    <w:rsid w:val="00D33AAE"/>
    <w:rsid w:val="00D34599"/>
    <w:rsid w:val="00D34B9E"/>
    <w:rsid w:val="00D354D4"/>
    <w:rsid w:val="00D368B3"/>
    <w:rsid w:val="00D37C2F"/>
    <w:rsid w:val="00D37CC9"/>
    <w:rsid w:val="00D37DEC"/>
    <w:rsid w:val="00D405E6"/>
    <w:rsid w:val="00D408D9"/>
    <w:rsid w:val="00D40E87"/>
    <w:rsid w:val="00D4147B"/>
    <w:rsid w:val="00D4263D"/>
    <w:rsid w:val="00D43688"/>
    <w:rsid w:val="00D43BF4"/>
    <w:rsid w:val="00D4405B"/>
    <w:rsid w:val="00D441E9"/>
    <w:rsid w:val="00D456D2"/>
    <w:rsid w:val="00D45C93"/>
    <w:rsid w:val="00D45FCE"/>
    <w:rsid w:val="00D47EB2"/>
    <w:rsid w:val="00D50ED3"/>
    <w:rsid w:val="00D51001"/>
    <w:rsid w:val="00D5110C"/>
    <w:rsid w:val="00D51316"/>
    <w:rsid w:val="00D522A6"/>
    <w:rsid w:val="00D52798"/>
    <w:rsid w:val="00D52EDC"/>
    <w:rsid w:val="00D52F9F"/>
    <w:rsid w:val="00D530CF"/>
    <w:rsid w:val="00D546CD"/>
    <w:rsid w:val="00D55AF9"/>
    <w:rsid w:val="00D56095"/>
    <w:rsid w:val="00D5612F"/>
    <w:rsid w:val="00D56CF1"/>
    <w:rsid w:val="00D5754A"/>
    <w:rsid w:val="00D57BC6"/>
    <w:rsid w:val="00D60914"/>
    <w:rsid w:val="00D60C1E"/>
    <w:rsid w:val="00D60F93"/>
    <w:rsid w:val="00D61CF7"/>
    <w:rsid w:val="00D624B8"/>
    <w:rsid w:val="00D62863"/>
    <w:rsid w:val="00D63687"/>
    <w:rsid w:val="00D63F60"/>
    <w:rsid w:val="00D6408B"/>
    <w:rsid w:val="00D64998"/>
    <w:rsid w:val="00D64FB9"/>
    <w:rsid w:val="00D65646"/>
    <w:rsid w:val="00D662F4"/>
    <w:rsid w:val="00D6666C"/>
    <w:rsid w:val="00D6730D"/>
    <w:rsid w:val="00D676F0"/>
    <w:rsid w:val="00D678C4"/>
    <w:rsid w:val="00D70169"/>
    <w:rsid w:val="00D70A4C"/>
    <w:rsid w:val="00D70E7F"/>
    <w:rsid w:val="00D71B22"/>
    <w:rsid w:val="00D71E5B"/>
    <w:rsid w:val="00D72518"/>
    <w:rsid w:val="00D739CC"/>
    <w:rsid w:val="00D73D7D"/>
    <w:rsid w:val="00D7401C"/>
    <w:rsid w:val="00D749F4"/>
    <w:rsid w:val="00D74CF4"/>
    <w:rsid w:val="00D75C2B"/>
    <w:rsid w:val="00D75CFE"/>
    <w:rsid w:val="00D76823"/>
    <w:rsid w:val="00D7711C"/>
    <w:rsid w:val="00D77429"/>
    <w:rsid w:val="00D7753E"/>
    <w:rsid w:val="00D77E2E"/>
    <w:rsid w:val="00D80076"/>
    <w:rsid w:val="00D80E5C"/>
    <w:rsid w:val="00D80E66"/>
    <w:rsid w:val="00D80FCB"/>
    <w:rsid w:val="00D82E8C"/>
    <w:rsid w:val="00D84005"/>
    <w:rsid w:val="00D851F6"/>
    <w:rsid w:val="00D85514"/>
    <w:rsid w:val="00D858A8"/>
    <w:rsid w:val="00D85A3C"/>
    <w:rsid w:val="00D85BA6"/>
    <w:rsid w:val="00D85C5E"/>
    <w:rsid w:val="00D86132"/>
    <w:rsid w:val="00D86222"/>
    <w:rsid w:val="00D869A0"/>
    <w:rsid w:val="00D87109"/>
    <w:rsid w:val="00D87128"/>
    <w:rsid w:val="00D87297"/>
    <w:rsid w:val="00D87359"/>
    <w:rsid w:val="00D87DED"/>
    <w:rsid w:val="00D87E0C"/>
    <w:rsid w:val="00D87E3C"/>
    <w:rsid w:val="00D902C6"/>
    <w:rsid w:val="00D909B2"/>
    <w:rsid w:val="00D90EA0"/>
    <w:rsid w:val="00D90F6F"/>
    <w:rsid w:val="00D910A3"/>
    <w:rsid w:val="00D9132D"/>
    <w:rsid w:val="00D9139D"/>
    <w:rsid w:val="00D91A27"/>
    <w:rsid w:val="00D927DA"/>
    <w:rsid w:val="00D92884"/>
    <w:rsid w:val="00D928AF"/>
    <w:rsid w:val="00D928F1"/>
    <w:rsid w:val="00D92ABC"/>
    <w:rsid w:val="00D92E33"/>
    <w:rsid w:val="00D9344D"/>
    <w:rsid w:val="00D93ED2"/>
    <w:rsid w:val="00D9533C"/>
    <w:rsid w:val="00D96178"/>
    <w:rsid w:val="00D9641C"/>
    <w:rsid w:val="00D973EF"/>
    <w:rsid w:val="00D97A1A"/>
    <w:rsid w:val="00DA0AB0"/>
    <w:rsid w:val="00DA0F8F"/>
    <w:rsid w:val="00DA16B7"/>
    <w:rsid w:val="00DA1A3E"/>
    <w:rsid w:val="00DA2244"/>
    <w:rsid w:val="00DA25B1"/>
    <w:rsid w:val="00DA2963"/>
    <w:rsid w:val="00DA2B10"/>
    <w:rsid w:val="00DA2EF0"/>
    <w:rsid w:val="00DA2F2C"/>
    <w:rsid w:val="00DA30A9"/>
    <w:rsid w:val="00DA3520"/>
    <w:rsid w:val="00DA3647"/>
    <w:rsid w:val="00DA3C5A"/>
    <w:rsid w:val="00DA4821"/>
    <w:rsid w:val="00DA519B"/>
    <w:rsid w:val="00DA55DC"/>
    <w:rsid w:val="00DA5DCF"/>
    <w:rsid w:val="00DA5E08"/>
    <w:rsid w:val="00DA5E57"/>
    <w:rsid w:val="00DA6079"/>
    <w:rsid w:val="00DA6690"/>
    <w:rsid w:val="00DB0A37"/>
    <w:rsid w:val="00DB0B91"/>
    <w:rsid w:val="00DB14A1"/>
    <w:rsid w:val="00DB3279"/>
    <w:rsid w:val="00DB35CA"/>
    <w:rsid w:val="00DB3E34"/>
    <w:rsid w:val="00DB3EB9"/>
    <w:rsid w:val="00DB43CB"/>
    <w:rsid w:val="00DB5145"/>
    <w:rsid w:val="00DB64D5"/>
    <w:rsid w:val="00DB68DD"/>
    <w:rsid w:val="00DB7A09"/>
    <w:rsid w:val="00DC0325"/>
    <w:rsid w:val="00DC0F21"/>
    <w:rsid w:val="00DC14FB"/>
    <w:rsid w:val="00DC2DE1"/>
    <w:rsid w:val="00DC304B"/>
    <w:rsid w:val="00DC3494"/>
    <w:rsid w:val="00DC3651"/>
    <w:rsid w:val="00DC4A6C"/>
    <w:rsid w:val="00DC509D"/>
    <w:rsid w:val="00DC560B"/>
    <w:rsid w:val="00DC58EF"/>
    <w:rsid w:val="00DC5AC1"/>
    <w:rsid w:val="00DC696A"/>
    <w:rsid w:val="00DC6D2C"/>
    <w:rsid w:val="00DC72D7"/>
    <w:rsid w:val="00DC7EB3"/>
    <w:rsid w:val="00DD32C3"/>
    <w:rsid w:val="00DD37B2"/>
    <w:rsid w:val="00DD3BA0"/>
    <w:rsid w:val="00DD4059"/>
    <w:rsid w:val="00DD417E"/>
    <w:rsid w:val="00DD5BBD"/>
    <w:rsid w:val="00DD5F86"/>
    <w:rsid w:val="00DD62DD"/>
    <w:rsid w:val="00DD666D"/>
    <w:rsid w:val="00DD6BEE"/>
    <w:rsid w:val="00DD7519"/>
    <w:rsid w:val="00DD758B"/>
    <w:rsid w:val="00DD7E29"/>
    <w:rsid w:val="00DE0CDE"/>
    <w:rsid w:val="00DE120F"/>
    <w:rsid w:val="00DE14EA"/>
    <w:rsid w:val="00DE1DCF"/>
    <w:rsid w:val="00DE265B"/>
    <w:rsid w:val="00DE2842"/>
    <w:rsid w:val="00DE5366"/>
    <w:rsid w:val="00DE5A7B"/>
    <w:rsid w:val="00DE6169"/>
    <w:rsid w:val="00DE6D04"/>
    <w:rsid w:val="00DE74E6"/>
    <w:rsid w:val="00DE7956"/>
    <w:rsid w:val="00DE7BFD"/>
    <w:rsid w:val="00DE7C6C"/>
    <w:rsid w:val="00DF00FF"/>
    <w:rsid w:val="00DF0370"/>
    <w:rsid w:val="00DF07F6"/>
    <w:rsid w:val="00DF134D"/>
    <w:rsid w:val="00DF14DE"/>
    <w:rsid w:val="00DF165D"/>
    <w:rsid w:val="00DF1C7C"/>
    <w:rsid w:val="00DF1D43"/>
    <w:rsid w:val="00DF3753"/>
    <w:rsid w:val="00DF432F"/>
    <w:rsid w:val="00DF5203"/>
    <w:rsid w:val="00DF54D5"/>
    <w:rsid w:val="00DF551E"/>
    <w:rsid w:val="00DF5967"/>
    <w:rsid w:val="00DF61F6"/>
    <w:rsid w:val="00DF704F"/>
    <w:rsid w:val="00DF740F"/>
    <w:rsid w:val="00DF751A"/>
    <w:rsid w:val="00DF7CF9"/>
    <w:rsid w:val="00DF7F30"/>
    <w:rsid w:val="00E018D6"/>
    <w:rsid w:val="00E01EFD"/>
    <w:rsid w:val="00E02273"/>
    <w:rsid w:val="00E0260A"/>
    <w:rsid w:val="00E034AC"/>
    <w:rsid w:val="00E04366"/>
    <w:rsid w:val="00E04509"/>
    <w:rsid w:val="00E05CDC"/>
    <w:rsid w:val="00E06511"/>
    <w:rsid w:val="00E06595"/>
    <w:rsid w:val="00E067F2"/>
    <w:rsid w:val="00E06977"/>
    <w:rsid w:val="00E06E72"/>
    <w:rsid w:val="00E06F87"/>
    <w:rsid w:val="00E073F2"/>
    <w:rsid w:val="00E07702"/>
    <w:rsid w:val="00E07DA0"/>
    <w:rsid w:val="00E10718"/>
    <w:rsid w:val="00E11510"/>
    <w:rsid w:val="00E11655"/>
    <w:rsid w:val="00E12176"/>
    <w:rsid w:val="00E12962"/>
    <w:rsid w:val="00E133C3"/>
    <w:rsid w:val="00E13C2C"/>
    <w:rsid w:val="00E13E0D"/>
    <w:rsid w:val="00E14733"/>
    <w:rsid w:val="00E151E3"/>
    <w:rsid w:val="00E15241"/>
    <w:rsid w:val="00E15494"/>
    <w:rsid w:val="00E155F7"/>
    <w:rsid w:val="00E15E61"/>
    <w:rsid w:val="00E1611E"/>
    <w:rsid w:val="00E16151"/>
    <w:rsid w:val="00E16F07"/>
    <w:rsid w:val="00E177B7"/>
    <w:rsid w:val="00E1796D"/>
    <w:rsid w:val="00E17D5B"/>
    <w:rsid w:val="00E20AD2"/>
    <w:rsid w:val="00E21281"/>
    <w:rsid w:val="00E21B70"/>
    <w:rsid w:val="00E22555"/>
    <w:rsid w:val="00E23006"/>
    <w:rsid w:val="00E23491"/>
    <w:rsid w:val="00E24910"/>
    <w:rsid w:val="00E25159"/>
    <w:rsid w:val="00E2536A"/>
    <w:rsid w:val="00E25F75"/>
    <w:rsid w:val="00E263AF"/>
    <w:rsid w:val="00E264ED"/>
    <w:rsid w:val="00E2676F"/>
    <w:rsid w:val="00E26A4E"/>
    <w:rsid w:val="00E271B2"/>
    <w:rsid w:val="00E2768D"/>
    <w:rsid w:val="00E27AC4"/>
    <w:rsid w:val="00E27AD5"/>
    <w:rsid w:val="00E27E8E"/>
    <w:rsid w:val="00E302DA"/>
    <w:rsid w:val="00E30AE3"/>
    <w:rsid w:val="00E30B9D"/>
    <w:rsid w:val="00E31FD1"/>
    <w:rsid w:val="00E3293D"/>
    <w:rsid w:val="00E33A30"/>
    <w:rsid w:val="00E33DC1"/>
    <w:rsid w:val="00E35633"/>
    <w:rsid w:val="00E36602"/>
    <w:rsid w:val="00E368CD"/>
    <w:rsid w:val="00E36D85"/>
    <w:rsid w:val="00E37012"/>
    <w:rsid w:val="00E404D1"/>
    <w:rsid w:val="00E415C4"/>
    <w:rsid w:val="00E41BF6"/>
    <w:rsid w:val="00E42088"/>
    <w:rsid w:val="00E42195"/>
    <w:rsid w:val="00E42476"/>
    <w:rsid w:val="00E428C6"/>
    <w:rsid w:val="00E42B38"/>
    <w:rsid w:val="00E42F46"/>
    <w:rsid w:val="00E4370A"/>
    <w:rsid w:val="00E44267"/>
    <w:rsid w:val="00E44478"/>
    <w:rsid w:val="00E4490A"/>
    <w:rsid w:val="00E45A34"/>
    <w:rsid w:val="00E45D2F"/>
    <w:rsid w:val="00E46311"/>
    <w:rsid w:val="00E47CF0"/>
    <w:rsid w:val="00E50B7A"/>
    <w:rsid w:val="00E5165E"/>
    <w:rsid w:val="00E5177E"/>
    <w:rsid w:val="00E51823"/>
    <w:rsid w:val="00E51C15"/>
    <w:rsid w:val="00E537B8"/>
    <w:rsid w:val="00E5381F"/>
    <w:rsid w:val="00E5414F"/>
    <w:rsid w:val="00E54657"/>
    <w:rsid w:val="00E54A42"/>
    <w:rsid w:val="00E54F4D"/>
    <w:rsid w:val="00E550E0"/>
    <w:rsid w:val="00E552A3"/>
    <w:rsid w:val="00E55390"/>
    <w:rsid w:val="00E554E6"/>
    <w:rsid w:val="00E55CD8"/>
    <w:rsid w:val="00E55D31"/>
    <w:rsid w:val="00E56A1C"/>
    <w:rsid w:val="00E57409"/>
    <w:rsid w:val="00E57E31"/>
    <w:rsid w:val="00E613EB"/>
    <w:rsid w:val="00E613FA"/>
    <w:rsid w:val="00E62833"/>
    <w:rsid w:val="00E62C96"/>
    <w:rsid w:val="00E62E28"/>
    <w:rsid w:val="00E63F4C"/>
    <w:rsid w:val="00E6462C"/>
    <w:rsid w:val="00E64AFF"/>
    <w:rsid w:val="00E64CCC"/>
    <w:rsid w:val="00E652D8"/>
    <w:rsid w:val="00E65826"/>
    <w:rsid w:val="00E6593A"/>
    <w:rsid w:val="00E6648A"/>
    <w:rsid w:val="00E668CC"/>
    <w:rsid w:val="00E66F5E"/>
    <w:rsid w:val="00E67EAD"/>
    <w:rsid w:val="00E70204"/>
    <w:rsid w:val="00E703A2"/>
    <w:rsid w:val="00E70787"/>
    <w:rsid w:val="00E70E9C"/>
    <w:rsid w:val="00E70F1C"/>
    <w:rsid w:val="00E71A05"/>
    <w:rsid w:val="00E71B79"/>
    <w:rsid w:val="00E72245"/>
    <w:rsid w:val="00E73294"/>
    <w:rsid w:val="00E734DC"/>
    <w:rsid w:val="00E7377A"/>
    <w:rsid w:val="00E73A5C"/>
    <w:rsid w:val="00E747FC"/>
    <w:rsid w:val="00E74920"/>
    <w:rsid w:val="00E74E23"/>
    <w:rsid w:val="00E75A9B"/>
    <w:rsid w:val="00E768F9"/>
    <w:rsid w:val="00E77F15"/>
    <w:rsid w:val="00E804E0"/>
    <w:rsid w:val="00E80C1F"/>
    <w:rsid w:val="00E8103B"/>
    <w:rsid w:val="00E8170C"/>
    <w:rsid w:val="00E82BD3"/>
    <w:rsid w:val="00E8384A"/>
    <w:rsid w:val="00E83D7B"/>
    <w:rsid w:val="00E841FF"/>
    <w:rsid w:val="00E84D23"/>
    <w:rsid w:val="00E84FCC"/>
    <w:rsid w:val="00E85D90"/>
    <w:rsid w:val="00E87098"/>
    <w:rsid w:val="00E8794D"/>
    <w:rsid w:val="00E90467"/>
    <w:rsid w:val="00E90B78"/>
    <w:rsid w:val="00E90DD7"/>
    <w:rsid w:val="00E915A8"/>
    <w:rsid w:val="00E91623"/>
    <w:rsid w:val="00E929FA"/>
    <w:rsid w:val="00E92DF8"/>
    <w:rsid w:val="00E93522"/>
    <w:rsid w:val="00E93DE9"/>
    <w:rsid w:val="00E9433D"/>
    <w:rsid w:val="00E95025"/>
    <w:rsid w:val="00E954FB"/>
    <w:rsid w:val="00E95E05"/>
    <w:rsid w:val="00E95F1E"/>
    <w:rsid w:val="00E9637E"/>
    <w:rsid w:val="00E96780"/>
    <w:rsid w:val="00E96C16"/>
    <w:rsid w:val="00E9706B"/>
    <w:rsid w:val="00E97C14"/>
    <w:rsid w:val="00EA0473"/>
    <w:rsid w:val="00EA04C7"/>
    <w:rsid w:val="00EA13FD"/>
    <w:rsid w:val="00EA2173"/>
    <w:rsid w:val="00EA248B"/>
    <w:rsid w:val="00EA3469"/>
    <w:rsid w:val="00EA379E"/>
    <w:rsid w:val="00EA52D6"/>
    <w:rsid w:val="00EA5CE7"/>
    <w:rsid w:val="00EA6F33"/>
    <w:rsid w:val="00EA74A6"/>
    <w:rsid w:val="00EA7A1B"/>
    <w:rsid w:val="00EB0D6F"/>
    <w:rsid w:val="00EB1517"/>
    <w:rsid w:val="00EB19EC"/>
    <w:rsid w:val="00EB21E5"/>
    <w:rsid w:val="00EB22D5"/>
    <w:rsid w:val="00EB2BB4"/>
    <w:rsid w:val="00EB3356"/>
    <w:rsid w:val="00EB338A"/>
    <w:rsid w:val="00EB372B"/>
    <w:rsid w:val="00EB49EE"/>
    <w:rsid w:val="00EB4D48"/>
    <w:rsid w:val="00EB56A7"/>
    <w:rsid w:val="00EB5B1C"/>
    <w:rsid w:val="00EB68C1"/>
    <w:rsid w:val="00EB6E87"/>
    <w:rsid w:val="00EB6F35"/>
    <w:rsid w:val="00EB707F"/>
    <w:rsid w:val="00EB787F"/>
    <w:rsid w:val="00EB7BD4"/>
    <w:rsid w:val="00EC034A"/>
    <w:rsid w:val="00EC0F93"/>
    <w:rsid w:val="00EC1500"/>
    <w:rsid w:val="00EC16F2"/>
    <w:rsid w:val="00EC172A"/>
    <w:rsid w:val="00EC1CFC"/>
    <w:rsid w:val="00EC249E"/>
    <w:rsid w:val="00EC254D"/>
    <w:rsid w:val="00EC3859"/>
    <w:rsid w:val="00EC402B"/>
    <w:rsid w:val="00EC4699"/>
    <w:rsid w:val="00EC4E22"/>
    <w:rsid w:val="00EC5808"/>
    <w:rsid w:val="00EC5CA7"/>
    <w:rsid w:val="00EC60DF"/>
    <w:rsid w:val="00EC63F1"/>
    <w:rsid w:val="00EC68A7"/>
    <w:rsid w:val="00EC69B8"/>
    <w:rsid w:val="00EC7066"/>
    <w:rsid w:val="00EC75A6"/>
    <w:rsid w:val="00ED002D"/>
    <w:rsid w:val="00ED00D4"/>
    <w:rsid w:val="00ED0486"/>
    <w:rsid w:val="00ED07E1"/>
    <w:rsid w:val="00ED16B1"/>
    <w:rsid w:val="00ED299C"/>
    <w:rsid w:val="00ED2BB8"/>
    <w:rsid w:val="00ED2D23"/>
    <w:rsid w:val="00ED3CA6"/>
    <w:rsid w:val="00ED4C1F"/>
    <w:rsid w:val="00ED5CD7"/>
    <w:rsid w:val="00ED6395"/>
    <w:rsid w:val="00ED64B6"/>
    <w:rsid w:val="00ED6949"/>
    <w:rsid w:val="00ED6B03"/>
    <w:rsid w:val="00ED73ED"/>
    <w:rsid w:val="00ED74CE"/>
    <w:rsid w:val="00ED7FF0"/>
    <w:rsid w:val="00EE086C"/>
    <w:rsid w:val="00EE0985"/>
    <w:rsid w:val="00EE09A1"/>
    <w:rsid w:val="00EE0D71"/>
    <w:rsid w:val="00EE1129"/>
    <w:rsid w:val="00EE112E"/>
    <w:rsid w:val="00EE15EF"/>
    <w:rsid w:val="00EE2467"/>
    <w:rsid w:val="00EE2550"/>
    <w:rsid w:val="00EE2A18"/>
    <w:rsid w:val="00EE381B"/>
    <w:rsid w:val="00EE3B1A"/>
    <w:rsid w:val="00EE3BD6"/>
    <w:rsid w:val="00EE47AA"/>
    <w:rsid w:val="00EE609B"/>
    <w:rsid w:val="00EE61BE"/>
    <w:rsid w:val="00EE77A2"/>
    <w:rsid w:val="00EF02F4"/>
    <w:rsid w:val="00EF062A"/>
    <w:rsid w:val="00EF09E8"/>
    <w:rsid w:val="00EF1000"/>
    <w:rsid w:val="00EF11A7"/>
    <w:rsid w:val="00EF129E"/>
    <w:rsid w:val="00EF1867"/>
    <w:rsid w:val="00EF1F2D"/>
    <w:rsid w:val="00EF264D"/>
    <w:rsid w:val="00EF2DD6"/>
    <w:rsid w:val="00EF30EB"/>
    <w:rsid w:val="00EF354D"/>
    <w:rsid w:val="00EF37B7"/>
    <w:rsid w:val="00EF39E8"/>
    <w:rsid w:val="00EF3AA7"/>
    <w:rsid w:val="00EF5AB4"/>
    <w:rsid w:val="00EF5B92"/>
    <w:rsid w:val="00EF5DD1"/>
    <w:rsid w:val="00EF6096"/>
    <w:rsid w:val="00EF6BA4"/>
    <w:rsid w:val="00EF701E"/>
    <w:rsid w:val="00EF72EC"/>
    <w:rsid w:val="00EF74AE"/>
    <w:rsid w:val="00F000BB"/>
    <w:rsid w:val="00F00BE7"/>
    <w:rsid w:val="00F00DB7"/>
    <w:rsid w:val="00F010DC"/>
    <w:rsid w:val="00F02145"/>
    <w:rsid w:val="00F03B7E"/>
    <w:rsid w:val="00F03E81"/>
    <w:rsid w:val="00F049B0"/>
    <w:rsid w:val="00F04F71"/>
    <w:rsid w:val="00F0587D"/>
    <w:rsid w:val="00F059C9"/>
    <w:rsid w:val="00F05B85"/>
    <w:rsid w:val="00F05B9D"/>
    <w:rsid w:val="00F05DE8"/>
    <w:rsid w:val="00F06BFF"/>
    <w:rsid w:val="00F07B4F"/>
    <w:rsid w:val="00F07CBB"/>
    <w:rsid w:val="00F07E2E"/>
    <w:rsid w:val="00F101EF"/>
    <w:rsid w:val="00F10400"/>
    <w:rsid w:val="00F115E0"/>
    <w:rsid w:val="00F11610"/>
    <w:rsid w:val="00F118CF"/>
    <w:rsid w:val="00F1222A"/>
    <w:rsid w:val="00F12712"/>
    <w:rsid w:val="00F12E15"/>
    <w:rsid w:val="00F12F32"/>
    <w:rsid w:val="00F1437A"/>
    <w:rsid w:val="00F149F6"/>
    <w:rsid w:val="00F152E4"/>
    <w:rsid w:val="00F167A5"/>
    <w:rsid w:val="00F16C2D"/>
    <w:rsid w:val="00F1710C"/>
    <w:rsid w:val="00F17343"/>
    <w:rsid w:val="00F1782B"/>
    <w:rsid w:val="00F202CC"/>
    <w:rsid w:val="00F2078E"/>
    <w:rsid w:val="00F20D58"/>
    <w:rsid w:val="00F21D44"/>
    <w:rsid w:val="00F232C4"/>
    <w:rsid w:val="00F24053"/>
    <w:rsid w:val="00F24A25"/>
    <w:rsid w:val="00F254B9"/>
    <w:rsid w:val="00F26A7A"/>
    <w:rsid w:val="00F26DD8"/>
    <w:rsid w:val="00F2719D"/>
    <w:rsid w:val="00F27CFB"/>
    <w:rsid w:val="00F307E5"/>
    <w:rsid w:val="00F30864"/>
    <w:rsid w:val="00F3104D"/>
    <w:rsid w:val="00F33640"/>
    <w:rsid w:val="00F34524"/>
    <w:rsid w:val="00F352FE"/>
    <w:rsid w:val="00F362A0"/>
    <w:rsid w:val="00F374AC"/>
    <w:rsid w:val="00F37765"/>
    <w:rsid w:val="00F377EA"/>
    <w:rsid w:val="00F378B8"/>
    <w:rsid w:val="00F40024"/>
    <w:rsid w:val="00F403EA"/>
    <w:rsid w:val="00F40606"/>
    <w:rsid w:val="00F41178"/>
    <w:rsid w:val="00F415E6"/>
    <w:rsid w:val="00F4185F"/>
    <w:rsid w:val="00F43493"/>
    <w:rsid w:val="00F43579"/>
    <w:rsid w:val="00F4390D"/>
    <w:rsid w:val="00F43970"/>
    <w:rsid w:val="00F44634"/>
    <w:rsid w:val="00F459AE"/>
    <w:rsid w:val="00F469D4"/>
    <w:rsid w:val="00F477F9"/>
    <w:rsid w:val="00F51645"/>
    <w:rsid w:val="00F516A1"/>
    <w:rsid w:val="00F52281"/>
    <w:rsid w:val="00F52D29"/>
    <w:rsid w:val="00F549C8"/>
    <w:rsid w:val="00F54B43"/>
    <w:rsid w:val="00F55359"/>
    <w:rsid w:val="00F555B2"/>
    <w:rsid w:val="00F556AE"/>
    <w:rsid w:val="00F5670F"/>
    <w:rsid w:val="00F56E16"/>
    <w:rsid w:val="00F56E91"/>
    <w:rsid w:val="00F56F33"/>
    <w:rsid w:val="00F57710"/>
    <w:rsid w:val="00F60409"/>
    <w:rsid w:val="00F61693"/>
    <w:rsid w:val="00F621E7"/>
    <w:rsid w:val="00F6257E"/>
    <w:rsid w:val="00F62979"/>
    <w:rsid w:val="00F63BE3"/>
    <w:rsid w:val="00F63E1D"/>
    <w:rsid w:val="00F6423D"/>
    <w:rsid w:val="00F643FD"/>
    <w:rsid w:val="00F6454B"/>
    <w:rsid w:val="00F64E4D"/>
    <w:rsid w:val="00F6519A"/>
    <w:rsid w:val="00F66DF2"/>
    <w:rsid w:val="00F66F16"/>
    <w:rsid w:val="00F6725A"/>
    <w:rsid w:val="00F67A5D"/>
    <w:rsid w:val="00F67DE6"/>
    <w:rsid w:val="00F70949"/>
    <w:rsid w:val="00F7107F"/>
    <w:rsid w:val="00F71108"/>
    <w:rsid w:val="00F72600"/>
    <w:rsid w:val="00F72FF3"/>
    <w:rsid w:val="00F7308B"/>
    <w:rsid w:val="00F7401F"/>
    <w:rsid w:val="00F741F6"/>
    <w:rsid w:val="00F746EA"/>
    <w:rsid w:val="00F74DD7"/>
    <w:rsid w:val="00F74E82"/>
    <w:rsid w:val="00F75624"/>
    <w:rsid w:val="00F7688C"/>
    <w:rsid w:val="00F76988"/>
    <w:rsid w:val="00F771C9"/>
    <w:rsid w:val="00F776AC"/>
    <w:rsid w:val="00F77A6A"/>
    <w:rsid w:val="00F77DE5"/>
    <w:rsid w:val="00F80828"/>
    <w:rsid w:val="00F80C63"/>
    <w:rsid w:val="00F81353"/>
    <w:rsid w:val="00F815C5"/>
    <w:rsid w:val="00F825D9"/>
    <w:rsid w:val="00F82C6D"/>
    <w:rsid w:val="00F8398A"/>
    <w:rsid w:val="00F839EA"/>
    <w:rsid w:val="00F85018"/>
    <w:rsid w:val="00F85073"/>
    <w:rsid w:val="00F85A00"/>
    <w:rsid w:val="00F86DE2"/>
    <w:rsid w:val="00F86E57"/>
    <w:rsid w:val="00F90731"/>
    <w:rsid w:val="00F907BB"/>
    <w:rsid w:val="00F92657"/>
    <w:rsid w:val="00F92B18"/>
    <w:rsid w:val="00F9320E"/>
    <w:rsid w:val="00F935EF"/>
    <w:rsid w:val="00F939D7"/>
    <w:rsid w:val="00F9408D"/>
    <w:rsid w:val="00F94188"/>
    <w:rsid w:val="00F9508D"/>
    <w:rsid w:val="00F950C2"/>
    <w:rsid w:val="00F96729"/>
    <w:rsid w:val="00F9678C"/>
    <w:rsid w:val="00F96807"/>
    <w:rsid w:val="00F9683C"/>
    <w:rsid w:val="00F96EC8"/>
    <w:rsid w:val="00F9709E"/>
    <w:rsid w:val="00F9723F"/>
    <w:rsid w:val="00F972B4"/>
    <w:rsid w:val="00F97317"/>
    <w:rsid w:val="00F97425"/>
    <w:rsid w:val="00F97755"/>
    <w:rsid w:val="00F9777A"/>
    <w:rsid w:val="00F97822"/>
    <w:rsid w:val="00F97A3E"/>
    <w:rsid w:val="00FA0CA1"/>
    <w:rsid w:val="00FA1237"/>
    <w:rsid w:val="00FA21DE"/>
    <w:rsid w:val="00FA2657"/>
    <w:rsid w:val="00FA34D4"/>
    <w:rsid w:val="00FA385E"/>
    <w:rsid w:val="00FA481E"/>
    <w:rsid w:val="00FA5335"/>
    <w:rsid w:val="00FA53D5"/>
    <w:rsid w:val="00FA612B"/>
    <w:rsid w:val="00FA6E1C"/>
    <w:rsid w:val="00FA7333"/>
    <w:rsid w:val="00FA793A"/>
    <w:rsid w:val="00FA7DAE"/>
    <w:rsid w:val="00FB02D5"/>
    <w:rsid w:val="00FB036C"/>
    <w:rsid w:val="00FB066B"/>
    <w:rsid w:val="00FB118E"/>
    <w:rsid w:val="00FB237F"/>
    <w:rsid w:val="00FB2467"/>
    <w:rsid w:val="00FB27E3"/>
    <w:rsid w:val="00FB44F1"/>
    <w:rsid w:val="00FB500B"/>
    <w:rsid w:val="00FB5C3F"/>
    <w:rsid w:val="00FB6198"/>
    <w:rsid w:val="00FB6274"/>
    <w:rsid w:val="00FB67D5"/>
    <w:rsid w:val="00FB6825"/>
    <w:rsid w:val="00FB7C88"/>
    <w:rsid w:val="00FC0321"/>
    <w:rsid w:val="00FC31D5"/>
    <w:rsid w:val="00FC32DA"/>
    <w:rsid w:val="00FC36D0"/>
    <w:rsid w:val="00FC377E"/>
    <w:rsid w:val="00FC488D"/>
    <w:rsid w:val="00FC493A"/>
    <w:rsid w:val="00FC4C6D"/>
    <w:rsid w:val="00FC4E2C"/>
    <w:rsid w:val="00FC4EB9"/>
    <w:rsid w:val="00FC5370"/>
    <w:rsid w:val="00FC560F"/>
    <w:rsid w:val="00FC6A7A"/>
    <w:rsid w:val="00FC6AC3"/>
    <w:rsid w:val="00FC7318"/>
    <w:rsid w:val="00FC7BBC"/>
    <w:rsid w:val="00FD0003"/>
    <w:rsid w:val="00FD063C"/>
    <w:rsid w:val="00FD0914"/>
    <w:rsid w:val="00FD0E53"/>
    <w:rsid w:val="00FD1B96"/>
    <w:rsid w:val="00FD2046"/>
    <w:rsid w:val="00FD239A"/>
    <w:rsid w:val="00FD23CE"/>
    <w:rsid w:val="00FD302B"/>
    <w:rsid w:val="00FD3BD7"/>
    <w:rsid w:val="00FD5756"/>
    <w:rsid w:val="00FD5D3B"/>
    <w:rsid w:val="00FD67A4"/>
    <w:rsid w:val="00FD67D0"/>
    <w:rsid w:val="00FD6859"/>
    <w:rsid w:val="00FD6A69"/>
    <w:rsid w:val="00FD6D9B"/>
    <w:rsid w:val="00FD7E2B"/>
    <w:rsid w:val="00FE081E"/>
    <w:rsid w:val="00FE0A9F"/>
    <w:rsid w:val="00FE0B00"/>
    <w:rsid w:val="00FE2435"/>
    <w:rsid w:val="00FE3393"/>
    <w:rsid w:val="00FE5074"/>
    <w:rsid w:val="00FE5EED"/>
    <w:rsid w:val="00FE64E6"/>
    <w:rsid w:val="00FE6BD9"/>
    <w:rsid w:val="00FE7755"/>
    <w:rsid w:val="00FF03DD"/>
    <w:rsid w:val="00FF1185"/>
    <w:rsid w:val="00FF18E3"/>
    <w:rsid w:val="00FF2350"/>
    <w:rsid w:val="00FF2E48"/>
    <w:rsid w:val="00FF30C4"/>
    <w:rsid w:val="00FF33EC"/>
    <w:rsid w:val="00FF3ED9"/>
    <w:rsid w:val="00FF4D8C"/>
    <w:rsid w:val="00FF559C"/>
    <w:rsid w:val="00FF5BC3"/>
    <w:rsid w:val="00FF6A67"/>
    <w:rsid w:val="00FF6F52"/>
    <w:rsid w:val="00FF7504"/>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1A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080"/>
    <w:pPr>
      <w:spacing w:before="240" w:after="240" w:line="360" w:lineRule="auto"/>
      <w:jc w:val="both"/>
    </w:pPr>
    <w:rPr>
      <w:rFonts w:ascii="Times New Roman" w:hAnsi="Times New Roman"/>
      <w:sz w:val="24"/>
      <w:lang w:val="en-US"/>
    </w:rPr>
  </w:style>
  <w:style w:type="paragraph" w:styleId="Ttulo1">
    <w:name w:val="heading 1"/>
    <w:basedOn w:val="Ttulo2"/>
    <w:next w:val="Normal"/>
    <w:link w:val="Ttulo1Car"/>
    <w:uiPriority w:val="9"/>
    <w:qFormat/>
    <w:rsid w:val="003177FF"/>
    <w:pPr>
      <w:numPr>
        <w:ilvl w:val="0"/>
      </w:numPr>
      <w:outlineLvl w:val="0"/>
    </w:pPr>
    <w:rPr>
      <w:sz w:val="28"/>
    </w:rPr>
  </w:style>
  <w:style w:type="paragraph" w:styleId="Ttulo2">
    <w:name w:val="heading 2"/>
    <w:basedOn w:val="Normal"/>
    <w:next w:val="Normal"/>
    <w:link w:val="Ttulo2Car"/>
    <w:uiPriority w:val="9"/>
    <w:unhideWhenUsed/>
    <w:qFormat/>
    <w:rsid w:val="00C33E6D"/>
    <w:pPr>
      <w:numPr>
        <w:ilvl w:val="1"/>
        <w:numId w:val="5"/>
      </w:numPr>
      <w:spacing w:before="120" w:after="120"/>
      <w:ind w:left="578" w:hanging="578"/>
      <w:outlineLvl w:val="1"/>
    </w:pPr>
    <w:rPr>
      <w:b/>
    </w:rPr>
  </w:style>
  <w:style w:type="paragraph" w:styleId="Ttulo3">
    <w:name w:val="heading 3"/>
    <w:basedOn w:val="Normal"/>
    <w:next w:val="Normal"/>
    <w:link w:val="Ttulo3Car"/>
    <w:uiPriority w:val="9"/>
    <w:semiHidden/>
    <w:unhideWhenUsed/>
    <w:qFormat/>
    <w:rsid w:val="00BC69E3"/>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BC69E3"/>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BC69E3"/>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C69E3"/>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BC69E3"/>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C69E3"/>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BC69E3"/>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D60F93"/>
  </w:style>
  <w:style w:type="character" w:customStyle="1" w:styleId="apple-converted-space">
    <w:name w:val="apple-converted-space"/>
    <w:basedOn w:val="Fuentedeprrafopredeter"/>
    <w:rsid w:val="00D60F93"/>
  </w:style>
  <w:style w:type="paragraph" w:styleId="Prrafodelista">
    <w:name w:val="List Paragraph"/>
    <w:basedOn w:val="Normal"/>
    <w:uiPriority w:val="34"/>
    <w:qFormat/>
    <w:rsid w:val="00F7107F"/>
    <w:pPr>
      <w:ind w:left="720"/>
      <w:contextualSpacing/>
    </w:pPr>
  </w:style>
  <w:style w:type="paragraph" w:styleId="Textonotapie">
    <w:name w:val="footnote text"/>
    <w:aliases w:val=" Car"/>
    <w:basedOn w:val="Normal"/>
    <w:link w:val="TextonotapieCar"/>
    <w:uiPriority w:val="99"/>
    <w:unhideWhenUsed/>
    <w:rsid w:val="005C7543"/>
    <w:pPr>
      <w:spacing w:before="0" w:after="0" w:line="240" w:lineRule="auto"/>
    </w:pPr>
    <w:rPr>
      <w:sz w:val="20"/>
      <w:szCs w:val="20"/>
    </w:rPr>
  </w:style>
  <w:style w:type="character" w:customStyle="1" w:styleId="TextonotapieCar">
    <w:name w:val="Texto nota pie Car"/>
    <w:aliases w:val=" Car Car"/>
    <w:basedOn w:val="Fuentedeprrafopredeter"/>
    <w:link w:val="Textonotapie"/>
    <w:uiPriority w:val="99"/>
    <w:rsid w:val="005C7543"/>
    <w:rPr>
      <w:rFonts w:ascii="Times New Roman" w:hAnsi="Times New Roman"/>
      <w:sz w:val="20"/>
      <w:szCs w:val="20"/>
    </w:rPr>
  </w:style>
  <w:style w:type="character" w:styleId="Refdenotaalpie">
    <w:name w:val="footnote reference"/>
    <w:basedOn w:val="Fuentedeprrafopredeter"/>
    <w:uiPriority w:val="99"/>
    <w:unhideWhenUsed/>
    <w:rsid w:val="005C7543"/>
    <w:rPr>
      <w:vertAlign w:val="superscript"/>
    </w:rPr>
  </w:style>
  <w:style w:type="paragraph" w:styleId="HTMLconformatoprevio">
    <w:name w:val="HTML Preformatted"/>
    <w:basedOn w:val="Normal"/>
    <w:link w:val="HTMLconformatoprevioCar"/>
    <w:uiPriority w:val="99"/>
    <w:semiHidden/>
    <w:unhideWhenUsed/>
    <w:rsid w:val="0000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lang w:eastAsia="es-EC"/>
    </w:rPr>
  </w:style>
  <w:style w:type="character" w:customStyle="1" w:styleId="HTMLconformatoprevioCar">
    <w:name w:val="HTML con formato previo Car"/>
    <w:basedOn w:val="Fuentedeprrafopredeter"/>
    <w:link w:val="HTMLconformatoprevio"/>
    <w:uiPriority w:val="99"/>
    <w:semiHidden/>
    <w:rsid w:val="00005237"/>
    <w:rPr>
      <w:rFonts w:ascii="Courier New" w:eastAsia="Times New Roman" w:hAnsi="Courier New" w:cs="Courier New"/>
      <w:sz w:val="20"/>
      <w:szCs w:val="20"/>
      <w:lang w:eastAsia="es-EC"/>
    </w:rPr>
  </w:style>
  <w:style w:type="paragraph" w:styleId="Textodeglobo">
    <w:name w:val="Balloon Text"/>
    <w:basedOn w:val="Normal"/>
    <w:link w:val="TextodegloboCar"/>
    <w:uiPriority w:val="99"/>
    <w:semiHidden/>
    <w:unhideWhenUsed/>
    <w:rsid w:val="00907B95"/>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B95"/>
    <w:rPr>
      <w:rFonts w:ascii="Tahoma" w:hAnsi="Tahoma" w:cs="Tahoma"/>
      <w:sz w:val="16"/>
      <w:szCs w:val="16"/>
    </w:rPr>
  </w:style>
  <w:style w:type="paragraph" w:styleId="Encabezado">
    <w:name w:val="header"/>
    <w:basedOn w:val="Normal"/>
    <w:link w:val="EncabezadoCar"/>
    <w:uiPriority w:val="99"/>
    <w:unhideWhenUsed/>
    <w:rsid w:val="006A7358"/>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6A7358"/>
    <w:rPr>
      <w:rFonts w:ascii="Times New Roman" w:hAnsi="Times New Roman"/>
    </w:rPr>
  </w:style>
  <w:style w:type="paragraph" w:styleId="Piedepgina">
    <w:name w:val="footer"/>
    <w:basedOn w:val="Normal"/>
    <w:link w:val="PiedepginaCar"/>
    <w:uiPriority w:val="99"/>
    <w:unhideWhenUsed/>
    <w:rsid w:val="006A7358"/>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6A7358"/>
    <w:rPr>
      <w:rFonts w:ascii="Times New Roman" w:hAnsi="Times New Roman"/>
    </w:rPr>
  </w:style>
  <w:style w:type="character" w:customStyle="1" w:styleId="Ttulo2Car">
    <w:name w:val="Título 2 Car"/>
    <w:basedOn w:val="Fuentedeprrafopredeter"/>
    <w:link w:val="Ttulo2"/>
    <w:uiPriority w:val="9"/>
    <w:rsid w:val="00C33E6D"/>
    <w:rPr>
      <w:rFonts w:ascii="Times New Roman" w:hAnsi="Times New Roman"/>
      <w:b/>
      <w:sz w:val="24"/>
      <w:lang w:val="en-US"/>
    </w:rPr>
  </w:style>
  <w:style w:type="character" w:customStyle="1" w:styleId="Ttulo1Car">
    <w:name w:val="Título 1 Car"/>
    <w:basedOn w:val="Fuentedeprrafopredeter"/>
    <w:link w:val="Ttulo1"/>
    <w:uiPriority w:val="9"/>
    <w:rsid w:val="003177FF"/>
    <w:rPr>
      <w:rFonts w:ascii="Times New Roman" w:hAnsi="Times New Roman"/>
      <w:b/>
      <w:sz w:val="28"/>
      <w:lang w:val="en-US"/>
    </w:rPr>
  </w:style>
  <w:style w:type="paragraph" w:styleId="NormalWeb">
    <w:name w:val="Normal (Web)"/>
    <w:basedOn w:val="Normal"/>
    <w:rsid w:val="007F01C0"/>
    <w:pPr>
      <w:suppressAutoHyphens/>
      <w:spacing w:before="100" w:after="119" w:line="100" w:lineRule="atLeast"/>
      <w:jc w:val="left"/>
    </w:pPr>
    <w:rPr>
      <w:rFonts w:eastAsia="Times New Roman" w:cs="Times New Roman"/>
      <w:szCs w:val="24"/>
      <w:lang w:eastAsia="ar-SA"/>
    </w:rPr>
  </w:style>
  <w:style w:type="paragraph" w:styleId="Textoindependiente">
    <w:name w:val="Body Text"/>
    <w:basedOn w:val="Normal"/>
    <w:link w:val="TextoindependienteCar"/>
    <w:rsid w:val="007F01C0"/>
    <w:pPr>
      <w:spacing w:before="0" w:after="0" w:line="240" w:lineRule="auto"/>
      <w:jc w:val="left"/>
    </w:pPr>
    <w:rPr>
      <w:rFonts w:ascii="Lucida Grande" w:eastAsia="Times New Roman" w:hAnsi="Lucida Grande" w:cs="Times New Roman"/>
      <w:sz w:val="20"/>
      <w:szCs w:val="20"/>
      <w:lang w:val="es-ES_tradnl" w:eastAsia="es-ES_tradnl"/>
    </w:rPr>
  </w:style>
  <w:style w:type="character" w:customStyle="1" w:styleId="TextoindependienteCar">
    <w:name w:val="Texto independiente Car"/>
    <w:basedOn w:val="Fuentedeprrafopredeter"/>
    <w:link w:val="Textoindependiente"/>
    <w:rsid w:val="007F01C0"/>
    <w:rPr>
      <w:rFonts w:ascii="Lucida Grande" w:eastAsia="Times New Roman" w:hAnsi="Lucida Grande" w:cs="Times New Roman"/>
      <w:sz w:val="20"/>
      <w:szCs w:val="20"/>
      <w:lang w:val="es-ES_tradnl" w:eastAsia="es-ES_tradnl"/>
    </w:rPr>
  </w:style>
  <w:style w:type="paragraph" w:styleId="Ttulo">
    <w:name w:val="Title"/>
    <w:basedOn w:val="Normal"/>
    <w:link w:val="TtuloCar"/>
    <w:qFormat/>
    <w:rsid w:val="007F01C0"/>
    <w:pPr>
      <w:spacing w:before="0" w:after="0" w:line="240" w:lineRule="auto"/>
      <w:jc w:val="center"/>
    </w:pPr>
    <w:rPr>
      <w:rFonts w:eastAsia="Times New Roman" w:cs="Times New Roman"/>
      <w:b/>
      <w:sz w:val="20"/>
      <w:szCs w:val="20"/>
      <w:lang w:val="es-MX" w:eastAsia="es-ES"/>
    </w:rPr>
  </w:style>
  <w:style w:type="character" w:customStyle="1" w:styleId="TtuloCar">
    <w:name w:val="Título Car"/>
    <w:basedOn w:val="Fuentedeprrafopredeter"/>
    <w:link w:val="Ttulo"/>
    <w:rsid w:val="007F01C0"/>
    <w:rPr>
      <w:rFonts w:ascii="Times New Roman" w:eastAsia="Times New Roman" w:hAnsi="Times New Roman" w:cs="Times New Roman"/>
      <w:b/>
      <w:sz w:val="20"/>
      <w:szCs w:val="20"/>
      <w:lang w:val="es-MX" w:eastAsia="es-ES"/>
    </w:rPr>
  </w:style>
  <w:style w:type="character" w:styleId="Hipervnculo">
    <w:name w:val="Hyperlink"/>
    <w:basedOn w:val="Fuentedeprrafopredeter"/>
    <w:uiPriority w:val="99"/>
    <w:unhideWhenUsed/>
    <w:rsid w:val="007F01C0"/>
    <w:rPr>
      <w:color w:val="0000FF" w:themeColor="hyperlink"/>
      <w:u w:val="single"/>
    </w:rPr>
  </w:style>
  <w:style w:type="paragraph" w:customStyle="1" w:styleId="MTDisplayEquation">
    <w:name w:val="MTDisplayEquation"/>
    <w:basedOn w:val="Normal"/>
    <w:next w:val="Normal"/>
    <w:link w:val="MTDisplayEquationCar"/>
    <w:rsid w:val="009B7572"/>
    <w:pPr>
      <w:tabs>
        <w:tab w:val="center" w:pos="4420"/>
        <w:tab w:val="right" w:pos="8840"/>
      </w:tabs>
    </w:pPr>
    <w:rPr>
      <w:rFonts w:cs="Times New Roman"/>
      <w:szCs w:val="24"/>
    </w:rPr>
  </w:style>
  <w:style w:type="character" w:customStyle="1" w:styleId="MTDisplayEquationCar">
    <w:name w:val="MTDisplayEquation Car"/>
    <w:basedOn w:val="Fuentedeprrafopredeter"/>
    <w:link w:val="MTDisplayEquation"/>
    <w:rsid w:val="009B7572"/>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825693"/>
    <w:rPr>
      <w:sz w:val="16"/>
      <w:szCs w:val="16"/>
    </w:rPr>
  </w:style>
  <w:style w:type="paragraph" w:styleId="Textocomentario">
    <w:name w:val="annotation text"/>
    <w:basedOn w:val="Normal"/>
    <w:link w:val="TextocomentarioCar"/>
    <w:uiPriority w:val="99"/>
    <w:unhideWhenUsed/>
    <w:rsid w:val="00825693"/>
    <w:pPr>
      <w:spacing w:line="240" w:lineRule="auto"/>
    </w:pPr>
    <w:rPr>
      <w:sz w:val="20"/>
      <w:szCs w:val="20"/>
    </w:rPr>
  </w:style>
  <w:style w:type="character" w:customStyle="1" w:styleId="TextocomentarioCar">
    <w:name w:val="Texto comentario Car"/>
    <w:basedOn w:val="Fuentedeprrafopredeter"/>
    <w:link w:val="Textocomentario"/>
    <w:uiPriority w:val="99"/>
    <w:rsid w:val="00825693"/>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825693"/>
    <w:rPr>
      <w:b/>
      <w:bCs/>
    </w:rPr>
  </w:style>
  <w:style w:type="character" w:customStyle="1" w:styleId="AsuntodelcomentarioCar">
    <w:name w:val="Asunto del comentario Car"/>
    <w:basedOn w:val="TextocomentarioCar"/>
    <w:link w:val="Asuntodelcomentario"/>
    <w:uiPriority w:val="99"/>
    <w:semiHidden/>
    <w:rsid w:val="00825693"/>
    <w:rPr>
      <w:rFonts w:ascii="Times New Roman" w:hAnsi="Times New Roman"/>
      <w:b/>
      <w:bCs/>
      <w:sz w:val="20"/>
      <w:szCs w:val="20"/>
    </w:rPr>
  </w:style>
  <w:style w:type="character" w:styleId="Textodelmarcadordeposicin">
    <w:name w:val="Placeholder Text"/>
    <w:basedOn w:val="Fuentedeprrafopredeter"/>
    <w:uiPriority w:val="99"/>
    <w:semiHidden/>
    <w:rsid w:val="00680570"/>
    <w:rPr>
      <w:color w:val="808080"/>
    </w:rPr>
  </w:style>
  <w:style w:type="paragraph" w:customStyle="1" w:styleId="resultlist">
    <w:name w:val="resultlist"/>
    <w:basedOn w:val="Normal"/>
    <w:rsid w:val="000E6E26"/>
    <w:pPr>
      <w:spacing w:before="100" w:beforeAutospacing="1" w:after="100" w:afterAutospacing="1" w:line="240" w:lineRule="auto"/>
      <w:jc w:val="left"/>
    </w:pPr>
    <w:rPr>
      <w:rFonts w:eastAsia="Times New Roman" w:cs="Times New Roman"/>
      <w:szCs w:val="24"/>
      <w:lang w:eastAsia="es-EC"/>
    </w:rPr>
  </w:style>
  <w:style w:type="character" w:customStyle="1" w:styleId="floatleft">
    <w:name w:val="floatleft"/>
    <w:basedOn w:val="Fuentedeprrafopredeter"/>
    <w:rsid w:val="000E6E26"/>
  </w:style>
  <w:style w:type="character" w:customStyle="1" w:styleId="Ttulo3Car">
    <w:name w:val="Título 3 Car"/>
    <w:basedOn w:val="Fuentedeprrafopredeter"/>
    <w:link w:val="Ttulo3"/>
    <w:uiPriority w:val="9"/>
    <w:semiHidden/>
    <w:rsid w:val="00BC69E3"/>
    <w:rPr>
      <w:rFonts w:asciiTheme="majorHAnsi" w:eastAsiaTheme="majorEastAsia" w:hAnsiTheme="majorHAnsi" w:cstheme="majorBidi"/>
      <w:b/>
      <w:bCs/>
      <w:color w:val="4F81BD" w:themeColor="accent1"/>
      <w:sz w:val="24"/>
    </w:rPr>
  </w:style>
  <w:style w:type="character" w:customStyle="1" w:styleId="Ttulo4Car">
    <w:name w:val="Título 4 Car"/>
    <w:basedOn w:val="Fuentedeprrafopredeter"/>
    <w:link w:val="Ttulo4"/>
    <w:uiPriority w:val="9"/>
    <w:semiHidden/>
    <w:rsid w:val="00BC69E3"/>
    <w:rPr>
      <w:rFonts w:asciiTheme="majorHAnsi" w:eastAsiaTheme="majorEastAsia" w:hAnsiTheme="majorHAnsi" w:cstheme="majorBidi"/>
      <w:b/>
      <w:bCs/>
      <w:i/>
      <w:iCs/>
      <w:color w:val="4F81BD" w:themeColor="accent1"/>
      <w:sz w:val="24"/>
    </w:rPr>
  </w:style>
  <w:style w:type="character" w:customStyle="1" w:styleId="Ttulo5Car">
    <w:name w:val="Título 5 Car"/>
    <w:basedOn w:val="Fuentedeprrafopredeter"/>
    <w:link w:val="Ttulo5"/>
    <w:uiPriority w:val="9"/>
    <w:semiHidden/>
    <w:rsid w:val="00BC69E3"/>
    <w:rPr>
      <w:rFonts w:asciiTheme="majorHAnsi" w:eastAsiaTheme="majorEastAsia" w:hAnsiTheme="majorHAnsi" w:cstheme="majorBidi"/>
      <w:color w:val="243F60" w:themeColor="accent1" w:themeShade="7F"/>
      <w:sz w:val="24"/>
    </w:rPr>
  </w:style>
  <w:style w:type="character" w:customStyle="1" w:styleId="Ttulo6Car">
    <w:name w:val="Título 6 Car"/>
    <w:basedOn w:val="Fuentedeprrafopredeter"/>
    <w:link w:val="Ttulo6"/>
    <w:uiPriority w:val="9"/>
    <w:semiHidden/>
    <w:rsid w:val="00BC69E3"/>
    <w:rPr>
      <w:rFonts w:asciiTheme="majorHAnsi" w:eastAsiaTheme="majorEastAsia" w:hAnsiTheme="majorHAnsi" w:cstheme="majorBidi"/>
      <w:i/>
      <w:iCs/>
      <w:color w:val="243F60" w:themeColor="accent1" w:themeShade="7F"/>
      <w:sz w:val="24"/>
    </w:rPr>
  </w:style>
  <w:style w:type="character" w:customStyle="1" w:styleId="Ttulo7Car">
    <w:name w:val="Título 7 Car"/>
    <w:basedOn w:val="Fuentedeprrafopredeter"/>
    <w:link w:val="Ttulo7"/>
    <w:uiPriority w:val="9"/>
    <w:semiHidden/>
    <w:rsid w:val="00BC69E3"/>
    <w:rPr>
      <w:rFonts w:asciiTheme="majorHAnsi" w:eastAsiaTheme="majorEastAsia" w:hAnsiTheme="majorHAnsi" w:cstheme="majorBidi"/>
      <w:i/>
      <w:iCs/>
      <w:color w:val="404040" w:themeColor="text1" w:themeTint="BF"/>
      <w:sz w:val="24"/>
    </w:rPr>
  </w:style>
  <w:style w:type="character" w:customStyle="1" w:styleId="Ttulo8Car">
    <w:name w:val="Título 8 Car"/>
    <w:basedOn w:val="Fuentedeprrafopredeter"/>
    <w:link w:val="Ttulo8"/>
    <w:uiPriority w:val="9"/>
    <w:semiHidden/>
    <w:rsid w:val="00BC69E3"/>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BC69E3"/>
    <w:rPr>
      <w:rFonts w:asciiTheme="majorHAnsi" w:eastAsiaTheme="majorEastAsia" w:hAnsiTheme="majorHAnsi" w:cstheme="majorBidi"/>
      <w:i/>
      <w:iCs/>
      <w:color w:val="404040" w:themeColor="text1" w:themeTint="BF"/>
      <w:sz w:val="20"/>
      <w:szCs w:val="20"/>
    </w:rPr>
  </w:style>
  <w:style w:type="character" w:styleId="Refdenotaalfinal">
    <w:name w:val="endnote reference"/>
    <w:basedOn w:val="Fuentedeprrafopredeter"/>
    <w:uiPriority w:val="99"/>
    <w:semiHidden/>
    <w:unhideWhenUsed/>
    <w:rsid w:val="00BB51EC"/>
    <w:rPr>
      <w:vertAlign w:val="superscript"/>
    </w:rPr>
  </w:style>
  <w:style w:type="paragraph" w:styleId="Revisin">
    <w:name w:val="Revision"/>
    <w:hidden/>
    <w:uiPriority w:val="99"/>
    <w:semiHidden/>
    <w:rsid w:val="00F66F16"/>
    <w:pPr>
      <w:spacing w:after="0" w:line="240" w:lineRule="auto"/>
    </w:pPr>
    <w:rPr>
      <w:rFonts w:ascii="Times New Roman" w:hAnsi="Times New Roman"/>
      <w:sz w:val="24"/>
      <w:lang w:val="en-US"/>
    </w:rPr>
  </w:style>
  <w:style w:type="paragraph" w:styleId="Listaconvietas">
    <w:name w:val="List Bullet"/>
    <w:basedOn w:val="Normal"/>
    <w:uiPriority w:val="99"/>
    <w:unhideWhenUsed/>
    <w:rsid w:val="00911D99"/>
    <w:pPr>
      <w:numPr>
        <w:numId w:val="13"/>
      </w:numPr>
      <w:contextualSpacing/>
    </w:pPr>
  </w:style>
  <w:style w:type="paragraph" w:styleId="Descripcin">
    <w:name w:val="caption"/>
    <w:basedOn w:val="Normal"/>
    <w:next w:val="Normal"/>
    <w:uiPriority w:val="35"/>
    <w:unhideWhenUsed/>
    <w:qFormat/>
    <w:rsid w:val="004C4F5A"/>
    <w:pPr>
      <w:spacing w:before="0" w:after="200" w:line="240" w:lineRule="auto"/>
    </w:pPr>
    <w:rPr>
      <w:i/>
      <w:iCs/>
      <w:color w:val="1F497D" w:themeColor="text2"/>
      <w:sz w:val="18"/>
      <w:szCs w:val="18"/>
    </w:rPr>
  </w:style>
  <w:style w:type="paragraph" w:styleId="Tabladeilustraciones">
    <w:name w:val="table of figures"/>
    <w:basedOn w:val="Normal"/>
    <w:next w:val="Normal"/>
    <w:uiPriority w:val="99"/>
    <w:unhideWhenUsed/>
    <w:rsid w:val="005776B1"/>
    <w:pPr>
      <w:spacing w:after="0"/>
    </w:pPr>
  </w:style>
  <w:style w:type="character" w:customStyle="1" w:styleId="tlid-translation">
    <w:name w:val="tlid-translation"/>
    <w:basedOn w:val="Fuentedeprrafopredeter"/>
    <w:rsid w:val="0071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36">
      <w:bodyDiv w:val="1"/>
      <w:marLeft w:val="0"/>
      <w:marRight w:val="0"/>
      <w:marTop w:val="0"/>
      <w:marBottom w:val="0"/>
      <w:divBdr>
        <w:top w:val="none" w:sz="0" w:space="0" w:color="auto"/>
        <w:left w:val="none" w:sz="0" w:space="0" w:color="auto"/>
        <w:bottom w:val="none" w:sz="0" w:space="0" w:color="auto"/>
        <w:right w:val="none" w:sz="0" w:space="0" w:color="auto"/>
      </w:divBdr>
    </w:div>
    <w:div w:id="89856339">
      <w:bodyDiv w:val="1"/>
      <w:marLeft w:val="0"/>
      <w:marRight w:val="0"/>
      <w:marTop w:val="0"/>
      <w:marBottom w:val="0"/>
      <w:divBdr>
        <w:top w:val="none" w:sz="0" w:space="0" w:color="auto"/>
        <w:left w:val="none" w:sz="0" w:space="0" w:color="auto"/>
        <w:bottom w:val="none" w:sz="0" w:space="0" w:color="auto"/>
        <w:right w:val="none" w:sz="0" w:space="0" w:color="auto"/>
      </w:divBdr>
    </w:div>
    <w:div w:id="166484777">
      <w:bodyDiv w:val="1"/>
      <w:marLeft w:val="0"/>
      <w:marRight w:val="0"/>
      <w:marTop w:val="0"/>
      <w:marBottom w:val="0"/>
      <w:divBdr>
        <w:top w:val="none" w:sz="0" w:space="0" w:color="auto"/>
        <w:left w:val="none" w:sz="0" w:space="0" w:color="auto"/>
        <w:bottom w:val="none" w:sz="0" w:space="0" w:color="auto"/>
        <w:right w:val="none" w:sz="0" w:space="0" w:color="auto"/>
      </w:divBdr>
    </w:div>
    <w:div w:id="216360969">
      <w:bodyDiv w:val="1"/>
      <w:marLeft w:val="0"/>
      <w:marRight w:val="0"/>
      <w:marTop w:val="0"/>
      <w:marBottom w:val="0"/>
      <w:divBdr>
        <w:top w:val="none" w:sz="0" w:space="0" w:color="auto"/>
        <w:left w:val="none" w:sz="0" w:space="0" w:color="auto"/>
        <w:bottom w:val="none" w:sz="0" w:space="0" w:color="auto"/>
        <w:right w:val="none" w:sz="0" w:space="0" w:color="auto"/>
      </w:divBdr>
    </w:div>
    <w:div w:id="244998287">
      <w:bodyDiv w:val="1"/>
      <w:marLeft w:val="0"/>
      <w:marRight w:val="0"/>
      <w:marTop w:val="0"/>
      <w:marBottom w:val="0"/>
      <w:divBdr>
        <w:top w:val="none" w:sz="0" w:space="0" w:color="auto"/>
        <w:left w:val="none" w:sz="0" w:space="0" w:color="auto"/>
        <w:bottom w:val="none" w:sz="0" w:space="0" w:color="auto"/>
        <w:right w:val="none" w:sz="0" w:space="0" w:color="auto"/>
      </w:divBdr>
    </w:div>
    <w:div w:id="318733116">
      <w:bodyDiv w:val="1"/>
      <w:marLeft w:val="0"/>
      <w:marRight w:val="0"/>
      <w:marTop w:val="0"/>
      <w:marBottom w:val="0"/>
      <w:divBdr>
        <w:top w:val="none" w:sz="0" w:space="0" w:color="auto"/>
        <w:left w:val="none" w:sz="0" w:space="0" w:color="auto"/>
        <w:bottom w:val="none" w:sz="0" w:space="0" w:color="auto"/>
        <w:right w:val="none" w:sz="0" w:space="0" w:color="auto"/>
      </w:divBdr>
    </w:div>
    <w:div w:id="321275679">
      <w:bodyDiv w:val="1"/>
      <w:marLeft w:val="0"/>
      <w:marRight w:val="0"/>
      <w:marTop w:val="0"/>
      <w:marBottom w:val="0"/>
      <w:divBdr>
        <w:top w:val="none" w:sz="0" w:space="0" w:color="auto"/>
        <w:left w:val="none" w:sz="0" w:space="0" w:color="auto"/>
        <w:bottom w:val="none" w:sz="0" w:space="0" w:color="auto"/>
        <w:right w:val="none" w:sz="0" w:space="0" w:color="auto"/>
      </w:divBdr>
    </w:div>
    <w:div w:id="323707036">
      <w:bodyDiv w:val="1"/>
      <w:marLeft w:val="0"/>
      <w:marRight w:val="0"/>
      <w:marTop w:val="0"/>
      <w:marBottom w:val="0"/>
      <w:divBdr>
        <w:top w:val="none" w:sz="0" w:space="0" w:color="auto"/>
        <w:left w:val="none" w:sz="0" w:space="0" w:color="auto"/>
        <w:bottom w:val="none" w:sz="0" w:space="0" w:color="auto"/>
        <w:right w:val="none" w:sz="0" w:space="0" w:color="auto"/>
      </w:divBdr>
    </w:div>
    <w:div w:id="336732196">
      <w:bodyDiv w:val="1"/>
      <w:marLeft w:val="0"/>
      <w:marRight w:val="0"/>
      <w:marTop w:val="0"/>
      <w:marBottom w:val="0"/>
      <w:divBdr>
        <w:top w:val="none" w:sz="0" w:space="0" w:color="auto"/>
        <w:left w:val="none" w:sz="0" w:space="0" w:color="auto"/>
        <w:bottom w:val="none" w:sz="0" w:space="0" w:color="auto"/>
        <w:right w:val="none" w:sz="0" w:space="0" w:color="auto"/>
      </w:divBdr>
      <w:divsChild>
        <w:div w:id="477066575">
          <w:marLeft w:val="547"/>
          <w:marRight w:val="0"/>
          <w:marTop w:val="77"/>
          <w:marBottom w:val="0"/>
          <w:divBdr>
            <w:top w:val="none" w:sz="0" w:space="0" w:color="auto"/>
            <w:left w:val="none" w:sz="0" w:space="0" w:color="auto"/>
            <w:bottom w:val="none" w:sz="0" w:space="0" w:color="auto"/>
            <w:right w:val="none" w:sz="0" w:space="0" w:color="auto"/>
          </w:divBdr>
        </w:div>
      </w:divsChild>
    </w:div>
    <w:div w:id="371922987">
      <w:bodyDiv w:val="1"/>
      <w:marLeft w:val="0"/>
      <w:marRight w:val="0"/>
      <w:marTop w:val="0"/>
      <w:marBottom w:val="0"/>
      <w:divBdr>
        <w:top w:val="none" w:sz="0" w:space="0" w:color="auto"/>
        <w:left w:val="none" w:sz="0" w:space="0" w:color="auto"/>
        <w:bottom w:val="none" w:sz="0" w:space="0" w:color="auto"/>
        <w:right w:val="none" w:sz="0" w:space="0" w:color="auto"/>
      </w:divBdr>
    </w:div>
    <w:div w:id="454058642">
      <w:bodyDiv w:val="1"/>
      <w:marLeft w:val="0"/>
      <w:marRight w:val="0"/>
      <w:marTop w:val="0"/>
      <w:marBottom w:val="0"/>
      <w:divBdr>
        <w:top w:val="none" w:sz="0" w:space="0" w:color="auto"/>
        <w:left w:val="none" w:sz="0" w:space="0" w:color="auto"/>
        <w:bottom w:val="none" w:sz="0" w:space="0" w:color="auto"/>
        <w:right w:val="none" w:sz="0" w:space="0" w:color="auto"/>
      </w:divBdr>
    </w:div>
    <w:div w:id="529760208">
      <w:bodyDiv w:val="1"/>
      <w:marLeft w:val="0"/>
      <w:marRight w:val="0"/>
      <w:marTop w:val="0"/>
      <w:marBottom w:val="0"/>
      <w:divBdr>
        <w:top w:val="none" w:sz="0" w:space="0" w:color="auto"/>
        <w:left w:val="none" w:sz="0" w:space="0" w:color="auto"/>
        <w:bottom w:val="none" w:sz="0" w:space="0" w:color="auto"/>
        <w:right w:val="none" w:sz="0" w:space="0" w:color="auto"/>
      </w:divBdr>
    </w:div>
    <w:div w:id="576786262">
      <w:bodyDiv w:val="1"/>
      <w:marLeft w:val="0"/>
      <w:marRight w:val="0"/>
      <w:marTop w:val="0"/>
      <w:marBottom w:val="0"/>
      <w:divBdr>
        <w:top w:val="none" w:sz="0" w:space="0" w:color="auto"/>
        <w:left w:val="none" w:sz="0" w:space="0" w:color="auto"/>
        <w:bottom w:val="none" w:sz="0" w:space="0" w:color="auto"/>
        <w:right w:val="none" w:sz="0" w:space="0" w:color="auto"/>
      </w:divBdr>
    </w:div>
    <w:div w:id="617027024">
      <w:bodyDiv w:val="1"/>
      <w:marLeft w:val="0"/>
      <w:marRight w:val="0"/>
      <w:marTop w:val="0"/>
      <w:marBottom w:val="0"/>
      <w:divBdr>
        <w:top w:val="none" w:sz="0" w:space="0" w:color="auto"/>
        <w:left w:val="none" w:sz="0" w:space="0" w:color="auto"/>
        <w:bottom w:val="none" w:sz="0" w:space="0" w:color="auto"/>
        <w:right w:val="none" w:sz="0" w:space="0" w:color="auto"/>
      </w:divBdr>
    </w:div>
    <w:div w:id="642270823">
      <w:bodyDiv w:val="1"/>
      <w:marLeft w:val="0"/>
      <w:marRight w:val="0"/>
      <w:marTop w:val="0"/>
      <w:marBottom w:val="0"/>
      <w:divBdr>
        <w:top w:val="none" w:sz="0" w:space="0" w:color="auto"/>
        <w:left w:val="none" w:sz="0" w:space="0" w:color="auto"/>
        <w:bottom w:val="none" w:sz="0" w:space="0" w:color="auto"/>
        <w:right w:val="none" w:sz="0" w:space="0" w:color="auto"/>
      </w:divBdr>
    </w:div>
    <w:div w:id="659114262">
      <w:bodyDiv w:val="1"/>
      <w:marLeft w:val="0"/>
      <w:marRight w:val="0"/>
      <w:marTop w:val="0"/>
      <w:marBottom w:val="0"/>
      <w:divBdr>
        <w:top w:val="none" w:sz="0" w:space="0" w:color="auto"/>
        <w:left w:val="none" w:sz="0" w:space="0" w:color="auto"/>
        <w:bottom w:val="none" w:sz="0" w:space="0" w:color="auto"/>
        <w:right w:val="none" w:sz="0" w:space="0" w:color="auto"/>
      </w:divBdr>
    </w:div>
    <w:div w:id="705183112">
      <w:bodyDiv w:val="1"/>
      <w:marLeft w:val="0"/>
      <w:marRight w:val="0"/>
      <w:marTop w:val="0"/>
      <w:marBottom w:val="0"/>
      <w:divBdr>
        <w:top w:val="none" w:sz="0" w:space="0" w:color="auto"/>
        <w:left w:val="none" w:sz="0" w:space="0" w:color="auto"/>
        <w:bottom w:val="none" w:sz="0" w:space="0" w:color="auto"/>
        <w:right w:val="none" w:sz="0" w:space="0" w:color="auto"/>
      </w:divBdr>
    </w:div>
    <w:div w:id="720977391">
      <w:bodyDiv w:val="1"/>
      <w:marLeft w:val="0"/>
      <w:marRight w:val="0"/>
      <w:marTop w:val="0"/>
      <w:marBottom w:val="0"/>
      <w:divBdr>
        <w:top w:val="none" w:sz="0" w:space="0" w:color="auto"/>
        <w:left w:val="none" w:sz="0" w:space="0" w:color="auto"/>
        <w:bottom w:val="none" w:sz="0" w:space="0" w:color="auto"/>
        <w:right w:val="none" w:sz="0" w:space="0" w:color="auto"/>
      </w:divBdr>
    </w:div>
    <w:div w:id="725295325">
      <w:bodyDiv w:val="1"/>
      <w:marLeft w:val="0"/>
      <w:marRight w:val="0"/>
      <w:marTop w:val="0"/>
      <w:marBottom w:val="0"/>
      <w:divBdr>
        <w:top w:val="none" w:sz="0" w:space="0" w:color="auto"/>
        <w:left w:val="none" w:sz="0" w:space="0" w:color="auto"/>
        <w:bottom w:val="none" w:sz="0" w:space="0" w:color="auto"/>
        <w:right w:val="none" w:sz="0" w:space="0" w:color="auto"/>
      </w:divBdr>
    </w:div>
    <w:div w:id="725419087">
      <w:bodyDiv w:val="1"/>
      <w:marLeft w:val="0"/>
      <w:marRight w:val="0"/>
      <w:marTop w:val="0"/>
      <w:marBottom w:val="0"/>
      <w:divBdr>
        <w:top w:val="none" w:sz="0" w:space="0" w:color="auto"/>
        <w:left w:val="none" w:sz="0" w:space="0" w:color="auto"/>
        <w:bottom w:val="none" w:sz="0" w:space="0" w:color="auto"/>
        <w:right w:val="none" w:sz="0" w:space="0" w:color="auto"/>
      </w:divBdr>
    </w:div>
    <w:div w:id="726101978">
      <w:bodyDiv w:val="1"/>
      <w:marLeft w:val="0"/>
      <w:marRight w:val="0"/>
      <w:marTop w:val="0"/>
      <w:marBottom w:val="0"/>
      <w:divBdr>
        <w:top w:val="none" w:sz="0" w:space="0" w:color="auto"/>
        <w:left w:val="none" w:sz="0" w:space="0" w:color="auto"/>
        <w:bottom w:val="none" w:sz="0" w:space="0" w:color="auto"/>
        <w:right w:val="none" w:sz="0" w:space="0" w:color="auto"/>
      </w:divBdr>
    </w:div>
    <w:div w:id="731925134">
      <w:bodyDiv w:val="1"/>
      <w:marLeft w:val="0"/>
      <w:marRight w:val="0"/>
      <w:marTop w:val="0"/>
      <w:marBottom w:val="0"/>
      <w:divBdr>
        <w:top w:val="none" w:sz="0" w:space="0" w:color="auto"/>
        <w:left w:val="none" w:sz="0" w:space="0" w:color="auto"/>
        <w:bottom w:val="none" w:sz="0" w:space="0" w:color="auto"/>
        <w:right w:val="none" w:sz="0" w:space="0" w:color="auto"/>
      </w:divBdr>
    </w:div>
    <w:div w:id="769008137">
      <w:bodyDiv w:val="1"/>
      <w:marLeft w:val="0"/>
      <w:marRight w:val="0"/>
      <w:marTop w:val="0"/>
      <w:marBottom w:val="0"/>
      <w:divBdr>
        <w:top w:val="none" w:sz="0" w:space="0" w:color="auto"/>
        <w:left w:val="none" w:sz="0" w:space="0" w:color="auto"/>
        <w:bottom w:val="none" w:sz="0" w:space="0" w:color="auto"/>
        <w:right w:val="none" w:sz="0" w:space="0" w:color="auto"/>
      </w:divBdr>
      <w:divsChild>
        <w:div w:id="1804233189">
          <w:marLeft w:val="0"/>
          <w:marRight w:val="0"/>
          <w:marTop w:val="100"/>
          <w:marBottom w:val="0"/>
          <w:divBdr>
            <w:top w:val="none" w:sz="0" w:space="0" w:color="auto"/>
            <w:left w:val="none" w:sz="0" w:space="0" w:color="auto"/>
            <w:bottom w:val="none" w:sz="0" w:space="0" w:color="auto"/>
            <w:right w:val="none" w:sz="0" w:space="0" w:color="auto"/>
          </w:divBdr>
          <w:divsChild>
            <w:div w:id="2091123902">
              <w:marLeft w:val="0"/>
              <w:marRight w:val="0"/>
              <w:marTop w:val="60"/>
              <w:marBottom w:val="0"/>
              <w:divBdr>
                <w:top w:val="none" w:sz="0" w:space="0" w:color="auto"/>
                <w:left w:val="none" w:sz="0" w:space="0" w:color="auto"/>
                <w:bottom w:val="none" w:sz="0" w:space="0" w:color="auto"/>
                <w:right w:val="none" w:sz="0" w:space="0" w:color="auto"/>
              </w:divBdr>
            </w:div>
          </w:divsChild>
        </w:div>
        <w:div w:id="889612380">
          <w:marLeft w:val="0"/>
          <w:marRight w:val="0"/>
          <w:marTop w:val="0"/>
          <w:marBottom w:val="0"/>
          <w:divBdr>
            <w:top w:val="none" w:sz="0" w:space="0" w:color="auto"/>
            <w:left w:val="none" w:sz="0" w:space="0" w:color="auto"/>
            <w:bottom w:val="none" w:sz="0" w:space="0" w:color="auto"/>
            <w:right w:val="none" w:sz="0" w:space="0" w:color="auto"/>
          </w:divBdr>
          <w:divsChild>
            <w:div w:id="764955798">
              <w:marLeft w:val="0"/>
              <w:marRight w:val="0"/>
              <w:marTop w:val="0"/>
              <w:marBottom w:val="0"/>
              <w:divBdr>
                <w:top w:val="none" w:sz="0" w:space="0" w:color="auto"/>
                <w:left w:val="none" w:sz="0" w:space="0" w:color="auto"/>
                <w:bottom w:val="none" w:sz="0" w:space="0" w:color="auto"/>
                <w:right w:val="none" w:sz="0" w:space="0" w:color="auto"/>
              </w:divBdr>
              <w:divsChild>
                <w:div w:id="3228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03622">
      <w:bodyDiv w:val="1"/>
      <w:marLeft w:val="0"/>
      <w:marRight w:val="0"/>
      <w:marTop w:val="0"/>
      <w:marBottom w:val="0"/>
      <w:divBdr>
        <w:top w:val="none" w:sz="0" w:space="0" w:color="auto"/>
        <w:left w:val="none" w:sz="0" w:space="0" w:color="auto"/>
        <w:bottom w:val="none" w:sz="0" w:space="0" w:color="auto"/>
        <w:right w:val="none" w:sz="0" w:space="0" w:color="auto"/>
      </w:divBdr>
    </w:div>
    <w:div w:id="868689273">
      <w:bodyDiv w:val="1"/>
      <w:marLeft w:val="0"/>
      <w:marRight w:val="0"/>
      <w:marTop w:val="0"/>
      <w:marBottom w:val="0"/>
      <w:divBdr>
        <w:top w:val="none" w:sz="0" w:space="0" w:color="auto"/>
        <w:left w:val="none" w:sz="0" w:space="0" w:color="auto"/>
        <w:bottom w:val="none" w:sz="0" w:space="0" w:color="auto"/>
        <w:right w:val="none" w:sz="0" w:space="0" w:color="auto"/>
      </w:divBdr>
    </w:div>
    <w:div w:id="985276851">
      <w:bodyDiv w:val="1"/>
      <w:marLeft w:val="0"/>
      <w:marRight w:val="0"/>
      <w:marTop w:val="0"/>
      <w:marBottom w:val="0"/>
      <w:divBdr>
        <w:top w:val="none" w:sz="0" w:space="0" w:color="auto"/>
        <w:left w:val="none" w:sz="0" w:space="0" w:color="auto"/>
        <w:bottom w:val="none" w:sz="0" w:space="0" w:color="auto"/>
        <w:right w:val="none" w:sz="0" w:space="0" w:color="auto"/>
      </w:divBdr>
      <w:divsChild>
        <w:div w:id="2087418741">
          <w:marLeft w:val="0"/>
          <w:marRight w:val="0"/>
          <w:marTop w:val="0"/>
          <w:marBottom w:val="0"/>
          <w:divBdr>
            <w:top w:val="none" w:sz="0" w:space="0" w:color="auto"/>
            <w:left w:val="none" w:sz="0" w:space="0" w:color="auto"/>
            <w:bottom w:val="none" w:sz="0" w:space="0" w:color="auto"/>
            <w:right w:val="none" w:sz="0" w:space="0" w:color="auto"/>
          </w:divBdr>
          <w:divsChild>
            <w:div w:id="1418555189">
              <w:marLeft w:val="0"/>
              <w:marRight w:val="60"/>
              <w:marTop w:val="0"/>
              <w:marBottom w:val="0"/>
              <w:divBdr>
                <w:top w:val="none" w:sz="0" w:space="0" w:color="auto"/>
                <w:left w:val="none" w:sz="0" w:space="0" w:color="auto"/>
                <w:bottom w:val="none" w:sz="0" w:space="0" w:color="auto"/>
                <w:right w:val="none" w:sz="0" w:space="0" w:color="auto"/>
              </w:divBdr>
              <w:divsChild>
                <w:div w:id="541944178">
                  <w:marLeft w:val="0"/>
                  <w:marRight w:val="0"/>
                  <w:marTop w:val="0"/>
                  <w:marBottom w:val="120"/>
                  <w:divBdr>
                    <w:top w:val="single" w:sz="6" w:space="0" w:color="C0C0C0"/>
                    <w:left w:val="single" w:sz="6" w:space="0" w:color="D9D9D9"/>
                    <w:bottom w:val="single" w:sz="6" w:space="0" w:color="D9D9D9"/>
                    <w:right w:val="single" w:sz="6" w:space="0" w:color="D9D9D9"/>
                  </w:divBdr>
                  <w:divsChild>
                    <w:div w:id="6781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71387">
          <w:marLeft w:val="0"/>
          <w:marRight w:val="0"/>
          <w:marTop w:val="0"/>
          <w:marBottom w:val="0"/>
          <w:divBdr>
            <w:top w:val="none" w:sz="0" w:space="0" w:color="auto"/>
            <w:left w:val="none" w:sz="0" w:space="0" w:color="auto"/>
            <w:bottom w:val="none" w:sz="0" w:space="0" w:color="auto"/>
            <w:right w:val="none" w:sz="0" w:space="0" w:color="auto"/>
          </w:divBdr>
          <w:divsChild>
            <w:div w:id="566569310">
              <w:marLeft w:val="60"/>
              <w:marRight w:val="0"/>
              <w:marTop w:val="0"/>
              <w:marBottom w:val="0"/>
              <w:divBdr>
                <w:top w:val="none" w:sz="0" w:space="0" w:color="auto"/>
                <w:left w:val="none" w:sz="0" w:space="0" w:color="auto"/>
                <w:bottom w:val="none" w:sz="0" w:space="0" w:color="auto"/>
                <w:right w:val="none" w:sz="0" w:space="0" w:color="auto"/>
              </w:divBdr>
              <w:divsChild>
                <w:div w:id="1057047861">
                  <w:marLeft w:val="0"/>
                  <w:marRight w:val="0"/>
                  <w:marTop w:val="0"/>
                  <w:marBottom w:val="0"/>
                  <w:divBdr>
                    <w:top w:val="none" w:sz="0" w:space="0" w:color="auto"/>
                    <w:left w:val="none" w:sz="0" w:space="0" w:color="auto"/>
                    <w:bottom w:val="none" w:sz="0" w:space="0" w:color="auto"/>
                    <w:right w:val="none" w:sz="0" w:space="0" w:color="auto"/>
                  </w:divBdr>
                  <w:divsChild>
                    <w:div w:id="750082766">
                      <w:marLeft w:val="0"/>
                      <w:marRight w:val="0"/>
                      <w:marTop w:val="0"/>
                      <w:marBottom w:val="120"/>
                      <w:divBdr>
                        <w:top w:val="single" w:sz="6" w:space="0" w:color="F5F5F5"/>
                        <w:left w:val="single" w:sz="6" w:space="0" w:color="F5F5F5"/>
                        <w:bottom w:val="single" w:sz="6" w:space="0" w:color="F5F5F5"/>
                        <w:right w:val="single" w:sz="6" w:space="0" w:color="F5F5F5"/>
                      </w:divBdr>
                      <w:divsChild>
                        <w:div w:id="977612564">
                          <w:marLeft w:val="0"/>
                          <w:marRight w:val="0"/>
                          <w:marTop w:val="0"/>
                          <w:marBottom w:val="0"/>
                          <w:divBdr>
                            <w:top w:val="none" w:sz="0" w:space="0" w:color="auto"/>
                            <w:left w:val="none" w:sz="0" w:space="0" w:color="auto"/>
                            <w:bottom w:val="none" w:sz="0" w:space="0" w:color="auto"/>
                            <w:right w:val="none" w:sz="0" w:space="0" w:color="auto"/>
                          </w:divBdr>
                          <w:divsChild>
                            <w:div w:id="170478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223810">
      <w:bodyDiv w:val="1"/>
      <w:marLeft w:val="0"/>
      <w:marRight w:val="0"/>
      <w:marTop w:val="0"/>
      <w:marBottom w:val="0"/>
      <w:divBdr>
        <w:top w:val="none" w:sz="0" w:space="0" w:color="auto"/>
        <w:left w:val="none" w:sz="0" w:space="0" w:color="auto"/>
        <w:bottom w:val="none" w:sz="0" w:space="0" w:color="auto"/>
        <w:right w:val="none" w:sz="0" w:space="0" w:color="auto"/>
      </w:divBdr>
      <w:divsChild>
        <w:div w:id="2113813374">
          <w:marLeft w:val="0"/>
          <w:marRight w:val="0"/>
          <w:marTop w:val="105"/>
          <w:marBottom w:val="30"/>
          <w:divBdr>
            <w:top w:val="none" w:sz="0" w:space="0" w:color="auto"/>
            <w:left w:val="none" w:sz="0" w:space="0" w:color="auto"/>
            <w:bottom w:val="none" w:sz="0" w:space="0" w:color="auto"/>
            <w:right w:val="none" w:sz="0" w:space="0" w:color="auto"/>
          </w:divBdr>
          <w:divsChild>
            <w:div w:id="634680438">
              <w:marLeft w:val="0"/>
              <w:marRight w:val="0"/>
              <w:marTop w:val="0"/>
              <w:marBottom w:val="0"/>
              <w:divBdr>
                <w:top w:val="none" w:sz="0" w:space="0" w:color="auto"/>
                <w:left w:val="none" w:sz="0" w:space="0" w:color="auto"/>
                <w:bottom w:val="none" w:sz="0" w:space="0" w:color="auto"/>
                <w:right w:val="none" w:sz="0" w:space="0" w:color="auto"/>
              </w:divBdr>
              <w:divsChild>
                <w:div w:id="14376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6029">
          <w:marLeft w:val="0"/>
          <w:marRight w:val="0"/>
          <w:marTop w:val="0"/>
          <w:marBottom w:val="0"/>
          <w:divBdr>
            <w:top w:val="none" w:sz="0" w:space="0" w:color="auto"/>
            <w:left w:val="none" w:sz="0" w:space="0" w:color="auto"/>
            <w:bottom w:val="none" w:sz="0" w:space="0" w:color="auto"/>
            <w:right w:val="none" w:sz="0" w:space="0" w:color="auto"/>
          </w:divBdr>
          <w:divsChild>
            <w:div w:id="852956607">
              <w:marLeft w:val="0"/>
              <w:marRight w:val="0"/>
              <w:marTop w:val="0"/>
              <w:marBottom w:val="0"/>
              <w:divBdr>
                <w:top w:val="none" w:sz="0" w:space="0" w:color="auto"/>
                <w:left w:val="none" w:sz="0" w:space="0" w:color="auto"/>
                <w:bottom w:val="none" w:sz="0" w:space="0" w:color="auto"/>
                <w:right w:val="none" w:sz="0" w:space="0" w:color="auto"/>
              </w:divBdr>
              <w:divsChild>
                <w:div w:id="1722286788">
                  <w:marLeft w:val="0"/>
                  <w:marRight w:val="60"/>
                  <w:marTop w:val="0"/>
                  <w:marBottom w:val="0"/>
                  <w:divBdr>
                    <w:top w:val="none" w:sz="0" w:space="0" w:color="auto"/>
                    <w:left w:val="none" w:sz="0" w:space="0" w:color="auto"/>
                    <w:bottom w:val="none" w:sz="0" w:space="0" w:color="auto"/>
                    <w:right w:val="none" w:sz="0" w:space="0" w:color="auto"/>
                  </w:divBdr>
                  <w:divsChild>
                    <w:div w:id="704402300">
                      <w:marLeft w:val="0"/>
                      <w:marRight w:val="0"/>
                      <w:marTop w:val="0"/>
                      <w:marBottom w:val="120"/>
                      <w:divBdr>
                        <w:top w:val="single" w:sz="6" w:space="0" w:color="C0C0C0"/>
                        <w:left w:val="single" w:sz="6" w:space="0" w:color="D9D9D9"/>
                        <w:bottom w:val="single" w:sz="6" w:space="0" w:color="D9D9D9"/>
                        <w:right w:val="single" w:sz="6" w:space="0" w:color="D9D9D9"/>
                      </w:divBdr>
                      <w:divsChild>
                        <w:div w:id="1731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72241">
              <w:marLeft w:val="0"/>
              <w:marRight w:val="0"/>
              <w:marTop w:val="0"/>
              <w:marBottom w:val="0"/>
              <w:divBdr>
                <w:top w:val="none" w:sz="0" w:space="0" w:color="auto"/>
                <w:left w:val="none" w:sz="0" w:space="0" w:color="auto"/>
                <w:bottom w:val="none" w:sz="0" w:space="0" w:color="auto"/>
                <w:right w:val="none" w:sz="0" w:space="0" w:color="auto"/>
              </w:divBdr>
              <w:divsChild>
                <w:div w:id="975524093">
                  <w:marLeft w:val="60"/>
                  <w:marRight w:val="0"/>
                  <w:marTop w:val="0"/>
                  <w:marBottom w:val="0"/>
                  <w:divBdr>
                    <w:top w:val="none" w:sz="0" w:space="0" w:color="auto"/>
                    <w:left w:val="none" w:sz="0" w:space="0" w:color="auto"/>
                    <w:bottom w:val="none" w:sz="0" w:space="0" w:color="auto"/>
                    <w:right w:val="none" w:sz="0" w:space="0" w:color="auto"/>
                  </w:divBdr>
                  <w:divsChild>
                    <w:div w:id="900092004">
                      <w:marLeft w:val="0"/>
                      <w:marRight w:val="0"/>
                      <w:marTop w:val="0"/>
                      <w:marBottom w:val="0"/>
                      <w:divBdr>
                        <w:top w:val="none" w:sz="0" w:space="0" w:color="auto"/>
                        <w:left w:val="none" w:sz="0" w:space="0" w:color="auto"/>
                        <w:bottom w:val="none" w:sz="0" w:space="0" w:color="auto"/>
                        <w:right w:val="none" w:sz="0" w:space="0" w:color="auto"/>
                      </w:divBdr>
                      <w:divsChild>
                        <w:div w:id="1600944681">
                          <w:marLeft w:val="0"/>
                          <w:marRight w:val="0"/>
                          <w:marTop w:val="0"/>
                          <w:marBottom w:val="120"/>
                          <w:divBdr>
                            <w:top w:val="single" w:sz="6" w:space="0" w:color="F5F5F5"/>
                            <w:left w:val="single" w:sz="6" w:space="0" w:color="F5F5F5"/>
                            <w:bottom w:val="single" w:sz="6" w:space="0" w:color="F5F5F5"/>
                            <w:right w:val="single" w:sz="6" w:space="0" w:color="F5F5F5"/>
                          </w:divBdr>
                          <w:divsChild>
                            <w:div w:id="727538023">
                              <w:marLeft w:val="0"/>
                              <w:marRight w:val="0"/>
                              <w:marTop w:val="0"/>
                              <w:marBottom w:val="0"/>
                              <w:divBdr>
                                <w:top w:val="none" w:sz="0" w:space="0" w:color="auto"/>
                                <w:left w:val="none" w:sz="0" w:space="0" w:color="auto"/>
                                <w:bottom w:val="none" w:sz="0" w:space="0" w:color="auto"/>
                                <w:right w:val="none" w:sz="0" w:space="0" w:color="auto"/>
                              </w:divBdr>
                              <w:divsChild>
                                <w:div w:id="15770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057079">
      <w:bodyDiv w:val="1"/>
      <w:marLeft w:val="0"/>
      <w:marRight w:val="0"/>
      <w:marTop w:val="0"/>
      <w:marBottom w:val="0"/>
      <w:divBdr>
        <w:top w:val="none" w:sz="0" w:space="0" w:color="auto"/>
        <w:left w:val="none" w:sz="0" w:space="0" w:color="auto"/>
        <w:bottom w:val="none" w:sz="0" w:space="0" w:color="auto"/>
        <w:right w:val="none" w:sz="0" w:space="0" w:color="auto"/>
      </w:divBdr>
    </w:div>
    <w:div w:id="1129126255">
      <w:bodyDiv w:val="1"/>
      <w:marLeft w:val="0"/>
      <w:marRight w:val="0"/>
      <w:marTop w:val="0"/>
      <w:marBottom w:val="0"/>
      <w:divBdr>
        <w:top w:val="none" w:sz="0" w:space="0" w:color="auto"/>
        <w:left w:val="none" w:sz="0" w:space="0" w:color="auto"/>
        <w:bottom w:val="none" w:sz="0" w:space="0" w:color="auto"/>
        <w:right w:val="none" w:sz="0" w:space="0" w:color="auto"/>
      </w:divBdr>
    </w:div>
    <w:div w:id="1140414868">
      <w:bodyDiv w:val="1"/>
      <w:marLeft w:val="0"/>
      <w:marRight w:val="0"/>
      <w:marTop w:val="0"/>
      <w:marBottom w:val="0"/>
      <w:divBdr>
        <w:top w:val="none" w:sz="0" w:space="0" w:color="auto"/>
        <w:left w:val="none" w:sz="0" w:space="0" w:color="auto"/>
        <w:bottom w:val="none" w:sz="0" w:space="0" w:color="auto"/>
        <w:right w:val="none" w:sz="0" w:space="0" w:color="auto"/>
      </w:divBdr>
    </w:div>
    <w:div w:id="1238129633">
      <w:bodyDiv w:val="1"/>
      <w:marLeft w:val="0"/>
      <w:marRight w:val="0"/>
      <w:marTop w:val="0"/>
      <w:marBottom w:val="0"/>
      <w:divBdr>
        <w:top w:val="none" w:sz="0" w:space="0" w:color="auto"/>
        <w:left w:val="none" w:sz="0" w:space="0" w:color="auto"/>
        <w:bottom w:val="none" w:sz="0" w:space="0" w:color="auto"/>
        <w:right w:val="none" w:sz="0" w:space="0" w:color="auto"/>
      </w:divBdr>
      <w:divsChild>
        <w:div w:id="1279414667">
          <w:marLeft w:val="0"/>
          <w:marRight w:val="0"/>
          <w:marTop w:val="0"/>
          <w:marBottom w:val="0"/>
          <w:divBdr>
            <w:top w:val="none" w:sz="0" w:space="0" w:color="auto"/>
            <w:left w:val="none" w:sz="0" w:space="0" w:color="auto"/>
            <w:bottom w:val="none" w:sz="0" w:space="0" w:color="auto"/>
            <w:right w:val="none" w:sz="0" w:space="0" w:color="auto"/>
          </w:divBdr>
          <w:divsChild>
            <w:div w:id="643777389">
              <w:marLeft w:val="0"/>
              <w:marRight w:val="60"/>
              <w:marTop w:val="0"/>
              <w:marBottom w:val="0"/>
              <w:divBdr>
                <w:top w:val="none" w:sz="0" w:space="0" w:color="auto"/>
                <w:left w:val="none" w:sz="0" w:space="0" w:color="auto"/>
                <w:bottom w:val="none" w:sz="0" w:space="0" w:color="auto"/>
                <w:right w:val="none" w:sz="0" w:space="0" w:color="auto"/>
              </w:divBdr>
              <w:divsChild>
                <w:div w:id="1050106891">
                  <w:marLeft w:val="0"/>
                  <w:marRight w:val="0"/>
                  <w:marTop w:val="0"/>
                  <w:marBottom w:val="120"/>
                  <w:divBdr>
                    <w:top w:val="single" w:sz="6" w:space="0" w:color="C0C0C0"/>
                    <w:left w:val="single" w:sz="6" w:space="0" w:color="D9D9D9"/>
                    <w:bottom w:val="single" w:sz="6" w:space="0" w:color="D9D9D9"/>
                    <w:right w:val="single" w:sz="6" w:space="0" w:color="D9D9D9"/>
                  </w:divBdr>
                  <w:divsChild>
                    <w:div w:id="17522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9652">
          <w:marLeft w:val="0"/>
          <w:marRight w:val="0"/>
          <w:marTop w:val="0"/>
          <w:marBottom w:val="0"/>
          <w:divBdr>
            <w:top w:val="none" w:sz="0" w:space="0" w:color="auto"/>
            <w:left w:val="none" w:sz="0" w:space="0" w:color="auto"/>
            <w:bottom w:val="none" w:sz="0" w:space="0" w:color="auto"/>
            <w:right w:val="none" w:sz="0" w:space="0" w:color="auto"/>
          </w:divBdr>
          <w:divsChild>
            <w:div w:id="1015300797">
              <w:marLeft w:val="60"/>
              <w:marRight w:val="0"/>
              <w:marTop w:val="0"/>
              <w:marBottom w:val="0"/>
              <w:divBdr>
                <w:top w:val="none" w:sz="0" w:space="0" w:color="auto"/>
                <w:left w:val="none" w:sz="0" w:space="0" w:color="auto"/>
                <w:bottom w:val="none" w:sz="0" w:space="0" w:color="auto"/>
                <w:right w:val="none" w:sz="0" w:space="0" w:color="auto"/>
              </w:divBdr>
              <w:divsChild>
                <w:div w:id="1899122061">
                  <w:marLeft w:val="0"/>
                  <w:marRight w:val="0"/>
                  <w:marTop w:val="0"/>
                  <w:marBottom w:val="0"/>
                  <w:divBdr>
                    <w:top w:val="none" w:sz="0" w:space="0" w:color="auto"/>
                    <w:left w:val="none" w:sz="0" w:space="0" w:color="auto"/>
                    <w:bottom w:val="none" w:sz="0" w:space="0" w:color="auto"/>
                    <w:right w:val="none" w:sz="0" w:space="0" w:color="auto"/>
                  </w:divBdr>
                  <w:divsChild>
                    <w:div w:id="1731227232">
                      <w:marLeft w:val="0"/>
                      <w:marRight w:val="0"/>
                      <w:marTop w:val="0"/>
                      <w:marBottom w:val="120"/>
                      <w:divBdr>
                        <w:top w:val="single" w:sz="6" w:space="0" w:color="F5F5F5"/>
                        <w:left w:val="single" w:sz="6" w:space="0" w:color="F5F5F5"/>
                        <w:bottom w:val="single" w:sz="6" w:space="0" w:color="F5F5F5"/>
                        <w:right w:val="single" w:sz="6" w:space="0" w:color="F5F5F5"/>
                      </w:divBdr>
                      <w:divsChild>
                        <w:div w:id="1743019991">
                          <w:marLeft w:val="0"/>
                          <w:marRight w:val="0"/>
                          <w:marTop w:val="0"/>
                          <w:marBottom w:val="0"/>
                          <w:divBdr>
                            <w:top w:val="none" w:sz="0" w:space="0" w:color="auto"/>
                            <w:left w:val="none" w:sz="0" w:space="0" w:color="auto"/>
                            <w:bottom w:val="none" w:sz="0" w:space="0" w:color="auto"/>
                            <w:right w:val="none" w:sz="0" w:space="0" w:color="auto"/>
                          </w:divBdr>
                          <w:divsChild>
                            <w:div w:id="178476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616929">
      <w:bodyDiv w:val="1"/>
      <w:marLeft w:val="0"/>
      <w:marRight w:val="0"/>
      <w:marTop w:val="0"/>
      <w:marBottom w:val="0"/>
      <w:divBdr>
        <w:top w:val="none" w:sz="0" w:space="0" w:color="auto"/>
        <w:left w:val="none" w:sz="0" w:space="0" w:color="auto"/>
        <w:bottom w:val="none" w:sz="0" w:space="0" w:color="auto"/>
        <w:right w:val="none" w:sz="0" w:space="0" w:color="auto"/>
      </w:divBdr>
    </w:div>
    <w:div w:id="1318606399">
      <w:bodyDiv w:val="1"/>
      <w:marLeft w:val="0"/>
      <w:marRight w:val="0"/>
      <w:marTop w:val="0"/>
      <w:marBottom w:val="0"/>
      <w:divBdr>
        <w:top w:val="none" w:sz="0" w:space="0" w:color="auto"/>
        <w:left w:val="none" w:sz="0" w:space="0" w:color="auto"/>
        <w:bottom w:val="none" w:sz="0" w:space="0" w:color="auto"/>
        <w:right w:val="none" w:sz="0" w:space="0" w:color="auto"/>
      </w:divBdr>
    </w:div>
    <w:div w:id="1336110003">
      <w:bodyDiv w:val="1"/>
      <w:marLeft w:val="0"/>
      <w:marRight w:val="0"/>
      <w:marTop w:val="0"/>
      <w:marBottom w:val="0"/>
      <w:divBdr>
        <w:top w:val="none" w:sz="0" w:space="0" w:color="auto"/>
        <w:left w:val="none" w:sz="0" w:space="0" w:color="auto"/>
        <w:bottom w:val="none" w:sz="0" w:space="0" w:color="auto"/>
        <w:right w:val="none" w:sz="0" w:space="0" w:color="auto"/>
      </w:divBdr>
    </w:div>
    <w:div w:id="1344433982">
      <w:bodyDiv w:val="1"/>
      <w:marLeft w:val="0"/>
      <w:marRight w:val="0"/>
      <w:marTop w:val="0"/>
      <w:marBottom w:val="0"/>
      <w:divBdr>
        <w:top w:val="none" w:sz="0" w:space="0" w:color="auto"/>
        <w:left w:val="none" w:sz="0" w:space="0" w:color="auto"/>
        <w:bottom w:val="none" w:sz="0" w:space="0" w:color="auto"/>
        <w:right w:val="none" w:sz="0" w:space="0" w:color="auto"/>
      </w:divBdr>
    </w:div>
    <w:div w:id="1379664009">
      <w:bodyDiv w:val="1"/>
      <w:marLeft w:val="0"/>
      <w:marRight w:val="0"/>
      <w:marTop w:val="0"/>
      <w:marBottom w:val="0"/>
      <w:divBdr>
        <w:top w:val="none" w:sz="0" w:space="0" w:color="auto"/>
        <w:left w:val="none" w:sz="0" w:space="0" w:color="auto"/>
        <w:bottom w:val="none" w:sz="0" w:space="0" w:color="auto"/>
        <w:right w:val="none" w:sz="0" w:space="0" w:color="auto"/>
      </w:divBdr>
    </w:div>
    <w:div w:id="1385522570">
      <w:bodyDiv w:val="1"/>
      <w:marLeft w:val="0"/>
      <w:marRight w:val="0"/>
      <w:marTop w:val="0"/>
      <w:marBottom w:val="0"/>
      <w:divBdr>
        <w:top w:val="none" w:sz="0" w:space="0" w:color="auto"/>
        <w:left w:val="none" w:sz="0" w:space="0" w:color="auto"/>
        <w:bottom w:val="none" w:sz="0" w:space="0" w:color="auto"/>
        <w:right w:val="none" w:sz="0" w:space="0" w:color="auto"/>
      </w:divBdr>
    </w:div>
    <w:div w:id="1481968639">
      <w:bodyDiv w:val="1"/>
      <w:marLeft w:val="0"/>
      <w:marRight w:val="0"/>
      <w:marTop w:val="0"/>
      <w:marBottom w:val="0"/>
      <w:divBdr>
        <w:top w:val="none" w:sz="0" w:space="0" w:color="auto"/>
        <w:left w:val="none" w:sz="0" w:space="0" w:color="auto"/>
        <w:bottom w:val="none" w:sz="0" w:space="0" w:color="auto"/>
        <w:right w:val="none" w:sz="0" w:space="0" w:color="auto"/>
      </w:divBdr>
      <w:divsChild>
        <w:div w:id="1489321104">
          <w:marLeft w:val="0"/>
          <w:marRight w:val="0"/>
          <w:marTop w:val="105"/>
          <w:marBottom w:val="30"/>
          <w:divBdr>
            <w:top w:val="none" w:sz="0" w:space="0" w:color="auto"/>
            <w:left w:val="none" w:sz="0" w:space="0" w:color="auto"/>
            <w:bottom w:val="none" w:sz="0" w:space="0" w:color="auto"/>
            <w:right w:val="none" w:sz="0" w:space="0" w:color="auto"/>
          </w:divBdr>
          <w:divsChild>
            <w:div w:id="1440373925">
              <w:marLeft w:val="0"/>
              <w:marRight w:val="0"/>
              <w:marTop w:val="0"/>
              <w:marBottom w:val="0"/>
              <w:divBdr>
                <w:top w:val="none" w:sz="0" w:space="0" w:color="auto"/>
                <w:left w:val="none" w:sz="0" w:space="0" w:color="auto"/>
                <w:bottom w:val="none" w:sz="0" w:space="0" w:color="auto"/>
                <w:right w:val="none" w:sz="0" w:space="0" w:color="auto"/>
              </w:divBdr>
              <w:divsChild>
                <w:div w:id="109216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94130">
          <w:marLeft w:val="0"/>
          <w:marRight w:val="0"/>
          <w:marTop w:val="0"/>
          <w:marBottom w:val="0"/>
          <w:divBdr>
            <w:top w:val="none" w:sz="0" w:space="0" w:color="auto"/>
            <w:left w:val="none" w:sz="0" w:space="0" w:color="auto"/>
            <w:bottom w:val="none" w:sz="0" w:space="0" w:color="auto"/>
            <w:right w:val="none" w:sz="0" w:space="0" w:color="auto"/>
          </w:divBdr>
          <w:divsChild>
            <w:div w:id="456414156">
              <w:marLeft w:val="0"/>
              <w:marRight w:val="0"/>
              <w:marTop w:val="0"/>
              <w:marBottom w:val="0"/>
              <w:divBdr>
                <w:top w:val="none" w:sz="0" w:space="0" w:color="auto"/>
                <w:left w:val="none" w:sz="0" w:space="0" w:color="auto"/>
                <w:bottom w:val="none" w:sz="0" w:space="0" w:color="auto"/>
                <w:right w:val="none" w:sz="0" w:space="0" w:color="auto"/>
              </w:divBdr>
              <w:divsChild>
                <w:div w:id="1648172065">
                  <w:marLeft w:val="0"/>
                  <w:marRight w:val="60"/>
                  <w:marTop w:val="0"/>
                  <w:marBottom w:val="0"/>
                  <w:divBdr>
                    <w:top w:val="none" w:sz="0" w:space="0" w:color="auto"/>
                    <w:left w:val="none" w:sz="0" w:space="0" w:color="auto"/>
                    <w:bottom w:val="none" w:sz="0" w:space="0" w:color="auto"/>
                    <w:right w:val="none" w:sz="0" w:space="0" w:color="auto"/>
                  </w:divBdr>
                  <w:divsChild>
                    <w:div w:id="1324818671">
                      <w:marLeft w:val="0"/>
                      <w:marRight w:val="0"/>
                      <w:marTop w:val="0"/>
                      <w:marBottom w:val="120"/>
                      <w:divBdr>
                        <w:top w:val="single" w:sz="6" w:space="0" w:color="C0C0C0"/>
                        <w:left w:val="single" w:sz="6" w:space="0" w:color="D9D9D9"/>
                        <w:bottom w:val="single" w:sz="6" w:space="0" w:color="D9D9D9"/>
                        <w:right w:val="single" w:sz="6" w:space="0" w:color="D9D9D9"/>
                      </w:divBdr>
                      <w:divsChild>
                        <w:div w:id="74858893">
                          <w:marLeft w:val="0"/>
                          <w:marRight w:val="0"/>
                          <w:marTop w:val="0"/>
                          <w:marBottom w:val="0"/>
                          <w:divBdr>
                            <w:top w:val="none" w:sz="0" w:space="0" w:color="auto"/>
                            <w:left w:val="none" w:sz="0" w:space="0" w:color="auto"/>
                            <w:bottom w:val="none" w:sz="0" w:space="0" w:color="auto"/>
                            <w:right w:val="none" w:sz="0" w:space="0" w:color="auto"/>
                          </w:divBdr>
                        </w:div>
                      </w:divsChild>
                    </w:div>
                    <w:div w:id="19624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17371">
              <w:marLeft w:val="0"/>
              <w:marRight w:val="0"/>
              <w:marTop w:val="0"/>
              <w:marBottom w:val="0"/>
              <w:divBdr>
                <w:top w:val="none" w:sz="0" w:space="0" w:color="auto"/>
                <w:left w:val="none" w:sz="0" w:space="0" w:color="auto"/>
                <w:bottom w:val="none" w:sz="0" w:space="0" w:color="auto"/>
                <w:right w:val="none" w:sz="0" w:space="0" w:color="auto"/>
              </w:divBdr>
              <w:divsChild>
                <w:div w:id="614679057">
                  <w:marLeft w:val="60"/>
                  <w:marRight w:val="0"/>
                  <w:marTop w:val="0"/>
                  <w:marBottom w:val="0"/>
                  <w:divBdr>
                    <w:top w:val="none" w:sz="0" w:space="0" w:color="auto"/>
                    <w:left w:val="none" w:sz="0" w:space="0" w:color="auto"/>
                    <w:bottom w:val="none" w:sz="0" w:space="0" w:color="auto"/>
                    <w:right w:val="none" w:sz="0" w:space="0" w:color="auto"/>
                  </w:divBdr>
                  <w:divsChild>
                    <w:div w:id="1212304113">
                      <w:marLeft w:val="0"/>
                      <w:marRight w:val="0"/>
                      <w:marTop w:val="0"/>
                      <w:marBottom w:val="0"/>
                      <w:divBdr>
                        <w:top w:val="none" w:sz="0" w:space="0" w:color="auto"/>
                        <w:left w:val="none" w:sz="0" w:space="0" w:color="auto"/>
                        <w:bottom w:val="none" w:sz="0" w:space="0" w:color="auto"/>
                        <w:right w:val="none" w:sz="0" w:space="0" w:color="auto"/>
                      </w:divBdr>
                      <w:divsChild>
                        <w:div w:id="1198200065">
                          <w:marLeft w:val="0"/>
                          <w:marRight w:val="0"/>
                          <w:marTop w:val="0"/>
                          <w:marBottom w:val="120"/>
                          <w:divBdr>
                            <w:top w:val="single" w:sz="6" w:space="0" w:color="F5F5F5"/>
                            <w:left w:val="single" w:sz="6" w:space="0" w:color="F5F5F5"/>
                            <w:bottom w:val="single" w:sz="6" w:space="0" w:color="F5F5F5"/>
                            <w:right w:val="single" w:sz="6" w:space="0" w:color="F5F5F5"/>
                          </w:divBdr>
                          <w:divsChild>
                            <w:div w:id="178084792">
                              <w:marLeft w:val="0"/>
                              <w:marRight w:val="0"/>
                              <w:marTop w:val="0"/>
                              <w:marBottom w:val="0"/>
                              <w:divBdr>
                                <w:top w:val="none" w:sz="0" w:space="0" w:color="auto"/>
                                <w:left w:val="none" w:sz="0" w:space="0" w:color="auto"/>
                                <w:bottom w:val="none" w:sz="0" w:space="0" w:color="auto"/>
                                <w:right w:val="none" w:sz="0" w:space="0" w:color="auto"/>
                              </w:divBdr>
                              <w:divsChild>
                                <w:div w:id="165448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013444">
      <w:bodyDiv w:val="1"/>
      <w:marLeft w:val="0"/>
      <w:marRight w:val="0"/>
      <w:marTop w:val="0"/>
      <w:marBottom w:val="0"/>
      <w:divBdr>
        <w:top w:val="none" w:sz="0" w:space="0" w:color="auto"/>
        <w:left w:val="none" w:sz="0" w:space="0" w:color="auto"/>
        <w:bottom w:val="none" w:sz="0" w:space="0" w:color="auto"/>
        <w:right w:val="none" w:sz="0" w:space="0" w:color="auto"/>
      </w:divBdr>
    </w:div>
    <w:div w:id="1543858567">
      <w:bodyDiv w:val="1"/>
      <w:marLeft w:val="0"/>
      <w:marRight w:val="0"/>
      <w:marTop w:val="0"/>
      <w:marBottom w:val="0"/>
      <w:divBdr>
        <w:top w:val="none" w:sz="0" w:space="0" w:color="auto"/>
        <w:left w:val="none" w:sz="0" w:space="0" w:color="auto"/>
        <w:bottom w:val="none" w:sz="0" w:space="0" w:color="auto"/>
        <w:right w:val="none" w:sz="0" w:space="0" w:color="auto"/>
      </w:divBdr>
    </w:div>
    <w:div w:id="1604415161">
      <w:bodyDiv w:val="1"/>
      <w:marLeft w:val="0"/>
      <w:marRight w:val="0"/>
      <w:marTop w:val="0"/>
      <w:marBottom w:val="0"/>
      <w:divBdr>
        <w:top w:val="none" w:sz="0" w:space="0" w:color="auto"/>
        <w:left w:val="none" w:sz="0" w:space="0" w:color="auto"/>
        <w:bottom w:val="none" w:sz="0" w:space="0" w:color="auto"/>
        <w:right w:val="none" w:sz="0" w:space="0" w:color="auto"/>
      </w:divBdr>
    </w:div>
    <w:div w:id="1612475605">
      <w:bodyDiv w:val="1"/>
      <w:marLeft w:val="0"/>
      <w:marRight w:val="0"/>
      <w:marTop w:val="0"/>
      <w:marBottom w:val="0"/>
      <w:divBdr>
        <w:top w:val="none" w:sz="0" w:space="0" w:color="auto"/>
        <w:left w:val="none" w:sz="0" w:space="0" w:color="auto"/>
        <w:bottom w:val="none" w:sz="0" w:space="0" w:color="auto"/>
        <w:right w:val="none" w:sz="0" w:space="0" w:color="auto"/>
      </w:divBdr>
      <w:divsChild>
        <w:div w:id="1656638998">
          <w:marLeft w:val="0"/>
          <w:marRight w:val="0"/>
          <w:marTop w:val="0"/>
          <w:marBottom w:val="0"/>
          <w:divBdr>
            <w:top w:val="none" w:sz="0" w:space="0" w:color="auto"/>
            <w:left w:val="none" w:sz="0" w:space="0" w:color="auto"/>
            <w:bottom w:val="none" w:sz="0" w:space="0" w:color="auto"/>
            <w:right w:val="none" w:sz="0" w:space="0" w:color="auto"/>
          </w:divBdr>
          <w:divsChild>
            <w:div w:id="1861701183">
              <w:marLeft w:val="0"/>
              <w:marRight w:val="60"/>
              <w:marTop w:val="0"/>
              <w:marBottom w:val="0"/>
              <w:divBdr>
                <w:top w:val="none" w:sz="0" w:space="0" w:color="auto"/>
                <w:left w:val="none" w:sz="0" w:space="0" w:color="auto"/>
                <w:bottom w:val="none" w:sz="0" w:space="0" w:color="auto"/>
                <w:right w:val="none" w:sz="0" w:space="0" w:color="auto"/>
              </w:divBdr>
              <w:divsChild>
                <w:div w:id="278806582">
                  <w:marLeft w:val="0"/>
                  <w:marRight w:val="0"/>
                  <w:marTop w:val="0"/>
                  <w:marBottom w:val="120"/>
                  <w:divBdr>
                    <w:top w:val="single" w:sz="6" w:space="0" w:color="C0C0C0"/>
                    <w:left w:val="single" w:sz="6" w:space="0" w:color="D9D9D9"/>
                    <w:bottom w:val="single" w:sz="6" w:space="0" w:color="D9D9D9"/>
                    <w:right w:val="single" w:sz="6" w:space="0" w:color="D9D9D9"/>
                  </w:divBdr>
                  <w:divsChild>
                    <w:div w:id="3333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25328">
          <w:marLeft w:val="0"/>
          <w:marRight w:val="0"/>
          <w:marTop w:val="0"/>
          <w:marBottom w:val="0"/>
          <w:divBdr>
            <w:top w:val="none" w:sz="0" w:space="0" w:color="auto"/>
            <w:left w:val="none" w:sz="0" w:space="0" w:color="auto"/>
            <w:bottom w:val="none" w:sz="0" w:space="0" w:color="auto"/>
            <w:right w:val="none" w:sz="0" w:space="0" w:color="auto"/>
          </w:divBdr>
          <w:divsChild>
            <w:div w:id="2064987176">
              <w:marLeft w:val="60"/>
              <w:marRight w:val="0"/>
              <w:marTop w:val="0"/>
              <w:marBottom w:val="0"/>
              <w:divBdr>
                <w:top w:val="none" w:sz="0" w:space="0" w:color="auto"/>
                <w:left w:val="none" w:sz="0" w:space="0" w:color="auto"/>
                <w:bottom w:val="none" w:sz="0" w:space="0" w:color="auto"/>
                <w:right w:val="none" w:sz="0" w:space="0" w:color="auto"/>
              </w:divBdr>
              <w:divsChild>
                <w:div w:id="1010375048">
                  <w:marLeft w:val="0"/>
                  <w:marRight w:val="0"/>
                  <w:marTop w:val="0"/>
                  <w:marBottom w:val="0"/>
                  <w:divBdr>
                    <w:top w:val="none" w:sz="0" w:space="0" w:color="auto"/>
                    <w:left w:val="none" w:sz="0" w:space="0" w:color="auto"/>
                    <w:bottom w:val="none" w:sz="0" w:space="0" w:color="auto"/>
                    <w:right w:val="none" w:sz="0" w:space="0" w:color="auto"/>
                  </w:divBdr>
                  <w:divsChild>
                    <w:div w:id="1809742311">
                      <w:marLeft w:val="0"/>
                      <w:marRight w:val="0"/>
                      <w:marTop w:val="0"/>
                      <w:marBottom w:val="120"/>
                      <w:divBdr>
                        <w:top w:val="single" w:sz="6" w:space="0" w:color="F5F5F5"/>
                        <w:left w:val="single" w:sz="6" w:space="0" w:color="F5F5F5"/>
                        <w:bottom w:val="single" w:sz="6" w:space="0" w:color="F5F5F5"/>
                        <w:right w:val="single" w:sz="6" w:space="0" w:color="F5F5F5"/>
                      </w:divBdr>
                      <w:divsChild>
                        <w:div w:id="61222020">
                          <w:marLeft w:val="0"/>
                          <w:marRight w:val="0"/>
                          <w:marTop w:val="0"/>
                          <w:marBottom w:val="0"/>
                          <w:divBdr>
                            <w:top w:val="none" w:sz="0" w:space="0" w:color="auto"/>
                            <w:left w:val="none" w:sz="0" w:space="0" w:color="auto"/>
                            <w:bottom w:val="none" w:sz="0" w:space="0" w:color="auto"/>
                            <w:right w:val="none" w:sz="0" w:space="0" w:color="auto"/>
                          </w:divBdr>
                          <w:divsChild>
                            <w:div w:id="109979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719625">
      <w:bodyDiv w:val="1"/>
      <w:marLeft w:val="0"/>
      <w:marRight w:val="0"/>
      <w:marTop w:val="0"/>
      <w:marBottom w:val="0"/>
      <w:divBdr>
        <w:top w:val="none" w:sz="0" w:space="0" w:color="auto"/>
        <w:left w:val="none" w:sz="0" w:space="0" w:color="auto"/>
        <w:bottom w:val="none" w:sz="0" w:space="0" w:color="auto"/>
        <w:right w:val="none" w:sz="0" w:space="0" w:color="auto"/>
      </w:divBdr>
    </w:div>
    <w:div w:id="1689797261">
      <w:bodyDiv w:val="1"/>
      <w:marLeft w:val="0"/>
      <w:marRight w:val="0"/>
      <w:marTop w:val="0"/>
      <w:marBottom w:val="0"/>
      <w:divBdr>
        <w:top w:val="none" w:sz="0" w:space="0" w:color="auto"/>
        <w:left w:val="none" w:sz="0" w:space="0" w:color="auto"/>
        <w:bottom w:val="none" w:sz="0" w:space="0" w:color="auto"/>
        <w:right w:val="none" w:sz="0" w:space="0" w:color="auto"/>
      </w:divBdr>
    </w:div>
    <w:div w:id="1692410549">
      <w:bodyDiv w:val="1"/>
      <w:marLeft w:val="0"/>
      <w:marRight w:val="0"/>
      <w:marTop w:val="0"/>
      <w:marBottom w:val="0"/>
      <w:divBdr>
        <w:top w:val="none" w:sz="0" w:space="0" w:color="auto"/>
        <w:left w:val="none" w:sz="0" w:space="0" w:color="auto"/>
        <w:bottom w:val="none" w:sz="0" w:space="0" w:color="auto"/>
        <w:right w:val="none" w:sz="0" w:space="0" w:color="auto"/>
      </w:divBdr>
    </w:div>
    <w:div w:id="1728409138">
      <w:bodyDiv w:val="1"/>
      <w:marLeft w:val="0"/>
      <w:marRight w:val="0"/>
      <w:marTop w:val="0"/>
      <w:marBottom w:val="0"/>
      <w:divBdr>
        <w:top w:val="none" w:sz="0" w:space="0" w:color="auto"/>
        <w:left w:val="none" w:sz="0" w:space="0" w:color="auto"/>
        <w:bottom w:val="none" w:sz="0" w:space="0" w:color="auto"/>
        <w:right w:val="none" w:sz="0" w:space="0" w:color="auto"/>
      </w:divBdr>
      <w:divsChild>
        <w:div w:id="2104644103">
          <w:marLeft w:val="0"/>
          <w:marRight w:val="0"/>
          <w:marTop w:val="0"/>
          <w:marBottom w:val="0"/>
          <w:divBdr>
            <w:top w:val="none" w:sz="0" w:space="0" w:color="auto"/>
            <w:left w:val="none" w:sz="0" w:space="0" w:color="auto"/>
            <w:bottom w:val="none" w:sz="0" w:space="0" w:color="auto"/>
            <w:right w:val="none" w:sz="0" w:space="0" w:color="auto"/>
          </w:divBdr>
          <w:divsChild>
            <w:div w:id="20819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2611">
      <w:bodyDiv w:val="1"/>
      <w:marLeft w:val="0"/>
      <w:marRight w:val="0"/>
      <w:marTop w:val="0"/>
      <w:marBottom w:val="0"/>
      <w:divBdr>
        <w:top w:val="none" w:sz="0" w:space="0" w:color="auto"/>
        <w:left w:val="none" w:sz="0" w:space="0" w:color="auto"/>
        <w:bottom w:val="none" w:sz="0" w:space="0" w:color="auto"/>
        <w:right w:val="none" w:sz="0" w:space="0" w:color="auto"/>
      </w:divBdr>
    </w:div>
    <w:div w:id="1970932119">
      <w:bodyDiv w:val="1"/>
      <w:marLeft w:val="0"/>
      <w:marRight w:val="0"/>
      <w:marTop w:val="0"/>
      <w:marBottom w:val="0"/>
      <w:divBdr>
        <w:top w:val="none" w:sz="0" w:space="0" w:color="auto"/>
        <w:left w:val="none" w:sz="0" w:space="0" w:color="auto"/>
        <w:bottom w:val="none" w:sz="0" w:space="0" w:color="auto"/>
        <w:right w:val="none" w:sz="0" w:space="0" w:color="auto"/>
      </w:divBdr>
      <w:divsChild>
        <w:div w:id="787578378">
          <w:marLeft w:val="0"/>
          <w:marRight w:val="0"/>
          <w:marTop w:val="0"/>
          <w:marBottom w:val="0"/>
          <w:divBdr>
            <w:top w:val="none" w:sz="0" w:space="0" w:color="auto"/>
            <w:left w:val="none" w:sz="0" w:space="0" w:color="auto"/>
            <w:bottom w:val="none" w:sz="0" w:space="0" w:color="auto"/>
            <w:right w:val="none" w:sz="0" w:space="0" w:color="auto"/>
          </w:divBdr>
          <w:divsChild>
            <w:div w:id="555317671">
              <w:marLeft w:val="0"/>
              <w:marRight w:val="60"/>
              <w:marTop w:val="0"/>
              <w:marBottom w:val="0"/>
              <w:divBdr>
                <w:top w:val="none" w:sz="0" w:space="0" w:color="auto"/>
                <w:left w:val="none" w:sz="0" w:space="0" w:color="auto"/>
                <w:bottom w:val="none" w:sz="0" w:space="0" w:color="auto"/>
                <w:right w:val="none" w:sz="0" w:space="0" w:color="auto"/>
              </w:divBdr>
              <w:divsChild>
                <w:div w:id="678703308">
                  <w:marLeft w:val="0"/>
                  <w:marRight w:val="0"/>
                  <w:marTop w:val="0"/>
                  <w:marBottom w:val="120"/>
                  <w:divBdr>
                    <w:top w:val="single" w:sz="6" w:space="0" w:color="C0C0C0"/>
                    <w:left w:val="single" w:sz="6" w:space="0" w:color="D9D9D9"/>
                    <w:bottom w:val="single" w:sz="6" w:space="0" w:color="D9D9D9"/>
                    <w:right w:val="single" w:sz="6" w:space="0" w:color="D9D9D9"/>
                  </w:divBdr>
                  <w:divsChild>
                    <w:div w:id="11512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54674">
          <w:marLeft w:val="0"/>
          <w:marRight w:val="0"/>
          <w:marTop w:val="0"/>
          <w:marBottom w:val="0"/>
          <w:divBdr>
            <w:top w:val="none" w:sz="0" w:space="0" w:color="auto"/>
            <w:left w:val="none" w:sz="0" w:space="0" w:color="auto"/>
            <w:bottom w:val="none" w:sz="0" w:space="0" w:color="auto"/>
            <w:right w:val="none" w:sz="0" w:space="0" w:color="auto"/>
          </w:divBdr>
          <w:divsChild>
            <w:div w:id="161050832">
              <w:marLeft w:val="60"/>
              <w:marRight w:val="0"/>
              <w:marTop w:val="0"/>
              <w:marBottom w:val="0"/>
              <w:divBdr>
                <w:top w:val="none" w:sz="0" w:space="0" w:color="auto"/>
                <w:left w:val="none" w:sz="0" w:space="0" w:color="auto"/>
                <w:bottom w:val="none" w:sz="0" w:space="0" w:color="auto"/>
                <w:right w:val="none" w:sz="0" w:space="0" w:color="auto"/>
              </w:divBdr>
              <w:divsChild>
                <w:div w:id="541283871">
                  <w:marLeft w:val="0"/>
                  <w:marRight w:val="0"/>
                  <w:marTop w:val="0"/>
                  <w:marBottom w:val="0"/>
                  <w:divBdr>
                    <w:top w:val="none" w:sz="0" w:space="0" w:color="auto"/>
                    <w:left w:val="none" w:sz="0" w:space="0" w:color="auto"/>
                    <w:bottom w:val="none" w:sz="0" w:space="0" w:color="auto"/>
                    <w:right w:val="none" w:sz="0" w:space="0" w:color="auto"/>
                  </w:divBdr>
                  <w:divsChild>
                    <w:div w:id="815685463">
                      <w:marLeft w:val="0"/>
                      <w:marRight w:val="0"/>
                      <w:marTop w:val="0"/>
                      <w:marBottom w:val="120"/>
                      <w:divBdr>
                        <w:top w:val="single" w:sz="6" w:space="0" w:color="F5F5F5"/>
                        <w:left w:val="single" w:sz="6" w:space="0" w:color="F5F5F5"/>
                        <w:bottom w:val="single" w:sz="6" w:space="0" w:color="F5F5F5"/>
                        <w:right w:val="single" w:sz="6" w:space="0" w:color="F5F5F5"/>
                      </w:divBdr>
                      <w:divsChild>
                        <w:div w:id="27949152">
                          <w:marLeft w:val="0"/>
                          <w:marRight w:val="0"/>
                          <w:marTop w:val="0"/>
                          <w:marBottom w:val="0"/>
                          <w:divBdr>
                            <w:top w:val="none" w:sz="0" w:space="0" w:color="auto"/>
                            <w:left w:val="none" w:sz="0" w:space="0" w:color="auto"/>
                            <w:bottom w:val="none" w:sz="0" w:space="0" w:color="auto"/>
                            <w:right w:val="none" w:sz="0" w:space="0" w:color="auto"/>
                          </w:divBdr>
                          <w:divsChild>
                            <w:div w:id="171661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662412">
      <w:bodyDiv w:val="1"/>
      <w:marLeft w:val="0"/>
      <w:marRight w:val="0"/>
      <w:marTop w:val="0"/>
      <w:marBottom w:val="0"/>
      <w:divBdr>
        <w:top w:val="none" w:sz="0" w:space="0" w:color="auto"/>
        <w:left w:val="none" w:sz="0" w:space="0" w:color="auto"/>
        <w:bottom w:val="none" w:sz="0" w:space="0" w:color="auto"/>
        <w:right w:val="none" w:sz="0" w:space="0" w:color="auto"/>
      </w:divBdr>
    </w:div>
    <w:div w:id="2068259123">
      <w:bodyDiv w:val="1"/>
      <w:marLeft w:val="0"/>
      <w:marRight w:val="0"/>
      <w:marTop w:val="0"/>
      <w:marBottom w:val="0"/>
      <w:divBdr>
        <w:top w:val="none" w:sz="0" w:space="0" w:color="auto"/>
        <w:left w:val="none" w:sz="0" w:space="0" w:color="auto"/>
        <w:bottom w:val="none" w:sz="0" w:space="0" w:color="auto"/>
        <w:right w:val="none" w:sz="0" w:space="0" w:color="auto"/>
      </w:divBdr>
    </w:div>
    <w:div w:id="2077699304">
      <w:bodyDiv w:val="1"/>
      <w:marLeft w:val="0"/>
      <w:marRight w:val="0"/>
      <w:marTop w:val="0"/>
      <w:marBottom w:val="0"/>
      <w:divBdr>
        <w:top w:val="none" w:sz="0" w:space="0" w:color="auto"/>
        <w:left w:val="none" w:sz="0" w:space="0" w:color="auto"/>
        <w:bottom w:val="none" w:sz="0" w:space="0" w:color="auto"/>
        <w:right w:val="none" w:sz="0" w:space="0" w:color="auto"/>
      </w:divBdr>
    </w:div>
    <w:div w:id="2078703054">
      <w:bodyDiv w:val="1"/>
      <w:marLeft w:val="0"/>
      <w:marRight w:val="0"/>
      <w:marTop w:val="0"/>
      <w:marBottom w:val="0"/>
      <w:divBdr>
        <w:top w:val="none" w:sz="0" w:space="0" w:color="auto"/>
        <w:left w:val="none" w:sz="0" w:space="0" w:color="auto"/>
        <w:bottom w:val="none" w:sz="0" w:space="0" w:color="auto"/>
        <w:right w:val="none" w:sz="0" w:space="0" w:color="auto"/>
      </w:divBdr>
    </w:div>
    <w:div w:id="2085881464">
      <w:bodyDiv w:val="1"/>
      <w:marLeft w:val="0"/>
      <w:marRight w:val="0"/>
      <w:marTop w:val="0"/>
      <w:marBottom w:val="0"/>
      <w:divBdr>
        <w:top w:val="none" w:sz="0" w:space="0" w:color="auto"/>
        <w:left w:val="none" w:sz="0" w:space="0" w:color="auto"/>
        <w:bottom w:val="none" w:sz="0" w:space="0" w:color="auto"/>
        <w:right w:val="none" w:sz="0" w:space="0" w:color="auto"/>
      </w:divBdr>
      <w:divsChild>
        <w:div w:id="1385179416">
          <w:marLeft w:val="0"/>
          <w:marRight w:val="0"/>
          <w:marTop w:val="0"/>
          <w:marBottom w:val="0"/>
          <w:divBdr>
            <w:top w:val="none" w:sz="0" w:space="0" w:color="auto"/>
            <w:left w:val="none" w:sz="0" w:space="0" w:color="auto"/>
            <w:bottom w:val="none" w:sz="0" w:space="0" w:color="auto"/>
            <w:right w:val="none" w:sz="0" w:space="0" w:color="auto"/>
          </w:divBdr>
          <w:divsChild>
            <w:div w:id="1792507822">
              <w:marLeft w:val="0"/>
              <w:marRight w:val="60"/>
              <w:marTop w:val="0"/>
              <w:marBottom w:val="0"/>
              <w:divBdr>
                <w:top w:val="none" w:sz="0" w:space="0" w:color="auto"/>
                <w:left w:val="none" w:sz="0" w:space="0" w:color="auto"/>
                <w:bottom w:val="none" w:sz="0" w:space="0" w:color="auto"/>
                <w:right w:val="none" w:sz="0" w:space="0" w:color="auto"/>
              </w:divBdr>
              <w:divsChild>
                <w:div w:id="358044434">
                  <w:marLeft w:val="0"/>
                  <w:marRight w:val="0"/>
                  <w:marTop w:val="0"/>
                  <w:marBottom w:val="120"/>
                  <w:divBdr>
                    <w:top w:val="single" w:sz="6" w:space="0" w:color="C0C0C0"/>
                    <w:left w:val="single" w:sz="6" w:space="0" w:color="D9D9D9"/>
                    <w:bottom w:val="single" w:sz="6" w:space="0" w:color="D9D9D9"/>
                    <w:right w:val="single" w:sz="6" w:space="0" w:color="D9D9D9"/>
                  </w:divBdr>
                  <w:divsChild>
                    <w:div w:id="68270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48994">
          <w:marLeft w:val="0"/>
          <w:marRight w:val="0"/>
          <w:marTop w:val="0"/>
          <w:marBottom w:val="0"/>
          <w:divBdr>
            <w:top w:val="none" w:sz="0" w:space="0" w:color="auto"/>
            <w:left w:val="none" w:sz="0" w:space="0" w:color="auto"/>
            <w:bottom w:val="none" w:sz="0" w:space="0" w:color="auto"/>
            <w:right w:val="none" w:sz="0" w:space="0" w:color="auto"/>
          </w:divBdr>
          <w:divsChild>
            <w:div w:id="1594164524">
              <w:marLeft w:val="60"/>
              <w:marRight w:val="0"/>
              <w:marTop w:val="0"/>
              <w:marBottom w:val="0"/>
              <w:divBdr>
                <w:top w:val="none" w:sz="0" w:space="0" w:color="auto"/>
                <w:left w:val="none" w:sz="0" w:space="0" w:color="auto"/>
                <w:bottom w:val="none" w:sz="0" w:space="0" w:color="auto"/>
                <w:right w:val="none" w:sz="0" w:space="0" w:color="auto"/>
              </w:divBdr>
              <w:divsChild>
                <w:div w:id="1012992346">
                  <w:marLeft w:val="0"/>
                  <w:marRight w:val="0"/>
                  <w:marTop w:val="0"/>
                  <w:marBottom w:val="0"/>
                  <w:divBdr>
                    <w:top w:val="none" w:sz="0" w:space="0" w:color="auto"/>
                    <w:left w:val="none" w:sz="0" w:space="0" w:color="auto"/>
                    <w:bottom w:val="none" w:sz="0" w:space="0" w:color="auto"/>
                    <w:right w:val="none" w:sz="0" w:space="0" w:color="auto"/>
                  </w:divBdr>
                  <w:divsChild>
                    <w:div w:id="1009059955">
                      <w:marLeft w:val="0"/>
                      <w:marRight w:val="0"/>
                      <w:marTop w:val="0"/>
                      <w:marBottom w:val="120"/>
                      <w:divBdr>
                        <w:top w:val="single" w:sz="6" w:space="0" w:color="F5F5F5"/>
                        <w:left w:val="single" w:sz="6" w:space="0" w:color="F5F5F5"/>
                        <w:bottom w:val="single" w:sz="6" w:space="0" w:color="F5F5F5"/>
                        <w:right w:val="single" w:sz="6" w:space="0" w:color="F5F5F5"/>
                      </w:divBdr>
                      <w:divsChild>
                        <w:div w:id="817845869">
                          <w:marLeft w:val="0"/>
                          <w:marRight w:val="0"/>
                          <w:marTop w:val="0"/>
                          <w:marBottom w:val="0"/>
                          <w:divBdr>
                            <w:top w:val="none" w:sz="0" w:space="0" w:color="auto"/>
                            <w:left w:val="none" w:sz="0" w:space="0" w:color="auto"/>
                            <w:bottom w:val="none" w:sz="0" w:space="0" w:color="auto"/>
                            <w:right w:val="none" w:sz="0" w:space="0" w:color="auto"/>
                          </w:divBdr>
                          <w:divsChild>
                            <w:div w:id="22846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46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1767A-6AEE-42B2-8C12-A3E2476B2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1104</Words>
  <Characters>6076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2021-02-24T21:11:00Z</dcterms:created>
  <dcterms:modified xsi:type="dcterms:W3CDTF">2022-03-23T15:16:00Z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http://csl.mendeley.com/styles/455832181/chicago-author-date</vt:lpwstr>
  </property>
  <property fmtid="{D5CDD505-2E9C-101B-9397-08002B2CF9AE}" pid="9" name="Mendeley Recent Style Name 3_1">
    <vt:lpwstr>Chicago Manual of Style 16th edition (author-date) - Jose Ramirez</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395549f0-c183-3f84-a5a5-59d15503ac98</vt:lpwstr>
  </property>
  <property fmtid="{D5CDD505-2E9C-101B-9397-08002B2CF9AE}" pid="24" name="Mendeley Citation Style_1">
    <vt:lpwstr>http://csl.mendeley.com/styles/455832181/chicago-author-date</vt:lpwstr>
  </property>
</Properties>
</file>